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J14</w:t>
      </w:r>
    </w:p>
    <w:p>
      <w:pPr>
        <w:jc w:val="center"/>
      </w:pPr>
      <w:r>
        <w:t>Consolidation SQL et bilan de la Semaine 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Plan</w:t>
            </w:r>
          </w:p>
        </w:tc>
        <w:tc>
          <w:tcPr>
            <w:tcW w:type="dxa" w:w="5112"/>
          </w:tcPr>
          <w:p>
            <w:r>
              <w:t>SQL/Data - 16 semaines</w:t>
            </w:r>
          </w:p>
        </w:tc>
      </w:tr>
      <w:tr>
        <w:tc>
          <w:tcPr>
            <w:tcW w:type="dxa" w:w="5112"/>
          </w:tcPr>
          <w:p>
            <w:r>
              <w:t>Semaine</w:t>
            </w:r>
          </w:p>
        </w:tc>
        <w:tc>
          <w:tcPr>
            <w:tcW w:type="dxa" w:w="5112"/>
          </w:tcPr>
          <w:p>
            <w:r>
              <w:t>02 - J14</w:t>
            </w:r>
          </w:p>
        </w:tc>
      </w:tr>
      <w:tr>
        <w:tc>
          <w:tcPr>
            <w:tcW w:type="dxa" w:w="5112"/>
          </w:tcPr>
          <w:p>
            <w:r>
              <w:t>Date</w:t>
            </w:r>
          </w:p>
        </w:tc>
        <w:tc>
          <w:tcPr>
            <w:tcW w:type="dxa" w:w="5112"/>
          </w:tcPr>
          <w:p>
            <w:r>
              <w:t>28 septembre 2026</w:t>
            </w:r>
          </w:p>
        </w:tc>
      </w:tr>
      <w:tr>
        <w:tc>
          <w:tcPr>
            <w:tcW w:type="dxa" w:w="5112"/>
          </w:tcPr>
          <w:p>
            <w:r>
              <w:t>Base / table</w:t>
            </w:r>
          </w:p>
        </w:tc>
        <w:tc>
          <w:tcPr>
            <w:tcW w:type="dxa" w:w="5112"/>
          </w:tcPr>
          <w:p>
            <w:r>
              <w:t>sql_training / raw.training_events</w:t>
            </w:r>
          </w:p>
        </w:tc>
      </w:tr>
      <w:tr>
        <w:tc>
          <w:tcPr>
            <w:tcW w:type="dxa" w:w="5112"/>
          </w:tcPr>
          <w:p>
            <w:r>
              <w:t>PostgreSQL</w:t>
            </w:r>
          </w:p>
        </w:tc>
        <w:tc>
          <w:tcPr>
            <w:tcW w:type="dxa" w:w="5112"/>
          </w:tcPr>
          <w:p>
            <w:r>
              <w:t>17.5</w:t>
            </w:r>
          </w:p>
        </w:tc>
      </w:tr>
      <w:tr>
        <w:tc>
          <w:tcPr>
            <w:tcW w:type="dxa" w:w="5112"/>
          </w:tcPr>
          <w:p>
            <w:r>
              <w:t>Durée prévue</w:t>
            </w:r>
          </w:p>
        </w:tc>
        <w:tc>
          <w:tcPr>
            <w:tcW w:type="dxa" w:w="5112"/>
          </w:tcPr>
          <w:p>
            <w:r>
              <w:t>60-75 min</w:t>
            </w:r>
          </w:p>
        </w:tc>
      </w:tr>
      <w:tr>
        <w:tc>
          <w:tcPr>
            <w:tcW w:type="dxa" w:w="5112"/>
          </w:tcPr>
          <w:p>
            <w:r>
              <w:t>Durée réelle</w:t>
            </w:r>
          </w:p>
        </w:tc>
        <w:tc>
          <w:tcPr>
            <w:tcW w:type="dxa" w:w="5112"/>
          </w:tcPr>
          <w:p>
            <w:r>
              <w:t>40 min</w:t>
            </w:r>
          </w:p>
        </w:tc>
      </w:tr>
      <w:tr>
        <w:tc>
          <w:tcPr>
            <w:tcW w:type="dxa" w:w="5112"/>
          </w:tcPr>
          <w:p>
            <w:r>
              <w:t>Écart vs minimum</w:t>
            </w:r>
          </w:p>
        </w:tc>
        <w:tc>
          <w:tcPr>
            <w:tcW w:type="dxa" w:w="5112"/>
          </w:tcPr>
          <w:p>
            <w:r>
              <w:t>-20 min</w:t>
            </w:r>
          </w:p>
        </w:tc>
      </w:tr>
      <w:tr>
        <w:tc>
          <w:tcPr>
            <w:tcW w:type="dxa" w:w="5112"/>
          </w:tcPr>
          <w:p>
            <w:r>
              <w:t>Timer</w:t>
            </w:r>
          </w:p>
        </w:tc>
        <w:tc>
          <w:tcPr>
            <w:tcW w:type="dxa" w:w="5112"/>
          </w:tcPr>
          <w:p>
            <w:r>
              <w:t>75 min de référence; arrêté avec 35 min restantes</w:t>
            </w:r>
          </w:p>
        </w:tc>
      </w:tr>
      <w:tr>
        <w:tc>
          <w:tcPr>
            <w:tcW w:type="dxa" w:w="5112"/>
          </w:tcPr>
          <w:p>
            <w:r>
              <w:t>Documentation / Git</w:t>
            </w:r>
          </w:p>
        </w:tc>
        <w:tc>
          <w:tcPr>
            <w:tcW w:type="dxa" w:w="5112"/>
          </w:tcPr>
          <w:p>
            <w:r>
              <w:t>hors timer</w:t>
            </w:r>
          </w:p>
        </w:tc>
      </w:tr>
    </w:tbl>
    <w:p>
      <w:pPr>
        <w:pStyle w:val="Heading1"/>
      </w:pPr>
      <w:r>
        <w:t>1. Objectif de J14</w:t>
      </w:r>
    </w:p>
    <w:p>
      <w:r>
        <w:t xml:space="preserve">Consolider les acquis SQL de la Semaine 02 sans introduire de nouvelle notion majeure, mesurer l'autonomie sur le filtrage, les agrégations, </w:t>
      </w:r>
      <w:r>
        <w:rPr>
          <w:rFonts w:ascii="Consolas" w:hAnsi="Consolas"/>
          <w:sz w:val="17"/>
        </w:rPr>
        <w:t>GROUP BY</w:t>
      </w:r>
      <w:r>
        <w:t xml:space="preserve">, </w:t>
      </w:r>
      <w:r>
        <w:rPr>
          <w:rFonts w:ascii="Consolas" w:hAnsi="Consolas"/>
          <w:sz w:val="17"/>
        </w:rPr>
        <w:t>HAVING</w:t>
      </w:r>
      <w:r>
        <w:t xml:space="preserve">, </w:t>
      </w:r>
      <w:r>
        <w:rPr>
          <w:rFonts w:ascii="Consolas" w:hAnsi="Consolas"/>
          <w:sz w:val="17"/>
        </w:rPr>
        <w:t>DISTINCT</w:t>
      </w:r>
      <w:r>
        <w:t xml:space="preserve">, </w:t>
      </w:r>
      <w:r>
        <w:rPr>
          <w:rFonts w:ascii="Consolas" w:hAnsi="Consolas"/>
          <w:sz w:val="17"/>
        </w:rPr>
        <w:t>CASE</w:t>
      </w:r>
      <w:r>
        <w:t>, les fonctions texte, le tri et la construction d'un dataset analytique à partir d'un besoin métier.</w:t>
      </w:r>
    </w:p>
    <w:p>
      <w:pPr>
        <w:pStyle w:val="Heading1"/>
      </w:pPr>
      <w:r>
        <w:t>2. Validation de l'environnement</w:t>
      </w:r>
    </w:p>
    <w:p>
      <w:r>
        <w:t xml:space="preserve">Le dépôt Git était propre et synchronisé avec </w:t>
      </w:r>
      <w:r>
        <w:rPr>
          <w:rFonts w:ascii="Consolas" w:hAnsi="Consolas"/>
          <w:sz w:val="17"/>
        </w:rPr>
        <w:t>origin/main</w:t>
      </w:r>
      <w:r>
        <w:t xml:space="preserve">. Le point de départ était le commit </w:t>
      </w:r>
      <w:r>
        <w:rPr>
          <w:rFonts w:ascii="Consolas" w:hAnsi="Consolas"/>
          <w:sz w:val="17"/>
        </w:rPr>
        <w:t>8c08b45</w:t>
      </w:r>
      <w:r>
        <w:t xml:space="preserve"> : </w:t>
      </w:r>
      <w:r>
        <w:rPr>
          <w:rFonts w:ascii="Consolas" w:hAnsi="Consolas"/>
          <w:sz w:val="17"/>
        </w:rPr>
        <w:t>docs: complete J13 PostgreSQL text functions and data cleaning training</w:t>
      </w:r>
      <w:r>
        <w:t>.</w:t>
      </w:r>
    </w:p>
    <w:p>
      <w:r>
        <w:t xml:space="preserve">La connexion à </w:t>
      </w:r>
      <w:r>
        <w:rPr>
          <w:rFonts w:ascii="Consolas" w:hAnsi="Consolas"/>
          <w:sz w:val="17"/>
        </w:rPr>
        <w:t>sql_training</w:t>
      </w:r>
      <w:r>
        <w:t xml:space="preserve"> a été confirmée. Contrôle initial :</w:t>
      </w:r>
    </w:p>
    <w:p>
      <w:pPr>
        <w:pStyle w:val="ListBullet"/>
      </w:pPr>
      <w:r>
        <w:t>`total_rows` = 15 ;</w:t>
      </w:r>
    </w:p>
    <w:p>
      <w:pPr>
        <w:pStyle w:val="ListBullet"/>
      </w:pPr>
      <w:r>
        <w:t>`source_count` = 4 ;</w:t>
      </w:r>
    </w:p>
    <w:p>
      <w:pPr>
        <w:pStyle w:val="ListBullet"/>
      </w:pPr>
      <w:r>
        <w:t>`event_type_count` = 6 ;</w:t>
      </w:r>
    </w:p>
    <w:p>
      <w:pPr>
        <w:pStyle w:val="ListBullet"/>
      </w:pPr>
      <w:r>
        <w:t>`min_event_id` = 1 ;</w:t>
      </w:r>
    </w:p>
    <w:p>
      <w:pPr>
        <w:pStyle w:val="ListBullet"/>
      </w:pPr>
      <w:r>
        <w:t>`max_event_id` = 18 ;</w:t>
      </w:r>
    </w:p>
    <w:p>
      <w:pPr>
        <w:pStyle w:val="ListBullet"/>
      </w:pPr>
      <w:r>
        <w:t>`total_value` = 1583.40.</w:t>
      </w:r>
    </w:p>
    <w:p>
      <w:pPr>
        <w:pStyle w:val="Heading1"/>
      </w:pPr>
      <w:r>
        <w:t>3. J14-02 - Révision du filtrage</w:t>
      </w:r>
    </w:p>
    <w:p>
      <w:r>
        <w:t xml:space="preserve">Requête reconstruite en autonomie avec </w:t>
      </w:r>
      <w:r>
        <w:rPr>
          <w:rFonts w:ascii="Consolas" w:hAnsi="Consolas"/>
          <w:sz w:val="17"/>
        </w:rPr>
        <w:t>WHERE event_value &gt;= 25</w:t>
      </w:r>
      <w:r>
        <w:t xml:space="preserve">, puis </w:t>
      </w:r>
      <w:r>
        <w:rPr>
          <w:rFonts w:ascii="Consolas" w:hAnsi="Consolas"/>
          <w:sz w:val="17"/>
        </w:rPr>
        <w:t>ORDER BY event_value DESC, event_id ASC</w:t>
      </w:r>
      <w:r>
        <w:t>.</w:t>
      </w:r>
    </w:p>
    <w:p>
      <w:r>
        <w:t>Résultat :</w:t>
      </w:r>
    </w:p>
    <w:p>
      <w:pPr>
        <w:pStyle w:val="ListBullet"/>
      </w:pPr>
      <w:r>
        <w:t>9 lignes ;</w:t>
      </w:r>
    </w:p>
    <w:p>
      <w:pPr>
        <w:pStyle w:val="ListBullet"/>
      </w:pPr>
      <w:r>
        <w:t>premier `event_id` = 15 ;</w:t>
      </w:r>
    </w:p>
    <w:p>
      <w:pPr>
        <w:pStyle w:val="ListBullet"/>
      </w:pPr>
      <w:r>
        <w:t>dernier `event_id` = 8.</w:t>
      </w:r>
    </w:p>
    <w:p>
      <w:r>
        <w:t>Le filtrage intervient sur les lignes avant toute agrégation.</w:t>
      </w:r>
    </w:p>
    <w:p>
      <w:pPr>
        <w:pStyle w:val="Heading1"/>
      </w:pPr>
      <w:r>
        <w:t>4. J14-03 - Agrégations et GROUP BY</w:t>
      </w:r>
    </w:p>
    <w:p>
      <w:r>
        <w:t xml:space="preserve">Agrégation par </w:t>
      </w:r>
      <w:r>
        <w:rPr>
          <w:rFonts w:ascii="Consolas" w:hAnsi="Consolas"/>
          <w:sz w:val="17"/>
        </w:rPr>
        <w:t>source_system</w:t>
      </w:r>
      <w:r>
        <w:t xml:space="preserve"> avec :</w:t>
      </w:r>
    </w:p>
    <w:p>
      <w:pPr>
        <w:pStyle w:val="ListBullet"/>
      </w:pPr>
      <w:r>
        <w:t>`COUNT(*) AS event_count` ;</w:t>
      </w:r>
    </w:p>
    <w:p>
      <w:pPr>
        <w:pStyle w:val="ListBullet"/>
      </w:pPr>
      <w:r>
        <w:t>`ROUND(AVG(event_value), 2) AS average_value` ;</w:t>
      </w:r>
    </w:p>
    <w:p>
      <w:pPr>
        <w:pStyle w:val="ListBullet"/>
      </w:pPr>
      <w:r>
        <w:t>`ROUND(SUM(event_value), 2) AS total_value`.</w:t>
      </w:r>
    </w:p>
    <w:p>
      <w:r>
        <w:t>Résultats :</w:t>
      </w:r>
    </w:p>
    <w:p>
      <w:pPr>
        <w:pStyle w:val="ListBullet"/>
      </w:pPr>
      <w:r>
        <w:t>`microgrid_poc` : 7 événements, moyenne 190.99, total 1336.90 ;</w:t>
      </w:r>
    </w:p>
    <w:p>
      <w:pPr>
        <w:pStyle w:val="ListBullet"/>
      </w:pPr>
      <w:r>
        <w:t>`manual_psql` : 1 événement, moyenne 125.50, total 125.50 ;</w:t>
      </w:r>
    </w:p>
    <w:p>
      <w:pPr>
        <w:pStyle w:val="ListBullet"/>
      </w:pPr>
      <w:r>
        <w:t>`sensor_gateway` : 4 événements, moyenne 28.00, total 112.00 ;</w:t>
      </w:r>
    </w:p>
    <w:p>
      <w:pPr>
        <w:pStyle w:val="ListBullet"/>
      </w:pPr>
      <w:r>
        <w:t>`tomra_training` : 3 événements, moyenne 3.00, total 9.00.</w:t>
      </w:r>
    </w:p>
    <w:p>
      <w:r>
        <w:t>Prédictions exactes :</w:t>
      </w:r>
    </w:p>
    <w:p>
      <w:pPr>
        <w:pStyle w:val="ListBullet"/>
      </w:pPr>
      <w:r>
        <w:t>4 groupes ;</w:t>
      </w:r>
    </w:p>
    <w:p>
      <w:pPr>
        <w:pStyle w:val="ListBullet"/>
      </w:pPr>
      <w:r>
        <w:t>première source : `microgrid_poc` ;</w:t>
      </w:r>
    </w:p>
    <w:p>
      <w:pPr>
        <w:pStyle w:val="ListBullet"/>
      </w:pPr>
      <w:r>
        <w:t>source avec le plus de lignes : `microgrid_poc`.</w:t>
      </w:r>
    </w:p>
    <w:p>
      <w:pPr>
        <w:pStyle w:val="Heading1"/>
      </w:pPr>
      <w:r>
        <w:t>5. J14-04 - HAVING</w:t>
      </w:r>
    </w:p>
    <w:p>
      <w:r>
        <w:t xml:space="preserve">La requête précédente a été adaptée avec </w:t>
      </w:r>
      <w:r>
        <w:rPr>
          <w:rFonts w:ascii="Consolas" w:hAnsi="Consolas"/>
          <w:sz w:val="17"/>
        </w:rPr>
        <w:t>HAVING COUNT(*) &gt;= 3</w:t>
      </w:r>
      <w:r>
        <w:t>.</w:t>
      </w:r>
    </w:p>
    <w:p>
      <w:r>
        <w:t>Résultat : 3 groupes conservés :</w:t>
      </w:r>
    </w:p>
    <w:p>
      <w:pPr>
        <w:pStyle w:val="ListBullet"/>
      </w:pPr>
      <w:r>
        <w:t>`microgrid_poc` ;</w:t>
      </w:r>
    </w:p>
    <w:p>
      <w:pPr>
        <w:pStyle w:val="ListBullet"/>
      </w:pPr>
      <w:r>
        <w:t>`sensor_gateway` ;</w:t>
      </w:r>
    </w:p>
    <w:p>
      <w:pPr>
        <w:pStyle w:val="ListBullet"/>
      </w:pPr>
      <w:r>
        <w:t>`tomra_training`.</w:t>
      </w:r>
    </w:p>
    <w:p>
      <w:r>
        <w:t>Compréhension validée :</w:t>
      </w:r>
    </w:p>
    <w:p>
      <w:pPr>
        <w:pStyle w:val="ListBullet"/>
      </w:pPr>
      <w:r>
        <w:t>`WHERE` filtre les lignes individuelles avant `GROUP BY` ;</w:t>
      </w:r>
    </w:p>
    <w:p>
      <w:pPr>
        <w:pStyle w:val="ListBullet"/>
      </w:pPr>
      <w:r>
        <w:t>`GROUP BY` constitue les groupes ;</w:t>
      </w:r>
    </w:p>
    <w:p>
      <w:pPr>
        <w:pStyle w:val="ListBullet"/>
      </w:pPr>
      <w:r>
        <w:t>`HAVING` filtre les groupes après agrégation.</w:t>
      </w:r>
    </w:p>
    <w:p>
      <w:r>
        <w:t xml:space="preserve">Ainsi, </w:t>
      </w:r>
      <w:r>
        <w:rPr>
          <w:rFonts w:ascii="Consolas" w:hAnsi="Consolas"/>
          <w:sz w:val="17"/>
        </w:rPr>
        <w:t>WHERE event_value &gt;= 25</w:t>
      </w:r>
      <w:r>
        <w:t xml:space="preserve"> répond à la question « cette ligne entre-t-elle dans le calcul ? », tandis que </w:t>
      </w:r>
      <w:r>
        <w:rPr>
          <w:rFonts w:ascii="Consolas" w:hAnsi="Consolas"/>
          <w:sz w:val="17"/>
        </w:rPr>
        <w:t>HAVING COUNT(*) &gt;= 3</w:t>
      </w:r>
      <w:r>
        <w:t xml:space="preserve"> répond à « ce groupe agrégé doit-il être conservé ? ».</w:t>
      </w:r>
    </w:p>
    <w:p>
      <w:pPr>
        <w:pStyle w:val="Heading1"/>
      </w:pPr>
      <w:r>
        <w:t>6. J14-05 - DISTINCT</w:t>
      </w:r>
    </w:p>
    <w:p>
      <w:r>
        <w:t xml:space="preserve">La liste unique des couples </w:t>
      </w:r>
      <w:r>
        <w:rPr>
          <w:rFonts w:ascii="Consolas" w:hAnsi="Consolas"/>
          <w:sz w:val="17"/>
        </w:rPr>
        <w:t>source_system</w:t>
      </w:r>
      <w:r>
        <w:t xml:space="preserve"> / </w:t>
      </w:r>
      <w:r>
        <w:rPr>
          <w:rFonts w:ascii="Consolas" w:hAnsi="Consolas"/>
          <w:sz w:val="17"/>
        </w:rPr>
        <w:t>event_type</w:t>
      </w:r>
      <w:r>
        <w:t xml:space="preserve"> a été reconstruite sans reprendre le script J12.</w:t>
      </w:r>
    </w:p>
    <w:p>
      <w:r>
        <w:t>Résultat : 6 couples distincts :</w:t>
      </w:r>
    </w:p>
    <w:p>
      <w:pPr>
        <w:pStyle w:val="ListBullet"/>
      </w:pPr>
      <w:r>
        <w:t>`manual_psql` / `training_test` ;</w:t>
      </w:r>
    </w:p>
    <w:p>
      <w:pPr>
        <w:pStyle w:val="ListBullet"/>
      </w:pPr>
      <w:r>
        <w:t>`microgrid_poc` / `current` ;</w:t>
      </w:r>
    </w:p>
    <w:p>
      <w:pPr>
        <w:pStyle w:val="ListBullet"/>
      </w:pPr>
      <w:r>
        <w:t>`microgrid_poc` / `sensor_reading` ;</w:t>
      </w:r>
    </w:p>
    <w:p>
      <w:pPr>
        <w:pStyle w:val="ListBullet"/>
      </w:pPr>
      <w:r>
        <w:t>`microgrid_poc` / `voltage` ;</w:t>
      </w:r>
    </w:p>
    <w:p>
      <w:pPr>
        <w:pStyle w:val="ListBullet"/>
      </w:pPr>
      <w:r>
        <w:t>`sensor_gateway` / `temperature` ;</w:t>
      </w:r>
    </w:p>
    <w:p>
      <w:pPr>
        <w:pStyle w:val="ListBullet"/>
      </w:pPr>
      <w:r>
        <w:t>`tomra_training` / `machine_alarm`.</w:t>
      </w:r>
    </w:p>
    <w:p>
      <w:pPr>
        <w:pStyle w:val="Heading1"/>
      </w:pPr>
      <w:r>
        <w:t>7. J14-06 - CASE et fonctions texte</w:t>
      </w:r>
    </w:p>
    <w:p>
      <w:r>
        <w:t>Construction autonome des colonnes :</w:t>
      </w:r>
    </w:p>
    <w:p>
      <w:pPr>
        <w:pStyle w:val="ListBullet"/>
      </w:pPr>
      <w:r>
        <w:t>`source_label` avec `INITCAP(REPLACE(...))` ;</w:t>
      </w:r>
    </w:p>
    <w:p>
      <w:pPr>
        <w:pStyle w:val="ListBullet"/>
      </w:pPr>
      <w:r>
        <w:t>`event_label` avec `INITCAP(REPLACE(...))` ;</w:t>
      </w:r>
    </w:p>
    <w:p>
      <w:pPr>
        <w:pStyle w:val="ListBullet"/>
      </w:pPr>
      <w:r>
        <w:t>`value_category` avec `CASE`.</w:t>
      </w:r>
    </w:p>
    <w:p>
      <w:r>
        <w:t>Règles :</w:t>
      </w:r>
    </w:p>
    <w:p>
      <w:pPr>
        <w:pStyle w:val="ListBullet"/>
      </w:pPr>
      <w:r>
        <w:t>`event_value &gt;= 200` -&gt; `HIGH` ;</w:t>
      </w:r>
    </w:p>
    <w:p>
      <w:pPr>
        <w:pStyle w:val="ListBullet"/>
      </w:pPr>
      <w:r>
        <w:t>`event_value &gt;= 25` -&gt; `MEDIUM` ;</w:t>
      </w:r>
    </w:p>
    <w:p>
      <w:pPr>
        <w:pStyle w:val="ListBullet"/>
      </w:pPr>
      <w:r>
        <w:t>sinon -&gt; `LOW`.</w:t>
      </w:r>
    </w:p>
    <w:p>
      <w:r>
        <w:t>Prédictions et résultats :</w:t>
      </w:r>
    </w:p>
    <w:p>
      <w:pPr>
        <w:pStyle w:val="ListBullet"/>
      </w:pPr>
      <w:r>
        <w:t>15 lignes : exact ;</w:t>
      </w:r>
    </w:p>
    <w:p>
      <w:pPr>
        <w:pStyle w:val="ListBullet"/>
      </w:pPr>
      <w:r>
        <w:t>5 `HIGH` : exact ;</w:t>
      </w:r>
    </w:p>
    <w:p>
      <w:pPr>
        <w:pStyle w:val="ListBullet"/>
      </w:pPr>
      <w:r>
        <w:t>4 `MEDIUM` : exact ;</w:t>
      </w:r>
    </w:p>
    <w:p>
      <w:pPr>
        <w:pStyle w:val="ListBullet"/>
      </w:pPr>
      <w:r>
        <w:t>6 `LOW` : exact ;</w:t>
      </w:r>
    </w:p>
    <w:p>
      <w:pPr>
        <w:pStyle w:val="ListBullet"/>
      </w:pPr>
      <w:r>
        <w:t>premier `event_id` = 15 : exact ;</w:t>
      </w:r>
    </w:p>
    <w:p>
      <w:pPr>
        <w:pStyle w:val="ListBullet"/>
      </w:pPr>
      <w:r>
        <w:t>première catégorie = `HIGH` : exact.</w:t>
      </w:r>
    </w:p>
    <w:p>
      <w:r>
        <w:t>Score de prédiction J14-06 : **6/6**.</w:t>
      </w:r>
    </w:p>
    <w:p>
      <w:pPr>
        <w:pStyle w:val="Heading1"/>
      </w:pPr>
      <w:r>
        <w:t>8. J14-07 - Challenge autonome de fin de Semaine 02</w:t>
      </w:r>
    </w:p>
    <w:p>
      <w:r>
        <w:t>Besoin métier : produire un dataset analytique regroupant les catégories d'événements significatives par système source.</w:t>
      </w:r>
    </w:p>
    <w:p>
      <w:r>
        <w:t>Contraintes appliquées :</w:t>
      </w:r>
    </w:p>
    <w:p>
      <w:pPr>
        <w:pStyle w:val="ListBullet"/>
      </w:pPr>
      <w:r>
        <w:t>exclusion des valeurs `&lt; 25` avec `WHERE` ;</w:t>
      </w:r>
    </w:p>
    <w:p>
      <w:pPr>
        <w:pStyle w:val="ListBullet"/>
      </w:pPr>
      <w:r>
        <w:t>transformation des identifiants techniques en libellés métier ;</w:t>
      </w:r>
    </w:p>
    <w:p>
      <w:pPr>
        <w:pStyle w:val="ListBullet"/>
      </w:pPr>
      <w:r>
        <w:t>regroupement `source_system, event_type` ;</w:t>
      </w:r>
    </w:p>
    <w:p>
      <w:pPr>
        <w:pStyle w:val="ListBullet"/>
      </w:pPr>
      <w:r>
        <w:t>calcul de `COUNT`, `AVG`, `SUM` ;</w:t>
      </w:r>
    </w:p>
    <w:p>
      <w:pPr>
        <w:pStyle w:val="ListBullet"/>
      </w:pPr>
      <w:r>
        <w:t>conservation des groupes avec au moins 2 événements via `HAVING` ;</w:t>
      </w:r>
    </w:p>
    <w:p>
      <w:pPr>
        <w:pStyle w:val="ListBullet"/>
      </w:pPr>
      <w:r>
        <w:t>classement par `total_value DESC`, puis `source_label ASC`.</w:t>
      </w:r>
    </w:p>
    <w:p>
      <w:r>
        <w:t>Résultat :</w:t>
      </w:r>
    </w:p>
    <w:p>
      <w:pPr>
        <w:pStyle w:val="ListBullet"/>
      </w:pPr>
      <w:r>
        <w:t>`Microgrid Poc | Voltage | 3 | 230.27 | 690.80`</w:t>
      </w:r>
    </w:p>
    <w:p>
      <w:pPr>
        <w:pStyle w:val="ListBullet"/>
      </w:pPr>
      <w:r>
        <w:t>`Microgrid Poc | Sensor Reading | 2 | 309.58 | 619.15`</w:t>
      </w:r>
    </w:p>
    <w:p>
      <w:pPr>
        <w:pStyle w:val="ListBullet"/>
      </w:pPr>
      <w:r>
        <w:t>`Sensor Gateway | Temperature | 3 | 29.07 | 87.20`</w:t>
      </w:r>
    </w:p>
    <w:p>
      <w:r>
        <w:t>Prédictions exactes :</w:t>
      </w:r>
    </w:p>
    <w:p>
      <w:pPr>
        <w:pStyle w:val="ListBullet"/>
      </w:pPr>
      <w:r>
        <w:t>nombre de groupes = 3 ;</w:t>
      </w:r>
    </w:p>
    <w:p>
      <w:pPr>
        <w:pStyle w:val="ListBullet"/>
      </w:pPr>
      <w:r>
        <w:t>premier `source_label` = `Microgrid Poc` ;</w:t>
      </w:r>
    </w:p>
    <w:p>
      <w:pPr>
        <w:pStyle w:val="ListBullet"/>
      </w:pPr>
      <w:r>
        <w:t>premier `event_label` = `Voltage` ;</w:t>
      </w:r>
    </w:p>
    <w:p>
      <w:pPr>
        <w:pStyle w:val="ListBullet"/>
      </w:pPr>
      <w:r>
        <w:t>premier `event_count` = 3 ;</w:t>
      </w:r>
    </w:p>
    <w:p>
      <w:pPr>
        <w:pStyle w:val="ListBullet"/>
      </w:pPr>
      <w:r>
        <w:t>premier `total_value` = 690.80.</w:t>
      </w:r>
    </w:p>
    <w:p>
      <w:r>
        <w:t>Score de prédiction J14-07 : **5/5**.</w:t>
      </w:r>
    </w:p>
    <w:p>
      <w:r>
        <w:t>Ce challenge démontre la capacité à traduire un besoin métier en chaîne SQL complète : filtrage des lignes -&gt; transformation -&gt; regroupement -&gt; KPI -&gt; filtrage des groupes -&gt; classement -&gt; dataset analytique.</w:t>
      </w:r>
    </w:p>
    <w:p>
      <w:pPr>
        <w:pStyle w:val="Heading1"/>
      </w:pPr>
      <w:r>
        <w:t>9. Script reproductible</w:t>
      </w:r>
    </w:p>
    <w:p>
      <w:r>
        <w:t>Script créé :</w:t>
      </w:r>
    </w:p>
    <w:p>
      <w:r/>
      <w:r>
        <w:rPr>
          <w:rFonts w:ascii="Consolas" w:hAnsi="Consolas"/>
          <w:sz w:val="17"/>
        </w:rPr>
        <w:t>documentation/semaine-02/jour-14/code/J14_week02_consolidation.sql</w:t>
      </w:r>
      <w:r/>
    </w:p>
    <w:p>
      <w:r>
        <w:t>Commande de validation :</w:t>
      </w:r>
    </w:p>
    <w:p>
      <w:r>
        <w:rPr>
          <w:rFonts w:ascii="Consolas" w:hAnsi="Consolas"/>
          <w:sz w:val="16"/>
        </w:rPr>
        <w:t>psql -U postgres -d sql_training -f ".\documentation\semaine-02\jour-14\code\J14_week02_consolidation.sql"</w:t>
      </w:r>
    </w:p>
    <w:p>
      <w:r>
        <w:t>Résultats de validation :</w:t>
      </w:r>
    </w:p>
    <w:p>
      <w:pPr>
        <w:pStyle w:val="ListBullet"/>
      </w:pPr>
      <w:r>
        <w:t>étape 01 : 15 / 4 / 6 / 1 / 18 / 1583.40 ;</w:t>
      </w:r>
    </w:p>
    <w:p>
      <w:pPr>
        <w:pStyle w:val="ListBullet"/>
      </w:pPr>
      <w:r>
        <w:t>étape 02 : 9 lignes ;</w:t>
      </w:r>
    </w:p>
    <w:p>
      <w:pPr>
        <w:pStyle w:val="ListBullet"/>
      </w:pPr>
      <w:r>
        <w:t>étape 03 : 4 groupes ;</w:t>
      </w:r>
    </w:p>
    <w:p>
      <w:pPr>
        <w:pStyle w:val="ListBullet"/>
      </w:pPr>
      <w:r>
        <w:t>étape 04 : 3 groupes ;</w:t>
      </w:r>
    </w:p>
    <w:p>
      <w:pPr>
        <w:pStyle w:val="ListBullet"/>
      </w:pPr>
      <w:r>
        <w:t>étape 05 : 6 couples ;</w:t>
      </w:r>
    </w:p>
    <w:p>
      <w:pPr>
        <w:pStyle w:val="ListBullet"/>
      </w:pPr>
      <w:r>
        <w:t>étape 06 : 15 lignes ;</w:t>
      </w:r>
    </w:p>
    <w:p>
      <w:pPr>
        <w:pStyle w:val="ListBullet"/>
      </w:pPr>
      <w:r>
        <w:t>étape 07 : 3 groupes ;</w:t>
      </w:r>
    </w:p>
    <w:p>
      <w:pPr>
        <w:pStyle w:val="ListBullet"/>
      </w:pPr>
      <w:r>
        <w:t>étape 08 : 15 / 4 / 6 / 1 / 18 / 1583.40.</w:t>
      </w:r>
    </w:p>
    <w:p>
      <w:r>
        <w:t>Aucune erreur SQL bloquante observée. Le contrôle final étant identique au contrôle initial, J14 est confirmé en lecture seule.</w:t>
      </w:r>
    </w:p>
    <w:p>
      <w:pPr>
        <w:pStyle w:val="Heading1"/>
      </w:pPr>
      <w:r>
        <w:t>10. Captures à conserver</w:t>
      </w:r>
    </w:p>
    <w:p>
      <w:pPr>
        <w:pStyle w:val="ListBullet"/>
      </w:pPr>
      <w:r>
        <w:t>`J14-01_environment-week02-validation.png`</w:t>
      </w:r>
    </w:p>
    <w:p>
      <w:pPr>
        <w:pStyle w:val="ListBullet"/>
      </w:pPr>
      <w:r>
        <w:t>`J14-02_filtering-review.png`</w:t>
      </w:r>
    </w:p>
    <w:p>
      <w:pPr>
        <w:pStyle w:val="ListBullet"/>
      </w:pPr>
      <w:r>
        <w:t>`J14-03_groupby-aggregation-review.png`</w:t>
      </w:r>
    </w:p>
    <w:p>
      <w:pPr>
        <w:pStyle w:val="ListBullet"/>
      </w:pPr>
      <w:r>
        <w:t>`J14-04_having-review.png`</w:t>
      </w:r>
    </w:p>
    <w:p>
      <w:pPr>
        <w:pStyle w:val="ListBullet"/>
      </w:pPr>
      <w:r>
        <w:t>`J14-05_distinct-review.png`</w:t>
      </w:r>
    </w:p>
    <w:p>
      <w:pPr>
        <w:pStyle w:val="ListBullet"/>
      </w:pPr>
      <w:r>
        <w:t>`J14-06_case-text-functions-review.png`</w:t>
      </w:r>
    </w:p>
    <w:p>
      <w:pPr>
        <w:pStyle w:val="ListBullet"/>
      </w:pPr>
      <w:r>
        <w:t>`J14-07_week02-autonomous-business-challenge.png`</w:t>
      </w:r>
    </w:p>
    <w:p>
      <w:pPr>
        <w:pStyle w:val="ListBullet"/>
      </w:pPr>
      <w:r>
        <w:t>`J14-08_week02-consolidation-script-validation-1.png`</w:t>
      </w:r>
    </w:p>
    <w:p>
      <w:pPr>
        <w:pStyle w:val="ListBullet"/>
      </w:pPr>
      <w:r>
        <w:t>`J14-08_week02-consolidation-script-validation-2.png` si disponible</w:t>
      </w:r>
    </w:p>
    <w:p>
      <w:pPr>
        <w:pStyle w:val="ListBullet"/>
      </w:pPr>
      <w:r>
        <w:t>`J14-08_week02-consolidation-script-validation-3.png` si disponible</w:t>
      </w:r>
    </w:p>
    <w:p>
      <w:pPr>
        <w:pStyle w:val="Heading1"/>
      </w:pPr>
      <w:r>
        <w:t>11. KPI J14</w:t>
      </w:r>
    </w:p>
    <w:p>
      <w:pPr>
        <w:pStyle w:val="ListBullet"/>
      </w:pPr>
      <w:r>
        <w:t>Contrôle d'intégrité : réussi.</w:t>
      </w:r>
    </w:p>
    <w:p>
      <w:pPr>
        <w:pStyle w:val="ListBullet"/>
      </w:pPr>
      <w:r>
        <w:t>Filtrage autonome : réussi.</w:t>
      </w:r>
    </w:p>
    <w:p>
      <w:pPr>
        <w:pStyle w:val="ListBullet"/>
      </w:pPr>
      <w:r>
        <w:t>`GROUP BY` / agrégations : réussi.</w:t>
      </w:r>
    </w:p>
    <w:p>
      <w:pPr>
        <w:pStyle w:val="ListBullet"/>
      </w:pPr>
      <w:r>
        <w:t>`HAVING` : réussi et expliqué correctement.</w:t>
      </w:r>
    </w:p>
    <w:p>
      <w:pPr>
        <w:pStyle w:val="ListBullet"/>
      </w:pPr>
      <w:r>
        <w:t>`DISTINCT` : réussi.</w:t>
      </w:r>
    </w:p>
    <w:p>
      <w:pPr>
        <w:pStyle w:val="ListBullet"/>
      </w:pPr>
      <w:r>
        <w:t>`CASE` + fonctions texte : réussi.</w:t>
      </w:r>
    </w:p>
    <w:p>
      <w:pPr>
        <w:pStyle w:val="ListBullet"/>
      </w:pPr>
      <w:r>
        <w:t>Prédictions J14-06 : 6/6.</w:t>
      </w:r>
    </w:p>
    <w:p>
      <w:pPr>
        <w:pStyle w:val="ListBullet"/>
      </w:pPr>
      <w:r>
        <w:t>Prédictions J14-07 : 5/5.</w:t>
      </w:r>
    </w:p>
    <w:p>
      <w:pPr>
        <w:pStyle w:val="ListBullet"/>
      </w:pPr>
      <w:r>
        <w:t>Challenge métier intégré : réussi.</w:t>
      </w:r>
    </w:p>
    <w:p>
      <w:pPr>
        <w:pStyle w:val="ListBullet"/>
      </w:pPr>
      <w:r>
        <w:t>Validation `psql -f` : réussie.</w:t>
      </w:r>
    </w:p>
    <w:p>
      <w:pPr>
        <w:pStyle w:val="ListBullet"/>
      </w:pPr>
      <w:r>
        <w:t>Erreurs SQL bloquantes : 0.</w:t>
      </w:r>
    </w:p>
    <w:p>
      <w:pPr>
        <w:pStyle w:val="ListBullet"/>
      </w:pPr>
      <w:r>
        <w:t>Dataset modifié : non.</w:t>
      </w:r>
    </w:p>
    <w:p>
      <w:pPr>
        <w:pStyle w:val="ListBullet"/>
      </w:pPr>
      <w:r>
        <w:t>Autonomie : progression nette vers la composition de requêtes analytiques multi-notions.</w:t>
      </w:r>
    </w:p>
    <w:p>
      <w:pPr>
        <w:pStyle w:val="Heading1"/>
      </w:pPr>
      <w:r>
        <w:t>12. Bilan de la Semaine 02</w:t>
      </w:r>
    </w:p>
    <w:p>
      <w:r>
        <w:t>La Semaine 02 a fait progresser le travail depuis les filtres métier vers la production de datasets analytiques structurés.</w:t>
      </w:r>
    </w:p>
    <w:p>
      <w:r>
        <w:t>Compétences consolidées :</w:t>
      </w:r>
    </w:p>
    <w:p>
      <w:pPr>
        <w:pStyle w:val="ListBullet"/>
      </w:pPr>
      <w:r>
        <w:t>projections, alias et colonnes calculées ;</w:t>
      </w:r>
    </w:p>
    <w:p>
      <w:pPr>
        <w:pStyle w:val="ListBullet"/>
      </w:pPr>
      <w:r>
        <w:t>`WHERE`, comparaisons, `BETWEEN`, `IN`, logique de filtrage ;</w:t>
      </w:r>
    </w:p>
    <w:p>
      <w:pPr>
        <w:pStyle w:val="ListBullet"/>
      </w:pPr>
      <w:r>
        <w:t>`COUNT`, `MIN`, `MAX`, `AVG`, `SUM` ;</w:t>
      </w:r>
    </w:p>
    <w:p>
      <w:pPr>
        <w:pStyle w:val="ListBullet"/>
      </w:pPr>
      <w:r>
        <w:t>`GROUP BY` ;</w:t>
      </w:r>
    </w:p>
    <w:p>
      <w:pPr>
        <w:pStyle w:val="ListBullet"/>
      </w:pPr>
      <w:r>
        <w:t>différence entre colonne agrégée et non agrégée ;</w:t>
      </w:r>
    </w:p>
    <w:p>
      <w:pPr>
        <w:pStyle w:val="ListBullet"/>
      </w:pPr>
      <w:r>
        <w:t>`WHERE` versus `HAVING` ;</w:t>
      </w:r>
    </w:p>
    <w:p>
      <w:pPr>
        <w:pStyle w:val="ListBullet"/>
      </w:pPr>
      <w:r>
        <w:t>`ORDER BY` simple et multi-colonnes ;</w:t>
      </w:r>
    </w:p>
    <w:p>
      <w:pPr>
        <w:pStyle w:val="ListBullet"/>
      </w:pPr>
      <w:r>
        <w:t>ordre déterministe ;</w:t>
      </w:r>
    </w:p>
    <w:p>
      <w:pPr>
        <w:pStyle w:val="ListBullet"/>
      </w:pPr>
      <w:r>
        <w:t>`LIMIT`, `OFFSET`, Top-N ;</w:t>
      </w:r>
    </w:p>
    <w:p>
      <w:pPr>
        <w:pStyle w:val="ListBullet"/>
      </w:pPr>
      <w:r>
        <w:t>`DISTINCT` simple et multi-colonnes ;</w:t>
      </w:r>
    </w:p>
    <w:p>
      <w:pPr>
        <w:pStyle w:val="ListBullet"/>
      </w:pPr>
      <w:r>
        <w:t>expressions calculées et `ROUND()` ;</w:t>
      </w:r>
    </w:p>
    <w:p>
      <w:pPr>
        <w:pStyle w:val="ListBullet"/>
      </w:pPr>
      <w:r>
        <w:t>`CASE` simple/multi-niveaux et logique métier ;</w:t>
      </w:r>
    </w:p>
    <w:p>
      <w:pPr>
        <w:pStyle w:val="ListBullet"/>
      </w:pPr>
      <w:r>
        <w:t>fonctions texte `UPPER`, `LOWER`, `LENGTH`, `REPLACE`, `INITCAP`, `TRIM` ;</w:t>
      </w:r>
    </w:p>
    <w:p>
      <w:pPr>
        <w:pStyle w:val="ListBullet"/>
      </w:pPr>
      <w:r>
        <w:t>concaténation `||` ;</w:t>
      </w:r>
    </w:p>
    <w:p>
      <w:pPr>
        <w:pStyle w:val="ListBullet"/>
      </w:pPr>
      <w:r>
        <w:t>`COALESCE` ;</w:t>
      </w:r>
    </w:p>
    <w:p>
      <w:pPr>
        <w:pStyle w:val="ListBullet"/>
      </w:pPr>
      <w:r>
        <w:t>combinaison de plusieurs notions dans une requête métier ;</w:t>
      </w:r>
    </w:p>
    <w:p>
      <w:pPr>
        <w:pStyle w:val="ListBullet"/>
      </w:pPr>
      <w:r>
        <w:t>validation reproductible par script `psql -f` ;</w:t>
      </w:r>
    </w:p>
    <w:p>
      <w:pPr>
        <w:pStyle w:val="ListBullet"/>
      </w:pPr>
      <w:r>
        <w:t>discipline de documentation et versionnement Git.</w:t>
      </w:r>
    </w:p>
    <w:p>
      <w:r>
        <w:t>Le niveau démontré en fin de semaine n'est plus seulement « connaître une syntaxe » : il consiste à partir d'une question métier, choisir les opérations SQL nécessaires, prédire le résultat, exécuter, contrôler et documenter.</w:t>
      </w:r>
    </w:p>
    <w:p>
      <w:pPr>
        <w:pStyle w:val="Heading1"/>
      </w:pPr>
      <w:r>
        <w:t>13. Durée</w:t>
      </w:r>
    </w:p>
    <w:p>
      <w:pPr>
        <w:pStyle w:val="ListBullet"/>
      </w:pPr>
      <w:r>
        <w:t>Durée prévue : 60-75 min.</w:t>
      </w:r>
    </w:p>
    <w:p>
      <w:pPr>
        <w:pStyle w:val="ListBullet"/>
      </w:pPr>
      <w:r>
        <w:t>Timer de référence : 75 min.</w:t>
      </w:r>
    </w:p>
    <w:p>
      <w:pPr>
        <w:pStyle w:val="ListBullet"/>
      </w:pPr>
      <w:r>
        <w:t>Timer arrêté avec 35 min restantes.</w:t>
      </w:r>
    </w:p>
    <w:p>
      <w:pPr>
        <w:pStyle w:val="ListBullet"/>
      </w:pPr>
      <w:r>
        <w:t>Durée réelle : **40 min**.</w:t>
      </w:r>
    </w:p>
    <w:p>
      <w:pPr>
        <w:pStyle w:val="ListBullet"/>
      </w:pPr>
      <w:r>
        <w:t>Écart vs minimum prévu de 60 min : **-20 min**.</w:t>
      </w:r>
    </w:p>
    <w:p>
      <w:pPr>
        <w:pStyle w:val="ListBullet"/>
      </w:pPr>
      <w:r>
        <w:t>Écart vs référence de 75 min : **-35 min**.</w:t>
      </w:r>
    </w:p>
    <w:p>
      <w:pPr>
        <w:pStyle w:val="ListBullet"/>
      </w:pPr>
      <w:r>
        <w:t>Rapports et Git sont effectués après arrêt du timer et ne sont pas ajoutés à la durée réelle.</w:t>
      </w:r>
    </w:p>
    <w:p>
      <w:r>
        <w:t>La durée inférieure à la plage prévue reflète ici une exécution rapide des exercices de consolidation déjà maîtrisés ; elle ne résulte pas d'une suppression du challenge ou de la validation reproductible.</w:t>
      </w:r>
    </w:p>
    <w:p>
      <w:pPr>
        <w:pStyle w:val="Heading1"/>
      </w:pPr>
      <w:r>
        <w:t>14. Git / versionnement</w:t>
      </w:r>
    </w:p>
    <w:p>
      <w:r>
        <w:t>Les opérations Git doivent être réalisées hors timer après génération et placement des rapports et captures.</w:t>
      </w:r>
    </w:p>
    <w:p>
      <w:r>
        <w:t>Commit cible recommandé :</w:t>
      </w:r>
    </w:p>
    <w:p>
      <w:r/>
      <w:r>
        <w:rPr>
          <w:rFonts w:ascii="Consolas" w:hAnsi="Consolas"/>
          <w:sz w:val="17"/>
        </w:rPr>
        <w:t>docs: complete J14 and week 02 SQL consolidation review</w:t>
      </w:r>
      <w:r/>
    </w:p>
    <w:p>
      <w:r>
        <w:t>Contrôles attendus avant commit :</w:t>
      </w:r>
    </w:p>
    <w:p>
      <w:pPr>
        <w:pStyle w:val="ListBullet"/>
      </w:pPr>
      <w:r>
        <w:t>uniquement les actifs J14 sont staged ;</w:t>
      </w:r>
    </w:p>
    <w:p>
      <w:pPr>
        <w:pStyle w:val="ListBullet"/>
      </w:pPr>
      <w:r>
        <w:t>rapports MD/DOCX/PDF présents ;</w:t>
      </w:r>
    </w:p>
    <w:p>
      <w:pPr>
        <w:pStyle w:val="ListBullet"/>
      </w:pPr>
      <w:r>
        <w:t>script SQL présent ;</w:t>
      </w:r>
    </w:p>
    <w:p>
      <w:pPr>
        <w:pStyle w:val="ListBullet"/>
      </w:pPr>
      <w:r>
        <w:t>captures présentes.</w:t>
      </w:r>
    </w:p>
    <w:p>
      <w:r>
        <w:t>Après commit et push :</w:t>
      </w:r>
    </w:p>
    <w:p>
      <w:pPr>
        <w:pStyle w:val="ListBullet"/>
      </w:pPr>
      <w:r>
        <w:t>`HEAD -&gt; main` et `origin/main` doivent pointer sur le même commit ;</w:t>
      </w:r>
    </w:p>
    <w:p>
      <w:pPr>
        <w:pStyle w:val="ListBullet"/>
      </w:pPr>
      <w:r>
        <w:t>le working tree doit être propre.</w:t>
      </w:r>
    </w:p>
    <w:p>
      <w:pPr>
        <w:pStyle w:val="Heading1"/>
      </w:pPr>
      <w:r>
        <w:t>15. Conclusion</w:t>
      </w:r>
    </w:p>
    <w:p>
      <w:r>
        <w:t xml:space="preserve">J14 clôture la Semaine 02 sur une évaluation intégrée réussie. Le point le plus significatif est la capacité à construire sans requête modèle un dataset analytique combinant </w:t>
      </w:r>
      <w:r>
        <w:rPr>
          <w:rFonts w:ascii="Consolas" w:hAnsi="Consolas"/>
          <w:sz w:val="17"/>
        </w:rPr>
        <w:t>WHERE</w:t>
      </w:r>
      <w:r>
        <w:t xml:space="preserve">, fonctions texte, </w:t>
      </w:r>
      <w:r>
        <w:rPr>
          <w:rFonts w:ascii="Consolas" w:hAnsi="Consolas"/>
          <w:sz w:val="17"/>
        </w:rPr>
        <w:t>GROUP BY</w:t>
      </w:r>
      <w:r>
        <w:t xml:space="preserve">, agrégations, </w:t>
      </w:r>
      <w:r>
        <w:rPr>
          <w:rFonts w:ascii="Consolas" w:hAnsi="Consolas"/>
          <w:sz w:val="17"/>
        </w:rPr>
        <w:t>HAVING</w:t>
      </w:r>
      <w:r>
        <w:t xml:space="preserve"> et </w:t>
      </w:r>
      <w:r>
        <w:rPr>
          <w:rFonts w:ascii="Consolas" w:hAnsi="Consolas"/>
          <w:sz w:val="17"/>
        </w:rPr>
        <w:t>ORDER BY</w:t>
      </w:r>
      <w:r>
        <w:t>, puis à prédire correctement les résultats avant exécution.</w:t>
      </w:r>
    </w:p>
    <w:p>
      <w:r>
        <w:t>Le dataset d'entraînement reste intact à 15 lignes et 1583.40 de valeur totale.</w:t>
      </w:r>
    </w:p>
    <w:p>
      <w:pPr>
        <w:pStyle w:val="Heading1"/>
      </w:pPr>
      <w:r>
        <w:t>16. Réutilisation pédagogique et portfolio</w:t>
      </w:r>
    </w:p>
    <w:p>
      <w:r>
        <w:t>Les actifs J14 peuvent alimenter :</w:t>
      </w:r>
    </w:p>
    <w:p>
      <w:pPr>
        <w:pStyle w:val="ListBullet"/>
      </w:pPr>
      <w:r>
        <w:t>un tutoriel « De la question métier au dataset analytique avec PostgreSQL » ;</w:t>
      </w:r>
    </w:p>
    <w:p>
      <w:pPr>
        <w:pStyle w:val="ListBullet"/>
      </w:pPr>
      <w:r>
        <w:t>une vidéo sur la différence logique entre `WHERE`, `GROUP BY` et `HAVING` ;</w:t>
      </w:r>
    </w:p>
    <w:p>
      <w:pPr>
        <w:pStyle w:val="ListBullet"/>
      </w:pPr>
      <w:r>
        <w:t>un exercice corrigé de consolidation SQL ;</w:t>
      </w:r>
    </w:p>
    <w:p>
      <w:pPr>
        <w:pStyle w:val="ListBullet"/>
      </w:pPr>
      <w:r>
        <w:t>un mini-lab de préparation de données pour Power BI ;</w:t>
      </w:r>
    </w:p>
    <w:p>
      <w:pPr>
        <w:pStyle w:val="ListBullet"/>
      </w:pPr>
      <w:r>
        <w:t>une démonstration portfolio de raisonnement SQL et de validation reproductible ;</w:t>
      </w:r>
    </w:p>
    <w:p>
      <w:pPr>
        <w:pStyle w:val="ListBullet"/>
      </w:pPr>
      <w:r>
        <w:t>un module de formation montrant la progression filtre -&gt; agrégation -&gt; KPI -&gt; dataset analytique.</w:t>
      </w:r>
    </w:p>
    <w:p>
      <w:pPr>
        <w:pStyle w:val="Heading1"/>
      </w:pPr>
      <w:r>
        <w:t>17. Prochaine étape</w:t>
      </w:r>
    </w:p>
    <w:p>
      <w:r>
        <w:t>Après clôture Git de J14, la suite du Plan d'exécution doit commencer à J15, sans ajouter de journée intermédiaire. La progression continuera vers des requêtes plus avancées et vers le profil cible Data/Analytics Engineer avec expertise SQL/PostgreSQL, modélisation, performance et architecture de données.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