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F4BBA85" w14:textId="77777777" w:rsidR="00CD1D1A" w:rsidRDefault="00CD1D1A" w:rsidP="00CD1D1A">
      <w:pPr>
        <w:pBdr>
          <w:top w:val="nil"/>
          <w:left w:val="nil"/>
          <w:bottom w:val="nil"/>
          <w:right w:val="nil"/>
          <w:between w:val="nil"/>
        </w:pBdr>
        <w:jc w:val="center"/>
        <w:rPr>
          <w:b/>
          <w:sz w:val="60"/>
          <w:szCs w:val="60"/>
        </w:rPr>
      </w:pPr>
    </w:p>
    <w:p w14:paraId="1804C2AB" w14:textId="77777777" w:rsidR="00CD1D1A" w:rsidRDefault="00CD1D1A" w:rsidP="00CD1D1A">
      <w:pPr>
        <w:pBdr>
          <w:top w:val="nil"/>
          <w:left w:val="nil"/>
          <w:bottom w:val="nil"/>
          <w:right w:val="nil"/>
          <w:between w:val="nil"/>
        </w:pBdr>
        <w:jc w:val="center"/>
        <w:rPr>
          <w:b/>
          <w:sz w:val="60"/>
          <w:szCs w:val="60"/>
        </w:rPr>
      </w:pPr>
    </w:p>
    <w:p w14:paraId="49C7A52B" w14:textId="77777777" w:rsidR="00CD1D1A" w:rsidRDefault="00CD1D1A" w:rsidP="00CD1D1A">
      <w:pPr>
        <w:pBdr>
          <w:top w:val="nil"/>
          <w:left w:val="nil"/>
          <w:bottom w:val="nil"/>
          <w:right w:val="nil"/>
          <w:between w:val="nil"/>
        </w:pBdr>
        <w:jc w:val="center"/>
        <w:rPr>
          <w:b/>
          <w:sz w:val="60"/>
          <w:szCs w:val="60"/>
        </w:rPr>
      </w:pPr>
    </w:p>
    <w:p w14:paraId="75181B85" w14:textId="77777777" w:rsidR="00CD1D1A" w:rsidRDefault="00CD1D1A" w:rsidP="00904A37">
      <w:pPr>
        <w:pBdr>
          <w:top w:val="nil"/>
          <w:left w:val="nil"/>
          <w:bottom w:val="nil"/>
          <w:right w:val="nil"/>
          <w:between w:val="nil"/>
        </w:pBdr>
        <w:rPr>
          <w:b/>
          <w:sz w:val="60"/>
          <w:szCs w:val="60"/>
        </w:rPr>
      </w:pPr>
    </w:p>
    <w:p w14:paraId="30969184" w14:textId="3EE7D50A" w:rsidR="00CD1D1A" w:rsidRPr="00003317" w:rsidRDefault="00003317" w:rsidP="00CD1D1A">
      <w:pPr>
        <w:pBdr>
          <w:top w:val="nil"/>
          <w:left w:val="nil"/>
          <w:bottom w:val="nil"/>
          <w:right w:val="nil"/>
          <w:between w:val="nil"/>
        </w:pBdr>
        <w:jc w:val="center"/>
        <w:rPr>
          <w:b/>
          <w:sz w:val="40"/>
          <w:szCs w:val="40"/>
        </w:rPr>
      </w:pPr>
      <w:r w:rsidRPr="00003317">
        <w:rPr>
          <w:b/>
          <w:sz w:val="40"/>
          <w:szCs w:val="40"/>
        </w:rPr>
        <w:t>BUILDING A COMPREHENSIVE SENTIMENT ANALYSIS MODEL FOR AMAZON PRODUCT REVIEWS</w:t>
      </w:r>
    </w:p>
    <w:p w14:paraId="236A784B" w14:textId="7546F19F" w:rsidR="00CD1D1A" w:rsidRPr="00003317" w:rsidRDefault="00CD1D1A" w:rsidP="00CD1D1A">
      <w:pPr>
        <w:pBdr>
          <w:top w:val="nil"/>
          <w:left w:val="nil"/>
          <w:bottom w:val="nil"/>
          <w:right w:val="nil"/>
          <w:between w:val="nil"/>
        </w:pBdr>
        <w:jc w:val="center"/>
        <w:rPr>
          <w:b/>
          <w:sz w:val="28"/>
          <w:szCs w:val="28"/>
        </w:rPr>
      </w:pPr>
      <w:r w:rsidRPr="00003317">
        <w:rPr>
          <w:b/>
          <w:sz w:val="28"/>
          <w:szCs w:val="28"/>
        </w:rPr>
        <w:t>Phase # 1 Project Report</w:t>
      </w:r>
    </w:p>
    <w:p w14:paraId="45D40D48" w14:textId="77777777" w:rsidR="00904A37" w:rsidRDefault="00DA112E" w:rsidP="00CD1D1A">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 </w:t>
      </w:r>
      <w:r>
        <w:rPr>
          <w:rFonts w:ascii="Calibri" w:eastAsia="Calibri" w:hAnsi="Calibri" w:cs="Calibri"/>
          <w:color w:val="000000"/>
          <w:sz w:val="22"/>
          <w:szCs w:val="22"/>
        </w:rPr>
        <w:br/>
        <w:t> </w:t>
      </w:r>
    </w:p>
    <w:p w14:paraId="0ADE5F9F" w14:textId="77777777" w:rsidR="00904A37" w:rsidRDefault="00904A37" w:rsidP="00CD1D1A">
      <w:pPr>
        <w:pBdr>
          <w:top w:val="nil"/>
          <w:left w:val="nil"/>
          <w:bottom w:val="nil"/>
          <w:right w:val="nil"/>
          <w:between w:val="nil"/>
        </w:pBdr>
        <w:jc w:val="center"/>
        <w:rPr>
          <w:rFonts w:ascii="Calibri" w:eastAsia="Calibri" w:hAnsi="Calibri" w:cs="Calibri"/>
          <w:color w:val="000000"/>
          <w:sz w:val="22"/>
          <w:szCs w:val="22"/>
        </w:rPr>
      </w:pPr>
    </w:p>
    <w:p w14:paraId="780124C3" w14:textId="77777777" w:rsidR="00904A37" w:rsidRDefault="00904A37" w:rsidP="00CD1D1A">
      <w:pPr>
        <w:pBdr>
          <w:top w:val="nil"/>
          <w:left w:val="nil"/>
          <w:bottom w:val="nil"/>
          <w:right w:val="nil"/>
          <w:between w:val="nil"/>
        </w:pBdr>
        <w:jc w:val="center"/>
        <w:rPr>
          <w:rFonts w:ascii="Calibri" w:eastAsia="Calibri" w:hAnsi="Calibri" w:cs="Calibri"/>
          <w:color w:val="000000"/>
          <w:sz w:val="22"/>
          <w:szCs w:val="22"/>
        </w:rPr>
      </w:pPr>
    </w:p>
    <w:p w14:paraId="00000002" w14:textId="100702BF" w:rsidR="0052215D" w:rsidRPr="00CD1D1A" w:rsidRDefault="00DA112E" w:rsidP="00CD1D1A">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br/>
        <w:t> </w:t>
      </w:r>
    </w:p>
    <w:p w14:paraId="4B2AB934" w14:textId="77777777" w:rsidR="00CD1D1A" w:rsidRDefault="00DA112E">
      <w:pPr>
        <w:pBdr>
          <w:top w:val="nil"/>
          <w:left w:val="nil"/>
          <w:bottom w:val="nil"/>
          <w:right w:val="nil"/>
          <w:between w:val="nil"/>
        </w:pBdr>
        <w:jc w:val="center"/>
        <w:rPr>
          <w:color w:val="000000"/>
        </w:rPr>
      </w:pPr>
      <w:r>
        <w:rPr>
          <w:color w:val="000000"/>
        </w:rPr>
        <w:t>Submitted by:</w:t>
      </w:r>
    </w:p>
    <w:p w14:paraId="30F9342C" w14:textId="77777777" w:rsidR="00CD1D1A" w:rsidRDefault="00CD1D1A">
      <w:pPr>
        <w:pBdr>
          <w:top w:val="nil"/>
          <w:left w:val="nil"/>
          <w:bottom w:val="nil"/>
          <w:right w:val="nil"/>
          <w:between w:val="nil"/>
        </w:pBdr>
        <w:jc w:val="center"/>
        <w:rPr>
          <w:color w:val="000000"/>
        </w:rPr>
      </w:pPr>
    </w:p>
    <w:p w14:paraId="04796ABC" w14:textId="77777777" w:rsidR="00CD1D1A" w:rsidRDefault="00CD1D1A">
      <w:pPr>
        <w:pBdr>
          <w:top w:val="nil"/>
          <w:left w:val="nil"/>
          <w:bottom w:val="nil"/>
          <w:right w:val="nil"/>
          <w:between w:val="nil"/>
        </w:pBdr>
        <w:jc w:val="center"/>
        <w:rPr>
          <w:color w:val="000000"/>
        </w:rPr>
      </w:pPr>
      <w:r>
        <w:rPr>
          <w:color w:val="000000"/>
        </w:rPr>
        <w:t>Roland Joseph Baja</w:t>
      </w:r>
    </w:p>
    <w:p w14:paraId="0DE27EE8" w14:textId="77777777" w:rsidR="00CD1D1A" w:rsidRDefault="00CD1D1A">
      <w:pPr>
        <w:pBdr>
          <w:top w:val="nil"/>
          <w:left w:val="nil"/>
          <w:bottom w:val="nil"/>
          <w:right w:val="nil"/>
          <w:between w:val="nil"/>
        </w:pBdr>
        <w:jc w:val="center"/>
        <w:rPr>
          <w:color w:val="000000"/>
        </w:rPr>
      </w:pPr>
      <w:r>
        <w:rPr>
          <w:color w:val="000000"/>
        </w:rPr>
        <w:t>Christian Aduna</w:t>
      </w:r>
    </w:p>
    <w:p w14:paraId="356F33A5" w14:textId="77777777" w:rsidR="008941CA" w:rsidRDefault="008941CA">
      <w:pPr>
        <w:pBdr>
          <w:top w:val="nil"/>
          <w:left w:val="nil"/>
          <w:bottom w:val="nil"/>
          <w:right w:val="nil"/>
          <w:between w:val="nil"/>
        </w:pBdr>
        <w:jc w:val="center"/>
        <w:rPr>
          <w:color w:val="000000"/>
        </w:rPr>
      </w:pPr>
    </w:p>
    <w:p w14:paraId="21606CF5" w14:textId="77777777" w:rsidR="008941CA" w:rsidRDefault="008941CA">
      <w:pPr>
        <w:pBdr>
          <w:top w:val="nil"/>
          <w:left w:val="nil"/>
          <w:bottom w:val="nil"/>
          <w:right w:val="nil"/>
          <w:between w:val="nil"/>
        </w:pBdr>
        <w:jc w:val="center"/>
        <w:rPr>
          <w:color w:val="000000"/>
        </w:rPr>
      </w:pPr>
    </w:p>
    <w:p w14:paraId="232D08F0" w14:textId="061CFE9C" w:rsidR="00CD1D1A" w:rsidRDefault="00DA112E">
      <w:pPr>
        <w:pBdr>
          <w:top w:val="nil"/>
          <w:left w:val="nil"/>
          <w:bottom w:val="nil"/>
          <w:right w:val="nil"/>
          <w:between w:val="nil"/>
        </w:pBdr>
        <w:jc w:val="center"/>
        <w:rPr>
          <w:color w:val="000000"/>
        </w:rPr>
      </w:pPr>
      <w:r>
        <w:rPr>
          <w:color w:val="000000"/>
        </w:rPr>
        <w:br/>
      </w:r>
    </w:p>
    <w:p w14:paraId="0C3C2B65" w14:textId="77777777" w:rsidR="00CD1D1A" w:rsidRDefault="00CD1D1A" w:rsidP="00CD1D1A">
      <w:pPr>
        <w:pBdr>
          <w:top w:val="nil"/>
          <w:left w:val="nil"/>
          <w:bottom w:val="nil"/>
          <w:right w:val="nil"/>
          <w:between w:val="nil"/>
        </w:pBdr>
        <w:rPr>
          <w:color w:val="000000"/>
        </w:rPr>
      </w:pPr>
    </w:p>
    <w:p w14:paraId="3F0787AE" w14:textId="0619E3B2" w:rsidR="00CD1D1A" w:rsidRDefault="00CD1D1A" w:rsidP="00CD1D1A">
      <w:pPr>
        <w:pBdr>
          <w:top w:val="nil"/>
          <w:left w:val="nil"/>
          <w:bottom w:val="nil"/>
          <w:right w:val="nil"/>
          <w:between w:val="nil"/>
        </w:pBdr>
        <w:rPr>
          <w:color w:val="000000"/>
        </w:rPr>
      </w:pPr>
    </w:p>
    <w:p w14:paraId="3BFCCD68" w14:textId="77777777" w:rsidR="00CD1D1A" w:rsidRDefault="00DA112E">
      <w:pPr>
        <w:pBdr>
          <w:top w:val="nil"/>
          <w:left w:val="nil"/>
          <w:bottom w:val="nil"/>
          <w:right w:val="nil"/>
          <w:between w:val="nil"/>
        </w:pBdr>
        <w:jc w:val="center"/>
        <w:rPr>
          <w:color w:val="000000"/>
        </w:rPr>
      </w:pPr>
      <w:r>
        <w:rPr>
          <w:color w:val="000000"/>
        </w:rPr>
        <w:t>Submitted to:</w:t>
      </w:r>
      <w:r w:rsidR="00CD1D1A">
        <w:rPr>
          <w:color w:val="000000"/>
        </w:rPr>
        <w:t xml:space="preserve"> </w:t>
      </w:r>
    </w:p>
    <w:p w14:paraId="72D5CD54" w14:textId="77777777" w:rsidR="00D67548" w:rsidRDefault="00D67548">
      <w:pPr>
        <w:pBdr>
          <w:top w:val="nil"/>
          <w:left w:val="nil"/>
          <w:bottom w:val="nil"/>
          <w:right w:val="nil"/>
          <w:between w:val="nil"/>
        </w:pBdr>
        <w:jc w:val="center"/>
        <w:rPr>
          <w:color w:val="000000"/>
        </w:rPr>
      </w:pPr>
    </w:p>
    <w:p w14:paraId="00000005" w14:textId="48A9FA86" w:rsidR="0052215D" w:rsidRDefault="00CD1D1A">
      <w:pPr>
        <w:pBdr>
          <w:top w:val="nil"/>
          <w:left w:val="nil"/>
          <w:bottom w:val="nil"/>
          <w:right w:val="nil"/>
          <w:between w:val="nil"/>
        </w:pBdr>
        <w:jc w:val="center"/>
        <w:rPr>
          <w:color w:val="000000"/>
        </w:rPr>
      </w:pPr>
      <w:r>
        <w:rPr>
          <w:color w:val="000000"/>
        </w:rPr>
        <w:t>Professor Rushdi Shams</w:t>
      </w:r>
    </w:p>
    <w:p w14:paraId="1EE756E2" w14:textId="5CF40B7E" w:rsidR="00CD1D1A" w:rsidRDefault="00CD1D1A" w:rsidP="00CD1D1A">
      <w:pPr>
        <w:pBdr>
          <w:top w:val="nil"/>
          <w:left w:val="nil"/>
          <w:bottom w:val="nil"/>
          <w:right w:val="nil"/>
          <w:between w:val="nil"/>
        </w:pBdr>
        <w:jc w:val="center"/>
        <w:rPr>
          <w:color w:val="000000"/>
        </w:rPr>
      </w:pPr>
      <w:r>
        <w:rPr>
          <w:color w:val="000000"/>
        </w:rPr>
        <w:t>COMP 262: Natural Language Processing and Recommender Systems</w:t>
      </w:r>
    </w:p>
    <w:p w14:paraId="00000007" w14:textId="77777777" w:rsidR="0052215D" w:rsidRDefault="00DA112E">
      <w:pPr>
        <w:pBdr>
          <w:top w:val="nil"/>
          <w:left w:val="nil"/>
          <w:bottom w:val="nil"/>
          <w:right w:val="nil"/>
          <w:between w:val="nil"/>
        </w:pBdr>
        <w:jc w:val="center"/>
        <w:rPr>
          <w:color w:val="000000"/>
        </w:rPr>
      </w:pPr>
      <w:r>
        <w:rPr>
          <w:color w:val="000000"/>
        </w:rPr>
        <w:t>School of Engineering Technology and Applied Science  </w:t>
      </w:r>
    </w:p>
    <w:p w14:paraId="00000009" w14:textId="77777777" w:rsidR="0052215D" w:rsidRDefault="00DA112E">
      <w:pPr>
        <w:pBdr>
          <w:top w:val="nil"/>
          <w:left w:val="nil"/>
          <w:bottom w:val="nil"/>
          <w:right w:val="nil"/>
          <w:between w:val="nil"/>
        </w:pBdr>
        <w:jc w:val="center"/>
        <w:rPr>
          <w:color w:val="000000"/>
        </w:rPr>
      </w:pPr>
      <w:r>
        <w:rPr>
          <w:color w:val="000000"/>
        </w:rPr>
        <w:t>Centennial College  </w:t>
      </w:r>
    </w:p>
    <w:p w14:paraId="0000000A" w14:textId="77777777" w:rsidR="0052215D" w:rsidRDefault="00DA112E">
      <w:pPr>
        <w:pBdr>
          <w:top w:val="nil"/>
          <w:left w:val="nil"/>
          <w:bottom w:val="nil"/>
          <w:right w:val="nil"/>
          <w:between w:val="nil"/>
        </w:pBdr>
        <w:jc w:val="center"/>
        <w:rPr>
          <w:color w:val="000000"/>
        </w:rPr>
      </w:pPr>
      <w:r>
        <w:rPr>
          <w:color w:val="000000"/>
        </w:rPr>
        <w:t> </w:t>
      </w:r>
      <w:r>
        <w:rPr>
          <w:color w:val="000000"/>
        </w:rPr>
        <w:br/>
        <w:t> </w:t>
      </w:r>
    </w:p>
    <w:p w14:paraId="0A4ACE45" w14:textId="77777777" w:rsidR="00904A37" w:rsidRDefault="00904A37">
      <w:pPr>
        <w:pBdr>
          <w:top w:val="nil"/>
          <w:left w:val="nil"/>
          <w:bottom w:val="nil"/>
          <w:right w:val="nil"/>
          <w:between w:val="nil"/>
        </w:pBdr>
        <w:jc w:val="center"/>
        <w:rPr>
          <w:color w:val="000000"/>
        </w:rPr>
      </w:pPr>
    </w:p>
    <w:p w14:paraId="5F32A1A4" w14:textId="77777777" w:rsidR="00904A37" w:rsidRDefault="00904A37">
      <w:pPr>
        <w:pBdr>
          <w:top w:val="nil"/>
          <w:left w:val="nil"/>
          <w:bottom w:val="nil"/>
          <w:right w:val="nil"/>
          <w:between w:val="nil"/>
        </w:pBdr>
        <w:jc w:val="center"/>
        <w:rPr>
          <w:color w:val="000000"/>
        </w:rPr>
      </w:pPr>
    </w:p>
    <w:p w14:paraId="0000000B" w14:textId="6F09102B" w:rsidR="0052215D" w:rsidRDefault="00DA112E">
      <w:pPr>
        <w:pBdr>
          <w:top w:val="nil"/>
          <w:left w:val="nil"/>
          <w:bottom w:val="nil"/>
          <w:right w:val="nil"/>
          <w:between w:val="nil"/>
        </w:pBdr>
        <w:jc w:val="center"/>
        <w:rPr>
          <w:color w:val="000000"/>
        </w:rPr>
      </w:pPr>
      <w:r>
        <w:rPr>
          <w:color w:val="000000"/>
        </w:rPr>
        <w:t> </w:t>
      </w:r>
    </w:p>
    <w:p w14:paraId="0000001C" w14:textId="4F322FFC" w:rsidR="0052215D" w:rsidRPr="00CD1D1A" w:rsidRDefault="00CD1D1A" w:rsidP="00CD1D1A">
      <w:pPr>
        <w:pBdr>
          <w:top w:val="nil"/>
          <w:left w:val="nil"/>
          <w:bottom w:val="nil"/>
          <w:right w:val="nil"/>
          <w:between w:val="nil"/>
        </w:pBdr>
        <w:jc w:val="center"/>
        <w:rPr>
          <w:color w:val="000000"/>
          <w:sz w:val="18"/>
          <w:szCs w:val="18"/>
        </w:rPr>
      </w:pPr>
      <w:r>
        <w:rPr>
          <w:color w:val="000000"/>
        </w:rPr>
        <w:t>23 February 2024</w:t>
      </w:r>
      <w:r w:rsidR="00DA112E">
        <w:br w:type="page"/>
      </w:r>
    </w:p>
    <w:p w14:paraId="0000001D" w14:textId="77777777" w:rsidR="0052215D" w:rsidRDefault="00DA112E">
      <w:pPr>
        <w:keepNext/>
        <w:keepLines/>
        <w:pBdr>
          <w:top w:val="nil"/>
          <w:left w:val="nil"/>
          <w:bottom w:val="nil"/>
          <w:right w:val="nil"/>
          <w:between w:val="nil"/>
        </w:pBdr>
        <w:spacing w:before="480" w:line="276" w:lineRule="auto"/>
        <w:rPr>
          <w:rFonts w:ascii="Calibri" w:eastAsia="Calibri" w:hAnsi="Calibri" w:cs="Calibri"/>
          <w:b/>
          <w:color w:val="366091"/>
          <w:sz w:val="28"/>
          <w:szCs w:val="28"/>
        </w:rPr>
      </w:pPr>
      <w:r>
        <w:rPr>
          <w:rFonts w:ascii="Calibri" w:eastAsia="Calibri" w:hAnsi="Calibri" w:cs="Calibri"/>
          <w:b/>
          <w:color w:val="366091"/>
          <w:sz w:val="28"/>
          <w:szCs w:val="28"/>
        </w:rPr>
        <w:lastRenderedPageBreak/>
        <w:t>Table of Contents</w:t>
      </w:r>
    </w:p>
    <w:p w14:paraId="6A1586B9" w14:textId="77777777" w:rsidR="00471903" w:rsidRDefault="00471903">
      <w:pPr>
        <w:keepNext/>
        <w:keepLines/>
        <w:pBdr>
          <w:top w:val="nil"/>
          <w:left w:val="nil"/>
          <w:bottom w:val="nil"/>
          <w:right w:val="nil"/>
          <w:between w:val="nil"/>
        </w:pBdr>
        <w:spacing w:before="480" w:line="276" w:lineRule="auto"/>
        <w:rPr>
          <w:rFonts w:ascii="Calibri" w:eastAsia="Calibri" w:hAnsi="Calibri" w:cs="Calibri"/>
          <w:b/>
          <w:color w:val="366091"/>
          <w:sz w:val="28"/>
          <w:szCs w:val="28"/>
        </w:rPr>
      </w:pPr>
    </w:p>
    <w:sdt>
      <w:sdtPr>
        <w:id w:val="917594840"/>
        <w:docPartObj>
          <w:docPartGallery w:val="Table of Contents"/>
          <w:docPartUnique/>
        </w:docPartObj>
      </w:sdtPr>
      <w:sdtContent>
        <w:p w14:paraId="418FBD54" w14:textId="5096CB33" w:rsidR="00215B1C" w:rsidRDefault="00DA112E">
          <w:pPr>
            <w:pStyle w:val="TOC1"/>
            <w:tabs>
              <w:tab w:val="left" w:pos="660"/>
              <w:tab w:val="right" w:pos="8630"/>
            </w:tabs>
            <w:rPr>
              <w:rFonts w:asciiTheme="minorHAnsi" w:eastAsiaTheme="minorEastAsia" w:hAnsiTheme="minorHAnsi" w:cstheme="minorBidi"/>
              <w:noProof/>
              <w:kern w:val="2"/>
              <w:sz w:val="22"/>
              <w:szCs w:val="22"/>
              <w:lang w:eastAsia="en-CA"/>
              <w14:ligatures w14:val="standardContextual"/>
            </w:rPr>
          </w:pPr>
          <w:r>
            <w:fldChar w:fldCharType="begin"/>
          </w:r>
          <w:r>
            <w:instrText xml:space="preserve"> TOC \h \u \z \t "Heading 1,1,Heading 2,2,Heading 3,3,Heading 4,4,Heading 5,5,Heading 6,6,"</w:instrText>
          </w:r>
          <w:r>
            <w:fldChar w:fldCharType="separate"/>
          </w:r>
          <w:hyperlink w:anchor="_Toc159757916" w:history="1">
            <w:r w:rsidR="00215B1C" w:rsidRPr="00025E25">
              <w:rPr>
                <w:rStyle w:val="Hyperlink"/>
                <w:noProof/>
              </w:rPr>
              <w:t>1.0</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INTRODUCTION</w:t>
            </w:r>
            <w:r w:rsidR="00215B1C">
              <w:rPr>
                <w:noProof/>
                <w:webHidden/>
              </w:rPr>
              <w:tab/>
            </w:r>
            <w:r w:rsidR="00566B77">
              <w:rPr>
                <w:noProof/>
                <w:webHidden/>
              </w:rPr>
              <w:t>3</w:t>
            </w:r>
          </w:hyperlink>
        </w:p>
        <w:p w14:paraId="425F2771" w14:textId="0B03B6A5" w:rsidR="00215B1C" w:rsidRDefault="00000000">
          <w:pPr>
            <w:pStyle w:val="TOC1"/>
            <w:tabs>
              <w:tab w:val="left" w:pos="660"/>
              <w:tab w:val="right" w:pos="8630"/>
            </w:tabs>
            <w:rPr>
              <w:rFonts w:asciiTheme="minorHAnsi" w:eastAsiaTheme="minorEastAsia" w:hAnsiTheme="minorHAnsi" w:cstheme="minorBidi"/>
              <w:noProof/>
              <w:kern w:val="2"/>
              <w:sz w:val="22"/>
              <w:szCs w:val="22"/>
              <w:lang w:eastAsia="en-CA"/>
              <w14:ligatures w14:val="standardContextual"/>
            </w:rPr>
          </w:pPr>
          <w:hyperlink w:anchor="_Toc159757917" w:history="1">
            <w:r w:rsidR="00215B1C" w:rsidRPr="00025E25">
              <w:rPr>
                <w:rStyle w:val="Hyperlink"/>
                <w:noProof/>
              </w:rPr>
              <w:t>2.0</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DATASET EXPLORATION</w:t>
            </w:r>
            <w:r w:rsidR="00215B1C">
              <w:rPr>
                <w:noProof/>
                <w:webHidden/>
              </w:rPr>
              <w:tab/>
            </w:r>
            <w:r w:rsidR="00566B77">
              <w:rPr>
                <w:noProof/>
                <w:webHidden/>
              </w:rPr>
              <w:t>3</w:t>
            </w:r>
          </w:hyperlink>
        </w:p>
        <w:p w14:paraId="5778F16B" w14:textId="3225C550"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18" w:history="1">
            <w:r w:rsidR="00215B1C" w:rsidRPr="00025E25">
              <w:rPr>
                <w:rStyle w:val="Hyperlink"/>
                <w:noProof/>
              </w:rPr>
              <w:t>2.1</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Counts and averages</w:t>
            </w:r>
            <w:r w:rsidR="00215B1C">
              <w:rPr>
                <w:noProof/>
                <w:webHidden/>
              </w:rPr>
              <w:tab/>
            </w:r>
            <w:r w:rsidR="00566B77">
              <w:rPr>
                <w:noProof/>
                <w:webHidden/>
              </w:rPr>
              <w:t>3</w:t>
            </w:r>
          </w:hyperlink>
        </w:p>
        <w:p w14:paraId="55D267C4" w14:textId="5EB60A3D"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19" w:history="1">
            <w:r w:rsidR="00215B1C" w:rsidRPr="00025E25">
              <w:rPr>
                <w:rStyle w:val="Hyperlink"/>
                <w:noProof/>
              </w:rPr>
              <w:t>2.2</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Distribution of the number of reviews across products</w:t>
            </w:r>
            <w:r w:rsidR="00215B1C">
              <w:rPr>
                <w:noProof/>
                <w:webHidden/>
              </w:rPr>
              <w:tab/>
            </w:r>
            <w:r w:rsidR="00566B77">
              <w:rPr>
                <w:noProof/>
                <w:webHidden/>
              </w:rPr>
              <w:t>4</w:t>
            </w:r>
          </w:hyperlink>
        </w:p>
        <w:p w14:paraId="03E3B880" w14:textId="6DFCB272"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20" w:history="1">
            <w:r w:rsidR="00215B1C" w:rsidRPr="00025E25">
              <w:rPr>
                <w:rStyle w:val="Hyperlink"/>
                <w:noProof/>
              </w:rPr>
              <w:t>2.3</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Distribution of the number of reviews per product</w:t>
            </w:r>
            <w:r w:rsidR="00215B1C">
              <w:rPr>
                <w:noProof/>
                <w:webHidden/>
              </w:rPr>
              <w:tab/>
            </w:r>
            <w:r w:rsidR="00566B77">
              <w:rPr>
                <w:noProof/>
                <w:webHidden/>
              </w:rPr>
              <w:t>5</w:t>
            </w:r>
          </w:hyperlink>
        </w:p>
        <w:p w14:paraId="5229C85C" w14:textId="22E57A76"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21" w:history="1">
            <w:r w:rsidR="00215B1C" w:rsidRPr="00025E25">
              <w:rPr>
                <w:rStyle w:val="Hyperlink"/>
                <w:noProof/>
              </w:rPr>
              <w:t>2.4</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Distribution of reviews per user</w:t>
            </w:r>
            <w:r w:rsidR="00215B1C">
              <w:rPr>
                <w:noProof/>
                <w:webHidden/>
              </w:rPr>
              <w:tab/>
            </w:r>
            <w:r w:rsidR="00566B77">
              <w:rPr>
                <w:noProof/>
                <w:webHidden/>
              </w:rPr>
              <w:t>6</w:t>
            </w:r>
          </w:hyperlink>
        </w:p>
        <w:p w14:paraId="27F864AA" w14:textId="5078AD5F"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22" w:history="1">
            <w:r w:rsidR="00215B1C" w:rsidRPr="00025E25">
              <w:rPr>
                <w:rStyle w:val="Hyperlink"/>
                <w:noProof/>
              </w:rPr>
              <w:t>2.5</w:t>
            </w:r>
            <w:r w:rsidR="00215B1C">
              <w:rPr>
                <w:rFonts w:asciiTheme="minorHAnsi" w:eastAsiaTheme="minorEastAsia" w:hAnsiTheme="minorHAnsi" w:cstheme="minorBidi"/>
                <w:noProof/>
                <w:kern w:val="2"/>
                <w:sz w:val="22"/>
                <w:szCs w:val="22"/>
                <w:lang w:eastAsia="en-CA"/>
                <w14:ligatures w14:val="standardContextual"/>
              </w:rPr>
              <w:tab/>
            </w:r>
            <w:r w:rsidR="00566B77">
              <w:rPr>
                <w:rStyle w:val="Hyperlink"/>
                <w:noProof/>
              </w:rPr>
              <w:t>Checking for</w:t>
            </w:r>
            <w:r w:rsidR="00215B1C" w:rsidRPr="00025E25">
              <w:rPr>
                <w:rStyle w:val="Hyperlink"/>
                <w:noProof/>
              </w:rPr>
              <w:t xml:space="preserve"> outliers</w:t>
            </w:r>
            <w:r w:rsidR="00215B1C">
              <w:rPr>
                <w:noProof/>
                <w:webHidden/>
              </w:rPr>
              <w:tab/>
            </w:r>
            <w:r w:rsidR="00566B77">
              <w:rPr>
                <w:noProof/>
                <w:webHidden/>
              </w:rPr>
              <w:t>7</w:t>
            </w:r>
          </w:hyperlink>
        </w:p>
        <w:p w14:paraId="7F3A8F2B" w14:textId="434F173D"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23" w:history="1">
            <w:r w:rsidR="00215B1C" w:rsidRPr="00025E25">
              <w:rPr>
                <w:rStyle w:val="Hyperlink"/>
                <w:noProof/>
              </w:rPr>
              <w:t>2.6</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Analyzing lengths</w:t>
            </w:r>
            <w:r w:rsidR="00215B1C">
              <w:rPr>
                <w:noProof/>
                <w:webHidden/>
              </w:rPr>
              <w:tab/>
            </w:r>
            <w:r w:rsidR="00566B77">
              <w:rPr>
                <w:noProof/>
                <w:webHidden/>
              </w:rPr>
              <w:t>7</w:t>
            </w:r>
          </w:hyperlink>
        </w:p>
        <w:p w14:paraId="0493546B" w14:textId="18C169FB"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24" w:history="1">
            <w:r w:rsidR="00215B1C" w:rsidRPr="00025E25">
              <w:rPr>
                <w:rStyle w:val="Hyperlink"/>
                <w:noProof/>
              </w:rPr>
              <w:t>2.7</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Checking for duplicates</w:t>
            </w:r>
            <w:r w:rsidR="00215B1C">
              <w:rPr>
                <w:noProof/>
                <w:webHidden/>
              </w:rPr>
              <w:tab/>
            </w:r>
            <w:r w:rsidR="00566B77">
              <w:rPr>
                <w:noProof/>
                <w:webHidden/>
              </w:rPr>
              <w:t>8</w:t>
            </w:r>
          </w:hyperlink>
        </w:p>
        <w:p w14:paraId="231A40A6" w14:textId="077C7140" w:rsidR="00215B1C" w:rsidRDefault="00000000">
          <w:pPr>
            <w:pStyle w:val="TOC1"/>
            <w:tabs>
              <w:tab w:val="left" w:pos="660"/>
              <w:tab w:val="right" w:pos="8630"/>
            </w:tabs>
            <w:rPr>
              <w:rFonts w:asciiTheme="minorHAnsi" w:eastAsiaTheme="minorEastAsia" w:hAnsiTheme="minorHAnsi" w:cstheme="minorBidi"/>
              <w:noProof/>
              <w:kern w:val="2"/>
              <w:sz w:val="22"/>
              <w:szCs w:val="22"/>
              <w:lang w:eastAsia="en-CA"/>
              <w14:ligatures w14:val="standardContextual"/>
            </w:rPr>
          </w:pPr>
          <w:hyperlink w:anchor="_Toc159757925" w:history="1">
            <w:r w:rsidR="00215B1C" w:rsidRPr="00025E25">
              <w:rPr>
                <w:rStyle w:val="Hyperlink"/>
                <w:noProof/>
              </w:rPr>
              <w:t>3.0</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DATASET PREPROCESSING</w:t>
            </w:r>
            <w:r w:rsidR="00215B1C">
              <w:rPr>
                <w:noProof/>
                <w:webHidden/>
              </w:rPr>
              <w:tab/>
            </w:r>
            <w:r w:rsidR="00566B77">
              <w:rPr>
                <w:noProof/>
                <w:webHidden/>
              </w:rPr>
              <w:t>9</w:t>
            </w:r>
          </w:hyperlink>
        </w:p>
        <w:p w14:paraId="412EE77D" w14:textId="4E9C008C"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26" w:history="1">
            <w:r w:rsidR="00215B1C" w:rsidRPr="00025E25">
              <w:rPr>
                <w:rStyle w:val="Hyperlink"/>
                <w:noProof/>
              </w:rPr>
              <w:t>3.1</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Data labelling based on the value of “rating of the product”</w:t>
            </w:r>
            <w:r w:rsidR="00215B1C">
              <w:rPr>
                <w:noProof/>
                <w:webHidden/>
              </w:rPr>
              <w:tab/>
            </w:r>
            <w:r w:rsidR="00566B77">
              <w:rPr>
                <w:noProof/>
                <w:webHidden/>
              </w:rPr>
              <w:t>9</w:t>
            </w:r>
          </w:hyperlink>
        </w:p>
        <w:p w14:paraId="3F736F51" w14:textId="6864AE9D"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27" w:history="1">
            <w:r w:rsidR="00215B1C" w:rsidRPr="00025E25">
              <w:rPr>
                <w:rStyle w:val="Hyperlink"/>
                <w:noProof/>
              </w:rPr>
              <w:t>3.2</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Choosing columns for sentiment analyzer</w:t>
            </w:r>
            <w:r w:rsidR="00215B1C">
              <w:rPr>
                <w:noProof/>
                <w:webHidden/>
              </w:rPr>
              <w:tab/>
            </w:r>
            <w:r w:rsidR="00566B77">
              <w:rPr>
                <w:noProof/>
                <w:webHidden/>
              </w:rPr>
              <w:t>10</w:t>
            </w:r>
          </w:hyperlink>
        </w:p>
        <w:p w14:paraId="02CA03D7" w14:textId="671FFCC4" w:rsidR="00215B1C" w:rsidRDefault="00000000">
          <w:pPr>
            <w:pStyle w:val="TOC1"/>
            <w:tabs>
              <w:tab w:val="left" w:pos="660"/>
              <w:tab w:val="right" w:pos="8630"/>
            </w:tabs>
            <w:rPr>
              <w:rFonts w:asciiTheme="minorHAnsi" w:eastAsiaTheme="minorEastAsia" w:hAnsiTheme="minorHAnsi" w:cstheme="minorBidi"/>
              <w:noProof/>
              <w:kern w:val="2"/>
              <w:sz w:val="22"/>
              <w:szCs w:val="22"/>
              <w:lang w:eastAsia="en-CA"/>
              <w14:ligatures w14:val="standardContextual"/>
            </w:rPr>
          </w:pPr>
          <w:hyperlink w:anchor="_Toc159757929" w:history="1">
            <w:r w:rsidR="00215B1C" w:rsidRPr="00025E25">
              <w:rPr>
                <w:rStyle w:val="Hyperlink"/>
                <w:noProof/>
              </w:rPr>
              <w:t xml:space="preserve">4.0 </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MODELS (SENTIMENT ANALYSIS) LEXICON APPROACH</w:t>
            </w:r>
            <w:r w:rsidR="00215B1C">
              <w:rPr>
                <w:noProof/>
                <w:webHidden/>
              </w:rPr>
              <w:tab/>
            </w:r>
            <w:r w:rsidR="00566B77">
              <w:rPr>
                <w:noProof/>
                <w:webHidden/>
              </w:rPr>
              <w:t>12</w:t>
            </w:r>
          </w:hyperlink>
        </w:p>
        <w:p w14:paraId="1B01EF07" w14:textId="03D50591"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30" w:history="1">
            <w:r w:rsidR="00215B1C" w:rsidRPr="00025E25">
              <w:rPr>
                <w:rStyle w:val="Hyperlink"/>
                <w:noProof/>
              </w:rPr>
              <w:t>4.1</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iCs/>
                <w:noProof/>
              </w:rPr>
              <w:t>Valence Aware Dictionary and Sentiment Reasoner (VADER)</w:t>
            </w:r>
            <w:r w:rsidR="00215B1C">
              <w:rPr>
                <w:noProof/>
                <w:webHidden/>
              </w:rPr>
              <w:tab/>
            </w:r>
            <w:r w:rsidR="00566B77">
              <w:rPr>
                <w:noProof/>
                <w:webHidden/>
              </w:rPr>
              <w:t>12</w:t>
            </w:r>
          </w:hyperlink>
        </w:p>
        <w:p w14:paraId="343BA18F" w14:textId="343F16D0"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31" w:history="1">
            <w:r w:rsidR="00215B1C" w:rsidRPr="00025E25">
              <w:rPr>
                <w:rStyle w:val="Hyperlink"/>
                <w:noProof/>
              </w:rPr>
              <w:t>4.2</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iCs/>
                <w:noProof/>
              </w:rPr>
              <w:t>TextBlob</w:t>
            </w:r>
            <w:r w:rsidR="00215B1C">
              <w:rPr>
                <w:noProof/>
                <w:webHidden/>
              </w:rPr>
              <w:tab/>
            </w:r>
            <w:r w:rsidR="00566B77">
              <w:rPr>
                <w:noProof/>
                <w:webHidden/>
              </w:rPr>
              <w:t>13</w:t>
            </w:r>
          </w:hyperlink>
        </w:p>
        <w:p w14:paraId="6EB1B666" w14:textId="349211CD"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32" w:history="1">
            <w:r w:rsidR="00215B1C" w:rsidRPr="00025E25">
              <w:rPr>
                <w:rStyle w:val="Hyperlink"/>
                <w:noProof/>
              </w:rPr>
              <w:t>4.3</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iCs/>
                <w:noProof/>
              </w:rPr>
              <w:t>Justification</w:t>
            </w:r>
            <w:r w:rsidR="00215B1C">
              <w:rPr>
                <w:noProof/>
                <w:webHidden/>
              </w:rPr>
              <w:tab/>
            </w:r>
            <w:r w:rsidR="00566B77">
              <w:rPr>
                <w:noProof/>
                <w:webHidden/>
              </w:rPr>
              <w:t>15</w:t>
            </w:r>
          </w:hyperlink>
        </w:p>
        <w:p w14:paraId="32AF63E3" w14:textId="5442FB64" w:rsidR="00215B1C" w:rsidRDefault="00000000">
          <w:pPr>
            <w:pStyle w:val="TOC1"/>
            <w:tabs>
              <w:tab w:val="left" w:pos="660"/>
              <w:tab w:val="right" w:pos="8630"/>
            </w:tabs>
            <w:rPr>
              <w:rFonts w:asciiTheme="minorHAnsi" w:eastAsiaTheme="minorEastAsia" w:hAnsiTheme="minorHAnsi" w:cstheme="minorBidi"/>
              <w:noProof/>
              <w:kern w:val="2"/>
              <w:sz w:val="22"/>
              <w:szCs w:val="22"/>
              <w:lang w:eastAsia="en-CA"/>
              <w14:ligatures w14:val="standardContextual"/>
            </w:rPr>
          </w:pPr>
          <w:hyperlink w:anchor="_Toc159757933" w:history="1">
            <w:r w:rsidR="00215B1C" w:rsidRPr="00025E25">
              <w:rPr>
                <w:rStyle w:val="Hyperlink"/>
                <w:noProof/>
              </w:rPr>
              <w:t>5.0</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TESTING</w:t>
            </w:r>
            <w:r w:rsidR="00215B1C">
              <w:rPr>
                <w:noProof/>
                <w:webHidden/>
              </w:rPr>
              <w:tab/>
            </w:r>
            <w:r w:rsidR="00566B77">
              <w:rPr>
                <w:noProof/>
                <w:webHidden/>
              </w:rPr>
              <w:t>18</w:t>
            </w:r>
          </w:hyperlink>
        </w:p>
        <w:p w14:paraId="0D97C69F" w14:textId="758D091D"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34" w:history="1">
            <w:r w:rsidR="00215B1C" w:rsidRPr="00025E25">
              <w:rPr>
                <w:rStyle w:val="Hyperlink"/>
                <w:noProof/>
              </w:rPr>
              <w:t>5.1</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iCs/>
                <w:noProof/>
              </w:rPr>
              <w:t>Valence Aware Dictionary and Sentiment Reasoner (VADER)</w:t>
            </w:r>
            <w:r w:rsidR="00215B1C">
              <w:rPr>
                <w:noProof/>
                <w:webHidden/>
              </w:rPr>
              <w:tab/>
            </w:r>
            <w:r w:rsidR="00566B77">
              <w:rPr>
                <w:noProof/>
                <w:webHidden/>
              </w:rPr>
              <w:t>18</w:t>
            </w:r>
          </w:hyperlink>
        </w:p>
        <w:p w14:paraId="12AB7C5C" w14:textId="3B412C50"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35" w:history="1">
            <w:r w:rsidR="00215B1C" w:rsidRPr="00025E25">
              <w:rPr>
                <w:rStyle w:val="Hyperlink"/>
                <w:noProof/>
              </w:rPr>
              <w:t>5.2</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iCs/>
                <w:noProof/>
              </w:rPr>
              <w:t>TextBlob</w:t>
            </w:r>
            <w:r w:rsidR="00215B1C">
              <w:rPr>
                <w:noProof/>
                <w:webHidden/>
              </w:rPr>
              <w:tab/>
            </w:r>
            <w:r w:rsidR="00566B77">
              <w:rPr>
                <w:noProof/>
                <w:webHidden/>
              </w:rPr>
              <w:t>19</w:t>
            </w:r>
          </w:hyperlink>
        </w:p>
        <w:p w14:paraId="57CE8A8B" w14:textId="14F1C429"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36" w:history="1">
            <w:r w:rsidR="00215B1C" w:rsidRPr="00025E25">
              <w:rPr>
                <w:rStyle w:val="Hyperlink"/>
                <w:noProof/>
              </w:rPr>
              <w:t>5.3</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iCs/>
                <w:noProof/>
              </w:rPr>
              <w:t>Comparison</w:t>
            </w:r>
            <w:r w:rsidR="00215B1C">
              <w:rPr>
                <w:noProof/>
                <w:webHidden/>
              </w:rPr>
              <w:tab/>
            </w:r>
            <w:r w:rsidR="00566B77">
              <w:rPr>
                <w:noProof/>
                <w:webHidden/>
              </w:rPr>
              <w:t>20</w:t>
            </w:r>
          </w:hyperlink>
        </w:p>
        <w:p w14:paraId="29A5EE62" w14:textId="096BE9F4" w:rsidR="00215B1C" w:rsidRDefault="00000000">
          <w:pPr>
            <w:pStyle w:val="TOC1"/>
            <w:tabs>
              <w:tab w:val="left" w:pos="660"/>
              <w:tab w:val="right" w:pos="8630"/>
            </w:tabs>
            <w:rPr>
              <w:rFonts w:asciiTheme="minorHAnsi" w:eastAsiaTheme="minorEastAsia" w:hAnsiTheme="minorHAnsi" w:cstheme="minorBidi"/>
              <w:noProof/>
              <w:kern w:val="2"/>
              <w:sz w:val="22"/>
              <w:szCs w:val="22"/>
              <w:lang w:eastAsia="en-CA"/>
              <w14:ligatures w14:val="standardContextual"/>
            </w:rPr>
          </w:pPr>
          <w:hyperlink w:anchor="_Toc159757937" w:history="1">
            <w:r w:rsidR="00215B1C" w:rsidRPr="00025E25">
              <w:rPr>
                <w:rStyle w:val="Hyperlink"/>
                <w:noProof/>
              </w:rPr>
              <w:t>6.0</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CONCLUSION</w:t>
            </w:r>
            <w:r w:rsidR="00215B1C">
              <w:rPr>
                <w:noProof/>
                <w:webHidden/>
              </w:rPr>
              <w:tab/>
            </w:r>
            <w:r w:rsidR="00566B77">
              <w:rPr>
                <w:noProof/>
                <w:webHidden/>
              </w:rPr>
              <w:t>20</w:t>
            </w:r>
          </w:hyperlink>
        </w:p>
        <w:p w14:paraId="5DB6F10E" w14:textId="44522FCD" w:rsidR="00215B1C" w:rsidRDefault="00000000">
          <w:pPr>
            <w:pStyle w:val="TOC1"/>
            <w:tabs>
              <w:tab w:val="left" w:pos="660"/>
              <w:tab w:val="right" w:pos="8630"/>
            </w:tabs>
            <w:rPr>
              <w:rFonts w:asciiTheme="minorHAnsi" w:eastAsiaTheme="minorEastAsia" w:hAnsiTheme="minorHAnsi" w:cstheme="minorBidi"/>
              <w:noProof/>
              <w:kern w:val="2"/>
              <w:sz w:val="22"/>
              <w:szCs w:val="22"/>
              <w:lang w:eastAsia="en-CA"/>
              <w14:ligatures w14:val="standardContextual"/>
            </w:rPr>
          </w:pPr>
          <w:hyperlink w:anchor="_Toc159757938" w:history="1">
            <w:r w:rsidR="00215B1C" w:rsidRPr="00025E25">
              <w:rPr>
                <w:rStyle w:val="Hyperlink"/>
                <w:noProof/>
              </w:rPr>
              <w:t>7.0</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ASSUMPTIONS</w:t>
            </w:r>
            <w:r w:rsidR="00215B1C">
              <w:rPr>
                <w:noProof/>
                <w:webHidden/>
              </w:rPr>
              <w:tab/>
            </w:r>
            <w:r w:rsidR="00566B77">
              <w:rPr>
                <w:noProof/>
                <w:webHidden/>
              </w:rPr>
              <w:t>21</w:t>
            </w:r>
          </w:hyperlink>
        </w:p>
        <w:p w14:paraId="4E4A7C8D" w14:textId="78415984" w:rsidR="00215B1C" w:rsidRDefault="00000000">
          <w:pPr>
            <w:pStyle w:val="TOC1"/>
            <w:tabs>
              <w:tab w:val="left" w:pos="660"/>
              <w:tab w:val="right" w:pos="8630"/>
            </w:tabs>
            <w:rPr>
              <w:rFonts w:asciiTheme="minorHAnsi" w:eastAsiaTheme="minorEastAsia" w:hAnsiTheme="minorHAnsi" w:cstheme="minorBidi"/>
              <w:noProof/>
              <w:kern w:val="2"/>
              <w:sz w:val="22"/>
              <w:szCs w:val="22"/>
              <w:lang w:eastAsia="en-CA"/>
              <w14:ligatures w14:val="standardContextual"/>
            </w:rPr>
          </w:pPr>
          <w:hyperlink w:anchor="_Toc159757939" w:history="1">
            <w:r w:rsidR="00215B1C" w:rsidRPr="00025E25">
              <w:rPr>
                <w:rStyle w:val="Hyperlink"/>
                <w:noProof/>
              </w:rPr>
              <w:t>8.0</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REFERENCES</w:t>
            </w:r>
            <w:r w:rsidR="00215B1C">
              <w:rPr>
                <w:noProof/>
                <w:webHidden/>
              </w:rPr>
              <w:tab/>
            </w:r>
            <w:r w:rsidR="00566B77">
              <w:rPr>
                <w:noProof/>
                <w:webHidden/>
              </w:rPr>
              <w:t>22</w:t>
            </w:r>
          </w:hyperlink>
        </w:p>
        <w:p w14:paraId="1A991E97" w14:textId="4060B28D" w:rsidR="00215B1C" w:rsidRDefault="00000000">
          <w:pPr>
            <w:pStyle w:val="TOC1"/>
            <w:tabs>
              <w:tab w:val="left" w:pos="660"/>
              <w:tab w:val="right" w:pos="8630"/>
            </w:tabs>
            <w:rPr>
              <w:rFonts w:asciiTheme="minorHAnsi" w:eastAsiaTheme="minorEastAsia" w:hAnsiTheme="minorHAnsi" w:cstheme="minorBidi"/>
              <w:noProof/>
              <w:kern w:val="2"/>
              <w:sz w:val="22"/>
              <w:szCs w:val="22"/>
              <w:lang w:eastAsia="en-CA"/>
              <w14:ligatures w14:val="standardContextual"/>
            </w:rPr>
          </w:pPr>
          <w:hyperlink w:anchor="_Toc159757940" w:history="1">
            <w:r w:rsidR="005B62C3">
              <w:rPr>
                <w:rStyle w:val="Hyperlink"/>
                <w:noProof/>
              </w:rPr>
              <w:t>9</w:t>
            </w:r>
            <w:r w:rsidR="00215B1C" w:rsidRPr="00025E25">
              <w:rPr>
                <w:rStyle w:val="Hyperlink"/>
                <w:noProof/>
              </w:rPr>
              <w:t>.0</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noProof/>
              </w:rPr>
              <w:t>APPENDIX</w:t>
            </w:r>
            <w:r w:rsidR="00215B1C">
              <w:rPr>
                <w:noProof/>
                <w:webHidden/>
              </w:rPr>
              <w:tab/>
            </w:r>
            <w:r w:rsidR="00566B77">
              <w:rPr>
                <w:noProof/>
                <w:webHidden/>
              </w:rPr>
              <w:t>23</w:t>
            </w:r>
          </w:hyperlink>
        </w:p>
        <w:p w14:paraId="7F3759DF" w14:textId="3C056AC2"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41" w:history="1">
            <w:r w:rsidR="005B62C3">
              <w:rPr>
                <w:rStyle w:val="Hyperlink"/>
                <w:noProof/>
              </w:rPr>
              <w:t>9</w:t>
            </w:r>
            <w:r w:rsidR="00215B1C" w:rsidRPr="00025E25">
              <w:rPr>
                <w:rStyle w:val="Hyperlink"/>
                <w:noProof/>
              </w:rPr>
              <w:t>.1</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iCs/>
                <w:noProof/>
              </w:rPr>
              <w:t>Project plan</w:t>
            </w:r>
            <w:r w:rsidR="00215B1C">
              <w:rPr>
                <w:noProof/>
                <w:webHidden/>
              </w:rPr>
              <w:tab/>
            </w:r>
            <w:r w:rsidR="00566B77">
              <w:rPr>
                <w:noProof/>
                <w:webHidden/>
              </w:rPr>
              <w:t>24</w:t>
            </w:r>
          </w:hyperlink>
        </w:p>
        <w:p w14:paraId="097FCA1C" w14:textId="69F9A718" w:rsidR="00215B1C" w:rsidRDefault="00000000">
          <w:pPr>
            <w:pStyle w:val="TOC2"/>
            <w:tabs>
              <w:tab w:val="left" w:pos="880"/>
              <w:tab w:val="right" w:pos="8630"/>
            </w:tabs>
            <w:rPr>
              <w:rFonts w:asciiTheme="minorHAnsi" w:eastAsiaTheme="minorEastAsia" w:hAnsiTheme="minorHAnsi" w:cstheme="minorBidi"/>
              <w:noProof/>
              <w:kern w:val="2"/>
              <w:sz w:val="22"/>
              <w:szCs w:val="22"/>
              <w:lang w:eastAsia="en-CA"/>
              <w14:ligatures w14:val="standardContextual"/>
            </w:rPr>
          </w:pPr>
          <w:hyperlink w:anchor="_Toc159757942" w:history="1">
            <w:r w:rsidR="005B62C3">
              <w:rPr>
                <w:rStyle w:val="Hyperlink"/>
                <w:noProof/>
              </w:rPr>
              <w:t>9.</w:t>
            </w:r>
            <w:r w:rsidR="00215B1C" w:rsidRPr="00025E25">
              <w:rPr>
                <w:rStyle w:val="Hyperlink"/>
                <w:noProof/>
              </w:rPr>
              <w:t>2</w:t>
            </w:r>
            <w:r w:rsidR="00215B1C">
              <w:rPr>
                <w:rFonts w:asciiTheme="minorHAnsi" w:eastAsiaTheme="minorEastAsia" w:hAnsiTheme="minorHAnsi" w:cstheme="minorBidi"/>
                <w:noProof/>
                <w:kern w:val="2"/>
                <w:sz w:val="22"/>
                <w:szCs w:val="22"/>
                <w:lang w:eastAsia="en-CA"/>
                <w14:ligatures w14:val="standardContextual"/>
              </w:rPr>
              <w:tab/>
            </w:r>
            <w:r w:rsidR="00215B1C" w:rsidRPr="00025E25">
              <w:rPr>
                <w:rStyle w:val="Hyperlink"/>
                <w:iCs/>
                <w:noProof/>
              </w:rPr>
              <w:t>Meeting register</w:t>
            </w:r>
            <w:r w:rsidR="00215B1C">
              <w:rPr>
                <w:noProof/>
                <w:webHidden/>
              </w:rPr>
              <w:tab/>
            </w:r>
            <w:r w:rsidR="00566B77">
              <w:rPr>
                <w:noProof/>
                <w:webHidden/>
              </w:rPr>
              <w:t>25</w:t>
            </w:r>
          </w:hyperlink>
        </w:p>
        <w:p w14:paraId="00000030" w14:textId="0F4AAF4B" w:rsidR="0052215D" w:rsidRPr="00215B1C" w:rsidRDefault="00DA112E" w:rsidP="00215B1C">
          <w:pPr>
            <w:pStyle w:val="TOC1"/>
            <w:tabs>
              <w:tab w:val="right" w:pos="8630"/>
            </w:tabs>
            <w:rPr>
              <w:rFonts w:asciiTheme="minorHAnsi" w:eastAsiaTheme="minorEastAsia" w:hAnsiTheme="minorHAnsi" w:cstheme="minorBidi"/>
              <w:noProof/>
              <w:kern w:val="2"/>
              <w:sz w:val="22"/>
              <w:szCs w:val="22"/>
              <w:lang w:eastAsia="en-CA"/>
              <w14:ligatures w14:val="standardContextual"/>
            </w:rPr>
          </w:pPr>
          <w:r>
            <w:fldChar w:fldCharType="end"/>
          </w:r>
        </w:p>
      </w:sdtContent>
    </w:sdt>
    <w:p w14:paraId="00000037" w14:textId="4B402075" w:rsidR="0052215D" w:rsidRDefault="0052215D">
      <w:pPr>
        <w:rPr>
          <w:b/>
          <w:color w:val="000000"/>
        </w:rPr>
      </w:pPr>
    </w:p>
    <w:p w14:paraId="3500D103" w14:textId="77777777" w:rsidR="00215B1C" w:rsidRDefault="00215B1C">
      <w:pPr>
        <w:rPr>
          <w:b/>
          <w:color w:val="000000"/>
        </w:rPr>
      </w:pPr>
    </w:p>
    <w:p w14:paraId="0CB1AE7E" w14:textId="77777777" w:rsidR="00215B1C" w:rsidRDefault="00215B1C">
      <w:pPr>
        <w:rPr>
          <w:b/>
          <w:color w:val="000000"/>
        </w:rPr>
      </w:pPr>
    </w:p>
    <w:p w14:paraId="3B1184CC" w14:textId="77777777" w:rsidR="00215B1C" w:rsidRPr="00215B1C" w:rsidRDefault="00215B1C">
      <w:pPr>
        <w:rPr>
          <w:b/>
          <w:color w:val="000000"/>
        </w:rPr>
      </w:pPr>
    </w:p>
    <w:p w14:paraId="04B4C36D" w14:textId="6D1E8606" w:rsidR="00C6158B" w:rsidRDefault="00C6158B" w:rsidP="00387AE0">
      <w:pPr>
        <w:pStyle w:val="Heading1"/>
        <w:numPr>
          <w:ilvl w:val="0"/>
          <w:numId w:val="15"/>
        </w:numPr>
        <w:jc w:val="left"/>
      </w:pPr>
      <w:bookmarkStart w:id="0" w:name="_Toc159757916"/>
      <w:r>
        <w:lastRenderedPageBreak/>
        <w:t>INTRODUCTION</w:t>
      </w:r>
      <w:bookmarkEnd w:id="0"/>
    </w:p>
    <w:p w14:paraId="35D2A55C" w14:textId="77777777" w:rsidR="00387AE0" w:rsidRDefault="00387AE0" w:rsidP="00387AE0"/>
    <w:p w14:paraId="5E370C73" w14:textId="77777777" w:rsidR="00387AE0" w:rsidRDefault="00387AE0" w:rsidP="00387AE0">
      <w:r>
        <w:t>In today's digital age, understanding customer sentiments towards products is paramount for businesses striving to enhance user experience and product quality. Welcome to our two-phase project assignment, where we delve into the intricate realm of sentiment analysis for product reviews. Our goal is to construct a robust sentiment analysis model leveraging both Lexicon and machine learning approaches, culminating in the development of a sophisticated recommender system.</w:t>
      </w:r>
    </w:p>
    <w:p w14:paraId="00E584BA" w14:textId="77777777" w:rsidR="00387AE0" w:rsidRDefault="00387AE0" w:rsidP="00387AE0"/>
    <w:p w14:paraId="461975CA" w14:textId="6263653A" w:rsidR="00387AE0" w:rsidRPr="00387AE0" w:rsidRDefault="00387AE0" w:rsidP="00387AE0">
      <w:r>
        <w:t xml:space="preserve">Throughout this project, we harness the power of textual data from the Amazon product review dataset for appliances. This dataset serves as a rich repository of consumer feedback, offering invaluable insights into customer perceptions and preferences. </w:t>
      </w:r>
      <w:r w:rsidRPr="00387AE0">
        <w:t>By leveraging insights gleaned from customer feedback, we endeavor to tailor personalized recommendations, fostering enhanced consumer experiences and driving business growth.</w:t>
      </w:r>
    </w:p>
    <w:p w14:paraId="128B4A79" w14:textId="77777777" w:rsidR="00C6158B" w:rsidRDefault="00C6158B">
      <w:pPr>
        <w:pStyle w:val="Heading1"/>
        <w:jc w:val="left"/>
      </w:pPr>
    </w:p>
    <w:p w14:paraId="00000038" w14:textId="26CFF233" w:rsidR="0052215D" w:rsidRDefault="006C5442">
      <w:pPr>
        <w:pStyle w:val="Heading1"/>
        <w:jc w:val="left"/>
      </w:pPr>
      <w:bookmarkStart w:id="1" w:name="_Toc159757917"/>
      <w:r>
        <w:t>2</w:t>
      </w:r>
      <w:r w:rsidR="00DA112E">
        <w:t>.0</w:t>
      </w:r>
      <w:r w:rsidR="00DA112E">
        <w:tab/>
      </w:r>
      <w:r>
        <w:t>DATASET EXPLORATION</w:t>
      </w:r>
      <w:bookmarkEnd w:id="1"/>
    </w:p>
    <w:p w14:paraId="00000039" w14:textId="77777777" w:rsidR="0052215D" w:rsidRDefault="0052215D">
      <w:pPr>
        <w:rPr>
          <w:rFonts w:ascii="Times" w:eastAsia="Times" w:hAnsi="Times" w:cs="Times"/>
        </w:rPr>
      </w:pPr>
    </w:p>
    <w:p w14:paraId="2567EC32" w14:textId="0299064E" w:rsidR="006C5442" w:rsidRDefault="006C5442" w:rsidP="006C5442">
      <w:pPr>
        <w:pStyle w:val="Heading2"/>
        <w:spacing w:line="480" w:lineRule="auto"/>
      </w:pPr>
      <w:bookmarkStart w:id="2" w:name="_Toc159757918"/>
      <w:r>
        <w:t>2.1</w:t>
      </w:r>
      <w:r>
        <w:tab/>
        <w:t>Counts</w:t>
      </w:r>
      <w:r w:rsidR="00413549">
        <w:t xml:space="preserve"> and</w:t>
      </w:r>
      <w:r>
        <w:t xml:space="preserve"> averages</w:t>
      </w:r>
      <w:bookmarkEnd w:id="2"/>
    </w:p>
    <w:p w14:paraId="36ECD3A9" w14:textId="77777777" w:rsidR="00A35558" w:rsidRDefault="00A35558" w:rsidP="005462B1">
      <w:pPr>
        <w:sectPr w:rsidR="00A35558" w:rsidSect="00AE68EB">
          <w:footerReference w:type="default" r:id="rId12"/>
          <w:pgSz w:w="12240" w:h="15840"/>
          <w:pgMar w:top="1440" w:right="1800" w:bottom="1440" w:left="1800" w:header="0" w:footer="720" w:gutter="0"/>
          <w:cols w:space="720"/>
        </w:sectPr>
      </w:pPr>
    </w:p>
    <w:p w14:paraId="1FEFB6DC" w14:textId="77777777" w:rsidR="005462B1" w:rsidRDefault="005462B1" w:rsidP="005462B1"/>
    <w:p w14:paraId="2FC485E2" w14:textId="77777777" w:rsidR="00753F11" w:rsidRDefault="00753F11" w:rsidP="005462B1"/>
    <w:p w14:paraId="2DA3F743" w14:textId="77777777" w:rsidR="00A35558" w:rsidRDefault="00A35558" w:rsidP="005462B1">
      <w:pPr>
        <w:sectPr w:rsidR="00A35558" w:rsidSect="00AE68EB">
          <w:type w:val="continuous"/>
          <w:pgSz w:w="12240" w:h="15840"/>
          <w:pgMar w:top="1440" w:right="1800" w:bottom="1440" w:left="1800" w:header="0" w:footer="720" w:gutter="0"/>
          <w:pgNumType w:start="1"/>
          <w:cols w:num="2" w:space="720" w:equalWidth="0">
            <w:col w:w="2835" w:space="720"/>
            <w:col w:w="5085"/>
          </w:cols>
        </w:sectPr>
      </w:pPr>
    </w:p>
    <w:p w14:paraId="276F2B88" w14:textId="77777777" w:rsidR="00A35558" w:rsidRDefault="005462B1" w:rsidP="005462B1">
      <w:r>
        <w:rPr>
          <w:noProof/>
        </w:rPr>
        <w:drawing>
          <wp:inline distT="0" distB="0" distL="0" distR="0" wp14:anchorId="1AF4D2C8" wp14:editId="7D105AAB">
            <wp:extent cx="1704975" cy="2562225"/>
            <wp:effectExtent l="0" t="0" r="9525" b="9525"/>
            <wp:docPr id="15" name="Content Placeholder 14" descr="A screenshot of a calculator&#10;&#10;Description automatically generated">
              <a:extLst xmlns:a="http://schemas.openxmlformats.org/drawingml/2006/main">
                <a:ext uri="{FF2B5EF4-FFF2-40B4-BE49-F238E27FC236}">
                  <a16:creationId xmlns:a16="http://schemas.microsoft.com/office/drawing/2014/main" id="{F0723CC5-C9C6-0EF5-ECDE-FD00670F1D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descr="A screenshot of a calculator&#10;&#10;Description automatically generated">
                      <a:extLst>
                        <a:ext uri="{FF2B5EF4-FFF2-40B4-BE49-F238E27FC236}">
                          <a16:creationId xmlns:a16="http://schemas.microsoft.com/office/drawing/2014/main" id="{F0723CC5-C9C6-0EF5-ECDE-FD00670F1DFE}"/>
                        </a:ext>
                      </a:extLst>
                    </pic:cNvPr>
                    <pic:cNvPicPr>
                      <a:picLocks noGrp="1" noChangeAspect="1"/>
                    </pic:cNvPicPr>
                  </pic:nvPicPr>
                  <pic:blipFill>
                    <a:blip r:embed="rId13"/>
                    <a:stretch>
                      <a:fillRect/>
                    </a:stretch>
                  </pic:blipFill>
                  <pic:spPr>
                    <a:xfrm>
                      <a:off x="0" y="0"/>
                      <a:ext cx="1713712" cy="2575355"/>
                    </a:xfrm>
                    <a:prstGeom prst="rect">
                      <a:avLst/>
                    </a:prstGeom>
                  </pic:spPr>
                </pic:pic>
              </a:graphicData>
            </a:graphic>
          </wp:inline>
        </w:drawing>
      </w:r>
    </w:p>
    <w:p w14:paraId="276FB53C" w14:textId="2632EF58" w:rsidR="00A35558" w:rsidRDefault="00A35558" w:rsidP="005462B1">
      <w:pPr>
        <w:sectPr w:rsidR="00A35558" w:rsidSect="00AE68EB">
          <w:type w:val="continuous"/>
          <w:pgSz w:w="12240" w:h="15840"/>
          <w:pgMar w:top="1440" w:right="1800" w:bottom="1440" w:left="1800" w:header="0" w:footer="720" w:gutter="0"/>
          <w:pgNumType w:start="1"/>
          <w:cols w:num="2" w:space="720" w:equalWidth="0">
            <w:col w:w="2835" w:space="720"/>
            <w:col w:w="5085"/>
          </w:cols>
        </w:sectPr>
      </w:pPr>
      <w:r w:rsidRPr="005462B1">
        <w:rPr>
          <w:noProof/>
        </w:rPr>
        <w:drawing>
          <wp:inline distT="0" distB="0" distL="0" distR="0" wp14:anchorId="0B14D0D3" wp14:editId="6214CD10">
            <wp:extent cx="3551555" cy="2647539"/>
            <wp:effectExtent l="0" t="0" r="0" b="635"/>
            <wp:docPr id="11" name="Picture 10" descr="A graph with blue bars&#10;&#10;Description automatically generated">
              <a:extLst xmlns:a="http://schemas.openxmlformats.org/drawingml/2006/main">
                <a:ext uri="{FF2B5EF4-FFF2-40B4-BE49-F238E27FC236}">
                  <a16:creationId xmlns:a16="http://schemas.microsoft.com/office/drawing/2014/main" id="{825EA39D-88EA-1229-1EF7-15786267A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blue bars&#10;&#10;Description automatically generated">
                      <a:extLst>
                        <a:ext uri="{FF2B5EF4-FFF2-40B4-BE49-F238E27FC236}">
                          <a16:creationId xmlns:a16="http://schemas.microsoft.com/office/drawing/2014/main" id="{825EA39D-88EA-1229-1EF7-15786267A28F}"/>
                        </a:ext>
                      </a:extLst>
                    </pic:cNvPr>
                    <pic:cNvPicPr>
                      <a:picLocks noChangeAspect="1"/>
                    </pic:cNvPicPr>
                  </pic:nvPicPr>
                  <pic:blipFill>
                    <a:blip r:embed="rId14"/>
                    <a:stretch>
                      <a:fillRect/>
                    </a:stretch>
                  </pic:blipFill>
                  <pic:spPr>
                    <a:xfrm>
                      <a:off x="0" y="0"/>
                      <a:ext cx="3590249" cy="2676383"/>
                    </a:xfrm>
                    <a:prstGeom prst="rect">
                      <a:avLst/>
                    </a:prstGeom>
                  </pic:spPr>
                </pic:pic>
              </a:graphicData>
            </a:graphic>
          </wp:inline>
        </w:drawing>
      </w:r>
    </w:p>
    <w:p w14:paraId="2FADC29D" w14:textId="3A1AC461" w:rsidR="00A35558" w:rsidRDefault="00A35558" w:rsidP="005462B1">
      <w:pPr>
        <w:sectPr w:rsidR="00A35558" w:rsidSect="00AE68EB">
          <w:type w:val="continuous"/>
          <w:pgSz w:w="12240" w:h="15840"/>
          <w:pgMar w:top="1440" w:right="1800" w:bottom="1440" w:left="1800" w:header="0" w:footer="720" w:gutter="0"/>
          <w:pgNumType w:start="1"/>
          <w:cols w:num="2" w:space="1270" w:equalWidth="0">
            <w:col w:w="2835" w:space="1270"/>
            <w:col w:w="4535"/>
          </w:cols>
        </w:sectPr>
      </w:pPr>
    </w:p>
    <w:p w14:paraId="380FCAB1" w14:textId="515E9578" w:rsidR="00A35558" w:rsidRDefault="00A35558" w:rsidP="005462B1">
      <w:pPr>
        <w:sectPr w:rsidR="00A35558" w:rsidSect="00AE68EB">
          <w:type w:val="continuous"/>
          <w:pgSz w:w="12240" w:h="15840"/>
          <w:pgMar w:top="1440" w:right="1800" w:bottom="1440" w:left="1800" w:header="0" w:footer="720" w:gutter="0"/>
          <w:pgNumType w:start="1"/>
          <w:cols w:num="2" w:space="2971"/>
        </w:sectPr>
      </w:pPr>
    </w:p>
    <w:p w14:paraId="1B18E3AA" w14:textId="5DA271B9" w:rsidR="005462B1" w:rsidRDefault="005462B1" w:rsidP="005462B1"/>
    <w:p w14:paraId="0E639C0B" w14:textId="77777777" w:rsidR="005462B1" w:rsidRDefault="005462B1" w:rsidP="005462B1"/>
    <w:p w14:paraId="4DE9793B" w14:textId="576CD156" w:rsidR="005462B1" w:rsidRPr="005462B1" w:rsidRDefault="005462B1" w:rsidP="005462B1"/>
    <w:p w14:paraId="065192E5" w14:textId="77777777" w:rsidR="00A35558" w:rsidRDefault="00A35558" w:rsidP="006C5442">
      <w:pPr>
        <w:pStyle w:val="Heading2"/>
        <w:spacing w:line="480" w:lineRule="auto"/>
        <w:sectPr w:rsidR="00A35558" w:rsidSect="00AE68EB">
          <w:type w:val="continuous"/>
          <w:pgSz w:w="12240" w:h="15840"/>
          <w:pgMar w:top="1440" w:right="1800" w:bottom="1440" w:left="1800" w:header="0" w:footer="720" w:gutter="0"/>
          <w:pgNumType w:start="1"/>
          <w:cols w:num="2" w:space="720"/>
        </w:sectPr>
      </w:pPr>
    </w:p>
    <w:p w14:paraId="3A1691CB" w14:textId="1C2FFF51" w:rsidR="006C5442" w:rsidRDefault="006C5442" w:rsidP="006C5442">
      <w:pPr>
        <w:pStyle w:val="Heading2"/>
        <w:spacing w:line="480" w:lineRule="auto"/>
      </w:pPr>
      <w:bookmarkStart w:id="3" w:name="_Toc159757919"/>
      <w:r>
        <w:lastRenderedPageBreak/>
        <w:t>2.2</w:t>
      </w:r>
      <w:r>
        <w:tab/>
        <w:t xml:space="preserve">Distribution of the number of reviews </w:t>
      </w:r>
      <w:r w:rsidR="00C6158B">
        <w:t>across products</w:t>
      </w:r>
      <w:bookmarkEnd w:id="3"/>
    </w:p>
    <w:p w14:paraId="0EA204F7" w14:textId="5C8DA16B" w:rsidR="00200B29" w:rsidRDefault="00200B29" w:rsidP="00200B29">
      <w:r w:rsidRPr="00200B29">
        <w:rPr>
          <w:noProof/>
        </w:rPr>
        <w:drawing>
          <wp:inline distT="0" distB="0" distL="0" distR="0" wp14:anchorId="40767776" wp14:editId="67C08B2F">
            <wp:extent cx="5703790" cy="3122023"/>
            <wp:effectExtent l="0" t="0" r="0" b="2540"/>
            <wp:docPr id="16" name="Content Placeholder 15" descr="A graph with numbers and a line&#10;&#10;Description automatically generated">
              <a:extLst xmlns:a="http://schemas.openxmlformats.org/drawingml/2006/main">
                <a:ext uri="{FF2B5EF4-FFF2-40B4-BE49-F238E27FC236}">
                  <a16:creationId xmlns:a16="http://schemas.microsoft.com/office/drawing/2014/main" id="{94BAF54D-808C-5F4E-9ABC-A0477E41D4C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descr="A graph with numbers and a line&#10;&#10;Description automatically generated">
                      <a:extLst>
                        <a:ext uri="{FF2B5EF4-FFF2-40B4-BE49-F238E27FC236}">
                          <a16:creationId xmlns:a16="http://schemas.microsoft.com/office/drawing/2014/main" id="{94BAF54D-808C-5F4E-9ABC-A0477E41D4CD}"/>
                        </a:ext>
                      </a:extLst>
                    </pic:cNvPr>
                    <pic:cNvPicPr>
                      <a:picLocks noGrp="1" noChangeAspect="1"/>
                    </pic:cNvPicPr>
                  </pic:nvPicPr>
                  <pic:blipFill>
                    <a:blip r:embed="rId15"/>
                    <a:stretch>
                      <a:fillRect/>
                    </a:stretch>
                  </pic:blipFill>
                  <pic:spPr>
                    <a:xfrm>
                      <a:off x="0" y="0"/>
                      <a:ext cx="5709931" cy="3125384"/>
                    </a:xfrm>
                    <a:prstGeom prst="rect">
                      <a:avLst/>
                    </a:prstGeom>
                  </pic:spPr>
                </pic:pic>
              </a:graphicData>
            </a:graphic>
          </wp:inline>
        </w:drawing>
      </w:r>
    </w:p>
    <w:p w14:paraId="1D66D327" w14:textId="77777777" w:rsidR="00200B29" w:rsidRDefault="00200B29" w:rsidP="00200B29"/>
    <w:p w14:paraId="5DDCB4FE" w14:textId="3702CB5B" w:rsidR="00200B29" w:rsidRPr="00200B29" w:rsidRDefault="00753F11" w:rsidP="00200B29">
      <w:r>
        <w:rPr>
          <w:noProof/>
        </w:rPr>
        <w:drawing>
          <wp:inline distT="0" distB="0" distL="0" distR="0" wp14:anchorId="014034DC" wp14:editId="62443366">
            <wp:extent cx="5486400" cy="4207181"/>
            <wp:effectExtent l="0" t="0" r="0" b="3175"/>
            <wp:docPr id="12" name="Content Placeholder 11" descr="A graph with blue and white lines&#10;&#10;Description automatically generated">
              <a:extLst xmlns:a="http://schemas.openxmlformats.org/drawingml/2006/main">
                <a:ext uri="{FF2B5EF4-FFF2-40B4-BE49-F238E27FC236}">
                  <a16:creationId xmlns:a16="http://schemas.microsoft.com/office/drawing/2014/main" id="{3368280B-2D00-0889-5D0C-91B26F0C6E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A graph with blue and white lines&#10;&#10;Description automatically generated">
                      <a:extLst>
                        <a:ext uri="{FF2B5EF4-FFF2-40B4-BE49-F238E27FC236}">
                          <a16:creationId xmlns:a16="http://schemas.microsoft.com/office/drawing/2014/main" id="{3368280B-2D00-0889-5D0C-91B26F0C6EFB}"/>
                        </a:ext>
                      </a:extLst>
                    </pic:cNvPr>
                    <pic:cNvPicPr>
                      <a:picLocks noGrp="1" noChangeAspect="1"/>
                    </pic:cNvPicPr>
                  </pic:nvPicPr>
                  <pic:blipFill>
                    <a:blip r:embed="rId16"/>
                    <a:stretch>
                      <a:fillRect/>
                    </a:stretch>
                  </pic:blipFill>
                  <pic:spPr>
                    <a:xfrm>
                      <a:off x="0" y="0"/>
                      <a:ext cx="5486400" cy="4207181"/>
                    </a:xfrm>
                    <a:prstGeom prst="rect">
                      <a:avLst/>
                    </a:prstGeom>
                  </pic:spPr>
                </pic:pic>
              </a:graphicData>
            </a:graphic>
          </wp:inline>
        </w:drawing>
      </w:r>
    </w:p>
    <w:p w14:paraId="6F328D0A" w14:textId="1A8CB4D0" w:rsidR="006C5442" w:rsidRDefault="006C5442" w:rsidP="006C5442">
      <w:pPr>
        <w:pStyle w:val="Heading2"/>
        <w:spacing w:line="480" w:lineRule="auto"/>
      </w:pPr>
      <w:bookmarkStart w:id="4" w:name="_Toc159757920"/>
      <w:r>
        <w:lastRenderedPageBreak/>
        <w:t>2.</w:t>
      </w:r>
      <w:r w:rsidR="00C6158B">
        <w:t>3</w:t>
      </w:r>
      <w:r>
        <w:tab/>
        <w:t>Distribution of the number of reviews per product</w:t>
      </w:r>
      <w:bookmarkEnd w:id="4"/>
    </w:p>
    <w:p w14:paraId="313BD5A1" w14:textId="77777777" w:rsidR="00753F11" w:rsidRDefault="0089340E" w:rsidP="00200B29">
      <w:r>
        <w:rPr>
          <w:noProof/>
        </w:rPr>
        <w:drawing>
          <wp:inline distT="0" distB="0" distL="0" distR="0" wp14:anchorId="047CFAAF" wp14:editId="135421D9">
            <wp:extent cx="5486400" cy="3434080"/>
            <wp:effectExtent l="0" t="0" r="0" b="0"/>
            <wp:docPr id="148303235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32353" name="Picture 1" descr="A graph with numbers an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3434080"/>
                    </a:xfrm>
                    <a:prstGeom prst="rect">
                      <a:avLst/>
                    </a:prstGeom>
                  </pic:spPr>
                </pic:pic>
              </a:graphicData>
            </a:graphic>
          </wp:inline>
        </w:drawing>
      </w:r>
    </w:p>
    <w:p w14:paraId="32F98189" w14:textId="77777777" w:rsidR="00753F11" w:rsidRDefault="00753F11" w:rsidP="00200B29"/>
    <w:p w14:paraId="61669405" w14:textId="77777777" w:rsidR="00753F11" w:rsidRDefault="00753F11" w:rsidP="00200B29"/>
    <w:p w14:paraId="3A18F538" w14:textId="28EB2E93" w:rsidR="00200B29" w:rsidRDefault="0089340E" w:rsidP="00200B29">
      <w:r>
        <w:rPr>
          <w:noProof/>
        </w:rPr>
        <w:drawing>
          <wp:inline distT="0" distB="0" distL="0" distR="0" wp14:anchorId="483CFE52" wp14:editId="548638F8">
            <wp:extent cx="5486400" cy="3128010"/>
            <wp:effectExtent l="0" t="0" r="0" b="0"/>
            <wp:docPr id="1205907570"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07570" name="Picture 2" descr="A graph with blue and whit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3128010"/>
                    </a:xfrm>
                    <a:prstGeom prst="rect">
                      <a:avLst/>
                    </a:prstGeom>
                  </pic:spPr>
                </pic:pic>
              </a:graphicData>
            </a:graphic>
          </wp:inline>
        </w:drawing>
      </w:r>
    </w:p>
    <w:p w14:paraId="6C033C11" w14:textId="77777777" w:rsidR="00200B29" w:rsidRPr="00200B29" w:rsidRDefault="00200B29" w:rsidP="00200B29"/>
    <w:p w14:paraId="7715F4FA" w14:textId="033EDF42" w:rsidR="006C5442" w:rsidRDefault="006C5442" w:rsidP="006C5442">
      <w:pPr>
        <w:pStyle w:val="Heading2"/>
        <w:spacing w:line="480" w:lineRule="auto"/>
      </w:pPr>
      <w:bookmarkStart w:id="5" w:name="_Toc159757921"/>
      <w:r>
        <w:lastRenderedPageBreak/>
        <w:t>2.</w:t>
      </w:r>
      <w:r w:rsidR="00C6158B">
        <w:t>4</w:t>
      </w:r>
      <w:r>
        <w:tab/>
        <w:t>Distribution of reviews per user</w:t>
      </w:r>
      <w:bookmarkEnd w:id="5"/>
    </w:p>
    <w:p w14:paraId="31939343" w14:textId="77777777" w:rsidR="00200B29" w:rsidRDefault="00200B29" w:rsidP="00200B29"/>
    <w:p w14:paraId="66348EC9" w14:textId="6DCDA40A" w:rsidR="00200B29" w:rsidRDefault="00200B29" w:rsidP="00200B29">
      <w:r w:rsidRPr="00200B29">
        <w:rPr>
          <w:noProof/>
        </w:rPr>
        <w:drawing>
          <wp:inline distT="0" distB="0" distL="0" distR="0" wp14:anchorId="051B1663" wp14:editId="73D77D04">
            <wp:extent cx="5561048" cy="3095897"/>
            <wp:effectExtent l="0" t="0" r="1905" b="9525"/>
            <wp:docPr id="8" name="Content Placeholder 7" descr="A graph with blue and white lines&#10;&#10;Description automatically generated">
              <a:extLst xmlns:a="http://schemas.openxmlformats.org/drawingml/2006/main">
                <a:ext uri="{FF2B5EF4-FFF2-40B4-BE49-F238E27FC236}">
                  <a16:creationId xmlns:a16="http://schemas.microsoft.com/office/drawing/2014/main" id="{BAC846E1-7687-BF5E-F7A0-344645AECF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graph with blue and white lines&#10;&#10;Description automatically generated">
                      <a:extLst>
                        <a:ext uri="{FF2B5EF4-FFF2-40B4-BE49-F238E27FC236}">
                          <a16:creationId xmlns:a16="http://schemas.microsoft.com/office/drawing/2014/main" id="{BAC846E1-7687-BF5E-F7A0-344645AECF3F}"/>
                        </a:ext>
                      </a:extLst>
                    </pic:cNvPr>
                    <pic:cNvPicPr>
                      <a:picLocks noGrp="1" noChangeAspect="1"/>
                    </pic:cNvPicPr>
                  </pic:nvPicPr>
                  <pic:blipFill>
                    <a:blip r:embed="rId19"/>
                    <a:stretch>
                      <a:fillRect/>
                    </a:stretch>
                  </pic:blipFill>
                  <pic:spPr>
                    <a:xfrm>
                      <a:off x="0" y="0"/>
                      <a:ext cx="5572944" cy="3102520"/>
                    </a:xfrm>
                    <a:prstGeom prst="rect">
                      <a:avLst/>
                    </a:prstGeom>
                  </pic:spPr>
                </pic:pic>
              </a:graphicData>
            </a:graphic>
          </wp:inline>
        </w:drawing>
      </w:r>
    </w:p>
    <w:p w14:paraId="28F749ED" w14:textId="77777777" w:rsidR="0089340E" w:rsidRDefault="0089340E" w:rsidP="00200B29"/>
    <w:p w14:paraId="568A9D50" w14:textId="581BDDA1" w:rsidR="0089340E" w:rsidRDefault="0089340E" w:rsidP="00200B29"/>
    <w:p w14:paraId="2A8A67A7" w14:textId="77777777" w:rsidR="00200B29" w:rsidRDefault="00200B29" w:rsidP="00200B29"/>
    <w:p w14:paraId="0E84A047" w14:textId="4AEFF4C2" w:rsidR="00200B29" w:rsidRPr="00200B29" w:rsidRDefault="00200B29" w:rsidP="00200B29">
      <w:r>
        <w:rPr>
          <w:noProof/>
        </w:rPr>
        <w:drawing>
          <wp:inline distT="0" distB="0" distL="0" distR="0" wp14:anchorId="728D9602" wp14:editId="1D0E5184">
            <wp:extent cx="5486400" cy="3398974"/>
            <wp:effectExtent l="0" t="0" r="0" b="0"/>
            <wp:docPr id="892503957" name="Picture 11" descr="A graph with blue and white stripes&#10;&#10;Description automatically generated">
              <a:extLst xmlns:a="http://schemas.openxmlformats.org/drawingml/2006/main">
                <a:ext uri="{FF2B5EF4-FFF2-40B4-BE49-F238E27FC236}">
                  <a16:creationId xmlns:a16="http://schemas.microsoft.com/office/drawing/2014/main" id="{1041EC55-BC8F-B972-3E0E-6DAA71C568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03957" name="Picture 11" descr="A graph with blue and white stripes&#10;&#10;Description automatically generated">
                      <a:extLst>
                        <a:ext uri="{FF2B5EF4-FFF2-40B4-BE49-F238E27FC236}">
                          <a16:creationId xmlns:a16="http://schemas.microsoft.com/office/drawing/2014/main" id="{1041EC55-BC8F-B972-3E0E-6DAA71C5682A}"/>
                        </a:ext>
                      </a:extLst>
                    </pic:cNvPr>
                    <pic:cNvPicPr>
                      <a:picLocks noChangeAspect="1"/>
                    </pic:cNvPicPr>
                  </pic:nvPicPr>
                  <pic:blipFill>
                    <a:blip r:embed="rId20"/>
                    <a:stretch>
                      <a:fillRect/>
                    </a:stretch>
                  </pic:blipFill>
                  <pic:spPr>
                    <a:xfrm>
                      <a:off x="0" y="0"/>
                      <a:ext cx="5488516" cy="3400285"/>
                    </a:xfrm>
                    <a:prstGeom prst="rect">
                      <a:avLst/>
                    </a:prstGeom>
                  </pic:spPr>
                </pic:pic>
              </a:graphicData>
            </a:graphic>
          </wp:inline>
        </w:drawing>
      </w:r>
    </w:p>
    <w:p w14:paraId="1CF72103" w14:textId="7D8A6988" w:rsidR="00C6158B" w:rsidRDefault="00C6158B" w:rsidP="00C6158B">
      <w:pPr>
        <w:pStyle w:val="Heading2"/>
        <w:spacing w:line="480" w:lineRule="auto"/>
      </w:pPr>
      <w:bookmarkStart w:id="6" w:name="_Toc159757922"/>
      <w:r>
        <w:lastRenderedPageBreak/>
        <w:t>2.5</w:t>
      </w:r>
      <w:r>
        <w:tab/>
      </w:r>
      <w:r w:rsidR="00AD2972">
        <w:t>Checking for</w:t>
      </w:r>
      <w:r>
        <w:t xml:space="preserve"> outliers</w:t>
      </w:r>
      <w:bookmarkEnd w:id="6"/>
    </w:p>
    <w:p w14:paraId="1973EAC2" w14:textId="124CBEDD" w:rsidR="0089340E" w:rsidRDefault="00AD2972" w:rsidP="0089340E">
      <w:r>
        <w:rPr>
          <w:noProof/>
        </w:rPr>
        <w:drawing>
          <wp:inline distT="0" distB="0" distL="0" distR="0" wp14:anchorId="2542D8A9" wp14:editId="5FF08C24">
            <wp:extent cx="5486400" cy="3077210"/>
            <wp:effectExtent l="0" t="0" r="0" b="8890"/>
            <wp:docPr id="563986525" name="Picture 10"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86525" name="Picture 10" descr="A screenshot of a tes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3077210"/>
                    </a:xfrm>
                    <a:prstGeom prst="rect">
                      <a:avLst/>
                    </a:prstGeom>
                  </pic:spPr>
                </pic:pic>
              </a:graphicData>
            </a:graphic>
          </wp:inline>
        </w:drawing>
      </w:r>
    </w:p>
    <w:p w14:paraId="5277AC47" w14:textId="77777777" w:rsidR="0089340E" w:rsidRPr="0089340E" w:rsidRDefault="0089340E" w:rsidP="0089340E"/>
    <w:p w14:paraId="6E5DC81A" w14:textId="2FA7A9F4" w:rsidR="00C6158B" w:rsidRDefault="00C6158B" w:rsidP="00C6158B">
      <w:pPr>
        <w:pStyle w:val="Heading2"/>
        <w:spacing w:line="480" w:lineRule="auto"/>
      </w:pPr>
      <w:bookmarkStart w:id="7" w:name="_Toc159757923"/>
      <w:r>
        <w:t>2.6</w:t>
      </w:r>
      <w:r>
        <w:tab/>
        <w:t>Analyzing lengths</w:t>
      </w:r>
      <w:bookmarkEnd w:id="7"/>
    </w:p>
    <w:p w14:paraId="4F15AD50" w14:textId="77777777" w:rsidR="00AD2972" w:rsidRDefault="00AD2972" w:rsidP="00AD2972"/>
    <w:p w14:paraId="4DCB4D32" w14:textId="7A635923" w:rsidR="00AD2972" w:rsidRPr="00AD2972" w:rsidRDefault="00AD2972" w:rsidP="00AD2972">
      <w:r>
        <w:rPr>
          <w:noProof/>
        </w:rPr>
        <w:drawing>
          <wp:inline distT="0" distB="0" distL="0" distR="0" wp14:anchorId="505F80BC" wp14:editId="2441ED53">
            <wp:extent cx="5486400" cy="3390900"/>
            <wp:effectExtent l="0" t="0" r="0" b="0"/>
            <wp:docPr id="1075938409" name="Picture 8"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38409" name="Picture 8" descr="A graph of a number of column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86400" cy="3390900"/>
                    </a:xfrm>
                    <a:prstGeom prst="rect">
                      <a:avLst/>
                    </a:prstGeom>
                  </pic:spPr>
                </pic:pic>
              </a:graphicData>
            </a:graphic>
          </wp:inline>
        </w:drawing>
      </w:r>
    </w:p>
    <w:p w14:paraId="5DEA1FC8" w14:textId="0531FFB7" w:rsidR="00C6158B" w:rsidRDefault="00C6158B" w:rsidP="00C6158B">
      <w:pPr>
        <w:pStyle w:val="Heading2"/>
        <w:spacing w:line="480" w:lineRule="auto"/>
      </w:pPr>
      <w:bookmarkStart w:id="8" w:name="_Toc159757924"/>
      <w:r>
        <w:lastRenderedPageBreak/>
        <w:t>2.7</w:t>
      </w:r>
      <w:r>
        <w:tab/>
        <w:t>Checking for duplicates</w:t>
      </w:r>
      <w:bookmarkEnd w:id="8"/>
    </w:p>
    <w:p w14:paraId="03BF5345" w14:textId="77777777" w:rsidR="00C6158B" w:rsidRPr="00C6158B" w:rsidRDefault="00C6158B" w:rsidP="00C6158B"/>
    <w:p w14:paraId="232C5718" w14:textId="2CE402E2" w:rsidR="006C5442" w:rsidRPr="006C5442" w:rsidRDefault="00AD2972" w:rsidP="006C5442">
      <w:r>
        <w:rPr>
          <w:noProof/>
        </w:rPr>
        <w:drawing>
          <wp:inline distT="0" distB="0" distL="0" distR="0" wp14:anchorId="04AD25F8" wp14:editId="338654BA">
            <wp:extent cx="4473328" cy="2225233"/>
            <wp:effectExtent l="0" t="0" r="3810" b="3810"/>
            <wp:docPr id="1199045701" name="Picture 9"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45701" name="Picture 9" descr="A white text box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73328" cy="2225233"/>
                    </a:xfrm>
                    <a:prstGeom prst="rect">
                      <a:avLst/>
                    </a:prstGeom>
                  </pic:spPr>
                </pic:pic>
              </a:graphicData>
            </a:graphic>
          </wp:inline>
        </w:drawing>
      </w:r>
    </w:p>
    <w:p w14:paraId="00000041" w14:textId="5374921F" w:rsidR="0052215D" w:rsidRDefault="0052215D">
      <w:pPr>
        <w:rPr>
          <w:rFonts w:ascii="Tahoma" w:eastAsia="Tahoma" w:hAnsi="Tahoma" w:cs="Tahoma"/>
        </w:rPr>
      </w:pPr>
    </w:p>
    <w:p w14:paraId="00000042" w14:textId="17C7DAEF" w:rsidR="0052215D" w:rsidRDefault="00C6158B">
      <w:pPr>
        <w:pStyle w:val="Heading1"/>
        <w:spacing w:line="480" w:lineRule="auto"/>
        <w:jc w:val="left"/>
      </w:pPr>
      <w:bookmarkStart w:id="9" w:name="_Toc159757925"/>
      <w:r>
        <w:lastRenderedPageBreak/>
        <w:t>3</w:t>
      </w:r>
      <w:r w:rsidR="00DA112E">
        <w:t>.0</w:t>
      </w:r>
      <w:r w:rsidR="00DA112E">
        <w:tab/>
      </w:r>
      <w:r w:rsidR="006C5442">
        <w:t>DATASET PREPROCESSING</w:t>
      </w:r>
      <w:bookmarkEnd w:id="9"/>
    </w:p>
    <w:p w14:paraId="00000043" w14:textId="4E377E77" w:rsidR="0052215D" w:rsidRDefault="00C6158B">
      <w:pPr>
        <w:pStyle w:val="Heading2"/>
        <w:spacing w:line="480" w:lineRule="auto"/>
      </w:pPr>
      <w:bookmarkStart w:id="10" w:name="_Toc159757926"/>
      <w:r>
        <w:t>3</w:t>
      </w:r>
      <w:r w:rsidR="00DA112E">
        <w:t>.1</w:t>
      </w:r>
      <w:r w:rsidR="00DA112E">
        <w:tab/>
      </w:r>
      <w:r w:rsidR="00013823">
        <w:t>Data labelling based on the value of “rating of the product”</w:t>
      </w:r>
      <w:bookmarkEnd w:id="10"/>
    </w:p>
    <w:p w14:paraId="5E51F0E5" w14:textId="2D461206" w:rsidR="00024287" w:rsidRDefault="00024287" w:rsidP="00024287">
      <w:r w:rsidRPr="00024287">
        <w:rPr>
          <w:noProof/>
        </w:rPr>
        <w:drawing>
          <wp:inline distT="0" distB="0" distL="0" distR="0" wp14:anchorId="742E4838" wp14:editId="288B1400">
            <wp:extent cx="5838825" cy="5799908"/>
            <wp:effectExtent l="0" t="0" r="0" b="0"/>
            <wp:docPr id="10" name="Content Placeholder 9" descr="A pie chart with a green circle and blue triangle&#10;&#10;Description automatically generated">
              <a:extLst xmlns:a="http://schemas.openxmlformats.org/drawingml/2006/main">
                <a:ext uri="{FF2B5EF4-FFF2-40B4-BE49-F238E27FC236}">
                  <a16:creationId xmlns:a16="http://schemas.microsoft.com/office/drawing/2014/main" id="{E8B60AC0-2ABB-A624-5450-711BE742F4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pie chart with a green circle and blue triangle&#10;&#10;Description automatically generated">
                      <a:extLst>
                        <a:ext uri="{FF2B5EF4-FFF2-40B4-BE49-F238E27FC236}">
                          <a16:creationId xmlns:a16="http://schemas.microsoft.com/office/drawing/2014/main" id="{E8B60AC0-2ABB-A624-5450-711BE742F4C6}"/>
                        </a:ext>
                      </a:extLst>
                    </pic:cNvPr>
                    <pic:cNvPicPr>
                      <a:picLocks noGrp="1" noChangeAspect="1"/>
                    </pic:cNvPicPr>
                  </pic:nvPicPr>
                  <pic:blipFill>
                    <a:blip r:embed="rId24"/>
                    <a:stretch>
                      <a:fillRect/>
                    </a:stretch>
                  </pic:blipFill>
                  <pic:spPr>
                    <a:xfrm>
                      <a:off x="0" y="0"/>
                      <a:ext cx="5866418" cy="5827317"/>
                    </a:xfrm>
                    <a:prstGeom prst="rect">
                      <a:avLst/>
                    </a:prstGeom>
                  </pic:spPr>
                </pic:pic>
              </a:graphicData>
            </a:graphic>
          </wp:inline>
        </w:drawing>
      </w:r>
    </w:p>
    <w:p w14:paraId="434A1234" w14:textId="77777777" w:rsidR="00471903" w:rsidRDefault="00471903" w:rsidP="00024287"/>
    <w:p w14:paraId="324BF3F3" w14:textId="77777777" w:rsidR="00471903" w:rsidRDefault="00471903" w:rsidP="00024287"/>
    <w:p w14:paraId="27A7E020" w14:textId="77777777" w:rsidR="00471903" w:rsidRDefault="00471903" w:rsidP="00024287"/>
    <w:p w14:paraId="37EC14EA" w14:textId="77777777" w:rsidR="00471903" w:rsidRPr="00024287" w:rsidRDefault="00471903" w:rsidP="00024287"/>
    <w:p w14:paraId="00000047" w14:textId="20B4E292" w:rsidR="0052215D" w:rsidRDefault="00C6158B" w:rsidP="00C6158B">
      <w:pPr>
        <w:pStyle w:val="Heading2"/>
        <w:spacing w:line="480" w:lineRule="auto"/>
      </w:pPr>
      <w:bookmarkStart w:id="11" w:name="_Toc159757927"/>
      <w:r>
        <w:lastRenderedPageBreak/>
        <w:t>3</w:t>
      </w:r>
      <w:r w:rsidR="00DA112E">
        <w:t>.2</w:t>
      </w:r>
      <w:r w:rsidR="00DA112E">
        <w:tab/>
      </w:r>
      <w:r w:rsidR="00013823">
        <w:t>Choosing columns for sentiment analyzer</w:t>
      </w:r>
      <w:bookmarkEnd w:id="11"/>
    </w:p>
    <w:p w14:paraId="3FB5E768" w14:textId="77777777" w:rsidR="00D21777" w:rsidRDefault="00D21777" w:rsidP="00D21777"/>
    <w:p w14:paraId="407B4EEF" w14:textId="699D872E" w:rsidR="00D21777" w:rsidRDefault="00D21777" w:rsidP="00D21777">
      <w:r>
        <w:t>The following columns are chosen for sentiment analyzer:</w:t>
      </w:r>
    </w:p>
    <w:p w14:paraId="558FF712" w14:textId="77777777" w:rsidR="00D21777" w:rsidRDefault="00D21777" w:rsidP="00D21777"/>
    <w:p w14:paraId="0F065BFD" w14:textId="77777777" w:rsidR="00D21777" w:rsidRDefault="00D21777" w:rsidP="00D21777">
      <w:pPr>
        <w:pStyle w:val="ListParagraph"/>
        <w:numPr>
          <w:ilvl w:val="0"/>
          <w:numId w:val="34"/>
        </w:numPr>
      </w:pPr>
      <w:r>
        <w:t>'</w:t>
      </w:r>
      <w:proofErr w:type="spellStart"/>
      <w:r>
        <w:t>reviewText</w:t>
      </w:r>
      <w:proofErr w:type="spellEnd"/>
      <w:r>
        <w:t>' Column: This column contains the actual text of the reviews written by users. Sentiment analysis is typically performed on textual data to determine the sentiment or opinion expressed within the text. Analyzing the '</w:t>
      </w:r>
      <w:proofErr w:type="spellStart"/>
      <w:r>
        <w:t>reviewText</w:t>
      </w:r>
      <w:proofErr w:type="spellEnd"/>
      <w:r>
        <w:t>' column allows the sentiment analyzer to extract sentiment from the reviews themselves, providing valuable insights into customer opinions about the products.</w:t>
      </w:r>
    </w:p>
    <w:p w14:paraId="0203A25A" w14:textId="77777777" w:rsidR="00D21777" w:rsidRDefault="00D21777" w:rsidP="00D21777"/>
    <w:p w14:paraId="6077F4F7" w14:textId="77777777" w:rsidR="00D21777" w:rsidRDefault="00D21777" w:rsidP="00D21777">
      <w:pPr>
        <w:pStyle w:val="ListParagraph"/>
        <w:numPr>
          <w:ilvl w:val="0"/>
          <w:numId w:val="34"/>
        </w:numPr>
      </w:pPr>
      <w:r>
        <w:t>'overall' Column: The 'overall' column likely represents the overall rating given to the product by users. While sentiment analysis primarily focuses on the textual content of reviews, incorporating the overall rating can provide a numerical indicator of sentiment. It serves as a reference point for sentiment analysis and can be used to validate the sentiment extracted from the text.</w:t>
      </w:r>
    </w:p>
    <w:p w14:paraId="74FD9041" w14:textId="77777777" w:rsidR="00D21777" w:rsidRDefault="00D21777" w:rsidP="00D21777"/>
    <w:p w14:paraId="3E940D5E" w14:textId="77777777" w:rsidR="00D21777" w:rsidRDefault="00D21777" w:rsidP="00D21777">
      <w:pPr>
        <w:pStyle w:val="ListParagraph"/>
        <w:numPr>
          <w:ilvl w:val="0"/>
          <w:numId w:val="34"/>
        </w:numPr>
      </w:pPr>
      <w:r>
        <w:t>'summary' Column: The 'summary' column contains brief summaries or titles of the reviews. Although shorter than the full review text, these summaries can still convey important sentiment-bearing information. Sentiment analysis can be performed on the 'summary' column to capture concise sentiments expressed by users in the titles or summaries of their reviews.</w:t>
      </w:r>
    </w:p>
    <w:p w14:paraId="50D19D73" w14:textId="77777777" w:rsidR="00D21777" w:rsidRDefault="00D21777" w:rsidP="00D21777"/>
    <w:p w14:paraId="26FC3DFA" w14:textId="0DCEEFB0" w:rsidR="00D21777" w:rsidRDefault="00D21777" w:rsidP="00D21777">
      <w:pPr>
        <w:pStyle w:val="ListParagraph"/>
        <w:numPr>
          <w:ilvl w:val="0"/>
          <w:numId w:val="34"/>
        </w:numPr>
      </w:pPr>
      <w:r>
        <w:t>'rating' Column: The 'rating' column is derived from the 'overall' column based on predefined criteria:</w:t>
      </w:r>
    </w:p>
    <w:p w14:paraId="35E25E03" w14:textId="77777777" w:rsidR="00D21777" w:rsidRDefault="00D21777" w:rsidP="00D21777">
      <w:pPr>
        <w:pStyle w:val="ListParagraph"/>
      </w:pPr>
    </w:p>
    <w:p w14:paraId="253AEE87" w14:textId="7CA7E004" w:rsidR="00D21777" w:rsidRDefault="00D21777" w:rsidP="00D21777">
      <w:pPr>
        <w:pStyle w:val="ListParagraph"/>
      </w:pPr>
      <w:proofErr w:type="spellStart"/>
      <w:r w:rsidRPr="00D21777">
        <w:t>df</w:t>
      </w:r>
      <w:proofErr w:type="spellEnd"/>
      <w:r w:rsidRPr="00D21777">
        <w:t xml:space="preserve">['rating'] = </w:t>
      </w:r>
      <w:proofErr w:type="spellStart"/>
      <w:r w:rsidRPr="00D21777">
        <w:t>df</w:t>
      </w:r>
      <w:proofErr w:type="spellEnd"/>
      <w:r w:rsidRPr="00D21777">
        <w:t>['overall'</w:t>
      </w:r>
      <w:proofErr w:type="gramStart"/>
      <w:r w:rsidRPr="00D21777">
        <w:t>].apply</w:t>
      </w:r>
      <w:proofErr w:type="gramEnd"/>
      <w:r w:rsidRPr="00D21777">
        <w:t>(lambda x: 'Negative' if x &lt;= 2 else ('Neutral' if x == 3 else 'Positive'))</w:t>
      </w:r>
    </w:p>
    <w:p w14:paraId="2D905880" w14:textId="77777777" w:rsidR="00D21777" w:rsidRDefault="00D21777" w:rsidP="00D21777">
      <w:pPr>
        <w:pStyle w:val="ListParagraph"/>
      </w:pPr>
    </w:p>
    <w:p w14:paraId="14921780" w14:textId="75D270B6" w:rsidR="00D21777" w:rsidRDefault="00D21777" w:rsidP="00D21777">
      <w:pPr>
        <w:pStyle w:val="ListParagraph"/>
      </w:pPr>
      <w:r>
        <w:t>It categorizes the overall ratings into three categories: 'Negative' for ratings less than or equal to 2, 'Neutral' for ratings equal to 3, and 'Positive' for ratings greater than 3. While not commonly used in sentiment analysis, the 'rating' column may provide additional insights or features that could enhance sentiment analysis by offering a simplified representation of sentiment categories.</w:t>
      </w:r>
    </w:p>
    <w:p w14:paraId="439C515B" w14:textId="77777777" w:rsidR="00D21777" w:rsidRDefault="00D21777" w:rsidP="00D21777"/>
    <w:p w14:paraId="00000048" w14:textId="7C1E8A94" w:rsidR="0052215D" w:rsidRDefault="00D21777" w:rsidP="00D21777">
      <w:r>
        <w:t>In summary, by choosing these columns in the sentiment analysis process, the analyzer can leverage a combination of textual content, numerical ratings, and summary information to gain a comprehensive understanding of user sentiment towards the products. Each column provides a unique perspective that enriches the sentiment analysis process and contributes to more informed decision-making.</w:t>
      </w:r>
      <w:r w:rsidR="00DA112E">
        <w:br w:type="page"/>
      </w:r>
      <w:r w:rsidR="00013823">
        <w:rPr>
          <w:noProof/>
        </w:rPr>
        <w:lastRenderedPageBreak/>
        <w:drawing>
          <wp:inline distT="0" distB="0" distL="0" distR="0" wp14:anchorId="2A361E7E" wp14:editId="347DD5EB">
            <wp:extent cx="5335905" cy="928048"/>
            <wp:effectExtent l="0" t="0" r="0" b="5715"/>
            <wp:docPr id="1520902524" name="Picture 5"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02524" name="Picture 5" descr="A white background with black and red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44900" cy="929613"/>
                    </a:xfrm>
                    <a:prstGeom prst="rect">
                      <a:avLst/>
                    </a:prstGeom>
                  </pic:spPr>
                </pic:pic>
              </a:graphicData>
            </a:graphic>
          </wp:inline>
        </w:drawing>
      </w:r>
    </w:p>
    <w:p w14:paraId="746197C1" w14:textId="77777777" w:rsidR="00013823" w:rsidRDefault="00013823"/>
    <w:p w14:paraId="460F1BD9" w14:textId="43A9F115" w:rsidR="00013823" w:rsidRDefault="00013823">
      <w:r>
        <w:rPr>
          <w:noProof/>
        </w:rPr>
        <w:drawing>
          <wp:inline distT="0" distB="0" distL="0" distR="0" wp14:anchorId="69929887" wp14:editId="3478B90C">
            <wp:extent cx="5485897" cy="3848668"/>
            <wp:effectExtent l="0" t="0" r="635" b="0"/>
            <wp:docPr id="493769050" name="Picture 6" descr="A screenshot of a revie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69050" name="Picture 6" descr="A screenshot of a review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96705" cy="3856250"/>
                    </a:xfrm>
                    <a:prstGeom prst="rect">
                      <a:avLst/>
                    </a:prstGeom>
                  </pic:spPr>
                </pic:pic>
              </a:graphicData>
            </a:graphic>
          </wp:inline>
        </w:drawing>
      </w:r>
    </w:p>
    <w:p w14:paraId="23D72ABF" w14:textId="74D65B6B" w:rsidR="00753F11" w:rsidRPr="00753F11" w:rsidRDefault="00DA112E" w:rsidP="00753F11">
      <w:pPr>
        <w:pBdr>
          <w:top w:val="nil"/>
          <w:left w:val="nil"/>
          <w:bottom w:val="nil"/>
          <w:right w:val="nil"/>
          <w:between w:val="nil"/>
        </w:pBdr>
        <w:spacing w:line="480" w:lineRule="auto"/>
        <w:ind w:left="1080"/>
      </w:pPr>
      <w:r>
        <w:br w:type="page"/>
      </w:r>
    </w:p>
    <w:p w14:paraId="0000006F" w14:textId="7901A831" w:rsidR="0052215D" w:rsidRPr="00C6158B" w:rsidRDefault="00C6158B">
      <w:pPr>
        <w:pStyle w:val="Heading1"/>
        <w:rPr>
          <w:color w:val="auto"/>
        </w:rPr>
      </w:pPr>
      <w:bookmarkStart w:id="12" w:name="_Toc159757929"/>
      <w:r>
        <w:lastRenderedPageBreak/>
        <w:t>4</w:t>
      </w:r>
      <w:r w:rsidR="00DA112E">
        <w:t xml:space="preserve">.0 </w:t>
      </w:r>
      <w:r w:rsidR="00DA112E">
        <w:tab/>
      </w:r>
      <w:r w:rsidR="006C5442">
        <w:t>MODELS</w:t>
      </w:r>
      <w:r>
        <w:rPr>
          <w:color w:val="FF0000"/>
        </w:rPr>
        <w:t xml:space="preserve"> </w:t>
      </w:r>
      <w:r w:rsidRPr="00C6158B">
        <w:rPr>
          <w:color w:val="auto"/>
        </w:rPr>
        <w:t>(SENTIMENT ANALYSIS) LEXICON APPROACH</w:t>
      </w:r>
      <w:bookmarkEnd w:id="12"/>
    </w:p>
    <w:p w14:paraId="22F62AB0" w14:textId="58D06A51" w:rsidR="00753F11" w:rsidRPr="00753F11" w:rsidRDefault="00C6158B" w:rsidP="00753F11">
      <w:pPr>
        <w:pStyle w:val="Heading2"/>
        <w:rPr>
          <w:iCs/>
        </w:rPr>
      </w:pPr>
      <w:bookmarkStart w:id="13" w:name="_Toc159757930"/>
      <w:r>
        <w:t>4.1</w:t>
      </w:r>
      <w:r>
        <w:tab/>
      </w:r>
      <w:r>
        <w:rPr>
          <w:iCs/>
        </w:rPr>
        <w:t>Valence Aware Dictionary and Sentiment Reasoner (VAD</w:t>
      </w:r>
      <w:r w:rsidR="001C4160">
        <w:rPr>
          <w:iCs/>
        </w:rPr>
        <w:t>E</w:t>
      </w:r>
      <w:r>
        <w:rPr>
          <w:iCs/>
        </w:rPr>
        <w:t>R)</w:t>
      </w:r>
      <w:bookmarkEnd w:id="13"/>
    </w:p>
    <w:p w14:paraId="6F12AF87" w14:textId="77777777" w:rsidR="001C4160" w:rsidRDefault="001C4160" w:rsidP="001C4160"/>
    <w:p w14:paraId="104E2838" w14:textId="77777777" w:rsidR="001C4160" w:rsidRDefault="001C4160" w:rsidP="001C4160">
      <w:r>
        <w:t>Valence Aware Dictionary and Sentiment Reasoner (VADER) is a lexicon and rule-based sentiment analysis tool designed for analyzing sentiments in text data. It is specifically attuned to sentiments expressed in social media, providing a nuanced understanding of text sentiment even in the presence of slang, emoticons, and other informal language constructs.</w:t>
      </w:r>
    </w:p>
    <w:p w14:paraId="5B4A4698" w14:textId="77777777" w:rsidR="00753F11" w:rsidRDefault="00753F11" w:rsidP="001C4160"/>
    <w:p w14:paraId="2169A12C" w14:textId="77777777" w:rsidR="001C4160" w:rsidRDefault="001C4160" w:rsidP="001C4160"/>
    <w:p w14:paraId="6C58CAA1" w14:textId="65AAD33B" w:rsidR="001C4160" w:rsidRDefault="001C4160" w:rsidP="001C4160">
      <w:pPr>
        <w:rPr>
          <w:u w:val="single"/>
        </w:rPr>
      </w:pPr>
      <w:r w:rsidRPr="005F555F">
        <w:rPr>
          <w:u w:val="single"/>
        </w:rPr>
        <w:t>VADER Assumptions/Heuristics/Algorithms/Packages Used</w:t>
      </w:r>
    </w:p>
    <w:p w14:paraId="08396633" w14:textId="77777777" w:rsidR="005F555F" w:rsidRPr="005F555F" w:rsidRDefault="005F555F" w:rsidP="001C4160">
      <w:pPr>
        <w:rPr>
          <w:u w:val="single"/>
        </w:rPr>
      </w:pPr>
    </w:p>
    <w:p w14:paraId="256284CA" w14:textId="77777777" w:rsidR="001C4160" w:rsidRDefault="001C4160" w:rsidP="005F555F">
      <w:pPr>
        <w:pStyle w:val="ListParagraph"/>
        <w:numPr>
          <w:ilvl w:val="0"/>
          <w:numId w:val="19"/>
        </w:numPr>
      </w:pPr>
      <w:r>
        <w:t>Lexicon-based Approach: VADER utilizes a lexicon that contains a pre-defined set of words, along with their sentiment scores. These scores represent the intensity of positive, negative, and neutral sentiment associated with each word.</w:t>
      </w:r>
    </w:p>
    <w:p w14:paraId="4F8D0E6D" w14:textId="77777777" w:rsidR="001C4160" w:rsidRDefault="001C4160" w:rsidP="001C4160"/>
    <w:p w14:paraId="716F4BA7" w14:textId="77777777" w:rsidR="001C4160" w:rsidRDefault="001C4160" w:rsidP="005F555F">
      <w:pPr>
        <w:pStyle w:val="ListParagraph"/>
        <w:numPr>
          <w:ilvl w:val="0"/>
          <w:numId w:val="19"/>
        </w:numPr>
      </w:pPr>
      <w:r>
        <w:t>Rule-based Heuristics: VADER employs a set of rules and heuristics to interpret the sentiment expressed in text data. These rules consider the context of words, phrases, and punctuation marks to infer sentiment polarity and intensity.</w:t>
      </w:r>
    </w:p>
    <w:p w14:paraId="55B640A0" w14:textId="77777777" w:rsidR="001C4160" w:rsidRDefault="001C4160" w:rsidP="001C4160"/>
    <w:p w14:paraId="4BDA16D0" w14:textId="77777777" w:rsidR="001C4160" w:rsidRDefault="001C4160" w:rsidP="005F555F">
      <w:pPr>
        <w:pStyle w:val="ListParagraph"/>
        <w:numPr>
          <w:ilvl w:val="0"/>
          <w:numId w:val="19"/>
        </w:numPr>
      </w:pPr>
      <w:r>
        <w:t>Algorithmic Analysis: VADER combines lexicon scores with syntactic and semantic rules to compute the overall sentiment polarity of a given text snippet. It employs algorithms to weigh individual word scores, consider negations, account for capitalization and punctuation, and handle degree modifiers.</w:t>
      </w:r>
    </w:p>
    <w:p w14:paraId="08A9F77E" w14:textId="77777777" w:rsidR="001C4160" w:rsidRDefault="001C4160" w:rsidP="001C4160"/>
    <w:p w14:paraId="7B884CA6" w14:textId="77777777" w:rsidR="001C4160" w:rsidRDefault="001C4160" w:rsidP="005F555F">
      <w:pPr>
        <w:pStyle w:val="ListParagraph"/>
        <w:numPr>
          <w:ilvl w:val="0"/>
          <w:numId w:val="19"/>
        </w:numPr>
      </w:pPr>
      <w:r>
        <w:t>Python Package: VADER is implemented as a Python package, making it easily accessible and integrable into various text processing pipelines and applications.</w:t>
      </w:r>
    </w:p>
    <w:p w14:paraId="00526831" w14:textId="77777777" w:rsidR="00753F11" w:rsidRDefault="00753F11" w:rsidP="00753F11"/>
    <w:p w14:paraId="36F17F21" w14:textId="77777777" w:rsidR="001C4160" w:rsidRDefault="001C4160" w:rsidP="001C4160"/>
    <w:p w14:paraId="69A6F485" w14:textId="72C37491" w:rsidR="001C4160" w:rsidRPr="005F555F" w:rsidRDefault="001C4160" w:rsidP="001C4160">
      <w:pPr>
        <w:rPr>
          <w:u w:val="single"/>
        </w:rPr>
      </w:pPr>
      <w:r w:rsidRPr="005F555F">
        <w:rPr>
          <w:u w:val="single"/>
        </w:rPr>
        <w:t>How VADER Works</w:t>
      </w:r>
    </w:p>
    <w:p w14:paraId="127C6FBF" w14:textId="77777777" w:rsidR="005F555F" w:rsidRDefault="005F555F" w:rsidP="001C4160"/>
    <w:p w14:paraId="44FF82DC" w14:textId="77777777" w:rsidR="001C4160" w:rsidRDefault="001C4160" w:rsidP="005F555F">
      <w:r>
        <w:t>VADER operates by analyzing text input and assigning sentiment scores to individual words, phrases, and sentences. The key components of its functionality include:</w:t>
      </w:r>
    </w:p>
    <w:p w14:paraId="194C0505" w14:textId="77777777" w:rsidR="001C4160" w:rsidRDefault="001C4160" w:rsidP="001C4160"/>
    <w:p w14:paraId="14695527" w14:textId="77777777" w:rsidR="001C4160" w:rsidRDefault="001C4160" w:rsidP="005F555F">
      <w:pPr>
        <w:pStyle w:val="ListParagraph"/>
        <w:numPr>
          <w:ilvl w:val="0"/>
          <w:numId w:val="20"/>
        </w:numPr>
      </w:pPr>
      <w:r>
        <w:t>Sentiment Lexicon: VADER's lexicon contains thousands of words with pre-assigned sentiment scores, ranging from highly negative to highly positive.</w:t>
      </w:r>
    </w:p>
    <w:p w14:paraId="27F485D2" w14:textId="77777777" w:rsidR="001C4160" w:rsidRDefault="001C4160" w:rsidP="001C4160"/>
    <w:p w14:paraId="6ABE9C28" w14:textId="77777777" w:rsidR="001C4160" w:rsidRDefault="001C4160" w:rsidP="005F555F">
      <w:pPr>
        <w:pStyle w:val="ListParagraph"/>
        <w:numPr>
          <w:ilvl w:val="0"/>
          <w:numId w:val="20"/>
        </w:numPr>
      </w:pPr>
      <w:r>
        <w:lastRenderedPageBreak/>
        <w:t>Sentiment Intensity Calculation: VADER computes the overall sentiment intensity of a text by aggregating the sentiment scores of individual words while considering their context and syntactic structure.</w:t>
      </w:r>
    </w:p>
    <w:p w14:paraId="2D79A6B0" w14:textId="77777777" w:rsidR="001C4160" w:rsidRDefault="001C4160" w:rsidP="001C4160"/>
    <w:p w14:paraId="2EFC86F4" w14:textId="77777777" w:rsidR="001C4160" w:rsidRDefault="001C4160" w:rsidP="005F555F">
      <w:pPr>
        <w:pStyle w:val="ListParagraph"/>
        <w:numPr>
          <w:ilvl w:val="0"/>
          <w:numId w:val="20"/>
        </w:numPr>
      </w:pPr>
      <w:r>
        <w:t>Handling of Polarity Shifts: VADER accounts for negations, amplifiers, and diminishers, adjusting the sentiment polarity accordingly. For instance, phrases like "not good" would be interpreted as negative sentiment despite the presence of the word "good."</w:t>
      </w:r>
    </w:p>
    <w:p w14:paraId="28D21064" w14:textId="77777777" w:rsidR="001C4160" w:rsidRDefault="001C4160" w:rsidP="001C4160"/>
    <w:p w14:paraId="1DCB8653" w14:textId="77777777" w:rsidR="001C4160" w:rsidRDefault="001C4160" w:rsidP="005F555F">
      <w:pPr>
        <w:pStyle w:val="ListParagraph"/>
        <w:numPr>
          <w:ilvl w:val="0"/>
          <w:numId w:val="20"/>
        </w:numPr>
      </w:pPr>
      <w:r>
        <w:t>Valence Shifters: VADER identifies and handles valence shifters such as intensifiers and de-intensifiers, ensuring that the sentiment intensity is appropriately adjusted.</w:t>
      </w:r>
    </w:p>
    <w:p w14:paraId="23ECE842" w14:textId="77777777" w:rsidR="001C4160" w:rsidRDefault="001C4160" w:rsidP="001C4160"/>
    <w:p w14:paraId="5296F81A" w14:textId="31165AEA" w:rsidR="001C4160" w:rsidRPr="005F555F" w:rsidRDefault="001C4160" w:rsidP="001C4160">
      <w:pPr>
        <w:rPr>
          <w:u w:val="single"/>
        </w:rPr>
      </w:pPr>
      <w:r w:rsidRPr="005F555F">
        <w:rPr>
          <w:u w:val="single"/>
        </w:rPr>
        <w:t>Fine-Tuning Steps</w:t>
      </w:r>
    </w:p>
    <w:p w14:paraId="49EB3B85" w14:textId="77777777" w:rsidR="005F555F" w:rsidRDefault="005F555F" w:rsidP="001C4160"/>
    <w:p w14:paraId="04B8EC45" w14:textId="77777777" w:rsidR="001C4160" w:rsidRDefault="001C4160" w:rsidP="001C4160">
      <w:r>
        <w:t>Fine-tuning VADER typically involves adjusting its lexicon or incorporating domain-specific terms and expressions to enhance its accuracy for specific contexts. The steps for fine-tuning may include:</w:t>
      </w:r>
    </w:p>
    <w:p w14:paraId="454CB8FB" w14:textId="77777777" w:rsidR="001C4160" w:rsidRDefault="001C4160" w:rsidP="001C4160"/>
    <w:p w14:paraId="2B614B94" w14:textId="77777777" w:rsidR="001C4160" w:rsidRDefault="001C4160" w:rsidP="005F555F">
      <w:pPr>
        <w:pStyle w:val="ListParagraph"/>
        <w:numPr>
          <w:ilvl w:val="0"/>
          <w:numId w:val="21"/>
        </w:numPr>
      </w:pPr>
      <w:r>
        <w:t>Lexicon Expansion: Adding domain-specific terms and phrases to the lexicon to improve coverage and accuracy for particular industries or domains.</w:t>
      </w:r>
    </w:p>
    <w:p w14:paraId="4E9D30CD" w14:textId="77777777" w:rsidR="001C4160" w:rsidRDefault="001C4160" w:rsidP="001C4160"/>
    <w:p w14:paraId="7F65FF9C" w14:textId="77777777" w:rsidR="001C4160" w:rsidRDefault="001C4160" w:rsidP="005F555F">
      <w:pPr>
        <w:pStyle w:val="ListParagraph"/>
        <w:numPr>
          <w:ilvl w:val="0"/>
          <w:numId w:val="21"/>
        </w:numPr>
      </w:pPr>
      <w:r>
        <w:t>Lexicon Pruning: Removing or adjusting sentiment scores for words that might yield inaccurate results or bias the analysis.</w:t>
      </w:r>
    </w:p>
    <w:p w14:paraId="070C0D65" w14:textId="77777777" w:rsidR="001C4160" w:rsidRDefault="001C4160" w:rsidP="001C4160"/>
    <w:p w14:paraId="746A89C5" w14:textId="77777777" w:rsidR="001C4160" w:rsidRDefault="001C4160" w:rsidP="005F555F">
      <w:pPr>
        <w:pStyle w:val="ListParagraph"/>
        <w:numPr>
          <w:ilvl w:val="0"/>
          <w:numId w:val="21"/>
        </w:numPr>
      </w:pPr>
      <w:r>
        <w:t>Rule Modification: Tweaking the rules and heuristics used by VADER to better align with the nuances of the target text data.</w:t>
      </w:r>
    </w:p>
    <w:p w14:paraId="36343F9B" w14:textId="77777777" w:rsidR="001C4160" w:rsidRDefault="001C4160" w:rsidP="001C4160"/>
    <w:p w14:paraId="0D78ECA9" w14:textId="77777777" w:rsidR="001C4160" w:rsidRDefault="001C4160" w:rsidP="005F555F">
      <w:pPr>
        <w:pStyle w:val="ListParagraph"/>
        <w:numPr>
          <w:ilvl w:val="0"/>
          <w:numId w:val="21"/>
        </w:numPr>
      </w:pPr>
      <w:r>
        <w:t>Evaluation and Validation: Assessing the performance of VADER on a validation dataset and iteratively refining the model based on the results.</w:t>
      </w:r>
    </w:p>
    <w:p w14:paraId="731BD094" w14:textId="77777777" w:rsidR="001C4160" w:rsidRDefault="001C4160" w:rsidP="001C4160"/>
    <w:p w14:paraId="0D1DBF05" w14:textId="77777777" w:rsidR="001C4160" w:rsidRDefault="001C4160" w:rsidP="001C4160">
      <w:r>
        <w:t>By fine-tuning VADER, analysts and developers can tailor its capabilities to better suit the requirements of specific sentiment analysis tasks and domains, thereby enhancing the accuracy and relevance of sentiment analysis results.</w:t>
      </w:r>
    </w:p>
    <w:p w14:paraId="2DC300DC" w14:textId="77777777" w:rsidR="00753F11" w:rsidRPr="001C4160" w:rsidRDefault="00753F11" w:rsidP="001C4160"/>
    <w:p w14:paraId="646D3A7B" w14:textId="72A70E52" w:rsidR="00C6158B" w:rsidRPr="00C6158B" w:rsidRDefault="00C6158B" w:rsidP="00C6158B">
      <w:pPr>
        <w:pStyle w:val="Heading2"/>
        <w:rPr>
          <w:iCs/>
        </w:rPr>
      </w:pPr>
      <w:bookmarkStart w:id="14" w:name="_Hlk159488111"/>
      <w:bookmarkStart w:id="15" w:name="_Toc159757931"/>
      <w:bookmarkStart w:id="16" w:name="_Hlk159488134"/>
      <w:r>
        <w:t>4.2</w:t>
      </w:r>
      <w:r>
        <w:tab/>
      </w:r>
      <w:proofErr w:type="spellStart"/>
      <w:r>
        <w:rPr>
          <w:iCs/>
        </w:rPr>
        <w:t>TextBlob</w:t>
      </w:r>
      <w:bookmarkEnd w:id="14"/>
      <w:bookmarkEnd w:id="15"/>
      <w:proofErr w:type="spellEnd"/>
    </w:p>
    <w:bookmarkEnd w:id="16"/>
    <w:p w14:paraId="0430EFD4" w14:textId="77777777" w:rsidR="00C6158B" w:rsidRDefault="00C6158B" w:rsidP="00C6158B"/>
    <w:p w14:paraId="2E76752A" w14:textId="77777777" w:rsidR="001C4160" w:rsidRDefault="001C4160" w:rsidP="001C4160">
      <w:proofErr w:type="spellStart"/>
      <w:r>
        <w:t>TextBlob</w:t>
      </w:r>
      <w:proofErr w:type="spellEnd"/>
      <w:r>
        <w:t xml:space="preserve"> is a Python library for processing textual data, providing a simple interface for tasks such as part-of-speech tagging, noun phrase extraction, sentiment analysis, classification, translation, and more. It leverages the NLTK (Natural Language Toolkit) and Pattern libraries, making it a powerful tool for natural language processing tasks.</w:t>
      </w:r>
    </w:p>
    <w:p w14:paraId="1179A6C6" w14:textId="77777777" w:rsidR="001C4160" w:rsidRDefault="001C4160" w:rsidP="001C4160"/>
    <w:p w14:paraId="02FFBD98" w14:textId="6DC9EA1C" w:rsidR="001C4160" w:rsidRPr="005F555F" w:rsidRDefault="001C4160" w:rsidP="001C4160">
      <w:pPr>
        <w:rPr>
          <w:u w:val="single"/>
        </w:rPr>
      </w:pPr>
      <w:proofErr w:type="spellStart"/>
      <w:r w:rsidRPr="005F555F">
        <w:rPr>
          <w:u w:val="single"/>
        </w:rPr>
        <w:lastRenderedPageBreak/>
        <w:t>TextBlob</w:t>
      </w:r>
      <w:proofErr w:type="spellEnd"/>
      <w:r w:rsidRPr="005F555F">
        <w:rPr>
          <w:u w:val="single"/>
        </w:rPr>
        <w:t xml:space="preserve"> Assumptions/Heuristics/Algorithms/Packages Used</w:t>
      </w:r>
    </w:p>
    <w:p w14:paraId="59CBF024" w14:textId="77777777" w:rsidR="005F555F" w:rsidRDefault="005F555F" w:rsidP="001C4160"/>
    <w:p w14:paraId="28192485" w14:textId="77777777" w:rsidR="001C4160" w:rsidRDefault="001C4160" w:rsidP="005F555F">
      <w:pPr>
        <w:pStyle w:val="ListParagraph"/>
        <w:numPr>
          <w:ilvl w:val="0"/>
          <w:numId w:val="22"/>
        </w:numPr>
      </w:pPr>
      <w:r>
        <w:t xml:space="preserve">Rule-based Sentiment Analysis: </w:t>
      </w:r>
      <w:proofErr w:type="spellStart"/>
      <w:r>
        <w:t>TextBlob's</w:t>
      </w:r>
      <w:proofErr w:type="spellEnd"/>
      <w:r>
        <w:t xml:space="preserve"> sentiment analysis module employs a rule-based approach to assess the sentiment polarity of text data. It uses a combination of lexical patterns, syntactic structures, and linguistic heuristics to determine sentiment.</w:t>
      </w:r>
    </w:p>
    <w:p w14:paraId="679AD3EA" w14:textId="77777777" w:rsidR="001C4160" w:rsidRDefault="001C4160" w:rsidP="001C4160"/>
    <w:p w14:paraId="39C0A16F" w14:textId="77777777" w:rsidR="001C4160" w:rsidRDefault="001C4160" w:rsidP="005F555F">
      <w:pPr>
        <w:pStyle w:val="ListParagraph"/>
        <w:numPr>
          <w:ilvl w:val="0"/>
          <w:numId w:val="22"/>
        </w:numPr>
      </w:pPr>
      <w:r>
        <w:t xml:space="preserve">Pattern Library Integration: </w:t>
      </w:r>
      <w:proofErr w:type="spellStart"/>
      <w:r>
        <w:t>TextBlob</w:t>
      </w:r>
      <w:proofErr w:type="spellEnd"/>
      <w:r>
        <w:t xml:space="preserve"> integrates the Pattern library, which provides access to pre-trained sentiment analysis models and lexicons. These resources are utilized to compute sentiment scores for text input.</w:t>
      </w:r>
    </w:p>
    <w:p w14:paraId="2DFDE89B" w14:textId="77777777" w:rsidR="001C4160" w:rsidRDefault="001C4160" w:rsidP="001C4160"/>
    <w:p w14:paraId="00D14E84" w14:textId="77777777" w:rsidR="001C4160" w:rsidRDefault="001C4160" w:rsidP="005F555F">
      <w:pPr>
        <w:pStyle w:val="ListParagraph"/>
        <w:numPr>
          <w:ilvl w:val="0"/>
          <w:numId w:val="22"/>
        </w:numPr>
      </w:pPr>
      <w:r>
        <w:t xml:space="preserve">Noun Phrase Extraction: </w:t>
      </w:r>
      <w:proofErr w:type="spellStart"/>
      <w:r>
        <w:t>TextBlob</w:t>
      </w:r>
      <w:proofErr w:type="spellEnd"/>
      <w:r>
        <w:t xml:space="preserve"> leverages its ability to extract noun phrases to identify and analyze sentiment-bearing phrases within text data. This feature helps in capturing the context and subjectivity of sentiment expressions.</w:t>
      </w:r>
    </w:p>
    <w:p w14:paraId="78BDC703" w14:textId="77777777" w:rsidR="001C4160" w:rsidRDefault="001C4160" w:rsidP="001C4160"/>
    <w:p w14:paraId="2388AC9D" w14:textId="77777777" w:rsidR="001C4160" w:rsidRDefault="001C4160" w:rsidP="005F555F">
      <w:pPr>
        <w:pStyle w:val="ListParagraph"/>
        <w:numPr>
          <w:ilvl w:val="0"/>
          <w:numId w:val="22"/>
        </w:numPr>
      </w:pPr>
      <w:r>
        <w:t xml:space="preserve">Python Package: </w:t>
      </w:r>
      <w:proofErr w:type="spellStart"/>
      <w:r>
        <w:t>TextBlob</w:t>
      </w:r>
      <w:proofErr w:type="spellEnd"/>
      <w:r>
        <w:t xml:space="preserve"> is implemented as a Python package, offering an intuitive API for text processing tasks. It is built on top of NLTK and Pattern, providing seamless integration with existing Python-based NLP workflows.</w:t>
      </w:r>
    </w:p>
    <w:p w14:paraId="4D52BF0D" w14:textId="77777777" w:rsidR="001C4160" w:rsidRDefault="001C4160" w:rsidP="001C4160"/>
    <w:p w14:paraId="7A784284" w14:textId="4B0FDECD" w:rsidR="001C4160" w:rsidRPr="005F555F" w:rsidRDefault="001C4160" w:rsidP="001C4160">
      <w:pPr>
        <w:rPr>
          <w:u w:val="single"/>
        </w:rPr>
      </w:pPr>
      <w:r w:rsidRPr="005F555F">
        <w:rPr>
          <w:u w:val="single"/>
        </w:rPr>
        <w:t xml:space="preserve">How </w:t>
      </w:r>
      <w:proofErr w:type="spellStart"/>
      <w:r w:rsidRPr="005F555F">
        <w:rPr>
          <w:u w:val="single"/>
        </w:rPr>
        <w:t>TextBlob</w:t>
      </w:r>
      <w:proofErr w:type="spellEnd"/>
      <w:r w:rsidRPr="005F555F">
        <w:rPr>
          <w:u w:val="single"/>
        </w:rPr>
        <w:t xml:space="preserve"> Works</w:t>
      </w:r>
    </w:p>
    <w:p w14:paraId="3B0DDA10" w14:textId="77777777" w:rsidR="005F555F" w:rsidRDefault="005F555F" w:rsidP="001C4160"/>
    <w:p w14:paraId="729CB843" w14:textId="77777777" w:rsidR="001C4160" w:rsidRDefault="001C4160" w:rsidP="001C4160">
      <w:proofErr w:type="spellStart"/>
      <w:r>
        <w:t>TextBlob's</w:t>
      </w:r>
      <w:proofErr w:type="spellEnd"/>
      <w:r>
        <w:t xml:space="preserve"> sentiment analysis functionality is primarily based on the following key components:</w:t>
      </w:r>
    </w:p>
    <w:p w14:paraId="0155DB5A" w14:textId="77777777" w:rsidR="001C4160" w:rsidRDefault="001C4160" w:rsidP="001C4160"/>
    <w:p w14:paraId="55CCCCA8" w14:textId="77777777" w:rsidR="001C4160" w:rsidRDefault="001C4160" w:rsidP="005F555F">
      <w:pPr>
        <w:pStyle w:val="ListParagraph"/>
        <w:numPr>
          <w:ilvl w:val="0"/>
          <w:numId w:val="23"/>
        </w:numPr>
      </w:pPr>
      <w:r>
        <w:t xml:space="preserve">Pre-Trained Sentiment Classifier: </w:t>
      </w:r>
      <w:proofErr w:type="spellStart"/>
      <w:r>
        <w:t>TextBlob</w:t>
      </w:r>
      <w:proofErr w:type="spellEnd"/>
      <w:r>
        <w:t xml:space="preserve"> employs a pre-trained sentiment classifier that assigns polarity scores to text inputs. The classifier is trained on labeled datasets to recognize patterns indicative of positive, negative, and neutral sentiments.</w:t>
      </w:r>
    </w:p>
    <w:p w14:paraId="2CD43561" w14:textId="77777777" w:rsidR="001C4160" w:rsidRDefault="001C4160" w:rsidP="001C4160"/>
    <w:p w14:paraId="6410A234" w14:textId="77777777" w:rsidR="001C4160" w:rsidRDefault="001C4160" w:rsidP="005F555F">
      <w:pPr>
        <w:pStyle w:val="ListParagraph"/>
        <w:numPr>
          <w:ilvl w:val="0"/>
          <w:numId w:val="23"/>
        </w:numPr>
      </w:pPr>
      <w:r>
        <w:t xml:space="preserve">Pattern-based Analysis: </w:t>
      </w:r>
      <w:proofErr w:type="spellStart"/>
      <w:r>
        <w:t>TextBlob</w:t>
      </w:r>
      <w:proofErr w:type="spellEnd"/>
      <w:r>
        <w:t xml:space="preserve"> utilizes the Pattern library's sentiment analysis capabilities to compute sentiment scores for text. The sentiment scores range from -1 (negative) to 1 (positive), with 0 indicating neutral sentiment.</w:t>
      </w:r>
    </w:p>
    <w:p w14:paraId="6D2B882B" w14:textId="77777777" w:rsidR="001C4160" w:rsidRDefault="001C4160" w:rsidP="001C4160"/>
    <w:p w14:paraId="3A13CD50" w14:textId="77777777" w:rsidR="001C4160" w:rsidRDefault="001C4160" w:rsidP="005F555F">
      <w:pPr>
        <w:pStyle w:val="ListParagraph"/>
        <w:numPr>
          <w:ilvl w:val="0"/>
          <w:numId w:val="23"/>
        </w:numPr>
      </w:pPr>
      <w:r>
        <w:t xml:space="preserve">Subjectivity Assessment: In addition to sentiment polarity, </w:t>
      </w:r>
      <w:proofErr w:type="spellStart"/>
      <w:r>
        <w:t>TextBlob</w:t>
      </w:r>
      <w:proofErr w:type="spellEnd"/>
      <w:r>
        <w:t xml:space="preserve"> assesses the subjectivity of text expressions. It distinguishes between objective and subjective statements, providing insights into the degree of opinion or bias present in the text.</w:t>
      </w:r>
    </w:p>
    <w:p w14:paraId="24B83AEC" w14:textId="77777777" w:rsidR="001C4160" w:rsidRDefault="001C4160" w:rsidP="001C4160"/>
    <w:p w14:paraId="6AA6749A" w14:textId="77777777" w:rsidR="00753F11" w:rsidRDefault="001C4160" w:rsidP="001C4160">
      <w:pPr>
        <w:pStyle w:val="ListParagraph"/>
        <w:numPr>
          <w:ilvl w:val="0"/>
          <w:numId w:val="23"/>
        </w:numPr>
      </w:pPr>
      <w:r>
        <w:t xml:space="preserve">Noun Phrase Extraction: </w:t>
      </w:r>
      <w:proofErr w:type="spellStart"/>
      <w:r>
        <w:t>TextBlob</w:t>
      </w:r>
      <w:proofErr w:type="spellEnd"/>
      <w:r>
        <w:t xml:space="preserve"> identifies noun phrases within text data, allowing for a more granular analysis of sentiment at the phrase level. This feature enables the identification of sentiment-bearing entities and their contextual relevance.</w:t>
      </w:r>
    </w:p>
    <w:p w14:paraId="20208A57" w14:textId="0F37CC54" w:rsidR="001C4160" w:rsidRPr="00753F11" w:rsidRDefault="001C4160" w:rsidP="00753F11">
      <w:r w:rsidRPr="00753F11">
        <w:rPr>
          <w:u w:val="single"/>
        </w:rPr>
        <w:lastRenderedPageBreak/>
        <w:t>Fine-Tuning Steps</w:t>
      </w:r>
    </w:p>
    <w:p w14:paraId="0ABD32D1" w14:textId="77777777" w:rsidR="005F555F" w:rsidRDefault="005F555F" w:rsidP="001C4160"/>
    <w:p w14:paraId="1B67EBF9" w14:textId="77777777" w:rsidR="001C4160" w:rsidRDefault="001C4160" w:rsidP="001C4160">
      <w:r>
        <w:t xml:space="preserve">Fine-tuning </w:t>
      </w:r>
      <w:proofErr w:type="spellStart"/>
      <w:r>
        <w:t>TextBlob</w:t>
      </w:r>
      <w:proofErr w:type="spellEnd"/>
      <w:r>
        <w:t xml:space="preserve"> for sentiment analysis involves customization and optimization to better align with specific use cases and domains. The following steps may be taken for fine-tuning:</w:t>
      </w:r>
    </w:p>
    <w:p w14:paraId="7CD4640E" w14:textId="77777777" w:rsidR="001C4160" w:rsidRDefault="001C4160" w:rsidP="001C4160"/>
    <w:p w14:paraId="7B0F5A8E" w14:textId="77777777" w:rsidR="001C4160" w:rsidRDefault="001C4160" w:rsidP="005F555F">
      <w:pPr>
        <w:pStyle w:val="ListParagraph"/>
        <w:numPr>
          <w:ilvl w:val="0"/>
          <w:numId w:val="24"/>
        </w:numPr>
      </w:pPr>
      <w:r>
        <w:t xml:space="preserve">Custom Lexicon Integration: Incorporating domain-specific terms and expressions into </w:t>
      </w:r>
      <w:proofErr w:type="spellStart"/>
      <w:r>
        <w:t>TextBlob's</w:t>
      </w:r>
      <w:proofErr w:type="spellEnd"/>
      <w:r>
        <w:t xml:space="preserve"> sentiment lexicon to improve accuracy and coverage for specialized domains or industries.</w:t>
      </w:r>
    </w:p>
    <w:p w14:paraId="1711E1F7" w14:textId="77777777" w:rsidR="001C4160" w:rsidRDefault="001C4160" w:rsidP="001C4160"/>
    <w:p w14:paraId="24167542" w14:textId="77777777" w:rsidR="001C4160" w:rsidRDefault="001C4160" w:rsidP="005F555F">
      <w:pPr>
        <w:pStyle w:val="ListParagraph"/>
        <w:numPr>
          <w:ilvl w:val="0"/>
          <w:numId w:val="24"/>
        </w:numPr>
      </w:pPr>
      <w:r>
        <w:t>Classifier Training: Training custom sentiment classifiers using domain-specific labeled datasets to enhance the model's performance on specific types of text data.</w:t>
      </w:r>
    </w:p>
    <w:p w14:paraId="0C9D251E" w14:textId="77777777" w:rsidR="001C4160" w:rsidRDefault="001C4160" w:rsidP="001C4160"/>
    <w:p w14:paraId="03A5B5F6" w14:textId="77777777" w:rsidR="001C4160" w:rsidRDefault="001C4160" w:rsidP="005F555F">
      <w:pPr>
        <w:pStyle w:val="ListParagraph"/>
        <w:numPr>
          <w:ilvl w:val="0"/>
          <w:numId w:val="24"/>
        </w:numPr>
      </w:pPr>
      <w:r>
        <w:t>Rule Modification: Adjusting sentiment analysis rules and heuristics to accommodate linguistic variations, cultural nuances, or specific text data characteristics.</w:t>
      </w:r>
    </w:p>
    <w:p w14:paraId="07424B7A" w14:textId="77777777" w:rsidR="001C4160" w:rsidRDefault="001C4160" w:rsidP="001C4160"/>
    <w:p w14:paraId="15564823" w14:textId="77777777" w:rsidR="001C4160" w:rsidRDefault="001C4160" w:rsidP="005F555F">
      <w:pPr>
        <w:pStyle w:val="ListParagraph"/>
        <w:numPr>
          <w:ilvl w:val="0"/>
          <w:numId w:val="24"/>
        </w:numPr>
      </w:pPr>
      <w:r>
        <w:t>Feature Engineering: Exploring additional features or linguistic patterns that may contribute to more accurate sentiment analysis, such as syntactic structures, word embeddings, or context-based features.</w:t>
      </w:r>
    </w:p>
    <w:p w14:paraId="2A1A1EC3" w14:textId="77777777" w:rsidR="001C4160" w:rsidRDefault="001C4160" w:rsidP="001C4160"/>
    <w:p w14:paraId="471AF395" w14:textId="77777777" w:rsidR="001C4160" w:rsidRDefault="001C4160" w:rsidP="005F555F">
      <w:pPr>
        <w:pStyle w:val="ListParagraph"/>
        <w:numPr>
          <w:ilvl w:val="0"/>
          <w:numId w:val="24"/>
        </w:numPr>
      </w:pPr>
      <w:r>
        <w:t xml:space="preserve">Evaluation and Validation: Evaluating </w:t>
      </w:r>
      <w:proofErr w:type="spellStart"/>
      <w:r>
        <w:t>TextBlob's</w:t>
      </w:r>
      <w:proofErr w:type="spellEnd"/>
      <w:r>
        <w:t xml:space="preserve"> performance on representative datasets and iteratively refining the model based on validation results and user feedback.</w:t>
      </w:r>
    </w:p>
    <w:p w14:paraId="6FFF85AD" w14:textId="77777777" w:rsidR="001C4160" w:rsidRDefault="001C4160" w:rsidP="001C4160"/>
    <w:p w14:paraId="64F07FD3" w14:textId="38B822ED" w:rsidR="001C4160" w:rsidRPr="00C6158B" w:rsidRDefault="001C4160" w:rsidP="001C4160">
      <w:r>
        <w:t xml:space="preserve">By fine-tuning </w:t>
      </w:r>
      <w:proofErr w:type="spellStart"/>
      <w:r>
        <w:t>TextBlob's</w:t>
      </w:r>
      <w:proofErr w:type="spellEnd"/>
      <w:r>
        <w:t xml:space="preserve"> sentiment analysis capabilities, users can tailor its functionality to suit the requirements of diverse text processing tasks and achieve more accurate and contextually relevant sentiment analysis results.</w:t>
      </w:r>
    </w:p>
    <w:p w14:paraId="54BCA71B" w14:textId="77777777" w:rsidR="001C4160" w:rsidRDefault="001C4160">
      <w:pPr>
        <w:spacing w:line="480" w:lineRule="auto"/>
      </w:pPr>
    </w:p>
    <w:p w14:paraId="1B7E0754" w14:textId="2CFEB18C" w:rsidR="001C4160" w:rsidRDefault="001C4160" w:rsidP="001C4160">
      <w:pPr>
        <w:pStyle w:val="Heading2"/>
        <w:rPr>
          <w:iCs/>
        </w:rPr>
      </w:pPr>
      <w:bookmarkStart w:id="17" w:name="_Toc159757932"/>
      <w:r>
        <w:t>4.3</w:t>
      </w:r>
      <w:r>
        <w:tab/>
      </w:r>
      <w:r>
        <w:rPr>
          <w:iCs/>
        </w:rPr>
        <w:t>Justification</w:t>
      </w:r>
      <w:bookmarkEnd w:id="17"/>
    </w:p>
    <w:p w14:paraId="63A18EF6" w14:textId="77777777" w:rsidR="001C4160" w:rsidRDefault="001C4160" w:rsidP="001C4160"/>
    <w:p w14:paraId="3389BD6A" w14:textId="77777777" w:rsidR="001C4160" w:rsidRDefault="001C4160" w:rsidP="001C4160">
      <w:r>
        <w:t xml:space="preserve">Choosing VADER and </w:t>
      </w:r>
      <w:proofErr w:type="spellStart"/>
      <w:r>
        <w:t>TextBlob</w:t>
      </w:r>
      <w:proofErr w:type="spellEnd"/>
      <w:r>
        <w:t xml:space="preserve"> among other lexicon-based approaches for sentiment analysis in the context of product reviews involves considering their specific features, performance, and suitability for the task at hand:</w:t>
      </w:r>
    </w:p>
    <w:p w14:paraId="46346A84" w14:textId="77777777" w:rsidR="001C4160" w:rsidRDefault="001C4160" w:rsidP="001C4160"/>
    <w:p w14:paraId="63E73014" w14:textId="77777777" w:rsidR="001C4160" w:rsidRDefault="001C4160" w:rsidP="005F555F">
      <w:pPr>
        <w:pStyle w:val="ListParagraph"/>
        <w:numPr>
          <w:ilvl w:val="0"/>
          <w:numId w:val="25"/>
        </w:numPr>
      </w:pPr>
      <w:r>
        <w:t xml:space="preserve">Accuracy and Performance: VADER and </w:t>
      </w:r>
      <w:proofErr w:type="spellStart"/>
      <w:r>
        <w:t>TextBlob</w:t>
      </w:r>
      <w:proofErr w:type="spellEnd"/>
      <w:r>
        <w:t xml:space="preserve"> are known for their relatively high accuracy and performance in sentiment analysis tasks, particularly for social media data and informal text like product reviews. Their lexicons are well-tuned to capture the nuances of sentiment expressions commonly found in such text, including slang, emoticons, and informal language constructs.</w:t>
      </w:r>
    </w:p>
    <w:p w14:paraId="372C5F36" w14:textId="77777777" w:rsidR="001C4160" w:rsidRDefault="001C4160" w:rsidP="001C4160"/>
    <w:p w14:paraId="3C4D5C54" w14:textId="77777777" w:rsidR="001C4160" w:rsidRDefault="001C4160" w:rsidP="005F555F">
      <w:pPr>
        <w:pStyle w:val="ListParagraph"/>
        <w:numPr>
          <w:ilvl w:val="0"/>
          <w:numId w:val="25"/>
        </w:numPr>
      </w:pPr>
      <w:r>
        <w:lastRenderedPageBreak/>
        <w:t xml:space="preserve">Subjectivity Handling: Both VADER and </w:t>
      </w:r>
      <w:proofErr w:type="spellStart"/>
      <w:r>
        <w:t>TextBlob</w:t>
      </w:r>
      <w:proofErr w:type="spellEnd"/>
      <w:r>
        <w:t xml:space="preserve"> incorporate mechanisms to detect and handle subjectivity in text, which is crucial for understanding the nuanced opinions and attitudes expressed in product reviews. Their ability to distinguish between objective and subjective statements enhances the granularity and accuracy of sentiment analysis results.</w:t>
      </w:r>
    </w:p>
    <w:p w14:paraId="7EDBE7D1" w14:textId="77777777" w:rsidR="001C4160" w:rsidRDefault="001C4160" w:rsidP="001C4160"/>
    <w:p w14:paraId="55592CF1" w14:textId="77777777" w:rsidR="001C4160" w:rsidRDefault="001C4160" w:rsidP="005F555F">
      <w:pPr>
        <w:pStyle w:val="ListParagraph"/>
        <w:numPr>
          <w:ilvl w:val="0"/>
          <w:numId w:val="25"/>
        </w:numPr>
      </w:pPr>
      <w:r>
        <w:t xml:space="preserve">Ease of Use and Integration: VADER and </w:t>
      </w:r>
      <w:proofErr w:type="spellStart"/>
      <w:r>
        <w:t>TextBlob</w:t>
      </w:r>
      <w:proofErr w:type="spellEnd"/>
      <w:r>
        <w:t xml:space="preserve"> offer user-friendly APIs and seamless integration with Python-based NLP workflows, making them accessible to developers and analysts with varying levels of expertise. Their straightforward interfaces and comprehensive documentation facilitate rapid prototyping, experimentation, and deployment of sentiment analysis solutions.</w:t>
      </w:r>
    </w:p>
    <w:p w14:paraId="591E08AB" w14:textId="77777777" w:rsidR="001C4160" w:rsidRDefault="001C4160" w:rsidP="001C4160"/>
    <w:p w14:paraId="703F7045" w14:textId="77777777" w:rsidR="001C4160" w:rsidRDefault="001C4160" w:rsidP="005F555F">
      <w:pPr>
        <w:pStyle w:val="ListParagraph"/>
        <w:numPr>
          <w:ilvl w:val="0"/>
          <w:numId w:val="25"/>
        </w:numPr>
      </w:pPr>
      <w:r>
        <w:t xml:space="preserve">Community Support and Maintenance: VADER and </w:t>
      </w:r>
      <w:proofErr w:type="spellStart"/>
      <w:r>
        <w:t>TextBlob</w:t>
      </w:r>
      <w:proofErr w:type="spellEnd"/>
      <w:r>
        <w:t xml:space="preserve"> benefit from active community support, frequent updates, and ongoing maintenance, ensuring that they remain robust and reliable tools for sentiment analysis tasks. Their popularity and widespread adoption within the NLP community attest to their effectiveness and relevance in real-world applications.</w:t>
      </w:r>
    </w:p>
    <w:p w14:paraId="4CC2F356" w14:textId="77777777" w:rsidR="001C4160" w:rsidRDefault="001C4160" w:rsidP="001C4160"/>
    <w:p w14:paraId="6DFE1636" w14:textId="77777777" w:rsidR="001C4160" w:rsidRDefault="001C4160" w:rsidP="005F555F">
      <w:pPr>
        <w:pStyle w:val="ListParagraph"/>
        <w:numPr>
          <w:ilvl w:val="0"/>
          <w:numId w:val="25"/>
        </w:numPr>
      </w:pPr>
      <w:r>
        <w:t xml:space="preserve">Domain Adaptability: While VADER and </w:t>
      </w:r>
      <w:proofErr w:type="spellStart"/>
      <w:r>
        <w:t>TextBlob</w:t>
      </w:r>
      <w:proofErr w:type="spellEnd"/>
      <w:r>
        <w:t xml:space="preserve"> are general-purpose sentiment analysis tools, they can be easily customized and adapted to specific domains or industries by incorporating domain-specific terms and expressions into their lexicons. This flexibility allows users to tailor the models to capture domain-specific sentiment patterns and terminology present in product reviews.</w:t>
      </w:r>
    </w:p>
    <w:p w14:paraId="47A70C01" w14:textId="77777777" w:rsidR="001C4160" w:rsidRDefault="001C4160" w:rsidP="001C4160"/>
    <w:p w14:paraId="6E845BE6" w14:textId="77777777" w:rsidR="001C4160" w:rsidRDefault="001C4160" w:rsidP="005F555F">
      <w:pPr>
        <w:pStyle w:val="ListParagraph"/>
        <w:numPr>
          <w:ilvl w:val="0"/>
          <w:numId w:val="25"/>
        </w:numPr>
      </w:pPr>
      <w:r>
        <w:t xml:space="preserve">Proven Track Record: VADER and </w:t>
      </w:r>
      <w:proofErr w:type="spellStart"/>
      <w:r>
        <w:t>TextBlob</w:t>
      </w:r>
      <w:proofErr w:type="spellEnd"/>
      <w:r>
        <w:t xml:space="preserve"> have been extensively tested and validated in various research studies and real-world applications, demonstrating their effectiveness across different domains and text genres. Their robust performance and reliability make them preferred choices for sentiment analysis tasks, including those involving product reviews.</w:t>
      </w:r>
    </w:p>
    <w:p w14:paraId="66C68914" w14:textId="77777777" w:rsidR="001C4160" w:rsidRDefault="001C4160" w:rsidP="001C4160"/>
    <w:p w14:paraId="651F08DC" w14:textId="77777777" w:rsidR="00AE1CAD" w:rsidRDefault="00AE1CAD" w:rsidP="00AE1CAD">
      <w:proofErr w:type="spellStart"/>
      <w:r>
        <w:t>SentiWordNet</w:t>
      </w:r>
      <w:proofErr w:type="spellEnd"/>
      <w:r>
        <w:t xml:space="preserve"> is a valuable resource for sentiment analysis, as it assigns sentiment scores to </w:t>
      </w:r>
      <w:proofErr w:type="spellStart"/>
      <w:r>
        <w:t>synsets</w:t>
      </w:r>
      <w:proofErr w:type="spellEnd"/>
      <w:r>
        <w:t xml:space="preserve"> (sets of synonyms) in WordNet, a lexical database of the English language. While </w:t>
      </w:r>
      <w:proofErr w:type="spellStart"/>
      <w:r>
        <w:t>SentiWordNet</w:t>
      </w:r>
      <w:proofErr w:type="spellEnd"/>
      <w:r>
        <w:t xml:space="preserve"> can be useful for certain sentiment analysis tasks, there are several reasons why it may not be the optimal choice for analyzing product reviews specifically:</w:t>
      </w:r>
    </w:p>
    <w:p w14:paraId="72A3C359" w14:textId="77777777" w:rsidR="00AE1CAD" w:rsidRDefault="00AE1CAD" w:rsidP="00AE1CAD"/>
    <w:p w14:paraId="0F8A2EF6" w14:textId="77777777" w:rsidR="00AE1CAD" w:rsidRDefault="00AE1CAD" w:rsidP="00AE1CAD">
      <w:pPr>
        <w:pStyle w:val="ListParagraph"/>
        <w:numPr>
          <w:ilvl w:val="0"/>
          <w:numId w:val="26"/>
        </w:numPr>
      </w:pPr>
      <w:r>
        <w:t xml:space="preserve">Limited Coverage: </w:t>
      </w:r>
      <w:proofErr w:type="spellStart"/>
      <w:r>
        <w:t>SentiWordNet's</w:t>
      </w:r>
      <w:proofErr w:type="spellEnd"/>
      <w:r>
        <w:t xml:space="preserve"> coverage may be limited, especially when it comes to domain-specific terms and expressions commonly found in product reviews. Product reviews often contain specialized vocabulary, slang, and industry-specific terminology that may not be adequately represented in </w:t>
      </w:r>
      <w:proofErr w:type="spellStart"/>
      <w:r>
        <w:t>SentiWordNet's</w:t>
      </w:r>
      <w:proofErr w:type="spellEnd"/>
      <w:r>
        <w:t xml:space="preserve"> lexicon.</w:t>
      </w:r>
    </w:p>
    <w:p w14:paraId="43385022" w14:textId="77777777" w:rsidR="00AE1CAD" w:rsidRDefault="00AE1CAD" w:rsidP="00AE1CAD"/>
    <w:p w14:paraId="62670E1A" w14:textId="77777777" w:rsidR="00AE1CAD" w:rsidRDefault="00AE1CAD" w:rsidP="00AE1CAD">
      <w:pPr>
        <w:pStyle w:val="ListParagraph"/>
        <w:numPr>
          <w:ilvl w:val="0"/>
          <w:numId w:val="26"/>
        </w:numPr>
      </w:pPr>
      <w:r>
        <w:t xml:space="preserve">Granularity: </w:t>
      </w:r>
      <w:proofErr w:type="spellStart"/>
      <w:r>
        <w:t>SentiWordNet</w:t>
      </w:r>
      <w:proofErr w:type="spellEnd"/>
      <w:r>
        <w:t xml:space="preserve"> provides sentiment scores at the level of </w:t>
      </w:r>
      <w:proofErr w:type="spellStart"/>
      <w:r>
        <w:t>synsets</w:t>
      </w:r>
      <w:proofErr w:type="spellEnd"/>
      <w:r>
        <w:t>, which represent sets of synonyms sharing a common meaning. While this granularity may be suitable for certain text genres, it may not capture the nuances of sentiment expressed in product reviews, which often involve detailed opinions about specific features, functionalities, and experiences.</w:t>
      </w:r>
    </w:p>
    <w:p w14:paraId="2694EEE9" w14:textId="77777777" w:rsidR="00AE1CAD" w:rsidRDefault="00AE1CAD" w:rsidP="00AE1CAD"/>
    <w:p w14:paraId="3A9E36F6" w14:textId="77777777" w:rsidR="00AE1CAD" w:rsidRDefault="00AE1CAD" w:rsidP="00AE1CAD">
      <w:pPr>
        <w:pStyle w:val="ListParagraph"/>
        <w:numPr>
          <w:ilvl w:val="0"/>
          <w:numId w:val="26"/>
        </w:numPr>
      </w:pPr>
      <w:r>
        <w:t xml:space="preserve">Contextual Sensitivity: </w:t>
      </w:r>
      <w:proofErr w:type="spellStart"/>
      <w:r>
        <w:t>SentiWordNet's</w:t>
      </w:r>
      <w:proofErr w:type="spellEnd"/>
      <w:r>
        <w:t xml:space="preserve"> sentiment scores are based on the semantic relationships between words in WordNet, without considering the contextual usage or syntactic structures of words in actual text. Product reviews frequently contain context-dependent sentiments, sarcasm, and figurative language, which may not be accurately captured by </w:t>
      </w:r>
      <w:proofErr w:type="spellStart"/>
      <w:r>
        <w:t>SentiWordNet's</w:t>
      </w:r>
      <w:proofErr w:type="spellEnd"/>
      <w:r>
        <w:t xml:space="preserve"> lexical associations alone.</w:t>
      </w:r>
    </w:p>
    <w:p w14:paraId="62AF5ECC" w14:textId="77777777" w:rsidR="00AE1CAD" w:rsidRDefault="00AE1CAD" w:rsidP="00AE1CAD"/>
    <w:p w14:paraId="7CD4935E" w14:textId="77777777" w:rsidR="00AE1CAD" w:rsidRDefault="00AE1CAD" w:rsidP="00AE1CAD">
      <w:pPr>
        <w:pStyle w:val="ListParagraph"/>
        <w:numPr>
          <w:ilvl w:val="0"/>
          <w:numId w:val="26"/>
        </w:numPr>
      </w:pPr>
      <w:r>
        <w:t xml:space="preserve">Subjectivity Handling: </w:t>
      </w:r>
      <w:proofErr w:type="spellStart"/>
      <w:r>
        <w:t>SentiWordNet</w:t>
      </w:r>
      <w:proofErr w:type="spellEnd"/>
      <w:r>
        <w:t xml:space="preserve"> may not effectively handle subjectivity in text, distinguishing between objective and subjective statements. Product reviews inherently involve subjective opinions and evaluations, which require nuanced analysis to understand the underlying sentiments and attitudes expressed by reviewers.</w:t>
      </w:r>
    </w:p>
    <w:p w14:paraId="0226867F" w14:textId="77777777" w:rsidR="00AE1CAD" w:rsidRDefault="00AE1CAD" w:rsidP="00AE1CAD"/>
    <w:p w14:paraId="5CEA285E" w14:textId="1B0267AB" w:rsidR="001C4160" w:rsidRDefault="00AE1CAD" w:rsidP="00AE1CAD">
      <w:pPr>
        <w:pStyle w:val="ListParagraph"/>
        <w:numPr>
          <w:ilvl w:val="0"/>
          <w:numId w:val="26"/>
        </w:numPr>
      </w:pPr>
      <w:r>
        <w:t xml:space="preserve">Integration Complexity: Working with </w:t>
      </w:r>
      <w:proofErr w:type="spellStart"/>
      <w:r>
        <w:t>SentiWordNet</w:t>
      </w:r>
      <w:proofErr w:type="spellEnd"/>
      <w:r>
        <w:t xml:space="preserve"> may require significant manual effort and expertise to map words to </w:t>
      </w:r>
      <w:proofErr w:type="spellStart"/>
      <w:r>
        <w:t>synsets</w:t>
      </w:r>
      <w:proofErr w:type="spellEnd"/>
      <w:r>
        <w:t xml:space="preserve"> and compute sentiment scores based on </w:t>
      </w:r>
      <w:proofErr w:type="spellStart"/>
      <w:r>
        <w:t>synset</w:t>
      </w:r>
      <w:proofErr w:type="spellEnd"/>
      <w:r>
        <w:t xml:space="preserve"> information. Integrating </w:t>
      </w:r>
      <w:proofErr w:type="spellStart"/>
      <w:r>
        <w:t>SentiWordNet</w:t>
      </w:r>
      <w:proofErr w:type="spellEnd"/>
      <w:r>
        <w:t xml:space="preserve"> into sentiment analysis workflows for product reviews may involve additional preprocessing and post-processing steps to align with the specific characteristics of the review data.</w:t>
      </w:r>
    </w:p>
    <w:p w14:paraId="01D3858C" w14:textId="77777777" w:rsidR="00AE1CAD" w:rsidRDefault="00AE1CAD" w:rsidP="00AE1CAD">
      <w:pPr>
        <w:pStyle w:val="ListParagraph"/>
      </w:pPr>
    </w:p>
    <w:p w14:paraId="504F0083" w14:textId="2B32D525" w:rsidR="00AE1CAD" w:rsidRDefault="00AE1CAD" w:rsidP="00AE1CAD">
      <w:r w:rsidRPr="00AE1CAD">
        <w:t xml:space="preserve">Other lexicon-based approaches, such as VADER and </w:t>
      </w:r>
      <w:proofErr w:type="spellStart"/>
      <w:r w:rsidRPr="00AE1CAD">
        <w:t>TextBlob</w:t>
      </w:r>
      <w:proofErr w:type="spellEnd"/>
      <w:r w:rsidRPr="00AE1CAD">
        <w:t>, offer advantages in terms of subjectivity handling, ease of use, pre-trained models, and community support, making them preferred choices for sentiment analysis tasks involving product reviews.</w:t>
      </w:r>
    </w:p>
    <w:p w14:paraId="3050CA0D" w14:textId="77777777" w:rsidR="00753F11" w:rsidRDefault="00753F11" w:rsidP="00AE1CAD"/>
    <w:p w14:paraId="6B164A99" w14:textId="77777777" w:rsidR="00753F11" w:rsidRDefault="00753F11" w:rsidP="00AE1CAD"/>
    <w:p w14:paraId="6E17C2ED" w14:textId="77777777" w:rsidR="00753F11" w:rsidRDefault="00753F11" w:rsidP="00AE1CAD"/>
    <w:p w14:paraId="433A5C38" w14:textId="77777777" w:rsidR="00753F11" w:rsidRDefault="00753F11" w:rsidP="00AE1CAD"/>
    <w:p w14:paraId="1579DC42" w14:textId="77777777" w:rsidR="00753F11" w:rsidRDefault="00753F11" w:rsidP="00AE1CAD"/>
    <w:p w14:paraId="6982A9D4" w14:textId="77777777" w:rsidR="00753F11" w:rsidRDefault="00753F11" w:rsidP="00AE1CAD"/>
    <w:p w14:paraId="0150E2D0" w14:textId="77777777" w:rsidR="00753F11" w:rsidRDefault="00753F11" w:rsidP="00AE1CAD"/>
    <w:p w14:paraId="4C89D4D3" w14:textId="77777777" w:rsidR="00753F11" w:rsidRDefault="00753F11" w:rsidP="00AE1CAD"/>
    <w:p w14:paraId="4D63E59C" w14:textId="77777777" w:rsidR="00753F11" w:rsidRDefault="00753F11" w:rsidP="00AE1CAD"/>
    <w:p w14:paraId="4C16D081" w14:textId="32364BD3" w:rsidR="00ED7F58" w:rsidRDefault="00ED7F58" w:rsidP="00ED7F58">
      <w:pPr>
        <w:pStyle w:val="Heading1"/>
        <w:spacing w:line="480" w:lineRule="auto"/>
      </w:pPr>
      <w:bookmarkStart w:id="18" w:name="_Toc159757933"/>
      <w:r>
        <w:lastRenderedPageBreak/>
        <w:t>5.0</w:t>
      </w:r>
      <w:r>
        <w:tab/>
        <w:t>TESTING</w:t>
      </w:r>
      <w:bookmarkEnd w:id="18"/>
    </w:p>
    <w:p w14:paraId="2EE3C676" w14:textId="0C377C48" w:rsidR="00013823" w:rsidRDefault="00013823" w:rsidP="00013823">
      <w:pPr>
        <w:pStyle w:val="Heading2"/>
        <w:rPr>
          <w:iCs/>
        </w:rPr>
      </w:pPr>
      <w:bookmarkStart w:id="19" w:name="_Toc159757934"/>
      <w:r>
        <w:t>5.1</w:t>
      </w:r>
      <w:r>
        <w:tab/>
      </w:r>
      <w:r>
        <w:rPr>
          <w:iCs/>
        </w:rPr>
        <w:t>Valence Aware Dictionary and Sentiment Reasoner (VADER)</w:t>
      </w:r>
      <w:bookmarkEnd w:id="19"/>
    </w:p>
    <w:p w14:paraId="0E43DB2B" w14:textId="77777777" w:rsidR="00013823" w:rsidRDefault="00013823">
      <w:pPr>
        <w:spacing w:line="480" w:lineRule="auto"/>
        <w:rPr>
          <w:noProof/>
        </w:rPr>
        <w:sectPr w:rsidR="00013823" w:rsidSect="00AE68EB">
          <w:type w:val="continuous"/>
          <w:pgSz w:w="12240" w:h="15840"/>
          <w:pgMar w:top="1440" w:right="1800" w:bottom="1440" w:left="1800" w:header="0" w:footer="720" w:gutter="0"/>
          <w:pgNumType w:start="1"/>
          <w:cols w:space="720"/>
        </w:sectPr>
      </w:pPr>
    </w:p>
    <w:p w14:paraId="6A90B258" w14:textId="52C45E7F" w:rsidR="00ED7F58" w:rsidRDefault="00ED7F58">
      <w:pPr>
        <w:spacing w:line="480" w:lineRule="auto"/>
        <w:rPr>
          <w:noProof/>
        </w:rPr>
      </w:pPr>
    </w:p>
    <w:p w14:paraId="442BB3E0" w14:textId="089BC929" w:rsidR="006A526C" w:rsidRDefault="006A526C">
      <w:pPr>
        <w:spacing w:line="480" w:lineRule="auto"/>
        <w:rPr>
          <w:noProof/>
        </w:rPr>
      </w:pPr>
      <w:r w:rsidRPr="006A526C">
        <w:rPr>
          <w:noProof/>
        </w:rPr>
        <w:drawing>
          <wp:inline distT="0" distB="0" distL="0" distR="0" wp14:anchorId="5B80DC78" wp14:editId="51AD59DF">
            <wp:extent cx="6113145" cy="1933303"/>
            <wp:effectExtent l="0" t="0" r="1905" b="0"/>
            <wp:docPr id="4" name="Picture 3" descr="A green circle with a green circle&#10;&#10;Description automatically generated">
              <a:extLst xmlns:a="http://schemas.openxmlformats.org/drawingml/2006/main">
                <a:ext uri="{FF2B5EF4-FFF2-40B4-BE49-F238E27FC236}">
                  <a16:creationId xmlns:a16="http://schemas.microsoft.com/office/drawing/2014/main" id="{3FF24DA8-4DD6-0E31-0DC8-81BE7FF41C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een circle with a green circle&#10;&#10;Description automatically generated">
                      <a:extLst>
                        <a:ext uri="{FF2B5EF4-FFF2-40B4-BE49-F238E27FC236}">
                          <a16:creationId xmlns:a16="http://schemas.microsoft.com/office/drawing/2014/main" id="{3FF24DA8-4DD6-0E31-0DC8-81BE7FF41C7A}"/>
                        </a:ext>
                      </a:extLst>
                    </pic:cNvPr>
                    <pic:cNvPicPr>
                      <a:picLocks noChangeAspect="1"/>
                    </pic:cNvPicPr>
                  </pic:nvPicPr>
                  <pic:blipFill>
                    <a:blip r:embed="rId27"/>
                    <a:stretch>
                      <a:fillRect/>
                    </a:stretch>
                  </pic:blipFill>
                  <pic:spPr>
                    <a:xfrm>
                      <a:off x="0" y="0"/>
                      <a:ext cx="6128971" cy="1938308"/>
                    </a:xfrm>
                    <a:prstGeom prst="rect">
                      <a:avLst/>
                    </a:prstGeom>
                  </pic:spPr>
                </pic:pic>
              </a:graphicData>
            </a:graphic>
          </wp:inline>
        </w:drawing>
      </w:r>
    </w:p>
    <w:p w14:paraId="377540B1" w14:textId="77777777" w:rsidR="006A526C" w:rsidRDefault="006A526C">
      <w:pPr>
        <w:spacing w:line="480" w:lineRule="auto"/>
        <w:rPr>
          <w:noProof/>
        </w:rPr>
      </w:pPr>
    </w:p>
    <w:p w14:paraId="63DCFF61" w14:textId="038BB0FA" w:rsidR="00753F11" w:rsidRDefault="00013823" w:rsidP="00C154D4">
      <w:pPr>
        <w:spacing w:line="480" w:lineRule="auto"/>
        <w:jc w:val="center"/>
      </w:pPr>
      <w:r>
        <w:rPr>
          <w:noProof/>
        </w:rPr>
        <w:drawing>
          <wp:inline distT="0" distB="0" distL="0" distR="0" wp14:anchorId="4D5AF1A3" wp14:editId="34F4C8F7">
            <wp:extent cx="3509923" cy="1162212"/>
            <wp:effectExtent l="0" t="0" r="0" b="0"/>
            <wp:docPr id="6" name="Picture 5" descr="A white background with black text&#10;&#10;Description automatically generated">
              <a:extLst xmlns:a="http://schemas.openxmlformats.org/drawingml/2006/main">
                <a:ext uri="{FF2B5EF4-FFF2-40B4-BE49-F238E27FC236}">
                  <a16:creationId xmlns:a16="http://schemas.microsoft.com/office/drawing/2014/main" id="{6883553B-B754-FDFA-0C08-780DF8939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white background with black text&#10;&#10;Description automatically generated">
                      <a:extLst>
                        <a:ext uri="{FF2B5EF4-FFF2-40B4-BE49-F238E27FC236}">
                          <a16:creationId xmlns:a16="http://schemas.microsoft.com/office/drawing/2014/main" id="{6883553B-B754-FDFA-0C08-780DF8939F40}"/>
                        </a:ext>
                      </a:extLst>
                    </pic:cNvPr>
                    <pic:cNvPicPr>
                      <a:picLocks noChangeAspect="1"/>
                    </pic:cNvPicPr>
                  </pic:nvPicPr>
                  <pic:blipFill>
                    <a:blip r:embed="rId28"/>
                    <a:stretch>
                      <a:fillRect/>
                    </a:stretch>
                  </pic:blipFill>
                  <pic:spPr>
                    <a:xfrm>
                      <a:off x="0" y="0"/>
                      <a:ext cx="3509923" cy="1162212"/>
                    </a:xfrm>
                    <a:prstGeom prst="rect">
                      <a:avLst/>
                    </a:prstGeom>
                  </pic:spPr>
                </pic:pic>
              </a:graphicData>
            </a:graphic>
          </wp:inline>
        </w:drawing>
      </w:r>
    </w:p>
    <w:p w14:paraId="03573C91" w14:textId="21111EF2" w:rsidR="006A526C" w:rsidRDefault="00013823" w:rsidP="00C154D4">
      <w:pPr>
        <w:spacing w:line="480" w:lineRule="auto"/>
        <w:jc w:val="center"/>
      </w:pPr>
      <w:r>
        <w:rPr>
          <w:noProof/>
        </w:rPr>
        <w:drawing>
          <wp:inline distT="0" distB="0" distL="0" distR="0" wp14:anchorId="3B19FA08" wp14:editId="0646ABDD">
            <wp:extent cx="3516040" cy="1162213"/>
            <wp:effectExtent l="0" t="0" r="8255" b="0"/>
            <wp:docPr id="9" name="Picture 8" descr="A white background with black text&#10;&#10;Description automatically generated">
              <a:extLst xmlns:a="http://schemas.openxmlformats.org/drawingml/2006/main">
                <a:ext uri="{FF2B5EF4-FFF2-40B4-BE49-F238E27FC236}">
                  <a16:creationId xmlns:a16="http://schemas.microsoft.com/office/drawing/2014/main" id="{5EBC26AE-85E5-2B7D-F53F-AF01253041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white background with black text&#10;&#10;Description automatically generated">
                      <a:extLst>
                        <a:ext uri="{FF2B5EF4-FFF2-40B4-BE49-F238E27FC236}">
                          <a16:creationId xmlns:a16="http://schemas.microsoft.com/office/drawing/2014/main" id="{5EBC26AE-85E5-2B7D-F53F-AF0125304177}"/>
                        </a:ext>
                      </a:extLst>
                    </pic:cNvPr>
                    <pic:cNvPicPr>
                      <a:picLocks noChangeAspect="1"/>
                    </pic:cNvPicPr>
                  </pic:nvPicPr>
                  <pic:blipFill>
                    <a:blip r:embed="rId29"/>
                    <a:stretch>
                      <a:fillRect/>
                    </a:stretch>
                  </pic:blipFill>
                  <pic:spPr>
                    <a:xfrm>
                      <a:off x="0" y="0"/>
                      <a:ext cx="3516040" cy="1162213"/>
                    </a:xfrm>
                    <a:prstGeom prst="rect">
                      <a:avLst/>
                    </a:prstGeom>
                  </pic:spPr>
                </pic:pic>
              </a:graphicData>
            </a:graphic>
          </wp:inline>
        </w:drawing>
      </w:r>
    </w:p>
    <w:p w14:paraId="5C3BBFC9" w14:textId="14C21F50" w:rsidR="006A526C" w:rsidRDefault="006A526C" w:rsidP="00C154D4">
      <w:pPr>
        <w:spacing w:line="480" w:lineRule="auto"/>
        <w:jc w:val="center"/>
        <w:sectPr w:rsidR="006A526C" w:rsidSect="00AE68EB">
          <w:type w:val="continuous"/>
          <w:pgSz w:w="12240" w:h="15840"/>
          <w:pgMar w:top="1440" w:right="1800" w:bottom="1440" w:left="1800" w:header="0" w:footer="720" w:gutter="0"/>
          <w:pgNumType w:start="1"/>
          <w:cols w:space="720"/>
        </w:sectPr>
      </w:pPr>
      <w:r w:rsidRPr="006A526C">
        <w:rPr>
          <w:noProof/>
        </w:rPr>
        <w:drawing>
          <wp:inline distT="0" distB="0" distL="0" distR="0" wp14:anchorId="76380704" wp14:editId="036A47B3">
            <wp:extent cx="3618832" cy="1162050"/>
            <wp:effectExtent l="0" t="0" r="1270" b="0"/>
            <wp:docPr id="316230430" name="Picture 12">
              <a:extLst xmlns:a="http://schemas.openxmlformats.org/drawingml/2006/main">
                <a:ext uri="{FF2B5EF4-FFF2-40B4-BE49-F238E27FC236}">
                  <a16:creationId xmlns:a16="http://schemas.microsoft.com/office/drawing/2014/main" id="{BCDF2734-9826-62D2-E3AF-C63B62FCE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BCDF2734-9826-62D2-E3AF-C63B62FCE35F}"/>
                        </a:ext>
                      </a:extLst>
                    </pic:cNvPr>
                    <pic:cNvPicPr>
                      <a:picLocks noChangeAspect="1"/>
                    </pic:cNvPicPr>
                  </pic:nvPicPr>
                  <pic:blipFill>
                    <a:blip r:embed="rId30"/>
                    <a:stretch>
                      <a:fillRect/>
                    </a:stretch>
                  </pic:blipFill>
                  <pic:spPr>
                    <a:xfrm>
                      <a:off x="0" y="0"/>
                      <a:ext cx="3622198" cy="1163131"/>
                    </a:xfrm>
                    <a:prstGeom prst="rect">
                      <a:avLst/>
                    </a:prstGeom>
                  </pic:spPr>
                </pic:pic>
              </a:graphicData>
            </a:graphic>
          </wp:inline>
        </w:drawing>
      </w:r>
    </w:p>
    <w:p w14:paraId="2D23610E" w14:textId="77777777" w:rsidR="006A526C" w:rsidRDefault="006A526C">
      <w:pPr>
        <w:spacing w:line="480" w:lineRule="auto"/>
        <w:sectPr w:rsidR="006A526C" w:rsidSect="00AE68EB">
          <w:type w:val="continuous"/>
          <w:pgSz w:w="12240" w:h="15840"/>
          <w:pgMar w:top="1440" w:right="1800" w:bottom="1440" w:left="1800" w:header="0" w:footer="720" w:gutter="0"/>
          <w:pgNumType w:start="1"/>
          <w:cols w:space="720"/>
        </w:sectPr>
      </w:pPr>
    </w:p>
    <w:p w14:paraId="2035303A" w14:textId="017528B5" w:rsidR="00013823" w:rsidRDefault="00013823">
      <w:pPr>
        <w:spacing w:line="480" w:lineRule="auto"/>
      </w:pPr>
      <w:r>
        <w:rPr>
          <w:noProof/>
        </w:rPr>
        <w:lastRenderedPageBreak/>
        <w:drawing>
          <wp:anchor distT="0" distB="0" distL="114300" distR="114300" simplePos="0" relativeHeight="251662336" behindDoc="0" locked="0" layoutInCell="1" allowOverlap="1" wp14:anchorId="5A817E54" wp14:editId="526A0846">
            <wp:simplePos x="0" y="0"/>
            <wp:positionH relativeFrom="column">
              <wp:posOffset>7807325</wp:posOffset>
            </wp:positionH>
            <wp:positionV relativeFrom="paragraph">
              <wp:posOffset>-635</wp:posOffset>
            </wp:positionV>
            <wp:extent cx="3359996" cy="1162213"/>
            <wp:effectExtent l="0" t="0" r="0" b="0"/>
            <wp:wrapNone/>
            <wp:docPr id="13" name="Picture 12">
              <a:extLst xmlns:a="http://schemas.openxmlformats.org/drawingml/2006/main">
                <a:ext uri="{FF2B5EF4-FFF2-40B4-BE49-F238E27FC236}">
                  <a16:creationId xmlns:a16="http://schemas.microsoft.com/office/drawing/2014/main" id="{BCDF2734-9826-62D2-E3AF-C63B62FCE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BCDF2734-9826-62D2-E3AF-C63B62FCE35F}"/>
                        </a:ext>
                      </a:extLst>
                    </pic:cNvPr>
                    <pic:cNvPicPr>
                      <a:picLocks noChangeAspect="1"/>
                    </pic:cNvPicPr>
                  </pic:nvPicPr>
                  <pic:blipFill>
                    <a:blip r:embed="rId30"/>
                    <a:stretch>
                      <a:fillRect/>
                    </a:stretch>
                  </pic:blipFill>
                  <pic:spPr>
                    <a:xfrm>
                      <a:off x="0" y="0"/>
                      <a:ext cx="3359996" cy="1162213"/>
                    </a:xfrm>
                    <a:prstGeom prst="rect">
                      <a:avLst/>
                    </a:prstGeom>
                  </pic:spPr>
                </pic:pic>
              </a:graphicData>
            </a:graphic>
          </wp:anchor>
        </w:drawing>
      </w:r>
    </w:p>
    <w:p w14:paraId="3E2A04B5" w14:textId="7255415C" w:rsidR="00013823" w:rsidRDefault="00013823" w:rsidP="00013823">
      <w:pPr>
        <w:pStyle w:val="Heading2"/>
        <w:rPr>
          <w:iCs/>
        </w:rPr>
      </w:pPr>
      <w:bookmarkStart w:id="20" w:name="_Toc159757935"/>
      <w:r>
        <w:t>5.2</w:t>
      </w:r>
      <w:r>
        <w:tab/>
      </w:r>
      <w:proofErr w:type="spellStart"/>
      <w:r>
        <w:rPr>
          <w:iCs/>
        </w:rPr>
        <w:t>TextBlob</w:t>
      </w:r>
      <w:bookmarkEnd w:id="20"/>
      <w:proofErr w:type="spellEnd"/>
    </w:p>
    <w:p w14:paraId="1C4932F5" w14:textId="77777777" w:rsidR="00753F11" w:rsidRPr="00753F11" w:rsidRDefault="00753F11" w:rsidP="00753F11"/>
    <w:p w14:paraId="724FD8F2" w14:textId="77777777" w:rsidR="00013823" w:rsidRDefault="00013823" w:rsidP="00013823"/>
    <w:p w14:paraId="39682D9A" w14:textId="0FBCBDC4" w:rsidR="006A526C" w:rsidRDefault="006A526C" w:rsidP="00013823">
      <w:r>
        <w:rPr>
          <w:noProof/>
        </w:rPr>
        <w:drawing>
          <wp:inline distT="0" distB="0" distL="0" distR="0" wp14:anchorId="56C8AF17" wp14:editId="7705C833">
            <wp:extent cx="5890895" cy="1985554"/>
            <wp:effectExtent l="0" t="0" r="0" b="0"/>
            <wp:docPr id="631876020" name="Picture 3" descr="A green and grey circle with a green line&#10;&#10;Description automatically generated">
              <a:extLst xmlns:a="http://schemas.openxmlformats.org/drawingml/2006/main">
                <a:ext uri="{FF2B5EF4-FFF2-40B4-BE49-F238E27FC236}">
                  <a16:creationId xmlns:a16="http://schemas.microsoft.com/office/drawing/2014/main" id="{FA194D3D-E092-2ECC-A186-778B5EB8C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76020" name="Picture 3" descr="A green and grey circle with a green line&#10;&#10;Description automatically generated">
                      <a:extLst>
                        <a:ext uri="{FF2B5EF4-FFF2-40B4-BE49-F238E27FC236}">
                          <a16:creationId xmlns:a16="http://schemas.microsoft.com/office/drawing/2014/main" id="{FA194D3D-E092-2ECC-A186-778B5EB8C367}"/>
                        </a:ext>
                      </a:extLst>
                    </pic:cNvPr>
                    <pic:cNvPicPr>
                      <a:picLocks noChangeAspect="1"/>
                    </pic:cNvPicPr>
                  </pic:nvPicPr>
                  <pic:blipFill>
                    <a:blip r:embed="rId31"/>
                    <a:stretch>
                      <a:fillRect/>
                    </a:stretch>
                  </pic:blipFill>
                  <pic:spPr>
                    <a:xfrm>
                      <a:off x="0" y="0"/>
                      <a:ext cx="5922014" cy="1996043"/>
                    </a:xfrm>
                    <a:prstGeom prst="rect">
                      <a:avLst/>
                    </a:prstGeom>
                  </pic:spPr>
                </pic:pic>
              </a:graphicData>
            </a:graphic>
          </wp:inline>
        </w:drawing>
      </w:r>
    </w:p>
    <w:p w14:paraId="6F7C1E8F" w14:textId="77777777" w:rsidR="00753F11" w:rsidRDefault="00753F11" w:rsidP="00013823"/>
    <w:p w14:paraId="40299BD7" w14:textId="1F0943C6" w:rsidR="006A526C" w:rsidRDefault="006A526C" w:rsidP="00C154D4">
      <w:pPr>
        <w:jc w:val="center"/>
      </w:pPr>
      <w:r w:rsidRPr="006A526C">
        <w:rPr>
          <w:noProof/>
        </w:rPr>
        <w:drawing>
          <wp:inline distT="0" distB="0" distL="0" distR="0" wp14:anchorId="4179BFB2" wp14:editId="7FE33A49">
            <wp:extent cx="3359527" cy="1489166"/>
            <wp:effectExtent l="0" t="0" r="0" b="0"/>
            <wp:docPr id="2010418719" name="Picture 14" descr="A white background with black text&#10;&#10;Description automatically generated">
              <a:extLst xmlns:a="http://schemas.openxmlformats.org/drawingml/2006/main">
                <a:ext uri="{FF2B5EF4-FFF2-40B4-BE49-F238E27FC236}">
                  <a16:creationId xmlns:a16="http://schemas.microsoft.com/office/drawing/2014/main" id="{7C5E293D-CD63-6A97-951C-6AF266D41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18719" name="Picture 14" descr="A white background with black text&#10;&#10;Description automatically generated">
                      <a:extLst>
                        <a:ext uri="{FF2B5EF4-FFF2-40B4-BE49-F238E27FC236}">
                          <a16:creationId xmlns:a16="http://schemas.microsoft.com/office/drawing/2014/main" id="{7C5E293D-CD63-6A97-951C-6AF266D41943}"/>
                        </a:ext>
                      </a:extLst>
                    </pic:cNvPr>
                    <pic:cNvPicPr>
                      <a:picLocks noChangeAspect="1"/>
                    </pic:cNvPicPr>
                  </pic:nvPicPr>
                  <pic:blipFill>
                    <a:blip r:embed="rId32"/>
                    <a:stretch>
                      <a:fillRect/>
                    </a:stretch>
                  </pic:blipFill>
                  <pic:spPr>
                    <a:xfrm>
                      <a:off x="0" y="0"/>
                      <a:ext cx="3363816" cy="1491067"/>
                    </a:xfrm>
                    <a:prstGeom prst="rect">
                      <a:avLst/>
                    </a:prstGeom>
                  </pic:spPr>
                </pic:pic>
              </a:graphicData>
            </a:graphic>
          </wp:inline>
        </w:drawing>
      </w:r>
    </w:p>
    <w:p w14:paraId="3AC118DD" w14:textId="77777777" w:rsidR="006A526C" w:rsidRDefault="006A526C" w:rsidP="00013823"/>
    <w:p w14:paraId="0E57386C" w14:textId="682ED536" w:rsidR="006A526C" w:rsidRDefault="006A526C" w:rsidP="00C154D4">
      <w:pPr>
        <w:jc w:val="center"/>
      </w:pPr>
      <w:r w:rsidRPr="006A526C">
        <w:rPr>
          <w:noProof/>
        </w:rPr>
        <w:drawing>
          <wp:inline distT="0" distB="0" distL="0" distR="0" wp14:anchorId="67B677B2" wp14:editId="35722A86">
            <wp:extent cx="3296332" cy="1384293"/>
            <wp:effectExtent l="0" t="0" r="0" b="6985"/>
            <wp:docPr id="17" name="Picture 16" descr="A white background with black text&#10;&#10;Description automatically generated">
              <a:extLst xmlns:a="http://schemas.openxmlformats.org/drawingml/2006/main">
                <a:ext uri="{FF2B5EF4-FFF2-40B4-BE49-F238E27FC236}">
                  <a16:creationId xmlns:a16="http://schemas.microsoft.com/office/drawing/2014/main" id="{1903AFD6-6A20-2E18-FDEF-64FA0694B9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white background with black text&#10;&#10;Description automatically generated">
                      <a:extLst>
                        <a:ext uri="{FF2B5EF4-FFF2-40B4-BE49-F238E27FC236}">
                          <a16:creationId xmlns:a16="http://schemas.microsoft.com/office/drawing/2014/main" id="{1903AFD6-6A20-2E18-FDEF-64FA0694B91E}"/>
                        </a:ext>
                      </a:extLst>
                    </pic:cNvPr>
                    <pic:cNvPicPr>
                      <a:picLocks noChangeAspect="1"/>
                    </pic:cNvPicPr>
                  </pic:nvPicPr>
                  <pic:blipFill>
                    <a:blip r:embed="rId33"/>
                    <a:stretch>
                      <a:fillRect/>
                    </a:stretch>
                  </pic:blipFill>
                  <pic:spPr>
                    <a:xfrm>
                      <a:off x="0" y="0"/>
                      <a:ext cx="3309652" cy="1389887"/>
                    </a:xfrm>
                    <a:prstGeom prst="rect">
                      <a:avLst/>
                    </a:prstGeom>
                  </pic:spPr>
                </pic:pic>
              </a:graphicData>
            </a:graphic>
          </wp:inline>
        </w:drawing>
      </w:r>
    </w:p>
    <w:p w14:paraId="4639EA9B" w14:textId="77777777" w:rsidR="006A526C" w:rsidRDefault="006A526C" w:rsidP="00013823"/>
    <w:p w14:paraId="720A357D" w14:textId="77777777" w:rsidR="00471903" w:rsidRDefault="00471903" w:rsidP="00013823"/>
    <w:p w14:paraId="1C1948BD" w14:textId="58C8F0BD" w:rsidR="006A526C" w:rsidRDefault="006A526C" w:rsidP="00C154D4">
      <w:pPr>
        <w:jc w:val="center"/>
      </w:pPr>
      <w:r w:rsidRPr="006A526C">
        <w:rPr>
          <w:noProof/>
        </w:rPr>
        <w:drawing>
          <wp:inline distT="0" distB="0" distL="0" distR="0" wp14:anchorId="2FC85801" wp14:editId="76BAAB77">
            <wp:extent cx="3356276" cy="1384300"/>
            <wp:effectExtent l="0" t="0" r="0" b="6350"/>
            <wp:docPr id="5" name="Picture 4" descr="A white background with black text&#10;&#10;Description automatically generated">
              <a:extLst xmlns:a="http://schemas.openxmlformats.org/drawingml/2006/main">
                <a:ext uri="{FF2B5EF4-FFF2-40B4-BE49-F238E27FC236}">
                  <a16:creationId xmlns:a16="http://schemas.microsoft.com/office/drawing/2014/main" id="{AF77E4D5-AFF4-25A7-00C9-1F558994DC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white background with black text&#10;&#10;Description automatically generated">
                      <a:extLst>
                        <a:ext uri="{FF2B5EF4-FFF2-40B4-BE49-F238E27FC236}">
                          <a16:creationId xmlns:a16="http://schemas.microsoft.com/office/drawing/2014/main" id="{AF77E4D5-AFF4-25A7-00C9-1F558994DC1D}"/>
                        </a:ext>
                      </a:extLst>
                    </pic:cNvPr>
                    <pic:cNvPicPr>
                      <a:picLocks noChangeAspect="1"/>
                    </pic:cNvPicPr>
                  </pic:nvPicPr>
                  <pic:blipFill>
                    <a:blip r:embed="rId30"/>
                    <a:stretch>
                      <a:fillRect/>
                    </a:stretch>
                  </pic:blipFill>
                  <pic:spPr>
                    <a:xfrm>
                      <a:off x="0" y="0"/>
                      <a:ext cx="3361907" cy="1386622"/>
                    </a:xfrm>
                    <a:prstGeom prst="rect">
                      <a:avLst/>
                    </a:prstGeom>
                  </pic:spPr>
                </pic:pic>
              </a:graphicData>
            </a:graphic>
          </wp:inline>
        </w:drawing>
      </w:r>
    </w:p>
    <w:p w14:paraId="508EEB98" w14:textId="45DAAE14" w:rsidR="00013823" w:rsidRDefault="00013823" w:rsidP="00013823">
      <w:pPr>
        <w:pStyle w:val="Heading2"/>
        <w:rPr>
          <w:iCs/>
        </w:rPr>
      </w:pPr>
      <w:bookmarkStart w:id="21" w:name="_Toc159757936"/>
      <w:r>
        <w:lastRenderedPageBreak/>
        <w:t>5.3</w:t>
      </w:r>
      <w:r>
        <w:tab/>
      </w:r>
      <w:r>
        <w:rPr>
          <w:iCs/>
        </w:rPr>
        <w:t>Comparison</w:t>
      </w:r>
      <w:bookmarkEnd w:id="21"/>
    </w:p>
    <w:p w14:paraId="2B425BF6" w14:textId="77777777" w:rsidR="006A526C" w:rsidRDefault="006A526C" w:rsidP="006A526C"/>
    <w:p w14:paraId="5C35A1C1" w14:textId="77777777" w:rsidR="00EC47DF" w:rsidRDefault="00EC47DF" w:rsidP="006A526C"/>
    <w:p w14:paraId="33BAE134" w14:textId="4B072BA1" w:rsidR="00EC47DF" w:rsidRDefault="00EC47DF" w:rsidP="006A526C">
      <w:pPr>
        <w:sectPr w:rsidR="00EC47DF" w:rsidSect="00AE68EB">
          <w:type w:val="continuous"/>
          <w:pgSz w:w="12240" w:h="15840"/>
          <w:pgMar w:top="1440" w:right="1800" w:bottom="1440" w:left="1800" w:header="0" w:footer="720" w:gutter="0"/>
          <w:pgNumType w:start="1"/>
          <w:cols w:space="720"/>
        </w:sectPr>
      </w:pPr>
      <w:r>
        <w:rPr>
          <w:noProof/>
        </w:rPr>
        <w:drawing>
          <wp:inline distT="0" distB="0" distL="0" distR="0" wp14:anchorId="6D219E58" wp14:editId="70A01B2C">
            <wp:extent cx="6087110" cy="2926080"/>
            <wp:effectExtent l="0" t="0" r="8890" b="7620"/>
            <wp:docPr id="13954167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1679" name="Picture 7"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6104697" cy="2934534"/>
                    </a:xfrm>
                    <a:prstGeom prst="rect">
                      <a:avLst/>
                    </a:prstGeom>
                  </pic:spPr>
                </pic:pic>
              </a:graphicData>
            </a:graphic>
          </wp:inline>
        </w:drawing>
      </w:r>
    </w:p>
    <w:p w14:paraId="6C1FBFFC" w14:textId="77777777" w:rsidR="00753F11" w:rsidRDefault="00753F11" w:rsidP="00753F11"/>
    <w:p w14:paraId="40ADDC66" w14:textId="77777777" w:rsidR="00753F11" w:rsidRDefault="00753F11" w:rsidP="00753F11"/>
    <w:p w14:paraId="6B21A4B0" w14:textId="77777777" w:rsidR="00753F11" w:rsidRDefault="00753F11" w:rsidP="00753F11"/>
    <w:p w14:paraId="43FDF4FB" w14:textId="77777777" w:rsidR="00753F11" w:rsidRPr="00753F11" w:rsidRDefault="00753F11" w:rsidP="00753F11"/>
    <w:p w14:paraId="00000072" w14:textId="59BE7C9C" w:rsidR="0052215D" w:rsidRDefault="00ED7F58">
      <w:pPr>
        <w:pStyle w:val="Heading1"/>
        <w:spacing w:line="480" w:lineRule="auto"/>
      </w:pPr>
      <w:bookmarkStart w:id="22" w:name="_Toc159757937"/>
      <w:r>
        <w:t>6</w:t>
      </w:r>
      <w:r w:rsidR="00DA112E">
        <w:t>.0</w:t>
      </w:r>
      <w:r w:rsidR="00DA112E">
        <w:tab/>
      </w:r>
      <w:r w:rsidR="006C5442">
        <w:t>CONCLUSION</w:t>
      </w:r>
      <w:bookmarkEnd w:id="22"/>
    </w:p>
    <w:p w14:paraId="76F66723" w14:textId="2312224A" w:rsidR="00EC47DF" w:rsidRDefault="00EC47DF" w:rsidP="00EC47DF">
      <w:r>
        <w:t xml:space="preserve">After modeling using the </w:t>
      </w:r>
      <w:r w:rsidR="00C154D4">
        <w:t>L</w:t>
      </w:r>
      <w:r>
        <w:t>exicon approach, we can draw several conclusions about the dataset:</w:t>
      </w:r>
    </w:p>
    <w:p w14:paraId="65DF9503" w14:textId="77777777" w:rsidR="00EC47DF" w:rsidRDefault="00EC47DF" w:rsidP="00EC47DF"/>
    <w:p w14:paraId="4D647220" w14:textId="77777777" w:rsidR="00EC47DF" w:rsidRDefault="00EC47DF" w:rsidP="00EC47DF">
      <w:pPr>
        <w:pStyle w:val="ListParagraph"/>
        <w:numPr>
          <w:ilvl w:val="0"/>
          <w:numId w:val="27"/>
        </w:numPr>
      </w:pPr>
      <w:r>
        <w:t>Overall Rating (overall):</w:t>
      </w:r>
    </w:p>
    <w:p w14:paraId="217B0DE5" w14:textId="77777777" w:rsidR="00EC47DF" w:rsidRDefault="00EC47DF" w:rsidP="00EC47DF"/>
    <w:p w14:paraId="08D0BC9F" w14:textId="77777777" w:rsidR="00EC47DF" w:rsidRDefault="00EC47DF" w:rsidP="00EC47DF">
      <w:pPr>
        <w:pStyle w:val="ListParagraph"/>
        <w:numPr>
          <w:ilvl w:val="0"/>
          <w:numId w:val="28"/>
        </w:numPr>
      </w:pPr>
      <w:r>
        <w:t>The average overall rating is approximately 4.49 out of 5, indicating that the majority of reviews are positive.</w:t>
      </w:r>
    </w:p>
    <w:p w14:paraId="4AE0DC9A" w14:textId="77777777" w:rsidR="00EC47DF" w:rsidRDefault="00EC47DF" w:rsidP="00EC47DF">
      <w:pPr>
        <w:pStyle w:val="ListParagraph"/>
        <w:numPr>
          <w:ilvl w:val="0"/>
          <w:numId w:val="28"/>
        </w:numPr>
      </w:pPr>
      <w:r>
        <w:t>The minimum rating is 1, and the maximum rating is 5, with 25%, 50%, and 75% quartiles ranging from 4 to 5, suggesting that most ratings are relatively high.</w:t>
      </w:r>
    </w:p>
    <w:p w14:paraId="273726B2" w14:textId="77777777" w:rsidR="00EC47DF" w:rsidRDefault="00EC47DF" w:rsidP="00EC47DF">
      <w:pPr>
        <w:pStyle w:val="ListParagraph"/>
      </w:pPr>
    </w:p>
    <w:p w14:paraId="2F7BECAB" w14:textId="77777777" w:rsidR="00EC47DF" w:rsidRDefault="00EC47DF" w:rsidP="00EC47DF">
      <w:pPr>
        <w:pStyle w:val="ListParagraph"/>
        <w:numPr>
          <w:ilvl w:val="0"/>
          <w:numId w:val="27"/>
        </w:numPr>
      </w:pPr>
      <w:r>
        <w:t>Review Timestamp (</w:t>
      </w:r>
      <w:proofErr w:type="spellStart"/>
      <w:r>
        <w:t>unixReviewTime</w:t>
      </w:r>
      <w:proofErr w:type="spellEnd"/>
      <w:r>
        <w:t>):</w:t>
      </w:r>
    </w:p>
    <w:p w14:paraId="4033251A" w14:textId="77777777" w:rsidR="00EC47DF" w:rsidRDefault="00EC47DF" w:rsidP="00EC47DF"/>
    <w:p w14:paraId="05232D24" w14:textId="77777777" w:rsidR="00EC47DF" w:rsidRDefault="00EC47DF" w:rsidP="00EC47DF">
      <w:pPr>
        <w:pStyle w:val="ListParagraph"/>
        <w:numPr>
          <w:ilvl w:val="0"/>
          <w:numId w:val="29"/>
        </w:numPr>
      </w:pPr>
      <w:r>
        <w:t>The dataset covers a range of review times, with a mean of approximately 1.45e+09.</w:t>
      </w:r>
    </w:p>
    <w:p w14:paraId="318777A0" w14:textId="77777777" w:rsidR="00EC47DF" w:rsidRDefault="00EC47DF" w:rsidP="00EC47DF">
      <w:pPr>
        <w:pStyle w:val="ListParagraph"/>
        <w:numPr>
          <w:ilvl w:val="0"/>
          <w:numId w:val="29"/>
        </w:numPr>
      </w:pPr>
      <w:r>
        <w:t>The minimum and maximum review times indicate the earliest and latest reviews in the dataset.</w:t>
      </w:r>
    </w:p>
    <w:p w14:paraId="0F9ABA49" w14:textId="77777777" w:rsidR="00EC47DF" w:rsidRDefault="00EC47DF" w:rsidP="00EC47DF">
      <w:pPr>
        <w:pStyle w:val="ListParagraph"/>
      </w:pPr>
    </w:p>
    <w:p w14:paraId="3504FBC9" w14:textId="77777777" w:rsidR="00EC47DF" w:rsidRDefault="00EC47DF" w:rsidP="00EC47DF">
      <w:pPr>
        <w:pStyle w:val="ListParagraph"/>
        <w:numPr>
          <w:ilvl w:val="0"/>
          <w:numId w:val="27"/>
        </w:numPr>
      </w:pPr>
      <w:r>
        <w:lastRenderedPageBreak/>
        <w:t>Text Length (</w:t>
      </w:r>
      <w:proofErr w:type="spellStart"/>
      <w:r>
        <w:t>text_length</w:t>
      </w:r>
      <w:proofErr w:type="spellEnd"/>
      <w:r>
        <w:t>):</w:t>
      </w:r>
    </w:p>
    <w:p w14:paraId="1B3C0C83" w14:textId="77777777" w:rsidR="00EC47DF" w:rsidRDefault="00EC47DF" w:rsidP="00EC47DF"/>
    <w:p w14:paraId="69B8C3CC" w14:textId="77777777" w:rsidR="00EC47DF" w:rsidRDefault="00EC47DF" w:rsidP="00EC47DF">
      <w:pPr>
        <w:pStyle w:val="ListParagraph"/>
        <w:numPr>
          <w:ilvl w:val="0"/>
          <w:numId w:val="30"/>
        </w:numPr>
      </w:pPr>
      <w:r>
        <w:t>The average length of review texts is approximately 1479.76 characters.</w:t>
      </w:r>
    </w:p>
    <w:p w14:paraId="703C4A83" w14:textId="77777777" w:rsidR="00EC47DF" w:rsidRDefault="00EC47DF" w:rsidP="00EC47DF">
      <w:pPr>
        <w:pStyle w:val="ListParagraph"/>
        <w:numPr>
          <w:ilvl w:val="0"/>
          <w:numId w:val="30"/>
        </w:numPr>
      </w:pPr>
      <w:r>
        <w:t>The minimum text length is 2 characters, while the maximum is 3932 characters, highlighting variability in review lengths.</w:t>
      </w:r>
    </w:p>
    <w:p w14:paraId="76407096" w14:textId="77777777" w:rsidR="00EC47DF" w:rsidRDefault="00EC47DF" w:rsidP="00EC47DF">
      <w:pPr>
        <w:pStyle w:val="ListParagraph"/>
      </w:pPr>
    </w:p>
    <w:p w14:paraId="540388E3" w14:textId="77777777" w:rsidR="00EC47DF" w:rsidRDefault="00EC47DF" w:rsidP="00EC47DF">
      <w:pPr>
        <w:pStyle w:val="ListParagraph"/>
        <w:numPr>
          <w:ilvl w:val="0"/>
          <w:numId w:val="27"/>
        </w:numPr>
      </w:pPr>
      <w:r>
        <w:t>VADER Sentiment Analysis:</w:t>
      </w:r>
    </w:p>
    <w:p w14:paraId="26A74BB3" w14:textId="77777777" w:rsidR="00EC47DF" w:rsidRDefault="00EC47DF" w:rsidP="00EC47DF"/>
    <w:p w14:paraId="7B0FE6B1" w14:textId="77777777" w:rsidR="00EC47DF" w:rsidRDefault="00EC47DF" w:rsidP="00EC47DF">
      <w:pPr>
        <w:pStyle w:val="ListParagraph"/>
        <w:numPr>
          <w:ilvl w:val="0"/>
          <w:numId w:val="31"/>
        </w:numPr>
      </w:pPr>
      <w:r>
        <w:t>The average VADER sentiment score for review texts (</w:t>
      </w:r>
      <w:proofErr w:type="spellStart"/>
      <w:r>
        <w:t>reviewText_vaderValue</w:t>
      </w:r>
      <w:proofErr w:type="spellEnd"/>
      <w:r>
        <w:t>) is approximately 0.88, suggesting predominantly positive sentiment in the reviews.</w:t>
      </w:r>
    </w:p>
    <w:p w14:paraId="2C121E3F" w14:textId="77777777" w:rsidR="00EC47DF" w:rsidRDefault="00EC47DF" w:rsidP="00EC47DF">
      <w:pPr>
        <w:pStyle w:val="ListParagraph"/>
        <w:numPr>
          <w:ilvl w:val="0"/>
          <w:numId w:val="31"/>
        </w:numPr>
      </w:pPr>
      <w:r>
        <w:t>The average VADER sentiment score for summary texts (</w:t>
      </w:r>
      <w:proofErr w:type="spellStart"/>
      <w:r>
        <w:t>summary_vaderValue</w:t>
      </w:r>
      <w:proofErr w:type="spellEnd"/>
      <w:r>
        <w:t>) is approximately 0.43, indicating slightly lower positive sentiment compared to review texts.</w:t>
      </w:r>
    </w:p>
    <w:p w14:paraId="28C94D80" w14:textId="77777777" w:rsidR="00EC47DF" w:rsidRDefault="00EC47DF" w:rsidP="00EC47DF">
      <w:pPr>
        <w:pStyle w:val="ListParagraph"/>
      </w:pPr>
    </w:p>
    <w:p w14:paraId="4E1F19CC" w14:textId="77777777" w:rsidR="00EC47DF" w:rsidRDefault="00EC47DF" w:rsidP="00EC47DF">
      <w:pPr>
        <w:pStyle w:val="ListParagraph"/>
        <w:numPr>
          <w:ilvl w:val="0"/>
          <w:numId w:val="27"/>
        </w:numPr>
      </w:pPr>
      <w:proofErr w:type="spellStart"/>
      <w:r>
        <w:t>TextBlob</w:t>
      </w:r>
      <w:proofErr w:type="spellEnd"/>
      <w:r>
        <w:t xml:space="preserve"> Sentiment Analysis:</w:t>
      </w:r>
    </w:p>
    <w:p w14:paraId="1A2D88D2" w14:textId="77777777" w:rsidR="00EC47DF" w:rsidRDefault="00EC47DF" w:rsidP="00EC47DF"/>
    <w:p w14:paraId="5FE68E5E" w14:textId="77777777" w:rsidR="00EC47DF" w:rsidRDefault="00EC47DF" w:rsidP="00EC47DF">
      <w:pPr>
        <w:pStyle w:val="ListParagraph"/>
        <w:numPr>
          <w:ilvl w:val="0"/>
          <w:numId w:val="32"/>
        </w:numPr>
      </w:pPr>
      <w:r>
        <w:t xml:space="preserve">The average </w:t>
      </w:r>
      <w:proofErr w:type="spellStart"/>
      <w:r>
        <w:t>TextBlob</w:t>
      </w:r>
      <w:proofErr w:type="spellEnd"/>
      <w:r>
        <w:t xml:space="preserve"> polarity score for review texts (</w:t>
      </w:r>
      <w:proofErr w:type="spellStart"/>
      <w:r>
        <w:t>reviewText_textblobPolarity</w:t>
      </w:r>
      <w:proofErr w:type="spellEnd"/>
      <w:r>
        <w:t>) is approximately 0.16, indicating mildly positive sentiment.</w:t>
      </w:r>
    </w:p>
    <w:p w14:paraId="2AF0A130" w14:textId="77777777" w:rsidR="00EC47DF" w:rsidRDefault="00EC47DF" w:rsidP="00EC47DF">
      <w:pPr>
        <w:pStyle w:val="ListParagraph"/>
        <w:numPr>
          <w:ilvl w:val="0"/>
          <w:numId w:val="32"/>
        </w:numPr>
      </w:pPr>
      <w:r>
        <w:t xml:space="preserve">The average </w:t>
      </w:r>
      <w:proofErr w:type="spellStart"/>
      <w:r>
        <w:t>TextBlob</w:t>
      </w:r>
      <w:proofErr w:type="spellEnd"/>
      <w:r>
        <w:t xml:space="preserve"> polarity score for summary texts (</w:t>
      </w:r>
      <w:proofErr w:type="spellStart"/>
      <w:r>
        <w:t>summary_textblobPolarity</w:t>
      </w:r>
      <w:proofErr w:type="spellEnd"/>
      <w:r>
        <w:t>) is approximately 0.26, indicating slightly higher polarity compared to review texts.</w:t>
      </w:r>
    </w:p>
    <w:p w14:paraId="5E272561" w14:textId="77777777" w:rsidR="00EC47DF" w:rsidRDefault="00EC47DF" w:rsidP="00EC47DF"/>
    <w:p w14:paraId="5657E0BA" w14:textId="3492F8FA" w:rsidR="00753F11" w:rsidRDefault="00EC47DF" w:rsidP="00EC47DF">
      <w:r>
        <w:t xml:space="preserve">Overall, the statistics suggest that the dataset consists of predominantly positive reviews, with varying lengths of review texts. Both VADER and </w:t>
      </w:r>
      <w:proofErr w:type="spellStart"/>
      <w:r>
        <w:t>TextBlob</w:t>
      </w:r>
      <w:proofErr w:type="spellEnd"/>
      <w:r>
        <w:t xml:space="preserve"> sentiment analysis tools indicate positive sentiment in the majority of reviews, with slight differences in polarity scores between review texts and summary texts.</w:t>
      </w:r>
    </w:p>
    <w:p w14:paraId="1C307E9C" w14:textId="77777777" w:rsidR="00471903" w:rsidRDefault="00471903" w:rsidP="00EC47DF"/>
    <w:p w14:paraId="04CFFC02" w14:textId="1BC513D5" w:rsidR="006C5442" w:rsidRDefault="00ED7F58" w:rsidP="006C5442">
      <w:pPr>
        <w:pStyle w:val="Heading1"/>
        <w:spacing w:line="480" w:lineRule="auto"/>
      </w:pPr>
      <w:bookmarkStart w:id="23" w:name="_Toc159757938"/>
      <w:bookmarkStart w:id="24" w:name="_Hlk159485489"/>
      <w:r>
        <w:t>7</w:t>
      </w:r>
      <w:r w:rsidR="006C5442">
        <w:t>.0</w:t>
      </w:r>
      <w:r w:rsidR="006C5442">
        <w:tab/>
        <w:t>ASSUMPTIONS</w:t>
      </w:r>
      <w:bookmarkEnd w:id="23"/>
    </w:p>
    <w:p w14:paraId="0E4E7B7B" w14:textId="77777777" w:rsidR="00387AE0" w:rsidRDefault="00387AE0" w:rsidP="00387AE0">
      <w:r>
        <w:t>Several assumptions can be considered for the sentiment analysis project based on customer textual reviews:</w:t>
      </w:r>
    </w:p>
    <w:p w14:paraId="73E3D919" w14:textId="77777777" w:rsidR="00387AE0" w:rsidRDefault="00387AE0" w:rsidP="00387AE0"/>
    <w:p w14:paraId="070C95DD" w14:textId="77777777" w:rsidR="00387AE0" w:rsidRDefault="00387AE0" w:rsidP="005F555F">
      <w:pPr>
        <w:pStyle w:val="ListParagraph"/>
        <w:numPr>
          <w:ilvl w:val="0"/>
          <w:numId w:val="18"/>
        </w:numPr>
      </w:pPr>
      <w:r>
        <w:t>Reviews Reflect Genuine Customer Sentiments: The project assumes that the textual reviews provided by customers are genuine expressions of their sentiments towards the products. While this is generally true, there might be cases of fake or biased reviews that could affect the analysis.</w:t>
      </w:r>
    </w:p>
    <w:p w14:paraId="08DDE37B" w14:textId="77777777" w:rsidR="00387AE0" w:rsidRDefault="00387AE0" w:rsidP="005F555F"/>
    <w:p w14:paraId="436C8EE5" w14:textId="34757397" w:rsidR="00387AE0" w:rsidRDefault="00387AE0" w:rsidP="005F555F">
      <w:pPr>
        <w:pStyle w:val="ListParagraph"/>
        <w:numPr>
          <w:ilvl w:val="0"/>
          <w:numId w:val="18"/>
        </w:numPr>
      </w:pPr>
      <w:r>
        <w:t>Reviews are Representative of Overall Customer Sentiment: It is assumed that the dataset of Amazon product reviews for appliances provides a representative sample of customer sentiments towards those products. However, it is important to acknowledge that the dataset might not cover the entire spectrum of customer opinions or demographics.</w:t>
      </w:r>
    </w:p>
    <w:p w14:paraId="36B2BD49" w14:textId="77777777" w:rsidR="00387AE0" w:rsidRDefault="00387AE0" w:rsidP="005F555F"/>
    <w:p w14:paraId="63E8559F" w14:textId="224A510E" w:rsidR="00387AE0" w:rsidRDefault="00387AE0" w:rsidP="005F555F">
      <w:pPr>
        <w:pStyle w:val="ListParagraph"/>
        <w:numPr>
          <w:ilvl w:val="0"/>
          <w:numId w:val="18"/>
        </w:numPr>
      </w:pPr>
      <w:r>
        <w:t>Lexicon and Machine Learning Approaches Are Effective: The project assumes that both the Lexicon-based and machine learning-based approaches are effective methods for sentiment analysis. While these approaches are widely used, their accuracy and effectiveness might vary depending on the quality of the data and the complexity of the sentiment expressions.</w:t>
      </w:r>
    </w:p>
    <w:p w14:paraId="6329969E" w14:textId="77777777" w:rsidR="00387AE0" w:rsidRDefault="00387AE0" w:rsidP="005F555F">
      <w:pPr>
        <w:pStyle w:val="ListParagraph"/>
        <w:numPr>
          <w:ilvl w:val="0"/>
          <w:numId w:val="18"/>
        </w:numPr>
      </w:pPr>
      <w:r>
        <w:t>Review Data Quality and Consistency: The assumption is made that the review data is of sufficient quality and consistency for analysis. However, there may be instances of spelling errors, grammatical inconsistencies, or ambiguous sentiments that could challenge the analysis process.</w:t>
      </w:r>
    </w:p>
    <w:p w14:paraId="4D8424C8" w14:textId="77777777" w:rsidR="00387AE0" w:rsidRDefault="00387AE0" w:rsidP="005F555F"/>
    <w:p w14:paraId="6183F062" w14:textId="77777777" w:rsidR="00387AE0" w:rsidRDefault="00387AE0" w:rsidP="005F555F">
      <w:pPr>
        <w:pStyle w:val="ListParagraph"/>
        <w:numPr>
          <w:ilvl w:val="0"/>
          <w:numId w:val="18"/>
        </w:numPr>
      </w:pPr>
      <w:r>
        <w:t>Relevance of Features for Recommender System: In the context of constructing a recommender system, it is assumed that features derived from the review data are relevant indicators of product preferences and user behavior. However, the relevance of these features may vary depending on the nature of the products and the preferences of the target audience.</w:t>
      </w:r>
    </w:p>
    <w:p w14:paraId="1DA9D6BD" w14:textId="77777777" w:rsidR="00387AE0" w:rsidRDefault="00387AE0" w:rsidP="005F555F"/>
    <w:p w14:paraId="179FE329" w14:textId="77777777" w:rsidR="00387AE0" w:rsidRDefault="00387AE0" w:rsidP="005F555F">
      <w:pPr>
        <w:pStyle w:val="ListParagraph"/>
        <w:numPr>
          <w:ilvl w:val="0"/>
          <w:numId w:val="18"/>
        </w:numPr>
      </w:pPr>
      <w:r>
        <w:t>No External Factors Influencing Sentiments: The project assumes that sentiments expressed in the reviews are solely influenced by the quality and performance of the products themselves, and not by external factors such as promotional campaigns, competitor activities, or cultural biases. However, external factors can sometimes influence customer sentiments and should be taken into account during analysis.</w:t>
      </w:r>
    </w:p>
    <w:p w14:paraId="6BDA4ED8" w14:textId="77777777" w:rsidR="00387AE0" w:rsidRDefault="00387AE0" w:rsidP="005F555F"/>
    <w:p w14:paraId="310FA217" w14:textId="77777777" w:rsidR="00387AE0" w:rsidRDefault="00387AE0" w:rsidP="005F555F">
      <w:pPr>
        <w:pStyle w:val="ListParagraph"/>
        <w:numPr>
          <w:ilvl w:val="0"/>
          <w:numId w:val="18"/>
        </w:numPr>
      </w:pPr>
      <w:r>
        <w:t>Availability of Sufficient Computational Resources: The project assumes access to sufficient computational resources for data processing, model training, and evaluation. However, resource constraints may impact the scalability and efficiency of the analysis, especially when dealing with large datasets or complex machine learning models.</w:t>
      </w:r>
    </w:p>
    <w:p w14:paraId="3FCA1C4E" w14:textId="77777777" w:rsidR="00387AE0" w:rsidRDefault="00387AE0" w:rsidP="005C1B58"/>
    <w:p w14:paraId="24280824" w14:textId="47ACAEE8" w:rsidR="00387AE0" w:rsidRDefault="00387AE0" w:rsidP="00387AE0">
      <w:r>
        <w:t>By acknowledging and understanding these assumptions, the project team can better navigate the challenges and limitations inherent in sentiment analysis and make informed decisions throughout the project lifecycle.</w:t>
      </w:r>
    </w:p>
    <w:p w14:paraId="5B755509" w14:textId="77777777" w:rsidR="00753F11" w:rsidRPr="00387AE0" w:rsidRDefault="00753F11" w:rsidP="00387AE0"/>
    <w:p w14:paraId="791C62AA" w14:textId="141B4E6A" w:rsidR="006C5442" w:rsidRDefault="00ED7F58" w:rsidP="006C5442">
      <w:pPr>
        <w:pStyle w:val="Heading1"/>
        <w:spacing w:line="480" w:lineRule="auto"/>
      </w:pPr>
      <w:bookmarkStart w:id="25" w:name="_Toc159757939"/>
      <w:bookmarkEnd w:id="24"/>
      <w:r>
        <w:t>8</w:t>
      </w:r>
      <w:r w:rsidR="006C5442">
        <w:t>.0</w:t>
      </w:r>
      <w:r w:rsidR="006C5442">
        <w:tab/>
        <w:t>REFERENCES</w:t>
      </w:r>
      <w:bookmarkEnd w:id="25"/>
    </w:p>
    <w:p w14:paraId="233CA514" w14:textId="095C2BF8" w:rsidR="00F324A4" w:rsidRDefault="00F324A4" w:rsidP="00215B1C">
      <w:pPr>
        <w:pStyle w:val="NormalWeb"/>
        <w:spacing w:before="0" w:beforeAutospacing="0" w:after="0" w:afterAutospacing="0"/>
        <w:ind w:left="720" w:hanging="720"/>
        <w:rPr>
          <w:rStyle w:val="url"/>
        </w:rPr>
      </w:pPr>
      <w:proofErr w:type="spellStart"/>
      <w:r>
        <w:t>Cjhutto</w:t>
      </w:r>
      <w:proofErr w:type="spellEnd"/>
      <w:r>
        <w:t xml:space="preserve">. (n.d.). </w:t>
      </w:r>
      <w:r>
        <w:rPr>
          <w:i/>
          <w:iCs/>
        </w:rPr>
        <w:t xml:space="preserve">GitHub - </w:t>
      </w:r>
      <w:proofErr w:type="spellStart"/>
      <w:r>
        <w:rPr>
          <w:i/>
          <w:iCs/>
        </w:rPr>
        <w:t>cjhutto</w:t>
      </w:r>
      <w:proofErr w:type="spellEnd"/>
      <w:r>
        <w:rPr>
          <w:i/>
          <w:iCs/>
        </w:rPr>
        <w:t>/</w:t>
      </w:r>
      <w:proofErr w:type="spellStart"/>
      <w:r>
        <w:rPr>
          <w:i/>
          <w:iCs/>
        </w:rPr>
        <w:t>vaderSentiment</w:t>
      </w:r>
      <w:proofErr w:type="spellEnd"/>
      <w:r>
        <w:rPr>
          <w:i/>
          <w:iCs/>
        </w:rPr>
        <w:t xml:space="preserve">: VADER Sentiment Analysis. VADER (Valence Aware Dictionary and </w:t>
      </w:r>
      <w:proofErr w:type="spellStart"/>
      <w:r>
        <w:rPr>
          <w:i/>
          <w:iCs/>
        </w:rPr>
        <w:t>sEntiment</w:t>
      </w:r>
      <w:proofErr w:type="spellEnd"/>
      <w:r>
        <w:rPr>
          <w:i/>
          <w:iCs/>
        </w:rPr>
        <w:t xml:space="preserve"> Reasoner) is a lexicon and rule-based sentiment analysis tool that is specifically attuned to sentiments expressed in social media, and works well on texts from other domains.</w:t>
      </w:r>
      <w:r>
        <w:t xml:space="preserve"> GitHub. </w:t>
      </w:r>
      <w:hyperlink r:id="rId35" w:history="1">
        <w:r w:rsidRPr="005E309A">
          <w:rPr>
            <w:rStyle w:val="Hyperlink"/>
          </w:rPr>
          <w:t>https://github.com/cjhutto/vaderSentiment</w:t>
        </w:r>
      </w:hyperlink>
    </w:p>
    <w:p w14:paraId="5BCB3E60" w14:textId="77777777" w:rsidR="00F01C9A" w:rsidRDefault="00F01C9A" w:rsidP="00215B1C">
      <w:pPr>
        <w:pStyle w:val="NormalWeb"/>
        <w:spacing w:before="0" w:beforeAutospacing="0" w:after="0" w:afterAutospacing="0"/>
        <w:ind w:left="720" w:hanging="720"/>
        <w:rPr>
          <w:rStyle w:val="url"/>
        </w:rPr>
      </w:pPr>
    </w:p>
    <w:p w14:paraId="017E9ACB" w14:textId="5C791604" w:rsidR="00F324A4" w:rsidRDefault="00F324A4" w:rsidP="00215B1C">
      <w:pPr>
        <w:pStyle w:val="NormalWeb"/>
        <w:spacing w:before="0" w:beforeAutospacing="0" w:after="0" w:afterAutospacing="0"/>
        <w:ind w:left="720" w:hanging="720"/>
        <w:rPr>
          <w:rStyle w:val="url"/>
        </w:rPr>
      </w:pPr>
      <w:r>
        <w:rPr>
          <w:i/>
          <w:iCs/>
        </w:rPr>
        <w:lastRenderedPageBreak/>
        <w:t xml:space="preserve">Lexicon-based approaches: NLTK Vader or </w:t>
      </w:r>
      <w:proofErr w:type="spellStart"/>
      <w:r>
        <w:rPr>
          <w:i/>
          <w:iCs/>
        </w:rPr>
        <w:t>TextBlob</w:t>
      </w:r>
      <w:proofErr w:type="spellEnd"/>
      <w:r>
        <w:rPr>
          <w:i/>
          <w:iCs/>
        </w:rPr>
        <w:t>?</w:t>
      </w:r>
      <w:r>
        <w:t xml:space="preserve"> (n.d.). MFIN7036. </w:t>
      </w:r>
      <w:hyperlink r:id="rId36" w:history="1">
        <w:r w:rsidRPr="005E309A">
          <w:rPr>
            <w:rStyle w:val="Hyperlink"/>
          </w:rPr>
          <w:t>https://insight-group.github.io/MFIN7036/sentiment-analysis-lexicon-based-nv-or-tb.html</w:t>
        </w:r>
      </w:hyperlink>
    </w:p>
    <w:p w14:paraId="5785672B" w14:textId="77777777" w:rsidR="00F01C9A" w:rsidRDefault="00F01C9A" w:rsidP="00215B1C">
      <w:pPr>
        <w:pStyle w:val="NormalWeb"/>
        <w:spacing w:before="0" w:beforeAutospacing="0" w:after="0" w:afterAutospacing="0"/>
        <w:ind w:left="720" w:hanging="720"/>
        <w:rPr>
          <w:rStyle w:val="url"/>
        </w:rPr>
      </w:pPr>
    </w:p>
    <w:p w14:paraId="60BBE91D" w14:textId="008E41F8" w:rsidR="00F324A4" w:rsidRDefault="00F324A4" w:rsidP="00215B1C">
      <w:pPr>
        <w:pStyle w:val="NormalWeb"/>
        <w:spacing w:before="0" w:beforeAutospacing="0" w:after="0" w:afterAutospacing="0"/>
        <w:ind w:left="720" w:hanging="720"/>
        <w:rPr>
          <w:rStyle w:val="url"/>
        </w:rPr>
      </w:pPr>
      <w:r>
        <w:t xml:space="preserve">Ni, J. (n.d.). </w:t>
      </w:r>
      <w:r>
        <w:rPr>
          <w:i/>
          <w:iCs/>
        </w:rPr>
        <w:t>Amazon review data</w:t>
      </w:r>
      <w:r>
        <w:t xml:space="preserve">. </w:t>
      </w:r>
      <w:hyperlink r:id="rId37" w:history="1">
        <w:r w:rsidRPr="005E309A">
          <w:rPr>
            <w:rStyle w:val="Hyperlink"/>
          </w:rPr>
          <w:t>https://nijianmo.github.io/amazon/index.html</w:t>
        </w:r>
      </w:hyperlink>
    </w:p>
    <w:p w14:paraId="5DF4488D" w14:textId="77777777" w:rsidR="00F01C9A" w:rsidRDefault="00F01C9A" w:rsidP="00215B1C">
      <w:pPr>
        <w:pStyle w:val="NormalWeb"/>
        <w:spacing w:before="0" w:beforeAutospacing="0" w:after="0" w:afterAutospacing="0"/>
        <w:ind w:left="720" w:hanging="720"/>
      </w:pPr>
    </w:p>
    <w:p w14:paraId="6B7CDD20" w14:textId="53939685" w:rsidR="00F324A4" w:rsidRDefault="00F324A4" w:rsidP="00753F11">
      <w:pPr>
        <w:pStyle w:val="NormalWeb"/>
        <w:spacing w:before="0" w:beforeAutospacing="0" w:after="0" w:afterAutospacing="0"/>
        <w:ind w:left="720" w:hanging="720"/>
        <w:rPr>
          <w:rStyle w:val="Hyperlink"/>
        </w:rPr>
      </w:pPr>
      <w:r>
        <w:rPr>
          <w:i/>
          <w:iCs/>
        </w:rPr>
        <w:t xml:space="preserve">Tutorial: </w:t>
      </w:r>
      <w:proofErr w:type="spellStart"/>
      <w:r>
        <w:rPr>
          <w:i/>
          <w:iCs/>
        </w:rPr>
        <w:t>Quickstart</w:t>
      </w:r>
      <w:proofErr w:type="spellEnd"/>
      <w:r>
        <w:rPr>
          <w:i/>
          <w:iCs/>
        </w:rPr>
        <w:t xml:space="preserve"> — </w:t>
      </w:r>
      <w:proofErr w:type="spellStart"/>
      <w:r>
        <w:rPr>
          <w:i/>
          <w:iCs/>
        </w:rPr>
        <w:t>TextBlob</w:t>
      </w:r>
      <w:proofErr w:type="spellEnd"/>
      <w:r>
        <w:rPr>
          <w:i/>
          <w:iCs/>
        </w:rPr>
        <w:t xml:space="preserve"> 0.18.</w:t>
      </w:r>
      <w:proofErr w:type="gramStart"/>
      <w:r>
        <w:rPr>
          <w:i/>
          <w:iCs/>
        </w:rPr>
        <w:t>0.post</w:t>
      </w:r>
      <w:proofErr w:type="gramEnd"/>
      <w:r>
        <w:rPr>
          <w:i/>
          <w:iCs/>
        </w:rPr>
        <w:t>0 documentation</w:t>
      </w:r>
      <w:r>
        <w:t xml:space="preserve">. (n.d.). </w:t>
      </w:r>
      <w:hyperlink r:id="rId38" w:history="1">
        <w:r w:rsidRPr="005E309A">
          <w:rPr>
            <w:rStyle w:val="Hyperlink"/>
          </w:rPr>
          <w:t>https://textblob.readthedocs.io/en/dev/quickstart.html</w:t>
        </w:r>
      </w:hyperlink>
    </w:p>
    <w:p w14:paraId="44CE4380" w14:textId="77777777" w:rsidR="00471903" w:rsidRDefault="00471903" w:rsidP="00753F11">
      <w:pPr>
        <w:pStyle w:val="NormalWeb"/>
        <w:spacing w:before="0" w:beforeAutospacing="0" w:after="0" w:afterAutospacing="0"/>
        <w:ind w:left="720" w:hanging="720"/>
      </w:pPr>
    </w:p>
    <w:p w14:paraId="7D9696E3" w14:textId="77777777" w:rsidR="00471903" w:rsidRPr="00F324A4" w:rsidRDefault="00471903" w:rsidP="00753F11">
      <w:pPr>
        <w:pStyle w:val="NormalWeb"/>
        <w:spacing w:before="0" w:beforeAutospacing="0" w:after="0" w:afterAutospacing="0"/>
        <w:ind w:left="720" w:hanging="720"/>
      </w:pPr>
    </w:p>
    <w:p w14:paraId="5973E731" w14:textId="2DD270B2" w:rsidR="006C5442" w:rsidRDefault="00215B1C" w:rsidP="006C5442">
      <w:pPr>
        <w:pStyle w:val="Heading1"/>
        <w:spacing w:line="480" w:lineRule="auto"/>
      </w:pPr>
      <w:bookmarkStart w:id="26" w:name="_Toc159757940"/>
      <w:r>
        <w:t>9</w:t>
      </w:r>
      <w:r w:rsidR="006C5442">
        <w:t>.0</w:t>
      </w:r>
      <w:r w:rsidR="006C5442">
        <w:tab/>
        <w:t>APPENDIX</w:t>
      </w:r>
      <w:bookmarkEnd w:id="26"/>
    </w:p>
    <w:p w14:paraId="711C68AC" w14:textId="3AB1C269" w:rsidR="00ED7F58" w:rsidRDefault="00215B1C" w:rsidP="00ED7F58">
      <w:pPr>
        <w:pStyle w:val="Heading2"/>
        <w:rPr>
          <w:iCs/>
        </w:rPr>
      </w:pPr>
      <w:bookmarkStart w:id="27" w:name="_Toc159757941"/>
      <w:r>
        <w:t>9</w:t>
      </w:r>
      <w:r w:rsidR="00ED7F58">
        <w:t>.1</w:t>
      </w:r>
      <w:r w:rsidR="00ED7F58">
        <w:tab/>
      </w:r>
      <w:r w:rsidR="00ED7F58">
        <w:rPr>
          <w:iCs/>
        </w:rPr>
        <w:t>Project plan</w:t>
      </w:r>
      <w:bookmarkEnd w:id="27"/>
    </w:p>
    <w:p w14:paraId="03B5F481" w14:textId="77777777" w:rsidR="00F2572C" w:rsidRDefault="00F2572C" w:rsidP="00F2572C"/>
    <w:p w14:paraId="02C224B4" w14:textId="23A3DF9E" w:rsidR="00F2572C" w:rsidRDefault="008A0DF4" w:rsidP="00F2572C">
      <w:r>
        <w:rPr>
          <w:noProof/>
        </w:rPr>
        <w:drawing>
          <wp:inline distT="0" distB="0" distL="0" distR="0" wp14:anchorId="60C66EAA" wp14:editId="470B03DA">
            <wp:extent cx="6021705" cy="3762103"/>
            <wp:effectExtent l="0" t="0" r="0" b="0"/>
            <wp:docPr id="198133710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37108" name="Picture 1" descr="A screenshot of a computer"/>
                    <pic:cNvPicPr/>
                  </pic:nvPicPr>
                  <pic:blipFill>
                    <a:blip r:embed="rId39"/>
                    <a:stretch>
                      <a:fillRect/>
                    </a:stretch>
                  </pic:blipFill>
                  <pic:spPr>
                    <a:xfrm>
                      <a:off x="0" y="0"/>
                      <a:ext cx="6031233" cy="3768056"/>
                    </a:xfrm>
                    <a:prstGeom prst="rect">
                      <a:avLst/>
                    </a:prstGeom>
                  </pic:spPr>
                </pic:pic>
              </a:graphicData>
            </a:graphic>
          </wp:inline>
        </w:drawing>
      </w:r>
    </w:p>
    <w:p w14:paraId="4028BB1C" w14:textId="77777777" w:rsidR="00ED7F58" w:rsidRDefault="00ED7F58" w:rsidP="00ED7F58"/>
    <w:p w14:paraId="61F3AF03" w14:textId="77777777" w:rsidR="00753F11" w:rsidRDefault="00753F11" w:rsidP="00ED7F58"/>
    <w:p w14:paraId="4A3BFA7A" w14:textId="77777777" w:rsidR="00753F11" w:rsidRDefault="00753F11" w:rsidP="00ED7F58"/>
    <w:p w14:paraId="49304C33" w14:textId="77777777" w:rsidR="00753F11" w:rsidRDefault="00753F11" w:rsidP="00ED7F58"/>
    <w:p w14:paraId="310CEFFC" w14:textId="77777777" w:rsidR="00753F11" w:rsidRDefault="00753F11" w:rsidP="00ED7F58"/>
    <w:p w14:paraId="4347CFFD" w14:textId="77777777" w:rsidR="00753F11" w:rsidRDefault="00753F11" w:rsidP="00ED7F58"/>
    <w:p w14:paraId="0F0B6E25" w14:textId="77777777" w:rsidR="00753F11" w:rsidRDefault="00753F11" w:rsidP="00ED7F58"/>
    <w:p w14:paraId="2E3E3837" w14:textId="77777777" w:rsidR="00753F11" w:rsidRDefault="00753F11" w:rsidP="00ED7F58"/>
    <w:p w14:paraId="18F81C84" w14:textId="77777777" w:rsidR="00753F11" w:rsidRDefault="00753F11" w:rsidP="00ED7F58"/>
    <w:p w14:paraId="6EF687C3" w14:textId="4D03F1C2" w:rsidR="00ED7F58" w:rsidRPr="00C6158B" w:rsidRDefault="00215B1C" w:rsidP="00ED7F58">
      <w:pPr>
        <w:pStyle w:val="Heading2"/>
        <w:rPr>
          <w:iCs/>
        </w:rPr>
      </w:pPr>
      <w:bookmarkStart w:id="28" w:name="_Toc159757942"/>
      <w:r>
        <w:lastRenderedPageBreak/>
        <w:t>9</w:t>
      </w:r>
      <w:r w:rsidR="00ED7F58">
        <w:t>.2</w:t>
      </w:r>
      <w:r w:rsidR="00ED7F58">
        <w:tab/>
      </w:r>
      <w:r w:rsidR="00ED7F58">
        <w:rPr>
          <w:iCs/>
        </w:rPr>
        <w:t>Meeting register</w:t>
      </w:r>
      <w:bookmarkEnd w:id="28"/>
    </w:p>
    <w:p w14:paraId="6FA02D4B" w14:textId="77777777" w:rsidR="00ED7F58" w:rsidRPr="00ED7F58" w:rsidRDefault="00ED7F58" w:rsidP="00ED7F5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4297"/>
        <w:gridCol w:w="4297"/>
      </w:tblGrid>
      <w:tr w:rsidR="00DC450D" w:rsidRPr="009C57D0" w14:paraId="45406ABE" w14:textId="77777777" w:rsidTr="00B36B22">
        <w:trPr>
          <w:trHeight w:val="2841"/>
        </w:trPr>
        <w:tc>
          <w:tcPr>
            <w:tcW w:w="5076" w:type="dxa"/>
            <w:tcBorders>
              <w:top w:val="single" w:sz="18" w:space="0" w:color="C0504D" w:themeColor="accent2"/>
              <w:left w:val="single" w:sz="18" w:space="0" w:color="C0504D" w:themeColor="accent2"/>
              <w:bottom w:val="single" w:sz="18" w:space="0" w:color="C0504D" w:themeColor="accent2"/>
            </w:tcBorders>
            <w:shd w:val="clear" w:color="auto" w:fill="auto"/>
            <w:tcMar>
              <w:bottom w:w="0" w:type="dxa"/>
            </w:tcMar>
          </w:tcPr>
          <w:p w14:paraId="4E1E7E30" w14:textId="77777777" w:rsidR="00DC450D" w:rsidRPr="009C57D0" w:rsidRDefault="00DC450D" w:rsidP="00C908BE">
            <w:pPr>
              <w:pStyle w:val="Title"/>
              <w:rPr>
                <w:rFonts w:eastAsia="Segoe UI"/>
              </w:rPr>
            </w:pPr>
            <w:r w:rsidRPr="009C57D0">
              <w:t>COMP 262 Group 3</w:t>
            </w:r>
            <w:r w:rsidRPr="009C57D0">
              <w:br/>
            </w:r>
            <w:r w:rsidRPr="009C57D0">
              <w:rPr>
                <w:rFonts w:eastAsia="Segoe UI"/>
              </w:rPr>
              <w:t>Meeting Log</w:t>
            </w:r>
          </w:p>
        </w:tc>
        <w:tc>
          <w:tcPr>
            <w:tcW w:w="5076" w:type="dxa"/>
            <w:tcBorders>
              <w:top w:val="single" w:sz="18" w:space="0" w:color="C0504D" w:themeColor="accent2"/>
              <w:bottom w:val="single" w:sz="18" w:space="0" w:color="C0504D" w:themeColor="accent2"/>
              <w:right w:val="single" w:sz="18" w:space="0" w:color="C0504D" w:themeColor="accent2"/>
            </w:tcBorders>
            <w:shd w:val="clear" w:color="auto" w:fill="auto"/>
            <w:tcMar>
              <w:bottom w:w="0" w:type="dxa"/>
            </w:tcMar>
            <w:vAlign w:val="bottom"/>
          </w:tcPr>
          <w:p w14:paraId="02DBCC7C" w14:textId="77777777" w:rsidR="00DC450D" w:rsidRPr="009C57D0" w:rsidRDefault="00DC450D" w:rsidP="00C908BE">
            <w:pPr>
              <w:pStyle w:val="Title"/>
              <w:spacing w:after="0" w:line="192" w:lineRule="auto"/>
              <w:ind w:right="618"/>
              <w:jc w:val="right"/>
              <w:rPr>
                <w:rFonts w:eastAsia="Segoe UI"/>
              </w:rPr>
            </w:pPr>
            <w:r w:rsidRPr="009C57D0">
              <w:rPr>
                <w:noProof/>
              </w:rPr>
              <mc:AlternateContent>
                <mc:Choice Requires="wps">
                  <w:drawing>
                    <wp:inline distT="0" distB="0" distL="0" distR="0" wp14:anchorId="2DA4DF5A" wp14:editId="29194FDF">
                      <wp:extent cx="1150620" cy="822960"/>
                      <wp:effectExtent l="0" t="0" r="0" b="0"/>
                      <wp:docPr id="2" name="Shape" descr="hands holding book icon"/>
                      <wp:cNvGraphicFramePr/>
                      <a:graphic xmlns:a="http://schemas.openxmlformats.org/drawingml/2006/main">
                        <a:graphicData uri="http://schemas.microsoft.com/office/word/2010/wordprocessingShape">
                          <wps:wsp>
                            <wps:cNvSpPr/>
                            <wps:spPr>
                              <a:xfrm>
                                <a:off x="0" y="0"/>
                                <a:ext cx="1150620" cy="822960"/>
                              </a:xfrm>
                              <a:custGeom>
                                <a:avLst/>
                                <a:gdLst/>
                                <a:ahLst/>
                                <a:cxnLst>
                                  <a:cxn ang="0">
                                    <a:pos x="wd2" y="hd2"/>
                                  </a:cxn>
                                  <a:cxn ang="5400000">
                                    <a:pos x="wd2" y="hd2"/>
                                  </a:cxn>
                                  <a:cxn ang="10800000">
                                    <a:pos x="wd2" y="hd2"/>
                                  </a:cxn>
                                  <a:cxn ang="16200000">
                                    <a:pos x="wd2" y="hd2"/>
                                  </a:cxn>
                                </a:cxnLst>
                                <a:rect l="0" t="0" r="r" b="b"/>
                                <a:pathLst>
                                  <a:path w="21600" h="21600" extrusionOk="0">
                                    <a:moveTo>
                                      <a:pt x="21362" y="14567"/>
                                    </a:moveTo>
                                    <a:lnTo>
                                      <a:pt x="21123" y="14567"/>
                                    </a:lnTo>
                                    <a:lnTo>
                                      <a:pt x="21123" y="11700"/>
                                    </a:lnTo>
                                    <a:cubicBezTo>
                                      <a:pt x="21123" y="11700"/>
                                      <a:pt x="21123" y="11667"/>
                                      <a:pt x="21123" y="11667"/>
                                    </a:cubicBezTo>
                                    <a:lnTo>
                                      <a:pt x="20718" y="6967"/>
                                    </a:lnTo>
                                    <a:cubicBezTo>
                                      <a:pt x="20694" y="6667"/>
                                      <a:pt x="20575" y="6367"/>
                                      <a:pt x="20408" y="6200"/>
                                    </a:cubicBezTo>
                                    <a:lnTo>
                                      <a:pt x="19073" y="4767"/>
                                    </a:lnTo>
                                    <a:cubicBezTo>
                                      <a:pt x="19049" y="4733"/>
                                      <a:pt x="19025" y="4700"/>
                                      <a:pt x="18977" y="4700"/>
                                    </a:cubicBezTo>
                                    <a:lnTo>
                                      <a:pt x="18811" y="4633"/>
                                    </a:lnTo>
                                    <a:lnTo>
                                      <a:pt x="18811" y="1367"/>
                                    </a:lnTo>
                                    <a:lnTo>
                                      <a:pt x="18405" y="1367"/>
                                    </a:lnTo>
                                    <a:lnTo>
                                      <a:pt x="18405" y="0"/>
                                    </a:lnTo>
                                    <a:lnTo>
                                      <a:pt x="12087" y="0"/>
                                    </a:lnTo>
                                    <a:cubicBezTo>
                                      <a:pt x="11587" y="0"/>
                                      <a:pt x="11134" y="400"/>
                                      <a:pt x="10895" y="1000"/>
                                    </a:cubicBezTo>
                                    <a:lnTo>
                                      <a:pt x="10895" y="1000"/>
                                    </a:lnTo>
                                    <a:lnTo>
                                      <a:pt x="10848" y="900"/>
                                    </a:lnTo>
                                    <a:cubicBezTo>
                                      <a:pt x="10609" y="333"/>
                                      <a:pt x="10156" y="0"/>
                                      <a:pt x="9703" y="0"/>
                                    </a:cubicBezTo>
                                    <a:lnTo>
                                      <a:pt x="3338" y="0"/>
                                    </a:lnTo>
                                    <a:lnTo>
                                      <a:pt x="3338" y="1367"/>
                                    </a:lnTo>
                                    <a:lnTo>
                                      <a:pt x="2789" y="1367"/>
                                    </a:lnTo>
                                    <a:lnTo>
                                      <a:pt x="2789" y="4633"/>
                                    </a:lnTo>
                                    <a:lnTo>
                                      <a:pt x="2623" y="4700"/>
                                    </a:lnTo>
                                    <a:cubicBezTo>
                                      <a:pt x="2599" y="4700"/>
                                      <a:pt x="2551" y="4733"/>
                                      <a:pt x="2527" y="4767"/>
                                    </a:cubicBezTo>
                                    <a:lnTo>
                                      <a:pt x="1192" y="6200"/>
                                    </a:lnTo>
                                    <a:cubicBezTo>
                                      <a:pt x="1025" y="6400"/>
                                      <a:pt x="906" y="6667"/>
                                      <a:pt x="882" y="6967"/>
                                    </a:cubicBezTo>
                                    <a:lnTo>
                                      <a:pt x="477" y="11700"/>
                                    </a:lnTo>
                                    <a:cubicBezTo>
                                      <a:pt x="477" y="11700"/>
                                      <a:pt x="477" y="11733"/>
                                      <a:pt x="477" y="11733"/>
                                    </a:cubicBezTo>
                                    <a:lnTo>
                                      <a:pt x="477" y="14567"/>
                                    </a:lnTo>
                                    <a:lnTo>
                                      <a:pt x="238" y="14567"/>
                                    </a:lnTo>
                                    <a:cubicBezTo>
                                      <a:pt x="95" y="14567"/>
                                      <a:pt x="0" y="14700"/>
                                      <a:pt x="0" y="14900"/>
                                    </a:cubicBezTo>
                                    <a:lnTo>
                                      <a:pt x="0" y="21233"/>
                                    </a:lnTo>
                                    <a:cubicBezTo>
                                      <a:pt x="0" y="21433"/>
                                      <a:pt x="95" y="21567"/>
                                      <a:pt x="238" y="21567"/>
                                    </a:cubicBezTo>
                                    <a:cubicBezTo>
                                      <a:pt x="381" y="21567"/>
                                      <a:pt x="477" y="21433"/>
                                      <a:pt x="477" y="21233"/>
                                    </a:cubicBezTo>
                                    <a:lnTo>
                                      <a:pt x="477" y="17400"/>
                                    </a:lnTo>
                                    <a:lnTo>
                                      <a:pt x="2575" y="17400"/>
                                    </a:lnTo>
                                    <a:lnTo>
                                      <a:pt x="2575" y="21267"/>
                                    </a:lnTo>
                                    <a:cubicBezTo>
                                      <a:pt x="2575" y="21467"/>
                                      <a:pt x="2670" y="21600"/>
                                      <a:pt x="2813" y="21600"/>
                                    </a:cubicBezTo>
                                    <a:cubicBezTo>
                                      <a:pt x="2956" y="21600"/>
                                      <a:pt x="3052" y="21467"/>
                                      <a:pt x="3052" y="21267"/>
                                    </a:cubicBezTo>
                                    <a:lnTo>
                                      <a:pt x="3052" y="14900"/>
                                    </a:lnTo>
                                    <a:cubicBezTo>
                                      <a:pt x="3052" y="14700"/>
                                      <a:pt x="2956" y="14567"/>
                                      <a:pt x="2813" y="14567"/>
                                    </a:cubicBezTo>
                                    <a:lnTo>
                                      <a:pt x="2646" y="14567"/>
                                    </a:lnTo>
                                    <a:lnTo>
                                      <a:pt x="2670" y="12767"/>
                                    </a:lnTo>
                                    <a:cubicBezTo>
                                      <a:pt x="2718" y="12700"/>
                                      <a:pt x="2766" y="12633"/>
                                      <a:pt x="2813" y="12567"/>
                                    </a:cubicBezTo>
                                    <a:lnTo>
                                      <a:pt x="2813" y="14067"/>
                                    </a:lnTo>
                                    <a:lnTo>
                                      <a:pt x="9751" y="14067"/>
                                    </a:lnTo>
                                    <a:cubicBezTo>
                                      <a:pt x="9870" y="14733"/>
                                      <a:pt x="10299" y="15233"/>
                                      <a:pt x="10800" y="15233"/>
                                    </a:cubicBezTo>
                                    <a:lnTo>
                                      <a:pt x="10943" y="15233"/>
                                    </a:lnTo>
                                    <a:cubicBezTo>
                                      <a:pt x="11468" y="15233"/>
                                      <a:pt x="11897" y="14733"/>
                                      <a:pt x="11992" y="14067"/>
                                    </a:cubicBezTo>
                                    <a:lnTo>
                                      <a:pt x="18811" y="14067"/>
                                    </a:lnTo>
                                    <a:lnTo>
                                      <a:pt x="18811" y="12533"/>
                                    </a:lnTo>
                                    <a:cubicBezTo>
                                      <a:pt x="18858" y="12633"/>
                                      <a:pt x="18906" y="12700"/>
                                      <a:pt x="18954" y="12767"/>
                                    </a:cubicBezTo>
                                    <a:lnTo>
                                      <a:pt x="18977" y="14567"/>
                                    </a:lnTo>
                                    <a:lnTo>
                                      <a:pt x="18787" y="14567"/>
                                    </a:lnTo>
                                    <a:cubicBezTo>
                                      <a:pt x="18644" y="14567"/>
                                      <a:pt x="18548" y="14700"/>
                                      <a:pt x="18548" y="14900"/>
                                    </a:cubicBezTo>
                                    <a:lnTo>
                                      <a:pt x="18548" y="21233"/>
                                    </a:lnTo>
                                    <a:cubicBezTo>
                                      <a:pt x="18548" y="21433"/>
                                      <a:pt x="18644" y="21567"/>
                                      <a:pt x="18787" y="21567"/>
                                    </a:cubicBezTo>
                                    <a:cubicBezTo>
                                      <a:pt x="18930" y="21567"/>
                                      <a:pt x="19025" y="21433"/>
                                      <a:pt x="19025" y="21233"/>
                                    </a:cubicBezTo>
                                    <a:lnTo>
                                      <a:pt x="19025" y="17400"/>
                                    </a:lnTo>
                                    <a:lnTo>
                                      <a:pt x="21123" y="17400"/>
                                    </a:lnTo>
                                    <a:lnTo>
                                      <a:pt x="21123" y="21267"/>
                                    </a:lnTo>
                                    <a:cubicBezTo>
                                      <a:pt x="21123" y="21467"/>
                                      <a:pt x="21219" y="21600"/>
                                      <a:pt x="21362" y="21600"/>
                                    </a:cubicBezTo>
                                    <a:cubicBezTo>
                                      <a:pt x="21505" y="21600"/>
                                      <a:pt x="21600" y="21467"/>
                                      <a:pt x="21600" y="21267"/>
                                    </a:cubicBezTo>
                                    <a:lnTo>
                                      <a:pt x="21600" y="14900"/>
                                    </a:lnTo>
                                    <a:cubicBezTo>
                                      <a:pt x="21600" y="14733"/>
                                      <a:pt x="21481" y="14567"/>
                                      <a:pt x="21362" y="14567"/>
                                    </a:cubicBezTo>
                                    <a:close/>
                                    <a:moveTo>
                                      <a:pt x="2575" y="16733"/>
                                    </a:moveTo>
                                    <a:lnTo>
                                      <a:pt x="477" y="16733"/>
                                    </a:lnTo>
                                    <a:lnTo>
                                      <a:pt x="477" y="15233"/>
                                    </a:lnTo>
                                    <a:lnTo>
                                      <a:pt x="2575" y="15233"/>
                                    </a:lnTo>
                                    <a:lnTo>
                                      <a:pt x="2575" y="16733"/>
                                    </a:lnTo>
                                    <a:close/>
                                    <a:moveTo>
                                      <a:pt x="2742" y="9767"/>
                                    </a:moveTo>
                                    <a:cubicBezTo>
                                      <a:pt x="2742" y="10133"/>
                                      <a:pt x="2742" y="11167"/>
                                      <a:pt x="2694" y="11567"/>
                                    </a:cubicBezTo>
                                    <a:cubicBezTo>
                                      <a:pt x="2646" y="11867"/>
                                      <a:pt x="2384" y="12267"/>
                                      <a:pt x="2289" y="12367"/>
                                    </a:cubicBezTo>
                                    <a:cubicBezTo>
                                      <a:pt x="2241" y="12433"/>
                                      <a:pt x="2217" y="12533"/>
                                      <a:pt x="2193" y="12600"/>
                                    </a:cubicBezTo>
                                    <a:lnTo>
                                      <a:pt x="2146" y="14567"/>
                                    </a:lnTo>
                                    <a:lnTo>
                                      <a:pt x="954" y="14567"/>
                                    </a:lnTo>
                                    <a:lnTo>
                                      <a:pt x="954" y="11733"/>
                                    </a:lnTo>
                                    <a:lnTo>
                                      <a:pt x="1359" y="7033"/>
                                    </a:lnTo>
                                    <a:cubicBezTo>
                                      <a:pt x="1359" y="6900"/>
                                      <a:pt x="1407" y="6767"/>
                                      <a:pt x="1502" y="6700"/>
                                    </a:cubicBezTo>
                                    <a:lnTo>
                                      <a:pt x="2789" y="5333"/>
                                    </a:lnTo>
                                    <a:lnTo>
                                      <a:pt x="4411" y="4833"/>
                                    </a:lnTo>
                                    <a:cubicBezTo>
                                      <a:pt x="4434" y="4833"/>
                                      <a:pt x="4434" y="4833"/>
                                      <a:pt x="4458" y="4833"/>
                                    </a:cubicBezTo>
                                    <a:cubicBezTo>
                                      <a:pt x="4458" y="4833"/>
                                      <a:pt x="4482" y="4867"/>
                                      <a:pt x="4482" y="4900"/>
                                    </a:cubicBezTo>
                                    <a:cubicBezTo>
                                      <a:pt x="4482" y="4933"/>
                                      <a:pt x="4458" y="4967"/>
                                      <a:pt x="4458" y="4967"/>
                                    </a:cubicBezTo>
                                    <a:lnTo>
                                      <a:pt x="3123" y="5600"/>
                                    </a:lnTo>
                                    <a:cubicBezTo>
                                      <a:pt x="3099" y="5600"/>
                                      <a:pt x="3075" y="5633"/>
                                      <a:pt x="3052" y="5633"/>
                                    </a:cubicBezTo>
                                    <a:lnTo>
                                      <a:pt x="2289" y="6433"/>
                                    </a:lnTo>
                                    <a:cubicBezTo>
                                      <a:pt x="2193" y="6533"/>
                                      <a:pt x="2170" y="6700"/>
                                      <a:pt x="2217" y="6833"/>
                                    </a:cubicBezTo>
                                    <a:cubicBezTo>
                                      <a:pt x="2265" y="6967"/>
                                      <a:pt x="2360" y="7067"/>
                                      <a:pt x="2456" y="7033"/>
                                    </a:cubicBezTo>
                                    <a:lnTo>
                                      <a:pt x="5174" y="6567"/>
                                    </a:lnTo>
                                    <a:cubicBezTo>
                                      <a:pt x="5197" y="6567"/>
                                      <a:pt x="5221" y="6567"/>
                                      <a:pt x="5221" y="6600"/>
                                    </a:cubicBezTo>
                                    <a:cubicBezTo>
                                      <a:pt x="5221" y="6600"/>
                                      <a:pt x="5245" y="6633"/>
                                      <a:pt x="5245" y="6667"/>
                                    </a:cubicBezTo>
                                    <a:lnTo>
                                      <a:pt x="5245" y="6733"/>
                                    </a:lnTo>
                                    <a:cubicBezTo>
                                      <a:pt x="5245" y="6767"/>
                                      <a:pt x="5221" y="6833"/>
                                      <a:pt x="5197" y="6833"/>
                                    </a:cubicBezTo>
                                    <a:lnTo>
                                      <a:pt x="2575" y="7400"/>
                                    </a:lnTo>
                                    <a:cubicBezTo>
                                      <a:pt x="2456" y="7433"/>
                                      <a:pt x="2360" y="7600"/>
                                      <a:pt x="2384" y="7767"/>
                                    </a:cubicBezTo>
                                    <a:cubicBezTo>
                                      <a:pt x="2408" y="7933"/>
                                      <a:pt x="2527" y="8067"/>
                                      <a:pt x="2646" y="8033"/>
                                    </a:cubicBezTo>
                                    <a:lnTo>
                                      <a:pt x="4935" y="7533"/>
                                    </a:lnTo>
                                    <a:cubicBezTo>
                                      <a:pt x="4959" y="7533"/>
                                      <a:pt x="4983" y="7533"/>
                                      <a:pt x="4983" y="7567"/>
                                    </a:cubicBezTo>
                                    <a:cubicBezTo>
                                      <a:pt x="4983" y="7567"/>
                                      <a:pt x="5007" y="7600"/>
                                      <a:pt x="5007" y="7633"/>
                                    </a:cubicBezTo>
                                    <a:lnTo>
                                      <a:pt x="5007" y="7700"/>
                                    </a:lnTo>
                                    <a:cubicBezTo>
                                      <a:pt x="5007" y="7733"/>
                                      <a:pt x="4983" y="7800"/>
                                      <a:pt x="4959" y="7800"/>
                                    </a:cubicBezTo>
                                    <a:lnTo>
                                      <a:pt x="2718" y="8267"/>
                                    </a:lnTo>
                                    <a:cubicBezTo>
                                      <a:pt x="2599" y="8300"/>
                                      <a:pt x="2503" y="8467"/>
                                      <a:pt x="2527" y="8633"/>
                                    </a:cubicBezTo>
                                    <a:cubicBezTo>
                                      <a:pt x="2551" y="8800"/>
                                      <a:pt x="2670" y="8933"/>
                                      <a:pt x="2789" y="8900"/>
                                    </a:cubicBezTo>
                                    <a:lnTo>
                                      <a:pt x="4601" y="8500"/>
                                    </a:lnTo>
                                    <a:cubicBezTo>
                                      <a:pt x="4625" y="8500"/>
                                      <a:pt x="4649" y="8500"/>
                                      <a:pt x="4649" y="8533"/>
                                    </a:cubicBezTo>
                                    <a:cubicBezTo>
                                      <a:pt x="4649" y="8533"/>
                                      <a:pt x="4673" y="8567"/>
                                      <a:pt x="4673" y="8600"/>
                                    </a:cubicBezTo>
                                    <a:cubicBezTo>
                                      <a:pt x="4673" y="8633"/>
                                      <a:pt x="4649" y="8700"/>
                                      <a:pt x="4625" y="8700"/>
                                    </a:cubicBezTo>
                                    <a:lnTo>
                                      <a:pt x="2909" y="9367"/>
                                    </a:lnTo>
                                    <a:cubicBezTo>
                                      <a:pt x="2813" y="9467"/>
                                      <a:pt x="2742" y="9600"/>
                                      <a:pt x="2742" y="9767"/>
                                    </a:cubicBezTo>
                                    <a:close/>
                                    <a:moveTo>
                                      <a:pt x="9727" y="2067"/>
                                    </a:moveTo>
                                    <a:lnTo>
                                      <a:pt x="9727" y="13400"/>
                                    </a:lnTo>
                                    <a:lnTo>
                                      <a:pt x="3290" y="13400"/>
                                    </a:lnTo>
                                    <a:lnTo>
                                      <a:pt x="3290" y="9967"/>
                                    </a:lnTo>
                                    <a:lnTo>
                                      <a:pt x="4768" y="9400"/>
                                    </a:lnTo>
                                    <a:cubicBezTo>
                                      <a:pt x="5007" y="9300"/>
                                      <a:pt x="5174" y="9000"/>
                                      <a:pt x="5174" y="8633"/>
                                    </a:cubicBezTo>
                                    <a:cubicBezTo>
                                      <a:pt x="5174" y="8567"/>
                                      <a:pt x="5174" y="8500"/>
                                      <a:pt x="5150" y="8433"/>
                                    </a:cubicBezTo>
                                    <a:cubicBezTo>
                                      <a:pt x="5364" y="8333"/>
                                      <a:pt x="5531" y="8033"/>
                                      <a:pt x="5507" y="7667"/>
                                    </a:cubicBezTo>
                                    <a:lnTo>
                                      <a:pt x="5507" y="7600"/>
                                    </a:lnTo>
                                    <a:cubicBezTo>
                                      <a:pt x="5507" y="7533"/>
                                      <a:pt x="5483" y="7433"/>
                                      <a:pt x="5483" y="7367"/>
                                    </a:cubicBezTo>
                                    <a:cubicBezTo>
                                      <a:pt x="5650" y="7233"/>
                                      <a:pt x="5746" y="7000"/>
                                      <a:pt x="5746" y="6700"/>
                                    </a:cubicBezTo>
                                    <a:lnTo>
                                      <a:pt x="5746" y="6633"/>
                                    </a:lnTo>
                                    <a:cubicBezTo>
                                      <a:pt x="5746" y="6400"/>
                                      <a:pt x="5674" y="6200"/>
                                      <a:pt x="5555" y="6067"/>
                                    </a:cubicBezTo>
                                    <a:cubicBezTo>
                                      <a:pt x="5436" y="5967"/>
                                      <a:pt x="5293" y="5900"/>
                                      <a:pt x="5126" y="5900"/>
                                    </a:cubicBezTo>
                                    <a:lnTo>
                                      <a:pt x="3290" y="6233"/>
                                    </a:lnTo>
                                    <a:lnTo>
                                      <a:pt x="4601" y="5600"/>
                                    </a:lnTo>
                                    <a:cubicBezTo>
                                      <a:pt x="4816" y="5500"/>
                                      <a:pt x="4959" y="5233"/>
                                      <a:pt x="4959" y="4900"/>
                                    </a:cubicBezTo>
                                    <a:cubicBezTo>
                                      <a:pt x="4959" y="4667"/>
                                      <a:pt x="4887" y="4467"/>
                                      <a:pt x="4768" y="4333"/>
                                    </a:cubicBezTo>
                                    <a:cubicBezTo>
                                      <a:pt x="4649" y="4200"/>
                                      <a:pt x="4482" y="4133"/>
                                      <a:pt x="4315" y="4200"/>
                                    </a:cubicBezTo>
                                    <a:lnTo>
                                      <a:pt x="3266" y="4533"/>
                                    </a:lnTo>
                                    <a:lnTo>
                                      <a:pt x="3266" y="2067"/>
                                    </a:lnTo>
                                    <a:lnTo>
                                      <a:pt x="9727" y="2067"/>
                                    </a:lnTo>
                                    <a:cubicBezTo>
                                      <a:pt x="9727" y="2033"/>
                                      <a:pt x="9727" y="2033"/>
                                      <a:pt x="9727" y="2067"/>
                                    </a:cubicBezTo>
                                    <a:close/>
                                    <a:moveTo>
                                      <a:pt x="9846" y="1367"/>
                                    </a:moveTo>
                                    <a:lnTo>
                                      <a:pt x="3815" y="1367"/>
                                    </a:lnTo>
                                    <a:lnTo>
                                      <a:pt x="3815" y="667"/>
                                    </a:lnTo>
                                    <a:lnTo>
                                      <a:pt x="9703" y="667"/>
                                    </a:lnTo>
                                    <a:cubicBezTo>
                                      <a:pt x="10013" y="667"/>
                                      <a:pt x="10299" y="900"/>
                                      <a:pt x="10442" y="1267"/>
                                    </a:cubicBezTo>
                                    <a:lnTo>
                                      <a:pt x="10681" y="1800"/>
                                    </a:lnTo>
                                    <a:cubicBezTo>
                                      <a:pt x="10728" y="1933"/>
                                      <a:pt x="10824" y="1967"/>
                                      <a:pt x="10919" y="2000"/>
                                    </a:cubicBezTo>
                                    <a:cubicBezTo>
                                      <a:pt x="11015" y="2000"/>
                                      <a:pt x="11110" y="1933"/>
                                      <a:pt x="11158" y="1800"/>
                                    </a:cubicBezTo>
                                    <a:lnTo>
                                      <a:pt x="11325" y="1333"/>
                                    </a:lnTo>
                                    <a:cubicBezTo>
                                      <a:pt x="11468" y="933"/>
                                      <a:pt x="11777" y="700"/>
                                      <a:pt x="12087" y="700"/>
                                    </a:cubicBezTo>
                                    <a:lnTo>
                                      <a:pt x="17928" y="700"/>
                                    </a:lnTo>
                                    <a:lnTo>
                                      <a:pt x="17928" y="1400"/>
                                    </a:lnTo>
                                    <a:lnTo>
                                      <a:pt x="11897" y="1400"/>
                                    </a:lnTo>
                                    <a:cubicBezTo>
                                      <a:pt x="11706" y="1400"/>
                                      <a:pt x="11539" y="1633"/>
                                      <a:pt x="11539" y="1900"/>
                                    </a:cubicBezTo>
                                    <a:cubicBezTo>
                                      <a:pt x="11539" y="2267"/>
                                      <a:pt x="11325" y="2600"/>
                                      <a:pt x="11038" y="2600"/>
                                    </a:cubicBezTo>
                                    <a:lnTo>
                                      <a:pt x="10681" y="2600"/>
                                    </a:lnTo>
                                    <a:cubicBezTo>
                                      <a:pt x="10419" y="2600"/>
                                      <a:pt x="10180" y="2300"/>
                                      <a:pt x="10180" y="1900"/>
                                    </a:cubicBezTo>
                                    <a:cubicBezTo>
                                      <a:pt x="10204" y="1600"/>
                                      <a:pt x="10037" y="1367"/>
                                      <a:pt x="9846" y="1367"/>
                                    </a:cubicBezTo>
                                    <a:close/>
                                    <a:moveTo>
                                      <a:pt x="18334" y="13400"/>
                                    </a:moveTo>
                                    <a:lnTo>
                                      <a:pt x="12016" y="13400"/>
                                    </a:lnTo>
                                    <a:lnTo>
                                      <a:pt x="12016" y="6333"/>
                                    </a:lnTo>
                                    <a:cubicBezTo>
                                      <a:pt x="12016" y="6133"/>
                                      <a:pt x="11921" y="6000"/>
                                      <a:pt x="11777" y="6000"/>
                                    </a:cubicBezTo>
                                    <a:cubicBezTo>
                                      <a:pt x="11634" y="6000"/>
                                      <a:pt x="11539" y="6133"/>
                                      <a:pt x="11539" y="6333"/>
                                    </a:cubicBezTo>
                                    <a:lnTo>
                                      <a:pt x="11539" y="13400"/>
                                    </a:lnTo>
                                    <a:lnTo>
                                      <a:pt x="11539" y="13400"/>
                                    </a:lnTo>
                                    <a:lnTo>
                                      <a:pt x="11539" y="13733"/>
                                    </a:lnTo>
                                    <a:cubicBezTo>
                                      <a:pt x="11539" y="14200"/>
                                      <a:pt x="11277" y="14567"/>
                                      <a:pt x="10943" y="14567"/>
                                    </a:cubicBezTo>
                                    <a:lnTo>
                                      <a:pt x="10800" y="14567"/>
                                    </a:lnTo>
                                    <a:cubicBezTo>
                                      <a:pt x="10466" y="14567"/>
                                      <a:pt x="10204" y="14200"/>
                                      <a:pt x="10204" y="13733"/>
                                    </a:cubicBezTo>
                                    <a:cubicBezTo>
                                      <a:pt x="10204" y="13733"/>
                                      <a:pt x="10204" y="13733"/>
                                      <a:pt x="10204" y="13733"/>
                                    </a:cubicBezTo>
                                    <a:lnTo>
                                      <a:pt x="10204" y="3033"/>
                                    </a:lnTo>
                                    <a:cubicBezTo>
                                      <a:pt x="10347" y="3167"/>
                                      <a:pt x="10514" y="3233"/>
                                      <a:pt x="10681" y="3233"/>
                                    </a:cubicBezTo>
                                    <a:lnTo>
                                      <a:pt x="11038" y="3233"/>
                                    </a:lnTo>
                                    <a:cubicBezTo>
                                      <a:pt x="11539" y="3233"/>
                                      <a:pt x="11944" y="2733"/>
                                      <a:pt x="11992" y="2067"/>
                                    </a:cubicBezTo>
                                    <a:lnTo>
                                      <a:pt x="18310" y="2067"/>
                                    </a:lnTo>
                                    <a:lnTo>
                                      <a:pt x="18310" y="4533"/>
                                    </a:lnTo>
                                    <a:lnTo>
                                      <a:pt x="17285" y="4200"/>
                                    </a:lnTo>
                                    <a:cubicBezTo>
                                      <a:pt x="17118" y="4167"/>
                                      <a:pt x="16975" y="4200"/>
                                      <a:pt x="16832" y="4333"/>
                                    </a:cubicBezTo>
                                    <a:cubicBezTo>
                                      <a:pt x="16713" y="4467"/>
                                      <a:pt x="16641" y="4667"/>
                                      <a:pt x="16641" y="4900"/>
                                    </a:cubicBezTo>
                                    <a:cubicBezTo>
                                      <a:pt x="16641" y="5200"/>
                                      <a:pt x="16784" y="5500"/>
                                      <a:pt x="16999" y="5600"/>
                                    </a:cubicBezTo>
                                    <a:lnTo>
                                      <a:pt x="18310" y="6200"/>
                                    </a:lnTo>
                                    <a:lnTo>
                                      <a:pt x="18310" y="6200"/>
                                    </a:lnTo>
                                    <a:lnTo>
                                      <a:pt x="16474" y="5900"/>
                                    </a:lnTo>
                                    <a:cubicBezTo>
                                      <a:pt x="16307" y="5867"/>
                                      <a:pt x="16164" y="5933"/>
                                      <a:pt x="16045" y="6100"/>
                                    </a:cubicBezTo>
                                    <a:cubicBezTo>
                                      <a:pt x="15926" y="6267"/>
                                      <a:pt x="15854" y="6467"/>
                                      <a:pt x="15854" y="6667"/>
                                    </a:cubicBezTo>
                                    <a:lnTo>
                                      <a:pt x="15854" y="6733"/>
                                    </a:lnTo>
                                    <a:cubicBezTo>
                                      <a:pt x="15854" y="7000"/>
                                      <a:pt x="15974" y="7267"/>
                                      <a:pt x="16117" y="7400"/>
                                    </a:cubicBezTo>
                                    <a:cubicBezTo>
                                      <a:pt x="16093" y="7467"/>
                                      <a:pt x="16093" y="7567"/>
                                      <a:pt x="16093" y="7633"/>
                                    </a:cubicBezTo>
                                    <a:lnTo>
                                      <a:pt x="16093" y="7700"/>
                                    </a:lnTo>
                                    <a:cubicBezTo>
                                      <a:pt x="16093" y="8033"/>
                                      <a:pt x="16236" y="8333"/>
                                      <a:pt x="16450" y="8467"/>
                                    </a:cubicBezTo>
                                    <a:cubicBezTo>
                                      <a:pt x="16426" y="8533"/>
                                      <a:pt x="16426" y="8600"/>
                                      <a:pt x="16426" y="8667"/>
                                    </a:cubicBezTo>
                                    <a:cubicBezTo>
                                      <a:pt x="16426" y="9033"/>
                                      <a:pt x="16570" y="9333"/>
                                      <a:pt x="16832" y="9433"/>
                                    </a:cubicBezTo>
                                    <a:lnTo>
                                      <a:pt x="18310" y="10000"/>
                                    </a:lnTo>
                                    <a:lnTo>
                                      <a:pt x="18310" y="13400"/>
                                    </a:lnTo>
                                    <a:close/>
                                    <a:moveTo>
                                      <a:pt x="18930" y="11533"/>
                                    </a:moveTo>
                                    <a:cubicBezTo>
                                      <a:pt x="18882" y="11133"/>
                                      <a:pt x="18882" y="10100"/>
                                      <a:pt x="18882" y="9733"/>
                                    </a:cubicBezTo>
                                    <a:cubicBezTo>
                                      <a:pt x="18882" y="9567"/>
                                      <a:pt x="18811" y="9433"/>
                                      <a:pt x="18715" y="9400"/>
                                    </a:cubicBezTo>
                                    <a:lnTo>
                                      <a:pt x="16999" y="8733"/>
                                    </a:lnTo>
                                    <a:cubicBezTo>
                                      <a:pt x="16975" y="8733"/>
                                      <a:pt x="16951" y="8667"/>
                                      <a:pt x="16951" y="8633"/>
                                    </a:cubicBezTo>
                                    <a:cubicBezTo>
                                      <a:pt x="16951" y="8600"/>
                                      <a:pt x="16975" y="8567"/>
                                      <a:pt x="16975" y="8567"/>
                                    </a:cubicBezTo>
                                    <a:cubicBezTo>
                                      <a:pt x="16975" y="8567"/>
                                      <a:pt x="16999" y="8533"/>
                                      <a:pt x="17023" y="8533"/>
                                    </a:cubicBezTo>
                                    <a:lnTo>
                                      <a:pt x="18811" y="8933"/>
                                    </a:lnTo>
                                    <a:lnTo>
                                      <a:pt x="18834" y="8933"/>
                                    </a:lnTo>
                                    <a:cubicBezTo>
                                      <a:pt x="18977" y="8967"/>
                                      <a:pt x="19097" y="8833"/>
                                      <a:pt x="19097" y="8667"/>
                                    </a:cubicBezTo>
                                    <a:cubicBezTo>
                                      <a:pt x="19121" y="8500"/>
                                      <a:pt x="19025" y="8300"/>
                                      <a:pt x="18906" y="8300"/>
                                    </a:cubicBezTo>
                                    <a:lnTo>
                                      <a:pt x="16641" y="7833"/>
                                    </a:lnTo>
                                    <a:cubicBezTo>
                                      <a:pt x="16617" y="7833"/>
                                      <a:pt x="16570" y="7767"/>
                                      <a:pt x="16593" y="7733"/>
                                    </a:cubicBezTo>
                                    <a:lnTo>
                                      <a:pt x="16593" y="7667"/>
                                    </a:lnTo>
                                    <a:cubicBezTo>
                                      <a:pt x="16593" y="7633"/>
                                      <a:pt x="16617" y="7600"/>
                                      <a:pt x="16617" y="7600"/>
                                    </a:cubicBezTo>
                                    <a:cubicBezTo>
                                      <a:pt x="16617" y="7600"/>
                                      <a:pt x="16641" y="7567"/>
                                      <a:pt x="16665" y="7567"/>
                                    </a:cubicBezTo>
                                    <a:lnTo>
                                      <a:pt x="18954" y="8067"/>
                                    </a:lnTo>
                                    <a:cubicBezTo>
                                      <a:pt x="19073" y="8100"/>
                                      <a:pt x="19216" y="7967"/>
                                      <a:pt x="19216" y="7800"/>
                                    </a:cubicBezTo>
                                    <a:cubicBezTo>
                                      <a:pt x="19240" y="7633"/>
                                      <a:pt x="19144" y="7433"/>
                                      <a:pt x="19025" y="7433"/>
                                    </a:cubicBezTo>
                                    <a:lnTo>
                                      <a:pt x="16403" y="6867"/>
                                    </a:lnTo>
                                    <a:cubicBezTo>
                                      <a:pt x="16379" y="6867"/>
                                      <a:pt x="16355" y="6833"/>
                                      <a:pt x="16355" y="6767"/>
                                    </a:cubicBezTo>
                                    <a:lnTo>
                                      <a:pt x="16355" y="6700"/>
                                    </a:lnTo>
                                    <a:cubicBezTo>
                                      <a:pt x="16355" y="6667"/>
                                      <a:pt x="16379" y="6633"/>
                                      <a:pt x="16379" y="6633"/>
                                    </a:cubicBezTo>
                                    <a:cubicBezTo>
                                      <a:pt x="16379" y="6633"/>
                                      <a:pt x="16403" y="6600"/>
                                      <a:pt x="16426" y="6600"/>
                                    </a:cubicBezTo>
                                    <a:lnTo>
                                      <a:pt x="19168" y="7033"/>
                                    </a:lnTo>
                                    <a:cubicBezTo>
                                      <a:pt x="19264" y="7067"/>
                                      <a:pt x="19383" y="6967"/>
                                      <a:pt x="19407" y="6833"/>
                                    </a:cubicBezTo>
                                    <a:cubicBezTo>
                                      <a:pt x="19454" y="6700"/>
                                      <a:pt x="19407" y="6533"/>
                                      <a:pt x="19335" y="6433"/>
                                    </a:cubicBezTo>
                                    <a:lnTo>
                                      <a:pt x="18548" y="5633"/>
                                    </a:lnTo>
                                    <a:cubicBezTo>
                                      <a:pt x="18525" y="5600"/>
                                      <a:pt x="18501" y="5600"/>
                                      <a:pt x="18477" y="5600"/>
                                    </a:cubicBezTo>
                                    <a:lnTo>
                                      <a:pt x="17142" y="4967"/>
                                    </a:lnTo>
                                    <a:cubicBezTo>
                                      <a:pt x="17118" y="4967"/>
                                      <a:pt x="17118" y="4933"/>
                                      <a:pt x="17118" y="4900"/>
                                    </a:cubicBezTo>
                                    <a:cubicBezTo>
                                      <a:pt x="17118" y="4867"/>
                                      <a:pt x="17118" y="4867"/>
                                      <a:pt x="17142" y="4833"/>
                                    </a:cubicBezTo>
                                    <a:cubicBezTo>
                                      <a:pt x="17142" y="4833"/>
                                      <a:pt x="17166" y="4800"/>
                                      <a:pt x="17189" y="4833"/>
                                    </a:cubicBezTo>
                                    <a:lnTo>
                                      <a:pt x="18811" y="5333"/>
                                    </a:lnTo>
                                    <a:lnTo>
                                      <a:pt x="20098" y="6700"/>
                                    </a:lnTo>
                                    <a:cubicBezTo>
                                      <a:pt x="20170" y="6767"/>
                                      <a:pt x="20217" y="6900"/>
                                      <a:pt x="20241" y="7033"/>
                                    </a:cubicBezTo>
                                    <a:lnTo>
                                      <a:pt x="20646" y="11733"/>
                                    </a:lnTo>
                                    <a:lnTo>
                                      <a:pt x="20646" y="14567"/>
                                    </a:lnTo>
                                    <a:lnTo>
                                      <a:pt x="19454" y="14567"/>
                                    </a:lnTo>
                                    <a:lnTo>
                                      <a:pt x="19430" y="12600"/>
                                    </a:lnTo>
                                    <a:cubicBezTo>
                                      <a:pt x="19430" y="12500"/>
                                      <a:pt x="19407" y="12400"/>
                                      <a:pt x="19335" y="12367"/>
                                    </a:cubicBezTo>
                                    <a:cubicBezTo>
                                      <a:pt x="19240" y="12267"/>
                                      <a:pt x="18977" y="11867"/>
                                      <a:pt x="18930" y="11533"/>
                                    </a:cubicBezTo>
                                    <a:close/>
                                    <a:moveTo>
                                      <a:pt x="21123" y="16733"/>
                                    </a:moveTo>
                                    <a:lnTo>
                                      <a:pt x="19025" y="16733"/>
                                    </a:lnTo>
                                    <a:lnTo>
                                      <a:pt x="19025" y="15233"/>
                                    </a:lnTo>
                                    <a:lnTo>
                                      <a:pt x="21123" y="15233"/>
                                    </a:lnTo>
                                    <a:lnTo>
                                      <a:pt x="21123" y="16733"/>
                                    </a:lnTo>
                                    <a:close/>
                                    <a:moveTo>
                                      <a:pt x="16474" y="11600"/>
                                    </a:moveTo>
                                    <a:lnTo>
                                      <a:pt x="13327" y="11600"/>
                                    </a:lnTo>
                                    <a:cubicBezTo>
                                      <a:pt x="13184" y="11600"/>
                                      <a:pt x="13089" y="11733"/>
                                      <a:pt x="13089" y="11933"/>
                                    </a:cubicBezTo>
                                    <a:cubicBezTo>
                                      <a:pt x="13089" y="12133"/>
                                      <a:pt x="13184" y="12267"/>
                                      <a:pt x="13327" y="12267"/>
                                    </a:cubicBezTo>
                                    <a:lnTo>
                                      <a:pt x="16474" y="12267"/>
                                    </a:lnTo>
                                    <a:cubicBezTo>
                                      <a:pt x="16617" y="12267"/>
                                      <a:pt x="16713" y="12133"/>
                                      <a:pt x="16713" y="11933"/>
                                    </a:cubicBezTo>
                                    <a:cubicBezTo>
                                      <a:pt x="16713" y="11767"/>
                                      <a:pt x="16593" y="11600"/>
                                      <a:pt x="16474" y="11600"/>
                                    </a:cubicBezTo>
                                    <a:close/>
                                    <a:moveTo>
                                      <a:pt x="14066" y="4533"/>
                                    </a:moveTo>
                                    <a:lnTo>
                                      <a:pt x="15640" y="4533"/>
                                    </a:lnTo>
                                    <a:cubicBezTo>
                                      <a:pt x="15783" y="4533"/>
                                      <a:pt x="15878" y="4400"/>
                                      <a:pt x="15878" y="4200"/>
                                    </a:cubicBezTo>
                                    <a:cubicBezTo>
                                      <a:pt x="15878" y="4000"/>
                                      <a:pt x="15783" y="3867"/>
                                      <a:pt x="15640" y="3867"/>
                                    </a:cubicBezTo>
                                    <a:lnTo>
                                      <a:pt x="14066" y="3867"/>
                                    </a:lnTo>
                                    <a:cubicBezTo>
                                      <a:pt x="13923" y="3867"/>
                                      <a:pt x="13828" y="4000"/>
                                      <a:pt x="13828" y="4200"/>
                                    </a:cubicBezTo>
                                    <a:cubicBezTo>
                                      <a:pt x="13828" y="4400"/>
                                      <a:pt x="13947" y="4533"/>
                                      <a:pt x="14066" y="4533"/>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7D61B61A" id="Shape" o:spid="_x0000_s1026" alt="hands holding book icon" style="width:90.6pt;height:64.8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" path="m21362,14567r-239,l21123,11700v,,,-33,,-33l20718,6967v-24,-300,-143,-600,-310,-767l19073,4767v-24,-34,-48,-67,-96,-67l18811,4633r,-3266l18405,1367,18405,,12087,v-500,,-953,400,-1192,1000l10895,1000r-47,-100c10609,333,10156,,9703,l3338,r,1367l2789,1367r,3266l2623,4700v-24,,-72,33,-96,67l1192,6200v-167,200,-286,467,-310,767l477,11700v,,,33,,33l477,14567r-239,c95,14567,,14700,,14900r,6333c,21433,95,21567,238,21567v143,,239,-134,239,-334l477,17400r2098,l2575,21267v,200,95,333,238,333c2956,21600,3052,21467,3052,21267r,-6367c3052,14700,2956,14567,2813,14567r-167,l2670,12767v48,-67,96,-134,143,-200l2813,14067r6938,c9870,14733,10299,15233,10800,15233r143,c11468,15233,11897,14733,11992,14067r6819,l18811,12533v47,100,95,167,143,234l18977,14567r-190,c18644,14567,18548,14700,18548,14900r,6333c18548,21433,18644,21567,18787,21567v143,,238,-134,238,-334l19025,17400r2098,l21123,21267v,200,96,333,239,333c21505,21600,21600,21467,21600,21267r,-6367c21600,14733,21481,14567,21362,14567xm2575,16733r-2098,l477,15233r2098,l2575,16733xm2742,9767v,366,,1400,-48,1800c2646,11867,2384,12267,2289,12367v-48,66,-72,166,-96,233l2146,14567r-1192,l954,11733,1359,7033v,-133,48,-266,143,-333l2789,5333,4411,4833v23,,23,,47,c4458,4833,4482,4867,4482,4900v,33,-24,67,-24,67l3123,5600v-24,,-48,33,-71,33l2289,6433v-96,100,-119,267,-72,400c2265,6967,2360,7067,2456,7033l5174,6567v23,,47,,47,33c5221,6600,5245,6633,5245,6667r,66c5245,6767,5221,6833,5197,6833l2575,7400v-119,33,-215,200,-191,367c2408,7933,2527,8067,2646,8033l4935,7533v24,,48,,48,34c4983,7567,5007,7600,5007,7633r,67c5007,7733,4983,7800,4959,7800l2718,8267v-119,33,-215,200,-191,366c2551,8800,2670,8933,2789,8900l4601,8500v24,,48,,48,33c4649,8533,4673,8567,4673,8600v,33,-24,100,-48,100l2909,9367v-96,100,-167,233,-167,400xm9727,2067r,11333l3290,13400r,-3433l4768,9400v239,-100,406,-400,406,-767c5174,8567,5174,8500,5150,8433v214,-100,381,-400,357,-766l5507,7600v,-67,-24,-167,-24,-233c5650,7233,5746,7000,5746,6700r,-67c5746,6400,5674,6200,5555,6067,5436,5967,5293,5900,5126,5900l3290,6233,4601,5600v215,-100,358,-367,358,-700c4959,4667,4887,4467,4768,4333,4649,4200,4482,4133,4315,4200l3266,4533r,-2466l9727,2067v,-34,,-34,,xm9846,1367r-6031,l3815,667r5888,c10013,667,10299,900,10442,1267r239,533c10728,1933,10824,1967,10919,2000v96,,191,-67,239,-200l11325,1333v143,-400,452,-633,762,-633l17928,700r,700l11897,1400v-191,,-358,233,-358,500c11539,2267,11325,2600,11038,2600r-357,c10419,2600,10180,2300,10180,1900v24,-300,-143,-533,-334,-533xm18334,13400r-6318,l12016,6333v,-200,-95,-333,-239,-333c11634,6000,11539,6133,11539,6333r,7067l11539,13400r,333c11539,14200,11277,14567,10943,14567r-143,c10466,14567,10204,14200,10204,13733v,,,,,l10204,3033v143,134,310,200,477,200l11038,3233v501,,906,-500,954,-1166l18310,2067r,2466l17285,4200v-167,-33,-310,,-453,133c16713,4467,16641,4667,16641,4900v,300,143,600,358,700l18310,6200r,l16474,5900v-167,-33,-310,33,-429,200c15926,6267,15854,6467,15854,6667r,66c15854,7000,15974,7267,16117,7400v-24,67,-24,167,-24,233l16093,7700v,333,143,633,357,767c16426,8533,16426,8600,16426,8667v,366,144,666,406,766l18310,10000r,3400l18334,13400xm18930,11533v-48,-400,-48,-1433,-48,-1800c18882,9567,18811,9433,18715,9400l16999,8733v-24,,-48,-66,-48,-100c16951,8600,16975,8567,16975,8567v,,24,-34,48,-34l18811,8933r23,c18977,8967,19097,8833,19097,8667v24,-167,-72,-367,-191,-367l16641,7833v-24,,-71,-66,-48,-100l16593,7667v,-34,24,-67,24,-67c16617,7600,16641,7567,16665,7567r2289,500c19073,8100,19216,7967,19216,7800v24,-167,-72,-367,-191,-367l16403,6867v-24,,-48,-34,-48,-100l16355,6700v,-33,24,-67,24,-67c16379,6633,16403,6600,16426,6600r2742,433c19264,7067,19383,6967,19407,6833v47,-133,,-300,-72,-400l18548,5633v-23,-33,-47,-33,-71,-33l17142,4967v-24,,-24,-34,-24,-67c17118,4867,17118,4867,17142,4833v,,24,-33,47,l18811,5333r1287,1367c20170,6767,20217,6900,20241,7033r405,4700l20646,14567r-1192,l19430,12600v,-100,-23,-200,-95,-233c19240,12267,18977,11867,18930,11533xm21123,16733r-2098,l19025,15233r2098,l21123,16733xm16474,11600r-3147,c13184,11600,13089,11733,13089,11933v,200,95,334,238,334l16474,12267v143,,239,-134,239,-334c16713,11767,16593,11600,16474,11600xm14066,4533r1574,c15783,4533,15878,4400,15878,4200v,-200,-95,-333,-238,-333l14066,3867v-143,,-238,133,-238,333c13828,4400,13947,4533,14066,4533xe" fillcolor="#c0504d [3205]" stroked="f" strokeweight="1pt">
                      <v:stroke miterlimit="4" joinstyle="miter"/>
                      <v:path arrowok="t" o:extrusionok="f" o:connecttype="custom" o:connectlocs="575310,411480;575310,411480;575310,411480;575310,411480" o:connectangles="0,90,180,270"/>
                      <w10:anchorlock/>
                    </v:shape>
                  </w:pict>
                </mc:Fallback>
              </mc:AlternateContent>
            </w:r>
          </w:p>
        </w:tc>
      </w:tr>
      <w:tr w:rsidR="00DC450D" w:rsidRPr="009C57D0" w14:paraId="369A5B58" w14:textId="77777777" w:rsidTr="00B36B22">
        <w:trPr>
          <w:trHeight w:val="26"/>
        </w:trPr>
        <w:tc>
          <w:tcPr>
            <w:tcW w:w="5076" w:type="dxa"/>
            <w:tcBorders>
              <w:top w:val="single" w:sz="18" w:space="0" w:color="C0504D" w:themeColor="accent2"/>
              <w:left w:val="single" w:sz="18" w:space="0" w:color="C0504D" w:themeColor="accent2"/>
              <w:bottom w:val="single" w:sz="18" w:space="0" w:color="C0504D" w:themeColor="accent2"/>
            </w:tcBorders>
            <w:vAlign w:val="center"/>
          </w:tcPr>
          <w:p w14:paraId="534BCF9E" w14:textId="77777777" w:rsidR="00DC450D" w:rsidRPr="009C57D0" w:rsidRDefault="00DC450D" w:rsidP="00C908BE">
            <w:pPr>
              <w:pStyle w:val="NoSpacing"/>
              <w:rPr>
                <w:color w:val="auto"/>
              </w:rPr>
            </w:pPr>
          </w:p>
        </w:tc>
        <w:tc>
          <w:tcPr>
            <w:tcW w:w="5076" w:type="dxa"/>
            <w:tcBorders>
              <w:top w:val="single" w:sz="18" w:space="0" w:color="C0504D" w:themeColor="accent2"/>
              <w:bottom w:val="single" w:sz="18" w:space="0" w:color="C0504D" w:themeColor="accent2"/>
              <w:right w:val="single" w:sz="18" w:space="0" w:color="C0504D" w:themeColor="accent2"/>
            </w:tcBorders>
            <w:vAlign w:val="center"/>
          </w:tcPr>
          <w:p w14:paraId="1E68D404" w14:textId="77777777" w:rsidR="00DC450D" w:rsidRPr="009C57D0" w:rsidRDefault="00DC450D" w:rsidP="00C908BE">
            <w:pPr>
              <w:pStyle w:val="NoSpacing"/>
              <w:rPr>
                <w:color w:val="auto"/>
              </w:rPr>
            </w:pPr>
          </w:p>
        </w:tc>
      </w:tr>
    </w:tbl>
    <w:p w14:paraId="5AAF1A28" w14:textId="77777777" w:rsidR="00DC450D" w:rsidRPr="009C57D0" w:rsidRDefault="00DC450D" w:rsidP="00DC450D">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1253"/>
        <w:gridCol w:w="1701"/>
        <w:gridCol w:w="2835"/>
        <w:gridCol w:w="2805"/>
      </w:tblGrid>
      <w:tr w:rsidR="00DC450D" w:rsidRPr="009C57D0" w14:paraId="6A90A4F4" w14:textId="77777777" w:rsidTr="0086218B">
        <w:trPr>
          <w:trHeight w:val="696"/>
        </w:trPr>
        <w:tc>
          <w:tcPr>
            <w:tcW w:w="1253" w:type="dxa"/>
            <w:tcBorders>
              <w:top w:val="single" w:sz="18" w:space="0" w:color="C0504D" w:themeColor="accent2"/>
              <w:left w:val="single" w:sz="18" w:space="0" w:color="C0504D" w:themeColor="accent2"/>
              <w:right w:val="single" w:sz="2" w:space="0" w:color="FFFFFF" w:themeColor="background1"/>
            </w:tcBorders>
            <w:shd w:val="clear" w:color="auto" w:fill="C0504D" w:themeFill="accent2"/>
            <w:vAlign w:val="center"/>
          </w:tcPr>
          <w:p w14:paraId="0A8B4C8C" w14:textId="77777777" w:rsidR="00DC450D" w:rsidRPr="009C57D0" w:rsidRDefault="00DC450D" w:rsidP="00B36B22">
            <w:pPr>
              <w:pStyle w:val="Heading1"/>
              <w:jc w:val="center"/>
              <w:rPr>
                <w:color w:val="auto"/>
              </w:rPr>
            </w:pPr>
            <w:bookmarkStart w:id="29" w:name="_Toc159757943"/>
            <w:r w:rsidRPr="009C57D0">
              <w:rPr>
                <w:color w:val="auto"/>
              </w:rPr>
              <w:t>Date</w:t>
            </w:r>
            <w:bookmarkEnd w:id="29"/>
          </w:p>
        </w:tc>
        <w:tc>
          <w:tcPr>
            <w:tcW w:w="1701" w:type="dxa"/>
            <w:tcBorders>
              <w:top w:val="single" w:sz="18" w:space="0" w:color="C0504D" w:themeColor="accent2"/>
              <w:left w:val="single" w:sz="2" w:space="0" w:color="FFFFFF" w:themeColor="background1"/>
              <w:right w:val="single" w:sz="2" w:space="0" w:color="FFFFFF" w:themeColor="background1"/>
            </w:tcBorders>
            <w:shd w:val="clear" w:color="auto" w:fill="C0504D" w:themeFill="accent2"/>
            <w:vAlign w:val="center"/>
          </w:tcPr>
          <w:p w14:paraId="1D044C70" w14:textId="77777777" w:rsidR="00DC450D" w:rsidRPr="009C57D0" w:rsidRDefault="00DC450D" w:rsidP="00B36B22">
            <w:pPr>
              <w:pStyle w:val="Heading1"/>
              <w:jc w:val="center"/>
              <w:rPr>
                <w:color w:val="auto"/>
              </w:rPr>
            </w:pPr>
            <w:bookmarkStart w:id="30" w:name="_Toc159757944"/>
            <w:r w:rsidRPr="009C57D0">
              <w:rPr>
                <w:color w:val="auto"/>
              </w:rPr>
              <w:t>Attendance</w:t>
            </w:r>
            <w:bookmarkEnd w:id="30"/>
          </w:p>
        </w:tc>
        <w:tc>
          <w:tcPr>
            <w:tcW w:w="2835" w:type="dxa"/>
            <w:tcBorders>
              <w:top w:val="single" w:sz="18" w:space="0" w:color="C0504D" w:themeColor="accent2"/>
              <w:left w:val="single" w:sz="2" w:space="0" w:color="FFFFFF" w:themeColor="background1"/>
              <w:right w:val="single" w:sz="2" w:space="0" w:color="FFFFFF" w:themeColor="background1"/>
            </w:tcBorders>
            <w:shd w:val="clear" w:color="auto" w:fill="C0504D" w:themeFill="accent2"/>
            <w:vAlign w:val="center"/>
          </w:tcPr>
          <w:p w14:paraId="48F5134B" w14:textId="77777777" w:rsidR="00DC450D" w:rsidRPr="009C57D0" w:rsidRDefault="00DC450D" w:rsidP="00B36B22">
            <w:pPr>
              <w:pStyle w:val="Heading1"/>
              <w:jc w:val="center"/>
              <w:rPr>
                <w:color w:val="auto"/>
              </w:rPr>
            </w:pPr>
            <w:bookmarkStart w:id="31" w:name="_Toc159757945"/>
            <w:r w:rsidRPr="009C57D0">
              <w:rPr>
                <w:color w:val="auto"/>
              </w:rPr>
              <w:t>Task</w:t>
            </w:r>
            <w:bookmarkEnd w:id="31"/>
          </w:p>
        </w:tc>
        <w:tc>
          <w:tcPr>
            <w:tcW w:w="2805" w:type="dxa"/>
            <w:tcBorders>
              <w:top w:val="single" w:sz="18" w:space="0" w:color="C0504D" w:themeColor="accent2"/>
              <w:left w:val="single" w:sz="2" w:space="0" w:color="FFFFFF" w:themeColor="background1"/>
              <w:right w:val="single" w:sz="18" w:space="0" w:color="C0504D" w:themeColor="accent2"/>
            </w:tcBorders>
            <w:shd w:val="clear" w:color="auto" w:fill="C0504D" w:themeFill="accent2"/>
            <w:vAlign w:val="center"/>
          </w:tcPr>
          <w:p w14:paraId="7CF1FD55" w14:textId="77777777" w:rsidR="00DC450D" w:rsidRPr="009C57D0" w:rsidRDefault="00DC450D" w:rsidP="00B36B22">
            <w:pPr>
              <w:pStyle w:val="Heading1"/>
              <w:jc w:val="center"/>
              <w:rPr>
                <w:color w:val="auto"/>
              </w:rPr>
            </w:pPr>
            <w:bookmarkStart w:id="32" w:name="_Toc159757946"/>
            <w:r w:rsidRPr="009C57D0">
              <w:rPr>
                <w:color w:val="auto"/>
              </w:rPr>
              <w:t>Member Assigned &amp; Due Date</w:t>
            </w:r>
            <w:bookmarkEnd w:id="32"/>
          </w:p>
        </w:tc>
      </w:tr>
      <w:tr w:rsidR="00DC450D" w:rsidRPr="009C57D0" w14:paraId="26F06FF5" w14:textId="77777777" w:rsidTr="0086218B">
        <w:trPr>
          <w:trHeight w:val="850"/>
        </w:trPr>
        <w:tc>
          <w:tcPr>
            <w:tcW w:w="1253" w:type="dxa"/>
            <w:tcBorders>
              <w:left w:val="single" w:sz="18" w:space="0" w:color="C0504D" w:themeColor="accent2"/>
              <w:bottom w:val="single" w:sz="8" w:space="0" w:color="C0504D" w:themeColor="accent2"/>
              <w:right w:val="single" w:sz="8" w:space="0" w:color="C0504D" w:themeColor="accent2"/>
            </w:tcBorders>
          </w:tcPr>
          <w:p w14:paraId="4A15273E" w14:textId="77777777" w:rsidR="00DC450D" w:rsidRPr="00CB120A" w:rsidRDefault="00DC450D" w:rsidP="00C908BE">
            <w:pPr>
              <w:pStyle w:val="ListNumber"/>
              <w:numPr>
                <w:ilvl w:val="0"/>
                <w:numId w:val="0"/>
              </w:numPr>
              <w:jc w:val="center"/>
              <w:rPr>
                <w:rFonts w:asciiTheme="majorHAnsi" w:hAnsiTheme="majorHAnsi" w:cstheme="majorHAnsi"/>
              </w:rPr>
            </w:pPr>
            <w:r w:rsidRPr="00CB120A">
              <w:rPr>
                <w:rFonts w:asciiTheme="majorHAnsi" w:hAnsiTheme="majorHAnsi" w:cstheme="majorHAnsi"/>
              </w:rPr>
              <w:t>2/8/2024</w:t>
            </w:r>
          </w:p>
        </w:tc>
        <w:tc>
          <w:tcPr>
            <w:tcW w:w="1701" w:type="dxa"/>
            <w:tcBorders>
              <w:left w:val="single" w:sz="8" w:space="0" w:color="C0504D" w:themeColor="accent2"/>
              <w:bottom w:val="single" w:sz="8" w:space="0" w:color="C0504D" w:themeColor="accent2"/>
              <w:right w:val="single" w:sz="8" w:space="0" w:color="C0504D" w:themeColor="accent2"/>
            </w:tcBorders>
          </w:tcPr>
          <w:p w14:paraId="288F4001"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Roland</w:t>
            </w:r>
          </w:p>
          <w:p w14:paraId="1A972EF9"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Chris</w:t>
            </w:r>
          </w:p>
          <w:p w14:paraId="34F1BA4F"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Gordon</w:t>
            </w:r>
          </w:p>
        </w:tc>
        <w:tc>
          <w:tcPr>
            <w:tcW w:w="2835" w:type="dxa"/>
            <w:tcBorders>
              <w:left w:val="single" w:sz="8" w:space="0" w:color="C0504D" w:themeColor="accent2"/>
              <w:bottom w:val="single" w:sz="8" w:space="0" w:color="C0504D" w:themeColor="accent2"/>
              <w:right w:val="single" w:sz="8" w:space="0" w:color="C0504D" w:themeColor="accent2"/>
            </w:tcBorders>
          </w:tcPr>
          <w:p w14:paraId="388536DA"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 xml:space="preserve">Create and join MS Teams chat  </w:t>
            </w:r>
          </w:p>
          <w:p w14:paraId="69960DFA" w14:textId="77777777" w:rsidR="00DC450D" w:rsidRPr="00CB120A" w:rsidRDefault="00DC450D" w:rsidP="00C908BE">
            <w:pPr>
              <w:rPr>
                <w:rFonts w:asciiTheme="majorHAnsi" w:hAnsiTheme="majorHAnsi" w:cstheme="majorHAnsi"/>
              </w:rPr>
            </w:pPr>
          </w:p>
          <w:p w14:paraId="3CA32648" w14:textId="2CED2519" w:rsidR="00DC450D" w:rsidRPr="00CB120A" w:rsidRDefault="00DC450D" w:rsidP="00C908BE">
            <w:pPr>
              <w:rPr>
                <w:rFonts w:asciiTheme="majorHAnsi" w:hAnsiTheme="majorHAnsi" w:cstheme="majorHAnsi"/>
              </w:rPr>
            </w:pPr>
            <w:r w:rsidRPr="00CB120A">
              <w:rPr>
                <w:rFonts w:asciiTheme="majorHAnsi" w:hAnsiTheme="majorHAnsi" w:cstheme="majorHAnsi"/>
              </w:rPr>
              <w:t>Invite and accept as Git</w:t>
            </w:r>
            <w:r w:rsidR="00B36B22" w:rsidRPr="00CB120A">
              <w:rPr>
                <w:rFonts w:asciiTheme="majorHAnsi" w:hAnsiTheme="majorHAnsi" w:cstheme="majorHAnsi"/>
              </w:rPr>
              <w:t>H</w:t>
            </w:r>
            <w:r w:rsidRPr="00CB120A">
              <w:rPr>
                <w:rFonts w:asciiTheme="majorHAnsi" w:hAnsiTheme="majorHAnsi" w:cstheme="majorHAnsi"/>
              </w:rPr>
              <w:t xml:space="preserve">ub collaborators    </w:t>
            </w:r>
          </w:p>
          <w:p w14:paraId="5A0078AA" w14:textId="77777777" w:rsidR="00DC450D" w:rsidRPr="00CB120A" w:rsidRDefault="00DC450D" w:rsidP="00C908BE">
            <w:pPr>
              <w:rPr>
                <w:rFonts w:asciiTheme="majorHAnsi" w:hAnsiTheme="majorHAnsi" w:cstheme="majorHAnsi"/>
              </w:rPr>
            </w:pPr>
          </w:p>
          <w:p w14:paraId="5F21E9CC"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Complete tasks 1 – 4</w:t>
            </w:r>
          </w:p>
          <w:p w14:paraId="3313215C" w14:textId="77777777" w:rsidR="00DC450D" w:rsidRPr="00CB120A" w:rsidRDefault="00DC450D" w:rsidP="00C908BE">
            <w:pPr>
              <w:rPr>
                <w:rFonts w:asciiTheme="majorHAnsi" w:hAnsiTheme="majorHAnsi" w:cstheme="majorHAnsi"/>
              </w:rPr>
            </w:pPr>
          </w:p>
          <w:p w14:paraId="7FF38FA0"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Start VADER</w:t>
            </w:r>
          </w:p>
          <w:p w14:paraId="3DD9D8B9" w14:textId="77777777" w:rsidR="00DC450D" w:rsidRPr="00CB120A" w:rsidRDefault="00DC450D" w:rsidP="00C908BE">
            <w:pPr>
              <w:rPr>
                <w:rFonts w:asciiTheme="majorHAnsi" w:hAnsiTheme="majorHAnsi" w:cstheme="majorHAnsi"/>
              </w:rPr>
            </w:pPr>
          </w:p>
        </w:tc>
        <w:tc>
          <w:tcPr>
            <w:tcW w:w="2805" w:type="dxa"/>
            <w:tcBorders>
              <w:left w:val="single" w:sz="8" w:space="0" w:color="C0504D" w:themeColor="accent2"/>
              <w:bottom w:val="single" w:sz="8" w:space="0" w:color="C0504D" w:themeColor="accent2"/>
              <w:right w:val="single" w:sz="18" w:space="0" w:color="C0504D" w:themeColor="accent2"/>
            </w:tcBorders>
          </w:tcPr>
          <w:p w14:paraId="695C04C0"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Roland, Chris, Gordon – 2/10/2024</w:t>
            </w:r>
          </w:p>
          <w:p w14:paraId="0A2F27E6" w14:textId="77777777" w:rsidR="00DC450D" w:rsidRPr="00CB120A" w:rsidRDefault="00DC450D" w:rsidP="00C908BE">
            <w:pPr>
              <w:rPr>
                <w:rFonts w:asciiTheme="majorHAnsi" w:hAnsiTheme="majorHAnsi" w:cstheme="majorHAnsi"/>
              </w:rPr>
            </w:pPr>
          </w:p>
          <w:p w14:paraId="4E1A567B"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Roland, Chris, Gordon – 2/12/2024</w:t>
            </w:r>
          </w:p>
          <w:p w14:paraId="07A47C81" w14:textId="77777777" w:rsidR="00DC450D" w:rsidRPr="00CB120A" w:rsidRDefault="00DC450D" w:rsidP="00C908BE">
            <w:pPr>
              <w:rPr>
                <w:rFonts w:asciiTheme="majorHAnsi" w:hAnsiTheme="majorHAnsi" w:cstheme="majorHAnsi"/>
              </w:rPr>
            </w:pPr>
          </w:p>
          <w:p w14:paraId="4C490AF9" w14:textId="1EACBDBF" w:rsidR="00DC450D" w:rsidRPr="00CB120A" w:rsidRDefault="00DC450D" w:rsidP="00C908BE">
            <w:pPr>
              <w:rPr>
                <w:rFonts w:asciiTheme="majorHAnsi" w:hAnsiTheme="majorHAnsi" w:cstheme="majorHAnsi"/>
              </w:rPr>
            </w:pPr>
            <w:r w:rsidRPr="00CB120A">
              <w:rPr>
                <w:rFonts w:asciiTheme="majorHAnsi" w:hAnsiTheme="majorHAnsi" w:cstheme="majorHAnsi"/>
              </w:rPr>
              <w:t>Roland – 2/1</w:t>
            </w:r>
            <w:r w:rsidR="00B36B22" w:rsidRPr="00CB120A">
              <w:rPr>
                <w:rFonts w:asciiTheme="majorHAnsi" w:hAnsiTheme="majorHAnsi" w:cstheme="majorHAnsi"/>
              </w:rPr>
              <w:t>3</w:t>
            </w:r>
            <w:r w:rsidRPr="00CB120A">
              <w:rPr>
                <w:rFonts w:asciiTheme="majorHAnsi" w:hAnsiTheme="majorHAnsi" w:cstheme="majorHAnsi"/>
              </w:rPr>
              <w:t>/2024</w:t>
            </w:r>
          </w:p>
          <w:p w14:paraId="2936CF72" w14:textId="77777777" w:rsidR="00DC450D" w:rsidRPr="00CB120A" w:rsidRDefault="00DC450D" w:rsidP="00C908BE">
            <w:pPr>
              <w:rPr>
                <w:rFonts w:asciiTheme="majorHAnsi" w:hAnsiTheme="majorHAnsi" w:cstheme="majorHAnsi"/>
              </w:rPr>
            </w:pPr>
          </w:p>
          <w:p w14:paraId="36C10BDA"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Roland – 2/15/2024</w:t>
            </w:r>
          </w:p>
        </w:tc>
      </w:tr>
      <w:tr w:rsidR="00DC450D" w:rsidRPr="009C57D0" w14:paraId="4D850884" w14:textId="77777777" w:rsidTr="0086218B">
        <w:trPr>
          <w:trHeight w:val="850"/>
        </w:trPr>
        <w:tc>
          <w:tcPr>
            <w:tcW w:w="1253" w:type="dxa"/>
            <w:tcBorders>
              <w:top w:val="single" w:sz="8" w:space="0" w:color="C0504D" w:themeColor="accent2"/>
              <w:left w:val="single" w:sz="18" w:space="0" w:color="C0504D" w:themeColor="accent2"/>
              <w:bottom w:val="single" w:sz="8" w:space="0" w:color="C0504D" w:themeColor="accent2"/>
              <w:right w:val="single" w:sz="8" w:space="0" w:color="C0504D" w:themeColor="accent2"/>
            </w:tcBorders>
          </w:tcPr>
          <w:p w14:paraId="7103C199" w14:textId="77777777" w:rsidR="00DC450D" w:rsidRPr="00CB120A" w:rsidRDefault="00DC450D" w:rsidP="00C908BE">
            <w:pPr>
              <w:pStyle w:val="ListNumber"/>
              <w:numPr>
                <w:ilvl w:val="0"/>
                <w:numId w:val="0"/>
              </w:numPr>
              <w:jc w:val="center"/>
              <w:rPr>
                <w:rFonts w:asciiTheme="majorHAnsi" w:hAnsiTheme="majorHAnsi" w:cstheme="majorHAnsi"/>
              </w:rPr>
            </w:pPr>
            <w:r w:rsidRPr="00CB120A">
              <w:rPr>
                <w:rFonts w:asciiTheme="majorHAnsi" w:hAnsiTheme="majorHAnsi" w:cstheme="majorHAnsi"/>
              </w:rPr>
              <w:t>2/13/2024</w:t>
            </w:r>
          </w:p>
        </w:tc>
        <w:tc>
          <w:tcPr>
            <w:tcW w:w="1701"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3827023E"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Roland</w:t>
            </w:r>
          </w:p>
          <w:p w14:paraId="4B8DE182"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Chris</w:t>
            </w:r>
          </w:p>
          <w:p w14:paraId="1D112207"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Gordon</w:t>
            </w:r>
          </w:p>
        </w:tc>
        <w:tc>
          <w:tcPr>
            <w:tcW w:w="2835"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3D9FA6C6" w14:textId="1DB6820A" w:rsidR="00B36B22" w:rsidRPr="00CB120A" w:rsidRDefault="00B36B22" w:rsidP="00C908BE">
            <w:pPr>
              <w:rPr>
                <w:rFonts w:asciiTheme="majorHAnsi" w:hAnsiTheme="majorHAnsi" w:cstheme="majorHAnsi"/>
              </w:rPr>
            </w:pPr>
            <w:r w:rsidRPr="00CB120A">
              <w:rPr>
                <w:rFonts w:asciiTheme="majorHAnsi" w:hAnsiTheme="majorHAnsi" w:cstheme="majorHAnsi"/>
              </w:rPr>
              <w:t>Complete VADER</w:t>
            </w:r>
          </w:p>
          <w:p w14:paraId="62AF64D5" w14:textId="77777777" w:rsidR="00B36B22" w:rsidRPr="00CB120A" w:rsidRDefault="00B36B22" w:rsidP="00C908BE">
            <w:pPr>
              <w:rPr>
                <w:rFonts w:asciiTheme="majorHAnsi" w:hAnsiTheme="majorHAnsi" w:cstheme="majorHAnsi"/>
              </w:rPr>
            </w:pPr>
          </w:p>
          <w:p w14:paraId="35532C4D" w14:textId="30CDCFF3" w:rsidR="00DC450D" w:rsidRPr="00CB120A" w:rsidRDefault="00DC450D" w:rsidP="00C908BE">
            <w:pPr>
              <w:rPr>
                <w:rFonts w:asciiTheme="majorHAnsi" w:hAnsiTheme="majorHAnsi" w:cstheme="majorHAnsi"/>
              </w:rPr>
            </w:pPr>
            <w:proofErr w:type="spellStart"/>
            <w:r w:rsidRPr="00CB120A">
              <w:rPr>
                <w:rFonts w:asciiTheme="majorHAnsi" w:hAnsiTheme="majorHAnsi" w:cstheme="majorHAnsi"/>
              </w:rPr>
              <w:t>TextBlob</w:t>
            </w:r>
            <w:proofErr w:type="spellEnd"/>
          </w:p>
          <w:p w14:paraId="52D763EF" w14:textId="77777777" w:rsidR="00DC450D" w:rsidRPr="00CB120A" w:rsidRDefault="00DC450D" w:rsidP="00C908BE">
            <w:pPr>
              <w:rPr>
                <w:rFonts w:asciiTheme="majorHAnsi" w:hAnsiTheme="majorHAnsi" w:cstheme="majorHAnsi"/>
              </w:rPr>
            </w:pPr>
          </w:p>
          <w:p w14:paraId="2C21991F"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Start presentation slides</w:t>
            </w:r>
          </w:p>
          <w:p w14:paraId="1FFC172D" w14:textId="77777777" w:rsidR="00DC450D" w:rsidRPr="00CB120A" w:rsidRDefault="00DC450D" w:rsidP="00C908BE">
            <w:pPr>
              <w:rPr>
                <w:rFonts w:asciiTheme="majorHAnsi" w:hAnsiTheme="majorHAnsi" w:cstheme="majorHAnsi"/>
              </w:rPr>
            </w:pPr>
          </w:p>
          <w:p w14:paraId="2511D5D1"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Validation and comparison</w:t>
            </w:r>
          </w:p>
          <w:p w14:paraId="38447CCE" w14:textId="77777777" w:rsidR="00DC450D" w:rsidRPr="00CB120A" w:rsidRDefault="00DC450D" w:rsidP="00C908BE">
            <w:pPr>
              <w:rPr>
                <w:rFonts w:asciiTheme="majorHAnsi" w:hAnsiTheme="majorHAnsi" w:cstheme="majorHAnsi"/>
              </w:rPr>
            </w:pPr>
          </w:p>
        </w:tc>
        <w:tc>
          <w:tcPr>
            <w:tcW w:w="2805" w:type="dxa"/>
            <w:tcBorders>
              <w:top w:val="single" w:sz="8" w:space="0" w:color="C0504D" w:themeColor="accent2"/>
              <w:left w:val="single" w:sz="8" w:space="0" w:color="C0504D" w:themeColor="accent2"/>
              <w:bottom w:val="single" w:sz="8" w:space="0" w:color="C0504D" w:themeColor="accent2"/>
              <w:right w:val="single" w:sz="18" w:space="0" w:color="C0504D" w:themeColor="accent2"/>
            </w:tcBorders>
          </w:tcPr>
          <w:p w14:paraId="1D19E570" w14:textId="62E4480C" w:rsidR="00B36B22" w:rsidRPr="00CB120A" w:rsidRDefault="00B36B22" w:rsidP="00C908BE">
            <w:pPr>
              <w:rPr>
                <w:rFonts w:asciiTheme="majorHAnsi" w:hAnsiTheme="majorHAnsi" w:cstheme="majorHAnsi"/>
              </w:rPr>
            </w:pPr>
            <w:r w:rsidRPr="00CB120A">
              <w:rPr>
                <w:rFonts w:asciiTheme="majorHAnsi" w:hAnsiTheme="majorHAnsi" w:cstheme="majorHAnsi"/>
              </w:rPr>
              <w:t>Roland – 2/16/2024</w:t>
            </w:r>
          </w:p>
          <w:p w14:paraId="2ABBD1B8" w14:textId="77777777" w:rsidR="00B36B22" w:rsidRPr="00CB120A" w:rsidRDefault="00B36B22" w:rsidP="00C908BE">
            <w:pPr>
              <w:rPr>
                <w:rFonts w:asciiTheme="majorHAnsi" w:hAnsiTheme="majorHAnsi" w:cstheme="majorHAnsi"/>
              </w:rPr>
            </w:pPr>
          </w:p>
          <w:p w14:paraId="3674C86C" w14:textId="0583C226" w:rsidR="00DC450D" w:rsidRPr="00CB120A" w:rsidRDefault="00DC450D" w:rsidP="00C908BE">
            <w:pPr>
              <w:rPr>
                <w:rFonts w:asciiTheme="majorHAnsi" w:hAnsiTheme="majorHAnsi" w:cstheme="majorHAnsi"/>
              </w:rPr>
            </w:pPr>
            <w:r w:rsidRPr="00CB120A">
              <w:rPr>
                <w:rFonts w:asciiTheme="majorHAnsi" w:hAnsiTheme="majorHAnsi" w:cstheme="majorHAnsi"/>
              </w:rPr>
              <w:t>Chris – 2/16/2024</w:t>
            </w:r>
          </w:p>
          <w:p w14:paraId="3939AC0E" w14:textId="77777777" w:rsidR="00DC450D" w:rsidRPr="00CB120A" w:rsidRDefault="00DC450D" w:rsidP="00C908BE">
            <w:pPr>
              <w:rPr>
                <w:rFonts w:asciiTheme="majorHAnsi" w:hAnsiTheme="majorHAnsi" w:cstheme="majorHAnsi"/>
              </w:rPr>
            </w:pPr>
          </w:p>
          <w:p w14:paraId="748A603C"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Roland – 2/18/2024</w:t>
            </w:r>
          </w:p>
          <w:p w14:paraId="7B9AE51D" w14:textId="77777777" w:rsidR="00DC450D" w:rsidRPr="00CB120A" w:rsidRDefault="00DC450D" w:rsidP="00C908BE">
            <w:pPr>
              <w:rPr>
                <w:rFonts w:asciiTheme="majorHAnsi" w:hAnsiTheme="majorHAnsi" w:cstheme="majorHAnsi"/>
              </w:rPr>
            </w:pPr>
          </w:p>
          <w:p w14:paraId="00548B8A" w14:textId="77777777" w:rsidR="00DC450D" w:rsidRPr="00CB120A" w:rsidRDefault="00DC450D" w:rsidP="00C908BE">
            <w:pPr>
              <w:rPr>
                <w:rFonts w:asciiTheme="majorHAnsi" w:hAnsiTheme="majorHAnsi" w:cstheme="majorHAnsi"/>
              </w:rPr>
            </w:pPr>
            <w:r w:rsidRPr="00CB120A">
              <w:rPr>
                <w:rFonts w:asciiTheme="majorHAnsi" w:hAnsiTheme="majorHAnsi" w:cstheme="majorHAnsi"/>
              </w:rPr>
              <w:t>Gordon – 2/18/2024</w:t>
            </w:r>
          </w:p>
          <w:p w14:paraId="4679E64E" w14:textId="77777777" w:rsidR="00DC450D" w:rsidRPr="00CB120A" w:rsidRDefault="00DC450D" w:rsidP="00C908BE">
            <w:pPr>
              <w:rPr>
                <w:rFonts w:asciiTheme="majorHAnsi" w:hAnsiTheme="majorHAnsi" w:cstheme="majorHAnsi"/>
              </w:rPr>
            </w:pPr>
          </w:p>
        </w:tc>
      </w:tr>
      <w:tr w:rsidR="00CB120A" w:rsidRPr="009C57D0" w14:paraId="7B9BC094" w14:textId="77777777" w:rsidTr="0086218B">
        <w:trPr>
          <w:trHeight w:val="850"/>
        </w:trPr>
        <w:tc>
          <w:tcPr>
            <w:tcW w:w="1253" w:type="dxa"/>
            <w:tcBorders>
              <w:top w:val="single" w:sz="8" w:space="0" w:color="C0504D" w:themeColor="accent2"/>
              <w:left w:val="single" w:sz="18" w:space="0" w:color="C0504D" w:themeColor="accent2"/>
              <w:bottom w:val="single" w:sz="8" w:space="0" w:color="C0504D" w:themeColor="accent2"/>
              <w:right w:val="single" w:sz="8" w:space="0" w:color="C0504D" w:themeColor="accent2"/>
            </w:tcBorders>
          </w:tcPr>
          <w:p w14:paraId="34EE2F3F" w14:textId="5457EB1C" w:rsidR="00CB120A" w:rsidRPr="00CB120A" w:rsidRDefault="00CB120A" w:rsidP="00C908BE">
            <w:pPr>
              <w:pStyle w:val="ListNumber"/>
              <w:numPr>
                <w:ilvl w:val="0"/>
                <w:numId w:val="0"/>
              </w:numPr>
              <w:jc w:val="center"/>
              <w:rPr>
                <w:rFonts w:asciiTheme="majorHAnsi" w:hAnsiTheme="majorHAnsi" w:cstheme="majorHAnsi"/>
              </w:rPr>
            </w:pPr>
            <w:r w:rsidRPr="00CB120A">
              <w:rPr>
                <w:rFonts w:asciiTheme="majorHAnsi" w:hAnsiTheme="majorHAnsi" w:cstheme="majorHAnsi"/>
              </w:rPr>
              <w:t>2/20/2024</w:t>
            </w:r>
          </w:p>
        </w:tc>
        <w:tc>
          <w:tcPr>
            <w:tcW w:w="1701"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7F9B5977"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Roland</w:t>
            </w:r>
          </w:p>
          <w:p w14:paraId="05C4359A"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Chris</w:t>
            </w:r>
          </w:p>
          <w:p w14:paraId="534902BA"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Gordon</w:t>
            </w:r>
          </w:p>
          <w:p w14:paraId="30974C1E" w14:textId="32FA72BC" w:rsidR="00CB120A" w:rsidRPr="00CB120A" w:rsidRDefault="00CB120A" w:rsidP="00CB120A">
            <w:pPr>
              <w:rPr>
                <w:rFonts w:asciiTheme="majorHAnsi" w:hAnsiTheme="majorHAnsi" w:cstheme="majorHAnsi"/>
              </w:rPr>
            </w:pPr>
            <w:r w:rsidRPr="00CB120A">
              <w:rPr>
                <w:rFonts w:asciiTheme="majorHAnsi" w:hAnsiTheme="majorHAnsi" w:cstheme="majorHAnsi"/>
              </w:rPr>
              <w:t>Lewis</w:t>
            </w:r>
          </w:p>
        </w:tc>
        <w:tc>
          <w:tcPr>
            <w:tcW w:w="2835"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5AF690CC"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Accept GitHub invitation</w:t>
            </w:r>
          </w:p>
          <w:p w14:paraId="401DD5A6" w14:textId="77777777" w:rsidR="00CB120A" w:rsidRPr="00CB120A" w:rsidRDefault="00CB120A" w:rsidP="00CB120A">
            <w:pPr>
              <w:rPr>
                <w:rFonts w:asciiTheme="majorHAnsi" w:hAnsiTheme="majorHAnsi" w:cstheme="majorHAnsi"/>
              </w:rPr>
            </w:pPr>
          </w:p>
          <w:p w14:paraId="539A1E97"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Validation and comparison</w:t>
            </w:r>
          </w:p>
          <w:p w14:paraId="5A94662A" w14:textId="77777777" w:rsidR="00CB120A" w:rsidRPr="00CB120A" w:rsidRDefault="00CB120A" w:rsidP="00CB120A">
            <w:pPr>
              <w:rPr>
                <w:rFonts w:asciiTheme="majorHAnsi" w:hAnsiTheme="majorHAnsi" w:cstheme="majorHAnsi"/>
              </w:rPr>
            </w:pPr>
          </w:p>
          <w:p w14:paraId="0A2034E6"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Clean code</w:t>
            </w:r>
          </w:p>
          <w:p w14:paraId="109A14A7" w14:textId="77777777" w:rsidR="00CB120A" w:rsidRPr="00CB120A" w:rsidRDefault="00CB120A" w:rsidP="00CB120A">
            <w:pPr>
              <w:rPr>
                <w:rFonts w:asciiTheme="majorHAnsi" w:hAnsiTheme="majorHAnsi" w:cstheme="majorHAnsi"/>
              </w:rPr>
            </w:pPr>
          </w:p>
          <w:p w14:paraId="02170DE2"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Continue presentation slides</w:t>
            </w:r>
          </w:p>
          <w:p w14:paraId="497C47F4" w14:textId="77777777" w:rsidR="00CB120A" w:rsidRPr="00CB120A" w:rsidRDefault="00CB120A" w:rsidP="00CB120A">
            <w:pPr>
              <w:rPr>
                <w:rFonts w:asciiTheme="majorHAnsi" w:hAnsiTheme="majorHAnsi" w:cstheme="majorHAnsi"/>
              </w:rPr>
            </w:pPr>
          </w:p>
          <w:p w14:paraId="374FF8A2" w14:textId="089B246E" w:rsidR="005910DD" w:rsidRPr="00CB120A" w:rsidRDefault="00CB120A" w:rsidP="00CB120A">
            <w:pPr>
              <w:rPr>
                <w:rFonts w:asciiTheme="majorHAnsi" w:hAnsiTheme="majorHAnsi" w:cstheme="majorHAnsi"/>
              </w:rPr>
            </w:pPr>
            <w:r w:rsidRPr="00CB120A">
              <w:rPr>
                <w:rFonts w:asciiTheme="majorHAnsi" w:hAnsiTheme="majorHAnsi" w:cstheme="majorHAnsi"/>
              </w:rPr>
              <w:t>Project report</w:t>
            </w:r>
          </w:p>
        </w:tc>
        <w:tc>
          <w:tcPr>
            <w:tcW w:w="2805" w:type="dxa"/>
            <w:tcBorders>
              <w:top w:val="single" w:sz="8" w:space="0" w:color="C0504D" w:themeColor="accent2"/>
              <w:left w:val="single" w:sz="8" w:space="0" w:color="C0504D" w:themeColor="accent2"/>
              <w:bottom w:val="single" w:sz="8" w:space="0" w:color="C0504D" w:themeColor="accent2"/>
              <w:right w:val="single" w:sz="18" w:space="0" w:color="C0504D" w:themeColor="accent2"/>
            </w:tcBorders>
          </w:tcPr>
          <w:p w14:paraId="68F5A4BE"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Lewis – 2/20/2024</w:t>
            </w:r>
          </w:p>
          <w:p w14:paraId="32BDFC11" w14:textId="77777777" w:rsidR="00CB120A" w:rsidRPr="00CB120A" w:rsidRDefault="00CB120A" w:rsidP="00CB120A">
            <w:pPr>
              <w:rPr>
                <w:rFonts w:asciiTheme="majorHAnsi" w:hAnsiTheme="majorHAnsi" w:cstheme="majorHAnsi"/>
              </w:rPr>
            </w:pPr>
          </w:p>
          <w:p w14:paraId="3D7BF95C"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Gordon/Lewis – 2/21/2024</w:t>
            </w:r>
          </w:p>
          <w:p w14:paraId="581A0873" w14:textId="77777777" w:rsidR="00CB120A" w:rsidRPr="00CB120A" w:rsidRDefault="00CB120A" w:rsidP="00CB120A">
            <w:pPr>
              <w:rPr>
                <w:rFonts w:asciiTheme="majorHAnsi" w:hAnsiTheme="majorHAnsi" w:cstheme="majorHAnsi"/>
              </w:rPr>
            </w:pPr>
          </w:p>
          <w:p w14:paraId="79C30F4C"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Roland – 2/21/2024</w:t>
            </w:r>
          </w:p>
          <w:p w14:paraId="4B2EC98D" w14:textId="77777777" w:rsidR="00CB120A" w:rsidRPr="00CB120A" w:rsidRDefault="00CB120A" w:rsidP="00CB120A">
            <w:pPr>
              <w:rPr>
                <w:rFonts w:asciiTheme="majorHAnsi" w:hAnsiTheme="majorHAnsi" w:cstheme="majorHAnsi"/>
              </w:rPr>
            </w:pPr>
          </w:p>
          <w:p w14:paraId="5CF6F246"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Lewis – 2/21/2024</w:t>
            </w:r>
          </w:p>
          <w:p w14:paraId="08B94F49" w14:textId="77777777" w:rsidR="00CB120A" w:rsidRPr="00CB120A" w:rsidRDefault="00CB120A" w:rsidP="00CB120A">
            <w:pPr>
              <w:rPr>
                <w:rFonts w:asciiTheme="majorHAnsi" w:hAnsiTheme="majorHAnsi" w:cstheme="majorHAnsi"/>
              </w:rPr>
            </w:pPr>
          </w:p>
          <w:p w14:paraId="1202419C" w14:textId="48234D8E" w:rsidR="00CB120A" w:rsidRPr="00CB120A" w:rsidRDefault="00CB120A" w:rsidP="00CB120A">
            <w:pPr>
              <w:rPr>
                <w:rFonts w:asciiTheme="majorHAnsi" w:hAnsiTheme="majorHAnsi" w:cstheme="majorHAnsi"/>
              </w:rPr>
            </w:pPr>
            <w:r w:rsidRPr="00CB120A">
              <w:rPr>
                <w:rFonts w:asciiTheme="majorHAnsi" w:hAnsiTheme="majorHAnsi" w:cstheme="majorHAnsi"/>
              </w:rPr>
              <w:t>Chris – 2/22/2024</w:t>
            </w:r>
          </w:p>
        </w:tc>
      </w:tr>
      <w:tr w:rsidR="00DC450D" w:rsidRPr="009C57D0" w14:paraId="3DFFD1AC" w14:textId="77777777" w:rsidTr="00CB120A">
        <w:trPr>
          <w:trHeight w:val="300"/>
        </w:trPr>
        <w:tc>
          <w:tcPr>
            <w:tcW w:w="1253" w:type="dxa"/>
            <w:tcBorders>
              <w:top w:val="single" w:sz="8" w:space="0" w:color="C0504D" w:themeColor="accent2"/>
              <w:left w:val="single" w:sz="18" w:space="0" w:color="C0504D" w:themeColor="accent2"/>
              <w:bottom w:val="single" w:sz="18" w:space="0" w:color="C0504D" w:themeColor="accent2"/>
              <w:right w:val="single" w:sz="8" w:space="0" w:color="C0504D" w:themeColor="accent2"/>
            </w:tcBorders>
          </w:tcPr>
          <w:p w14:paraId="077BD373" w14:textId="0FC53A86" w:rsidR="00DC450D" w:rsidRPr="00CB120A" w:rsidRDefault="00CB120A" w:rsidP="00B36B22">
            <w:pPr>
              <w:pStyle w:val="ListNumber"/>
              <w:numPr>
                <w:ilvl w:val="0"/>
                <w:numId w:val="0"/>
              </w:numPr>
              <w:jc w:val="center"/>
              <w:rPr>
                <w:rFonts w:asciiTheme="majorHAnsi" w:hAnsiTheme="majorHAnsi" w:cstheme="majorHAnsi"/>
              </w:rPr>
            </w:pPr>
            <w:r w:rsidRPr="00CB120A">
              <w:rPr>
                <w:rFonts w:asciiTheme="majorHAnsi" w:hAnsiTheme="majorHAnsi" w:cstheme="majorHAnsi"/>
              </w:rPr>
              <w:lastRenderedPageBreak/>
              <w:t>2/21/2024</w:t>
            </w:r>
          </w:p>
        </w:tc>
        <w:tc>
          <w:tcPr>
            <w:tcW w:w="1701" w:type="dxa"/>
            <w:tcBorders>
              <w:top w:val="single" w:sz="8" w:space="0" w:color="C0504D" w:themeColor="accent2"/>
              <w:left w:val="single" w:sz="8" w:space="0" w:color="C0504D" w:themeColor="accent2"/>
              <w:bottom w:val="single" w:sz="18" w:space="0" w:color="C0504D" w:themeColor="accent2"/>
              <w:right w:val="single" w:sz="8" w:space="0" w:color="C0504D" w:themeColor="accent2"/>
            </w:tcBorders>
          </w:tcPr>
          <w:p w14:paraId="249A38C6"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Roland</w:t>
            </w:r>
          </w:p>
          <w:p w14:paraId="346B9BB9" w14:textId="4B80D4C7" w:rsidR="00DC450D" w:rsidRPr="00CB120A" w:rsidRDefault="00CB120A" w:rsidP="00CB120A">
            <w:pPr>
              <w:rPr>
                <w:rFonts w:asciiTheme="majorHAnsi" w:hAnsiTheme="majorHAnsi" w:cstheme="majorHAnsi"/>
              </w:rPr>
            </w:pPr>
            <w:r w:rsidRPr="00CB120A">
              <w:rPr>
                <w:rFonts w:asciiTheme="majorHAnsi" w:hAnsiTheme="majorHAnsi" w:cstheme="majorHAnsi"/>
              </w:rPr>
              <w:t>Chris</w:t>
            </w:r>
          </w:p>
        </w:tc>
        <w:tc>
          <w:tcPr>
            <w:tcW w:w="2835" w:type="dxa"/>
            <w:tcBorders>
              <w:top w:val="single" w:sz="8" w:space="0" w:color="C0504D" w:themeColor="accent2"/>
              <w:left w:val="single" w:sz="8" w:space="0" w:color="C0504D" w:themeColor="accent2"/>
              <w:bottom w:val="single" w:sz="18" w:space="0" w:color="C0504D" w:themeColor="accent2"/>
              <w:right w:val="single" w:sz="8" w:space="0" w:color="C0504D" w:themeColor="accent2"/>
            </w:tcBorders>
          </w:tcPr>
          <w:p w14:paraId="041FC9E7"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Complete presentation slides</w:t>
            </w:r>
          </w:p>
          <w:p w14:paraId="52915532" w14:textId="77777777" w:rsidR="00CB120A" w:rsidRPr="00CB120A" w:rsidRDefault="00CB120A" w:rsidP="00CB120A">
            <w:pPr>
              <w:rPr>
                <w:rFonts w:asciiTheme="majorHAnsi" w:hAnsiTheme="majorHAnsi" w:cstheme="majorHAnsi"/>
              </w:rPr>
            </w:pPr>
          </w:p>
          <w:p w14:paraId="79F3B696" w14:textId="77777777" w:rsidR="00DC450D" w:rsidRDefault="00CB120A" w:rsidP="00CB120A">
            <w:pPr>
              <w:rPr>
                <w:rFonts w:asciiTheme="majorHAnsi" w:hAnsiTheme="majorHAnsi" w:cstheme="majorHAnsi"/>
              </w:rPr>
            </w:pPr>
            <w:r w:rsidRPr="00CB120A">
              <w:rPr>
                <w:rFonts w:asciiTheme="majorHAnsi" w:hAnsiTheme="majorHAnsi" w:cstheme="majorHAnsi"/>
              </w:rPr>
              <w:t>Complete project report</w:t>
            </w:r>
          </w:p>
          <w:p w14:paraId="33BED4C9" w14:textId="77777777" w:rsidR="00CB120A" w:rsidRDefault="00CB120A" w:rsidP="00CB120A">
            <w:pPr>
              <w:rPr>
                <w:rFonts w:asciiTheme="majorHAnsi" w:hAnsiTheme="majorHAnsi" w:cstheme="majorHAnsi"/>
              </w:rPr>
            </w:pPr>
          </w:p>
          <w:p w14:paraId="62CCCAA8" w14:textId="77777777" w:rsidR="00CB120A" w:rsidRDefault="00CB120A" w:rsidP="00CB120A">
            <w:pPr>
              <w:rPr>
                <w:rFonts w:asciiTheme="majorHAnsi" w:hAnsiTheme="majorHAnsi" w:cstheme="majorHAnsi"/>
              </w:rPr>
            </w:pPr>
            <w:r>
              <w:rPr>
                <w:rFonts w:asciiTheme="majorHAnsi" w:hAnsiTheme="majorHAnsi" w:cstheme="majorHAnsi"/>
              </w:rPr>
              <w:t>Finalize phase # 1</w:t>
            </w:r>
          </w:p>
          <w:p w14:paraId="1F41E3D9" w14:textId="39634CB5" w:rsidR="005910DD" w:rsidRPr="00CB120A" w:rsidRDefault="005910DD" w:rsidP="00CB120A">
            <w:pPr>
              <w:rPr>
                <w:rFonts w:asciiTheme="majorHAnsi" w:hAnsiTheme="majorHAnsi" w:cstheme="majorHAnsi"/>
              </w:rPr>
            </w:pPr>
          </w:p>
        </w:tc>
        <w:tc>
          <w:tcPr>
            <w:tcW w:w="2805" w:type="dxa"/>
            <w:tcBorders>
              <w:top w:val="single" w:sz="8" w:space="0" w:color="C0504D" w:themeColor="accent2"/>
              <w:left w:val="single" w:sz="8" w:space="0" w:color="C0504D" w:themeColor="accent2"/>
              <w:bottom w:val="single" w:sz="18" w:space="0" w:color="C0504D" w:themeColor="accent2"/>
              <w:right w:val="single" w:sz="18" w:space="0" w:color="C0504D" w:themeColor="accent2"/>
            </w:tcBorders>
          </w:tcPr>
          <w:p w14:paraId="45EE4525"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Roland – 2/22/2024</w:t>
            </w:r>
          </w:p>
          <w:p w14:paraId="60DF8411" w14:textId="77777777" w:rsidR="00CB120A" w:rsidRPr="00CB120A" w:rsidRDefault="00CB120A" w:rsidP="00CB120A">
            <w:pPr>
              <w:rPr>
                <w:rFonts w:asciiTheme="majorHAnsi" w:hAnsiTheme="majorHAnsi" w:cstheme="majorHAnsi"/>
              </w:rPr>
            </w:pPr>
          </w:p>
          <w:p w14:paraId="79DA6207" w14:textId="77777777" w:rsidR="00CB120A" w:rsidRPr="00CB120A" w:rsidRDefault="00CB120A" w:rsidP="00CB120A">
            <w:pPr>
              <w:rPr>
                <w:rFonts w:asciiTheme="majorHAnsi" w:hAnsiTheme="majorHAnsi" w:cstheme="majorHAnsi"/>
              </w:rPr>
            </w:pPr>
            <w:r w:rsidRPr="00CB120A">
              <w:rPr>
                <w:rFonts w:asciiTheme="majorHAnsi" w:hAnsiTheme="majorHAnsi" w:cstheme="majorHAnsi"/>
              </w:rPr>
              <w:t>Chris – 2/22/2024</w:t>
            </w:r>
          </w:p>
          <w:p w14:paraId="75E6259A" w14:textId="77777777" w:rsidR="00DC450D" w:rsidRDefault="00DC450D" w:rsidP="00B36B22">
            <w:pPr>
              <w:rPr>
                <w:rFonts w:asciiTheme="majorHAnsi" w:hAnsiTheme="majorHAnsi" w:cstheme="majorHAnsi"/>
              </w:rPr>
            </w:pPr>
          </w:p>
          <w:p w14:paraId="3DCEB4EE" w14:textId="5DAC151F" w:rsidR="00CB120A" w:rsidRPr="00CB120A" w:rsidRDefault="00CB120A" w:rsidP="00B36B22">
            <w:pPr>
              <w:rPr>
                <w:rFonts w:asciiTheme="majorHAnsi" w:hAnsiTheme="majorHAnsi" w:cstheme="majorHAnsi"/>
              </w:rPr>
            </w:pPr>
            <w:r>
              <w:rPr>
                <w:rFonts w:asciiTheme="majorHAnsi" w:hAnsiTheme="majorHAnsi" w:cstheme="majorHAnsi"/>
              </w:rPr>
              <w:t>Roland/Chris – 2/23/2024</w:t>
            </w:r>
          </w:p>
        </w:tc>
      </w:tr>
    </w:tbl>
    <w:p w14:paraId="1A1B8AB4" w14:textId="77777777" w:rsidR="00DC450D" w:rsidRPr="009C57D0" w:rsidRDefault="00DC450D" w:rsidP="00DC450D"/>
    <w:p w14:paraId="4B2BF9D6" w14:textId="77777777" w:rsidR="00ED7F58" w:rsidRPr="00ED7F58" w:rsidRDefault="00ED7F58" w:rsidP="00ED7F58"/>
    <w:p w14:paraId="1D5177F6" w14:textId="77777777" w:rsidR="006C5442" w:rsidRPr="006C5442" w:rsidRDefault="006C5442" w:rsidP="006C5442"/>
    <w:p w14:paraId="00000073" w14:textId="03FF6D9A" w:rsidR="0052215D" w:rsidRDefault="0052215D">
      <w:pPr>
        <w:spacing w:line="480" w:lineRule="auto"/>
      </w:pPr>
    </w:p>
    <w:p w14:paraId="0000007D" w14:textId="614DCCA7" w:rsidR="0052215D" w:rsidRDefault="0052215D">
      <w:pPr>
        <w:spacing w:line="480" w:lineRule="auto"/>
        <w:rPr>
          <w:color w:val="000000"/>
        </w:rPr>
      </w:pPr>
    </w:p>
    <w:sectPr w:rsidR="0052215D" w:rsidSect="00AE68EB">
      <w:type w:val="continuous"/>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4AD3A" w14:textId="77777777" w:rsidR="00AE68EB" w:rsidRDefault="00AE68EB">
      <w:r>
        <w:separator/>
      </w:r>
    </w:p>
  </w:endnote>
  <w:endnote w:type="continuationSeparator" w:id="0">
    <w:p w14:paraId="2ADFAAEE" w14:textId="77777777" w:rsidR="00AE68EB" w:rsidRDefault="00AE68EB">
      <w:r>
        <w:continuationSeparator/>
      </w:r>
    </w:p>
  </w:endnote>
  <w:endnote w:type="continuationNotice" w:id="1">
    <w:p w14:paraId="4AB77FF6" w14:textId="77777777" w:rsidR="00AE68EB" w:rsidRDefault="00AE68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F" w14:textId="77777777" w:rsidR="0052215D" w:rsidRDefault="0052215D">
    <w:pPr>
      <w:pBdr>
        <w:top w:val="nil"/>
        <w:left w:val="nil"/>
        <w:bottom w:val="nil"/>
        <w:right w:val="nil"/>
        <w:between w:val="nil"/>
      </w:pBdr>
      <w:tabs>
        <w:tab w:val="center" w:pos="4320"/>
        <w:tab w:val="right" w:pos="8640"/>
      </w:tabs>
      <w:spacing w:after="708"/>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5AFEC" w14:textId="77777777" w:rsidR="00AE68EB" w:rsidRDefault="00AE68EB">
      <w:r>
        <w:separator/>
      </w:r>
    </w:p>
  </w:footnote>
  <w:footnote w:type="continuationSeparator" w:id="0">
    <w:p w14:paraId="4B93B87D" w14:textId="77777777" w:rsidR="00AE68EB" w:rsidRDefault="00AE68EB">
      <w:r>
        <w:continuationSeparator/>
      </w:r>
    </w:p>
  </w:footnote>
  <w:footnote w:type="continuationNotice" w:id="1">
    <w:p w14:paraId="52954C87" w14:textId="77777777" w:rsidR="00AE68EB" w:rsidRDefault="00AE68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3DEDAA4"/>
    <w:lvl w:ilvl="0">
      <w:start w:val="1"/>
      <w:numFmt w:val="decimal"/>
      <w:pStyle w:val="ListNumber"/>
      <w:lvlText w:val="%1."/>
      <w:lvlJc w:val="left"/>
      <w:pPr>
        <w:tabs>
          <w:tab w:val="num" w:pos="360"/>
        </w:tabs>
        <w:ind w:left="360" w:hanging="360"/>
      </w:pPr>
    </w:lvl>
  </w:abstractNum>
  <w:abstractNum w:abstractNumId="1" w15:restartNumberingAfterBreak="0">
    <w:nsid w:val="03B03426"/>
    <w:multiLevelType w:val="multilevel"/>
    <w:tmpl w:val="8EF83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06564C7A"/>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3" w15:restartNumberingAfterBreak="0">
    <w:nsid w:val="0779536A"/>
    <w:multiLevelType w:val="multilevel"/>
    <w:tmpl w:val="A16C4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2702A3"/>
    <w:multiLevelType w:val="hybridMultilevel"/>
    <w:tmpl w:val="BFEAE4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287A66"/>
    <w:multiLevelType w:val="hybridMultilevel"/>
    <w:tmpl w:val="EF1ED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6D54DA"/>
    <w:multiLevelType w:val="hybridMultilevel"/>
    <w:tmpl w:val="DFCE7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BD80A68"/>
    <w:multiLevelType w:val="hybridMultilevel"/>
    <w:tmpl w:val="D6949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C8A2A73"/>
    <w:multiLevelType w:val="multilevel"/>
    <w:tmpl w:val="7FB82C6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0FA2693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E6417"/>
    <w:multiLevelType w:val="multilevel"/>
    <w:tmpl w:val="1CB4A8F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1" w15:restartNumberingAfterBreak="0">
    <w:nsid w:val="163C2641"/>
    <w:multiLevelType w:val="hybridMultilevel"/>
    <w:tmpl w:val="5C9E99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8E24B5D"/>
    <w:multiLevelType w:val="hybridMultilevel"/>
    <w:tmpl w:val="FDAA0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9DE042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8D5DA4"/>
    <w:multiLevelType w:val="multilevel"/>
    <w:tmpl w:val="5BBA73C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5" w15:restartNumberingAfterBreak="0">
    <w:nsid w:val="28A32058"/>
    <w:multiLevelType w:val="hybridMultilevel"/>
    <w:tmpl w:val="7270D3EC"/>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977F27"/>
    <w:multiLevelType w:val="hybridMultilevel"/>
    <w:tmpl w:val="966E67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CF604D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8" w15:restartNumberingAfterBreak="0">
    <w:nsid w:val="2E522D9D"/>
    <w:multiLevelType w:val="multilevel"/>
    <w:tmpl w:val="FFFFFFFF"/>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2802507"/>
    <w:multiLevelType w:val="multilevel"/>
    <w:tmpl w:val="66FA2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3864C6"/>
    <w:multiLevelType w:val="multilevel"/>
    <w:tmpl w:val="90323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0857CB"/>
    <w:multiLevelType w:val="multilevel"/>
    <w:tmpl w:val="FFFFFFFF"/>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2" w15:restartNumberingAfterBreak="0">
    <w:nsid w:val="3F8635AB"/>
    <w:multiLevelType w:val="hybridMultilevel"/>
    <w:tmpl w:val="559A88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15815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EA6604"/>
    <w:multiLevelType w:val="hybridMultilevel"/>
    <w:tmpl w:val="EB00E2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DFB6C16"/>
    <w:multiLevelType w:val="hybridMultilevel"/>
    <w:tmpl w:val="C9100F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0481715"/>
    <w:multiLevelType w:val="multilevel"/>
    <w:tmpl w:val="67940D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1311782"/>
    <w:multiLevelType w:val="hybridMultilevel"/>
    <w:tmpl w:val="0BAAF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4FD2AB2"/>
    <w:multiLevelType w:val="hybridMultilevel"/>
    <w:tmpl w:val="755CC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D5A17F6"/>
    <w:multiLevelType w:val="hybridMultilevel"/>
    <w:tmpl w:val="6038AE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E506619"/>
    <w:multiLevelType w:val="hybridMultilevel"/>
    <w:tmpl w:val="591AA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A267FB"/>
    <w:multiLevelType w:val="hybridMultilevel"/>
    <w:tmpl w:val="AE1E2D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6EAA3A69"/>
    <w:multiLevelType w:val="hybridMultilevel"/>
    <w:tmpl w:val="3E6C2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2475E24"/>
    <w:multiLevelType w:val="hybridMultilevel"/>
    <w:tmpl w:val="9FA40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23102256">
    <w:abstractNumId w:val="10"/>
  </w:num>
  <w:num w:numId="2" w16cid:durableId="1299603705">
    <w:abstractNumId w:val="8"/>
  </w:num>
  <w:num w:numId="3" w16cid:durableId="2005429412">
    <w:abstractNumId w:val="14"/>
  </w:num>
  <w:num w:numId="4" w16cid:durableId="262996202">
    <w:abstractNumId w:val="1"/>
  </w:num>
  <w:num w:numId="5" w16cid:durableId="198981270">
    <w:abstractNumId w:val="19"/>
  </w:num>
  <w:num w:numId="6" w16cid:durableId="1874535270">
    <w:abstractNumId w:val="20"/>
  </w:num>
  <w:num w:numId="7" w16cid:durableId="720519480">
    <w:abstractNumId w:val="3"/>
  </w:num>
  <w:num w:numId="8" w16cid:durableId="1680887108">
    <w:abstractNumId w:val="18"/>
  </w:num>
  <w:num w:numId="9" w16cid:durableId="10256344">
    <w:abstractNumId w:val="21"/>
  </w:num>
  <w:num w:numId="10" w16cid:durableId="1697076492">
    <w:abstractNumId w:val="2"/>
  </w:num>
  <w:num w:numId="11" w16cid:durableId="422992230">
    <w:abstractNumId w:val="17"/>
  </w:num>
  <w:num w:numId="12" w16cid:durableId="2075617627">
    <w:abstractNumId w:val="9"/>
  </w:num>
  <w:num w:numId="13" w16cid:durableId="2063090227">
    <w:abstractNumId w:val="23"/>
  </w:num>
  <w:num w:numId="14" w16cid:durableId="200939231">
    <w:abstractNumId w:val="13"/>
  </w:num>
  <w:num w:numId="15" w16cid:durableId="1891917748">
    <w:abstractNumId w:val="26"/>
  </w:num>
  <w:num w:numId="16" w16cid:durableId="818617872">
    <w:abstractNumId w:val="11"/>
  </w:num>
  <w:num w:numId="17" w16cid:durableId="2025476064">
    <w:abstractNumId w:val="0"/>
  </w:num>
  <w:num w:numId="18" w16cid:durableId="35014535">
    <w:abstractNumId w:val="15"/>
  </w:num>
  <w:num w:numId="19" w16cid:durableId="1116215909">
    <w:abstractNumId w:val="27"/>
  </w:num>
  <w:num w:numId="20" w16cid:durableId="65689131">
    <w:abstractNumId w:val="4"/>
  </w:num>
  <w:num w:numId="21" w16cid:durableId="319777097">
    <w:abstractNumId w:val="30"/>
  </w:num>
  <w:num w:numId="22" w16cid:durableId="1332562127">
    <w:abstractNumId w:val="32"/>
  </w:num>
  <w:num w:numId="23" w16cid:durableId="266541613">
    <w:abstractNumId w:val="28"/>
  </w:num>
  <w:num w:numId="24" w16cid:durableId="50230551">
    <w:abstractNumId w:val="22"/>
  </w:num>
  <w:num w:numId="25" w16cid:durableId="1340699315">
    <w:abstractNumId w:val="5"/>
  </w:num>
  <w:num w:numId="26" w16cid:durableId="744449099">
    <w:abstractNumId w:val="25"/>
  </w:num>
  <w:num w:numId="27" w16cid:durableId="481625090">
    <w:abstractNumId w:val="31"/>
  </w:num>
  <w:num w:numId="28" w16cid:durableId="696588716">
    <w:abstractNumId w:val="12"/>
  </w:num>
  <w:num w:numId="29" w16cid:durableId="1216626064">
    <w:abstractNumId w:val="33"/>
  </w:num>
  <w:num w:numId="30" w16cid:durableId="1152256758">
    <w:abstractNumId w:val="16"/>
  </w:num>
  <w:num w:numId="31" w16cid:durableId="772631604">
    <w:abstractNumId w:val="24"/>
  </w:num>
  <w:num w:numId="32" w16cid:durableId="1886870026">
    <w:abstractNumId w:val="6"/>
  </w:num>
  <w:num w:numId="33" w16cid:durableId="1880318288">
    <w:abstractNumId w:val="7"/>
  </w:num>
  <w:num w:numId="34" w16cid:durableId="16208413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08"/>
    <w:rsid w:val="00003317"/>
    <w:rsid w:val="00013823"/>
    <w:rsid w:val="00024287"/>
    <w:rsid w:val="000B7E0D"/>
    <w:rsid w:val="000F65B0"/>
    <w:rsid w:val="00102F00"/>
    <w:rsid w:val="001C4160"/>
    <w:rsid w:val="00200B29"/>
    <w:rsid w:val="00215B1C"/>
    <w:rsid w:val="00262E7F"/>
    <w:rsid w:val="00387AE0"/>
    <w:rsid w:val="003D0D9D"/>
    <w:rsid w:val="00413549"/>
    <w:rsid w:val="00464CF4"/>
    <w:rsid w:val="00471903"/>
    <w:rsid w:val="00491406"/>
    <w:rsid w:val="0052215D"/>
    <w:rsid w:val="005462B1"/>
    <w:rsid w:val="00560F40"/>
    <w:rsid w:val="005625BC"/>
    <w:rsid w:val="00566B77"/>
    <w:rsid w:val="005910DD"/>
    <w:rsid w:val="005B62C3"/>
    <w:rsid w:val="005C1B58"/>
    <w:rsid w:val="005D7F8D"/>
    <w:rsid w:val="005E28B7"/>
    <w:rsid w:val="005F555F"/>
    <w:rsid w:val="00621B6C"/>
    <w:rsid w:val="006412E0"/>
    <w:rsid w:val="0067425A"/>
    <w:rsid w:val="0068784B"/>
    <w:rsid w:val="006A526C"/>
    <w:rsid w:val="006C5442"/>
    <w:rsid w:val="00723455"/>
    <w:rsid w:val="00753F11"/>
    <w:rsid w:val="00761395"/>
    <w:rsid w:val="00784001"/>
    <w:rsid w:val="00806B6C"/>
    <w:rsid w:val="0086218B"/>
    <w:rsid w:val="008861EA"/>
    <w:rsid w:val="0089340E"/>
    <w:rsid w:val="008941CA"/>
    <w:rsid w:val="008A0DF4"/>
    <w:rsid w:val="008E54D8"/>
    <w:rsid w:val="00904A37"/>
    <w:rsid w:val="009475FA"/>
    <w:rsid w:val="00A14EEB"/>
    <w:rsid w:val="00A35558"/>
    <w:rsid w:val="00AD2972"/>
    <w:rsid w:val="00AE1CAD"/>
    <w:rsid w:val="00AE68EB"/>
    <w:rsid w:val="00AF3C08"/>
    <w:rsid w:val="00B36B22"/>
    <w:rsid w:val="00B4711C"/>
    <w:rsid w:val="00B94D3E"/>
    <w:rsid w:val="00BC3D12"/>
    <w:rsid w:val="00BD433E"/>
    <w:rsid w:val="00C0278F"/>
    <w:rsid w:val="00C14CD2"/>
    <w:rsid w:val="00C154D4"/>
    <w:rsid w:val="00C6158B"/>
    <w:rsid w:val="00CB120A"/>
    <w:rsid w:val="00CD1D1A"/>
    <w:rsid w:val="00CF7EC9"/>
    <w:rsid w:val="00D21777"/>
    <w:rsid w:val="00D67548"/>
    <w:rsid w:val="00D80C66"/>
    <w:rsid w:val="00DA112E"/>
    <w:rsid w:val="00DC19B8"/>
    <w:rsid w:val="00DC450D"/>
    <w:rsid w:val="00EC47DF"/>
    <w:rsid w:val="00ED7F58"/>
    <w:rsid w:val="00F01C9A"/>
    <w:rsid w:val="00F2572C"/>
    <w:rsid w:val="00F324A4"/>
    <w:rsid w:val="00F80D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23B0E"/>
  <w15:docId w15:val="{8E47C061-3270-40C4-BF0C-B2AFDC70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CA"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nil"/>
        <w:left w:val="nil"/>
        <w:bottom w:val="nil"/>
        <w:right w:val="nil"/>
        <w:between w:val="nil"/>
      </w:pBdr>
      <w:spacing w:before="200"/>
      <w:jc w:val="both"/>
      <w:outlineLvl w:val="0"/>
    </w:pPr>
    <w:rPr>
      <w:b/>
      <w:color w:val="000000"/>
      <w:sz w:val="28"/>
      <w:szCs w:val="28"/>
    </w:rPr>
  </w:style>
  <w:style w:type="paragraph" w:styleId="Heading2">
    <w:name w:val="heading 2"/>
    <w:basedOn w:val="Normal"/>
    <w:next w:val="Normal"/>
    <w:link w:val="Heading2Char"/>
    <w:uiPriority w:val="9"/>
    <w:unhideWhenUsed/>
    <w:qFormat/>
    <w:pPr>
      <w:keepNext/>
      <w:keepLines/>
      <w:pBdr>
        <w:top w:val="nil"/>
        <w:left w:val="nil"/>
        <w:bottom w:val="nil"/>
        <w:right w:val="nil"/>
        <w:between w:val="nil"/>
      </w:pBdr>
      <w:spacing w:before="200"/>
      <w:outlineLvl w:val="1"/>
    </w:pPr>
    <w:rPr>
      <w:b/>
      <w:color w:val="000000"/>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0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02F00"/>
    <w:pPr>
      <w:tabs>
        <w:tab w:val="center" w:pos="4680"/>
        <w:tab w:val="right" w:pos="9360"/>
      </w:tabs>
    </w:pPr>
  </w:style>
  <w:style w:type="character" w:customStyle="1" w:styleId="HeaderChar">
    <w:name w:val="Header Char"/>
    <w:basedOn w:val="DefaultParagraphFont"/>
    <w:link w:val="Header"/>
    <w:uiPriority w:val="99"/>
    <w:rsid w:val="00102F00"/>
  </w:style>
  <w:style w:type="paragraph" w:styleId="Footer">
    <w:name w:val="footer"/>
    <w:basedOn w:val="Normal"/>
    <w:link w:val="FooterChar"/>
    <w:uiPriority w:val="99"/>
    <w:unhideWhenUsed/>
    <w:rsid w:val="00102F00"/>
    <w:pPr>
      <w:tabs>
        <w:tab w:val="center" w:pos="4680"/>
        <w:tab w:val="right" w:pos="9360"/>
      </w:tabs>
    </w:pPr>
  </w:style>
  <w:style w:type="character" w:customStyle="1" w:styleId="FooterChar">
    <w:name w:val="Footer Char"/>
    <w:basedOn w:val="DefaultParagraphFont"/>
    <w:link w:val="Footer"/>
    <w:uiPriority w:val="99"/>
    <w:rsid w:val="00102F00"/>
  </w:style>
  <w:style w:type="paragraph" w:styleId="TOC1">
    <w:name w:val="toc 1"/>
    <w:basedOn w:val="Normal"/>
    <w:next w:val="Normal"/>
    <w:autoRedefine/>
    <w:uiPriority w:val="39"/>
    <w:unhideWhenUsed/>
    <w:rsid w:val="00F80DEE"/>
    <w:pPr>
      <w:spacing w:after="100"/>
    </w:pPr>
  </w:style>
  <w:style w:type="paragraph" w:styleId="TOC2">
    <w:name w:val="toc 2"/>
    <w:basedOn w:val="Normal"/>
    <w:next w:val="Normal"/>
    <w:autoRedefine/>
    <w:uiPriority w:val="39"/>
    <w:unhideWhenUsed/>
    <w:rsid w:val="00F80DEE"/>
    <w:pPr>
      <w:spacing w:after="100"/>
      <w:ind w:left="240"/>
    </w:pPr>
  </w:style>
  <w:style w:type="character" w:styleId="Hyperlink">
    <w:name w:val="Hyperlink"/>
    <w:basedOn w:val="DefaultParagraphFont"/>
    <w:uiPriority w:val="99"/>
    <w:unhideWhenUsed/>
    <w:rsid w:val="00F80DEE"/>
    <w:rPr>
      <w:color w:val="0000FF" w:themeColor="hyperlink"/>
      <w:u w:val="single"/>
    </w:rPr>
  </w:style>
  <w:style w:type="character" w:customStyle="1" w:styleId="Heading1Char">
    <w:name w:val="Heading 1 Char"/>
    <w:basedOn w:val="DefaultParagraphFont"/>
    <w:link w:val="Heading1"/>
    <w:uiPriority w:val="9"/>
    <w:rsid w:val="006C5442"/>
    <w:rPr>
      <w:b/>
      <w:color w:val="000000"/>
      <w:sz w:val="28"/>
      <w:szCs w:val="28"/>
    </w:rPr>
  </w:style>
  <w:style w:type="character" w:customStyle="1" w:styleId="Heading2Char">
    <w:name w:val="Heading 2 Char"/>
    <w:basedOn w:val="DefaultParagraphFont"/>
    <w:link w:val="Heading2"/>
    <w:uiPriority w:val="9"/>
    <w:rsid w:val="006C5442"/>
    <w:rPr>
      <w:b/>
      <w:color w:val="000000"/>
      <w:sz w:val="28"/>
      <w:szCs w:val="28"/>
    </w:rPr>
  </w:style>
  <w:style w:type="paragraph" w:styleId="ListParagraph">
    <w:name w:val="List Paragraph"/>
    <w:basedOn w:val="Normal"/>
    <w:uiPriority w:val="34"/>
    <w:qFormat/>
    <w:rsid w:val="00387AE0"/>
    <w:pPr>
      <w:ind w:left="720"/>
      <w:contextualSpacing/>
    </w:pPr>
  </w:style>
  <w:style w:type="paragraph" w:styleId="NormalWeb">
    <w:name w:val="Normal (Web)"/>
    <w:basedOn w:val="Normal"/>
    <w:uiPriority w:val="99"/>
    <w:unhideWhenUsed/>
    <w:rsid w:val="00F324A4"/>
    <w:pPr>
      <w:widowControl/>
      <w:spacing w:before="100" w:beforeAutospacing="1" w:after="100" w:afterAutospacing="1"/>
    </w:pPr>
    <w:rPr>
      <w:rFonts w:ascii="Times New Roman" w:eastAsia="Times New Roman" w:hAnsi="Times New Roman" w:cs="Times New Roman"/>
      <w:lang w:eastAsia="en-CA"/>
    </w:rPr>
  </w:style>
  <w:style w:type="character" w:customStyle="1" w:styleId="url">
    <w:name w:val="url"/>
    <w:basedOn w:val="DefaultParagraphFont"/>
    <w:rsid w:val="00F324A4"/>
  </w:style>
  <w:style w:type="character" w:styleId="UnresolvedMention">
    <w:name w:val="Unresolved Mention"/>
    <w:basedOn w:val="DefaultParagraphFont"/>
    <w:uiPriority w:val="99"/>
    <w:semiHidden/>
    <w:unhideWhenUsed/>
    <w:rsid w:val="00F324A4"/>
    <w:rPr>
      <w:color w:val="605E5C"/>
      <w:shd w:val="clear" w:color="auto" w:fill="E1DFDD"/>
    </w:rPr>
  </w:style>
  <w:style w:type="table" w:styleId="TableGrid">
    <w:name w:val="Table Grid"/>
    <w:basedOn w:val="TableNormal"/>
    <w:uiPriority w:val="59"/>
    <w:rsid w:val="00DC450D"/>
    <w:pPr>
      <w:widowControl/>
    </w:pPr>
    <w:rPr>
      <w:rFonts w:asciiTheme="minorHAnsi" w:eastAsiaTheme="minorHAnsi" w:hAnsiTheme="minorHAnsi" w:cstheme="minorBidi"/>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sid w:val="00DC450D"/>
    <w:rPr>
      <w:b/>
      <w:sz w:val="72"/>
      <w:szCs w:val="72"/>
    </w:rPr>
  </w:style>
  <w:style w:type="paragraph" w:styleId="NoSpacing">
    <w:name w:val="No Spacing"/>
    <w:uiPriority w:val="1"/>
    <w:qFormat/>
    <w:rsid w:val="00DC450D"/>
    <w:pPr>
      <w:widowControl/>
    </w:pPr>
    <w:rPr>
      <w:rFonts w:asciiTheme="minorHAnsi" w:eastAsiaTheme="minorHAnsi" w:hAnsiTheme="minorHAnsi" w:cstheme="minorBidi"/>
      <w:color w:val="000000" w:themeColor="text1"/>
      <w:sz w:val="21"/>
      <w:szCs w:val="21"/>
      <w:lang w:val="en-US" w:eastAsia="en-US"/>
    </w:rPr>
  </w:style>
  <w:style w:type="paragraph" w:styleId="ListNumber">
    <w:name w:val="List Number"/>
    <w:basedOn w:val="Normal"/>
    <w:uiPriority w:val="98"/>
    <w:qFormat/>
    <w:rsid w:val="00DC450D"/>
    <w:pPr>
      <w:widowControl/>
      <w:numPr>
        <w:numId w:val="17"/>
      </w:numPr>
      <w:contextualSpacing/>
    </w:pPr>
    <w:rPr>
      <w:rFonts w:asciiTheme="minorHAnsi" w:eastAsiaTheme="minorHAnsi" w:hAnsiTheme="minorHAnsi" w:cstheme="minorBidi"/>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50832">
      <w:bodyDiv w:val="1"/>
      <w:marLeft w:val="0"/>
      <w:marRight w:val="0"/>
      <w:marTop w:val="0"/>
      <w:marBottom w:val="0"/>
      <w:divBdr>
        <w:top w:val="none" w:sz="0" w:space="0" w:color="auto"/>
        <w:left w:val="none" w:sz="0" w:space="0" w:color="auto"/>
        <w:bottom w:val="none" w:sz="0" w:space="0" w:color="auto"/>
        <w:right w:val="none" w:sz="0" w:space="0" w:color="auto"/>
      </w:divBdr>
      <w:divsChild>
        <w:div w:id="1053458301">
          <w:marLeft w:val="-720"/>
          <w:marRight w:val="0"/>
          <w:marTop w:val="0"/>
          <w:marBottom w:val="0"/>
          <w:divBdr>
            <w:top w:val="none" w:sz="0" w:space="0" w:color="auto"/>
            <w:left w:val="none" w:sz="0" w:space="0" w:color="auto"/>
            <w:bottom w:val="none" w:sz="0" w:space="0" w:color="auto"/>
            <w:right w:val="none" w:sz="0" w:space="0" w:color="auto"/>
          </w:divBdr>
        </w:div>
      </w:divsChild>
    </w:div>
    <w:div w:id="1465269852">
      <w:bodyDiv w:val="1"/>
      <w:marLeft w:val="0"/>
      <w:marRight w:val="0"/>
      <w:marTop w:val="0"/>
      <w:marBottom w:val="0"/>
      <w:divBdr>
        <w:top w:val="none" w:sz="0" w:space="0" w:color="auto"/>
        <w:left w:val="none" w:sz="0" w:space="0" w:color="auto"/>
        <w:bottom w:val="none" w:sz="0" w:space="0" w:color="auto"/>
        <w:right w:val="none" w:sz="0" w:space="0" w:color="auto"/>
      </w:divBdr>
      <w:divsChild>
        <w:div w:id="1010719763">
          <w:marLeft w:val="-720"/>
          <w:marRight w:val="0"/>
          <w:marTop w:val="0"/>
          <w:marBottom w:val="0"/>
          <w:divBdr>
            <w:top w:val="none" w:sz="0" w:space="0" w:color="auto"/>
            <w:left w:val="none" w:sz="0" w:space="0" w:color="auto"/>
            <w:bottom w:val="none" w:sz="0" w:space="0" w:color="auto"/>
            <w:right w:val="none" w:sz="0" w:space="0" w:color="auto"/>
          </w:divBdr>
        </w:div>
      </w:divsChild>
    </w:div>
    <w:div w:id="1713580179">
      <w:bodyDiv w:val="1"/>
      <w:marLeft w:val="0"/>
      <w:marRight w:val="0"/>
      <w:marTop w:val="0"/>
      <w:marBottom w:val="0"/>
      <w:divBdr>
        <w:top w:val="none" w:sz="0" w:space="0" w:color="auto"/>
        <w:left w:val="none" w:sz="0" w:space="0" w:color="auto"/>
        <w:bottom w:val="none" w:sz="0" w:space="0" w:color="auto"/>
        <w:right w:val="none" w:sz="0" w:space="0" w:color="auto"/>
      </w:divBdr>
      <w:divsChild>
        <w:div w:id="901447776">
          <w:marLeft w:val="-720"/>
          <w:marRight w:val="0"/>
          <w:marTop w:val="0"/>
          <w:marBottom w:val="0"/>
          <w:divBdr>
            <w:top w:val="none" w:sz="0" w:space="0" w:color="auto"/>
            <w:left w:val="none" w:sz="0" w:space="0" w:color="auto"/>
            <w:bottom w:val="none" w:sz="0" w:space="0" w:color="auto"/>
            <w:right w:val="none" w:sz="0" w:space="0" w:color="auto"/>
          </w:divBdr>
        </w:div>
      </w:divsChild>
    </w:div>
    <w:div w:id="1752239038">
      <w:bodyDiv w:val="1"/>
      <w:marLeft w:val="0"/>
      <w:marRight w:val="0"/>
      <w:marTop w:val="0"/>
      <w:marBottom w:val="0"/>
      <w:divBdr>
        <w:top w:val="none" w:sz="0" w:space="0" w:color="auto"/>
        <w:left w:val="none" w:sz="0" w:space="0" w:color="auto"/>
        <w:bottom w:val="none" w:sz="0" w:space="0" w:color="auto"/>
        <w:right w:val="none" w:sz="0" w:space="0" w:color="auto"/>
      </w:divBdr>
      <w:divsChild>
        <w:div w:id="70040150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nijianmo.github.io/amazon/index.html"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insight-group.github.io/MFIN7036/sentiment-analysis-lexicon-based-nv-or-tb.html"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github.com/cjhutto/vaderSentiment"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textblob.readthedocs.io/en/dev/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UUpOOyYOGtzO5te7ro5mWecmBw==">AMUW2mVlvs0pXw+81NZKU8kCTYQhjwPjEshjDAaJRo8q2mRQlrpoU9P8TV0Pr7MUdeHS///7xi2O6Gu3cmhlidlQ53QoTqEYEIy/u9VK1DaEx9dXULd6he4f/kITMxm8IQQHNK3DTFLoOnozCYnRw7TU+tTIHnZSp0eKMHTqgIilni60Vfeg9VH0j8/LY8J+RT4H/HoxWCi+TIQPYPsL9noUVd8syUXmUXNYgw/+b//OEl6g+D1S2mP2ZlnxSwF+ergddyCP9s2yiG7gOV1jZzfff6lEc19u8iNonuu1+bIA/qEJ6/70Fkg4U7SZU8YjDrJ8kGdOw7iD2IoQrgb7uHEqm03Cgq2LJUmBs3qbgjVrG3XdaczZhykQcv/r1bHSQN/hAqqE7XKlgF44AAIFEueN/YRuF1ieR5jockx2a04XNmpviunWntY=</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3C5FF733D34684B93B1C74A4E7642B8" ma:contentTypeVersion="4" ma:contentTypeDescription="Create a new document." ma:contentTypeScope="" ma:versionID="1cc10568d3b20f014cf08540f81cd0f7">
  <xsd:schema xmlns:xsd="http://www.w3.org/2001/XMLSchema" xmlns:xs="http://www.w3.org/2001/XMLSchema" xmlns:p="http://schemas.microsoft.com/office/2006/metadata/properties" xmlns:ns2="2e91ce55-7992-4a92-9739-df04e8ed0418" targetNamespace="http://schemas.microsoft.com/office/2006/metadata/properties" ma:root="true" ma:fieldsID="9933eb0608706bf061022f2d4651cc17" ns2:_="">
    <xsd:import namespace="2e91ce55-7992-4a92-9739-df04e8ed041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1ce55-7992-4a92-9739-df04e8ed0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9193CE-EB0E-4163-A864-E5EE3F1B0FC8}">
  <ds:schemaRefs>
    <ds:schemaRef ds:uri="http://schemas.microsoft.com/sharepoint/v3/contenttype/forms"/>
  </ds:schemaRefs>
</ds:datastoreItem>
</file>

<file path=customXml/itemProps2.xml><?xml version="1.0" encoding="utf-8"?>
<ds:datastoreItem xmlns:ds="http://schemas.openxmlformats.org/officeDocument/2006/customXml" ds:itemID="{25224DFB-EE8F-4641-AE45-E1044ED176A8}">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EABF863-4ECF-46BE-B0D7-F2D6781D394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CAA9A4-C339-4081-8F0D-AFAB2E04E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91ce55-7992-4a92-9739-df04e8ed04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24560</CharactersWithSpaces>
  <SharedDoc>false</SharedDoc>
  <HLinks>
    <vt:vector size="132" baseType="variant">
      <vt:variant>
        <vt:i4>3145793</vt:i4>
      </vt:variant>
      <vt:variant>
        <vt:i4>129</vt:i4>
      </vt:variant>
      <vt:variant>
        <vt:i4>0</vt:i4>
      </vt:variant>
      <vt:variant>
        <vt:i4>5</vt:i4>
      </vt:variant>
      <vt:variant>
        <vt:lpwstr>mailto:john.doe@centennialcollege.ca</vt:lpwstr>
      </vt:variant>
      <vt:variant>
        <vt:lpwstr/>
      </vt:variant>
      <vt:variant>
        <vt:i4>1310796</vt:i4>
      </vt:variant>
      <vt:variant>
        <vt:i4>126</vt:i4>
      </vt:variant>
      <vt:variant>
        <vt:i4>0</vt:i4>
      </vt:variant>
      <vt:variant>
        <vt:i4>5</vt:i4>
      </vt:variant>
      <vt:variant>
        <vt:lpwstr>https://archive.ics.uci.edu/dataset/80/optical+recognition+of+handwritten+digits</vt:lpwstr>
      </vt:variant>
      <vt:variant>
        <vt:lpwstr/>
      </vt:variant>
      <vt:variant>
        <vt:i4>7536750</vt:i4>
      </vt:variant>
      <vt:variant>
        <vt:i4>123</vt:i4>
      </vt:variant>
      <vt:variant>
        <vt:i4>0</vt:i4>
      </vt:variant>
      <vt:variant>
        <vt:i4>5</vt:i4>
      </vt:variant>
      <vt:variant>
        <vt:lpwstr>https://drive.google.com/file/d/1aACSHAIBRRqlr9PMxfjaFi8UPg5G5P73/view?usp=sharing</vt:lpwstr>
      </vt:variant>
      <vt:variant>
        <vt:lpwstr/>
      </vt:variant>
      <vt:variant>
        <vt:i4>1835061</vt:i4>
      </vt:variant>
      <vt:variant>
        <vt:i4>110</vt:i4>
      </vt:variant>
      <vt:variant>
        <vt:i4>0</vt:i4>
      </vt:variant>
      <vt:variant>
        <vt:i4>5</vt:i4>
      </vt:variant>
      <vt:variant>
        <vt:lpwstr/>
      </vt:variant>
      <vt:variant>
        <vt:lpwstr>_Toc156473595</vt:lpwstr>
      </vt:variant>
      <vt:variant>
        <vt:i4>1835061</vt:i4>
      </vt:variant>
      <vt:variant>
        <vt:i4>104</vt:i4>
      </vt:variant>
      <vt:variant>
        <vt:i4>0</vt:i4>
      </vt:variant>
      <vt:variant>
        <vt:i4>5</vt:i4>
      </vt:variant>
      <vt:variant>
        <vt:lpwstr/>
      </vt:variant>
      <vt:variant>
        <vt:lpwstr>_Toc156473594</vt:lpwstr>
      </vt:variant>
      <vt:variant>
        <vt:i4>1835061</vt:i4>
      </vt:variant>
      <vt:variant>
        <vt:i4>98</vt:i4>
      </vt:variant>
      <vt:variant>
        <vt:i4>0</vt:i4>
      </vt:variant>
      <vt:variant>
        <vt:i4>5</vt:i4>
      </vt:variant>
      <vt:variant>
        <vt:lpwstr/>
      </vt:variant>
      <vt:variant>
        <vt:lpwstr>_Toc156473593</vt:lpwstr>
      </vt:variant>
      <vt:variant>
        <vt:i4>1835061</vt:i4>
      </vt:variant>
      <vt:variant>
        <vt:i4>92</vt:i4>
      </vt:variant>
      <vt:variant>
        <vt:i4>0</vt:i4>
      </vt:variant>
      <vt:variant>
        <vt:i4>5</vt:i4>
      </vt:variant>
      <vt:variant>
        <vt:lpwstr/>
      </vt:variant>
      <vt:variant>
        <vt:lpwstr>_Toc156473592</vt:lpwstr>
      </vt:variant>
      <vt:variant>
        <vt:i4>1835061</vt:i4>
      </vt:variant>
      <vt:variant>
        <vt:i4>86</vt:i4>
      </vt:variant>
      <vt:variant>
        <vt:i4>0</vt:i4>
      </vt:variant>
      <vt:variant>
        <vt:i4>5</vt:i4>
      </vt:variant>
      <vt:variant>
        <vt:lpwstr/>
      </vt:variant>
      <vt:variant>
        <vt:lpwstr>_Toc156473591</vt:lpwstr>
      </vt:variant>
      <vt:variant>
        <vt:i4>1835061</vt:i4>
      </vt:variant>
      <vt:variant>
        <vt:i4>80</vt:i4>
      </vt:variant>
      <vt:variant>
        <vt:i4>0</vt:i4>
      </vt:variant>
      <vt:variant>
        <vt:i4>5</vt:i4>
      </vt:variant>
      <vt:variant>
        <vt:lpwstr/>
      </vt:variant>
      <vt:variant>
        <vt:lpwstr>_Toc156473590</vt:lpwstr>
      </vt:variant>
      <vt:variant>
        <vt:i4>1900597</vt:i4>
      </vt:variant>
      <vt:variant>
        <vt:i4>74</vt:i4>
      </vt:variant>
      <vt:variant>
        <vt:i4>0</vt:i4>
      </vt:variant>
      <vt:variant>
        <vt:i4>5</vt:i4>
      </vt:variant>
      <vt:variant>
        <vt:lpwstr/>
      </vt:variant>
      <vt:variant>
        <vt:lpwstr>_Toc156473589</vt:lpwstr>
      </vt:variant>
      <vt:variant>
        <vt:i4>1900597</vt:i4>
      </vt:variant>
      <vt:variant>
        <vt:i4>68</vt:i4>
      </vt:variant>
      <vt:variant>
        <vt:i4>0</vt:i4>
      </vt:variant>
      <vt:variant>
        <vt:i4>5</vt:i4>
      </vt:variant>
      <vt:variant>
        <vt:lpwstr/>
      </vt:variant>
      <vt:variant>
        <vt:lpwstr>_Toc156473588</vt:lpwstr>
      </vt:variant>
      <vt:variant>
        <vt:i4>1900597</vt:i4>
      </vt:variant>
      <vt:variant>
        <vt:i4>62</vt:i4>
      </vt:variant>
      <vt:variant>
        <vt:i4>0</vt:i4>
      </vt:variant>
      <vt:variant>
        <vt:i4>5</vt:i4>
      </vt:variant>
      <vt:variant>
        <vt:lpwstr/>
      </vt:variant>
      <vt:variant>
        <vt:lpwstr>_Toc156473587</vt:lpwstr>
      </vt:variant>
      <vt:variant>
        <vt:i4>1900597</vt:i4>
      </vt:variant>
      <vt:variant>
        <vt:i4>56</vt:i4>
      </vt:variant>
      <vt:variant>
        <vt:i4>0</vt:i4>
      </vt:variant>
      <vt:variant>
        <vt:i4>5</vt:i4>
      </vt:variant>
      <vt:variant>
        <vt:lpwstr/>
      </vt:variant>
      <vt:variant>
        <vt:lpwstr>_Toc156473586</vt:lpwstr>
      </vt:variant>
      <vt:variant>
        <vt:i4>1900597</vt:i4>
      </vt:variant>
      <vt:variant>
        <vt:i4>50</vt:i4>
      </vt:variant>
      <vt:variant>
        <vt:i4>0</vt:i4>
      </vt:variant>
      <vt:variant>
        <vt:i4>5</vt:i4>
      </vt:variant>
      <vt:variant>
        <vt:lpwstr/>
      </vt:variant>
      <vt:variant>
        <vt:lpwstr>_Toc156473585</vt:lpwstr>
      </vt:variant>
      <vt:variant>
        <vt:i4>1900597</vt:i4>
      </vt:variant>
      <vt:variant>
        <vt:i4>44</vt:i4>
      </vt:variant>
      <vt:variant>
        <vt:i4>0</vt:i4>
      </vt:variant>
      <vt:variant>
        <vt:i4>5</vt:i4>
      </vt:variant>
      <vt:variant>
        <vt:lpwstr/>
      </vt:variant>
      <vt:variant>
        <vt:lpwstr>_Toc156473584</vt:lpwstr>
      </vt:variant>
      <vt:variant>
        <vt:i4>1900597</vt:i4>
      </vt:variant>
      <vt:variant>
        <vt:i4>38</vt:i4>
      </vt:variant>
      <vt:variant>
        <vt:i4>0</vt:i4>
      </vt:variant>
      <vt:variant>
        <vt:i4>5</vt:i4>
      </vt:variant>
      <vt:variant>
        <vt:lpwstr/>
      </vt:variant>
      <vt:variant>
        <vt:lpwstr>_Toc156473583</vt:lpwstr>
      </vt:variant>
      <vt:variant>
        <vt:i4>1900597</vt:i4>
      </vt:variant>
      <vt:variant>
        <vt:i4>32</vt:i4>
      </vt:variant>
      <vt:variant>
        <vt:i4>0</vt:i4>
      </vt:variant>
      <vt:variant>
        <vt:i4>5</vt:i4>
      </vt:variant>
      <vt:variant>
        <vt:lpwstr/>
      </vt:variant>
      <vt:variant>
        <vt:lpwstr>_Toc156473582</vt:lpwstr>
      </vt:variant>
      <vt:variant>
        <vt:i4>1900597</vt:i4>
      </vt:variant>
      <vt:variant>
        <vt:i4>26</vt:i4>
      </vt:variant>
      <vt:variant>
        <vt:i4>0</vt:i4>
      </vt:variant>
      <vt:variant>
        <vt:i4>5</vt:i4>
      </vt:variant>
      <vt:variant>
        <vt:lpwstr/>
      </vt:variant>
      <vt:variant>
        <vt:lpwstr>_Toc156473581</vt:lpwstr>
      </vt:variant>
      <vt:variant>
        <vt:i4>1900597</vt:i4>
      </vt:variant>
      <vt:variant>
        <vt:i4>20</vt:i4>
      </vt:variant>
      <vt:variant>
        <vt:i4>0</vt:i4>
      </vt:variant>
      <vt:variant>
        <vt:i4>5</vt:i4>
      </vt:variant>
      <vt:variant>
        <vt:lpwstr/>
      </vt:variant>
      <vt:variant>
        <vt:lpwstr>_Toc156473580</vt:lpwstr>
      </vt:variant>
      <vt:variant>
        <vt:i4>1179701</vt:i4>
      </vt:variant>
      <vt:variant>
        <vt:i4>14</vt:i4>
      </vt:variant>
      <vt:variant>
        <vt:i4>0</vt:i4>
      </vt:variant>
      <vt:variant>
        <vt:i4>5</vt:i4>
      </vt:variant>
      <vt:variant>
        <vt:lpwstr/>
      </vt:variant>
      <vt:variant>
        <vt:lpwstr>_Toc156473579</vt:lpwstr>
      </vt:variant>
      <vt:variant>
        <vt:i4>1179701</vt:i4>
      </vt:variant>
      <vt:variant>
        <vt:i4>8</vt:i4>
      </vt:variant>
      <vt:variant>
        <vt:i4>0</vt:i4>
      </vt:variant>
      <vt:variant>
        <vt:i4>5</vt:i4>
      </vt:variant>
      <vt:variant>
        <vt:lpwstr/>
      </vt:variant>
      <vt:variant>
        <vt:lpwstr>_Toc156473578</vt:lpwstr>
      </vt:variant>
      <vt:variant>
        <vt:i4>1179701</vt:i4>
      </vt:variant>
      <vt:variant>
        <vt:i4>2</vt:i4>
      </vt:variant>
      <vt:variant>
        <vt:i4>0</vt:i4>
      </vt:variant>
      <vt:variant>
        <vt:i4>5</vt:i4>
      </vt:variant>
      <vt:variant>
        <vt:lpwstr/>
      </vt:variant>
      <vt:variant>
        <vt:lpwstr>_Toc156473577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Jocelyne Ojeda Centeno</dc:creator>
  <cp:keywords/>
  <cp:lastModifiedBy>Roland Baja</cp:lastModifiedBy>
  <cp:revision>2</cp:revision>
  <dcterms:created xsi:type="dcterms:W3CDTF">2024-04-05T14:43:00Z</dcterms:created>
  <dcterms:modified xsi:type="dcterms:W3CDTF">2024-04-05T14:43:00Z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0x010100F3C5FF733D34684B93B1C74A4E7642B8</vt:lpwstr>
  </property>
</Properties>
</file>