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19" w:rsidRDefault="001B1D87">
      <w:r>
        <w:t>Documento de prueba de TAREA2 – MSIG – TEC.WEB</w:t>
      </w:r>
    </w:p>
    <w:p w:rsidR="001B1D87" w:rsidRDefault="001B1D87">
      <w:r>
        <w:t>Integrantes: Eduardo Delgado; Rolando Cedeño; César Guerra</w:t>
      </w:r>
    </w:p>
    <w:p w:rsidR="001B1D87" w:rsidRDefault="001B1D87"/>
    <w:p w:rsidR="001B1D87" w:rsidRDefault="001B1D87">
      <w:r>
        <w:t>INICIO de Documento.</w:t>
      </w:r>
    </w:p>
    <w:p w:rsidR="001B1D87" w:rsidRDefault="001B1D87">
      <w:r>
        <w:tab/>
        <w:t>Usuario: Cesar Guerra Tejada</w:t>
      </w:r>
    </w:p>
    <w:p w:rsidR="001B1D87" w:rsidRDefault="001B1D87">
      <w:r>
        <w:tab/>
        <w:t>Hora actualización: 10:53</w:t>
      </w:r>
      <w:bookmarkStart w:id="0" w:name="_GoBack"/>
      <w:bookmarkEnd w:id="0"/>
    </w:p>
    <w:p w:rsidR="001B1D87" w:rsidRDefault="001B1D87"/>
    <w:p w:rsidR="001B1D87" w:rsidRDefault="001B1D87">
      <w:r>
        <w:t>Fin de documento.</w:t>
      </w:r>
    </w:p>
    <w:sectPr w:rsidR="001B1D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87"/>
    <w:rsid w:val="001B1D87"/>
    <w:rsid w:val="0086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A8618-1EC6-4F72-AE08-B1951238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Lsi. César Guerra Tejada</dc:creator>
  <cp:keywords/>
  <dc:description/>
  <cp:lastModifiedBy>Lsi. César Guerra Tejada</cp:lastModifiedBy>
  <cp:revision>1</cp:revision>
  <dcterms:created xsi:type="dcterms:W3CDTF">2018-03-10T15:51:00Z</dcterms:created>
  <dcterms:modified xsi:type="dcterms:W3CDTF">2018-03-10T15:53:00Z</dcterms:modified>
</cp:coreProperties>
</file>