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6618" w:rsidRDefault="00045805" w:rsidP="00716618">
      <w:pPr>
        <w:spacing w:after="80"/>
        <w:jc w:val="center"/>
        <w:rPr>
          <w:b/>
          <w:color w:val="1F3864"/>
          <w:sz w:val="18"/>
        </w:rPr>
      </w:pPr>
      <w:r>
        <w:rPr>
          <w:b/>
          <w:color w:val="1F3864"/>
          <w:sz w:val="18"/>
        </w:rPr>
        <w:t xml:space="preserve">MINISTERIO DE CAPITAL HUMANO  </w:t>
      </w:r>
    </w:p>
    <w:p w:rsidR="00B66B01" w:rsidRDefault="00045805" w:rsidP="00716618">
      <w:pPr>
        <w:spacing w:after="80"/>
        <w:jc w:val="center"/>
      </w:pPr>
      <w:r>
        <w:rPr>
          <w:b/>
          <w:color w:val="1F3864"/>
          <w:sz w:val="24"/>
        </w:rPr>
        <w:t>PROPUESTA DE INDICADORES DE BIENESTAR DE LA POBLACIÓN DE 0 A 17 AÑOS EN SITUACIÓN DE INDIGENCIA CONSTRUIBLES CON FUENTES ADMINISTRATIVAS DISPONIBLES</w:t>
      </w:r>
    </w:p>
    <w:p w:rsidR="00B66B01" w:rsidRDefault="00045805">
      <w:pPr>
        <w:spacing w:after="160"/>
        <w:jc w:val="center"/>
      </w:pPr>
      <w:r>
        <w:rPr>
          <w:i/>
          <w:color w:val="444444"/>
          <w:sz w:val="17"/>
        </w:rPr>
        <w:t>Indicadores construidos exclusivamente con: ANSES (Convenio SIIS CNPS), SENAF (Alimentar, Comedores), Secretaría de Educación (Becas Manuel Belgrano, Vouchers Educativos, Relevamiento Anual BNH) y Ministerio de Economía (RASE, ENARGAS). Buenos Aires, julio de 2026.</w:t>
      </w:r>
    </w:p>
    <w:tbl>
      <w:tblPr>
        <w:tblStyle w:val="Tablaconcuadrcula"/>
        <w:tblW w:w="15304" w:type="dxa"/>
        <w:tblLayout w:type="fixed"/>
        <w:tblLook w:val="04A0" w:firstRow="1" w:lastRow="0" w:firstColumn="1" w:lastColumn="0" w:noHBand="0" w:noVBand="1"/>
      </w:tblPr>
      <w:tblGrid>
        <w:gridCol w:w="2156"/>
        <w:gridCol w:w="2234"/>
        <w:gridCol w:w="2976"/>
        <w:gridCol w:w="1833"/>
        <w:gridCol w:w="2562"/>
        <w:gridCol w:w="3543"/>
      </w:tblGrid>
      <w:tr w:rsidR="00B66B01" w:rsidTr="00F11792">
        <w:tc>
          <w:tcPr>
            <w:tcW w:w="21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</w:tcPr>
          <w:p w:rsidR="00B66B01" w:rsidRDefault="00045805">
            <w:pPr>
              <w:spacing w:before="40" w:after="40"/>
              <w:ind w:left="57" w:right="57"/>
              <w:jc w:val="center"/>
            </w:pPr>
            <w:r>
              <w:rPr>
                <w:b/>
                <w:color w:val="FFFFFF"/>
                <w:sz w:val="19"/>
              </w:rPr>
              <w:t>Indicador</w:t>
            </w:r>
          </w:p>
        </w:tc>
        <w:tc>
          <w:tcPr>
            <w:tcW w:w="22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</w:tcPr>
          <w:p w:rsidR="00B66B01" w:rsidRDefault="00045805">
            <w:pPr>
              <w:spacing w:before="40" w:after="40"/>
              <w:ind w:left="57" w:right="57"/>
              <w:jc w:val="center"/>
            </w:pPr>
            <w:r>
              <w:rPr>
                <w:b/>
                <w:color w:val="FFFFFF"/>
                <w:sz w:val="19"/>
              </w:rPr>
              <w:t>Fórmula</w:t>
            </w:r>
          </w:p>
        </w:tc>
        <w:tc>
          <w:tcPr>
            <w:tcW w:w="297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</w:tcPr>
          <w:p w:rsidR="00B66B01" w:rsidRDefault="00045805">
            <w:pPr>
              <w:spacing w:before="40" w:after="40"/>
              <w:ind w:left="57" w:right="57"/>
              <w:jc w:val="center"/>
            </w:pPr>
            <w:r>
              <w:rPr>
                <w:b/>
                <w:color w:val="FFFFFF"/>
                <w:sz w:val="19"/>
              </w:rPr>
              <w:t>Fuente</w:t>
            </w:r>
          </w:p>
        </w:tc>
        <w:tc>
          <w:tcPr>
            <w:tcW w:w="183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</w:tcPr>
          <w:p w:rsidR="00B66B01" w:rsidRDefault="00045805">
            <w:pPr>
              <w:spacing w:before="40" w:after="40"/>
              <w:ind w:left="57" w:right="57"/>
              <w:jc w:val="center"/>
            </w:pPr>
            <w:r>
              <w:rPr>
                <w:b/>
                <w:color w:val="FFFFFF"/>
                <w:sz w:val="19"/>
              </w:rPr>
              <w:t>Periodicidad</w:t>
            </w:r>
          </w:p>
        </w:tc>
        <w:tc>
          <w:tcPr>
            <w:tcW w:w="25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</w:tcPr>
          <w:p w:rsidR="00B66B01" w:rsidRDefault="00045805">
            <w:pPr>
              <w:spacing w:before="40" w:after="40"/>
              <w:ind w:left="57" w:right="57"/>
              <w:jc w:val="center"/>
            </w:pPr>
            <w:r>
              <w:rPr>
                <w:b/>
                <w:color w:val="FFFFFF"/>
                <w:sz w:val="19"/>
              </w:rPr>
              <w:t>Desagregación recomendada</w:t>
            </w:r>
          </w:p>
        </w:tc>
        <w:tc>
          <w:tcPr>
            <w:tcW w:w="354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</w:tcPr>
          <w:p w:rsidR="00B66B01" w:rsidRDefault="00045805">
            <w:pPr>
              <w:spacing w:before="40" w:after="40"/>
              <w:ind w:left="57" w:right="57"/>
              <w:jc w:val="center"/>
            </w:pPr>
            <w:r>
              <w:rPr>
                <w:b/>
                <w:color w:val="FFFFFF"/>
                <w:sz w:val="19"/>
              </w:rPr>
              <w:t>Métricas sugeridas para tablero de control</w:t>
            </w:r>
          </w:p>
        </w:tc>
      </w:tr>
      <w:tr w:rsidR="00B66B01" w:rsidTr="00F11792">
        <w:tc>
          <w:tcPr>
            <w:tcW w:w="2156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EBF0FA"/>
          </w:tcPr>
          <w:p w:rsidR="00B66B01" w:rsidRPr="006428DA" w:rsidRDefault="00045805">
            <w:pPr>
              <w:ind w:left="57" w:right="57"/>
              <w:rPr>
                <w:b/>
              </w:rPr>
            </w:pPr>
            <w:r>
              <w:rPr>
                <w:b/>
              </w:rPr>
              <w:t xml:space="preserve">1. </w:t>
            </w:r>
            <w:r w:rsidRPr="006428DA">
              <w:rPr>
                <w:b/>
              </w:rPr>
              <w:t>Niñas, niños y adolescentes</w:t>
            </w:r>
          </w:p>
          <w:p w:rsidR="00EB4BF2" w:rsidRPr="006428DA" w:rsidRDefault="00EB343D">
            <w:pPr>
              <w:rPr>
                <w:b/>
              </w:rPr>
            </w:pPr>
            <w:r w:rsidRPr="006428DA">
              <w:rPr>
                <w:b/>
              </w:rPr>
              <w:t>de 0 a 17 años cubiertos por</w:t>
            </w:r>
          </w:p>
          <w:p w:rsidR="00EB4BF2" w:rsidRPr="006428DA" w:rsidRDefault="00EB343D">
            <w:pPr>
              <w:rPr>
                <w:b/>
              </w:rPr>
            </w:pPr>
            <w:r w:rsidRPr="006428DA">
              <w:rPr>
                <w:b/>
              </w:rPr>
              <w:t>transferencias monetarias</w:t>
            </w:r>
          </w:p>
          <w:p w:rsidR="00EB4BF2" w:rsidRPr="006428DA" w:rsidRDefault="00EB343D">
            <w:pPr>
              <w:rPr>
                <w:b/>
              </w:rPr>
            </w:pPr>
            <w:r w:rsidRPr="006428DA">
              <w:rPr>
                <w:b/>
              </w:rPr>
              <w:t>no contributivas (AUH, AAFF,</w:t>
            </w:r>
            <w:r w:rsidR="00F352A3">
              <w:rPr>
                <w:b/>
              </w:rPr>
              <w:t xml:space="preserve"> </w:t>
            </w:r>
            <w:r w:rsidRPr="006428DA">
              <w:rPr>
                <w:b/>
              </w:rPr>
              <w:t>PNC) en hogares bajo línea</w:t>
            </w:r>
          </w:p>
          <w:p w:rsidR="00EB4BF2" w:rsidRPr="006428DA" w:rsidRDefault="00EB343D">
            <w:pPr>
              <w:rPr>
                <w:b/>
              </w:rPr>
            </w:pPr>
            <w:r w:rsidRPr="006428DA">
              <w:rPr>
                <w:b/>
              </w:rPr>
              <w:t>de indigencia</w:t>
            </w:r>
          </w:p>
          <w:p w:rsidR="00EB4BF2" w:rsidRDefault="00EB4BF2"/>
          <w:p w:rsidR="00EB4BF2" w:rsidRDefault="00EB343D">
            <w:r>
              <w:t>Dimensión:</w:t>
            </w:r>
          </w:p>
          <w:p w:rsidR="00EB4BF2" w:rsidRDefault="00EB343D">
            <w:r>
              <w:t>Bienestar material /</w:t>
            </w:r>
          </w:p>
          <w:p w:rsidR="00EB4BF2" w:rsidRDefault="00EB343D">
            <w:r>
              <w:t>Ingresos del hogar</w:t>
            </w:r>
          </w:p>
        </w:tc>
        <w:tc>
          <w:tcPr>
            <w:tcW w:w="2234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EBF0FA"/>
          </w:tcPr>
          <w:p w:rsidR="00B66B01" w:rsidRDefault="00045805">
            <w:pPr>
              <w:ind w:left="57" w:right="57"/>
            </w:pPr>
            <w:r>
              <w:t>% cobertura prestaciones</w:t>
            </w:r>
          </w:p>
          <w:p w:rsidR="00EB4BF2" w:rsidRDefault="00EB343D">
            <w:r>
              <w:t>no contributivas 0-17 =</w:t>
            </w:r>
          </w:p>
          <w:p w:rsidR="00EB4BF2" w:rsidRDefault="00EB343D">
            <w:r>
              <w:t>(Niños/adolescentes 0-17 con</w:t>
            </w:r>
            <w:r w:rsidR="001A5F16">
              <w:t xml:space="preserve"> </w:t>
            </w:r>
            <w:r>
              <w:t>alguna Prestacion_*_Fl = 1</w:t>
            </w:r>
            <w:bookmarkStart w:id="0" w:name="_GoBack"/>
            <w:bookmarkEnd w:id="0"/>
          </w:p>
          <w:p w:rsidR="00EB4BF2" w:rsidRDefault="00EB343D">
            <w:r>
              <w:t>/ Total</w:t>
            </w:r>
            <w:r w:rsidR="001A5F16">
              <w:t xml:space="preserve"> </w:t>
            </w:r>
            <w:r>
              <w:t xml:space="preserve"> </w:t>
            </w:r>
            <w:r w:rsidR="001A5F16">
              <w:t>n</w:t>
            </w:r>
            <w:r>
              <w:t>iños/adolescentes 0-17</w:t>
            </w:r>
          </w:p>
          <w:p w:rsidR="00EB4BF2" w:rsidRDefault="00EB343D">
            <w:r>
              <w:t>en padrón ANSES) × 100</w:t>
            </w:r>
          </w:p>
          <w:p w:rsidR="00EB4BF2" w:rsidRDefault="00EB4BF2"/>
          <w:p w:rsidR="00EB4BF2" w:rsidRPr="00F11792" w:rsidRDefault="00EB343D">
            <w:pPr>
              <w:rPr>
                <w:highlight w:val="yellow"/>
              </w:rPr>
            </w:pPr>
            <w:r w:rsidRPr="00F11792">
              <w:rPr>
                <w:highlight w:val="yellow"/>
              </w:rPr>
              <w:t>Proxy de indigencia:</w:t>
            </w:r>
          </w:p>
          <w:p w:rsidR="00EB4BF2" w:rsidRPr="00F11792" w:rsidRDefault="00EB343D">
            <w:pPr>
              <w:rPr>
                <w:highlight w:val="yellow"/>
              </w:rPr>
            </w:pPr>
            <w:r w:rsidRPr="00F11792">
              <w:rPr>
                <w:highlight w:val="yellow"/>
              </w:rPr>
              <w:t>(Niños/adolescentes 0-17 con</w:t>
            </w:r>
            <w:r w:rsidR="00F11792" w:rsidRPr="00F11792">
              <w:rPr>
                <w:highlight w:val="yellow"/>
              </w:rPr>
              <w:t xml:space="preserve"> </w:t>
            </w:r>
            <w:r w:rsidRPr="00F11792">
              <w:rPr>
                <w:highlight w:val="yellow"/>
              </w:rPr>
              <w:t>AUH + AAFF + PNC activos /</w:t>
            </w:r>
            <w:r w:rsidR="00F11792" w:rsidRPr="00F11792">
              <w:rPr>
                <w:highlight w:val="yellow"/>
              </w:rPr>
              <w:t xml:space="preserve"> </w:t>
            </w:r>
            <w:r w:rsidRPr="00F11792">
              <w:rPr>
                <w:highlight w:val="yellow"/>
              </w:rPr>
              <w:t>Total niños/adolescentes 0-17</w:t>
            </w:r>
          </w:p>
          <w:p w:rsidR="00EB4BF2" w:rsidRDefault="00EB343D">
            <w:r w:rsidRPr="00F11792">
              <w:rPr>
                <w:highlight w:val="yellow"/>
              </w:rPr>
              <w:t>en padrón) × 100</w:t>
            </w:r>
          </w:p>
          <w:p w:rsidR="00EB4BF2" w:rsidRDefault="00EB4BF2"/>
          <w:p w:rsidR="00EB4BF2" w:rsidRDefault="00EB343D">
            <w:r>
              <w:t>Monto promedio combinado =</w:t>
            </w:r>
          </w:p>
          <w:p w:rsidR="00EB4BF2" w:rsidRDefault="00EB343D">
            <w:r>
              <w:t>Σ Monto_AUH_Vl +</w:t>
            </w:r>
          </w:p>
          <w:p w:rsidR="00EB4BF2" w:rsidRDefault="00EB343D">
            <w:r>
              <w:t>Σ Monto_AAFF_Vl +</w:t>
            </w:r>
          </w:p>
          <w:p w:rsidR="00EB4BF2" w:rsidRDefault="00EB343D">
            <w:r>
              <w:t>Σ Monto_PNC_*_Vl /</w:t>
            </w:r>
          </w:p>
          <w:p w:rsidR="00EB4BF2" w:rsidRDefault="00EB343D">
            <w:r>
              <w:t>N titulares activos</w:t>
            </w:r>
          </w:p>
        </w:tc>
        <w:tc>
          <w:tcPr>
            <w:tcW w:w="2976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EBF0FA"/>
          </w:tcPr>
          <w:p w:rsidR="00B66B01" w:rsidRDefault="00045805">
            <w:pPr>
              <w:ind w:left="57" w:right="57"/>
            </w:pPr>
            <w:r>
              <w:t>Fuente principal:</w:t>
            </w:r>
          </w:p>
          <w:p w:rsidR="00EB4BF2" w:rsidRDefault="00EB343D">
            <w:r>
              <w:t>ANSES – Convenio SIIS CNPS</w:t>
            </w:r>
          </w:p>
          <w:p w:rsidR="00EB4BF2" w:rsidRDefault="00EB343D">
            <w:r>
              <w:t>Campos clave:</w:t>
            </w:r>
          </w:p>
          <w:p w:rsidR="00EB4BF2" w:rsidRDefault="00EB343D">
            <w:r>
              <w:t>Persona_CRP_Id, Nacimiento_Fc,</w:t>
            </w:r>
          </w:p>
          <w:p w:rsidR="00EB4BF2" w:rsidRDefault="00EB343D">
            <w:r>
              <w:t>Sexo_Cd, Provincia_Cd,</w:t>
            </w:r>
          </w:p>
          <w:p w:rsidR="00EB4BF2" w:rsidRDefault="00EB343D">
            <w:r>
              <w:t>Localidad_Tx, Codigo_Postal_Nu,</w:t>
            </w:r>
          </w:p>
          <w:p w:rsidR="00EB4BF2" w:rsidRDefault="00EB343D">
            <w:r>
              <w:t>Relacion_F[n]_Id (vínculo</w:t>
            </w:r>
          </w:p>
          <w:p w:rsidR="00EB4BF2" w:rsidRDefault="00EB343D">
            <w:r>
              <w:t>padre/madre-hijo),</w:t>
            </w:r>
          </w:p>
          <w:p w:rsidR="00EB4BF2" w:rsidRDefault="00EB343D">
            <w:r>
              <w:t>Prestacion_AUH_Fl,</w:t>
            </w:r>
          </w:p>
          <w:p w:rsidR="00EB4BF2" w:rsidRDefault="00EB343D">
            <w:r>
              <w:t>Monto_AUH_Vl,</w:t>
            </w:r>
          </w:p>
          <w:p w:rsidR="00EB4BF2" w:rsidRDefault="00EB343D">
            <w:r>
              <w:t>Prestacion_AAFF_Fl,</w:t>
            </w:r>
          </w:p>
          <w:p w:rsidR="00EB4BF2" w:rsidRDefault="00EB343D">
            <w:r>
              <w:t>Monto_AAFF_Vl,</w:t>
            </w:r>
          </w:p>
          <w:p w:rsidR="00EB4BF2" w:rsidRDefault="00EB343D">
            <w:r>
              <w:t>Prestacion_AUH_Discapacidad_Fl</w:t>
            </w:r>
            <w:r w:rsidR="001A5F16">
              <w:t>,</w:t>
            </w:r>
            <w:r w:rsidR="0066239E">
              <w:t xml:space="preserve"> </w:t>
            </w:r>
            <w:r>
              <w:t>Prestacion_PNC_Madres_7_Hijos_Fl,</w:t>
            </w:r>
            <w:r w:rsidR="0066239E">
              <w:t xml:space="preserve"> </w:t>
            </w:r>
            <w:r>
              <w:t>Prestacion_PNC_Vejez_Fl,</w:t>
            </w:r>
          </w:p>
          <w:p w:rsidR="00EB4BF2" w:rsidRDefault="00EB343D">
            <w:r>
              <w:t>Ultimo_Periodo_Cobro_AUH_Nu</w:t>
            </w:r>
          </w:p>
          <w:p w:rsidR="00EB4BF2" w:rsidRDefault="00EB4BF2"/>
          <w:p w:rsidR="00EB4BF2" w:rsidRDefault="00EB343D">
            <w:r>
              <w:t>Fuente complementaria:</w:t>
            </w:r>
          </w:p>
          <w:p w:rsidR="00EB4BF2" w:rsidRDefault="00EB343D">
            <w:r>
              <w:t>ANSES – SIIS (nacimiento_fc,</w:t>
            </w:r>
          </w:p>
          <w:p w:rsidR="00EB4BF2" w:rsidRDefault="00EB343D">
            <w:r>
              <w:t>metodo_cobro_tx, ano_libreta_</w:t>
            </w:r>
          </w:p>
          <w:p w:rsidR="00EB4BF2" w:rsidRDefault="00EB343D">
            <w:r>
              <w:t>completa_activo_nu)</w:t>
            </w:r>
          </w:p>
        </w:tc>
        <w:tc>
          <w:tcPr>
            <w:tcW w:w="1833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EBF0FA"/>
          </w:tcPr>
          <w:p w:rsidR="00B66B01" w:rsidRDefault="00045805">
            <w:pPr>
              <w:ind w:left="57" w:right="57"/>
            </w:pPr>
            <w:r>
              <w:t>Mensual</w:t>
            </w:r>
          </w:p>
          <w:p w:rsidR="00EB4BF2" w:rsidRDefault="00EB343D">
            <w:r>
              <w:t>(liquidación</w:t>
            </w:r>
          </w:p>
          <w:p w:rsidR="00EB4BF2" w:rsidRDefault="00EB343D">
            <w:r>
              <w:t>ANSES período</w:t>
            </w:r>
          </w:p>
          <w:p w:rsidR="00EB4BF2" w:rsidRDefault="00EB343D">
            <w:r>
              <w:t>vigente)</w:t>
            </w:r>
          </w:p>
          <w:p w:rsidR="00EB4BF2" w:rsidRDefault="00EB4BF2"/>
          <w:p w:rsidR="00EB4BF2" w:rsidRDefault="00EB343D">
            <w:r>
              <w:t>Cierre recomendado:</w:t>
            </w:r>
          </w:p>
          <w:p w:rsidR="00EB4BF2" w:rsidRDefault="00EB343D">
            <w:r>
              <w:t>Stock mensual al</w:t>
            </w:r>
          </w:p>
          <w:p w:rsidR="00EB4BF2" w:rsidRDefault="00EB343D">
            <w:r>
              <w:t>último día del</w:t>
            </w:r>
          </w:p>
          <w:p w:rsidR="00EB4BF2" w:rsidRDefault="00EB343D">
            <w:r>
              <w:t>período</w:t>
            </w:r>
          </w:p>
        </w:tc>
        <w:tc>
          <w:tcPr>
            <w:tcW w:w="2562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EBF0FA"/>
          </w:tcPr>
          <w:p w:rsidR="00B66B01" w:rsidRDefault="00045805">
            <w:pPr>
              <w:ind w:left="57" w:right="57"/>
            </w:pPr>
            <w:r>
              <w:t>• Provincia y localidad (Provincia_Cd,</w:t>
            </w:r>
          </w:p>
          <w:p w:rsidR="00EB4BF2" w:rsidRDefault="00EB343D">
            <w:r>
              <w:t xml:space="preserve">   Localidad_Tx)</w:t>
            </w:r>
          </w:p>
          <w:p w:rsidR="00EB4BF2" w:rsidRDefault="00EB343D">
            <w:r>
              <w:t>• Tramo etario 0-5, 6-12, 13-17 años</w:t>
            </w:r>
          </w:p>
          <w:p w:rsidR="00EB4BF2" w:rsidRDefault="00EB343D">
            <w:r>
              <w:t xml:space="preserve">   (a partir de Nacimiento_Fc)</w:t>
            </w:r>
          </w:p>
          <w:p w:rsidR="00EB4BF2" w:rsidRDefault="00EB343D">
            <w:r>
              <w:t>• Sexo (Sexo_Cd)</w:t>
            </w:r>
          </w:p>
          <w:p w:rsidR="00EB4BF2" w:rsidRDefault="00EB343D">
            <w:r>
              <w:t>• Tipo de prestación: AUH / AUH</w:t>
            </w:r>
          </w:p>
          <w:p w:rsidR="00EB4BF2" w:rsidRDefault="00EB343D">
            <w:r>
              <w:t xml:space="preserve">   Discapacidad / AAFF / PNC /</w:t>
            </w:r>
          </w:p>
          <w:p w:rsidR="00EB4BF2" w:rsidRDefault="00EB343D">
            <w:r>
              <w:t xml:space="preserve">   Plan Mil Días / Ayuda Escolar</w:t>
            </w:r>
          </w:p>
          <w:p w:rsidR="00EB4BF2" w:rsidRDefault="00EB343D">
            <w:r>
              <w:t>• Vínculo del adulto responsable</w:t>
            </w:r>
          </w:p>
          <w:p w:rsidR="00EB4BF2" w:rsidRDefault="00EB343D">
            <w:r>
              <w:t xml:space="preserve">   (Relacion_F[n]_Id)</w:t>
            </w:r>
          </w:p>
          <w:p w:rsidR="00EB4BF2" w:rsidRDefault="00EB343D">
            <w:r>
              <w:t>• Método de cobro (Metodo_Cobro_Tx)</w:t>
            </w:r>
          </w:p>
          <w:p w:rsidR="00EB4BF2" w:rsidRDefault="00EB343D">
            <w:r>
              <w:t>• Cumplimiento de libreta AUH</w:t>
            </w:r>
          </w:p>
          <w:p w:rsidR="00EB4BF2" w:rsidRDefault="00EB343D">
            <w:r>
              <w:t xml:space="preserve">   (Sin_Libreta_AUH_Fl)</w:t>
            </w:r>
          </w:p>
        </w:tc>
        <w:tc>
          <w:tcPr>
            <w:tcW w:w="3543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EBF0FA"/>
          </w:tcPr>
          <w:p w:rsidR="00B66B01" w:rsidRDefault="00045805">
            <w:pPr>
              <w:ind w:left="57" w:right="57"/>
            </w:pPr>
            <w:r>
              <w:rPr>
                <w:b/>
              </w:rPr>
              <w:t>KPIs principales:</w:t>
            </w:r>
          </w:p>
          <w:p w:rsidR="00EB4BF2" w:rsidRDefault="00EB343D">
            <w:r>
              <w:t>• N.º niños/adolescentes 0-17 con</w:t>
            </w:r>
            <w:r w:rsidR="0053371D">
              <w:t xml:space="preserve"> </w:t>
            </w:r>
            <w:r>
              <w:t>al menos una prestación activa</w:t>
            </w:r>
          </w:p>
          <w:p w:rsidR="00EB4BF2" w:rsidRDefault="00EB343D">
            <w:r>
              <w:t>• % cobertura proxy indigencia</w:t>
            </w:r>
          </w:p>
          <w:p w:rsidR="00EB4BF2" w:rsidRDefault="00EB343D">
            <w:r>
              <w:t xml:space="preserve">  (AUH + AAFF + PNC)</w:t>
            </w:r>
          </w:p>
          <w:p w:rsidR="00EB4BF2" w:rsidRPr="00F11792" w:rsidRDefault="00EB343D">
            <w:pPr>
              <w:rPr>
                <w:b/>
              </w:rPr>
            </w:pPr>
            <w:r>
              <w:rPr>
                <w:b/>
              </w:rPr>
              <w:t xml:space="preserve">• </w:t>
            </w:r>
            <w:r w:rsidRPr="00F11792">
              <w:rPr>
                <w:b/>
              </w:rPr>
              <w:t>Monto promedio mensual combinado</w:t>
            </w:r>
            <w:r w:rsidR="0053371D" w:rsidRPr="00F11792">
              <w:rPr>
                <w:b/>
              </w:rPr>
              <w:t xml:space="preserve"> </w:t>
            </w:r>
            <w:r w:rsidRPr="00F11792">
              <w:rPr>
                <w:b/>
              </w:rPr>
              <w:t>por hogar</w:t>
            </w:r>
          </w:p>
          <w:p w:rsidR="00EB4BF2" w:rsidRDefault="00EB343D">
            <w:r>
              <w:t>• N.º con AUH sin libreta</w:t>
            </w:r>
          </w:p>
          <w:p w:rsidR="00EB4BF2" w:rsidRDefault="00EB4BF2"/>
          <w:p w:rsidR="00EB4BF2" w:rsidRDefault="00EB343D">
            <w:r>
              <w:rPr>
                <w:b/>
              </w:rPr>
              <w:t>Alertas sugeridas:</w:t>
            </w:r>
          </w:p>
          <w:p w:rsidR="00EB4BF2" w:rsidRDefault="00EB343D">
            <w:r>
              <w:t>• Caída mensual &gt; 3 % de activos</w:t>
            </w:r>
          </w:p>
          <w:p w:rsidR="00EB4BF2" w:rsidRDefault="00EB343D">
            <w:r>
              <w:t>• Provincias con cobertura &lt; p25</w:t>
            </w:r>
          </w:p>
          <w:p w:rsidR="00EB4BF2" w:rsidRDefault="00EB343D">
            <w:r>
              <w:t>• Aumento de altas sin libreta</w:t>
            </w:r>
          </w:p>
          <w:p w:rsidR="00EB4BF2" w:rsidRDefault="00EB343D">
            <w:r>
              <w:t xml:space="preserve">  actualizada</w:t>
            </w:r>
          </w:p>
          <w:p w:rsidR="00EB4BF2" w:rsidRDefault="00EB4BF2"/>
          <w:p w:rsidR="00EB4BF2" w:rsidRDefault="00EB343D">
            <w:r>
              <w:t>Visualizaciones:</w:t>
            </w:r>
          </w:p>
          <w:p w:rsidR="00EB4BF2" w:rsidRDefault="00EB343D">
            <w:r>
              <w:t>• Mapa coroplético de cobertura</w:t>
            </w:r>
            <w:r w:rsidR="0053371D">
              <w:t xml:space="preserve"> </w:t>
            </w:r>
            <w:r>
              <w:t>por provincia</w:t>
            </w:r>
          </w:p>
          <w:p w:rsidR="00EB4BF2" w:rsidRDefault="00EB343D">
            <w:r>
              <w:t>• Serie temporal stock de activos</w:t>
            </w:r>
          </w:p>
          <w:p w:rsidR="00EB4BF2" w:rsidRDefault="00EB343D">
            <w:r>
              <w:t>• Barras por tipo de prestación</w:t>
            </w:r>
          </w:p>
          <w:p w:rsidR="00EB4BF2" w:rsidRDefault="00EB343D">
            <w:r>
              <w:t>• Pirámide etaria 0-5, 6-12, 13-17</w:t>
            </w:r>
          </w:p>
        </w:tc>
      </w:tr>
      <w:tr w:rsidR="00B66B01" w:rsidTr="00F11792">
        <w:tc>
          <w:tcPr>
            <w:tcW w:w="2156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FFFFFF"/>
          </w:tcPr>
          <w:p w:rsidR="00B66B01" w:rsidRPr="0053371D" w:rsidRDefault="00045805">
            <w:pPr>
              <w:ind w:left="57" w:right="57"/>
              <w:rPr>
                <w:b/>
              </w:rPr>
            </w:pPr>
            <w:r>
              <w:rPr>
                <w:b/>
              </w:rPr>
              <w:t>2</w:t>
            </w:r>
            <w:r w:rsidRPr="0053371D">
              <w:rPr>
                <w:b/>
              </w:rPr>
              <w:t>. Niñas, niños y adolescentes</w:t>
            </w:r>
          </w:p>
          <w:p w:rsidR="00EB4BF2" w:rsidRPr="0053371D" w:rsidRDefault="00EB343D">
            <w:pPr>
              <w:rPr>
                <w:b/>
              </w:rPr>
            </w:pPr>
            <w:r w:rsidRPr="0053371D">
              <w:rPr>
                <w:b/>
              </w:rPr>
              <w:t>de 0 a 17 años en hogares con</w:t>
            </w:r>
          </w:p>
          <w:p w:rsidR="00EB4BF2" w:rsidRPr="0053371D" w:rsidRDefault="00EB343D">
            <w:pPr>
              <w:rPr>
                <w:b/>
              </w:rPr>
            </w:pPr>
            <w:r w:rsidRPr="0053371D">
              <w:rPr>
                <w:b/>
              </w:rPr>
              <w:t>seguridad alimentaria crítica,</w:t>
            </w:r>
            <w:r w:rsidR="0053371D">
              <w:rPr>
                <w:b/>
              </w:rPr>
              <w:t xml:space="preserve"> </w:t>
            </w:r>
            <w:r w:rsidRPr="0053371D">
              <w:rPr>
                <w:b/>
              </w:rPr>
              <w:t>beneficiarios de Prestación</w:t>
            </w:r>
            <w:r w:rsidR="0053371D">
              <w:rPr>
                <w:b/>
              </w:rPr>
              <w:t xml:space="preserve"> </w:t>
            </w:r>
            <w:r w:rsidRPr="0053371D">
              <w:rPr>
                <w:b/>
              </w:rPr>
              <w:t xml:space="preserve">Alimentar o </w:t>
            </w:r>
            <w:r w:rsidRPr="0053371D">
              <w:rPr>
                <w:b/>
              </w:rPr>
              <w:lastRenderedPageBreak/>
              <w:t>asistentes a</w:t>
            </w:r>
            <w:r w:rsidR="0053371D">
              <w:rPr>
                <w:b/>
              </w:rPr>
              <w:t xml:space="preserve"> </w:t>
            </w:r>
            <w:r w:rsidRPr="0053371D">
              <w:rPr>
                <w:b/>
              </w:rPr>
              <w:t>comedores comunitarios</w:t>
            </w:r>
          </w:p>
          <w:p w:rsidR="00EB4BF2" w:rsidRDefault="00EB4BF2"/>
          <w:p w:rsidR="00EB4BF2" w:rsidRDefault="00EB343D">
            <w:r>
              <w:t>Dimensión:</w:t>
            </w:r>
          </w:p>
          <w:p w:rsidR="00EB4BF2" w:rsidRDefault="00EB343D">
            <w:r>
              <w:t>Seguridad alimentaria /</w:t>
            </w:r>
          </w:p>
          <w:p w:rsidR="00EB4BF2" w:rsidRDefault="00EB343D">
            <w:r>
              <w:t>Canasta básica alimentaria</w:t>
            </w:r>
          </w:p>
        </w:tc>
        <w:tc>
          <w:tcPr>
            <w:tcW w:w="2234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FFFFFF"/>
          </w:tcPr>
          <w:p w:rsidR="00EB4BF2" w:rsidRDefault="00045805" w:rsidP="001A5F16">
            <w:pPr>
              <w:ind w:left="57" w:right="57"/>
            </w:pPr>
            <w:r>
              <w:lastRenderedPageBreak/>
              <w:t>% cobertura Alimentar 0-17 =</w:t>
            </w:r>
            <w:r w:rsidR="001A5F16">
              <w:t xml:space="preserve"> </w:t>
            </w:r>
            <w:r w:rsidR="00EB343D">
              <w:t>(Beneficiarios activos</w:t>
            </w:r>
            <w:r w:rsidR="001A5F16">
              <w:t xml:space="preserve"> </w:t>
            </w:r>
            <w:r w:rsidR="00EB343D">
              <w:t>Alimentar 0-17 / Total 0-17</w:t>
            </w:r>
            <w:r w:rsidR="00741753">
              <w:t xml:space="preserve"> </w:t>
            </w:r>
            <w:r w:rsidR="00EB343D">
              <w:t>en padrón SENAF) × 100</w:t>
            </w:r>
          </w:p>
          <w:p w:rsidR="00EB4BF2" w:rsidRDefault="00EB4BF2"/>
          <w:p w:rsidR="00EB4BF2" w:rsidRDefault="00EB343D">
            <w:r>
              <w:lastRenderedPageBreak/>
              <w:t>% cobertura con comedores =</w:t>
            </w:r>
          </w:p>
          <w:p w:rsidR="00EB4BF2" w:rsidRDefault="00EB343D">
            <w:r>
              <w:t>(Niños/adolescentes 0-17 en</w:t>
            </w:r>
            <w:r w:rsidR="00741753">
              <w:t xml:space="preserve"> </w:t>
            </w:r>
            <w:r>
              <w:t>hogares con comedor activo /</w:t>
            </w:r>
          </w:p>
          <w:p w:rsidR="00EB4BF2" w:rsidRDefault="00EB343D">
            <w:r>
              <w:t>Total 0-17) × 100</w:t>
            </w:r>
          </w:p>
          <w:p w:rsidR="00EB4BF2" w:rsidRDefault="00EB4BF2"/>
          <w:p w:rsidR="00EB4BF2" w:rsidRDefault="00EB343D">
            <w:r>
              <w:t>Monto promedio =</w:t>
            </w:r>
          </w:p>
          <w:p w:rsidR="00EB4BF2" w:rsidRDefault="00EB343D">
            <w:r>
              <w:t>Σ monto_titular /</w:t>
            </w:r>
          </w:p>
          <w:p w:rsidR="00EB4BF2" w:rsidRDefault="00EB343D">
            <w:r>
              <w:t>N beneficiarios activos</w:t>
            </w:r>
          </w:p>
          <w:p w:rsidR="00EB4BF2" w:rsidRDefault="00EB4BF2"/>
          <w:p w:rsidR="00EB4BF2" w:rsidRPr="00741753" w:rsidRDefault="00EB343D">
            <w:pPr>
              <w:rPr>
                <w:highlight w:val="yellow"/>
              </w:rPr>
            </w:pPr>
            <w:r w:rsidRPr="00741753">
              <w:rPr>
                <w:highlight w:val="yellow"/>
              </w:rPr>
              <w:t>Indicador compuesto de indigencia</w:t>
            </w:r>
            <w:r w:rsidR="00741753" w:rsidRPr="00741753">
              <w:rPr>
                <w:highlight w:val="yellow"/>
              </w:rPr>
              <w:t xml:space="preserve"> </w:t>
            </w:r>
            <w:r w:rsidRPr="00741753">
              <w:rPr>
                <w:highlight w:val="yellow"/>
              </w:rPr>
              <w:t>alimentaria:</w:t>
            </w:r>
          </w:p>
          <w:p w:rsidR="00EB4BF2" w:rsidRDefault="00EB343D" w:rsidP="00741753">
            <w:r w:rsidRPr="00741753">
              <w:rPr>
                <w:highlight w:val="yellow"/>
              </w:rPr>
              <w:t>Cobertura Alimentar + densidad</w:t>
            </w:r>
            <w:r w:rsidR="00741753" w:rsidRPr="00741753">
              <w:rPr>
                <w:highlight w:val="yellow"/>
              </w:rPr>
              <w:t xml:space="preserve"> </w:t>
            </w:r>
            <w:r w:rsidRPr="00741753">
              <w:rPr>
                <w:highlight w:val="yellow"/>
              </w:rPr>
              <w:t>de comedores por 1.000 niños</w:t>
            </w:r>
          </w:p>
        </w:tc>
        <w:tc>
          <w:tcPr>
            <w:tcW w:w="2976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FFFFFF"/>
          </w:tcPr>
          <w:p w:rsidR="00B66B01" w:rsidRDefault="00045805">
            <w:pPr>
              <w:ind w:left="57" w:right="57"/>
            </w:pPr>
            <w:r>
              <w:lastRenderedPageBreak/>
              <w:t>Fuente principal:</w:t>
            </w:r>
          </w:p>
          <w:p w:rsidR="00EB4BF2" w:rsidRDefault="00EB343D">
            <w:r>
              <w:t>SENAF – Alimentar</w:t>
            </w:r>
          </w:p>
          <w:p w:rsidR="00EB4BF2" w:rsidRDefault="00EB343D">
            <w:r>
              <w:t>Campos clave:</w:t>
            </w:r>
          </w:p>
          <w:p w:rsidR="00EB4BF2" w:rsidRDefault="00EB343D">
            <w:r>
              <w:t>cuil_beneficiario,</w:t>
            </w:r>
          </w:p>
          <w:p w:rsidR="00EB4BF2" w:rsidRDefault="00EB343D">
            <w:r>
              <w:t>fecha_nacimiento_beneficiario,</w:t>
            </w:r>
          </w:p>
          <w:p w:rsidR="00EB4BF2" w:rsidRDefault="00EB343D">
            <w:r>
              <w:t>sexo_beneficiario,</w:t>
            </w:r>
          </w:p>
          <w:p w:rsidR="00EB4BF2" w:rsidRDefault="00EB343D">
            <w:r>
              <w:t>provincia_titular,</w:t>
            </w:r>
          </w:p>
          <w:p w:rsidR="00EB4BF2" w:rsidRDefault="00EB343D">
            <w:r>
              <w:lastRenderedPageBreak/>
              <w:t>municipio_titular,</w:t>
            </w:r>
          </w:p>
          <w:p w:rsidR="00EB4BF2" w:rsidRDefault="00EB343D">
            <w:r>
              <w:t>monto_titular, periodo,</w:t>
            </w:r>
          </w:p>
          <w:p w:rsidR="00EB4BF2" w:rsidRDefault="00EB343D">
            <w:r>
              <w:t>prenatal, origen</w:t>
            </w:r>
          </w:p>
          <w:p w:rsidR="00EB4BF2" w:rsidRDefault="00EB4BF2"/>
          <w:p w:rsidR="00EB4BF2" w:rsidRDefault="00EB343D">
            <w:r>
              <w:t>Fuente complementaria:</w:t>
            </w:r>
          </w:p>
          <w:p w:rsidR="00EB4BF2" w:rsidRDefault="00EB343D">
            <w:r>
              <w:t>SENAF – Comedores</w:t>
            </w:r>
          </w:p>
          <w:p w:rsidR="00EB4BF2" w:rsidRDefault="00EB343D">
            <w:r>
              <w:t>Campos clave:</w:t>
            </w:r>
          </w:p>
          <w:p w:rsidR="00EB4BF2" w:rsidRDefault="00EB343D">
            <w:r>
              <w:t>nombre_comedor, provincia,</w:t>
            </w:r>
          </w:p>
          <w:p w:rsidR="00EB4BF2" w:rsidRDefault="00EB343D">
            <w:r>
              <w:t>municipio, localidad,</w:t>
            </w:r>
          </w:p>
          <w:p w:rsidR="00EB4BF2" w:rsidRDefault="00EB343D">
            <w:r>
              <w:t>idcomedor, auh, pnc</w:t>
            </w:r>
          </w:p>
          <w:p w:rsidR="00EB4BF2" w:rsidRDefault="00EB4BF2"/>
          <w:p w:rsidR="00EB4BF2" w:rsidRDefault="00EB343D">
            <w:r>
              <w:t>Cruce con padrón ANSES para</w:t>
            </w:r>
          </w:p>
          <w:p w:rsidR="00EB4BF2" w:rsidRDefault="00EB343D">
            <w:r>
              <w:t>identificar niños/adolescentes</w:t>
            </w:r>
          </w:p>
          <w:p w:rsidR="00EB4BF2" w:rsidRDefault="00EB343D">
            <w:r>
              <w:t>0-17 efectivamente indigentes</w:t>
            </w:r>
          </w:p>
        </w:tc>
        <w:tc>
          <w:tcPr>
            <w:tcW w:w="1833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FFFFFF"/>
          </w:tcPr>
          <w:p w:rsidR="00B66B01" w:rsidRDefault="00045805">
            <w:pPr>
              <w:ind w:left="57" w:right="57"/>
            </w:pPr>
            <w:r>
              <w:lastRenderedPageBreak/>
              <w:t>Alimentar:</w:t>
            </w:r>
          </w:p>
          <w:p w:rsidR="00EB4BF2" w:rsidRDefault="00EB343D">
            <w:r>
              <w:t>Mensual</w:t>
            </w:r>
          </w:p>
          <w:p w:rsidR="00EB4BF2" w:rsidRDefault="00EB343D">
            <w:r>
              <w:t>(liquidación</w:t>
            </w:r>
          </w:p>
          <w:p w:rsidR="00EB4BF2" w:rsidRDefault="00EB343D">
            <w:r>
              <w:t>por período)</w:t>
            </w:r>
          </w:p>
          <w:p w:rsidR="00EB4BF2" w:rsidRDefault="00EB4BF2"/>
          <w:p w:rsidR="00EB4BF2" w:rsidRDefault="00EB343D">
            <w:r>
              <w:t>Comedores:</w:t>
            </w:r>
          </w:p>
          <w:p w:rsidR="00EB4BF2" w:rsidRDefault="00EB343D">
            <w:r>
              <w:t>Actualización</w:t>
            </w:r>
          </w:p>
          <w:p w:rsidR="00EB4BF2" w:rsidRDefault="00EB343D">
            <w:r>
              <w:lastRenderedPageBreak/>
              <w:t>según padrón</w:t>
            </w:r>
          </w:p>
          <w:p w:rsidR="00EB4BF2" w:rsidRDefault="00EB343D">
            <w:r>
              <w:t>SENAF vigente</w:t>
            </w:r>
          </w:p>
        </w:tc>
        <w:tc>
          <w:tcPr>
            <w:tcW w:w="2562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FFFFFF"/>
          </w:tcPr>
          <w:p w:rsidR="00EB4BF2" w:rsidRDefault="00045805" w:rsidP="00741753">
            <w:pPr>
              <w:ind w:left="57" w:right="57"/>
            </w:pPr>
            <w:r>
              <w:lastRenderedPageBreak/>
              <w:t>• Provincia, municipio y localidad</w:t>
            </w:r>
            <w:r w:rsidR="00741753">
              <w:t xml:space="preserve"> </w:t>
            </w:r>
            <w:r w:rsidR="00EB343D">
              <w:t>(provincia_titular,</w:t>
            </w:r>
          </w:p>
          <w:p w:rsidR="00EB4BF2" w:rsidRDefault="00EB343D">
            <w:r>
              <w:t xml:space="preserve">   municipio_titular)</w:t>
            </w:r>
          </w:p>
          <w:p w:rsidR="00EB4BF2" w:rsidRDefault="00EB343D">
            <w:r>
              <w:t>• Tramo etario 0-5, 6-12, 13-17 años</w:t>
            </w:r>
            <w:r w:rsidR="00741753">
              <w:t xml:space="preserve"> </w:t>
            </w:r>
            <w:r>
              <w:t>(a partir de</w:t>
            </w:r>
            <w:r w:rsidR="00741753">
              <w:t xml:space="preserve"> </w:t>
            </w:r>
            <w:r>
              <w:t>fecha_nacimiento_beneficiario)</w:t>
            </w:r>
          </w:p>
          <w:p w:rsidR="00EB4BF2" w:rsidRDefault="00EB343D">
            <w:r>
              <w:lastRenderedPageBreak/>
              <w:t>• Sexo (sexo_beneficiario)</w:t>
            </w:r>
          </w:p>
          <w:p w:rsidR="00EB4BF2" w:rsidRDefault="00EB343D">
            <w:r>
              <w:t>• Prenatal / postnatal (campo:</w:t>
            </w:r>
          </w:p>
          <w:p w:rsidR="00EB4BF2" w:rsidRDefault="00EB343D">
            <w:r>
              <w:t xml:space="preserve">   prenatal)</w:t>
            </w:r>
          </w:p>
          <w:p w:rsidR="00EB4BF2" w:rsidRDefault="00EB343D">
            <w:r>
              <w:t>• Tipo de origen del pago (campo:</w:t>
            </w:r>
          </w:p>
          <w:p w:rsidR="00EB4BF2" w:rsidRDefault="00EB343D">
            <w:r>
              <w:t xml:space="preserve">   origen)</w:t>
            </w:r>
          </w:p>
          <w:p w:rsidR="00EB4BF2" w:rsidRDefault="00EB343D">
            <w:r>
              <w:t>• Densidad de comedores por</w:t>
            </w:r>
          </w:p>
          <w:p w:rsidR="00EB4BF2" w:rsidRDefault="00EB343D">
            <w:r>
              <w:t xml:space="preserve">   localidad (cruce comedores/</w:t>
            </w:r>
          </w:p>
          <w:p w:rsidR="00EB4BF2" w:rsidRDefault="00EB343D">
            <w:r>
              <w:t xml:space="preserve">   padrón 0-17)</w:t>
            </w:r>
          </w:p>
        </w:tc>
        <w:tc>
          <w:tcPr>
            <w:tcW w:w="3543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FFFFFF"/>
          </w:tcPr>
          <w:p w:rsidR="00B66B01" w:rsidRDefault="00045805">
            <w:pPr>
              <w:ind w:left="57" w:right="57"/>
            </w:pPr>
            <w:r>
              <w:rPr>
                <w:b/>
              </w:rPr>
              <w:lastRenderedPageBreak/>
              <w:t>KPIs principales:</w:t>
            </w:r>
          </w:p>
          <w:p w:rsidR="00EB4BF2" w:rsidRDefault="00EB343D">
            <w:r>
              <w:t>• N.º beneficiarios Alimentar 0-17</w:t>
            </w:r>
          </w:p>
          <w:p w:rsidR="00EB4BF2" w:rsidRDefault="00EB343D">
            <w:r>
              <w:t>• % cobertura proxy indigencia</w:t>
            </w:r>
          </w:p>
          <w:p w:rsidR="00EB4BF2" w:rsidRDefault="00EB343D">
            <w:r>
              <w:t xml:space="preserve">  alimentaria</w:t>
            </w:r>
          </w:p>
          <w:p w:rsidR="00EB4BF2" w:rsidRDefault="00EB343D">
            <w:r>
              <w:t xml:space="preserve">• </w:t>
            </w:r>
            <w:r w:rsidRPr="00F11792">
              <w:rPr>
                <w:b/>
              </w:rPr>
              <w:t>Monto promedio por titular</w:t>
            </w:r>
          </w:p>
          <w:p w:rsidR="00EB4BF2" w:rsidRDefault="00EB343D">
            <w:r>
              <w:rPr>
                <w:b/>
              </w:rPr>
              <w:t>• N.º comedores activos por</w:t>
            </w:r>
          </w:p>
          <w:p w:rsidR="00EB4BF2" w:rsidRDefault="00EB343D">
            <w:r>
              <w:t xml:space="preserve">  provincia</w:t>
            </w:r>
          </w:p>
          <w:p w:rsidR="00EB4BF2" w:rsidRDefault="00EB343D">
            <w:r>
              <w:lastRenderedPageBreak/>
              <w:t>• Cobertura cruzada Alimentar +</w:t>
            </w:r>
            <w:r w:rsidR="00741753">
              <w:t xml:space="preserve"> </w:t>
            </w:r>
            <w:r>
              <w:t>comedores por localidad</w:t>
            </w:r>
          </w:p>
          <w:p w:rsidR="00EB4BF2" w:rsidRDefault="00EB4BF2"/>
          <w:p w:rsidR="00EB4BF2" w:rsidRDefault="00EB343D">
            <w:r>
              <w:t>Alertas sugeridas:</w:t>
            </w:r>
          </w:p>
          <w:p w:rsidR="00EB4BF2" w:rsidRDefault="00EB343D">
            <w:r>
              <w:t>• Baja mensual &gt; 5 % de</w:t>
            </w:r>
          </w:p>
          <w:p w:rsidR="00EB4BF2" w:rsidRDefault="00EB343D">
            <w:r>
              <w:t xml:space="preserve">  beneficiarios</w:t>
            </w:r>
          </w:p>
          <w:p w:rsidR="00EB4BF2" w:rsidRDefault="00EB343D">
            <w:r>
              <w:t>• Localidades sin comedor activo</w:t>
            </w:r>
            <w:r w:rsidR="00741753">
              <w:t xml:space="preserve"> </w:t>
            </w:r>
            <w:r>
              <w:t>con alta densidad de indigencia</w:t>
            </w:r>
            <w:r w:rsidR="00741753">
              <w:t xml:space="preserve"> </w:t>
            </w:r>
            <w:r>
              <w:t>alimentaria</w:t>
            </w:r>
          </w:p>
          <w:p w:rsidR="00EB4BF2" w:rsidRDefault="00EB4BF2"/>
          <w:p w:rsidR="00EB4BF2" w:rsidRDefault="00EB343D">
            <w:r>
              <w:t>Visualizaciones:</w:t>
            </w:r>
          </w:p>
          <w:p w:rsidR="00EB4BF2" w:rsidRDefault="00EB343D">
            <w:r>
              <w:t>• Mapa: cobertura Alimentar y</w:t>
            </w:r>
          </w:p>
          <w:p w:rsidR="00EB4BF2" w:rsidRDefault="00EB343D">
            <w:r>
              <w:t xml:space="preserve">  comedores por provincia</w:t>
            </w:r>
          </w:p>
          <w:p w:rsidR="00EB4BF2" w:rsidRDefault="00EB343D">
            <w:r>
              <w:t>• Serie temporal stock</w:t>
            </w:r>
          </w:p>
          <w:p w:rsidR="00EB4BF2" w:rsidRDefault="00EB343D">
            <w:r>
              <w:t xml:space="preserve">  beneficiarios</w:t>
            </w:r>
          </w:p>
          <w:p w:rsidR="00EB4BF2" w:rsidRDefault="00EB343D">
            <w:r>
              <w:t>• Pirámide etaria 0-17 años</w:t>
            </w:r>
          </w:p>
          <w:p w:rsidR="00EB4BF2" w:rsidRDefault="00EB343D">
            <w:r>
              <w:t>• Treemap monto por provincia</w:t>
            </w:r>
          </w:p>
        </w:tc>
      </w:tr>
      <w:tr w:rsidR="00B66B01" w:rsidTr="00F11792">
        <w:tc>
          <w:tcPr>
            <w:tcW w:w="2156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EBF0FA"/>
          </w:tcPr>
          <w:p w:rsidR="00B66B01" w:rsidRPr="00741753" w:rsidRDefault="00045805" w:rsidP="00A14129">
            <w:pPr>
              <w:ind w:left="57" w:right="57"/>
              <w:rPr>
                <w:b/>
              </w:rPr>
            </w:pPr>
            <w:r>
              <w:rPr>
                <w:b/>
              </w:rPr>
              <w:lastRenderedPageBreak/>
              <w:t xml:space="preserve">3. </w:t>
            </w:r>
            <w:r w:rsidRPr="00741753">
              <w:rPr>
                <w:b/>
              </w:rPr>
              <w:t>Niñas, niños y adolescentes</w:t>
            </w:r>
          </w:p>
          <w:p w:rsidR="00EB4BF2" w:rsidRPr="00741753" w:rsidRDefault="00EB343D">
            <w:pPr>
              <w:rPr>
                <w:b/>
              </w:rPr>
            </w:pPr>
            <w:r w:rsidRPr="00741753">
              <w:rPr>
                <w:b/>
              </w:rPr>
              <w:t>de 0 a 17 años cubiertos por</w:t>
            </w:r>
          </w:p>
          <w:p w:rsidR="00EB4BF2" w:rsidRPr="00741753" w:rsidRDefault="00EB343D">
            <w:pPr>
              <w:rPr>
                <w:b/>
              </w:rPr>
            </w:pPr>
            <w:r w:rsidRPr="00741753">
              <w:rPr>
                <w:b/>
              </w:rPr>
              <w:t>subsidios energéticos (RASE /</w:t>
            </w:r>
            <w:r w:rsidR="00741753">
              <w:rPr>
                <w:b/>
              </w:rPr>
              <w:t xml:space="preserve"> </w:t>
            </w:r>
            <w:r w:rsidRPr="00741753">
              <w:rPr>
                <w:b/>
              </w:rPr>
              <w:t>Programa Hogar) en hogares</w:t>
            </w:r>
          </w:p>
          <w:p w:rsidR="00EB4BF2" w:rsidRDefault="00EB343D">
            <w:r w:rsidRPr="00741753">
              <w:rPr>
                <w:b/>
              </w:rPr>
              <w:t>con vulnerabilidad económica</w:t>
            </w:r>
          </w:p>
          <w:p w:rsidR="00EB4BF2" w:rsidRDefault="00EB4BF2"/>
          <w:p w:rsidR="00EB4BF2" w:rsidRDefault="00EB343D">
            <w:r>
              <w:rPr>
                <w:b/>
              </w:rPr>
              <w:t>Dimensión:</w:t>
            </w:r>
          </w:p>
          <w:p w:rsidR="00EB4BF2" w:rsidRDefault="00EB343D">
            <w:r>
              <w:t>Pobreza energética /</w:t>
            </w:r>
          </w:p>
          <w:p w:rsidR="00EB4BF2" w:rsidRDefault="00EB343D">
            <w:r>
              <w:t>Acceso a servicios básicos</w:t>
            </w:r>
          </w:p>
        </w:tc>
        <w:tc>
          <w:tcPr>
            <w:tcW w:w="2234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EBF0FA"/>
          </w:tcPr>
          <w:p w:rsidR="00B66B01" w:rsidRDefault="00045805">
            <w:pPr>
              <w:ind w:left="57" w:right="57"/>
            </w:pPr>
            <w:r>
              <w:t>% cobertura subsidio</w:t>
            </w:r>
          </w:p>
          <w:p w:rsidR="00EB4BF2" w:rsidRDefault="00EB343D">
            <w:r>
              <w:t>energético 0-17 =</w:t>
            </w:r>
          </w:p>
          <w:p w:rsidR="00EB4BF2" w:rsidRDefault="00EB343D">
            <w:r>
              <w:t>(Niños/adolescentes 0-17 en</w:t>
            </w:r>
            <w:r w:rsidR="00741753">
              <w:t xml:space="preserve"> </w:t>
            </w:r>
            <w:r>
              <w:t>hogares con RASE/Hogar /</w:t>
            </w:r>
          </w:p>
          <w:p w:rsidR="00EB4BF2" w:rsidRDefault="00EB343D">
            <w:r>
              <w:t>Total 0-17 en padrón) × 100</w:t>
            </w:r>
          </w:p>
          <w:p w:rsidR="00EB4BF2" w:rsidRDefault="00EB4BF2"/>
          <w:p w:rsidR="00EB4BF2" w:rsidRDefault="00EB343D">
            <w:r>
              <w:t>Tasa de cobertura gas/luz:</w:t>
            </w:r>
          </w:p>
          <w:p w:rsidR="00EB4BF2" w:rsidRDefault="00EB343D">
            <w:r>
              <w:t>(hogares con solicitud de luz</w:t>
            </w:r>
            <w:r w:rsidR="00741753">
              <w:t xml:space="preserve"> </w:t>
            </w:r>
            <w:r>
              <w:t>y/o gas aprobada / Total</w:t>
            </w:r>
            <w:r w:rsidR="00741753">
              <w:t xml:space="preserve"> </w:t>
            </w:r>
            <w:r>
              <w:t>hogares con menores 0-17) × 100</w:t>
            </w:r>
          </w:p>
          <w:p w:rsidR="00EB4BF2" w:rsidRDefault="00EB4BF2"/>
          <w:p w:rsidR="00EB4BF2" w:rsidRDefault="00EB343D">
            <w:r>
              <w:t>Monto promedio RASE =</w:t>
            </w:r>
          </w:p>
          <w:p w:rsidR="00EB4BF2" w:rsidRDefault="00EB343D">
            <w:r>
              <w:t>Σ Importe_Total /</w:t>
            </w:r>
          </w:p>
          <w:p w:rsidR="00EB4BF2" w:rsidRDefault="00EB343D">
            <w:r>
              <w:t>N hogares titulares activos</w:t>
            </w:r>
          </w:p>
          <w:p w:rsidR="00EB4BF2" w:rsidRDefault="00EB4BF2"/>
          <w:p w:rsidR="00EB4BF2" w:rsidRPr="00741753" w:rsidRDefault="00EB343D">
            <w:pPr>
              <w:rPr>
                <w:highlight w:val="yellow"/>
              </w:rPr>
            </w:pPr>
            <w:r w:rsidRPr="00741753">
              <w:rPr>
                <w:highlight w:val="yellow"/>
              </w:rPr>
              <w:t>Indicador de indigencia</w:t>
            </w:r>
          </w:p>
          <w:p w:rsidR="00EB4BF2" w:rsidRDefault="00EB343D" w:rsidP="00741753">
            <w:r w:rsidRPr="00741753">
              <w:rPr>
                <w:highlight w:val="yellow"/>
              </w:rPr>
              <w:t>energética: % hogares con</w:t>
            </w:r>
            <w:r w:rsidR="00741753" w:rsidRPr="00741753">
              <w:rPr>
                <w:highlight w:val="yellow"/>
              </w:rPr>
              <w:t xml:space="preserve"> </w:t>
            </w:r>
            <w:r w:rsidRPr="00741753">
              <w:rPr>
                <w:highlight w:val="yellow"/>
              </w:rPr>
              <w:t>Flia_Numerosa y Discapacitado</w:t>
            </w:r>
          </w:p>
        </w:tc>
        <w:tc>
          <w:tcPr>
            <w:tcW w:w="2976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EBF0FA"/>
          </w:tcPr>
          <w:p w:rsidR="00B66B01" w:rsidRDefault="00045805">
            <w:pPr>
              <w:ind w:left="57" w:right="57"/>
            </w:pPr>
            <w:r>
              <w:t>Fuente principal:</w:t>
            </w:r>
          </w:p>
          <w:p w:rsidR="00EB4BF2" w:rsidRDefault="00EB343D">
            <w:r>
              <w:t>Ministerio de Economía – RASE</w:t>
            </w:r>
          </w:p>
          <w:p w:rsidR="00EB4BF2" w:rsidRDefault="00EB343D">
            <w:r>
              <w:t>Campos clave:</w:t>
            </w:r>
          </w:p>
          <w:p w:rsidR="00EB4BF2" w:rsidRDefault="00EB343D">
            <w:r>
              <w:t xml:space="preserve">CUIL, </w:t>
            </w:r>
            <w:r w:rsidR="00E02318">
              <w:t>periodo</w:t>
            </w:r>
            <w:r>
              <w:t xml:space="preserve">, </w:t>
            </w:r>
            <w:r w:rsidR="00E02318">
              <w:t>grupo</w:t>
            </w:r>
            <w:r>
              <w:t>,</w:t>
            </w:r>
          </w:p>
          <w:p w:rsidR="00EB4BF2" w:rsidRDefault="00EB343D">
            <w:r>
              <w:t>Importe_Total, Importe_Unitario,</w:t>
            </w:r>
          </w:p>
          <w:p w:rsidR="00EB4BF2" w:rsidRDefault="00EB343D">
            <w:r>
              <w:t>Calle, Nro, Dom_C_Postal,</w:t>
            </w:r>
          </w:p>
          <w:p w:rsidR="00EB4BF2" w:rsidRDefault="00EB343D">
            <w:r>
              <w:t>Dom_loca, Dom_Cod_Pcia,</w:t>
            </w:r>
          </w:p>
          <w:p w:rsidR="00EB4BF2" w:rsidRDefault="00EB343D">
            <w:r>
              <w:t>Discapacitado, Flia_Numerosa,</w:t>
            </w:r>
          </w:p>
          <w:p w:rsidR="00EB4BF2" w:rsidRDefault="00EB343D">
            <w:r>
              <w:t>Codigo_Estado,</w:t>
            </w:r>
          </w:p>
          <w:p w:rsidR="00EB4BF2" w:rsidRDefault="00EB343D">
            <w:r>
              <w:t>Corresponde_subsid</w:t>
            </w:r>
          </w:p>
          <w:p w:rsidR="00EB4BF2" w:rsidRDefault="00EB4BF2"/>
          <w:p w:rsidR="00EB4BF2" w:rsidRDefault="00EB343D">
            <w:r>
              <w:t>Fuente complementaria:</w:t>
            </w:r>
          </w:p>
          <w:p w:rsidR="00EB4BF2" w:rsidRDefault="00EB343D">
            <w:r>
              <w:t>Ministerio de Economía – ENARGAS</w:t>
            </w:r>
          </w:p>
          <w:p w:rsidR="00EB4BF2" w:rsidRDefault="00EB343D">
            <w:r>
              <w:t>Campos clave:</w:t>
            </w:r>
          </w:p>
          <w:p w:rsidR="00EB4BF2" w:rsidRDefault="00EB343D">
            <w:r>
              <w:t>tit_nro_cuil, tit_fecha_alta,</w:t>
            </w:r>
          </w:p>
          <w:p w:rsidR="00EB4BF2" w:rsidRDefault="00EB343D">
            <w:r>
              <w:t>tar_cate, tar_social,</w:t>
            </w:r>
          </w:p>
          <w:p w:rsidR="00EB4BF2" w:rsidRDefault="00EB343D">
            <w:r>
              <w:t>sum_dom_prov, sum_dom_depto</w:t>
            </w:r>
          </w:p>
          <w:p w:rsidR="00EB4BF2" w:rsidRDefault="00EB4BF2"/>
          <w:p w:rsidR="00EB4BF2" w:rsidRDefault="00EB343D">
            <w:r>
              <w:t>Cruce con padrón ANSES (cuiles_</w:t>
            </w:r>
          </w:p>
          <w:p w:rsidR="00EB4BF2" w:rsidRDefault="00EB343D">
            <w:r>
              <w:t>convivientes) para identificar</w:t>
            </w:r>
          </w:p>
          <w:p w:rsidR="00EB4BF2" w:rsidRDefault="00EB343D">
            <w:r>
              <w:t>hogares con niños/adolescentes</w:t>
            </w:r>
          </w:p>
          <w:p w:rsidR="00EB4BF2" w:rsidRDefault="00EB343D">
            <w:r>
              <w:t>0-17 efectivamente</w:t>
            </w:r>
          </w:p>
        </w:tc>
        <w:tc>
          <w:tcPr>
            <w:tcW w:w="1833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EBF0FA"/>
          </w:tcPr>
          <w:p w:rsidR="00B66B01" w:rsidRDefault="00045805">
            <w:pPr>
              <w:ind w:left="57" w:right="57"/>
            </w:pPr>
            <w:r>
              <w:t>RASE:</w:t>
            </w:r>
          </w:p>
          <w:p w:rsidR="00EB4BF2" w:rsidRDefault="00EB343D">
            <w:r>
              <w:t>Mensual</w:t>
            </w:r>
          </w:p>
          <w:p w:rsidR="00EB4BF2" w:rsidRDefault="00EB343D">
            <w:r>
              <w:t>(liquidación</w:t>
            </w:r>
          </w:p>
          <w:p w:rsidR="00EB4BF2" w:rsidRDefault="00E02318">
            <w:r>
              <w:t>periodo</w:t>
            </w:r>
            <w:r w:rsidR="00EB343D">
              <w:t>)</w:t>
            </w:r>
          </w:p>
          <w:p w:rsidR="00EB4BF2" w:rsidRDefault="00EB4BF2"/>
          <w:p w:rsidR="00EB4BF2" w:rsidRDefault="00EB343D">
            <w:r>
              <w:t>ENARGAS:</w:t>
            </w:r>
          </w:p>
          <w:p w:rsidR="00EB4BF2" w:rsidRDefault="00EB343D">
            <w:r>
              <w:t>Actualización</w:t>
            </w:r>
          </w:p>
          <w:p w:rsidR="00EB4BF2" w:rsidRDefault="00EB343D">
            <w:r>
              <w:t>según padrón</w:t>
            </w:r>
          </w:p>
          <w:p w:rsidR="00EB4BF2" w:rsidRDefault="00EB343D">
            <w:r>
              <w:t>de suministros</w:t>
            </w:r>
          </w:p>
        </w:tc>
        <w:tc>
          <w:tcPr>
            <w:tcW w:w="2562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EBF0FA"/>
          </w:tcPr>
          <w:p w:rsidR="00B66B01" w:rsidRDefault="00045805">
            <w:pPr>
              <w:ind w:left="57" w:right="57"/>
            </w:pPr>
            <w:r>
              <w:t>• Provincia y código postal</w:t>
            </w:r>
          </w:p>
          <w:p w:rsidR="00EB4BF2" w:rsidRDefault="00EB343D">
            <w:r>
              <w:t xml:space="preserve">   (Dom_Cod_Pcia, Dom_C_Postal)</w:t>
            </w:r>
          </w:p>
          <w:p w:rsidR="00EB4BF2" w:rsidRDefault="00EB343D">
            <w:r>
              <w:t>• Tramo etario 0-5, 6-12, 13-17 años</w:t>
            </w:r>
            <w:r w:rsidR="00F11792">
              <w:t xml:space="preserve"> </w:t>
            </w:r>
            <w:r>
              <w:t>(a partir de convivientes con</w:t>
            </w:r>
            <w:r w:rsidR="00F11792">
              <w:t xml:space="preserve"> </w:t>
            </w:r>
            <w:r>
              <w:t>Nacimiento_Fc en SIIS)</w:t>
            </w:r>
          </w:p>
          <w:p w:rsidR="00EB4BF2" w:rsidRDefault="00EB343D">
            <w:r>
              <w:t>• Tipo de subsidio: luz / gas /</w:t>
            </w:r>
          </w:p>
          <w:p w:rsidR="00EB4BF2" w:rsidRDefault="00EB343D">
            <w:r>
              <w:t xml:space="preserve">   garrafa (Cant_Garrafas_NEW,</w:t>
            </w:r>
          </w:p>
          <w:p w:rsidR="00EB4BF2" w:rsidRDefault="00EB343D">
            <w:r>
              <w:t xml:space="preserve">   solicito_luz_inscripcion,</w:t>
            </w:r>
          </w:p>
          <w:p w:rsidR="00EB4BF2" w:rsidRDefault="00EB343D">
            <w:r>
              <w:t xml:space="preserve">   solicito_gas_inscripcion)</w:t>
            </w:r>
          </w:p>
          <w:p w:rsidR="00EB4BF2" w:rsidRDefault="00EB343D">
            <w:r>
              <w:t>• Hogar con Flia_Numerosa,</w:t>
            </w:r>
          </w:p>
          <w:p w:rsidR="00EB4BF2" w:rsidRDefault="00EB343D">
            <w:r>
              <w:t xml:space="preserve">   Discapacitado</w:t>
            </w:r>
          </w:p>
          <w:p w:rsidR="00EB4BF2" w:rsidRDefault="00EB343D">
            <w:r>
              <w:t>• Segmentación tarifaria</w:t>
            </w:r>
          </w:p>
          <w:p w:rsidR="00EB4BF2" w:rsidRDefault="00EB343D">
            <w:r>
              <w:t xml:space="preserve">   (categoria_luz, hallado_rase_</w:t>
            </w:r>
          </w:p>
          <w:p w:rsidR="00EB4BF2" w:rsidRDefault="00EB343D">
            <w:r>
              <w:t xml:space="preserve">   luz, sum_estado)</w:t>
            </w:r>
          </w:p>
          <w:p w:rsidR="00EB4BF2" w:rsidRDefault="00EB343D">
            <w:r>
              <w:t>• Estado de la solicitud</w:t>
            </w:r>
          </w:p>
          <w:p w:rsidR="00EB4BF2" w:rsidRDefault="00EB343D">
            <w:r>
              <w:t xml:space="preserve">   (Codigo_Estado,</w:t>
            </w:r>
          </w:p>
          <w:p w:rsidR="00EB4BF2" w:rsidRDefault="00EB343D">
            <w:r>
              <w:t xml:space="preserve">   Corresponde_subsid)</w:t>
            </w:r>
          </w:p>
        </w:tc>
        <w:tc>
          <w:tcPr>
            <w:tcW w:w="3543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EBF0FA"/>
          </w:tcPr>
          <w:p w:rsidR="00B66B01" w:rsidRDefault="00045805">
            <w:pPr>
              <w:ind w:left="57" w:right="57"/>
            </w:pPr>
            <w:r>
              <w:rPr>
                <w:b/>
              </w:rPr>
              <w:t>KPIs principales:</w:t>
            </w:r>
          </w:p>
          <w:p w:rsidR="00EB4BF2" w:rsidRDefault="00EB343D">
            <w:r>
              <w:t>• N.º hogares con niños 0-17</w:t>
            </w:r>
          </w:p>
          <w:p w:rsidR="00EB4BF2" w:rsidRDefault="00EB343D">
            <w:r>
              <w:t xml:space="preserve">  cubiertos por RASE/Hogar</w:t>
            </w:r>
          </w:p>
          <w:p w:rsidR="00EB4BF2" w:rsidRDefault="00EB343D">
            <w:r>
              <w:t>• % cobertura de subsidio</w:t>
            </w:r>
          </w:p>
          <w:p w:rsidR="00EB4BF2" w:rsidRDefault="00EB343D">
            <w:r>
              <w:t xml:space="preserve">  energético sobre padrón</w:t>
            </w:r>
          </w:p>
          <w:p w:rsidR="00EB4BF2" w:rsidRPr="00F11792" w:rsidRDefault="00EB343D">
            <w:pPr>
              <w:rPr>
                <w:b/>
              </w:rPr>
            </w:pPr>
            <w:r w:rsidRPr="00F11792">
              <w:t xml:space="preserve">• </w:t>
            </w:r>
            <w:r w:rsidRPr="00F11792">
              <w:rPr>
                <w:b/>
              </w:rPr>
              <w:t>Importe promedio mensual</w:t>
            </w:r>
          </w:p>
          <w:p w:rsidR="00EB4BF2" w:rsidRPr="00F11792" w:rsidRDefault="00EB343D">
            <w:pPr>
              <w:rPr>
                <w:b/>
              </w:rPr>
            </w:pPr>
            <w:r w:rsidRPr="00F11792">
              <w:rPr>
                <w:b/>
              </w:rPr>
              <w:t xml:space="preserve">  por hogar</w:t>
            </w:r>
          </w:p>
          <w:p w:rsidR="00EB4BF2" w:rsidRDefault="00EB343D">
            <w:r>
              <w:t>• % solicitudes con Flia_Numerosa</w:t>
            </w:r>
          </w:p>
          <w:p w:rsidR="00EB4BF2" w:rsidRDefault="00EB4BF2"/>
          <w:p w:rsidR="00EB4BF2" w:rsidRDefault="00EB343D">
            <w:r>
              <w:rPr>
                <w:b/>
              </w:rPr>
              <w:t>Alertas sugeridas:</w:t>
            </w:r>
          </w:p>
          <w:p w:rsidR="00EB4BF2" w:rsidRDefault="00EB343D">
            <w:r>
              <w:t>• Caída mensual &gt; 5 % de</w:t>
            </w:r>
          </w:p>
          <w:p w:rsidR="00EB4BF2" w:rsidRDefault="00EB343D">
            <w:r>
              <w:t xml:space="preserve">  subsidios activos</w:t>
            </w:r>
          </w:p>
          <w:p w:rsidR="00EB4BF2" w:rsidRDefault="00EB343D">
            <w:r>
              <w:t>• Hogares con menores 0-17 sin</w:t>
            </w:r>
            <w:r w:rsidR="00F11792">
              <w:t xml:space="preserve"> </w:t>
            </w:r>
            <w:r>
              <w:t>solicitud aprobada</w:t>
            </w:r>
          </w:p>
          <w:p w:rsidR="00EB4BF2" w:rsidRDefault="00EB4BF2"/>
          <w:p w:rsidR="00EB4BF2" w:rsidRDefault="00EB343D">
            <w:r>
              <w:t>Visualizaciones:</w:t>
            </w:r>
          </w:p>
          <w:p w:rsidR="00EB4BF2" w:rsidRDefault="00EB343D">
            <w:r>
              <w:t>• Mapa coroplético RASE por</w:t>
            </w:r>
          </w:p>
          <w:p w:rsidR="00EB4BF2" w:rsidRDefault="00EB343D">
            <w:r>
              <w:t xml:space="preserve">  provincia</w:t>
            </w:r>
          </w:p>
          <w:p w:rsidR="00EB4BF2" w:rsidRDefault="00EB343D">
            <w:r>
              <w:t>• Serie temporal altas/bajas</w:t>
            </w:r>
          </w:p>
          <w:p w:rsidR="00EB4BF2" w:rsidRDefault="00EB343D">
            <w:r>
              <w:t>• Barras: tipo de subsidio</w:t>
            </w:r>
          </w:p>
          <w:p w:rsidR="00EB4BF2" w:rsidRDefault="00EB343D">
            <w:r>
              <w:t xml:space="preserve">  (luz/gas/garrafa)</w:t>
            </w:r>
          </w:p>
          <w:p w:rsidR="00EB4BF2" w:rsidRDefault="00EB343D">
            <w:r>
              <w:t>• Semáforo cobertura por</w:t>
            </w:r>
          </w:p>
          <w:p w:rsidR="00EB4BF2" w:rsidRDefault="00EB343D">
            <w:r>
              <w:t xml:space="preserve">  jurisdicción</w:t>
            </w:r>
          </w:p>
        </w:tc>
      </w:tr>
      <w:tr w:rsidR="00B66B01" w:rsidTr="00F11792">
        <w:tc>
          <w:tcPr>
            <w:tcW w:w="2156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FFFFFF"/>
          </w:tcPr>
          <w:p w:rsidR="00B66B01" w:rsidRPr="00F11792" w:rsidRDefault="00045805">
            <w:pPr>
              <w:ind w:left="57" w:right="57"/>
              <w:rPr>
                <w:b/>
              </w:rPr>
            </w:pPr>
            <w:r>
              <w:rPr>
                <w:b/>
              </w:rPr>
              <w:lastRenderedPageBreak/>
              <w:t xml:space="preserve">4. </w:t>
            </w:r>
            <w:r w:rsidRPr="00F11792">
              <w:rPr>
                <w:b/>
              </w:rPr>
              <w:t>Niñas, niños y adolescentes</w:t>
            </w:r>
          </w:p>
          <w:p w:rsidR="00EB4BF2" w:rsidRPr="00F11792" w:rsidRDefault="00EB343D">
            <w:pPr>
              <w:rPr>
                <w:b/>
              </w:rPr>
            </w:pPr>
            <w:r w:rsidRPr="00F11792">
              <w:rPr>
                <w:b/>
              </w:rPr>
              <w:t>de 0 a 17 años cubiertos por</w:t>
            </w:r>
            <w:r w:rsidR="00F11792">
              <w:rPr>
                <w:b/>
              </w:rPr>
              <w:t xml:space="preserve"> </w:t>
            </w:r>
            <w:r w:rsidRPr="00F11792">
              <w:rPr>
                <w:b/>
              </w:rPr>
              <w:t>Becas Estratégicas Manuel</w:t>
            </w:r>
            <w:r w:rsidR="00F11792">
              <w:rPr>
                <w:b/>
              </w:rPr>
              <w:t xml:space="preserve"> </w:t>
            </w:r>
            <w:r w:rsidRPr="00F11792">
              <w:rPr>
                <w:b/>
              </w:rPr>
              <w:t>Belgrano o Vouchers Educativos</w:t>
            </w:r>
          </w:p>
          <w:p w:rsidR="00EB4BF2" w:rsidRPr="00F11792" w:rsidRDefault="00EB343D">
            <w:pPr>
              <w:rPr>
                <w:b/>
              </w:rPr>
            </w:pPr>
            <w:r w:rsidRPr="00F11792">
              <w:rPr>
                <w:b/>
              </w:rPr>
              <w:t>pertenecientes a grupos</w:t>
            </w:r>
            <w:r w:rsidR="00F11792">
              <w:rPr>
                <w:b/>
              </w:rPr>
              <w:t xml:space="preserve"> </w:t>
            </w:r>
            <w:r w:rsidRPr="00F11792">
              <w:rPr>
                <w:b/>
              </w:rPr>
              <w:t>prioritarios</w:t>
            </w:r>
          </w:p>
          <w:p w:rsidR="00EB4BF2" w:rsidRDefault="00EB4BF2"/>
          <w:p w:rsidR="00EB4BF2" w:rsidRDefault="00EB343D">
            <w:r>
              <w:t>Dimensión:</w:t>
            </w:r>
          </w:p>
          <w:p w:rsidR="00EB4BF2" w:rsidRDefault="00EB343D">
            <w:r>
              <w:t>Acceso educativo /</w:t>
            </w:r>
          </w:p>
          <w:p w:rsidR="00EB4BF2" w:rsidRDefault="00EB343D">
            <w:r>
              <w:t>Vulnerabilidad socioeconómica</w:t>
            </w:r>
          </w:p>
        </w:tc>
        <w:tc>
          <w:tcPr>
            <w:tcW w:w="2234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FFFFFF"/>
          </w:tcPr>
          <w:p w:rsidR="00B66B01" w:rsidRDefault="00045805">
            <w:pPr>
              <w:ind w:left="57" w:right="57"/>
            </w:pPr>
            <w:r>
              <w:t>% cobertura becas 0-17 =</w:t>
            </w:r>
          </w:p>
          <w:p w:rsidR="00EB4BF2" w:rsidRDefault="00EB343D">
            <w:r>
              <w:t>(Beneficiarios activos</w:t>
            </w:r>
          </w:p>
          <w:p w:rsidR="00EB4BF2" w:rsidRDefault="00EB343D">
            <w:r>
              <w:t>Becas Belgrano + Vouchers</w:t>
            </w:r>
            <w:r w:rsidR="00F11792">
              <w:t xml:space="preserve"> </w:t>
            </w:r>
            <w:r>
              <w:t>0-17 años / Total 0-17</w:t>
            </w:r>
            <w:r w:rsidR="00F11792">
              <w:t xml:space="preserve"> </w:t>
            </w:r>
            <w:r>
              <w:t>en padrón) × 100</w:t>
            </w:r>
          </w:p>
          <w:p w:rsidR="00EB4BF2" w:rsidRDefault="00EB4BF2"/>
          <w:p w:rsidR="00EB4BF2" w:rsidRPr="00E87595" w:rsidRDefault="00EB343D">
            <w:pPr>
              <w:rPr>
                <w:highlight w:val="yellow"/>
              </w:rPr>
            </w:pPr>
            <w:r w:rsidRPr="00E87595">
              <w:rPr>
                <w:highlight w:val="yellow"/>
              </w:rPr>
              <w:t>% grupo prioritario =</w:t>
            </w:r>
          </w:p>
          <w:p w:rsidR="00EB4BF2" w:rsidRPr="00E87595" w:rsidRDefault="00EB343D">
            <w:pPr>
              <w:rPr>
                <w:highlight w:val="yellow"/>
              </w:rPr>
            </w:pPr>
            <w:r w:rsidRPr="00E87595">
              <w:rPr>
                <w:highlight w:val="yellow"/>
              </w:rPr>
              <w:t>(Becarios con grupo_prioritario</w:t>
            </w:r>
          </w:p>
          <w:p w:rsidR="00EB4BF2" w:rsidRDefault="00EB343D">
            <w:r w:rsidRPr="00E87595">
              <w:rPr>
                <w:highlight w:val="yellow"/>
              </w:rPr>
              <w:t>= 1 / Total becarios 0-17) × 100</w:t>
            </w:r>
          </w:p>
          <w:p w:rsidR="00EB4BF2" w:rsidRDefault="00EB4BF2"/>
          <w:p w:rsidR="00EB4BF2" w:rsidRDefault="00EB343D">
            <w:r>
              <w:t>Monto promedio =</w:t>
            </w:r>
          </w:p>
          <w:p w:rsidR="00EB4BF2" w:rsidRDefault="00EB343D">
            <w:r>
              <w:t>Σ monto_liquidado /</w:t>
            </w:r>
          </w:p>
          <w:p w:rsidR="00EB4BF2" w:rsidRDefault="00EB343D">
            <w:r>
              <w:t>N becarios activos</w:t>
            </w:r>
          </w:p>
          <w:p w:rsidR="00EB4BF2" w:rsidRDefault="00EB4BF2"/>
          <w:p w:rsidR="00EB4BF2" w:rsidRDefault="00EB343D">
            <w:r>
              <w:t>Tasa de cobertura educativa</w:t>
            </w:r>
          </w:p>
          <w:p w:rsidR="00EB4BF2" w:rsidRDefault="00EB343D">
            <w:r>
              <w:t>superior en hogares vulnerables</w:t>
            </w:r>
          </w:p>
        </w:tc>
        <w:tc>
          <w:tcPr>
            <w:tcW w:w="2976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FFFFFF"/>
          </w:tcPr>
          <w:p w:rsidR="00B66B01" w:rsidRDefault="00045805">
            <w:pPr>
              <w:ind w:left="57" w:right="57"/>
            </w:pPr>
            <w:r>
              <w:t>Fuente principal:</w:t>
            </w:r>
          </w:p>
          <w:p w:rsidR="00EB4BF2" w:rsidRDefault="00EB343D">
            <w:r>
              <w:t>Secretaría de Educación –</w:t>
            </w:r>
          </w:p>
          <w:p w:rsidR="00EB4BF2" w:rsidRDefault="00EB343D">
            <w:r>
              <w:t>Becas Manuel Belgrano</w:t>
            </w:r>
          </w:p>
          <w:p w:rsidR="00EB4BF2" w:rsidRDefault="00EB343D">
            <w:r>
              <w:t>Campos clave:</w:t>
            </w:r>
          </w:p>
          <w:p w:rsidR="00EB4BF2" w:rsidRDefault="00EB343D">
            <w:r>
              <w:t>dni, cuit, apellido, nombre,</w:t>
            </w:r>
          </w:p>
          <w:p w:rsidR="00EB4BF2" w:rsidRDefault="00EB343D">
            <w:r>
              <w:t>sexo, fecha_nacimiento,</w:t>
            </w:r>
          </w:p>
          <w:p w:rsidR="00EB4BF2" w:rsidRDefault="00EB343D">
            <w:r>
              <w:t>localidad, partido, provincia,</w:t>
            </w:r>
          </w:p>
          <w:p w:rsidR="00EB4BF2" w:rsidRDefault="00EB343D">
            <w:r>
              <w:t>grupo_prioritario,</w:t>
            </w:r>
          </w:p>
          <w:p w:rsidR="00EB4BF2" w:rsidRDefault="00EB343D">
            <w:r>
              <w:t>sublinea_beca, monto_liquidado,</w:t>
            </w:r>
          </w:p>
          <w:p w:rsidR="00EB4BF2" w:rsidRDefault="00EB343D">
            <w:r>
              <w:t>periodo_liquidado, fecha_pago</w:t>
            </w:r>
          </w:p>
          <w:p w:rsidR="00EB4BF2" w:rsidRDefault="00EB4BF2"/>
          <w:p w:rsidR="00EB4BF2" w:rsidRDefault="00EB343D">
            <w:r>
              <w:t>Fuente complementaria:</w:t>
            </w:r>
          </w:p>
          <w:p w:rsidR="00EB4BF2" w:rsidRDefault="00EB343D">
            <w:r>
              <w:t>Secretaría de Educación –</w:t>
            </w:r>
          </w:p>
          <w:p w:rsidR="00EB4BF2" w:rsidRDefault="00EB343D">
            <w:r>
              <w:t>Vouchers Educativos</w:t>
            </w:r>
          </w:p>
          <w:p w:rsidR="00EB4BF2" w:rsidRDefault="00EB343D">
            <w:r>
              <w:t>Campos clave:</w:t>
            </w:r>
          </w:p>
          <w:p w:rsidR="00EB4BF2" w:rsidRDefault="00EB343D">
            <w:r>
              <w:t>dni, cuit, apellido, nombre,</w:t>
            </w:r>
          </w:p>
          <w:p w:rsidR="00EB4BF2" w:rsidRDefault="00EB343D">
            <w:r>
              <w:t>sexo, fecha_nacimiento,</w:t>
            </w:r>
          </w:p>
          <w:p w:rsidR="00EB4BF2" w:rsidRDefault="00EB343D">
            <w:r>
              <w:t>provincia, localidad, partido,</w:t>
            </w:r>
          </w:p>
          <w:p w:rsidR="00EB4BF2" w:rsidRDefault="00EB343D">
            <w:r>
              <w:t>grupo_prioritario,</w:t>
            </w:r>
          </w:p>
          <w:p w:rsidR="00EB4BF2" w:rsidRDefault="00EB343D">
            <w:r>
              <w:t>sublinea_beca, monto_liquidado,</w:t>
            </w:r>
          </w:p>
          <w:p w:rsidR="00EB4BF2" w:rsidRDefault="00EB343D">
            <w:r>
              <w:t>periodo_liquidado, fecha_pago</w:t>
            </w:r>
          </w:p>
        </w:tc>
        <w:tc>
          <w:tcPr>
            <w:tcW w:w="1833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FFFFFF"/>
          </w:tcPr>
          <w:p w:rsidR="00B66B01" w:rsidRDefault="00045805">
            <w:pPr>
              <w:ind w:left="57" w:right="57"/>
            </w:pPr>
            <w:r>
              <w:t>Becas Belgrano:</w:t>
            </w:r>
          </w:p>
          <w:p w:rsidR="00EB4BF2" w:rsidRDefault="00EB343D">
            <w:r>
              <w:t>Mensual</w:t>
            </w:r>
          </w:p>
          <w:p w:rsidR="00EB4BF2" w:rsidRDefault="00EB343D">
            <w:r>
              <w:t>(periodo_liquidado,</w:t>
            </w:r>
          </w:p>
          <w:p w:rsidR="00EB4BF2" w:rsidRDefault="00EB343D">
            <w:r>
              <w:t>fecha_pago)</w:t>
            </w:r>
          </w:p>
          <w:p w:rsidR="00EB4BF2" w:rsidRDefault="00EB4BF2"/>
          <w:p w:rsidR="00EB4BF2" w:rsidRDefault="00EB343D">
            <w:r>
              <w:t>Vouchers:</w:t>
            </w:r>
          </w:p>
          <w:p w:rsidR="00EB4BF2" w:rsidRDefault="00EB343D">
            <w:r>
              <w:t>Mensual</w:t>
            </w:r>
          </w:p>
          <w:p w:rsidR="00EB4BF2" w:rsidRDefault="00EB343D">
            <w:r>
              <w:t>(periodo_liquidado)</w:t>
            </w:r>
          </w:p>
          <w:p w:rsidR="00EB4BF2" w:rsidRDefault="00EB4BF2"/>
          <w:p w:rsidR="00EB4BF2" w:rsidRDefault="00EB343D">
            <w:r>
              <w:t>Recomendado:</w:t>
            </w:r>
          </w:p>
          <w:p w:rsidR="00EB4BF2" w:rsidRDefault="00EB343D">
            <w:r>
              <w:t>Stock al cierre</w:t>
            </w:r>
          </w:p>
          <w:p w:rsidR="00EB4BF2" w:rsidRDefault="00EB343D">
            <w:r>
              <w:t>del período</w:t>
            </w:r>
          </w:p>
        </w:tc>
        <w:tc>
          <w:tcPr>
            <w:tcW w:w="2562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FFFFFF"/>
          </w:tcPr>
          <w:p w:rsidR="00B66B01" w:rsidRDefault="00045805">
            <w:pPr>
              <w:ind w:left="57" w:right="57"/>
            </w:pPr>
            <w:r>
              <w:t>• Provincia, partido y localidad</w:t>
            </w:r>
          </w:p>
          <w:p w:rsidR="00EB4BF2" w:rsidRDefault="00EB343D">
            <w:r>
              <w:t xml:space="preserve">   (provincia, partido, localidad)</w:t>
            </w:r>
          </w:p>
          <w:p w:rsidR="00EB4BF2" w:rsidRDefault="00EB343D">
            <w:r>
              <w:t>• Tramo etario (a partir de</w:t>
            </w:r>
          </w:p>
          <w:p w:rsidR="00EB4BF2" w:rsidRDefault="00EB343D">
            <w:r>
              <w:t xml:space="preserve">   fecha_nacimiento)</w:t>
            </w:r>
          </w:p>
          <w:p w:rsidR="00EB4BF2" w:rsidRDefault="00EB343D">
            <w:r>
              <w:t>• Sexo (sexo)</w:t>
            </w:r>
          </w:p>
          <w:p w:rsidR="00EB4BF2" w:rsidRDefault="00EB343D">
            <w:r>
              <w:t>• Grupo prioritario: prioritario /</w:t>
            </w:r>
            <w:r w:rsidR="00F11792">
              <w:t xml:space="preserve"> </w:t>
            </w:r>
            <w:r>
              <w:t>no prioritario</w:t>
            </w:r>
          </w:p>
          <w:p w:rsidR="00EB4BF2" w:rsidRDefault="00EB343D">
            <w:r>
              <w:t xml:space="preserve">   (grupo_prioritario)</w:t>
            </w:r>
          </w:p>
          <w:p w:rsidR="00EB4BF2" w:rsidRDefault="00EB343D">
            <w:r>
              <w:t>• Sublínea de la beca: Alimentos,</w:t>
            </w:r>
            <w:r w:rsidR="00F11792">
              <w:t xml:space="preserve"> </w:t>
            </w:r>
            <w:r>
              <w:t>Ambiente, Computación, etc.</w:t>
            </w:r>
          </w:p>
          <w:p w:rsidR="00EB4BF2" w:rsidRDefault="00EB343D">
            <w:r>
              <w:t xml:space="preserve">   (sublinea_beca)</w:t>
            </w:r>
          </w:p>
          <w:p w:rsidR="00EB4BF2" w:rsidRDefault="00EB343D">
            <w:r>
              <w:t>• Cantidad de materias aprobadas</w:t>
            </w:r>
          </w:p>
          <w:p w:rsidR="00EB4BF2" w:rsidRDefault="00EB343D">
            <w:r>
              <w:t xml:space="preserve">  (cant_materias_avanzados)</w:t>
            </w:r>
          </w:p>
          <w:p w:rsidR="00EB4BF2" w:rsidRDefault="00EB343D">
            <w:r>
              <w:t>• Año de ingreso a la carrera</w:t>
            </w:r>
          </w:p>
          <w:p w:rsidR="00EB4BF2" w:rsidRDefault="00EB343D">
            <w:r>
              <w:t xml:space="preserve">   (anio_ingreso_carrera)</w:t>
            </w:r>
          </w:p>
        </w:tc>
        <w:tc>
          <w:tcPr>
            <w:tcW w:w="3543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FFFFFF"/>
          </w:tcPr>
          <w:p w:rsidR="00B66B01" w:rsidRDefault="00045805">
            <w:pPr>
              <w:ind w:left="57" w:right="57"/>
            </w:pPr>
            <w:r>
              <w:rPr>
                <w:b/>
              </w:rPr>
              <w:t>KPIs principales:</w:t>
            </w:r>
          </w:p>
          <w:p w:rsidR="00EB4BF2" w:rsidRDefault="00EB343D">
            <w:r>
              <w:t>• N.º becarios activos Belgrano</w:t>
            </w:r>
          </w:p>
          <w:p w:rsidR="00EB4BF2" w:rsidRDefault="00EB343D">
            <w:r>
              <w:t xml:space="preserve">  0-17 con grupo_prioritario</w:t>
            </w:r>
          </w:p>
          <w:p w:rsidR="00EB4BF2" w:rsidRDefault="00EB343D">
            <w:r>
              <w:t>• % cobertura educativa en</w:t>
            </w:r>
          </w:p>
          <w:p w:rsidR="00EB4BF2" w:rsidRDefault="00EB343D">
            <w:r>
              <w:t xml:space="preserve">  hogares vulnerables</w:t>
            </w:r>
          </w:p>
          <w:p w:rsidR="00EB4BF2" w:rsidRDefault="00EB343D">
            <w:r>
              <w:rPr>
                <w:b/>
              </w:rPr>
              <w:t>• Monto promedio liquidado por</w:t>
            </w:r>
          </w:p>
          <w:p w:rsidR="00EB4BF2" w:rsidRDefault="00EB343D">
            <w:r>
              <w:t xml:space="preserve">  becario</w:t>
            </w:r>
          </w:p>
          <w:p w:rsidR="00EB4BF2" w:rsidRDefault="00EB343D">
            <w:r>
              <w:t>• Distribución por sublínea de</w:t>
            </w:r>
            <w:r w:rsidR="00F11792">
              <w:t xml:space="preserve"> </w:t>
            </w:r>
            <w:r>
              <w:t>beca</w:t>
            </w:r>
          </w:p>
          <w:p w:rsidR="00EB4BF2" w:rsidRDefault="00EB4BF2"/>
          <w:p w:rsidR="00EB4BF2" w:rsidRDefault="00EB343D">
            <w:r>
              <w:t>Alertas sugeridas:</w:t>
            </w:r>
          </w:p>
          <w:p w:rsidR="00EB4BF2" w:rsidRDefault="00EB343D">
            <w:r>
              <w:t>• Caída mensual &gt; 3 % de becarios</w:t>
            </w:r>
          </w:p>
          <w:p w:rsidR="00EB4BF2" w:rsidRDefault="00EB343D">
            <w:r>
              <w:t xml:space="preserve">  activos</w:t>
            </w:r>
          </w:p>
          <w:p w:rsidR="00EB4BF2" w:rsidRDefault="00EB343D">
            <w:r>
              <w:t>• Aumento de becarios sin</w:t>
            </w:r>
          </w:p>
          <w:p w:rsidR="00EB4BF2" w:rsidRDefault="00EB343D">
            <w:r>
              <w:t xml:space="preserve">  grupo_prioritario (revisión de</w:t>
            </w:r>
          </w:p>
          <w:p w:rsidR="00EB4BF2" w:rsidRDefault="00EB343D">
            <w:r>
              <w:t xml:space="preserve">  criterios)</w:t>
            </w:r>
          </w:p>
          <w:p w:rsidR="00EB4BF2" w:rsidRDefault="00EB4BF2"/>
          <w:p w:rsidR="00EB4BF2" w:rsidRDefault="00EB343D">
            <w:r>
              <w:t>Visualizaciones:</w:t>
            </w:r>
          </w:p>
          <w:p w:rsidR="00EB4BF2" w:rsidRDefault="00EB343D">
            <w:r>
              <w:t>• Mapa coroplético de cobertura</w:t>
            </w:r>
          </w:p>
          <w:p w:rsidR="00EB4BF2" w:rsidRDefault="00EB343D">
            <w:r>
              <w:t xml:space="preserve">  por provincia</w:t>
            </w:r>
          </w:p>
          <w:p w:rsidR="00EB4BF2" w:rsidRDefault="00EB343D">
            <w:r>
              <w:t>• Barras por sublínea (Alimentos,</w:t>
            </w:r>
          </w:p>
          <w:p w:rsidR="00EB4BF2" w:rsidRDefault="00EB343D">
            <w:r>
              <w:t xml:space="preserve">  Ambiente, etc.)</w:t>
            </w:r>
          </w:p>
          <w:p w:rsidR="00EB4BF2" w:rsidRDefault="00EB343D">
            <w:r>
              <w:t>• Serie temporal altas/bajas</w:t>
            </w:r>
          </w:p>
          <w:p w:rsidR="00EB4BF2" w:rsidRDefault="00EB343D">
            <w:r>
              <w:t>• Semáforo: becarios con grupo</w:t>
            </w:r>
          </w:p>
          <w:p w:rsidR="00EB4BF2" w:rsidRDefault="00EB343D">
            <w:r>
              <w:t xml:space="preserve">  prioritario vs. total</w:t>
            </w:r>
          </w:p>
        </w:tc>
      </w:tr>
      <w:tr w:rsidR="00B66B01" w:rsidTr="00F11792">
        <w:tc>
          <w:tcPr>
            <w:tcW w:w="2156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EBF0FA"/>
          </w:tcPr>
          <w:p w:rsidR="00EB4BF2" w:rsidRPr="00F11792" w:rsidRDefault="00045805" w:rsidP="00F352A3">
            <w:pPr>
              <w:ind w:left="57" w:right="57"/>
              <w:rPr>
                <w:b/>
              </w:rPr>
            </w:pPr>
            <w:r w:rsidRPr="00F11792">
              <w:rPr>
                <w:b/>
              </w:rPr>
              <w:t>5. Niñas, niños y adolescentes</w:t>
            </w:r>
            <w:r w:rsidR="00F352A3">
              <w:rPr>
                <w:b/>
              </w:rPr>
              <w:t xml:space="preserve"> </w:t>
            </w:r>
            <w:r w:rsidR="00EB343D" w:rsidRPr="00F11792">
              <w:rPr>
                <w:b/>
              </w:rPr>
              <w:t>de 0 a 17 años matriculados</w:t>
            </w:r>
          </w:p>
          <w:p w:rsidR="00EB4BF2" w:rsidRPr="00F11792" w:rsidRDefault="00EB343D">
            <w:pPr>
              <w:rPr>
                <w:b/>
              </w:rPr>
            </w:pPr>
            <w:r w:rsidRPr="00F11792">
              <w:rPr>
                <w:b/>
              </w:rPr>
              <w:t>en el sistema educativo formal</w:t>
            </w:r>
          </w:p>
          <w:p w:rsidR="00EB4BF2" w:rsidRPr="00F11792" w:rsidRDefault="00EB343D">
            <w:pPr>
              <w:rPr>
                <w:b/>
              </w:rPr>
            </w:pPr>
            <w:r w:rsidRPr="00F11792">
              <w:rPr>
                <w:b/>
              </w:rPr>
              <w:t>(Relevamiento Anual) en</w:t>
            </w:r>
            <w:r w:rsidR="00F11792">
              <w:rPr>
                <w:b/>
              </w:rPr>
              <w:t xml:space="preserve"> </w:t>
            </w:r>
            <w:r w:rsidRPr="00F11792">
              <w:rPr>
                <w:b/>
              </w:rPr>
              <w:t>contextos de indigencia</w:t>
            </w:r>
            <w:r w:rsidR="00F11792">
              <w:rPr>
                <w:b/>
              </w:rPr>
              <w:t xml:space="preserve"> </w:t>
            </w:r>
            <w:r w:rsidRPr="00F11792">
              <w:rPr>
                <w:b/>
              </w:rPr>
              <w:t>identificada</w:t>
            </w:r>
          </w:p>
          <w:p w:rsidR="00EB4BF2" w:rsidRDefault="00EB4BF2"/>
          <w:p w:rsidR="00EB4BF2" w:rsidRDefault="00EB343D">
            <w:r>
              <w:t>Dimensión:</w:t>
            </w:r>
          </w:p>
          <w:p w:rsidR="00EB4BF2" w:rsidRDefault="00EB343D" w:rsidP="00F11792">
            <w:r>
              <w:t>Acceso a educación formal /</w:t>
            </w:r>
            <w:r w:rsidR="00F11792">
              <w:t xml:space="preserve"> </w:t>
            </w:r>
            <w:r>
              <w:t>Vulnerabilidad territorial</w:t>
            </w:r>
          </w:p>
        </w:tc>
        <w:tc>
          <w:tcPr>
            <w:tcW w:w="2234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EBF0FA"/>
          </w:tcPr>
          <w:p w:rsidR="00B66B01" w:rsidRDefault="00045805">
            <w:pPr>
              <w:ind w:left="57" w:right="57"/>
            </w:pPr>
            <w:r>
              <w:t>Tasa de escolarización</w:t>
            </w:r>
          </w:p>
          <w:p w:rsidR="00EB4BF2" w:rsidRDefault="00EB343D">
            <w:r>
              <w:t>0-17 = (Matriculados en</w:t>
            </w:r>
          </w:p>
          <w:p w:rsidR="00EB4BF2" w:rsidRDefault="00EB343D">
            <w:r>
              <w:t>Relevamiento Anual / Total</w:t>
            </w:r>
            <w:r w:rsidR="00F11792">
              <w:t xml:space="preserve"> </w:t>
            </w:r>
            <w:r>
              <w:t>0-17 proyectado por INDEC) × 100</w:t>
            </w:r>
          </w:p>
          <w:p w:rsidR="00EB4BF2" w:rsidRDefault="00EB4BF2"/>
          <w:p w:rsidR="00EB4BF2" w:rsidRPr="00F11792" w:rsidRDefault="00EB343D">
            <w:pPr>
              <w:rPr>
                <w:highlight w:val="yellow"/>
              </w:rPr>
            </w:pPr>
            <w:r w:rsidRPr="00F11792">
              <w:rPr>
                <w:highlight w:val="yellow"/>
              </w:rPr>
              <w:t>% matrícula en oferta</w:t>
            </w:r>
          </w:p>
          <w:p w:rsidR="00EB4BF2" w:rsidRPr="00F11792" w:rsidRDefault="00EB343D">
            <w:pPr>
              <w:rPr>
                <w:highlight w:val="yellow"/>
              </w:rPr>
            </w:pPr>
            <w:r w:rsidRPr="00F11792">
              <w:rPr>
                <w:highlight w:val="yellow"/>
              </w:rPr>
              <w:t>indigente =</w:t>
            </w:r>
          </w:p>
          <w:p w:rsidR="00EB4BF2" w:rsidRPr="00F11792" w:rsidRDefault="00EB343D">
            <w:pPr>
              <w:rPr>
                <w:highlight w:val="yellow"/>
              </w:rPr>
            </w:pPr>
            <w:r w:rsidRPr="00F11792">
              <w:rPr>
                <w:highlight w:val="yellow"/>
              </w:rPr>
              <w:t>(Matriculados en establecimientos</w:t>
            </w:r>
          </w:p>
          <w:p w:rsidR="00EB4BF2" w:rsidRDefault="00EB343D">
            <w:r w:rsidRPr="00F11792">
              <w:rPr>
                <w:highlight w:val="yellow"/>
              </w:rPr>
              <w:t>con alta densidad de indigencia</w:t>
            </w:r>
          </w:p>
          <w:p w:rsidR="00EB4BF2" w:rsidRDefault="00EB343D">
            <w:r w:rsidRPr="00F11792">
              <w:rPr>
                <w:highlight w:val="yellow"/>
              </w:rPr>
              <w:t>/ Total matriculados) × 100</w:t>
            </w:r>
          </w:p>
          <w:p w:rsidR="00EB4BF2" w:rsidRDefault="00EB4BF2"/>
          <w:p w:rsidR="00EB4BF2" w:rsidRPr="00F11792" w:rsidRDefault="00EB343D">
            <w:pPr>
              <w:rPr>
                <w:highlight w:val="yellow"/>
              </w:rPr>
            </w:pPr>
            <w:r w:rsidRPr="00F11792">
              <w:rPr>
                <w:highlight w:val="yellow"/>
              </w:rPr>
              <w:t>Brecha de cobertura =</w:t>
            </w:r>
          </w:p>
          <w:p w:rsidR="00EB4BF2" w:rsidRPr="00F11792" w:rsidRDefault="00EB343D">
            <w:pPr>
              <w:rPr>
                <w:highlight w:val="yellow"/>
              </w:rPr>
            </w:pPr>
            <w:r w:rsidRPr="00F11792">
              <w:rPr>
                <w:highlight w:val="yellow"/>
              </w:rPr>
              <w:lastRenderedPageBreak/>
              <w:t>% escolarización nacional –</w:t>
            </w:r>
          </w:p>
          <w:p w:rsidR="00EB4BF2" w:rsidRPr="00F11792" w:rsidRDefault="00EB343D">
            <w:pPr>
              <w:rPr>
                <w:highlight w:val="yellow"/>
              </w:rPr>
            </w:pPr>
            <w:r w:rsidRPr="00F11792">
              <w:rPr>
                <w:highlight w:val="yellow"/>
              </w:rPr>
              <w:t>% escolarización en territorios</w:t>
            </w:r>
          </w:p>
          <w:p w:rsidR="00EB4BF2" w:rsidRDefault="00EB343D">
            <w:r w:rsidRPr="00F11792">
              <w:rPr>
                <w:highlight w:val="yellow"/>
              </w:rPr>
              <w:t>con alta indigencia</w:t>
            </w:r>
          </w:p>
        </w:tc>
        <w:tc>
          <w:tcPr>
            <w:tcW w:w="2976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EBF0FA"/>
          </w:tcPr>
          <w:p w:rsidR="00B66B01" w:rsidRDefault="00045805">
            <w:pPr>
              <w:ind w:left="57" w:right="57"/>
            </w:pPr>
            <w:r>
              <w:lastRenderedPageBreak/>
              <w:t>Fuente principal:</w:t>
            </w:r>
          </w:p>
          <w:p w:rsidR="00EB4BF2" w:rsidRDefault="00EB343D">
            <w:r>
              <w:t>Secretaría de Educación –</w:t>
            </w:r>
          </w:p>
          <w:p w:rsidR="00EB4BF2" w:rsidRDefault="00EB343D">
            <w:r>
              <w:t>Relevamiento Anual (BNH)</w:t>
            </w:r>
          </w:p>
          <w:p w:rsidR="00EB4BF2" w:rsidRDefault="00EB343D">
            <w:r>
              <w:t>Campos clave:</w:t>
            </w:r>
          </w:p>
          <w:p w:rsidR="00EB4BF2" w:rsidRDefault="00EB343D">
            <w:r>
              <w:t>id_persona_jurisdiccional,</w:t>
            </w:r>
          </w:p>
          <w:p w:rsidR="00EB4BF2" w:rsidRDefault="00EB343D">
            <w:r>
              <w:t>nro_documento, cuil,</w:t>
            </w:r>
          </w:p>
          <w:p w:rsidR="00EB4BF2" w:rsidRDefault="00EB343D">
            <w:r>
              <w:t>fecha_nacimiento, c_sexo,</w:t>
            </w:r>
          </w:p>
          <w:p w:rsidR="00EB4BF2" w:rsidRDefault="00EB343D">
            <w:r>
              <w:t>c_provincia_residencia,</w:t>
            </w:r>
          </w:p>
          <w:p w:rsidR="00EB4BF2" w:rsidRDefault="00EB343D">
            <w:r>
              <w:t>c_localidad_residencia,</w:t>
            </w:r>
          </w:p>
          <w:p w:rsidR="00EB4BF2" w:rsidRDefault="00EB343D">
            <w:r>
              <w:t>cueanexo, c_oferta_padron,</w:t>
            </w:r>
          </w:p>
          <w:p w:rsidR="00EB4BF2" w:rsidRDefault="00EB343D">
            <w:r>
              <w:t>c_duracion, c_grado,</w:t>
            </w:r>
          </w:p>
          <w:p w:rsidR="00EB4BF2" w:rsidRDefault="00EB343D">
            <w:r>
              <w:t>c_orientacion</w:t>
            </w:r>
          </w:p>
          <w:p w:rsidR="00EB4BF2" w:rsidRDefault="00EB4BF2"/>
          <w:p w:rsidR="00EB4BF2" w:rsidRDefault="00EB343D">
            <w:r>
              <w:t>Fuente complementaria:</w:t>
            </w:r>
          </w:p>
          <w:p w:rsidR="00EB4BF2" w:rsidRDefault="00EB343D">
            <w:r>
              <w:t>Cruce con padrón ANSES SIIS</w:t>
            </w:r>
          </w:p>
          <w:p w:rsidR="00EB4BF2" w:rsidRDefault="00EB343D">
            <w:r>
              <w:t>(Persona_CRP_Id, Relacion_</w:t>
            </w:r>
          </w:p>
          <w:p w:rsidR="00EB4BF2" w:rsidRDefault="00EB343D">
            <w:r>
              <w:lastRenderedPageBreak/>
              <w:t>F[n]_Id) para identificar</w:t>
            </w:r>
          </w:p>
          <w:p w:rsidR="00EB4BF2" w:rsidRDefault="00EB343D">
            <w:r>
              <w:t>matriculados en hogares con</w:t>
            </w:r>
          </w:p>
          <w:p w:rsidR="00EB4BF2" w:rsidRDefault="00EB343D">
            <w:r>
              <w:t>transferencias no contributivas</w:t>
            </w:r>
          </w:p>
        </w:tc>
        <w:tc>
          <w:tcPr>
            <w:tcW w:w="1833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EBF0FA"/>
          </w:tcPr>
          <w:p w:rsidR="00B66B01" w:rsidRDefault="00045805">
            <w:pPr>
              <w:ind w:left="57" w:right="57"/>
            </w:pPr>
            <w:r>
              <w:lastRenderedPageBreak/>
              <w:t>Anual</w:t>
            </w:r>
          </w:p>
          <w:p w:rsidR="00EB4BF2" w:rsidRDefault="00EB343D">
            <w:r>
              <w:t>(Relevamiento</w:t>
            </w:r>
          </w:p>
          <w:p w:rsidR="00EB4BF2" w:rsidRDefault="00EB343D">
            <w:r>
              <w:t>Anual)</w:t>
            </w:r>
          </w:p>
          <w:p w:rsidR="00EB4BF2" w:rsidRDefault="00EB4BF2"/>
          <w:p w:rsidR="00EB4BF2" w:rsidRDefault="00EB343D">
            <w:r>
              <w:t>Cierre:</w:t>
            </w:r>
          </w:p>
          <w:p w:rsidR="00EB4BF2" w:rsidRDefault="00EB343D">
            <w:r>
              <w:t>Datos del ciclo</w:t>
            </w:r>
          </w:p>
          <w:p w:rsidR="00EB4BF2" w:rsidRDefault="00EB343D">
            <w:r>
              <w:t>lectivo cerrado</w:t>
            </w:r>
          </w:p>
          <w:p w:rsidR="00EB4BF2" w:rsidRDefault="00EB343D">
            <w:r>
              <w:t>(marzo-diciembre)</w:t>
            </w:r>
          </w:p>
        </w:tc>
        <w:tc>
          <w:tcPr>
            <w:tcW w:w="2562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EBF0FA"/>
          </w:tcPr>
          <w:p w:rsidR="00B66B01" w:rsidRDefault="00045805">
            <w:pPr>
              <w:ind w:left="57" w:right="57"/>
            </w:pPr>
            <w:r>
              <w:t>• Provincia, localidad de residencia</w:t>
            </w:r>
          </w:p>
          <w:p w:rsidR="00EB4BF2" w:rsidRDefault="00EB343D">
            <w:r>
              <w:t xml:space="preserve">   (c_provincia_residencia,</w:t>
            </w:r>
          </w:p>
          <w:p w:rsidR="00EB4BF2" w:rsidRDefault="00EB343D">
            <w:r>
              <w:t xml:space="preserve">   c_localidad_residencia)</w:t>
            </w:r>
          </w:p>
          <w:p w:rsidR="00EB4BF2" w:rsidRDefault="00EB343D">
            <w:r>
              <w:t>• Tramo etario 0-5, 6-12, 13-17 años</w:t>
            </w:r>
            <w:r w:rsidR="00F11792">
              <w:t xml:space="preserve"> </w:t>
            </w:r>
            <w:r>
              <w:t>(a partir de fecha_nacimiento)</w:t>
            </w:r>
          </w:p>
          <w:p w:rsidR="00EB4BF2" w:rsidRDefault="00EB343D">
            <w:r>
              <w:t>• Sexo (c_sexo)</w:t>
            </w:r>
          </w:p>
          <w:p w:rsidR="00EB4BF2" w:rsidRDefault="00EB343D">
            <w:r>
              <w:t>• Oferta educativa (c_oferta_padron): Jardín maternal,</w:t>
            </w:r>
            <w:r w:rsidR="00F11792">
              <w:t xml:space="preserve"> </w:t>
            </w:r>
            <w:r>
              <w:t>Jardín de infantes, Primario,</w:t>
            </w:r>
            <w:r w:rsidR="00F11792">
              <w:t xml:space="preserve"> </w:t>
            </w:r>
            <w:r>
              <w:t>Secundario</w:t>
            </w:r>
          </w:p>
          <w:p w:rsidR="00EB4BF2" w:rsidRDefault="00EB343D">
            <w:r>
              <w:t>• Año de estudio (c_grado)</w:t>
            </w:r>
          </w:p>
          <w:p w:rsidR="00EB4BF2" w:rsidRDefault="00EB343D">
            <w:r>
              <w:t>• Orientación del plan</w:t>
            </w:r>
          </w:p>
          <w:p w:rsidR="00EB4BF2" w:rsidRDefault="00EB343D">
            <w:r>
              <w:t xml:space="preserve">   (c_orientacion)</w:t>
            </w:r>
          </w:p>
          <w:p w:rsidR="00EB4BF2" w:rsidRDefault="00EB343D">
            <w:r>
              <w:t>• Establecimiento educativo</w:t>
            </w:r>
          </w:p>
          <w:p w:rsidR="00EB4BF2" w:rsidRDefault="00EB343D">
            <w:r>
              <w:lastRenderedPageBreak/>
              <w:t xml:space="preserve">   (cueanexo)</w:t>
            </w:r>
          </w:p>
        </w:tc>
        <w:tc>
          <w:tcPr>
            <w:tcW w:w="3543" w:type="dxa"/>
            <w:tcBorders>
              <w:top w:val="single" w:sz="4" w:space="0" w:color="C5D0E0"/>
              <w:left w:val="single" w:sz="4" w:space="0" w:color="C5D0E0"/>
              <w:bottom w:val="single" w:sz="4" w:space="0" w:color="C5D0E0"/>
              <w:right w:val="single" w:sz="4" w:space="0" w:color="C5D0E0"/>
            </w:tcBorders>
            <w:shd w:val="clear" w:color="auto" w:fill="EBF0FA"/>
          </w:tcPr>
          <w:p w:rsidR="00B66B01" w:rsidRDefault="00045805">
            <w:pPr>
              <w:ind w:left="57" w:right="57"/>
            </w:pPr>
            <w:r>
              <w:rPr>
                <w:b/>
              </w:rPr>
              <w:lastRenderedPageBreak/>
              <w:t>KPIs principales:</w:t>
            </w:r>
          </w:p>
          <w:p w:rsidR="00EB4BF2" w:rsidRDefault="00EB343D">
            <w:r>
              <w:t>• Tasa de escolarización 0-17</w:t>
            </w:r>
          </w:p>
          <w:p w:rsidR="00EB4BF2" w:rsidRDefault="00EB343D">
            <w:r>
              <w:t xml:space="preserve">  nacional y por provincia</w:t>
            </w:r>
          </w:p>
          <w:p w:rsidR="00EB4BF2" w:rsidRDefault="00EB343D">
            <w:r>
              <w:t>• N.º matriculados en oferta</w:t>
            </w:r>
          </w:p>
          <w:p w:rsidR="00EB4BF2" w:rsidRDefault="00EB343D">
            <w:r>
              <w:t xml:space="preserve">  educativa por tramo etario</w:t>
            </w:r>
          </w:p>
          <w:p w:rsidR="00EB4BF2" w:rsidRDefault="00EB343D">
            <w:r>
              <w:rPr>
                <w:b/>
              </w:rPr>
              <w:t>• Brecha de cobertura entre</w:t>
            </w:r>
          </w:p>
          <w:p w:rsidR="00EB4BF2" w:rsidRDefault="00EB343D">
            <w:r>
              <w:t xml:space="preserve">  territorios vulnerables y</w:t>
            </w:r>
          </w:p>
          <w:p w:rsidR="00EB4BF2" w:rsidRDefault="00EB343D">
            <w:r>
              <w:t xml:space="preserve">  promedio nacional</w:t>
            </w:r>
          </w:p>
          <w:p w:rsidR="00EB4BF2" w:rsidRDefault="00EB343D">
            <w:r>
              <w:t>• % de matrícula en contextos</w:t>
            </w:r>
          </w:p>
          <w:p w:rsidR="00EB4BF2" w:rsidRDefault="00EB343D">
            <w:r>
              <w:rPr>
                <w:b/>
              </w:rPr>
              <w:t xml:space="preserve">  de indigencia identificada</w:t>
            </w:r>
          </w:p>
          <w:p w:rsidR="00EB4BF2" w:rsidRDefault="00EB4BF2"/>
          <w:p w:rsidR="00EB4BF2" w:rsidRDefault="00EB343D">
            <w:r>
              <w:t>Alertas sugeridas:</w:t>
            </w:r>
          </w:p>
          <w:p w:rsidR="00EB4BF2" w:rsidRDefault="00EB343D">
            <w:r>
              <w:t>• Provincias con tasa &lt; promedio</w:t>
            </w:r>
          </w:p>
          <w:p w:rsidR="00EB4BF2" w:rsidRDefault="00EB343D">
            <w:r>
              <w:t xml:space="preserve">  nacional</w:t>
            </w:r>
          </w:p>
          <w:p w:rsidR="00EB4BF2" w:rsidRDefault="00EB343D">
            <w:r>
              <w:t>• Caída interanual de matrícula</w:t>
            </w:r>
          </w:p>
          <w:p w:rsidR="00EB4BF2" w:rsidRDefault="00EB343D">
            <w:r>
              <w:t xml:space="preserve">  en oferta de primera infancia</w:t>
            </w:r>
          </w:p>
          <w:p w:rsidR="00EB4BF2" w:rsidRDefault="00EB343D">
            <w:r>
              <w:lastRenderedPageBreak/>
              <w:t>• Brecha de cobertura &gt; 15 pp.</w:t>
            </w:r>
          </w:p>
          <w:p w:rsidR="00EB4BF2" w:rsidRDefault="00EB4BF2"/>
          <w:p w:rsidR="00EB4BF2" w:rsidRDefault="00EB343D">
            <w:r>
              <w:t>Visualizaciones:</w:t>
            </w:r>
          </w:p>
          <w:p w:rsidR="00EB4BF2" w:rsidRDefault="00EB343D">
            <w:r>
              <w:t>• Mapa coroplético de escolarización</w:t>
            </w:r>
          </w:p>
          <w:p w:rsidR="00EB4BF2" w:rsidRDefault="00EB343D">
            <w:r>
              <w:t xml:space="preserve">  por provincia</w:t>
            </w:r>
          </w:p>
          <w:p w:rsidR="00EB4BF2" w:rsidRDefault="00EB343D">
            <w:r>
              <w:t>• Serie interanual de matrícula</w:t>
            </w:r>
          </w:p>
          <w:p w:rsidR="00EB4BF2" w:rsidRDefault="00EB343D">
            <w:r>
              <w:t xml:space="preserve">  por tramo etario</w:t>
            </w:r>
          </w:p>
          <w:p w:rsidR="00EB4BF2" w:rsidRDefault="00EB343D">
            <w:r>
              <w:t>• Pirámide etaria de matriculados</w:t>
            </w:r>
          </w:p>
          <w:p w:rsidR="00EB4BF2" w:rsidRDefault="00EB343D">
            <w:r>
              <w:t>• Barras por tipo de oferta</w:t>
            </w:r>
          </w:p>
          <w:p w:rsidR="00EB4BF2" w:rsidRDefault="00EB343D">
            <w:r>
              <w:t xml:space="preserve">  educativa</w:t>
            </w:r>
          </w:p>
        </w:tc>
      </w:tr>
    </w:tbl>
    <w:p w:rsidR="00B66B01" w:rsidRDefault="00B66B01"/>
    <w:p w:rsidR="00B66B01" w:rsidRDefault="00045805">
      <w:pPr>
        <w:spacing w:before="80"/>
      </w:pPr>
      <w:r>
        <w:t>Nota metodológica: Los cinco indicadores propuestos se construyen exclusivamente con las bases administrativas efectivamente disponibles en los archivos proporcionados. Cada uno aproxima la situación de indigencia o vulnerabilidad crítica de la población de 0 a 17 años a través de un proxy administrativo verificable (transferencias no contributivas, prestaciones alimentarias, subsidios energéticos, becas educativas y matrícula en el sistema formal). El denominador poblacional se construye por cruce del padrón ANSES (Persona_CRP_Id + Relacion_F[n]_Id + Nacimiento_Fc) con el padrón SENAF Alimentar (cuil_beneficiario + fecha_nacimiento_beneficiario).</w:t>
      </w:r>
    </w:p>
    <w:sectPr w:rsidR="00B66B01" w:rsidSect="00034616">
      <w:pgSz w:w="16838" w:h="11906"/>
      <w:pgMar w:top="1020" w:right="850" w:bottom="10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5805"/>
    <w:rsid w:val="0006063C"/>
    <w:rsid w:val="0015074B"/>
    <w:rsid w:val="001A5F16"/>
    <w:rsid w:val="0029639D"/>
    <w:rsid w:val="00326F90"/>
    <w:rsid w:val="0053371D"/>
    <w:rsid w:val="006428DA"/>
    <w:rsid w:val="0066239E"/>
    <w:rsid w:val="00716618"/>
    <w:rsid w:val="00741753"/>
    <w:rsid w:val="00A14129"/>
    <w:rsid w:val="00AA1D8D"/>
    <w:rsid w:val="00B47730"/>
    <w:rsid w:val="00B66B01"/>
    <w:rsid w:val="00BF15C2"/>
    <w:rsid w:val="00CB0664"/>
    <w:rsid w:val="00E02318"/>
    <w:rsid w:val="00E87595"/>
    <w:rsid w:val="00EB343D"/>
    <w:rsid w:val="00EB4BF2"/>
    <w:rsid w:val="00F11792"/>
    <w:rsid w:val="00F352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0CE8712-9867-4810-BCA1-7026BF366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B52268-7450-405A-A9BF-6B85287B7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1</Pages>
  <Words>1783</Words>
  <Characters>9810</Characters>
  <Application>Microsoft Office Word</Application>
  <DocSecurity>0</DocSecurity>
  <Lines>81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11570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Rolando Cristao</cp:lastModifiedBy>
  <cp:revision>5</cp:revision>
  <cp:lastPrinted>2026-08-20T14:14:00Z</cp:lastPrinted>
  <dcterms:created xsi:type="dcterms:W3CDTF">2026-08-11T19:05:00Z</dcterms:created>
  <dcterms:modified xsi:type="dcterms:W3CDTF">2026-08-20T19:34:00Z</dcterms:modified>
  <cp:category/>
</cp:coreProperties>
</file>