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03" w:rsidRPr="00504F9D" w:rsidRDefault="005519E8" w:rsidP="00504F9D">
      <w:pPr>
        <w:spacing w:before="720" w:after="0"/>
        <w:jc w:val="center"/>
        <w:rPr>
          <w:rFonts w:ascii="Times New Roman" w:hAnsi="Times New Roman" w:cs="Times New Roman"/>
          <w:b/>
          <w:i/>
        </w:rPr>
      </w:pPr>
      <w:r w:rsidRPr="00504F9D">
        <w:rPr>
          <w:rFonts w:ascii="Times New Roman" w:hAnsi="Times New Roman" w:cs="Times New Roman"/>
          <w:b/>
          <w:i/>
          <w:sz w:val="144"/>
        </w:rPr>
        <w:t>WALLY</w:t>
      </w:r>
    </w:p>
    <w:p w:rsidR="005519E8" w:rsidRPr="00504F9D" w:rsidRDefault="002466F0" w:rsidP="00504F9D">
      <w:pPr>
        <w:jc w:val="center"/>
        <w:rPr>
          <w:rFonts w:ascii="Times New Roman" w:hAnsi="Times New Roman" w:cs="Times New Roman"/>
          <w:b/>
          <w:sz w:val="32"/>
        </w:rPr>
      </w:pPr>
      <w:r w:rsidRPr="00504F9D">
        <w:rPr>
          <w:rFonts w:ascii="Times New Roman" w:hAnsi="Times New Roman" w:cs="Times New Roman"/>
          <w:b/>
          <w:sz w:val="32"/>
        </w:rPr>
        <w:t>MY WALLET MANAGER</w:t>
      </w:r>
    </w:p>
    <w:p w:rsidR="00504F9D" w:rsidRDefault="00504F9D" w:rsidP="00504F9D">
      <w:pPr>
        <w:spacing w:before="1440" w:after="720"/>
        <w:jc w:val="center"/>
      </w:pPr>
      <w:r>
        <w:rPr>
          <w:noProof/>
          <w:lang w:eastAsia="hu-HU"/>
        </w:rPr>
        <w:drawing>
          <wp:inline distT="0" distB="0" distL="0" distR="0">
            <wp:extent cx="366712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lly_logo.png"/>
                    <pic:cNvPicPr/>
                  </pic:nvPicPr>
                  <pic:blipFill>
                    <a:blip r:embed="rId8">
                      <a:extLst>
                        <a:ext uri="{28A0092B-C50C-407E-A947-70E740481C1C}">
                          <a14:useLocalDpi xmlns:a14="http://schemas.microsoft.com/office/drawing/2010/main" val="0"/>
                        </a:ext>
                      </a:extLst>
                    </a:blip>
                    <a:stretch>
                      <a:fillRect/>
                    </a:stretch>
                  </pic:blipFill>
                  <pic:spPr>
                    <a:xfrm>
                      <a:off x="0" y="0"/>
                      <a:ext cx="3667125" cy="3667125"/>
                    </a:xfrm>
                    <a:prstGeom prst="rect">
                      <a:avLst/>
                    </a:prstGeom>
                  </pic:spPr>
                </pic:pic>
              </a:graphicData>
            </a:graphic>
          </wp:inline>
        </w:drawing>
      </w:r>
    </w:p>
    <w:p w:rsidR="00504F9D" w:rsidRPr="00504F9D" w:rsidRDefault="00504F9D" w:rsidP="00504F9D">
      <w:pPr>
        <w:spacing w:after="120"/>
        <w:jc w:val="right"/>
        <w:rPr>
          <w:rFonts w:ascii="Times New Roman" w:hAnsi="Times New Roman" w:cs="Times New Roman"/>
          <w:b/>
          <w:sz w:val="28"/>
        </w:rPr>
      </w:pPr>
      <w:r w:rsidRPr="00504F9D">
        <w:rPr>
          <w:rFonts w:ascii="Times New Roman" w:hAnsi="Times New Roman" w:cs="Times New Roman"/>
          <w:b/>
          <w:sz w:val="28"/>
        </w:rPr>
        <w:t>Készítette:</w:t>
      </w:r>
    </w:p>
    <w:p w:rsidR="00504F9D" w:rsidRPr="00504F9D" w:rsidRDefault="00504F9D" w:rsidP="00504F9D">
      <w:pPr>
        <w:spacing w:after="0"/>
        <w:jc w:val="right"/>
        <w:rPr>
          <w:rFonts w:ascii="Times New Roman" w:hAnsi="Times New Roman" w:cs="Times New Roman"/>
          <w:sz w:val="28"/>
        </w:rPr>
      </w:pPr>
      <w:r w:rsidRPr="00504F9D">
        <w:rPr>
          <w:rFonts w:ascii="Times New Roman" w:hAnsi="Times New Roman" w:cs="Times New Roman"/>
          <w:sz w:val="28"/>
        </w:rPr>
        <w:t>Páll Dávid</w:t>
      </w:r>
    </w:p>
    <w:p w:rsidR="00504F9D" w:rsidRPr="00504F9D" w:rsidRDefault="00504F9D" w:rsidP="00504F9D">
      <w:pPr>
        <w:spacing w:after="0"/>
        <w:jc w:val="right"/>
        <w:rPr>
          <w:rFonts w:ascii="Times New Roman" w:hAnsi="Times New Roman" w:cs="Times New Roman"/>
          <w:sz w:val="28"/>
        </w:rPr>
      </w:pPr>
      <w:r w:rsidRPr="00504F9D">
        <w:rPr>
          <w:rFonts w:ascii="Times New Roman" w:hAnsi="Times New Roman" w:cs="Times New Roman"/>
          <w:sz w:val="28"/>
        </w:rPr>
        <w:t>Szabó Henrietta</w:t>
      </w:r>
    </w:p>
    <w:p w:rsidR="00504F9D" w:rsidRPr="00504F9D" w:rsidRDefault="00504F9D" w:rsidP="00504F9D">
      <w:pPr>
        <w:spacing w:after="0"/>
        <w:jc w:val="right"/>
        <w:rPr>
          <w:rFonts w:ascii="Times New Roman" w:hAnsi="Times New Roman" w:cs="Times New Roman"/>
          <w:sz w:val="28"/>
        </w:rPr>
      </w:pPr>
      <w:r w:rsidRPr="00504F9D">
        <w:rPr>
          <w:rFonts w:ascii="Times New Roman" w:hAnsi="Times New Roman" w:cs="Times New Roman"/>
          <w:sz w:val="28"/>
        </w:rPr>
        <w:t>Szekeres Boróka</w:t>
      </w:r>
    </w:p>
    <w:p w:rsidR="00504F9D" w:rsidRPr="00504F9D" w:rsidRDefault="00504F9D" w:rsidP="00504F9D">
      <w:pPr>
        <w:spacing w:after="0"/>
        <w:jc w:val="right"/>
        <w:rPr>
          <w:rFonts w:ascii="Times New Roman" w:hAnsi="Times New Roman" w:cs="Times New Roman"/>
          <w:sz w:val="28"/>
        </w:rPr>
      </w:pPr>
      <w:r w:rsidRPr="00504F9D">
        <w:rPr>
          <w:rFonts w:ascii="Times New Roman" w:hAnsi="Times New Roman" w:cs="Times New Roman"/>
          <w:sz w:val="28"/>
        </w:rPr>
        <w:t>Vaszi Roland</w:t>
      </w:r>
    </w:p>
    <w:p w:rsidR="00504F9D" w:rsidRDefault="00504F9D" w:rsidP="00504F9D">
      <w:pPr>
        <w:spacing w:before="120" w:after="0"/>
        <w:jc w:val="right"/>
        <w:rPr>
          <w:rFonts w:ascii="Times New Roman" w:hAnsi="Times New Roman" w:cs="Times New Roman"/>
          <w:sz w:val="28"/>
        </w:rPr>
      </w:pPr>
      <w:r w:rsidRPr="00504F9D">
        <w:rPr>
          <w:rFonts w:ascii="Times New Roman" w:hAnsi="Times New Roman" w:cs="Times New Roman"/>
          <w:sz w:val="28"/>
        </w:rPr>
        <w:t>Informatika III.</w:t>
      </w:r>
    </w:p>
    <w:p w:rsidR="00504F9D" w:rsidRDefault="00504F9D">
      <w:pPr>
        <w:rPr>
          <w:rFonts w:ascii="Times New Roman" w:hAnsi="Times New Roman" w:cs="Times New Roman"/>
          <w:sz w:val="28"/>
        </w:rPr>
      </w:pPr>
      <w:r>
        <w:rPr>
          <w:rFonts w:ascii="Times New Roman" w:hAnsi="Times New Roman" w:cs="Times New Roman"/>
          <w:sz w:val="28"/>
        </w:rPr>
        <w:br w:type="page"/>
      </w:r>
    </w:p>
    <w:p w:rsidR="003A7B04" w:rsidRDefault="003A7B04" w:rsidP="003A7B04">
      <w:pPr>
        <w:pStyle w:val="Cm"/>
      </w:pPr>
      <w:r>
        <w:lastRenderedPageBreak/>
        <w:t>Tartalomjegyzék</w:t>
      </w:r>
    </w:p>
    <w:sdt>
      <w:sdtPr>
        <w:id w:val="-9595791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A7B04" w:rsidRDefault="003A7B04">
          <w:pPr>
            <w:pStyle w:val="Tartalomjegyzkcmsora"/>
          </w:pPr>
          <w:r>
            <w:t>Tartalom</w:t>
          </w:r>
        </w:p>
        <w:p w:rsidR="00052D68" w:rsidRDefault="003A7B04">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26912997" w:history="1">
            <w:r w:rsidR="00052D68" w:rsidRPr="00696B10">
              <w:rPr>
                <w:rStyle w:val="Hiperhivatkozs"/>
                <w:rFonts w:ascii="Times New Roman" w:hAnsi="Times New Roman" w:cs="Times New Roman"/>
                <w:b/>
                <w:noProof/>
              </w:rPr>
              <w:t>Bevezető</w:t>
            </w:r>
            <w:r w:rsidR="00052D68">
              <w:rPr>
                <w:noProof/>
                <w:webHidden/>
              </w:rPr>
              <w:tab/>
            </w:r>
            <w:r w:rsidR="00052D68">
              <w:rPr>
                <w:noProof/>
                <w:webHidden/>
              </w:rPr>
              <w:fldChar w:fldCharType="begin"/>
            </w:r>
            <w:r w:rsidR="00052D68">
              <w:rPr>
                <w:noProof/>
                <w:webHidden/>
              </w:rPr>
              <w:instrText xml:space="preserve"> PAGEREF _Toc26912997 \h </w:instrText>
            </w:r>
            <w:r w:rsidR="00052D68">
              <w:rPr>
                <w:noProof/>
                <w:webHidden/>
              </w:rPr>
            </w:r>
            <w:r w:rsidR="00052D68">
              <w:rPr>
                <w:noProof/>
                <w:webHidden/>
              </w:rPr>
              <w:fldChar w:fldCharType="separate"/>
            </w:r>
            <w:r w:rsidR="00052D68">
              <w:rPr>
                <w:noProof/>
                <w:webHidden/>
              </w:rPr>
              <w:t>3</w:t>
            </w:r>
            <w:r w:rsidR="00052D68">
              <w:rPr>
                <w:noProof/>
                <w:webHidden/>
              </w:rPr>
              <w:fldChar w:fldCharType="end"/>
            </w:r>
          </w:hyperlink>
        </w:p>
        <w:p w:rsidR="00052D68" w:rsidRDefault="00052D68">
          <w:pPr>
            <w:pStyle w:val="TJ1"/>
            <w:tabs>
              <w:tab w:val="right" w:leader="dot" w:pos="9062"/>
            </w:tabs>
            <w:rPr>
              <w:rFonts w:eastAsiaTheme="minorEastAsia"/>
              <w:noProof/>
              <w:lang w:eastAsia="hu-HU"/>
            </w:rPr>
          </w:pPr>
          <w:hyperlink w:anchor="_Toc26912998" w:history="1">
            <w:r w:rsidRPr="00696B10">
              <w:rPr>
                <w:rStyle w:val="Hiperhivatkozs"/>
                <w:rFonts w:ascii="Times New Roman" w:hAnsi="Times New Roman" w:cs="Times New Roman"/>
                <w:b/>
                <w:noProof/>
              </w:rPr>
              <w:t>Követelmények</w:t>
            </w:r>
            <w:r>
              <w:rPr>
                <w:noProof/>
                <w:webHidden/>
              </w:rPr>
              <w:tab/>
            </w:r>
            <w:r>
              <w:rPr>
                <w:noProof/>
                <w:webHidden/>
              </w:rPr>
              <w:fldChar w:fldCharType="begin"/>
            </w:r>
            <w:r>
              <w:rPr>
                <w:noProof/>
                <w:webHidden/>
              </w:rPr>
              <w:instrText xml:space="preserve"> PAGEREF _Toc26912998 \h </w:instrText>
            </w:r>
            <w:r>
              <w:rPr>
                <w:noProof/>
                <w:webHidden/>
              </w:rPr>
            </w:r>
            <w:r>
              <w:rPr>
                <w:noProof/>
                <w:webHidden/>
              </w:rPr>
              <w:fldChar w:fldCharType="separate"/>
            </w:r>
            <w:r>
              <w:rPr>
                <w:noProof/>
                <w:webHidden/>
              </w:rPr>
              <w:t>3</w:t>
            </w:r>
            <w:r>
              <w:rPr>
                <w:noProof/>
                <w:webHidden/>
              </w:rPr>
              <w:fldChar w:fldCharType="end"/>
            </w:r>
          </w:hyperlink>
        </w:p>
        <w:p w:rsidR="00052D68" w:rsidRDefault="00052D68">
          <w:pPr>
            <w:pStyle w:val="TJ2"/>
            <w:tabs>
              <w:tab w:val="right" w:leader="dot" w:pos="9062"/>
            </w:tabs>
            <w:rPr>
              <w:rFonts w:eastAsiaTheme="minorEastAsia"/>
              <w:noProof/>
              <w:lang w:eastAsia="hu-HU"/>
            </w:rPr>
          </w:pPr>
          <w:hyperlink w:anchor="_Toc26912999" w:history="1">
            <w:r w:rsidRPr="00696B10">
              <w:rPr>
                <w:rStyle w:val="Hiperhivatkozs"/>
                <w:rFonts w:ascii="Times New Roman" w:hAnsi="Times New Roman" w:cs="Times New Roman"/>
                <w:b/>
                <w:noProof/>
              </w:rPr>
              <w:t>Funkcionális követelmények</w:t>
            </w:r>
            <w:r>
              <w:rPr>
                <w:noProof/>
                <w:webHidden/>
              </w:rPr>
              <w:tab/>
            </w:r>
            <w:r>
              <w:rPr>
                <w:noProof/>
                <w:webHidden/>
              </w:rPr>
              <w:fldChar w:fldCharType="begin"/>
            </w:r>
            <w:r>
              <w:rPr>
                <w:noProof/>
                <w:webHidden/>
              </w:rPr>
              <w:instrText xml:space="preserve"> PAGEREF _Toc26912999 \h </w:instrText>
            </w:r>
            <w:r>
              <w:rPr>
                <w:noProof/>
                <w:webHidden/>
              </w:rPr>
            </w:r>
            <w:r>
              <w:rPr>
                <w:noProof/>
                <w:webHidden/>
              </w:rPr>
              <w:fldChar w:fldCharType="separate"/>
            </w:r>
            <w:r>
              <w:rPr>
                <w:noProof/>
                <w:webHidden/>
              </w:rPr>
              <w:t>3</w:t>
            </w:r>
            <w:r>
              <w:rPr>
                <w:noProof/>
                <w:webHidden/>
              </w:rPr>
              <w:fldChar w:fldCharType="end"/>
            </w:r>
          </w:hyperlink>
        </w:p>
        <w:p w:rsidR="00052D68" w:rsidRDefault="00052D68">
          <w:pPr>
            <w:pStyle w:val="TJ2"/>
            <w:tabs>
              <w:tab w:val="right" w:leader="dot" w:pos="9062"/>
            </w:tabs>
            <w:rPr>
              <w:rFonts w:eastAsiaTheme="minorEastAsia"/>
              <w:noProof/>
              <w:lang w:eastAsia="hu-HU"/>
            </w:rPr>
          </w:pPr>
          <w:hyperlink w:anchor="_Toc26913000" w:history="1">
            <w:r w:rsidRPr="00696B10">
              <w:rPr>
                <w:rStyle w:val="Hiperhivatkozs"/>
                <w:rFonts w:ascii="Times New Roman" w:hAnsi="Times New Roman" w:cs="Times New Roman"/>
                <w:b/>
                <w:noProof/>
              </w:rPr>
              <w:t>Nem funkcionális követelmények</w:t>
            </w:r>
            <w:r>
              <w:rPr>
                <w:noProof/>
                <w:webHidden/>
              </w:rPr>
              <w:tab/>
            </w:r>
            <w:r>
              <w:rPr>
                <w:noProof/>
                <w:webHidden/>
              </w:rPr>
              <w:fldChar w:fldCharType="begin"/>
            </w:r>
            <w:r>
              <w:rPr>
                <w:noProof/>
                <w:webHidden/>
              </w:rPr>
              <w:instrText xml:space="preserve"> PAGEREF _Toc26913000 \h </w:instrText>
            </w:r>
            <w:r>
              <w:rPr>
                <w:noProof/>
                <w:webHidden/>
              </w:rPr>
            </w:r>
            <w:r>
              <w:rPr>
                <w:noProof/>
                <w:webHidden/>
              </w:rPr>
              <w:fldChar w:fldCharType="separate"/>
            </w:r>
            <w:r>
              <w:rPr>
                <w:noProof/>
                <w:webHidden/>
              </w:rPr>
              <w:t>3</w:t>
            </w:r>
            <w:r>
              <w:rPr>
                <w:noProof/>
                <w:webHidden/>
              </w:rPr>
              <w:fldChar w:fldCharType="end"/>
            </w:r>
          </w:hyperlink>
        </w:p>
        <w:p w:rsidR="00052D68" w:rsidRDefault="00052D68">
          <w:pPr>
            <w:pStyle w:val="TJ1"/>
            <w:tabs>
              <w:tab w:val="right" w:leader="dot" w:pos="9062"/>
            </w:tabs>
            <w:rPr>
              <w:rFonts w:eastAsiaTheme="minorEastAsia"/>
              <w:noProof/>
              <w:lang w:eastAsia="hu-HU"/>
            </w:rPr>
          </w:pPr>
          <w:hyperlink w:anchor="_Toc26913001" w:history="1">
            <w:r w:rsidRPr="00696B10">
              <w:rPr>
                <w:rStyle w:val="Hiperhivatkozs"/>
                <w:rFonts w:ascii="Times New Roman" w:hAnsi="Times New Roman" w:cs="Times New Roman"/>
                <w:b/>
                <w:noProof/>
              </w:rPr>
              <w:t>Az alkalmazás felépítése</w:t>
            </w:r>
            <w:r>
              <w:rPr>
                <w:noProof/>
                <w:webHidden/>
              </w:rPr>
              <w:tab/>
            </w:r>
            <w:r>
              <w:rPr>
                <w:noProof/>
                <w:webHidden/>
              </w:rPr>
              <w:fldChar w:fldCharType="begin"/>
            </w:r>
            <w:r>
              <w:rPr>
                <w:noProof/>
                <w:webHidden/>
              </w:rPr>
              <w:instrText xml:space="preserve"> PAGEREF _Toc26913001 \h </w:instrText>
            </w:r>
            <w:r>
              <w:rPr>
                <w:noProof/>
                <w:webHidden/>
              </w:rPr>
            </w:r>
            <w:r>
              <w:rPr>
                <w:noProof/>
                <w:webHidden/>
              </w:rPr>
              <w:fldChar w:fldCharType="separate"/>
            </w:r>
            <w:r>
              <w:rPr>
                <w:noProof/>
                <w:webHidden/>
              </w:rPr>
              <w:t>3</w:t>
            </w:r>
            <w:r>
              <w:rPr>
                <w:noProof/>
                <w:webHidden/>
              </w:rPr>
              <w:fldChar w:fldCharType="end"/>
            </w:r>
          </w:hyperlink>
        </w:p>
        <w:p w:rsidR="00052D68" w:rsidRDefault="00052D68">
          <w:pPr>
            <w:pStyle w:val="TJ2"/>
            <w:tabs>
              <w:tab w:val="right" w:leader="dot" w:pos="9062"/>
            </w:tabs>
            <w:rPr>
              <w:rFonts w:eastAsiaTheme="minorEastAsia"/>
              <w:noProof/>
              <w:lang w:eastAsia="hu-HU"/>
            </w:rPr>
          </w:pPr>
          <w:hyperlink w:anchor="_Toc26913002" w:history="1">
            <w:r w:rsidRPr="00696B10">
              <w:rPr>
                <w:rStyle w:val="Hiperhivatkozs"/>
                <w:rFonts w:ascii="Times New Roman" w:hAnsi="Times New Roman" w:cs="Times New Roman"/>
                <w:b/>
                <w:noProof/>
              </w:rPr>
              <w:t>Adatbázis</w:t>
            </w:r>
            <w:r>
              <w:rPr>
                <w:noProof/>
                <w:webHidden/>
              </w:rPr>
              <w:tab/>
            </w:r>
            <w:r>
              <w:rPr>
                <w:noProof/>
                <w:webHidden/>
              </w:rPr>
              <w:fldChar w:fldCharType="begin"/>
            </w:r>
            <w:r>
              <w:rPr>
                <w:noProof/>
                <w:webHidden/>
              </w:rPr>
              <w:instrText xml:space="preserve"> PAGEREF _Toc26913002 \h </w:instrText>
            </w:r>
            <w:r>
              <w:rPr>
                <w:noProof/>
                <w:webHidden/>
              </w:rPr>
            </w:r>
            <w:r>
              <w:rPr>
                <w:noProof/>
                <w:webHidden/>
              </w:rPr>
              <w:fldChar w:fldCharType="separate"/>
            </w:r>
            <w:r>
              <w:rPr>
                <w:noProof/>
                <w:webHidden/>
              </w:rPr>
              <w:t>3</w:t>
            </w:r>
            <w:r>
              <w:rPr>
                <w:noProof/>
                <w:webHidden/>
              </w:rPr>
              <w:fldChar w:fldCharType="end"/>
            </w:r>
          </w:hyperlink>
        </w:p>
        <w:p w:rsidR="00052D68" w:rsidRDefault="00052D68">
          <w:pPr>
            <w:pStyle w:val="TJ2"/>
            <w:tabs>
              <w:tab w:val="right" w:leader="dot" w:pos="9062"/>
            </w:tabs>
            <w:rPr>
              <w:rFonts w:eastAsiaTheme="minorEastAsia"/>
              <w:noProof/>
              <w:lang w:eastAsia="hu-HU"/>
            </w:rPr>
          </w:pPr>
          <w:hyperlink w:anchor="_Toc26913003" w:history="1">
            <w:r w:rsidRPr="00696B10">
              <w:rPr>
                <w:rStyle w:val="Hiperhivatkozs"/>
                <w:rFonts w:ascii="Times New Roman" w:hAnsi="Times New Roman" w:cs="Times New Roman"/>
                <w:b/>
                <w:noProof/>
              </w:rPr>
              <w:t>Regisztráció/Bejelentkezés</w:t>
            </w:r>
            <w:r>
              <w:rPr>
                <w:noProof/>
                <w:webHidden/>
              </w:rPr>
              <w:tab/>
            </w:r>
            <w:r>
              <w:rPr>
                <w:noProof/>
                <w:webHidden/>
              </w:rPr>
              <w:fldChar w:fldCharType="begin"/>
            </w:r>
            <w:r>
              <w:rPr>
                <w:noProof/>
                <w:webHidden/>
              </w:rPr>
              <w:instrText xml:space="preserve"> PAGEREF _Toc26913003 \h </w:instrText>
            </w:r>
            <w:r>
              <w:rPr>
                <w:noProof/>
                <w:webHidden/>
              </w:rPr>
            </w:r>
            <w:r>
              <w:rPr>
                <w:noProof/>
                <w:webHidden/>
              </w:rPr>
              <w:fldChar w:fldCharType="separate"/>
            </w:r>
            <w:r>
              <w:rPr>
                <w:noProof/>
                <w:webHidden/>
              </w:rPr>
              <w:t>5</w:t>
            </w:r>
            <w:r>
              <w:rPr>
                <w:noProof/>
                <w:webHidden/>
              </w:rPr>
              <w:fldChar w:fldCharType="end"/>
            </w:r>
          </w:hyperlink>
        </w:p>
        <w:p w:rsidR="00052D68" w:rsidRDefault="00052D68">
          <w:pPr>
            <w:pStyle w:val="TJ1"/>
            <w:tabs>
              <w:tab w:val="right" w:leader="dot" w:pos="9062"/>
            </w:tabs>
            <w:rPr>
              <w:rFonts w:eastAsiaTheme="minorEastAsia"/>
              <w:noProof/>
              <w:lang w:eastAsia="hu-HU"/>
            </w:rPr>
          </w:pPr>
          <w:hyperlink w:anchor="_Toc26913004" w:history="1">
            <w:r w:rsidRPr="00696B10">
              <w:rPr>
                <w:rStyle w:val="Hiperhivatkozs"/>
                <w:rFonts w:ascii="Times New Roman" w:hAnsi="Times New Roman" w:cs="Times New Roman"/>
                <w:b/>
                <w:noProof/>
              </w:rPr>
              <w:t>Összegzés</w:t>
            </w:r>
            <w:r>
              <w:rPr>
                <w:noProof/>
                <w:webHidden/>
              </w:rPr>
              <w:tab/>
            </w:r>
            <w:r>
              <w:rPr>
                <w:noProof/>
                <w:webHidden/>
              </w:rPr>
              <w:fldChar w:fldCharType="begin"/>
            </w:r>
            <w:r>
              <w:rPr>
                <w:noProof/>
                <w:webHidden/>
              </w:rPr>
              <w:instrText xml:space="preserve"> PAGEREF _Toc26913004 \h </w:instrText>
            </w:r>
            <w:r>
              <w:rPr>
                <w:noProof/>
                <w:webHidden/>
              </w:rPr>
            </w:r>
            <w:r>
              <w:rPr>
                <w:noProof/>
                <w:webHidden/>
              </w:rPr>
              <w:fldChar w:fldCharType="separate"/>
            </w:r>
            <w:r>
              <w:rPr>
                <w:noProof/>
                <w:webHidden/>
              </w:rPr>
              <w:t>10</w:t>
            </w:r>
            <w:r>
              <w:rPr>
                <w:noProof/>
                <w:webHidden/>
              </w:rPr>
              <w:fldChar w:fldCharType="end"/>
            </w:r>
          </w:hyperlink>
        </w:p>
        <w:p w:rsidR="00052D68" w:rsidRDefault="00052D68">
          <w:pPr>
            <w:pStyle w:val="TJ2"/>
            <w:tabs>
              <w:tab w:val="right" w:leader="dot" w:pos="9062"/>
            </w:tabs>
            <w:rPr>
              <w:rFonts w:eastAsiaTheme="minorEastAsia"/>
              <w:noProof/>
              <w:lang w:eastAsia="hu-HU"/>
            </w:rPr>
          </w:pPr>
          <w:hyperlink w:anchor="_Toc26913005" w:history="1">
            <w:r w:rsidRPr="00696B10">
              <w:rPr>
                <w:rStyle w:val="Hiperhivatkozs"/>
                <w:rFonts w:ascii="Times New Roman" w:hAnsi="Times New Roman" w:cs="Times New Roman"/>
                <w:b/>
                <w:noProof/>
              </w:rPr>
              <w:t>Jövőbeli tervek</w:t>
            </w:r>
            <w:r>
              <w:rPr>
                <w:noProof/>
                <w:webHidden/>
              </w:rPr>
              <w:tab/>
            </w:r>
            <w:r>
              <w:rPr>
                <w:noProof/>
                <w:webHidden/>
              </w:rPr>
              <w:fldChar w:fldCharType="begin"/>
            </w:r>
            <w:r>
              <w:rPr>
                <w:noProof/>
                <w:webHidden/>
              </w:rPr>
              <w:instrText xml:space="preserve"> PAGEREF _Toc26913005 \h </w:instrText>
            </w:r>
            <w:r>
              <w:rPr>
                <w:noProof/>
                <w:webHidden/>
              </w:rPr>
            </w:r>
            <w:r>
              <w:rPr>
                <w:noProof/>
                <w:webHidden/>
              </w:rPr>
              <w:fldChar w:fldCharType="separate"/>
            </w:r>
            <w:r>
              <w:rPr>
                <w:noProof/>
                <w:webHidden/>
              </w:rPr>
              <w:t>10</w:t>
            </w:r>
            <w:r>
              <w:rPr>
                <w:noProof/>
                <w:webHidden/>
              </w:rPr>
              <w:fldChar w:fldCharType="end"/>
            </w:r>
          </w:hyperlink>
        </w:p>
        <w:p w:rsidR="00052D68" w:rsidRDefault="00052D68">
          <w:pPr>
            <w:pStyle w:val="TJ2"/>
            <w:tabs>
              <w:tab w:val="right" w:leader="dot" w:pos="9062"/>
            </w:tabs>
            <w:rPr>
              <w:rFonts w:eastAsiaTheme="minorEastAsia"/>
              <w:noProof/>
              <w:lang w:eastAsia="hu-HU"/>
            </w:rPr>
          </w:pPr>
          <w:hyperlink w:anchor="_Toc26913006" w:history="1">
            <w:r w:rsidRPr="00696B10">
              <w:rPr>
                <w:rStyle w:val="Hiperhivatkozs"/>
                <w:rFonts w:ascii="Times New Roman" w:hAnsi="Times New Roman" w:cs="Times New Roman"/>
                <w:b/>
                <w:noProof/>
              </w:rPr>
              <w:t>Következtetés</w:t>
            </w:r>
            <w:r>
              <w:rPr>
                <w:noProof/>
                <w:webHidden/>
              </w:rPr>
              <w:tab/>
            </w:r>
            <w:r>
              <w:rPr>
                <w:noProof/>
                <w:webHidden/>
              </w:rPr>
              <w:fldChar w:fldCharType="begin"/>
            </w:r>
            <w:r>
              <w:rPr>
                <w:noProof/>
                <w:webHidden/>
              </w:rPr>
              <w:instrText xml:space="preserve"> PAGEREF _Toc26913006 \h </w:instrText>
            </w:r>
            <w:r>
              <w:rPr>
                <w:noProof/>
                <w:webHidden/>
              </w:rPr>
            </w:r>
            <w:r>
              <w:rPr>
                <w:noProof/>
                <w:webHidden/>
              </w:rPr>
              <w:fldChar w:fldCharType="separate"/>
            </w:r>
            <w:r>
              <w:rPr>
                <w:noProof/>
                <w:webHidden/>
              </w:rPr>
              <w:t>10</w:t>
            </w:r>
            <w:r>
              <w:rPr>
                <w:noProof/>
                <w:webHidden/>
              </w:rPr>
              <w:fldChar w:fldCharType="end"/>
            </w:r>
          </w:hyperlink>
        </w:p>
        <w:p w:rsidR="003A7B04" w:rsidRDefault="003A7B04">
          <w:r>
            <w:rPr>
              <w:b/>
              <w:bCs/>
            </w:rPr>
            <w:fldChar w:fldCharType="end"/>
          </w:r>
        </w:p>
      </w:sdtContent>
    </w:sdt>
    <w:p w:rsidR="003A7B04" w:rsidRPr="003A7B04" w:rsidRDefault="003A7B04" w:rsidP="003A7B04"/>
    <w:p w:rsidR="00504F9D" w:rsidRDefault="0032092F">
      <w:pPr>
        <w:rPr>
          <w:rFonts w:ascii="Times New Roman" w:hAnsi="Times New Roman" w:cs="Times New Roman"/>
          <w:sz w:val="28"/>
        </w:rPr>
      </w:pPr>
      <w:r>
        <w:rPr>
          <w:rFonts w:ascii="Times New Roman" w:hAnsi="Times New Roman" w:cs="Times New Roman"/>
          <w:sz w:val="28"/>
        </w:rPr>
        <w:br w:type="page"/>
      </w:r>
    </w:p>
    <w:p w:rsidR="00796694" w:rsidRPr="00796694" w:rsidRDefault="00504F9D" w:rsidP="002B12CD">
      <w:pPr>
        <w:pStyle w:val="Cmsor1"/>
        <w:jc w:val="both"/>
        <w:rPr>
          <w:rFonts w:ascii="Times New Roman" w:hAnsi="Times New Roman" w:cs="Times New Roman"/>
          <w:b/>
          <w:color w:val="auto"/>
          <w:sz w:val="36"/>
        </w:rPr>
      </w:pPr>
      <w:bookmarkStart w:id="0" w:name="_Toc26912997"/>
      <w:r w:rsidRPr="0032092F">
        <w:rPr>
          <w:rFonts w:ascii="Times New Roman" w:hAnsi="Times New Roman" w:cs="Times New Roman"/>
          <w:b/>
          <w:color w:val="auto"/>
          <w:sz w:val="36"/>
        </w:rPr>
        <w:lastRenderedPageBreak/>
        <w:t>Bevezető</w:t>
      </w:r>
      <w:bookmarkEnd w:id="0"/>
    </w:p>
    <w:p w:rsidR="00B757FE" w:rsidRPr="00B757FE" w:rsidRDefault="00B757FE" w:rsidP="002B12CD">
      <w:pPr>
        <w:ind w:firstLine="708"/>
        <w:jc w:val="both"/>
        <w:rPr>
          <w:rFonts w:ascii="Times New Roman" w:hAnsi="Times New Roman" w:cs="Times New Roman"/>
          <w:sz w:val="28"/>
        </w:rPr>
      </w:pPr>
      <w:r w:rsidRPr="00B757FE">
        <w:rPr>
          <w:rFonts w:ascii="Times New Roman" w:hAnsi="Times New Roman" w:cs="Times New Roman"/>
          <w:sz w:val="28"/>
        </w:rPr>
        <w:t>Manapság mindent virtuálisan intézünk, hisz</w:t>
      </w:r>
      <w:r w:rsidR="0032092F">
        <w:rPr>
          <w:rFonts w:ascii="Times New Roman" w:hAnsi="Times New Roman" w:cs="Times New Roman"/>
          <w:sz w:val="28"/>
        </w:rPr>
        <w:t>en praktikusabb online, bankkárt</w:t>
      </w:r>
      <w:r w:rsidRPr="00B757FE">
        <w:rPr>
          <w:rFonts w:ascii="Times New Roman" w:hAnsi="Times New Roman" w:cs="Times New Roman"/>
          <w:sz w:val="28"/>
        </w:rPr>
        <w:t>yával vásárolni</w:t>
      </w:r>
      <w:r w:rsidR="0032092F">
        <w:rPr>
          <w:rFonts w:ascii="Times New Roman" w:hAnsi="Times New Roman" w:cs="Times New Roman"/>
          <w:sz w:val="28"/>
        </w:rPr>
        <w:t>,</w:t>
      </w:r>
      <w:r w:rsidRPr="00B757FE">
        <w:rPr>
          <w:rFonts w:ascii="Times New Roman" w:hAnsi="Times New Roman" w:cs="Times New Roman"/>
          <w:sz w:val="28"/>
        </w:rPr>
        <w:t xml:space="preserve"> mint sorban állni a bankautomatánál aztán az üzletben. Rohanó világunkban már nincs idő számolni és felírni a kiadásainkat és bevételeinket, összegezni és nyilvántartani azokat.</w:t>
      </w:r>
    </w:p>
    <w:p w:rsidR="00B757FE" w:rsidRDefault="00B757FE" w:rsidP="002B12CD">
      <w:pPr>
        <w:spacing w:before="120" w:after="0"/>
        <w:jc w:val="both"/>
        <w:rPr>
          <w:rFonts w:ascii="Times New Roman" w:hAnsi="Times New Roman" w:cs="Times New Roman"/>
          <w:sz w:val="28"/>
        </w:rPr>
      </w:pPr>
      <w:r w:rsidRPr="00B757FE">
        <w:rPr>
          <w:rFonts w:ascii="Times New Roman" w:hAnsi="Times New Roman" w:cs="Times New Roman"/>
          <w:sz w:val="28"/>
        </w:rPr>
        <w:t>Ezért</w:t>
      </w:r>
      <w:r>
        <w:rPr>
          <w:rFonts w:ascii="Times New Roman" w:hAnsi="Times New Roman" w:cs="Times New Roman"/>
          <w:sz w:val="28"/>
        </w:rPr>
        <w:t xml:space="preserve"> is gondoltuk, hogy egy egyszerű</w:t>
      </w:r>
      <w:r w:rsidRPr="00B757FE">
        <w:rPr>
          <w:rFonts w:ascii="Times New Roman" w:hAnsi="Times New Roman" w:cs="Times New Roman"/>
          <w:sz w:val="28"/>
        </w:rPr>
        <w:t xml:space="preserve"> és kézenfekvő megoldást ajánlunk az alkalmazás felhasználóinak, hogy megkönn</w:t>
      </w:r>
      <w:r w:rsidR="00FB69E3">
        <w:rPr>
          <w:rFonts w:ascii="Times New Roman" w:hAnsi="Times New Roman" w:cs="Times New Roman"/>
          <w:sz w:val="28"/>
        </w:rPr>
        <w:t>yítsük neki</w:t>
      </w:r>
      <w:r w:rsidRPr="00B757FE">
        <w:rPr>
          <w:rFonts w:ascii="Times New Roman" w:hAnsi="Times New Roman" w:cs="Times New Roman"/>
          <w:sz w:val="28"/>
        </w:rPr>
        <w:t>k a mindennapi tranzakciók nyilvántartását a t</w:t>
      </w:r>
      <w:r>
        <w:rPr>
          <w:rFonts w:ascii="Times New Roman" w:hAnsi="Times New Roman" w:cs="Times New Roman"/>
          <w:sz w:val="28"/>
        </w:rPr>
        <w:t>elefonjuk segítségével, egyszerű</w:t>
      </w:r>
      <w:r w:rsidRPr="00B757FE">
        <w:rPr>
          <w:rFonts w:ascii="Times New Roman" w:hAnsi="Times New Roman" w:cs="Times New Roman"/>
          <w:sz w:val="28"/>
        </w:rPr>
        <w:t>en és gyorsan.</w:t>
      </w:r>
    </w:p>
    <w:p w:rsidR="00B757FE" w:rsidRDefault="008F36C2" w:rsidP="002B12CD">
      <w:pPr>
        <w:spacing w:before="120" w:after="0"/>
        <w:jc w:val="both"/>
        <w:rPr>
          <w:rFonts w:ascii="Times New Roman" w:hAnsi="Times New Roman" w:cs="Times New Roman"/>
          <w:sz w:val="28"/>
        </w:rPr>
      </w:pPr>
      <w:r>
        <w:rPr>
          <w:rFonts w:ascii="Times New Roman" w:hAnsi="Times New Roman" w:cs="Times New Roman"/>
          <w:sz w:val="28"/>
        </w:rPr>
        <w:t>Az alkalmazás segít jobban átláthatni</w:t>
      </w:r>
      <w:r w:rsidR="00B757FE">
        <w:rPr>
          <w:rFonts w:ascii="Times New Roman" w:hAnsi="Times New Roman" w:cs="Times New Roman"/>
          <w:sz w:val="28"/>
        </w:rPr>
        <w:t xml:space="preserve"> a kiadásaink</w:t>
      </w:r>
      <w:r>
        <w:rPr>
          <w:rFonts w:ascii="Times New Roman" w:hAnsi="Times New Roman" w:cs="Times New Roman"/>
          <w:sz w:val="28"/>
        </w:rPr>
        <w:t>at</w:t>
      </w:r>
      <w:r w:rsidR="004C4685">
        <w:rPr>
          <w:rFonts w:ascii="Times New Roman" w:hAnsi="Times New Roman" w:cs="Times New Roman"/>
          <w:sz w:val="28"/>
        </w:rPr>
        <w:t xml:space="preserve">, könnyebben beosztható </w:t>
      </w:r>
      <w:r>
        <w:rPr>
          <w:rFonts w:ascii="Times New Roman" w:hAnsi="Times New Roman" w:cs="Times New Roman"/>
          <w:sz w:val="28"/>
        </w:rPr>
        <w:t xml:space="preserve">vele </w:t>
      </w:r>
      <w:r w:rsidR="004C4685">
        <w:rPr>
          <w:rFonts w:ascii="Times New Roman" w:hAnsi="Times New Roman" w:cs="Times New Roman"/>
          <w:sz w:val="28"/>
        </w:rPr>
        <w:t>egy bizonyos összeg. Pél</w:t>
      </w:r>
      <w:r>
        <w:rPr>
          <w:rFonts w:ascii="Times New Roman" w:hAnsi="Times New Roman" w:cs="Times New Roman"/>
          <w:sz w:val="28"/>
        </w:rPr>
        <w:t>dául külön pénztálcát tarthatunk a számlákra félretett összegre és külön tarthatjuk számon a szorakozásra szánt összeget.</w:t>
      </w:r>
    </w:p>
    <w:p w:rsidR="00796694" w:rsidRPr="00796694" w:rsidRDefault="00CC496C" w:rsidP="002B12CD">
      <w:pPr>
        <w:pStyle w:val="Cmsor1"/>
        <w:jc w:val="both"/>
        <w:rPr>
          <w:rFonts w:ascii="Times New Roman" w:hAnsi="Times New Roman" w:cs="Times New Roman"/>
          <w:b/>
          <w:color w:val="auto"/>
          <w:sz w:val="36"/>
        </w:rPr>
      </w:pPr>
      <w:bookmarkStart w:id="1" w:name="_Toc26912998"/>
      <w:r w:rsidRPr="0032092F">
        <w:rPr>
          <w:rFonts w:ascii="Times New Roman" w:hAnsi="Times New Roman" w:cs="Times New Roman"/>
          <w:b/>
          <w:color w:val="auto"/>
          <w:sz w:val="36"/>
        </w:rPr>
        <w:t>Követelmények</w:t>
      </w:r>
      <w:bookmarkEnd w:id="1"/>
    </w:p>
    <w:p w:rsidR="00504F9D" w:rsidRPr="0032092F" w:rsidRDefault="008C3099" w:rsidP="002B12CD">
      <w:pPr>
        <w:pStyle w:val="Cmsor2"/>
        <w:jc w:val="both"/>
        <w:rPr>
          <w:rFonts w:ascii="Times New Roman" w:hAnsi="Times New Roman" w:cs="Times New Roman"/>
          <w:b/>
          <w:color w:val="auto"/>
          <w:sz w:val="44"/>
        </w:rPr>
      </w:pPr>
      <w:bookmarkStart w:id="2" w:name="_Toc26912999"/>
      <w:r w:rsidRPr="0032092F">
        <w:rPr>
          <w:rFonts w:ascii="Times New Roman" w:hAnsi="Times New Roman" w:cs="Times New Roman"/>
          <w:b/>
          <w:color w:val="auto"/>
          <w:sz w:val="28"/>
        </w:rPr>
        <w:t>Funkcionális követelmények</w:t>
      </w:r>
      <w:bookmarkEnd w:id="2"/>
    </w:p>
    <w:p w:rsidR="008C3099" w:rsidRDefault="008C3099" w:rsidP="002B12CD">
      <w:pPr>
        <w:pStyle w:val="Listaszerbekezds"/>
        <w:numPr>
          <w:ilvl w:val="0"/>
          <w:numId w:val="4"/>
        </w:numPr>
        <w:spacing w:before="120" w:after="0"/>
        <w:jc w:val="both"/>
        <w:rPr>
          <w:rFonts w:ascii="Times New Roman" w:hAnsi="Times New Roman" w:cs="Times New Roman"/>
          <w:sz w:val="28"/>
        </w:rPr>
      </w:pPr>
      <w:r>
        <w:rPr>
          <w:rFonts w:ascii="Times New Roman" w:hAnsi="Times New Roman" w:cs="Times New Roman"/>
          <w:sz w:val="28"/>
        </w:rPr>
        <w:t>Bejelentkezés</w:t>
      </w:r>
      <w:r w:rsidR="0032092F">
        <w:rPr>
          <w:rFonts w:ascii="Times New Roman" w:hAnsi="Times New Roman" w:cs="Times New Roman"/>
          <w:sz w:val="28"/>
        </w:rPr>
        <w:t>,</w:t>
      </w:r>
      <w:r>
        <w:rPr>
          <w:rFonts w:ascii="Times New Roman" w:hAnsi="Times New Roman" w:cs="Times New Roman"/>
          <w:sz w:val="28"/>
        </w:rPr>
        <w:t xml:space="preserve"> amely egy általunk megadott érvényes telefonszámmal történik, melyre ka</w:t>
      </w:r>
      <w:r w:rsidR="0032092F">
        <w:rPr>
          <w:rFonts w:ascii="Times New Roman" w:hAnsi="Times New Roman" w:cs="Times New Roman"/>
          <w:sz w:val="28"/>
        </w:rPr>
        <w:t xml:space="preserve">punk egy vissza igazoló jelszót, </w:t>
      </w:r>
      <w:r>
        <w:rPr>
          <w:rFonts w:ascii="Times New Roman" w:hAnsi="Times New Roman" w:cs="Times New Roman"/>
          <w:sz w:val="28"/>
        </w:rPr>
        <w:t>amivel hitelesítjük a telefonszámunkat.</w:t>
      </w:r>
    </w:p>
    <w:p w:rsidR="008C3099" w:rsidRDefault="008C3099" w:rsidP="002B12CD">
      <w:pPr>
        <w:pStyle w:val="Listaszerbekezds"/>
        <w:numPr>
          <w:ilvl w:val="0"/>
          <w:numId w:val="4"/>
        </w:numPr>
        <w:spacing w:before="120" w:after="0"/>
        <w:jc w:val="both"/>
        <w:rPr>
          <w:rFonts w:ascii="Times New Roman" w:hAnsi="Times New Roman" w:cs="Times New Roman"/>
          <w:sz w:val="28"/>
        </w:rPr>
      </w:pPr>
      <w:r>
        <w:rPr>
          <w:rFonts w:ascii="Times New Roman" w:hAnsi="Times New Roman" w:cs="Times New Roman"/>
          <w:sz w:val="28"/>
        </w:rPr>
        <w:t>Pénztálca feltöltése és a pénztálcához tartozó összeg megadása</w:t>
      </w:r>
    </w:p>
    <w:p w:rsidR="008C3099" w:rsidRDefault="008C3099" w:rsidP="002B12CD">
      <w:pPr>
        <w:pStyle w:val="Listaszerbekezds"/>
        <w:numPr>
          <w:ilvl w:val="0"/>
          <w:numId w:val="4"/>
        </w:numPr>
        <w:spacing w:before="120" w:after="0"/>
        <w:jc w:val="both"/>
        <w:rPr>
          <w:rFonts w:ascii="Times New Roman" w:hAnsi="Times New Roman" w:cs="Times New Roman"/>
          <w:sz w:val="28"/>
        </w:rPr>
      </w:pPr>
      <w:r>
        <w:rPr>
          <w:rFonts w:ascii="Times New Roman" w:hAnsi="Times New Roman" w:cs="Times New Roman"/>
          <w:sz w:val="28"/>
        </w:rPr>
        <w:t>Kiadások és bevételek hozzáadása a listához</w:t>
      </w:r>
    </w:p>
    <w:p w:rsidR="008C3099" w:rsidRPr="0032092F" w:rsidRDefault="008C3099" w:rsidP="003A7B04">
      <w:pPr>
        <w:pStyle w:val="Cmsor2"/>
        <w:rPr>
          <w:rFonts w:ascii="Times New Roman" w:hAnsi="Times New Roman" w:cs="Times New Roman"/>
          <w:b/>
          <w:color w:val="auto"/>
          <w:sz w:val="28"/>
        </w:rPr>
      </w:pPr>
      <w:bookmarkStart w:id="3" w:name="_Toc26913000"/>
      <w:r w:rsidRPr="0032092F">
        <w:rPr>
          <w:rFonts w:ascii="Times New Roman" w:hAnsi="Times New Roman" w:cs="Times New Roman"/>
          <w:b/>
          <w:color w:val="auto"/>
          <w:sz w:val="28"/>
        </w:rPr>
        <w:t>Nem funkcionális követelmények</w:t>
      </w:r>
      <w:bookmarkEnd w:id="3"/>
    </w:p>
    <w:p w:rsidR="008C3099" w:rsidRDefault="007C0B3E" w:rsidP="007C0B3E">
      <w:pPr>
        <w:pStyle w:val="Listaszerbekezds"/>
        <w:numPr>
          <w:ilvl w:val="0"/>
          <w:numId w:val="5"/>
        </w:numPr>
        <w:spacing w:before="120" w:after="0"/>
        <w:rPr>
          <w:rFonts w:ascii="Times New Roman" w:hAnsi="Times New Roman" w:cs="Times New Roman"/>
          <w:sz w:val="28"/>
        </w:rPr>
      </w:pPr>
      <w:proofErr w:type="spellStart"/>
      <w:r>
        <w:rPr>
          <w:rFonts w:ascii="Times New Roman" w:hAnsi="Times New Roman" w:cs="Times New Roman"/>
          <w:sz w:val="28"/>
        </w:rPr>
        <w:t>Android</w:t>
      </w:r>
      <w:proofErr w:type="spellEnd"/>
      <w:r>
        <w:rPr>
          <w:rFonts w:ascii="Times New Roman" w:hAnsi="Times New Roman" w:cs="Times New Roman"/>
          <w:sz w:val="28"/>
        </w:rPr>
        <w:t xml:space="preserve"> 5.0 (</w:t>
      </w:r>
      <w:proofErr w:type="spellStart"/>
      <w:r>
        <w:rPr>
          <w:rFonts w:ascii="Times New Roman" w:hAnsi="Times New Roman" w:cs="Times New Roman"/>
          <w:sz w:val="28"/>
        </w:rPr>
        <w:t>Lollipop</w:t>
      </w:r>
      <w:proofErr w:type="spellEnd"/>
      <w:r>
        <w:rPr>
          <w:rFonts w:ascii="Times New Roman" w:hAnsi="Times New Roman" w:cs="Times New Roman"/>
          <w:sz w:val="28"/>
        </w:rPr>
        <w:t xml:space="preserve">) vagy újabb operációs rendszerrel rendelkező készülék </w:t>
      </w:r>
    </w:p>
    <w:p w:rsidR="007C0B3E" w:rsidRDefault="007C0B3E" w:rsidP="007C0B3E">
      <w:pPr>
        <w:pStyle w:val="Listaszerbekezds"/>
        <w:numPr>
          <w:ilvl w:val="0"/>
          <w:numId w:val="5"/>
        </w:numPr>
        <w:spacing w:before="120" w:after="0"/>
        <w:rPr>
          <w:rFonts w:ascii="Times New Roman" w:hAnsi="Times New Roman" w:cs="Times New Roman"/>
          <w:sz w:val="28"/>
        </w:rPr>
      </w:pPr>
      <w:r>
        <w:rPr>
          <w:rFonts w:ascii="Times New Roman" w:hAnsi="Times New Roman" w:cs="Times New Roman"/>
          <w:sz w:val="28"/>
        </w:rPr>
        <w:t>Internet</w:t>
      </w:r>
    </w:p>
    <w:p w:rsidR="007C0B3E" w:rsidRPr="0032092F" w:rsidRDefault="007C0B3E" w:rsidP="003A7B04">
      <w:pPr>
        <w:pStyle w:val="Cmsor1"/>
        <w:rPr>
          <w:rFonts w:ascii="Times New Roman" w:hAnsi="Times New Roman" w:cs="Times New Roman"/>
          <w:b/>
          <w:color w:val="auto"/>
          <w:sz w:val="36"/>
        </w:rPr>
      </w:pPr>
      <w:bookmarkStart w:id="4" w:name="_Toc26913001"/>
      <w:r w:rsidRPr="0032092F">
        <w:rPr>
          <w:rFonts w:ascii="Times New Roman" w:hAnsi="Times New Roman" w:cs="Times New Roman"/>
          <w:b/>
          <w:color w:val="auto"/>
          <w:sz w:val="36"/>
        </w:rPr>
        <w:t>Az alkalmazás felépítése</w:t>
      </w:r>
      <w:bookmarkEnd w:id="4"/>
    </w:p>
    <w:p w:rsidR="00504F9D" w:rsidRPr="0032092F" w:rsidRDefault="007C0B3E" w:rsidP="003A7B04">
      <w:pPr>
        <w:pStyle w:val="Cmsor2"/>
        <w:rPr>
          <w:rFonts w:ascii="Times New Roman" w:hAnsi="Times New Roman" w:cs="Times New Roman"/>
          <w:b/>
          <w:color w:val="auto"/>
          <w:sz w:val="28"/>
        </w:rPr>
      </w:pPr>
      <w:bookmarkStart w:id="5" w:name="_Toc26913002"/>
      <w:r w:rsidRPr="0032092F">
        <w:rPr>
          <w:rFonts w:ascii="Times New Roman" w:hAnsi="Times New Roman" w:cs="Times New Roman"/>
          <w:b/>
          <w:color w:val="auto"/>
          <w:sz w:val="28"/>
        </w:rPr>
        <w:t>Adatbázis</w:t>
      </w:r>
      <w:bookmarkEnd w:id="5"/>
    </w:p>
    <w:p w:rsidR="001711C2" w:rsidRDefault="00E341E7" w:rsidP="002B12CD">
      <w:pPr>
        <w:spacing w:before="120" w:after="0"/>
        <w:ind w:firstLine="708"/>
        <w:jc w:val="both"/>
        <w:rPr>
          <w:rFonts w:ascii="Times New Roman" w:hAnsi="Times New Roman" w:cs="Times New Roman"/>
          <w:sz w:val="28"/>
          <w:szCs w:val="24"/>
        </w:rPr>
      </w:pPr>
      <w:r>
        <w:rPr>
          <w:rFonts w:ascii="Times New Roman" w:hAnsi="Times New Roman" w:cs="Times New Roman"/>
          <w:sz w:val="28"/>
          <w:szCs w:val="24"/>
        </w:rPr>
        <w:t xml:space="preserve">Az felhasználók adatainak tárolására </w:t>
      </w:r>
      <w:proofErr w:type="spellStart"/>
      <w:r>
        <w:rPr>
          <w:rFonts w:ascii="Times New Roman" w:hAnsi="Times New Roman" w:cs="Times New Roman"/>
          <w:sz w:val="28"/>
          <w:szCs w:val="24"/>
        </w:rPr>
        <w:t>Firebase</w:t>
      </w:r>
      <w:proofErr w:type="spellEnd"/>
      <w:r>
        <w:rPr>
          <w:rFonts w:ascii="Times New Roman" w:hAnsi="Times New Roman" w:cs="Times New Roman"/>
          <w:sz w:val="28"/>
          <w:szCs w:val="24"/>
        </w:rPr>
        <w:t xml:space="preserve"> adatbázist használtunk. </w:t>
      </w:r>
      <w:r w:rsidR="001711C2">
        <w:rPr>
          <w:rFonts w:ascii="Times New Roman" w:hAnsi="Times New Roman" w:cs="Times New Roman"/>
          <w:sz w:val="28"/>
          <w:szCs w:val="24"/>
        </w:rPr>
        <w:t>A felhasználókat telefonszámuk szerint, azonosítjuk az adatbázisban. A következő oszlop a „</w:t>
      </w:r>
      <w:proofErr w:type="spellStart"/>
      <w:r w:rsidR="001711C2">
        <w:rPr>
          <w:rFonts w:ascii="Times New Roman" w:hAnsi="Times New Roman" w:cs="Times New Roman"/>
          <w:sz w:val="28"/>
          <w:szCs w:val="24"/>
        </w:rPr>
        <w:t>Wallets</w:t>
      </w:r>
      <w:proofErr w:type="spellEnd"/>
      <w:r w:rsidR="001711C2">
        <w:rPr>
          <w:rFonts w:ascii="Times New Roman" w:hAnsi="Times New Roman" w:cs="Times New Roman"/>
          <w:sz w:val="28"/>
          <w:szCs w:val="24"/>
        </w:rPr>
        <w:t xml:space="preserve">”, amely </w:t>
      </w:r>
      <w:r w:rsidR="0017201E">
        <w:rPr>
          <w:rFonts w:ascii="Times New Roman" w:hAnsi="Times New Roman" w:cs="Times New Roman"/>
          <w:sz w:val="28"/>
          <w:szCs w:val="24"/>
        </w:rPr>
        <w:t xml:space="preserve">tartalmazza az összes felhasználó által felvett pénztálcát. A különböző pénztálcákat nevük szerint azonosítjuk, minden pénztálcához tartozik egy összeg mező, amely tartalmazza a pénztálcában jelenleg található összeget. Továbbá mindenik pénztálca tartalmaz egy kiadások és egy bevételek csoportot, amelyekben megtalálható az adott pénztálcára vonatkozó összes kiadás és bevétel. Minden kiadás és bevétel oszlop tartalmazza az adott tranzakció összegét, kategóriáját, a tranzakció dátumát és egy hozzá rendelt kommentet. </w:t>
      </w:r>
    </w:p>
    <w:p w:rsidR="001711C2" w:rsidRPr="00E341E7" w:rsidRDefault="001711C2" w:rsidP="00E341E7">
      <w:pPr>
        <w:spacing w:before="120" w:after="0"/>
        <w:ind w:left="708"/>
        <w:rPr>
          <w:rFonts w:ascii="Times New Roman" w:hAnsi="Times New Roman" w:cs="Times New Roman"/>
          <w:sz w:val="28"/>
          <w:szCs w:val="24"/>
        </w:rPr>
      </w:pPr>
      <w:r>
        <w:rPr>
          <w:rFonts w:ascii="Times New Roman" w:hAnsi="Times New Roman" w:cs="Times New Roman"/>
          <w:noProof/>
          <w:sz w:val="28"/>
          <w:szCs w:val="24"/>
          <w:lang w:eastAsia="hu-HU"/>
        </w:rPr>
        <w:lastRenderedPageBreak/>
        <w:drawing>
          <wp:inline distT="0" distB="0" distL="0" distR="0">
            <wp:extent cx="5539105" cy="8892540"/>
            <wp:effectExtent l="0" t="0" r="4445"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1210131815.png"/>
                    <pic:cNvPicPr/>
                  </pic:nvPicPr>
                  <pic:blipFill>
                    <a:blip r:embed="rId9">
                      <a:extLst>
                        <a:ext uri="{28A0092B-C50C-407E-A947-70E740481C1C}">
                          <a14:useLocalDpi xmlns:a14="http://schemas.microsoft.com/office/drawing/2010/main" val="0"/>
                        </a:ext>
                      </a:extLst>
                    </a:blip>
                    <a:stretch>
                      <a:fillRect/>
                    </a:stretch>
                  </pic:blipFill>
                  <pic:spPr>
                    <a:xfrm>
                      <a:off x="0" y="0"/>
                      <a:ext cx="5539105" cy="8892540"/>
                    </a:xfrm>
                    <a:prstGeom prst="rect">
                      <a:avLst/>
                    </a:prstGeom>
                  </pic:spPr>
                </pic:pic>
              </a:graphicData>
            </a:graphic>
          </wp:inline>
        </w:drawing>
      </w:r>
    </w:p>
    <w:p w:rsidR="00796694" w:rsidRPr="00796694" w:rsidRDefault="00DB1626" w:rsidP="00796694">
      <w:pPr>
        <w:pStyle w:val="Cmsor2"/>
        <w:rPr>
          <w:rFonts w:ascii="Times New Roman" w:hAnsi="Times New Roman" w:cs="Times New Roman"/>
          <w:b/>
          <w:color w:val="auto"/>
          <w:sz w:val="28"/>
        </w:rPr>
      </w:pPr>
      <w:bookmarkStart w:id="6" w:name="_Toc26913003"/>
      <w:r w:rsidRPr="0032092F">
        <w:rPr>
          <w:rFonts w:ascii="Times New Roman" w:hAnsi="Times New Roman" w:cs="Times New Roman"/>
          <w:b/>
          <w:color w:val="auto"/>
          <w:sz w:val="28"/>
        </w:rPr>
        <w:lastRenderedPageBreak/>
        <w:t>Regisztráció/Bejelentkezés</w:t>
      </w:r>
      <w:bookmarkEnd w:id="6"/>
    </w:p>
    <w:p w:rsidR="0032092F" w:rsidRDefault="0032092F" w:rsidP="002B12CD">
      <w:pPr>
        <w:jc w:val="both"/>
        <w:rPr>
          <w:rFonts w:ascii="Times New Roman" w:hAnsi="Times New Roman" w:cs="Times New Roman"/>
          <w:sz w:val="28"/>
        </w:rPr>
      </w:pPr>
      <w:r>
        <w:rPr>
          <w:rFonts w:ascii="Times New Roman" w:hAnsi="Times New Roman" w:cs="Times New Roman"/>
          <w:sz w:val="28"/>
        </w:rPr>
        <w:tab/>
        <w:t xml:space="preserve">A regisztráció és a bejelentkezés </w:t>
      </w:r>
      <w:r w:rsidR="003B662C">
        <w:rPr>
          <w:rFonts w:ascii="Times New Roman" w:hAnsi="Times New Roman" w:cs="Times New Roman"/>
          <w:sz w:val="28"/>
        </w:rPr>
        <w:t xml:space="preserve">ugyanazzal a metódussal történik. Ha a felhasználó először jelentkezik be az minősül a regisztrációnak, ekkor hozza létre a felhasználói fiókját. A következő belépés ugyanúgy a telefonszámmal és a visszaigazolással történik, viszont ekkor nem hoz létre új felhasználót, hanem az azonosító, ami a telefonszáma, alapján csatlakozik a már meglévő felhasználói fiókjához.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30CFA" w:rsidTr="00030CFA">
        <w:tc>
          <w:tcPr>
            <w:tcW w:w="3020" w:type="dxa"/>
          </w:tcPr>
          <w:p w:rsidR="00030CFA" w:rsidRDefault="00030CFA" w:rsidP="0032092F">
            <w:pPr>
              <w:rPr>
                <w:rFonts w:ascii="Times New Roman" w:hAnsi="Times New Roman" w:cs="Times New Roman"/>
                <w:sz w:val="28"/>
              </w:rPr>
            </w:pPr>
            <w:r>
              <w:rPr>
                <w:rFonts w:ascii="Times New Roman" w:hAnsi="Times New Roman" w:cs="Times New Roman"/>
                <w:noProof/>
                <w:sz w:val="28"/>
                <w:lang w:eastAsia="hu-HU"/>
              </w:rPr>
              <w:drawing>
                <wp:inline distT="0" distB="0" distL="0" distR="0" wp14:anchorId="0433084D" wp14:editId="34D226A6">
                  <wp:extent cx="1495295" cy="32400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5295" cy="3240000"/>
                          </a:xfrm>
                          <a:prstGeom prst="rect">
                            <a:avLst/>
                          </a:prstGeom>
                        </pic:spPr>
                      </pic:pic>
                    </a:graphicData>
                  </a:graphic>
                </wp:inline>
              </w:drawing>
            </w:r>
          </w:p>
        </w:tc>
        <w:tc>
          <w:tcPr>
            <w:tcW w:w="3021" w:type="dxa"/>
          </w:tcPr>
          <w:p w:rsidR="00030CFA" w:rsidRDefault="00030CFA" w:rsidP="0032092F">
            <w:pPr>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5296" cy="32400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5296" cy="3240000"/>
                          </a:xfrm>
                          <a:prstGeom prst="rect">
                            <a:avLst/>
                          </a:prstGeom>
                        </pic:spPr>
                      </pic:pic>
                    </a:graphicData>
                  </a:graphic>
                </wp:inline>
              </w:drawing>
            </w:r>
          </w:p>
        </w:tc>
        <w:tc>
          <w:tcPr>
            <w:tcW w:w="3021" w:type="dxa"/>
          </w:tcPr>
          <w:p w:rsidR="00030CFA" w:rsidRDefault="00030CFA" w:rsidP="0032092F">
            <w:pPr>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5295" cy="32400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5295" cy="3240000"/>
                          </a:xfrm>
                          <a:prstGeom prst="rect">
                            <a:avLst/>
                          </a:prstGeom>
                        </pic:spPr>
                      </pic:pic>
                    </a:graphicData>
                  </a:graphic>
                </wp:inline>
              </w:drawing>
            </w:r>
          </w:p>
        </w:tc>
      </w:tr>
    </w:tbl>
    <w:p w:rsidR="00311192" w:rsidRDefault="006D3076" w:rsidP="00311192">
      <w:pPr>
        <w:jc w:val="center"/>
        <w:rPr>
          <w:rFonts w:ascii="Times New Roman" w:hAnsi="Times New Roman" w:cs="Times New Roman"/>
          <w:b/>
          <w:sz w:val="36"/>
        </w:rPr>
      </w:pPr>
      <w:r>
        <w:rPr>
          <w:rFonts w:ascii="Times New Roman" w:hAnsi="Times New Roman" w:cs="Times New Roman"/>
          <w:b/>
          <w:noProof/>
          <w:sz w:val="36"/>
          <w:lang w:eastAsia="hu-HU"/>
        </w:rPr>
        <w:drawing>
          <wp:inline distT="0" distB="0" distL="0" distR="0">
            <wp:extent cx="5725831" cy="3543300"/>
            <wp:effectExtent l="0" t="0" r="825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p.png"/>
                    <pic:cNvPicPr/>
                  </pic:nvPicPr>
                  <pic:blipFill>
                    <a:blip r:embed="rId13">
                      <a:extLst>
                        <a:ext uri="{28A0092B-C50C-407E-A947-70E740481C1C}">
                          <a14:useLocalDpi xmlns:a14="http://schemas.microsoft.com/office/drawing/2010/main" val="0"/>
                        </a:ext>
                      </a:extLst>
                    </a:blip>
                    <a:stretch>
                      <a:fillRect/>
                    </a:stretch>
                  </pic:blipFill>
                  <pic:spPr>
                    <a:xfrm>
                      <a:off x="0" y="0"/>
                      <a:ext cx="5739630" cy="3551839"/>
                    </a:xfrm>
                    <a:prstGeom prst="rect">
                      <a:avLst/>
                    </a:prstGeom>
                  </pic:spPr>
                </pic:pic>
              </a:graphicData>
            </a:graphic>
          </wp:inline>
        </w:drawing>
      </w:r>
      <w:r w:rsidR="00311192">
        <w:rPr>
          <w:rFonts w:ascii="Times New Roman" w:hAnsi="Times New Roman" w:cs="Times New Roman"/>
          <w:b/>
          <w:sz w:val="36"/>
        </w:rPr>
        <w:br w:type="page"/>
      </w:r>
    </w:p>
    <w:p w:rsidR="00796694" w:rsidRPr="00796694" w:rsidRDefault="00DB1626" w:rsidP="00796694">
      <w:pPr>
        <w:rPr>
          <w:rFonts w:ascii="Times New Roman" w:eastAsiaTheme="majorEastAsia" w:hAnsi="Times New Roman" w:cs="Times New Roman"/>
          <w:b/>
          <w:sz w:val="36"/>
          <w:szCs w:val="32"/>
        </w:rPr>
      </w:pPr>
      <w:r w:rsidRPr="0032092F">
        <w:rPr>
          <w:rFonts w:ascii="Times New Roman" w:hAnsi="Times New Roman" w:cs="Times New Roman"/>
          <w:b/>
          <w:sz w:val="36"/>
        </w:rPr>
        <w:lastRenderedPageBreak/>
        <w:t>Az alkalmazás működése</w:t>
      </w:r>
    </w:p>
    <w:p w:rsidR="0010216E" w:rsidRDefault="00DB1626" w:rsidP="002B12CD">
      <w:pPr>
        <w:pStyle w:val="Listaszerbekezds"/>
        <w:ind w:left="450" w:firstLine="258"/>
        <w:jc w:val="both"/>
        <w:rPr>
          <w:rFonts w:ascii="Times New Roman" w:hAnsi="Times New Roman" w:cs="Times New Roman"/>
          <w:sz w:val="28"/>
        </w:rPr>
      </w:pPr>
      <w:r w:rsidRPr="00DB1626">
        <w:rPr>
          <w:rFonts w:ascii="Times New Roman" w:hAnsi="Times New Roman" w:cs="Times New Roman"/>
          <w:sz w:val="28"/>
        </w:rPr>
        <w:t>Az alkalmazásunk telefonszámos bejelent</w:t>
      </w:r>
      <w:r w:rsidR="002B12CD">
        <w:rPr>
          <w:rFonts w:ascii="Times New Roman" w:hAnsi="Times New Roman" w:cs="Times New Roman"/>
          <w:sz w:val="28"/>
        </w:rPr>
        <w:t xml:space="preserve">kezés segítségével azonosítja a </w:t>
      </w:r>
      <w:r w:rsidRPr="00DB1626">
        <w:rPr>
          <w:rFonts w:ascii="Times New Roman" w:hAnsi="Times New Roman" w:cs="Times New Roman"/>
          <w:sz w:val="28"/>
        </w:rPr>
        <w:t xml:space="preserve">különböző felhasználókat. A bejelentkezés után </w:t>
      </w:r>
      <w:r>
        <w:rPr>
          <w:rFonts w:ascii="Times New Roman" w:hAnsi="Times New Roman" w:cs="Times New Roman"/>
          <w:sz w:val="28"/>
        </w:rPr>
        <w:t>egy listát láthatunk, ami tartal</w:t>
      </w:r>
      <w:r w:rsidRPr="00DB1626">
        <w:rPr>
          <w:rFonts w:ascii="Times New Roman" w:hAnsi="Times New Roman" w:cs="Times New Roman"/>
          <w:sz w:val="28"/>
        </w:rPr>
        <w:t>m</w:t>
      </w:r>
      <w:r>
        <w:rPr>
          <w:rFonts w:ascii="Times New Roman" w:hAnsi="Times New Roman" w:cs="Times New Roman"/>
          <w:sz w:val="28"/>
        </w:rPr>
        <w:t>azza</w:t>
      </w:r>
      <w:r w:rsidRPr="00DB1626">
        <w:rPr>
          <w:rFonts w:ascii="Times New Roman" w:hAnsi="Times New Roman" w:cs="Times New Roman"/>
          <w:sz w:val="28"/>
        </w:rPr>
        <w:t xml:space="preserve"> a kiadásainkat és bevételeinket dátum szerint elkülönítve, látjuk az adott tranzakciók kategóriáit, megjegyzéseit és az adott összeget.</w:t>
      </w:r>
    </w:p>
    <w:p w:rsidR="0010216E" w:rsidRPr="006D3076" w:rsidRDefault="00DB1626" w:rsidP="002B12CD">
      <w:pPr>
        <w:ind w:firstLine="450"/>
        <w:jc w:val="both"/>
        <w:rPr>
          <w:rFonts w:ascii="Times New Roman" w:hAnsi="Times New Roman" w:cs="Times New Roman"/>
          <w:sz w:val="28"/>
        </w:rPr>
      </w:pPr>
      <w:r w:rsidRPr="006D3076">
        <w:rPr>
          <w:rFonts w:ascii="Times New Roman" w:hAnsi="Times New Roman" w:cs="Times New Roman"/>
          <w:sz w:val="28"/>
        </w:rPr>
        <w:t xml:space="preserve">Az </w:t>
      </w:r>
      <w:r w:rsidR="00E341E7" w:rsidRPr="006D3076">
        <w:rPr>
          <w:rFonts w:ascii="Times New Roman" w:hAnsi="Times New Roman" w:cs="Times New Roman"/>
          <w:sz w:val="28"/>
        </w:rPr>
        <w:t>„</w:t>
      </w:r>
      <w:proofErr w:type="spellStart"/>
      <w:r w:rsidRPr="006D3076">
        <w:rPr>
          <w:rFonts w:ascii="Times New Roman" w:hAnsi="Times New Roman" w:cs="Times New Roman"/>
          <w:sz w:val="28"/>
        </w:rPr>
        <w:t>Overview</w:t>
      </w:r>
      <w:proofErr w:type="spellEnd"/>
      <w:r w:rsidR="00E341E7" w:rsidRPr="006D3076">
        <w:rPr>
          <w:rFonts w:ascii="Times New Roman" w:hAnsi="Times New Roman" w:cs="Times New Roman"/>
          <w:sz w:val="28"/>
        </w:rPr>
        <w:t>”</w:t>
      </w:r>
      <w:r w:rsidRPr="006D3076">
        <w:rPr>
          <w:rFonts w:ascii="Times New Roman" w:hAnsi="Times New Roman" w:cs="Times New Roman"/>
          <w:sz w:val="28"/>
        </w:rPr>
        <w:t xml:space="preserve"> menüben dátum kiválasztásával listázhatjuk külön a bevételeinket és a kiadásainkat egy adott pénztálcára nézve. </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0"/>
        <w:gridCol w:w="3023"/>
      </w:tblGrid>
      <w:tr w:rsidR="002857D1" w:rsidTr="002857D1">
        <w:trPr>
          <w:trHeight w:val="4717"/>
          <w:jc w:val="center"/>
        </w:trPr>
        <w:tc>
          <w:tcPr>
            <w:tcW w:w="2341" w:type="dxa"/>
          </w:tcPr>
          <w:p w:rsidR="002857D1" w:rsidRDefault="002857D1" w:rsidP="002857D1">
            <w:pPr>
              <w:pStyle w:val="Listaszerbekezds"/>
              <w:ind w:left="0"/>
              <w:jc w:val="center"/>
              <w:rPr>
                <w:rFonts w:ascii="Times New Roman" w:hAnsi="Times New Roman" w:cs="Times New Roman"/>
                <w:color w:val="FF0000"/>
                <w:sz w:val="28"/>
              </w:rPr>
            </w:pPr>
            <w:r>
              <w:rPr>
                <w:rFonts w:ascii="Times New Roman" w:hAnsi="Times New Roman" w:cs="Times New Roman"/>
                <w:noProof/>
                <w:color w:val="FF0000"/>
                <w:sz w:val="28"/>
                <w:lang w:eastAsia="hu-HU"/>
              </w:rPr>
              <w:drawing>
                <wp:inline distT="0" distB="0" distL="0" distR="0">
                  <wp:extent cx="1495296" cy="32400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5296" cy="3240000"/>
                          </a:xfrm>
                          <a:prstGeom prst="rect">
                            <a:avLst/>
                          </a:prstGeom>
                        </pic:spPr>
                      </pic:pic>
                    </a:graphicData>
                  </a:graphic>
                </wp:inline>
              </w:drawing>
            </w:r>
          </w:p>
        </w:tc>
        <w:tc>
          <w:tcPr>
            <w:tcW w:w="3023" w:type="dxa"/>
          </w:tcPr>
          <w:p w:rsidR="002857D1" w:rsidRDefault="002857D1" w:rsidP="00DB1626">
            <w:pPr>
              <w:pStyle w:val="Listaszerbekezds"/>
              <w:ind w:left="0"/>
              <w:rPr>
                <w:rFonts w:ascii="Times New Roman" w:hAnsi="Times New Roman" w:cs="Times New Roman"/>
                <w:color w:val="FF0000"/>
                <w:sz w:val="28"/>
              </w:rPr>
            </w:pPr>
            <w:r>
              <w:rPr>
                <w:rFonts w:ascii="Times New Roman" w:hAnsi="Times New Roman" w:cs="Times New Roman"/>
                <w:noProof/>
                <w:color w:val="FF0000"/>
                <w:sz w:val="28"/>
                <w:lang w:eastAsia="hu-HU"/>
              </w:rPr>
              <w:drawing>
                <wp:inline distT="0" distB="0" distL="0" distR="0">
                  <wp:extent cx="1495305" cy="3240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5305" cy="3240000"/>
                          </a:xfrm>
                          <a:prstGeom prst="rect">
                            <a:avLst/>
                          </a:prstGeom>
                        </pic:spPr>
                      </pic:pic>
                    </a:graphicData>
                  </a:graphic>
                </wp:inline>
              </w:drawing>
            </w:r>
          </w:p>
        </w:tc>
      </w:tr>
    </w:tbl>
    <w:p w:rsidR="002857D1" w:rsidRDefault="002857D1" w:rsidP="00DB1626">
      <w:pPr>
        <w:pStyle w:val="Listaszerbekezds"/>
        <w:ind w:left="450" w:firstLine="258"/>
        <w:rPr>
          <w:rFonts w:ascii="Times New Roman" w:hAnsi="Times New Roman" w:cs="Times New Roman"/>
          <w:color w:val="FF0000"/>
          <w:sz w:val="28"/>
        </w:rPr>
      </w:pPr>
    </w:p>
    <w:p w:rsidR="006D3076" w:rsidRDefault="00C32859" w:rsidP="00C32859">
      <w:pPr>
        <w:jc w:val="center"/>
        <w:rPr>
          <w:rFonts w:ascii="Times New Roman" w:hAnsi="Times New Roman" w:cs="Times New Roman"/>
          <w:sz w:val="28"/>
        </w:rPr>
      </w:pPr>
      <w:r>
        <w:rPr>
          <w:rFonts w:ascii="Times New Roman" w:hAnsi="Times New Roman" w:cs="Times New Roman"/>
          <w:noProof/>
          <w:sz w:val="28"/>
          <w:lang w:eastAsia="hu-HU"/>
        </w:rPr>
        <w:drawing>
          <wp:inline distT="0" distB="0" distL="0" distR="0">
            <wp:extent cx="5760720" cy="3404870"/>
            <wp:effectExtent l="0" t="0" r="0" b="508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04870"/>
                    </a:xfrm>
                    <a:prstGeom prst="rect">
                      <a:avLst/>
                    </a:prstGeom>
                  </pic:spPr>
                </pic:pic>
              </a:graphicData>
            </a:graphic>
          </wp:inline>
        </w:drawing>
      </w:r>
    </w:p>
    <w:p w:rsidR="002857D1" w:rsidRDefault="00DB1626" w:rsidP="002B12CD">
      <w:pPr>
        <w:pStyle w:val="Listaszerbekezds"/>
        <w:ind w:left="450" w:firstLine="258"/>
        <w:jc w:val="both"/>
        <w:rPr>
          <w:rFonts w:ascii="Times New Roman" w:hAnsi="Times New Roman" w:cs="Times New Roman"/>
          <w:sz w:val="28"/>
        </w:rPr>
      </w:pPr>
      <w:r>
        <w:rPr>
          <w:rFonts w:ascii="Times New Roman" w:hAnsi="Times New Roman" w:cs="Times New Roman"/>
          <w:sz w:val="28"/>
        </w:rPr>
        <w:lastRenderedPageBreak/>
        <w:t xml:space="preserve">A </w:t>
      </w:r>
      <w:r w:rsidR="00E341E7">
        <w:rPr>
          <w:rFonts w:ascii="Times New Roman" w:hAnsi="Times New Roman" w:cs="Times New Roman"/>
          <w:sz w:val="28"/>
        </w:rPr>
        <w:t>„</w:t>
      </w:r>
      <w:proofErr w:type="spellStart"/>
      <w:r>
        <w:rPr>
          <w:rFonts w:ascii="Times New Roman" w:hAnsi="Times New Roman" w:cs="Times New Roman"/>
          <w:sz w:val="28"/>
        </w:rPr>
        <w:t>tra</w:t>
      </w:r>
      <w:r w:rsidRPr="00DB1626">
        <w:rPr>
          <w:rFonts w:ascii="Times New Roman" w:hAnsi="Times New Roman" w:cs="Times New Roman"/>
          <w:sz w:val="28"/>
        </w:rPr>
        <w:t>nsactions</w:t>
      </w:r>
      <w:proofErr w:type="spellEnd"/>
      <w:r w:rsidR="00E341E7">
        <w:rPr>
          <w:rFonts w:ascii="Times New Roman" w:hAnsi="Times New Roman" w:cs="Times New Roman"/>
          <w:sz w:val="28"/>
        </w:rPr>
        <w:t>”</w:t>
      </w:r>
      <w:r w:rsidRPr="00DB1626">
        <w:rPr>
          <w:rFonts w:ascii="Times New Roman" w:hAnsi="Times New Roman" w:cs="Times New Roman"/>
          <w:sz w:val="28"/>
        </w:rPr>
        <w:t xml:space="preserve"> menüpontban találhatunk egy</w:t>
      </w:r>
      <w:r>
        <w:rPr>
          <w:rFonts w:ascii="Times New Roman" w:hAnsi="Times New Roman" w:cs="Times New Roman"/>
          <w:sz w:val="28"/>
        </w:rPr>
        <w:t xml:space="preserve"> „+” gombot, amivel egy menüt nyi</w:t>
      </w:r>
      <w:r w:rsidRPr="00DB1626">
        <w:rPr>
          <w:rFonts w:ascii="Times New Roman" w:hAnsi="Times New Roman" w:cs="Times New Roman"/>
          <w:sz w:val="28"/>
        </w:rPr>
        <w:t>tunk ki. A naptárra kattintva bizonyos dátumon levő tranzakciókat listáz</w:t>
      </w:r>
      <w:r>
        <w:rPr>
          <w:rFonts w:ascii="Times New Roman" w:hAnsi="Times New Roman" w:cs="Times New Roman"/>
          <w:sz w:val="28"/>
        </w:rPr>
        <w:t>hatunk</w:t>
      </w:r>
      <w:r w:rsidRPr="00DB1626">
        <w:rPr>
          <w:rFonts w:ascii="Times New Roman" w:hAnsi="Times New Roman" w:cs="Times New Roman"/>
          <w:sz w:val="28"/>
        </w:rPr>
        <w:t xml:space="preserve">. </w:t>
      </w:r>
    </w:p>
    <w:tbl>
      <w:tblPr>
        <w:tblStyle w:val="Rcsostblzat"/>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2874"/>
        <w:gridCol w:w="2874"/>
      </w:tblGrid>
      <w:tr w:rsidR="00796694" w:rsidTr="00072FBA">
        <w:tc>
          <w:tcPr>
            <w:tcW w:w="3020" w:type="dxa"/>
          </w:tcPr>
          <w:p w:rsidR="00796694" w:rsidRDefault="00796694" w:rsidP="002857D1">
            <w:pPr>
              <w:pStyle w:val="Listaszerbekezds"/>
              <w:ind w:left="0"/>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5296" cy="32400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5296" cy="3240000"/>
                          </a:xfrm>
                          <a:prstGeom prst="rect">
                            <a:avLst/>
                          </a:prstGeom>
                        </pic:spPr>
                      </pic:pic>
                    </a:graphicData>
                  </a:graphic>
                </wp:inline>
              </w:drawing>
            </w:r>
          </w:p>
        </w:tc>
        <w:tc>
          <w:tcPr>
            <w:tcW w:w="3021" w:type="dxa"/>
          </w:tcPr>
          <w:p w:rsidR="00796694" w:rsidRDefault="00796694" w:rsidP="002857D1">
            <w:pPr>
              <w:pStyle w:val="Listaszerbekezds"/>
              <w:ind w:left="0"/>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4533" cy="324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4533" cy="3240000"/>
                          </a:xfrm>
                          <a:prstGeom prst="rect">
                            <a:avLst/>
                          </a:prstGeom>
                        </pic:spPr>
                      </pic:pic>
                    </a:graphicData>
                  </a:graphic>
                </wp:inline>
              </w:drawing>
            </w:r>
          </w:p>
        </w:tc>
        <w:tc>
          <w:tcPr>
            <w:tcW w:w="3021" w:type="dxa"/>
          </w:tcPr>
          <w:p w:rsidR="00796694" w:rsidRDefault="00796694" w:rsidP="002857D1">
            <w:pPr>
              <w:pStyle w:val="Listaszerbekezds"/>
              <w:ind w:left="0"/>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5296" cy="32400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95296" cy="3240000"/>
                          </a:xfrm>
                          <a:prstGeom prst="rect">
                            <a:avLst/>
                          </a:prstGeom>
                        </pic:spPr>
                      </pic:pic>
                    </a:graphicData>
                  </a:graphic>
                </wp:inline>
              </w:drawing>
            </w:r>
          </w:p>
        </w:tc>
      </w:tr>
    </w:tbl>
    <w:p w:rsidR="002857D1" w:rsidRDefault="002857D1" w:rsidP="002857D1">
      <w:pPr>
        <w:pStyle w:val="Listaszerbekezds"/>
        <w:ind w:left="450" w:firstLine="258"/>
        <w:rPr>
          <w:rFonts w:ascii="Times New Roman" w:hAnsi="Times New Roman" w:cs="Times New Roman"/>
          <w:sz w:val="28"/>
        </w:rPr>
      </w:pPr>
    </w:p>
    <w:p w:rsidR="00C232AC" w:rsidRDefault="00C232AC" w:rsidP="00C32859">
      <w:pPr>
        <w:jc w:val="center"/>
        <w:rPr>
          <w:rFonts w:ascii="Times New Roman" w:hAnsi="Times New Roman" w:cs="Times New Roman"/>
          <w:sz w:val="28"/>
        </w:rPr>
      </w:pPr>
      <w:r>
        <w:rPr>
          <w:rFonts w:ascii="Times New Roman" w:hAnsi="Times New Roman" w:cs="Times New Roman"/>
          <w:noProof/>
          <w:sz w:val="28"/>
          <w:lang w:eastAsia="hu-HU"/>
        </w:rPr>
        <w:drawing>
          <wp:inline distT="0" distB="0" distL="0" distR="0">
            <wp:extent cx="5721622" cy="3810000"/>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iu.png"/>
                    <pic:cNvPicPr/>
                  </pic:nvPicPr>
                  <pic:blipFill>
                    <a:blip r:embed="rId20">
                      <a:extLst>
                        <a:ext uri="{28A0092B-C50C-407E-A947-70E740481C1C}">
                          <a14:useLocalDpi xmlns:a14="http://schemas.microsoft.com/office/drawing/2010/main" val="0"/>
                        </a:ext>
                      </a:extLst>
                    </a:blip>
                    <a:stretch>
                      <a:fillRect/>
                    </a:stretch>
                  </pic:blipFill>
                  <pic:spPr>
                    <a:xfrm>
                      <a:off x="0" y="0"/>
                      <a:ext cx="5738517" cy="3821250"/>
                    </a:xfrm>
                    <a:prstGeom prst="rect">
                      <a:avLst/>
                    </a:prstGeom>
                  </pic:spPr>
                </pic:pic>
              </a:graphicData>
            </a:graphic>
          </wp:inline>
        </w:drawing>
      </w:r>
    </w:p>
    <w:p w:rsidR="0010216E" w:rsidRPr="006D3076" w:rsidRDefault="00DB1626" w:rsidP="002B12CD">
      <w:pPr>
        <w:ind w:firstLine="708"/>
        <w:jc w:val="both"/>
        <w:rPr>
          <w:rFonts w:ascii="Times New Roman" w:hAnsi="Times New Roman" w:cs="Times New Roman"/>
          <w:sz w:val="28"/>
        </w:rPr>
      </w:pPr>
      <w:r w:rsidRPr="006D3076">
        <w:rPr>
          <w:rFonts w:ascii="Times New Roman" w:hAnsi="Times New Roman" w:cs="Times New Roman"/>
          <w:sz w:val="28"/>
        </w:rPr>
        <w:t xml:space="preserve">A menüben található plusz gomb megnyomása után egy új </w:t>
      </w:r>
      <w:proofErr w:type="spellStart"/>
      <w:r w:rsidRPr="006D3076">
        <w:rPr>
          <w:rFonts w:ascii="Times New Roman" w:hAnsi="Times New Roman" w:cs="Times New Roman"/>
          <w:sz w:val="28"/>
        </w:rPr>
        <w:t>fragmens</w:t>
      </w:r>
      <w:proofErr w:type="spellEnd"/>
      <w:r w:rsidRPr="006D3076">
        <w:rPr>
          <w:rFonts w:ascii="Times New Roman" w:hAnsi="Times New Roman" w:cs="Times New Roman"/>
          <w:sz w:val="28"/>
        </w:rPr>
        <w:t xml:space="preserve"> jelenik meg a képernyőn, ahol egy újabb bevételt vagy kiadást tudunk hozzáadni a meglevőkhöz. Itt kiválasztjuk, hogy az adott művelet kiadás vagy bevétel, a </w:t>
      </w:r>
      <w:r w:rsidRPr="006D3076">
        <w:rPr>
          <w:rFonts w:ascii="Times New Roman" w:hAnsi="Times New Roman" w:cs="Times New Roman"/>
          <w:sz w:val="28"/>
        </w:rPr>
        <w:lastRenderedPageBreak/>
        <w:t>következő legördülő pontban választhatunk kategóriát ezek után összeget és dátumot adhatunk a tranzakciónkhoz, végül kommentt</w:t>
      </w:r>
      <w:r w:rsidR="00072FBA" w:rsidRPr="006D3076">
        <w:rPr>
          <w:rFonts w:ascii="Times New Roman" w:hAnsi="Times New Roman" w:cs="Times New Roman"/>
          <w:sz w:val="28"/>
        </w:rPr>
        <w:t>el is kiegészíthetjük azt, az</w:t>
      </w:r>
      <w:r w:rsidRPr="006D3076">
        <w:rPr>
          <w:rFonts w:ascii="Times New Roman" w:hAnsi="Times New Roman" w:cs="Times New Roman"/>
          <w:sz w:val="28"/>
        </w:rPr>
        <w:t xml:space="preserve"> „add” gombra kattintva befejezzük és véglegesítjük a tranzakció hozzáadását. </w:t>
      </w:r>
    </w:p>
    <w:tbl>
      <w:tblPr>
        <w:tblStyle w:val="Rcsostblzat"/>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2874"/>
        <w:gridCol w:w="2874"/>
      </w:tblGrid>
      <w:tr w:rsidR="00072FBA" w:rsidTr="00072FBA">
        <w:tc>
          <w:tcPr>
            <w:tcW w:w="3020" w:type="dxa"/>
          </w:tcPr>
          <w:p w:rsidR="00072FBA" w:rsidRDefault="00072FBA" w:rsidP="00072FBA">
            <w:pPr>
              <w:pStyle w:val="Listaszerbekezds"/>
              <w:ind w:left="0"/>
              <w:jc w:val="center"/>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5296" cy="324000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5296" cy="3240000"/>
                          </a:xfrm>
                          <a:prstGeom prst="rect">
                            <a:avLst/>
                          </a:prstGeom>
                        </pic:spPr>
                      </pic:pic>
                    </a:graphicData>
                  </a:graphic>
                </wp:inline>
              </w:drawing>
            </w:r>
          </w:p>
        </w:tc>
        <w:tc>
          <w:tcPr>
            <w:tcW w:w="3021" w:type="dxa"/>
          </w:tcPr>
          <w:p w:rsidR="00072FBA" w:rsidRDefault="00072FBA" w:rsidP="00072FBA">
            <w:pPr>
              <w:pStyle w:val="Listaszerbekezds"/>
              <w:ind w:left="0"/>
              <w:jc w:val="center"/>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5296" cy="32400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ns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5296" cy="3240000"/>
                          </a:xfrm>
                          <a:prstGeom prst="rect">
                            <a:avLst/>
                          </a:prstGeom>
                        </pic:spPr>
                      </pic:pic>
                    </a:graphicData>
                  </a:graphic>
                </wp:inline>
              </w:drawing>
            </w:r>
          </w:p>
        </w:tc>
        <w:tc>
          <w:tcPr>
            <w:tcW w:w="3021" w:type="dxa"/>
          </w:tcPr>
          <w:p w:rsidR="00072FBA" w:rsidRDefault="00072FBA" w:rsidP="00072FBA">
            <w:pPr>
              <w:pStyle w:val="Listaszerbekezds"/>
              <w:ind w:left="0"/>
              <w:jc w:val="center"/>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5296" cy="324000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ns6.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95296" cy="3240000"/>
                          </a:xfrm>
                          <a:prstGeom prst="rect">
                            <a:avLst/>
                          </a:prstGeom>
                        </pic:spPr>
                      </pic:pic>
                    </a:graphicData>
                  </a:graphic>
                </wp:inline>
              </w:drawing>
            </w:r>
          </w:p>
        </w:tc>
      </w:tr>
    </w:tbl>
    <w:p w:rsidR="00796694" w:rsidRPr="002857D1" w:rsidRDefault="00796694" w:rsidP="002857D1">
      <w:pPr>
        <w:pStyle w:val="Listaszerbekezds"/>
        <w:ind w:left="450" w:firstLine="258"/>
        <w:rPr>
          <w:rFonts w:ascii="Times New Roman" w:hAnsi="Times New Roman" w:cs="Times New Roman"/>
          <w:sz w:val="28"/>
        </w:rPr>
      </w:pPr>
    </w:p>
    <w:p w:rsidR="00DB1626" w:rsidRPr="00DB1626" w:rsidRDefault="00DB1626" w:rsidP="00DB1626">
      <w:pPr>
        <w:pStyle w:val="Listaszerbekezds"/>
        <w:ind w:left="450" w:firstLine="258"/>
        <w:rPr>
          <w:rFonts w:ascii="Times New Roman" w:hAnsi="Times New Roman" w:cs="Times New Roman"/>
          <w:sz w:val="28"/>
        </w:rPr>
      </w:pPr>
      <w:r w:rsidRPr="00DB1626">
        <w:rPr>
          <w:rFonts w:ascii="Times New Roman" w:hAnsi="Times New Roman" w:cs="Times New Roman"/>
          <w:sz w:val="28"/>
        </w:rPr>
        <w:t xml:space="preserve">A következő kategóriák közül választhatunk kiadás esetén: </w:t>
      </w:r>
    </w:p>
    <w:p w:rsidR="00DB1626" w:rsidRPr="00DB1626" w:rsidRDefault="00DB1626" w:rsidP="00DB1626">
      <w:pPr>
        <w:pStyle w:val="Listaszerbekezds"/>
        <w:numPr>
          <w:ilvl w:val="0"/>
          <w:numId w:val="10"/>
        </w:numPr>
        <w:rPr>
          <w:rFonts w:ascii="Times New Roman" w:hAnsi="Times New Roman" w:cs="Times New Roman"/>
          <w:sz w:val="28"/>
        </w:rPr>
      </w:pPr>
      <w:proofErr w:type="spellStart"/>
      <w:r w:rsidRPr="00DB1626">
        <w:rPr>
          <w:rFonts w:ascii="Times New Roman" w:hAnsi="Times New Roman" w:cs="Times New Roman"/>
          <w:sz w:val="28"/>
        </w:rPr>
        <w:t>gift</w:t>
      </w:r>
      <w:proofErr w:type="spellEnd"/>
    </w:p>
    <w:p w:rsidR="00DB1626" w:rsidRPr="00DB1626" w:rsidRDefault="00DB1626" w:rsidP="00DB1626">
      <w:pPr>
        <w:pStyle w:val="Listaszerbekezds"/>
        <w:numPr>
          <w:ilvl w:val="0"/>
          <w:numId w:val="10"/>
        </w:numPr>
        <w:rPr>
          <w:rFonts w:ascii="Times New Roman" w:hAnsi="Times New Roman" w:cs="Times New Roman"/>
          <w:sz w:val="28"/>
        </w:rPr>
      </w:pPr>
      <w:proofErr w:type="spellStart"/>
      <w:r w:rsidRPr="00DB1626">
        <w:rPr>
          <w:rFonts w:ascii="Times New Roman" w:hAnsi="Times New Roman" w:cs="Times New Roman"/>
          <w:sz w:val="28"/>
        </w:rPr>
        <w:t>medicine</w:t>
      </w:r>
      <w:proofErr w:type="spellEnd"/>
    </w:p>
    <w:p w:rsidR="00DB1626" w:rsidRPr="00DB1626" w:rsidRDefault="00DB1626" w:rsidP="00DB1626">
      <w:pPr>
        <w:pStyle w:val="Listaszerbekezds"/>
        <w:numPr>
          <w:ilvl w:val="0"/>
          <w:numId w:val="10"/>
        </w:numPr>
        <w:rPr>
          <w:rFonts w:ascii="Times New Roman" w:hAnsi="Times New Roman" w:cs="Times New Roman"/>
          <w:sz w:val="28"/>
        </w:rPr>
      </w:pPr>
      <w:r w:rsidRPr="00DB1626">
        <w:rPr>
          <w:rFonts w:ascii="Times New Roman" w:hAnsi="Times New Roman" w:cs="Times New Roman"/>
          <w:sz w:val="28"/>
        </w:rPr>
        <w:t>shopping</w:t>
      </w:r>
    </w:p>
    <w:p w:rsidR="00DB1626" w:rsidRPr="00DB1626" w:rsidRDefault="00DB1626" w:rsidP="00DB1626">
      <w:pPr>
        <w:pStyle w:val="Listaszerbekezds"/>
        <w:numPr>
          <w:ilvl w:val="0"/>
          <w:numId w:val="10"/>
        </w:numPr>
        <w:rPr>
          <w:rFonts w:ascii="Times New Roman" w:hAnsi="Times New Roman" w:cs="Times New Roman"/>
          <w:sz w:val="28"/>
        </w:rPr>
      </w:pPr>
      <w:proofErr w:type="spellStart"/>
      <w:r w:rsidRPr="00DB1626">
        <w:rPr>
          <w:rFonts w:ascii="Times New Roman" w:hAnsi="Times New Roman" w:cs="Times New Roman"/>
          <w:sz w:val="28"/>
        </w:rPr>
        <w:t>bills</w:t>
      </w:r>
      <w:proofErr w:type="spellEnd"/>
    </w:p>
    <w:p w:rsidR="00DB1626" w:rsidRPr="00DB1626" w:rsidRDefault="00DB1626" w:rsidP="00DB1626">
      <w:pPr>
        <w:pStyle w:val="Listaszerbekezds"/>
        <w:numPr>
          <w:ilvl w:val="0"/>
          <w:numId w:val="10"/>
        </w:numPr>
        <w:rPr>
          <w:rFonts w:ascii="Times New Roman" w:hAnsi="Times New Roman" w:cs="Times New Roman"/>
          <w:sz w:val="28"/>
        </w:rPr>
      </w:pPr>
      <w:proofErr w:type="spellStart"/>
      <w:r w:rsidRPr="00DB1626">
        <w:rPr>
          <w:rFonts w:ascii="Times New Roman" w:hAnsi="Times New Roman" w:cs="Times New Roman"/>
          <w:sz w:val="28"/>
        </w:rPr>
        <w:t>groceries</w:t>
      </w:r>
      <w:proofErr w:type="spellEnd"/>
    </w:p>
    <w:p w:rsidR="00DB1626" w:rsidRPr="00DB1626" w:rsidRDefault="00DB1626" w:rsidP="00DB1626">
      <w:pPr>
        <w:pStyle w:val="Listaszerbekezds"/>
        <w:numPr>
          <w:ilvl w:val="0"/>
          <w:numId w:val="10"/>
        </w:numPr>
        <w:rPr>
          <w:rFonts w:ascii="Times New Roman" w:hAnsi="Times New Roman" w:cs="Times New Roman"/>
          <w:sz w:val="28"/>
        </w:rPr>
      </w:pPr>
      <w:proofErr w:type="spellStart"/>
      <w:r w:rsidRPr="00DB1626">
        <w:rPr>
          <w:rFonts w:ascii="Times New Roman" w:hAnsi="Times New Roman" w:cs="Times New Roman"/>
          <w:sz w:val="28"/>
        </w:rPr>
        <w:t>travel</w:t>
      </w:r>
      <w:proofErr w:type="spellEnd"/>
    </w:p>
    <w:p w:rsidR="00DB1626" w:rsidRPr="00DB1626" w:rsidRDefault="00DB1626" w:rsidP="00DB1626">
      <w:pPr>
        <w:pStyle w:val="Listaszerbekezds"/>
        <w:numPr>
          <w:ilvl w:val="0"/>
          <w:numId w:val="10"/>
        </w:numPr>
        <w:rPr>
          <w:rFonts w:ascii="Times New Roman" w:hAnsi="Times New Roman" w:cs="Times New Roman"/>
          <w:sz w:val="28"/>
        </w:rPr>
      </w:pPr>
      <w:proofErr w:type="spellStart"/>
      <w:r w:rsidRPr="00DB1626">
        <w:rPr>
          <w:rFonts w:ascii="Times New Roman" w:hAnsi="Times New Roman" w:cs="Times New Roman"/>
          <w:sz w:val="28"/>
        </w:rPr>
        <w:t>enterniament</w:t>
      </w:r>
      <w:proofErr w:type="spellEnd"/>
    </w:p>
    <w:p w:rsidR="00DB1626" w:rsidRPr="00DB1626" w:rsidRDefault="00DB1626" w:rsidP="00DB1626">
      <w:pPr>
        <w:pStyle w:val="Listaszerbekezds"/>
        <w:numPr>
          <w:ilvl w:val="0"/>
          <w:numId w:val="10"/>
        </w:numPr>
        <w:rPr>
          <w:rFonts w:ascii="Times New Roman" w:hAnsi="Times New Roman" w:cs="Times New Roman"/>
          <w:sz w:val="28"/>
        </w:rPr>
      </w:pPr>
      <w:proofErr w:type="spellStart"/>
      <w:r w:rsidRPr="00DB1626">
        <w:rPr>
          <w:rFonts w:ascii="Times New Roman" w:hAnsi="Times New Roman" w:cs="Times New Roman"/>
          <w:sz w:val="28"/>
        </w:rPr>
        <w:t>transport</w:t>
      </w:r>
      <w:proofErr w:type="spellEnd"/>
    </w:p>
    <w:p w:rsidR="00DB1626" w:rsidRPr="00DB1626" w:rsidRDefault="00DB1626" w:rsidP="00DB1626">
      <w:pPr>
        <w:pStyle w:val="Listaszerbekezds"/>
        <w:ind w:left="450"/>
        <w:rPr>
          <w:rFonts w:ascii="Times New Roman" w:hAnsi="Times New Roman" w:cs="Times New Roman"/>
          <w:sz w:val="28"/>
        </w:rPr>
      </w:pPr>
      <w:r w:rsidRPr="00DB1626">
        <w:rPr>
          <w:rFonts w:ascii="Times New Roman" w:hAnsi="Times New Roman" w:cs="Times New Roman"/>
          <w:sz w:val="28"/>
        </w:rPr>
        <w:t>Bevétel esetén:</w:t>
      </w:r>
    </w:p>
    <w:p w:rsidR="00DB1626" w:rsidRPr="00DB1626" w:rsidRDefault="00DB1626" w:rsidP="00DB1626">
      <w:pPr>
        <w:pStyle w:val="Listaszerbekezds"/>
        <w:numPr>
          <w:ilvl w:val="0"/>
          <w:numId w:val="11"/>
        </w:numPr>
        <w:rPr>
          <w:rFonts w:ascii="Times New Roman" w:hAnsi="Times New Roman" w:cs="Times New Roman"/>
          <w:sz w:val="28"/>
        </w:rPr>
      </w:pPr>
      <w:proofErr w:type="spellStart"/>
      <w:r w:rsidRPr="00DB1626">
        <w:rPr>
          <w:rFonts w:ascii="Times New Roman" w:hAnsi="Times New Roman" w:cs="Times New Roman"/>
          <w:sz w:val="28"/>
        </w:rPr>
        <w:t>gift</w:t>
      </w:r>
      <w:proofErr w:type="spellEnd"/>
    </w:p>
    <w:p w:rsidR="00DB1626" w:rsidRDefault="00DB1626" w:rsidP="00DB1626">
      <w:pPr>
        <w:pStyle w:val="Listaszerbekezds"/>
        <w:numPr>
          <w:ilvl w:val="0"/>
          <w:numId w:val="11"/>
        </w:numPr>
        <w:rPr>
          <w:rFonts w:ascii="Times New Roman" w:hAnsi="Times New Roman" w:cs="Times New Roman"/>
          <w:sz w:val="28"/>
        </w:rPr>
      </w:pPr>
      <w:proofErr w:type="spellStart"/>
      <w:r w:rsidRPr="00DB1626">
        <w:rPr>
          <w:rFonts w:ascii="Times New Roman" w:hAnsi="Times New Roman" w:cs="Times New Roman"/>
          <w:sz w:val="28"/>
        </w:rPr>
        <w:t>salary</w:t>
      </w:r>
      <w:proofErr w:type="spellEnd"/>
    </w:p>
    <w:p w:rsidR="00C32859" w:rsidRDefault="00C32859">
      <w:pPr>
        <w:rPr>
          <w:rFonts w:ascii="Times New Roman" w:hAnsi="Times New Roman" w:cs="Times New Roman"/>
          <w:sz w:val="28"/>
        </w:rPr>
      </w:pPr>
      <w:r>
        <w:rPr>
          <w:rFonts w:ascii="Times New Roman" w:hAnsi="Times New Roman" w:cs="Times New Roman"/>
          <w:sz w:val="28"/>
        </w:rPr>
        <w:br w:type="page"/>
      </w:r>
    </w:p>
    <w:p w:rsidR="0010216E" w:rsidRPr="006D3076" w:rsidRDefault="00DB1626" w:rsidP="002B12CD">
      <w:pPr>
        <w:ind w:firstLine="450"/>
        <w:jc w:val="both"/>
        <w:rPr>
          <w:rFonts w:ascii="Times New Roman" w:hAnsi="Times New Roman" w:cs="Times New Roman"/>
          <w:sz w:val="28"/>
        </w:rPr>
      </w:pPr>
      <w:r w:rsidRPr="006D3076">
        <w:rPr>
          <w:rFonts w:ascii="Times New Roman" w:hAnsi="Times New Roman" w:cs="Times New Roman"/>
          <w:sz w:val="28"/>
        </w:rPr>
        <w:lastRenderedPageBreak/>
        <w:t>A „</w:t>
      </w:r>
      <w:proofErr w:type="spellStart"/>
      <w:r w:rsidRPr="006D3076">
        <w:rPr>
          <w:rFonts w:ascii="Times New Roman" w:hAnsi="Times New Roman" w:cs="Times New Roman"/>
          <w:sz w:val="28"/>
        </w:rPr>
        <w:t>Wallets</w:t>
      </w:r>
      <w:proofErr w:type="spellEnd"/>
      <w:r w:rsidRPr="006D3076">
        <w:rPr>
          <w:rFonts w:ascii="Times New Roman" w:hAnsi="Times New Roman" w:cs="Times New Roman"/>
          <w:sz w:val="28"/>
        </w:rPr>
        <w:t xml:space="preserve">” menüre kattintva láthatjuk az eddig hozzáadott pénztálcáinkat, illetve mellette a pénztálcában található összeget. </w:t>
      </w:r>
    </w:p>
    <w:p w:rsidR="00072FBA" w:rsidRDefault="00072FBA" w:rsidP="00072FBA">
      <w:pPr>
        <w:pStyle w:val="Listaszerbekezds"/>
        <w:spacing w:before="120" w:after="0"/>
        <w:ind w:left="450" w:firstLine="258"/>
        <w:jc w:val="center"/>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5296" cy="324000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9348357_2481551888768640_7785008066612690944_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95296" cy="3240000"/>
                    </a:xfrm>
                    <a:prstGeom prst="rect">
                      <a:avLst/>
                    </a:prstGeom>
                  </pic:spPr>
                </pic:pic>
              </a:graphicData>
            </a:graphic>
          </wp:inline>
        </w:drawing>
      </w:r>
    </w:p>
    <w:p w:rsidR="0010216E" w:rsidRPr="00C32859" w:rsidRDefault="00DB1626" w:rsidP="00C32859">
      <w:pPr>
        <w:ind w:firstLine="450"/>
        <w:jc w:val="both"/>
        <w:rPr>
          <w:rFonts w:ascii="Times New Roman" w:hAnsi="Times New Roman" w:cs="Times New Roman"/>
          <w:sz w:val="28"/>
        </w:rPr>
      </w:pPr>
      <w:r w:rsidRPr="00C32859">
        <w:rPr>
          <w:rFonts w:ascii="Times New Roman" w:hAnsi="Times New Roman" w:cs="Times New Roman"/>
          <w:sz w:val="28"/>
        </w:rPr>
        <w:t xml:space="preserve">Balról lent a pénztárca ikonra kattintva új pénztálcát adhatunk a már meglévőkhöz, ez azért is hasznos mivel különböző pénztálcák jelenthetik a különböző megtakarításainkat, például külön pénztálcában tartjuk számon a számlákra félretett pénz és külön a szórakozásra megtakarított összeget. </w:t>
      </w:r>
    </w:p>
    <w:tbl>
      <w:tblPr>
        <w:tblStyle w:val="Rcsostblzat"/>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311"/>
      </w:tblGrid>
      <w:tr w:rsidR="00072FBA" w:rsidTr="0044536B">
        <w:tc>
          <w:tcPr>
            <w:tcW w:w="4531" w:type="dxa"/>
          </w:tcPr>
          <w:p w:rsidR="00072FBA" w:rsidRDefault="00072FBA" w:rsidP="0044536B">
            <w:pPr>
              <w:pStyle w:val="Listaszerbekezds"/>
              <w:ind w:left="0"/>
              <w:jc w:val="center"/>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5296" cy="32400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8930014_435220947171192_5180163788032180224_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95296" cy="3240000"/>
                          </a:xfrm>
                          <a:prstGeom prst="rect">
                            <a:avLst/>
                          </a:prstGeom>
                        </pic:spPr>
                      </pic:pic>
                    </a:graphicData>
                  </a:graphic>
                </wp:inline>
              </w:drawing>
            </w:r>
          </w:p>
        </w:tc>
        <w:tc>
          <w:tcPr>
            <w:tcW w:w="4531" w:type="dxa"/>
          </w:tcPr>
          <w:p w:rsidR="00072FBA" w:rsidRDefault="0044536B" w:rsidP="0044536B">
            <w:pPr>
              <w:pStyle w:val="Listaszerbekezds"/>
              <w:ind w:left="0"/>
              <w:jc w:val="center"/>
              <w:rPr>
                <w:rFonts w:ascii="Times New Roman" w:hAnsi="Times New Roman" w:cs="Times New Roman"/>
                <w:sz w:val="28"/>
              </w:rPr>
            </w:pPr>
            <w:r>
              <w:rPr>
                <w:rFonts w:ascii="Times New Roman" w:hAnsi="Times New Roman" w:cs="Times New Roman"/>
                <w:noProof/>
                <w:sz w:val="28"/>
                <w:lang w:eastAsia="hu-HU"/>
              </w:rPr>
              <w:drawing>
                <wp:inline distT="0" distB="0" distL="0" distR="0">
                  <wp:extent cx="1495296" cy="3240000"/>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8590228_2383582298619201_5538892182582198272_n.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95296" cy="3240000"/>
                          </a:xfrm>
                          <a:prstGeom prst="rect">
                            <a:avLst/>
                          </a:prstGeom>
                        </pic:spPr>
                      </pic:pic>
                    </a:graphicData>
                  </a:graphic>
                </wp:inline>
              </w:drawing>
            </w:r>
          </w:p>
        </w:tc>
      </w:tr>
    </w:tbl>
    <w:p w:rsidR="00072FBA" w:rsidRPr="0044536B" w:rsidRDefault="00072FBA" w:rsidP="0044536B">
      <w:pPr>
        <w:spacing w:before="120" w:after="0"/>
        <w:rPr>
          <w:rFonts w:ascii="Times New Roman" w:hAnsi="Times New Roman" w:cs="Times New Roman"/>
          <w:sz w:val="28"/>
        </w:rPr>
      </w:pPr>
    </w:p>
    <w:p w:rsidR="00C32859" w:rsidRDefault="00C32859">
      <w:pPr>
        <w:rPr>
          <w:rFonts w:ascii="Times New Roman" w:hAnsi="Times New Roman" w:cs="Times New Roman"/>
          <w:sz w:val="28"/>
        </w:rPr>
      </w:pPr>
      <w:r>
        <w:rPr>
          <w:rFonts w:ascii="Times New Roman" w:hAnsi="Times New Roman" w:cs="Times New Roman"/>
          <w:sz w:val="28"/>
        </w:rPr>
        <w:br w:type="page"/>
      </w:r>
    </w:p>
    <w:p w:rsidR="00DB1626" w:rsidRPr="00C32859" w:rsidRDefault="00DB1626" w:rsidP="00C32859">
      <w:pPr>
        <w:spacing w:after="0"/>
        <w:ind w:firstLine="708"/>
        <w:jc w:val="both"/>
        <w:rPr>
          <w:rFonts w:ascii="Times New Roman" w:hAnsi="Times New Roman" w:cs="Times New Roman"/>
          <w:sz w:val="28"/>
        </w:rPr>
      </w:pPr>
      <w:r w:rsidRPr="00C32859">
        <w:rPr>
          <w:rFonts w:ascii="Times New Roman" w:hAnsi="Times New Roman" w:cs="Times New Roman"/>
          <w:sz w:val="28"/>
        </w:rPr>
        <w:lastRenderedPageBreak/>
        <w:t>Új pénztárca hozzáadásakor megadjuk a pénztálca nevét és a benne</w:t>
      </w:r>
      <w:r w:rsidR="00C32859" w:rsidRPr="00C32859">
        <w:rPr>
          <w:rFonts w:ascii="Times New Roman" w:hAnsi="Times New Roman" w:cs="Times New Roman"/>
          <w:sz w:val="28"/>
        </w:rPr>
        <w:t xml:space="preserve"> </w:t>
      </w:r>
      <w:r w:rsidRPr="00C32859">
        <w:rPr>
          <w:rFonts w:ascii="Times New Roman" w:hAnsi="Times New Roman" w:cs="Times New Roman"/>
          <w:sz w:val="28"/>
        </w:rPr>
        <w:t>található jelenlegi összeget, ugyanakkor a pénztálcák listájában kiválaszthatunk egyet, ekkor láthatjuk annak tranzakcióit.</w:t>
      </w:r>
      <w:r w:rsidR="00072FBA" w:rsidRPr="00C32859">
        <w:rPr>
          <w:rFonts w:ascii="Times New Roman" w:hAnsi="Times New Roman" w:cs="Times New Roman"/>
          <w:sz w:val="28"/>
        </w:rPr>
        <w:t xml:space="preserve"> Ha egy pénztálcára már nem </w:t>
      </w:r>
      <w:proofErr w:type="gramStart"/>
      <w:r w:rsidR="00072FBA" w:rsidRPr="00C32859">
        <w:rPr>
          <w:rFonts w:ascii="Times New Roman" w:hAnsi="Times New Roman" w:cs="Times New Roman"/>
          <w:sz w:val="28"/>
        </w:rPr>
        <w:t>tartunk</w:t>
      </w:r>
      <w:proofErr w:type="gramEnd"/>
      <w:r w:rsidR="00072FBA" w:rsidRPr="00C32859">
        <w:rPr>
          <w:rFonts w:ascii="Times New Roman" w:hAnsi="Times New Roman" w:cs="Times New Roman"/>
          <w:sz w:val="28"/>
        </w:rPr>
        <w:t xml:space="preserve"> igényt ki is törölhetjük azt, ekkor törlődik a pénztálcához kapcsolódó minden összeg és tranzakció.</w:t>
      </w:r>
    </w:p>
    <w:p w:rsidR="007D3EE4" w:rsidRPr="00C32859" w:rsidRDefault="0044536B" w:rsidP="00C32859">
      <w:pPr>
        <w:rPr>
          <w:rFonts w:ascii="Times New Roman" w:eastAsiaTheme="majorEastAsia" w:hAnsi="Times New Roman" w:cs="Times New Roman"/>
          <w:b/>
          <w:color w:val="000000" w:themeColor="text1"/>
          <w:sz w:val="36"/>
          <w:szCs w:val="32"/>
        </w:rPr>
      </w:pPr>
      <w:bookmarkStart w:id="7" w:name="_Toc26913004"/>
      <w:r w:rsidRPr="0044536B">
        <w:rPr>
          <w:rFonts w:ascii="Times New Roman" w:hAnsi="Times New Roman" w:cs="Times New Roman"/>
          <w:b/>
          <w:color w:val="000000" w:themeColor="text1"/>
          <w:sz w:val="36"/>
        </w:rPr>
        <w:t>Összegzés</w:t>
      </w:r>
      <w:bookmarkStart w:id="8" w:name="_GoBack"/>
      <w:bookmarkEnd w:id="7"/>
      <w:bookmarkEnd w:id="8"/>
    </w:p>
    <w:p w:rsidR="0044536B" w:rsidRDefault="0044536B" w:rsidP="0044536B">
      <w:pPr>
        <w:pStyle w:val="Cmsor2"/>
        <w:rPr>
          <w:rFonts w:ascii="Times New Roman" w:hAnsi="Times New Roman" w:cs="Times New Roman"/>
          <w:b/>
          <w:color w:val="auto"/>
          <w:sz w:val="28"/>
        </w:rPr>
      </w:pPr>
      <w:bookmarkStart w:id="9" w:name="_Toc26913005"/>
      <w:r w:rsidRPr="0044536B">
        <w:rPr>
          <w:rFonts w:ascii="Times New Roman" w:hAnsi="Times New Roman" w:cs="Times New Roman"/>
          <w:b/>
          <w:color w:val="auto"/>
          <w:sz w:val="28"/>
        </w:rPr>
        <w:t>Jövőbeli tervek</w:t>
      </w:r>
      <w:bookmarkEnd w:id="9"/>
    </w:p>
    <w:p w:rsidR="002F1E63" w:rsidRPr="002F1E63" w:rsidRDefault="002F1E63" w:rsidP="002F1E63">
      <w:pPr>
        <w:jc w:val="both"/>
        <w:rPr>
          <w:rFonts w:ascii="Times New Roman" w:hAnsi="Times New Roman" w:cs="Times New Roman"/>
          <w:sz w:val="28"/>
        </w:rPr>
      </w:pPr>
      <w:r>
        <w:rPr>
          <w:rFonts w:ascii="Times New Roman" w:hAnsi="Times New Roman" w:cs="Times New Roman"/>
          <w:sz w:val="28"/>
        </w:rPr>
        <w:tab/>
        <w:t>Az alkalmazást további opciókkal lehet fejleszteni, amelyek a könnyebb és praktikusabb felhasználást segíthetik. Az elsődleges ötletünk egy kereső beépítése, amely a bevételek és kiadások közt kereshet rá bizonyos kategóriákra esetleg kommentekre az összes eddig felvett tranzakció közt is akár dátumhoz kötve.</w:t>
      </w:r>
      <w:r w:rsidR="002B12CD">
        <w:rPr>
          <w:rFonts w:ascii="Times New Roman" w:hAnsi="Times New Roman" w:cs="Times New Roman"/>
          <w:sz w:val="28"/>
        </w:rPr>
        <w:t xml:space="preserve"> Továbbá az alkalmazás fejlesztésének egy lehetősége lenne egy emlékeztető értesítés küldése </w:t>
      </w:r>
      <w:proofErr w:type="gramStart"/>
      <w:r w:rsidR="002B12CD">
        <w:rPr>
          <w:rFonts w:ascii="Times New Roman" w:hAnsi="Times New Roman" w:cs="Times New Roman"/>
          <w:sz w:val="28"/>
        </w:rPr>
        <w:t>is</w:t>
      </w:r>
      <w:proofErr w:type="gramEnd"/>
      <w:r w:rsidR="002B12CD">
        <w:rPr>
          <w:rFonts w:ascii="Times New Roman" w:hAnsi="Times New Roman" w:cs="Times New Roman"/>
          <w:sz w:val="28"/>
        </w:rPr>
        <w:t xml:space="preserve"> amely figyelmezteti a felhasználót ha az bizonyos ideje nem lépett be az alkalmazásba vagy nem adott hozzá semmilyen tranzakciót a pénztálcájához, ez elősegítheti az alkalmazás hasznosságát. Az alkalmazás továbbá tartalmazhat több kategóriát esetleg a felhasználó is </w:t>
      </w:r>
      <w:proofErr w:type="gramStart"/>
      <w:r w:rsidR="002B12CD">
        <w:rPr>
          <w:rFonts w:ascii="Times New Roman" w:hAnsi="Times New Roman" w:cs="Times New Roman"/>
          <w:sz w:val="28"/>
        </w:rPr>
        <w:t>adhatna</w:t>
      </w:r>
      <w:proofErr w:type="gramEnd"/>
      <w:r w:rsidR="002B12CD">
        <w:rPr>
          <w:rFonts w:ascii="Times New Roman" w:hAnsi="Times New Roman" w:cs="Times New Roman"/>
          <w:sz w:val="28"/>
        </w:rPr>
        <w:t xml:space="preserve"> hozza saját igénye szerint bizonyos kategóriákat. Jelenleg a felhasználó nem választhat pénznemet a későbbiekben akár több pénznemet is választhatna és </w:t>
      </w:r>
      <w:r w:rsidR="000B3DBE">
        <w:rPr>
          <w:rFonts w:ascii="Times New Roman" w:hAnsi="Times New Roman" w:cs="Times New Roman"/>
          <w:sz w:val="28"/>
        </w:rPr>
        <w:t xml:space="preserve">megvalósítható lenne egy külön </w:t>
      </w:r>
      <w:proofErr w:type="spellStart"/>
      <w:r w:rsidR="000B3DBE">
        <w:rPr>
          <w:rFonts w:ascii="Times New Roman" w:hAnsi="Times New Roman" w:cs="Times New Roman"/>
          <w:sz w:val="28"/>
        </w:rPr>
        <w:t>fragmens</w:t>
      </w:r>
      <w:proofErr w:type="spellEnd"/>
      <w:r w:rsidR="000B3DBE">
        <w:rPr>
          <w:rFonts w:ascii="Times New Roman" w:hAnsi="Times New Roman" w:cs="Times New Roman"/>
          <w:sz w:val="28"/>
        </w:rPr>
        <w:t xml:space="preserve"> ahol a különböző pénznemeket átválthatnánk egy általunk kiválasztottra napi árfolyam szerint. Az alkalmazás több nyelven való elérésére is lehetőség lenne, továbbá kimutatásokat és diagramokat is készíthetnénk esetleg hónapokra vagy évekre lebontva a kiadásokat és bevételeket akár kategóriák szerint is. Személyre szabhatóvá is lehet alakítani akár különböző témákkal az alkalmazást, mivel jelenleg csak egyféle design elérhető. Adhatnánk a felhasználóknak külön felhasználói adatlapot ahová fényképet vagy személyes adatokat menthetnek el, esetleg egy külön biztonsági kóddal elérhető széfet ahol a bankkártya adataikat vagy hasonló magas biztonsági szintű adatokat tárolhatnának.</w:t>
      </w:r>
    </w:p>
    <w:p w:rsidR="0044536B" w:rsidRDefault="0044536B" w:rsidP="0044536B">
      <w:pPr>
        <w:pStyle w:val="Cmsor2"/>
        <w:rPr>
          <w:rFonts w:ascii="Times New Roman" w:hAnsi="Times New Roman" w:cs="Times New Roman"/>
          <w:b/>
          <w:color w:val="auto"/>
          <w:sz w:val="28"/>
        </w:rPr>
      </w:pPr>
      <w:bookmarkStart w:id="10" w:name="_Toc26913006"/>
      <w:r w:rsidRPr="0044536B">
        <w:rPr>
          <w:rFonts w:ascii="Times New Roman" w:hAnsi="Times New Roman" w:cs="Times New Roman"/>
          <w:b/>
          <w:color w:val="auto"/>
          <w:sz w:val="28"/>
        </w:rPr>
        <w:t>Következtetés</w:t>
      </w:r>
      <w:bookmarkEnd w:id="10"/>
    </w:p>
    <w:p w:rsidR="007D3EE4" w:rsidRPr="007D3EE4" w:rsidRDefault="007D3EE4" w:rsidP="002F1E63">
      <w:pPr>
        <w:ind w:firstLine="708"/>
        <w:jc w:val="both"/>
        <w:rPr>
          <w:rFonts w:ascii="Times New Roman" w:hAnsi="Times New Roman" w:cs="Times New Roman"/>
          <w:sz w:val="28"/>
        </w:rPr>
      </w:pPr>
      <w:r>
        <w:rPr>
          <w:rFonts w:ascii="Times New Roman" w:hAnsi="Times New Roman" w:cs="Times New Roman"/>
          <w:sz w:val="28"/>
        </w:rPr>
        <w:t>A projekt kihívást jelentett számunkra, mind technikai szempontból, mint csapatmunka szempontjából. Hasznos</w:t>
      </w:r>
      <w:r w:rsidR="002F1E63">
        <w:rPr>
          <w:rFonts w:ascii="Times New Roman" w:hAnsi="Times New Roman" w:cs="Times New Roman"/>
          <w:sz w:val="28"/>
        </w:rPr>
        <w:t xml:space="preserve"> tapasztalatokat és gyakorlatot szereztünk </w:t>
      </w:r>
      <w:proofErr w:type="spellStart"/>
      <w:r w:rsidR="002F1E63">
        <w:rPr>
          <w:rFonts w:ascii="Times New Roman" w:hAnsi="Times New Roman" w:cs="Times New Roman"/>
          <w:sz w:val="28"/>
        </w:rPr>
        <w:t>Android</w:t>
      </w:r>
      <w:proofErr w:type="spellEnd"/>
      <w:r w:rsidR="002F1E63">
        <w:rPr>
          <w:rFonts w:ascii="Times New Roman" w:hAnsi="Times New Roman" w:cs="Times New Roman"/>
          <w:sz w:val="28"/>
        </w:rPr>
        <w:t xml:space="preserve"> programozásból, </w:t>
      </w:r>
      <w:proofErr w:type="spellStart"/>
      <w:r w:rsidR="002F1E63">
        <w:rPr>
          <w:rFonts w:ascii="Times New Roman" w:hAnsi="Times New Roman" w:cs="Times New Roman"/>
          <w:sz w:val="28"/>
        </w:rPr>
        <w:t>Firebase</w:t>
      </w:r>
      <w:proofErr w:type="spellEnd"/>
      <w:r w:rsidR="002F1E63">
        <w:rPr>
          <w:rFonts w:ascii="Times New Roman" w:hAnsi="Times New Roman" w:cs="Times New Roman"/>
          <w:sz w:val="28"/>
        </w:rPr>
        <w:t xml:space="preserve"> adatbázis használatából és </w:t>
      </w:r>
      <w:proofErr w:type="spellStart"/>
      <w:r w:rsidR="002F1E63">
        <w:rPr>
          <w:rFonts w:ascii="Times New Roman" w:hAnsi="Times New Roman" w:cs="Times New Roman"/>
          <w:sz w:val="28"/>
        </w:rPr>
        <w:t>GitHub</w:t>
      </w:r>
      <w:proofErr w:type="spellEnd"/>
      <w:r w:rsidR="002F1E63">
        <w:rPr>
          <w:rFonts w:ascii="Times New Roman" w:hAnsi="Times New Roman" w:cs="Times New Roman"/>
          <w:sz w:val="28"/>
        </w:rPr>
        <w:t xml:space="preserve"> felhasználásából. Azt a következtetést vontuk le, hogy a csapatmunka megkönnyíti és felgyorsítja nagyobb projektek kivitelezését, illetve lehetőségünk volt csapattársainktól tanulni ezzel is fejlesztve egyéni tudásunkat.</w:t>
      </w:r>
    </w:p>
    <w:p w:rsidR="00DB1626" w:rsidRPr="0044536B" w:rsidRDefault="00DB1626" w:rsidP="00DB1626">
      <w:pPr>
        <w:pStyle w:val="Listaszerbekezds"/>
        <w:spacing w:before="120" w:after="0"/>
        <w:ind w:left="450"/>
        <w:rPr>
          <w:rFonts w:ascii="Times New Roman" w:hAnsi="Times New Roman" w:cs="Times New Roman"/>
          <w:b/>
          <w:sz w:val="28"/>
          <w:szCs w:val="24"/>
        </w:rPr>
      </w:pPr>
      <w:r w:rsidRPr="0044536B">
        <w:rPr>
          <w:rFonts w:ascii="Times New Roman" w:hAnsi="Times New Roman" w:cs="Times New Roman"/>
          <w:b/>
          <w:sz w:val="28"/>
          <w:szCs w:val="24"/>
        </w:rPr>
        <w:t xml:space="preserve"> </w:t>
      </w:r>
    </w:p>
    <w:p w:rsidR="007C0B3E" w:rsidRPr="007C0B3E" w:rsidRDefault="007C0B3E" w:rsidP="00504F9D">
      <w:pPr>
        <w:spacing w:before="120" w:after="0"/>
        <w:rPr>
          <w:rFonts w:ascii="Times New Roman" w:hAnsi="Times New Roman" w:cs="Times New Roman"/>
          <w:sz w:val="24"/>
          <w:szCs w:val="24"/>
        </w:rPr>
      </w:pPr>
    </w:p>
    <w:sectPr w:rsidR="007C0B3E" w:rsidRPr="007C0B3E">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614" w:rsidRDefault="00AD2614" w:rsidP="00E341E7">
      <w:pPr>
        <w:spacing w:after="0" w:line="240" w:lineRule="auto"/>
      </w:pPr>
      <w:r>
        <w:separator/>
      </w:r>
    </w:p>
  </w:endnote>
  <w:endnote w:type="continuationSeparator" w:id="0">
    <w:p w:rsidR="00AD2614" w:rsidRDefault="00AD2614" w:rsidP="00E34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818260"/>
      <w:docPartObj>
        <w:docPartGallery w:val="Page Numbers (Bottom of Page)"/>
        <w:docPartUnique/>
      </w:docPartObj>
    </w:sdtPr>
    <w:sdtContent>
      <w:p w:rsidR="0017201E" w:rsidRDefault="0017201E">
        <w:pPr>
          <w:pStyle w:val="llb"/>
          <w:jc w:val="right"/>
        </w:pPr>
        <w:r>
          <w:fldChar w:fldCharType="begin"/>
        </w:r>
        <w:r>
          <w:instrText>PAGE   \* MERGEFORMAT</w:instrText>
        </w:r>
        <w:r>
          <w:fldChar w:fldCharType="separate"/>
        </w:r>
        <w:r w:rsidR="00C32859">
          <w:rPr>
            <w:noProof/>
          </w:rPr>
          <w:t>10</w:t>
        </w:r>
        <w:r>
          <w:fldChar w:fldCharType="end"/>
        </w:r>
      </w:p>
    </w:sdtContent>
  </w:sdt>
  <w:p w:rsidR="0017201E" w:rsidRDefault="0017201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614" w:rsidRDefault="00AD2614" w:rsidP="00E341E7">
      <w:pPr>
        <w:spacing w:after="0" w:line="240" w:lineRule="auto"/>
      </w:pPr>
      <w:r>
        <w:separator/>
      </w:r>
    </w:p>
  </w:footnote>
  <w:footnote w:type="continuationSeparator" w:id="0">
    <w:p w:rsidR="00AD2614" w:rsidRDefault="00AD2614" w:rsidP="00E341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92F2B"/>
    <w:multiLevelType w:val="multilevel"/>
    <w:tmpl w:val="8AF08ACE"/>
    <w:lvl w:ilvl="0">
      <w:start w:val="2"/>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
    <w:nsid w:val="08D918B8"/>
    <w:multiLevelType w:val="hybridMultilevel"/>
    <w:tmpl w:val="FBA445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FDF0039"/>
    <w:multiLevelType w:val="hybridMultilevel"/>
    <w:tmpl w:val="8700A03C"/>
    <w:lvl w:ilvl="0" w:tplc="040E0001">
      <w:start w:val="1"/>
      <w:numFmt w:val="bullet"/>
      <w:lvlText w:val=""/>
      <w:lvlJc w:val="left"/>
      <w:pPr>
        <w:ind w:left="1170" w:hanging="360"/>
      </w:pPr>
      <w:rPr>
        <w:rFonts w:ascii="Symbol" w:hAnsi="Symbol" w:hint="default"/>
      </w:rPr>
    </w:lvl>
    <w:lvl w:ilvl="1" w:tplc="040E0003" w:tentative="1">
      <w:start w:val="1"/>
      <w:numFmt w:val="bullet"/>
      <w:lvlText w:val="o"/>
      <w:lvlJc w:val="left"/>
      <w:pPr>
        <w:ind w:left="1890" w:hanging="360"/>
      </w:pPr>
      <w:rPr>
        <w:rFonts w:ascii="Courier New" w:hAnsi="Courier New" w:cs="Courier New" w:hint="default"/>
      </w:rPr>
    </w:lvl>
    <w:lvl w:ilvl="2" w:tplc="040E0005" w:tentative="1">
      <w:start w:val="1"/>
      <w:numFmt w:val="bullet"/>
      <w:lvlText w:val=""/>
      <w:lvlJc w:val="left"/>
      <w:pPr>
        <w:ind w:left="2610" w:hanging="360"/>
      </w:pPr>
      <w:rPr>
        <w:rFonts w:ascii="Wingdings" w:hAnsi="Wingdings" w:hint="default"/>
      </w:rPr>
    </w:lvl>
    <w:lvl w:ilvl="3" w:tplc="040E0001" w:tentative="1">
      <w:start w:val="1"/>
      <w:numFmt w:val="bullet"/>
      <w:lvlText w:val=""/>
      <w:lvlJc w:val="left"/>
      <w:pPr>
        <w:ind w:left="3330" w:hanging="360"/>
      </w:pPr>
      <w:rPr>
        <w:rFonts w:ascii="Symbol" w:hAnsi="Symbol" w:hint="default"/>
      </w:rPr>
    </w:lvl>
    <w:lvl w:ilvl="4" w:tplc="040E0003" w:tentative="1">
      <w:start w:val="1"/>
      <w:numFmt w:val="bullet"/>
      <w:lvlText w:val="o"/>
      <w:lvlJc w:val="left"/>
      <w:pPr>
        <w:ind w:left="4050" w:hanging="360"/>
      </w:pPr>
      <w:rPr>
        <w:rFonts w:ascii="Courier New" w:hAnsi="Courier New" w:cs="Courier New" w:hint="default"/>
      </w:rPr>
    </w:lvl>
    <w:lvl w:ilvl="5" w:tplc="040E0005" w:tentative="1">
      <w:start w:val="1"/>
      <w:numFmt w:val="bullet"/>
      <w:lvlText w:val=""/>
      <w:lvlJc w:val="left"/>
      <w:pPr>
        <w:ind w:left="4770" w:hanging="360"/>
      </w:pPr>
      <w:rPr>
        <w:rFonts w:ascii="Wingdings" w:hAnsi="Wingdings" w:hint="default"/>
      </w:rPr>
    </w:lvl>
    <w:lvl w:ilvl="6" w:tplc="040E0001" w:tentative="1">
      <w:start w:val="1"/>
      <w:numFmt w:val="bullet"/>
      <w:lvlText w:val=""/>
      <w:lvlJc w:val="left"/>
      <w:pPr>
        <w:ind w:left="5490" w:hanging="360"/>
      </w:pPr>
      <w:rPr>
        <w:rFonts w:ascii="Symbol" w:hAnsi="Symbol" w:hint="default"/>
      </w:rPr>
    </w:lvl>
    <w:lvl w:ilvl="7" w:tplc="040E0003" w:tentative="1">
      <w:start w:val="1"/>
      <w:numFmt w:val="bullet"/>
      <w:lvlText w:val="o"/>
      <w:lvlJc w:val="left"/>
      <w:pPr>
        <w:ind w:left="6210" w:hanging="360"/>
      </w:pPr>
      <w:rPr>
        <w:rFonts w:ascii="Courier New" w:hAnsi="Courier New" w:cs="Courier New" w:hint="default"/>
      </w:rPr>
    </w:lvl>
    <w:lvl w:ilvl="8" w:tplc="040E0005" w:tentative="1">
      <w:start w:val="1"/>
      <w:numFmt w:val="bullet"/>
      <w:lvlText w:val=""/>
      <w:lvlJc w:val="left"/>
      <w:pPr>
        <w:ind w:left="6930" w:hanging="360"/>
      </w:pPr>
      <w:rPr>
        <w:rFonts w:ascii="Wingdings" w:hAnsi="Wingdings" w:hint="default"/>
      </w:rPr>
    </w:lvl>
  </w:abstractNum>
  <w:abstractNum w:abstractNumId="3">
    <w:nsid w:val="195B5B7E"/>
    <w:multiLevelType w:val="hybridMultilevel"/>
    <w:tmpl w:val="93F81A1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nsid w:val="2E202DC8"/>
    <w:multiLevelType w:val="multilevel"/>
    <w:tmpl w:val="3D3C835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b w:val="0"/>
        <w:sz w:val="28"/>
      </w:rPr>
    </w:lvl>
    <w:lvl w:ilvl="2">
      <w:start w:val="1"/>
      <w:numFmt w:val="decimal"/>
      <w:isLgl/>
      <w:lvlText w:val="%1.%2.%3."/>
      <w:lvlJc w:val="left"/>
      <w:pPr>
        <w:ind w:left="1800" w:hanging="720"/>
      </w:pPr>
      <w:rPr>
        <w:rFonts w:hint="default"/>
        <w:b w:val="0"/>
        <w:sz w:val="28"/>
      </w:rPr>
    </w:lvl>
    <w:lvl w:ilvl="3">
      <w:start w:val="1"/>
      <w:numFmt w:val="decimal"/>
      <w:isLgl/>
      <w:lvlText w:val="%1.%2.%3.%4."/>
      <w:lvlJc w:val="left"/>
      <w:pPr>
        <w:ind w:left="2520" w:hanging="1080"/>
      </w:pPr>
      <w:rPr>
        <w:rFonts w:hint="default"/>
        <w:b w:val="0"/>
        <w:sz w:val="28"/>
      </w:rPr>
    </w:lvl>
    <w:lvl w:ilvl="4">
      <w:start w:val="1"/>
      <w:numFmt w:val="decimal"/>
      <w:isLgl/>
      <w:lvlText w:val="%1.%2.%3.%4.%5."/>
      <w:lvlJc w:val="left"/>
      <w:pPr>
        <w:ind w:left="3240" w:hanging="1440"/>
      </w:pPr>
      <w:rPr>
        <w:rFonts w:hint="default"/>
        <w:b w:val="0"/>
        <w:sz w:val="28"/>
      </w:rPr>
    </w:lvl>
    <w:lvl w:ilvl="5">
      <w:start w:val="1"/>
      <w:numFmt w:val="decimal"/>
      <w:isLgl/>
      <w:lvlText w:val="%1.%2.%3.%4.%5.%6."/>
      <w:lvlJc w:val="left"/>
      <w:pPr>
        <w:ind w:left="3600" w:hanging="1440"/>
      </w:pPr>
      <w:rPr>
        <w:rFonts w:hint="default"/>
        <w:b w:val="0"/>
        <w:sz w:val="28"/>
      </w:rPr>
    </w:lvl>
    <w:lvl w:ilvl="6">
      <w:start w:val="1"/>
      <w:numFmt w:val="decimal"/>
      <w:isLgl/>
      <w:lvlText w:val="%1.%2.%3.%4.%5.%6.%7."/>
      <w:lvlJc w:val="left"/>
      <w:pPr>
        <w:ind w:left="4320" w:hanging="1800"/>
      </w:pPr>
      <w:rPr>
        <w:rFonts w:hint="default"/>
        <w:b w:val="0"/>
        <w:sz w:val="28"/>
      </w:rPr>
    </w:lvl>
    <w:lvl w:ilvl="7">
      <w:start w:val="1"/>
      <w:numFmt w:val="decimal"/>
      <w:isLgl/>
      <w:lvlText w:val="%1.%2.%3.%4.%5.%6.%7.%8."/>
      <w:lvlJc w:val="left"/>
      <w:pPr>
        <w:ind w:left="5040" w:hanging="2160"/>
      </w:pPr>
      <w:rPr>
        <w:rFonts w:hint="default"/>
        <w:b w:val="0"/>
        <w:sz w:val="28"/>
      </w:rPr>
    </w:lvl>
    <w:lvl w:ilvl="8">
      <w:start w:val="1"/>
      <w:numFmt w:val="decimal"/>
      <w:isLgl/>
      <w:lvlText w:val="%1.%2.%3.%4.%5.%6.%7.%8.%9."/>
      <w:lvlJc w:val="left"/>
      <w:pPr>
        <w:ind w:left="5400" w:hanging="2160"/>
      </w:pPr>
      <w:rPr>
        <w:rFonts w:hint="default"/>
        <w:b w:val="0"/>
        <w:sz w:val="28"/>
      </w:rPr>
    </w:lvl>
  </w:abstractNum>
  <w:abstractNum w:abstractNumId="5">
    <w:nsid w:val="33592D5D"/>
    <w:multiLevelType w:val="hybridMultilevel"/>
    <w:tmpl w:val="F9AC064E"/>
    <w:lvl w:ilvl="0" w:tplc="040E0001">
      <w:start w:val="1"/>
      <w:numFmt w:val="bullet"/>
      <w:lvlText w:val=""/>
      <w:lvlJc w:val="left"/>
      <w:pPr>
        <w:ind w:left="1170" w:hanging="360"/>
      </w:pPr>
      <w:rPr>
        <w:rFonts w:ascii="Symbol" w:hAnsi="Symbol" w:hint="default"/>
      </w:rPr>
    </w:lvl>
    <w:lvl w:ilvl="1" w:tplc="040E0003" w:tentative="1">
      <w:start w:val="1"/>
      <w:numFmt w:val="bullet"/>
      <w:lvlText w:val="o"/>
      <w:lvlJc w:val="left"/>
      <w:pPr>
        <w:ind w:left="1890" w:hanging="360"/>
      </w:pPr>
      <w:rPr>
        <w:rFonts w:ascii="Courier New" w:hAnsi="Courier New" w:cs="Courier New" w:hint="default"/>
      </w:rPr>
    </w:lvl>
    <w:lvl w:ilvl="2" w:tplc="040E0005" w:tentative="1">
      <w:start w:val="1"/>
      <w:numFmt w:val="bullet"/>
      <w:lvlText w:val=""/>
      <w:lvlJc w:val="left"/>
      <w:pPr>
        <w:ind w:left="2610" w:hanging="360"/>
      </w:pPr>
      <w:rPr>
        <w:rFonts w:ascii="Wingdings" w:hAnsi="Wingdings" w:hint="default"/>
      </w:rPr>
    </w:lvl>
    <w:lvl w:ilvl="3" w:tplc="040E0001" w:tentative="1">
      <w:start w:val="1"/>
      <w:numFmt w:val="bullet"/>
      <w:lvlText w:val=""/>
      <w:lvlJc w:val="left"/>
      <w:pPr>
        <w:ind w:left="3330" w:hanging="360"/>
      </w:pPr>
      <w:rPr>
        <w:rFonts w:ascii="Symbol" w:hAnsi="Symbol" w:hint="default"/>
      </w:rPr>
    </w:lvl>
    <w:lvl w:ilvl="4" w:tplc="040E0003" w:tentative="1">
      <w:start w:val="1"/>
      <w:numFmt w:val="bullet"/>
      <w:lvlText w:val="o"/>
      <w:lvlJc w:val="left"/>
      <w:pPr>
        <w:ind w:left="4050" w:hanging="360"/>
      </w:pPr>
      <w:rPr>
        <w:rFonts w:ascii="Courier New" w:hAnsi="Courier New" w:cs="Courier New" w:hint="default"/>
      </w:rPr>
    </w:lvl>
    <w:lvl w:ilvl="5" w:tplc="040E0005" w:tentative="1">
      <w:start w:val="1"/>
      <w:numFmt w:val="bullet"/>
      <w:lvlText w:val=""/>
      <w:lvlJc w:val="left"/>
      <w:pPr>
        <w:ind w:left="4770" w:hanging="360"/>
      </w:pPr>
      <w:rPr>
        <w:rFonts w:ascii="Wingdings" w:hAnsi="Wingdings" w:hint="default"/>
      </w:rPr>
    </w:lvl>
    <w:lvl w:ilvl="6" w:tplc="040E0001" w:tentative="1">
      <w:start w:val="1"/>
      <w:numFmt w:val="bullet"/>
      <w:lvlText w:val=""/>
      <w:lvlJc w:val="left"/>
      <w:pPr>
        <w:ind w:left="5490" w:hanging="360"/>
      </w:pPr>
      <w:rPr>
        <w:rFonts w:ascii="Symbol" w:hAnsi="Symbol" w:hint="default"/>
      </w:rPr>
    </w:lvl>
    <w:lvl w:ilvl="7" w:tplc="040E0003" w:tentative="1">
      <w:start w:val="1"/>
      <w:numFmt w:val="bullet"/>
      <w:lvlText w:val="o"/>
      <w:lvlJc w:val="left"/>
      <w:pPr>
        <w:ind w:left="6210" w:hanging="360"/>
      </w:pPr>
      <w:rPr>
        <w:rFonts w:ascii="Courier New" w:hAnsi="Courier New" w:cs="Courier New" w:hint="default"/>
      </w:rPr>
    </w:lvl>
    <w:lvl w:ilvl="8" w:tplc="040E0005" w:tentative="1">
      <w:start w:val="1"/>
      <w:numFmt w:val="bullet"/>
      <w:lvlText w:val=""/>
      <w:lvlJc w:val="left"/>
      <w:pPr>
        <w:ind w:left="6930" w:hanging="360"/>
      </w:pPr>
      <w:rPr>
        <w:rFonts w:ascii="Wingdings" w:hAnsi="Wingdings" w:hint="default"/>
      </w:rPr>
    </w:lvl>
  </w:abstractNum>
  <w:abstractNum w:abstractNumId="6">
    <w:nsid w:val="56C33C89"/>
    <w:multiLevelType w:val="hybridMultilevel"/>
    <w:tmpl w:val="3F7872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60E92505"/>
    <w:multiLevelType w:val="multilevel"/>
    <w:tmpl w:val="D90AED34"/>
    <w:lvl w:ilvl="0">
      <w:start w:val="2"/>
      <w:numFmt w:val="decimal"/>
      <w:lvlText w:val="%1."/>
      <w:lvlJc w:val="left"/>
      <w:pPr>
        <w:ind w:left="450" w:hanging="45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8">
    <w:nsid w:val="6A0B7D86"/>
    <w:multiLevelType w:val="hybridMultilevel"/>
    <w:tmpl w:val="8F66D9B2"/>
    <w:lvl w:ilvl="0" w:tplc="040E0001">
      <w:start w:val="1"/>
      <w:numFmt w:val="bullet"/>
      <w:lvlText w:val=""/>
      <w:lvlJc w:val="left"/>
      <w:pPr>
        <w:ind w:left="2130" w:hanging="360"/>
      </w:pPr>
      <w:rPr>
        <w:rFonts w:ascii="Symbol" w:hAnsi="Symbol" w:hint="default"/>
      </w:rPr>
    </w:lvl>
    <w:lvl w:ilvl="1" w:tplc="040E0003" w:tentative="1">
      <w:start w:val="1"/>
      <w:numFmt w:val="bullet"/>
      <w:lvlText w:val="o"/>
      <w:lvlJc w:val="left"/>
      <w:pPr>
        <w:ind w:left="2850" w:hanging="360"/>
      </w:pPr>
      <w:rPr>
        <w:rFonts w:ascii="Courier New" w:hAnsi="Courier New" w:cs="Courier New" w:hint="default"/>
      </w:rPr>
    </w:lvl>
    <w:lvl w:ilvl="2" w:tplc="040E0005" w:tentative="1">
      <w:start w:val="1"/>
      <w:numFmt w:val="bullet"/>
      <w:lvlText w:val=""/>
      <w:lvlJc w:val="left"/>
      <w:pPr>
        <w:ind w:left="3570" w:hanging="360"/>
      </w:pPr>
      <w:rPr>
        <w:rFonts w:ascii="Wingdings" w:hAnsi="Wingdings" w:hint="default"/>
      </w:rPr>
    </w:lvl>
    <w:lvl w:ilvl="3" w:tplc="040E0001" w:tentative="1">
      <w:start w:val="1"/>
      <w:numFmt w:val="bullet"/>
      <w:lvlText w:val=""/>
      <w:lvlJc w:val="left"/>
      <w:pPr>
        <w:ind w:left="4290" w:hanging="360"/>
      </w:pPr>
      <w:rPr>
        <w:rFonts w:ascii="Symbol" w:hAnsi="Symbol" w:hint="default"/>
      </w:rPr>
    </w:lvl>
    <w:lvl w:ilvl="4" w:tplc="040E0003" w:tentative="1">
      <w:start w:val="1"/>
      <w:numFmt w:val="bullet"/>
      <w:lvlText w:val="o"/>
      <w:lvlJc w:val="left"/>
      <w:pPr>
        <w:ind w:left="5010" w:hanging="360"/>
      </w:pPr>
      <w:rPr>
        <w:rFonts w:ascii="Courier New" w:hAnsi="Courier New" w:cs="Courier New" w:hint="default"/>
      </w:rPr>
    </w:lvl>
    <w:lvl w:ilvl="5" w:tplc="040E0005" w:tentative="1">
      <w:start w:val="1"/>
      <w:numFmt w:val="bullet"/>
      <w:lvlText w:val=""/>
      <w:lvlJc w:val="left"/>
      <w:pPr>
        <w:ind w:left="5730" w:hanging="360"/>
      </w:pPr>
      <w:rPr>
        <w:rFonts w:ascii="Wingdings" w:hAnsi="Wingdings" w:hint="default"/>
      </w:rPr>
    </w:lvl>
    <w:lvl w:ilvl="6" w:tplc="040E0001" w:tentative="1">
      <w:start w:val="1"/>
      <w:numFmt w:val="bullet"/>
      <w:lvlText w:val=""/>
      <w:lvlJc w:val="left"/>
      <w:pPr>
        <w:ind w:left="6450" w:hanging="360"/>
      </w:pPr>
      <w:rPr>
        <w:rFonts w:ascii="Symbol" w:hAnsi="Symbol" w:hint="default"/>
      </w:rPr>
    </w:lvl>
    <w:lvl w:ilvl="7" w:tplc="040E0003" w:tentative="1">
      <w:start w:val="1"/>
      <w:numFmt w:val="bullet"/>
      <w:lvlText w:val="o"/>
      <w:lvlJc w:val="left"/>
      <w:pPr>
        <w:ind w:left="7170" w:hanging="360"/>
      </w:pPr>
      <w:rPr>
        <w:rFonts w:ascii="Courier New" w:hAnsi="Courier New" w:cs="Courier New" w:hint="default"/>
      </w:rPr>
    </w:lvl>
    <w:lvl w:ilvl="8" w:tplc="040E0005" w:tentative="1">
      <w:start w:val="1"/>
      <w:numFmt w:val="bullet"/>
      <w:lvlText w:val=""/>
      <w:lvlJc w:val="left"/>
      <w:pPr>
        <w:ind w:left="7890" w:hanging="360"/>
      </w:pPr>
      <w:rPr>
        <w:rFonts w:ascii="Wingdings" w:hAnsi="Wingdings" w:hint="default"/>
      </w:rPr>
    </w:lvl>
  </w:abstractNum>
  <w:abstractNum w:abstractNumId="9">
    <w:nsid w:val="73F24ADB"/>
    <w:multiLevelType w:val="multilevel"/>
    <w:tmpl w:val="D7042EAA"/>
    <w:lvl w:ilvl="0">
      <w:start w:val="2"/>
      <w:numFmt w:val="decimal"/>
      <w:lvlText w:val="%1."/>
      <w:lvlJc w:val="left"/>
      <w:pPr>
        <w:ind w:left="450" w:hanging="45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10">
    <w:nsid w:val="7D527630"/>
    <w:multiLevelType w:val="hybridMultilevel"/>
    <w:tmpl w:val="9CE45E96"/>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1">
    <w:nsid w:val="7D656EEF"/>
    <w:multiLevelType w:val="hybridMultilevel"/>
    <w:tmpl w:val="1F6E1FC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6"/>
  </w:num>
  <w:num w:numId="2">
    <w:abstractNumId w:val="1"/>
  </w:num>
  <w:num w:numId="3">
    <w:abstractNumId w:val="8"/>
  </w:num>
  <w:num w:numId="4">
    <w:abstractNumId w:val="11"/>
  </w:num>
  <w:num w:numId="5">
    <w:abstractNumId w:val="3"/>
  </w:num>
  <w:num w:numId="6">
    <w:abstractNumId w:val="4"/>
  </w:num>
  <w:num w:numId="7">
    <w:abstractNumId w:val="7"/>
  </w:num>
  <w:num w:numId="8">
    <w:abstractNumId w:val="0"/>
  </w:num>
  <w:num w:numId="9">
    <w:abstractNumId w:val="9"/>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A6"/>
    <w:rsid w:val="00030CFA"/>
    <w:rsid w:val="00052D68"/>
    <w:rsid w:val="00072FBA"/>
    <w:rsid w:val="000B3DBE"/>
    <w:rsid w:val="0010216E"/>
    <w:rsid w:val="001711C2"/>
    <w:rsid w:val="0017201E"/>
    <w:rsid w:val="00195603"/>
    <w:rsid w:val="00211763"/>
    <w:rsid w:val="002466F0"/>
    <w:rsid w:val="002857D1"/>
    <w:rsid w:val="002B12CD"/>
    <w:rsid w:val="002F1E63"/>
    <w:rsid w:val="00311192"/>
    <w:rsid w:val="0032092F"/>
    <w:rsid w:val="003A7B04"/>
    <w:rsid w:val="003B662C"/>
    <w:rsid w:val="0044536B"/>
    <w:rsid w:val="004C4685"/>
    <w:rsid w:val="00504F9D"/>
    <w:rsid w:val="005519E8"/>
    <w:rsid w:val="006D3076"/>
    <w:rsid w:val="00777FA6"/>
    <w:rsid w:val="00796694"/>
    <w:rsid w:val="007C0B3E"/>
    <w:rsid w:val="007D3EE4"/>
    <w:rsid w:val="008C3099"/>
    <w:rsid w:val="008F36C2"/>
    <w:rsid w:val="00AD2614"/>
    <w:rsid w:val="00B757FE"/>
    <w:rsid w:val="00BE01A5"/>
    <w:rsid w:val="00C232AC"/>
    <w:rsid w:val="00C32859"/>
    <w:rsid w:val="00CC496C"/>
    <w:rsid w:val="00DB1626"/>
    <w:rsid w:val="00E341E7"/>
    <w:rsid w:val="00FB3175"/>
    <w:rsid w:val="00FB69E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26868-53FF-43B0-95E0-E4247868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3A7B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A7B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C496C"/>
    <w:pPr>
      <w:ind w:left="720"/>
      <w:contextualSpacing/>
    </w:pPr>
  </w:style>
  <w:style w:type="paragraph" w:styleId="lfej">
    <w:name w:val="header"/>
    <w:basedOn w:val="Norml"/>
    <w:link w:val="lfejChar"/>
    <w:uiPriority w:val="99"/>
    <w:unhideWhenUsed/>
    <w:rsid w:val="00E341E7"/>
    <w:pPr>
      <w:tabs>
        <w:tab w:val="center" w:pos="4536"/>
        <w:tab w:val="right" w:pos="9072"/>
      </w:tabs>
      <w:spacing w:after="0" w:line="240" w:lineRule="auto"/>
    </w:pPr>
  </w:style>
  <w:style w:type="character" w:customStyle="1" w:styleId="lfejChar">
    <w:name w:val="Élőfej Char"/>
    <w:basedOn w:val="Bekezdsalapbettpusa"/>
    <w:link w:val="lfej"/>
    <w:uiPriority w:val="99"/>
    <w:rsid w:val="00E341E7"/>
  </w:style>
  <w:style w:type="paragraph" w:styleId="llb">
    <w:name w:val="footer"/>
    <w:basedOn w:val="Norml"/>
    <w:link w:val="llbChar"/>
    <w:uiPriority w:val="99"/>
    <w:unhideWhenUsed/>
    <w:rsid w:val="00E341E7"/>
    <w:pPr>
      <w:tabs>
        <w:tab w:val="center" w:pos="4536"/>
        <w:tab w:val="right" w:pos="9072"/>
      </w:tabs>
      <w:spacing w:after="0" w:line="240" w:lineRule="auto"/>
    </w:pPr>
  </w:style>
  <w:style w:type="character" w:customStyle="1" w:styleId="llbChar">
    <w:name w:val="Élőláb Char"/>
    <w:basedOn w:val="Bekezdsalapbettpusa"/>
    <w:link w:val="llb"/>
    <w:uiPriority w:val="99"/>
    <w:rsid w:val="00E341E7"/>
  </w:style>
  <w:style w:type="character" w:customStyle="1" w:styleId="Cmsor1Char">
    <w:name w:val="Címsor 1 Char"/>
    <w:basedOn w:val="Bekezdsalapbettpusa"/>
    <w:link w:val="Cmsor1"/>
    <w:uiPriority w:val="9"/>
    <w:rsid w:val="003A7B04"/>
    <w:rPr>
      <w:rFonts w:asciiTheme="majorHAnsi" w:eastAsiaTheme="majorEastAsia" w:hAnsiTheme="majorHAnsi" w:cstheme="majorBidi"/>
      <w:color w:val="2E74B5" w:themeColor="accent1" w:themeShade="BF"/>
      <w:sz w:val="32"/>
      <w:szCs w:val="32"/>
    </w:rPr>
  </w:style>
  <w:style w:type="paragraph" w:styleId="Cm">
    <w:name w:val="Title"/>
    <w:basedOn w:val="Norml"/>
    <w:next w:val="Norml"/>
    <w:link w:val="CmChar"/>
    <w:uiPriority w:val="10"/>
    <w:qFormat/>
    <w:rsid w:val="003A7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A7B04"/>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A7B04"/>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3A7B04"/>
    <w:rPr>
      <w:rFonts w:eastAsiaTheme="minorEastAsia"/>
      <w:color w:val="5A5A5A" w:themeColor="text1" w:themeTint="A5"/>
      <w:spacing w:val="15"/>
    </w:rPr>
  </w:style>
  <w:style w:type="paragraph" w:styleId="Tartalomjegyzkcmsora">
    <w:name w:val="TOC Heading"/>
    <w:basedOn w:val="Cmsor1"/>
    <w:next w:val="Norml"/>
    <w:uiPriority w:val="39"/>
    <w:unhideWhenUsed/>
    <w:qFormat/>
    <w:rsid w:val="003A7B04"/>
    <w:pPr>
      <w:outlineLvl w:val="9"/>
    </w:pPr>
    <w:rPr>
      <w:lang w:eastAsia="hu-HU"/>
    </w:rPr>
  </w:style>
  <w:style w:type="paragraph" w:styleId="TJ1">
    <w:name w:val="toc 1"/>
    <w:basedOn w:val="Norml"/>
    <w:next w:val="Norml"/>
    <w:autoRedefine/>
    <w:uiPriority w:val="39"/>
    <w:unhideWhenUsed/>
    <w:rsid w:val="003A7B04"/>
    <w:pPr>
      <w:spacing w:after="100"/>
    </w:pPr>
  </w:style>
  <w:style w:type="character" w:styleId="Hiperhivatkozs">
    <w:name w:val="Hyperlink"/>
    <w:basedOn w:val="Bekezdsalapbettpusa"/>
    <w:uiPriority w:val="99"/>
    <w:unhideWhenUsed/>
    <w:rsid w:val="003A7B04"/>
    <w:rPr>
      <w:color w:val="0563C1" w:themeColor="hyperlink"/>
      <w:u w:val="single"/>
    </w:rPr>
  </w:style>
  <w:style w:type="character" w:customStyle="1" w:styleId="Cmsor2Char">
    <w:name w:val="Címsor 2 Char"/>
    <w:basedOn w:val="Bekezdsalapbettpusa"/>
    <w:link w:val="Cmsor2"/>
    <w:uiPriority w:val="9"/>
    <w:rsid w:val="003A7B04"/>
    <w:rPr>
      <w:rFonts w:asciiTheme="majorHAnsi" w:eastAsiaTheme="majorEastAsia" w:hAnsiTheme="majorHAnsi" w:cstheme="majorBidi"/>
      <w:color w:val="2E74B5" w:themeColor="accent1" w:themeShade="BF"/>
      <w:sz w:val="26"/>
      <w:szCs w:val="26"/>
    </w:rPr>
  </w:style>
  <w:style w:type="paragraph" w:styleId="TJ2">
    <w:name w:val="toc 2"/>
    <w:basedOn w:val="Norml"/>
    <w:next w:val="Norml"/>
    <w:autoRedefine/>
    <w:uiPriority w:val="39"/>
    <w:unhideWhenUsed/>
    <w:rsid w:val="003A7B04"/>
    <w:pPr>
      <w:spacing w:after="100"/>
      <w:ind w:left="220"/>
    </w:pPr>
  </w:style>
  <w:style w:type="table" w:styleId="Rcsostblzat">
    <w:name w:val="Table Grid"/>
    <w:basedOn w:val="Normltblzat"/>
    <w:uiPriority w:val="39"/>
    <w:rsid w:val="00030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C65E8-2FEA-417A-ACBC-002C6A7E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10</Pages>
  <Words>930</Words>
  <Characters>6419</Characters>
  <Application>Microsoft Office Word</Application>
  <DocSecurity>0</DocSecurity>
  <Lines>53</Lines>
  <Paragraphs>14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Henrietta Szabó</dc:creator>
  <cp:keywords/>
  <dc:description/>
  <cp:lastModifiedBy>Henrietta Szabó</cp:lastModifiedBy>
  <cp:revision>10</cp:revision>
  <dcterms:created xsi:type="dcterms:W3CDTF">2019-12-09T11:29:00Z</dcterms:created>
  <dcterms:modified xsi:type="dcterms:W3CDTF">2019-12-10T21:53:00Z</dcterms:modified>
</cp:coreProperties>
</file>