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C6F" w:rsidRDefault="003D4C6F" w:rsidP="003D4C6F">
      <w:pPr>
        <w:pStyle w:val="Cm"/>
        <w:jc w:val="center"/>
        <w:rPr>
          <w:u w:val="single"/>
        </w:rPr>
      </w:pPr>
      <w:r w:rsidRPr="003D4C6F">
        <w:rPr>
          <w:u w:val="single"/>
        </w:rPr>
        <w:t>Szoftverspecifikáció</w:t>
      </w:r>
    </w:p>
    <w:p w:rsidR="00096A1B" w:rsidRPr="00096A1B" w:rsidRDefault="00096A1B" w:rsidP="00096A1B"/>
    <w:p w:rsidR="003D4C6F" w:rsidRPr="00096A1B" w:rsidRDefault="00096A1B" w:rsidP="00096A1B">
      <w:pPr>
        <w:pStyle w:val="Cmsor2"/>
        <w:rPr>
          <w:sz w:val="48"/>
          <w:szCs w:val="48"/>
        </w:rPr>
      </w:pPr>
      <w:r w:rsidRPr="00096A1B">
        <w:rPr>
          <w:sz w:val="48"/>
          <w:szCs w:val="48"/>
        </w:rPr>
        <w:t>Alapok:</w:t>
      </w:r>
    </w:p>
    <w:p w:rsidR="00385EF4" w:rsidRPr="003D4C6F" w:rsidRDefault="00385EF4" w:rsidP="00385EF4">
      <w:pPr>
        <w:pStyle w:val="NormlWeb"/>
        <w:shd w:val="clear" w:color="auto" w:fill="FFFFFF"/>
        <w:jc w:val="both"/>
        <w:rPr>
          <w:rFonts w:asciiTheme="minorHAnsi" w:hAnsiTheme="minorHAnsi" w:cstheme="minorHAnsi"/>
          <w:color w:val="616161"/>
          <w:sz w:val="28"/>
          <w:szCs w:val="28"/>
        </w:rPr>
      </w:pPr>
      <w:r w:rsidRPr="003D4C6F">
        <w:rPr>
          <w:rFonts w:asciiTheme="minorHAnsi" w:hAnsiTheme="minorHAnsi" w:cstheme="minorHAnsi"/>
          <w:color w:val="616161"/>
          <w:sz w:val="28"/>
          <w:szCs w:val="28"/>
        </w:rPr>
        <w:t xml:space="preserve">A megbízás egy </w:t>
      </w:r>
      <w:r w:rsidR="003D4C6F" w:rsidRPr="003D4C6F">
        <w:rPr>
          <w:rFonts w:asciiTheme="minorHAnsi" w:hAnsiTheme="minorHAnsi" w:cstheme="minorHAnsi"/>
          <w:color w:val="616161"/>
          <w:sz w:val="28"/>
          <w:szCs w:val="28"/>
        </w:rPr>
        <w:t>szállítmányozással</w:t>
      </w:r>
      <w:r w:rsidRPr="003D4C6F">
        <w:rPr>
          <w:rFonts w:asciiTheme="minorHAnsi" w:hAnsiTheme="minorHAnsi" w:cstheme="minorHAnsi"/>
          <w:color w:val="616161"/>
          <w:sz w:val="28"/>
          <w:szCs w:val="28"/>
        </w:rPr>
        <w:t xml:space="preserve"> foglalkozó céghez köthető, amely egy telephellyel és csomagátvételi pontokkal rendelkezik. </w:t>
      </w:r>
    </w:p>
    <w:p w:rsidR="00385EF4" w:rsidRPr="003D4C6F" w:rsidRDefault="00385EF4" w:rsidP="00385EF4">
      <w:pPr>
        <w:pStyle w:val="NormlWeb"/>
        <w:shd w:val="clear" w:color="auto" w:fill="FFFFFF"/>
        <w:jc w:val="both"/>
        <w:rPr>
          <w:rFonts w:asciiTheme="minorHAnsi" w:hAnsiTheme="minorHAnsi" w:cstheme="minorHAnsi"/>
          <w:color w:val="616161"/>
          <w:sz w:val="28"/>
          <w:szCs w:val="28"/>
        </w:rPr>
      </w:pPr>
      <w:r w:rsidRPr="003D4C6F">
        <w:rPr>
          <w:rFonts w:asciiTheme="minorHAnsi" w:hAnsiTheme="minorHAnsi" w:cstheme="minorHAnsi"/>
          <w:color w:val="616161"/>
          <w:sz w:val="28"/>
          <w:szCs w:val="28"/>
        </w:rPr>
        <w:t>A vállalkozás szeretné a telephelyről eljuttatni a csomagokat az átvételi pontokra a lehető legrövidebb útvonalon. </w:t>
      </w:r>
    </w:p>
    <w:p w:rsidR="00BD6966" w:rsidRPr="003D4C6F" w:rsidRDefault="00BD6966" w:rsidP="003D4C6F">
      <w:pPr>
        <w:pStyle w:val="NormlWeb"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both"/>
        <w:rPr>
          <w:rFonts w:asciiTheme="minorHAnsi" w:hAnsiTheme="minorHAnsi" w:cstheme="minorHAnsi"/>
          <w:color w:val="616161"/>
          <w:sz w:val="28"/>
          <w:szCs w:val="28"/>
        </w:rPr>
      </w:pPr>
      <w:r w:rsidRPr="003D4C6F">
        <w:rPr>
          <w:rFonts w:asciiTheme="minorHAnsi" w:hAnsiTheme="minorHAnsi" w:cstheme="minorHAnsi"/>
          <w:color w:val="616161"/>
          <w:sz w:val="28"/>
          <w:szCs w:val="28"/>
        </w:rPr>
        <w:t xml:space="preserve">A program a vevői kéréseknek </w:t>
      </w:r>
      <w:proofErr w:type="spellStart"/>
      <w:r w:rsidRPr="003D4C6F">
        <w:rPr>
          <w:rFonts w:asciiTheme="minorHAnsi" w:hAnsiTheme="minorHAnsi" w:cstheme="minorHAnsi"/>
          <w:color w:val="616161"/>
          <w:sz w:val="28"/>
          <w:szCs w:val="28"/>
        </w:rPr>
        <w:t>elegettéve</w:t>
      </w:r>
      <w:proofErr w:type="spellEnd"/>
      <w:r w:rsidRPr="003D4C6F">
        <w:rPr>
          <w:rFonts w:asciiTheme="minorHAnsi" w:hAnsiTheme="minorHAnsi" w:cstheme="minorHAnsi"/>
          <w:color w:val="616161"/>
          <w:sz w:val="28"/>
          <w:szCs w:val="28"/>
        </w:rPr>
        <w:t xml:space="preserve"> a lehető legletisztultibb lesz.</w:t>
      </w:r>
    </w:p>
    <w:p w:rsidR="00385EF4" w:rsidRPr="003D4C6F" w:rsidRDefault="00385EF4" w:rsidP="003D4C6F">
      <w:pPr>
        <w:pStyle w:val="NormlWeb"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both"/>
        <w:rPr>
          <w:rFonts w:asciiTheme="minorHAnsi" w:hAnsiTheme="minorHAnsi" w:cstheme="minorHAnsi"/>
          <w:color w:val="616161"/>
          <w:sz w:val="28"/>
          <w:szCs w:val="28"/>
        </w:rPr>
      </w:pPr>
      <w:r w:rsidRPr="003D4C6F">
        <w:rPr>
          <w:rFonts w:asciiTheme="minorHAnsi" w:hAnsiTheme="minorHAnsi" w:cstheme="minorHAnsi"/>
          <w:color w:val="616161"/>
          <w:sz w:val="28"/>
          <w:szCs w:val="28"/>
        </w:rPr>
        <w:t>A program az átvételi pontokat egy gráfként kezeli. </w:t>
      </w:r>
    </w:p>
    <w:p w:rsidR="00385EF4" w:rsidRPr="003D4C6F" w:rsidRDefault="00385EF4" w:rsidP="003D4C6F">
      <w:pPr>
        <w:pStyle w:val="NormlWeb"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both"/>
        <w:rPr>
          <w:rFonts w:asciiTheme="minorHAnsi" w:hAnsiTheme="minorHAnsi" w:cstheme="minorHAnsi"/>
          <w:color w:val="616161"/>
          <w:sz w:val="28"/>
          <w:szCs w:val="28"/>
        </w:rPr>
      </w:pPr>
      <w:r w:rsidRPr="003D4C6F">
        <w:rPr>
          <w:rFonts w:asciiTheme="minorHAnsi" w:hAnsiTheme="minorHAnsi" w:cstheme="minorHAnsi"/>
          <w:color w:val="616161"/>
          <w:sz w:val="28"/>
          <w:szCs w:val="28"/>
        </w:rPr>
        <w:t>A gráf csúcsai megfelelnek egy-egy átvételi pontnak. </w:t>
      </w:r>
    </w:p>
    <w:p w:rsidR="00385EF4" w:rsidRPr="003D4C6F" w:rsidRDefault="00385EF4" w:rsidP="003D4C6F">
      <w:pPr>
        <w:pStyle w:val="NormlWeb"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both"/>
        <w:rPr>
          <w:rFonts w:asciiTheme="minorHAnsi" w:hAnsiTheme="minorHAnsi" w:cstheme="minorHAnsi"/>
          <w:color w:val="616161"/>
          <w:sz w:val="28"/>
          <w:szCs w:val="28"/>
        </w:rPr>
      </w:pPr>
      <w:r w:rsidRPr="003D4C6F">
        <w:rPr>
          <w:rFonts w:asciiTheme="minorHAnsi" w:hAnsiTheme="minorHAnsi" w:cstheme="minorHAnsi"/>
          <w:color w:val="616161"/>
          <w:sz w:val="28"/>
          <w:szCs w:val="28"/>
        </w:rPr>
        <w:t xml:space="preserve">A gráfra igaz, hogy ha egy átvételi pontból el tudunk jutni egy másik átvételi </w:t>
      </w:r>
      <w:r w:rsidR="003D4C6F" w:rsidRPr="003D4C6F">
        <w:rPr>
          <w:rFonts w:asciiTheme="minorHAnsi" w:hAnsiTheme="minorHAnsi" w:cstheme="minorHAnsi"/>
          <w:color w:val="616161"/>
          <w:sz w:val="28"/>
          <w:szCs w:val="28"/>
        </w:rPr>
        <w:t>pontra,</w:t>
      </w:r>
      <w:r w:rsidRPr="003D4C6F">
        <w:rPr>
          <w:rFonts w:asciiTheme="minorHAnsi" w:hAnsiTheme="minorHAnsi" w:cstheme="minorHAnsi"/>
          <w:color w:val="616161"/>
          <w:sz w:val="28"/>
          <w:szCs w:val="28"/>
        </w:rPr>
        <w:t xml:space="preserve"> akkor a gráfban a pontoknak megfelelő csúcsok között húzódik egy él. </w:t>
      </w:r>
    </w:p>
    <w:p w:rsidR="00385EF4" w:rsidRDefault="00385EF4" w:rsidP="003D4C6F">
      <w:pPr>
        <w:pStyle w:val="NormlWeb"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both"/>
        <w:rPr>
          <w:rFonts w:asciiTheme="minorHAnsi" w:hAnsiTheme="minorHAnsi" w:cstheme="minorHAnsi"/>
          <w:color w:val="616161"/>
          <w:sz w:val="28"/>
          <w:szCs w:val="28"/>
        </w:rPr>
      </w:pPr>
      <w:r w:rsidRPr="003D4C6F">
        <w:rPr>
          <w:rFonts w:asciiTheme="minorHAnsi" w:hAnsiTheme="minorHAnsi" w:cstheme="minorHAnsi"/>
          <w:color w:val="616161"/>
          <w:sz w:val="28"/>
          <w:szCs w:val="28"/>
        </w:rPr>
        <w:t>Az élek súlya megfelel a cég által választott út hosszának. </w:t>
      </w:r>
    </w:p>
    <w:p w:rsidR="00096A1B" w:rsidRPr="00096A1B" w:rsidRDefault="00096A1B" w:rsidP="00096A1B">
      <w:pPr>
        <w:pStyle w:val="Cmsor2"/>
        <w:rPr>
          <w:sz w:val="48"/>
          <w:szCs w:val="48"/>
        </w:rPr>
      </w:pPr>
      <w:r w:rsidRPr="00096A1B">
        <w:rPr>
          <w:sz w:val="48"/>
          <w:szCs w:val="48"/>
        </w:rPr>
        <w:t>Adattárolás:</w:t>
      </w:r>
    </w:p>
    <w:p w:rsidR="00096A1B" w:rsidRDefault="00385EF4" w:rsidP="00385EF4">
      <w:pPr>
        <w:pStyle w:val="NormlWeb"/>
        <w:shd w:val="clear" w:color="auto" w:fill="FFFFFF"/>
        <w:jc w:val="both"/>
        <w:rPr>
          <w:rFonts w:asciiTheme="minorHAnsi" w:hAnsiTheme="minorHAnsi" w:cstheme="minorHAnsi"/>
          <w:color w:val="616161"/>
          <w:sz w:val="28"/>
          <w:szCs w:val="28"/>
        </w:rPr>
      </w:pPr>
      <w:r w:rsidRPr="003D4C6F">
        <w:rPr>
          <w:rFonts w:asciiTheme="minorHAnsi" w:hAnsiTheme="minorHAnsi" w:cstheme="minorHAnsi"/>
          <w:color w:val="616161"/>
          <w:sz w:val="28"/>
          <w:szCs w:val="28"/>
        </w:rPr>
        <w:t xml:space="preserve">Az élek súlyának tárolására egy mátrix </w:t>
      </w:r>
      <w:r w:rsidR="003D4C6F" w:rsidRPr="003D4C6F">
        <w:rPr>
          <w:rFonts w:asciiTheme="minorHAnsi" w:hAnsiTheme="minorHAnsi" w:cstheme="minorHAnsi"/>
          <w:color w:val="616161"/>
          <w:sz w:val="28"/>
          <w:szCs w:val="28"/>
        </w:rPr>
        <w:t>szolgál,</w:t>
      </w:r>
      <w:r w:rsidRPr="003D4C6F">
        <w:rPr>
          <w:rFonts w:asciiTheme="minorHAnsi" w:hAnsiTheme="minorHAnsi" w:cstheme="minorHAnsi"/>
          <w:color w:val="616161"/>
          <w:sz w:val="28"/>
          <w:szCs w:val="28"/>
        </w:rPr>
        <w:t xml:space="preserve"> amely az esetünkben egy </w:t>
      </w:r>
      <w:proofErr w:type="gramStart"/>
      <w:r w:rsidRPr="003D4C6F">
        <w:rPr>
          <w:rFonts w:asciiTheme="minorHAnsi" w:hAnsiTheme="minorHAnsi" w:cstheme="minorHAnsi"/>
          <w:color w:val="616161"/>
          <w:sz w:val="28"/>
          <w:szCs w:val="28"/>
        </w:rPr>
        <w:t>két dimenziós</w:t>
      </w:r>
      <w:proofErr w:type="gramEnd"/>
      <w:r w:rsidRPr="003D4C6F">
        <w:rPr>
          <w:rFonts w:asciiTheme="minorHAnsi" w:hAnsiTheme="minorHAnsi" w:cstheme="minorHAnsi"/>
          <w:color w:val="616161"/>
          <w:sz w:val="28"/>
          <w:szCs w:val="28"/>
        </w:rPr>
        <w:t xml:space="preserve"> tömb. </w:t>
      </w:r>
      <w:r w:rsidR="00BD6966" w:rsidRPr="003D4C6F">
        <w:rPr>
          <w:rFonts w:asciiTheme="minorHAnsi" w:hAnsiTheme="minorHAnsi" w:cstheme="minorHAnsi"/>
          <w:color w:val="616161"/>
          <w:sz w:val="28"/>
          <w:szCs w:val="28"/>
        </w:rPr>
        <w:t xml:space="preserve">A mátrix [1][2] elem értékének feleljen meg az egyeses csúcsból a kettes csúcsba vezető él súlyának. Azon esetek </w:t>
      </w:r>
      <w:r w:rsidR="003D4C6F" w:rsidRPr="003D4C6F">
        <w:rPr>
          <w:rFonts w:asciiTheme="minorHAnsi" w:hAnsiTheme="minorHAnsi" w:cstheme="minorHAnsi"/>
          <w:color w:val="616161"/>
          <w:sz w:val="28"/>
          <w:szCs w:val="28"/>
        </w:rPr>
        <w:t>során,</w:t>
      </w:r>
      <w:r w:rsidR="00BD6966" w:rsidRPr="003D4C6F">
        <w:rPr>
          <w:rFonts w:asciiTheme="minorHAnsi" w:hAnsiTheme="minorHAnsi" w:cstheme="minorHAnsi"/>
          <w:color w:val="616161"/>
          <w:sz w:val="28"/>
          <w:szCs w:val="28"/>
        </w:rPr>
        <w:t xml:space="preserve"> amikor két csúcs között nem vezet él a felhasználó a legnagyobb súlyú él érétékének </w:t>
      </w:r>
      <w:r w:rsidR="003D4C6F" w:rsidRPr="003D4C6F">
        <w:rPr>
          <w:rFonts w:asciiTheme="minorHAnsi" w:hAnsiTheme="minorHAnsi" w:cstheme="minorHAnsi"/>
          <w:color w:val="616161"/>
          <w:sz w:val="28"/>
          <w:szCs w:val="28"/>
        </w:rPr>
        <w:t>egyel,</w:t>
      </w:r>
      <w:r w:rsidR="00BD6966" w:rsidRPr="003D4C6F">
        <w:rPr>
          <w:rFonts w:asciiTheme="minorHAnsi" w:hAnsiTheme="minorHAnsi" w:cstheme="minorHAnsi"/>
          <w:color w:val="616161"/>
          <w:sz w:val="28"/>
          <w:szCs w:val="28"/>
        </w:rPr>
        <w:t xml:space="preserve"> megnövelt változatát adatja meg.</w:t>
      </w:r>
    </w:p>
    <w:p w:rsidR="00385EF4" w:rsidRPr="00096A1B" w:rsidRDefault="00096A1B" w:rsidP="00096A1B">
      <w:pPr>
        <w:rPr>
          <w:rFonts w:eastAsia="Times New Roman"/>
          <w:lang w:eastAsia="hu-HU"/>
        </w:rPr>
      </w:pPr>
      <w:r>
        <w:br w:type="page"/>
      </w:r>
    </w:p>
    <w:p w:rsidR="00096A1B" w:rsidRPr="00096A1B" w:rsidRDefault="00096A1B" w:rsidP="00096A1B">
      <w:pPr>
        <w:pStyle w:val="Cmsor2"/>
        <w:rPr>
          <w:sz w:val="48"/>
          <w:szCs w:val="48"/>
        </w:rPr>
      </w:pPr>
      <w:r w:rsidRPr="00096A1B">
        <w:rPr>
          <w:sz w:val="48"/>
          <w:szCs w:val="48"/>
        </w:rPr>
        <w:lastRenderedPageBreak/>
        <w:t>Megvalósítás:</w:t>
      </w:r>
    </w:p>
    <w:p w:rsidR="00385EF4" w:rsidRPr="003D4C6F" w:rsidRDefault="00385EF4" w:rsidP="00385EF4">
      <w:pPr>
        <w:pStyle w:val="NormlWeb"/>
        <w:shd w:val="clear" w:color="auto" w:fill="FFFFFF"/>
        <w:jc w:val="both"/>
        <w:rPr>
          <w:rFonts w:asciiTheme="minorHAnsi" w:hAnsiTheme="minorHAnsi" w:cstheme="minorHAnsi"/>
          <w:color w:val="616161"/>
          <w:sz w:val="28"/>
          <w:szCs w:val="28"/>
        </w:rPr>
      </w:pPr>
      <w:r w:rsidRPr="003D4C6F">
        <w:rPr>
          <w:rFonts w:asciiTheme="minorHAnsi" w:hAnsiTheme="minorHAnsi" w:cstheme="minorHAnsi"/>
          <w:color w:val="616161"/>
          <w:sz w:val="28"/>
          <w:szCs w:val="28"/>
        </w:rPr>
        <w:t>A feladat teljesítése során meg kell valósítani egy olyan Java kódot, amely megfelel a követelményeknek. </w:t>
      </w:r>
    </w:p>
    <w:p w:rsidR="00385EF4" w:rsidRDefault="00385EF4" w:rsidP="00385EF4">
      <w:pPr>
        <w:pStyle w:val="NormlWeb"/>
        <w:shd w:val="clear" w:color="auto" w:fill="FFFFFF"/>
        <w:jc w:val="both"/>
        <w:rPr>
          <w:rFonts w:asciiTheme="minorHAnsi" w:hAnsiTheme="minorHAnsi" w:cstheme="minorHAnsi"/>
          <w:color w:val="616161"/>
          <w:sz w:val="28"/>
          <w:szCs w:val="28"/>
        </w:rPr>
      </w:pPr>
      <w:r w:rsidRPr="003D4C6F">
        <w:rPr>
          <w:rFonts w:asciiTheme="minorHAnsi" w:hAnsiTheme="minorHAnsi" w:cstheme="minorHAnsi"/>
          <w:color w:val="616161"/>
          <w:sz w:val="28"/>
          <w:szCs w:val="28"/>
        </w:rPr>
        <w:t xml:space="preserve">A fejlesztés során folyamatosan </w:t>
      </w:r>
      <w:proofErr w:type="gramStart"/>
      <w:r w:rsidRPr="003D4C6F">
        <w:rPr>
          <w:rFonts w:asciiTheme="minorHAnsi" w:hAnsiTheme="minorHAnsi" w:cstheme="minorHAnsi"/>
          <w:color w:val="616161"/>
          <w:sz w:val="28"/>
          <w:szCs w:val="28"/>
        </w:rPr>
        <w:t>prototípusokat</w:t>
      </w:r>
      <w:proofErr w:type="gramEnd"/>
      <w:r w:rsidRPr="003D4C6F">
        <w:rPr>
          <w:rFonts w:asciiTheme="minorHAnsi" w:hAnsiTheme="minorHAnsi" w:cstheme="minorHAnsi"/>
          <w:color w:val="616161"/>
          <w:sz w:val="28"/>
          <w:szCs w:val="28"/>
        </w:rPr>
        <w:t xml:space="preserve"> </w:t>
      </w:r>
      <w:r w:rsidR="003D4C6F" w:rsidRPr="003D4C6F">
        <w:rPr>
          <w:rFonts w:asciiTheme="minorHAnsi" w:hAnsiTheme="minorHAnsi" w:cstheme="minorHAnsi"/>
          <w:color w:val="616161"/>
          <w:sz w:val="28"/>
          <w:szCs w:val="28"/>
        </w:rPr>
        <w:t>készítünk,</w:t>
      </w:r>
      <w:r w:rsidRPr="003D4C6F">
        <w:rPr>
          <w:rFonts w:asciiTheme="minorHAnsi" w:hAnsiTheme="minorHAnsi" w:cstheme="minorHAnsi"/>
          <w:color w:val="616161"/>
          <w:sz w:val="28"/>
          <w:szCs w:val="28"/>
        </w:rPr>
        <w:t xml:space="preserve"> míg végül megkapjuk a megfelelő változatot.</w:t>
      </w:r>
    </w:p>
    <w:p w:rsidR="00096A1B" w:rsidRPr="00096A1B" w:rsidRDefault="00096A1B" w:rsidP="00096A1B">
      <w:pPr>
        <w:pStyle w:val="Cmsor2"/>
        <w:rPr>
          <w:sz w:val="48"/>
          <w:szCs w:val="48"/>
        </w:rPr>
      </w:pPr>
      <w:r w:rsidRPr="00096A1B">
        <w:rPr>
          <w:sz w:val="48"/>
          <w:szCs w:val="48"/>
        </w:rPr>
        <w:t>Hibakezelés:</w:t>
      </w:r>
    </w:p>
    <w:p w:rsidR="00766AF6" w:rsidRDefault="00766AF6" w:rsidP="00385EF4">
      <w:pPr>
        <w:pStyle w:val="NormlWeb"/>
        <w:shd w:val="clear" w:color="auto" w:fill="FFFFFF"/>
        <w:jc w:val="both"/>
        <w:rPr>
          <w:rFonts w:asciiTheme="minorHAnsi" w:hAnsiTheme="minorHAnsi" w:cstheme="minorHAnsi"/>
          <w:color w:val="616161"/>
          <w:sz w:val="28"/>
          <w:szCs w:val="28"/>
        </w:rPr>
      </w:pPr>
      <w:r w:rsidRPr="003D4C6F">
        <w:rPr>
          <w:rFonts w:asciiTheme="minorHAnsi" w:hAnsiTheme="minorHAnsi" w:cstheme="minorHAnsi"/>
          <w:color w:val="616161"/>
          <w:sz w:val="28"/>
          <w:szCs w:val="28"/>
        </w:rPr>
        <w:t xml:space="preserve">A rendszernek tudnia kell kezelnie az olyan </w:t>
      </w:r>
      <w:r w:rsidR="003D4C6F" w:rsidRPr="003D4C6F">
        <w:rPr>
          <w:rFonts w:asciiTheme="minorHAnsi" w:hAnsiTheme="minorHAnsi" w:cstheme="minorHAnsi"/>
          <w:color w:val="616161"/>
          <w:sz w:val="28"/>
          <w:szCs w:val="28"/>
        </w:rPr>
        <w:t>eseteket,</w:t>
      </w:r>
      <w:r w:rsidRPr="003D4C6F">
        <w:rPr>
          <w:rFonts w:asciiTheme="minorHAnsi" w:hAnsiTheme="minorHAnsi" w:cstheme="minorHAnsi"/>
          <w:color w:val="616161"/>
          <w:sz w:val="28"/>
          <w:szCs w:val="28"/>
        </w:rPr>
        <w:t xml:space="preserve"> amikor nem megfelelő adatbevitel történik. </w:t>
      </w:r>
      <w:r w:rsidR="003D4C6F">
        <w:rPr>
          <w:rFonts w:asciiTheme="minorHAnsi" w:hAnsiTheme="minorHAnsi" w:cstheme="minorHAnsi"/>
          <w:color w:val="616161"/>
          <w:sz w:val="28"/>
          <w:szCs w:val="28"/>
        </w:rPr>
        <w:t xml:space="preserve">Az ilyen esetekben a program hibaüzenettel jelzi a nem megfelelő </w:t>
      </w:r>
      <w:proofErr w:type="spellStart"/>
      <w:r w:rsidR="003D4C6F">
        <w:rPr>
          <w:rFonts w:asciiTheme="minorHAnsi" w:hAnsiTheme="minorHAnsi" w:cstheme="minorHAnsi"/>
          <w:color w:val="616161"/>
          <w:sz w:val="28"/>
          <w:szCs w:val="28"/>
        </w:rPr>
        <w:t>adadtmegadást</w:t>
      </w:r>
      <w:proofErr w:type="spellEnd"/>
      <w:r w:rsidR="003D4C6F">
        <w:rPr>
          <w:rFonts w:asciiTheme="minorHAnsi" w:hAnsiTheme="minorHAnsi" w:cstheme="minorHAnsi"/>
          <w:color w:val="616161"/>
          <w:sz w:val="28"/>
          <w:szCs w:val="28"/>
        </w:rPr>
        <w:t xml:space="preserve">. A jelzések alkalmazkodnak, és ezzel </w:t>
      </w:r>
      <w:proofErr w:type="gramStart"/>
      <w:r w:rsidR="003D4C6F">
        <w:rPr>
          <w:rFonts w:asciiTheme="minorHAnsi" w:hAnsiTheme="minorHAnsi" w:cstheme="minorHAnsi"/>
          <w:color w:val="616161"/>
          <w:sz w:val="28"/>
          <w:szCs w:val="28"/>
        </w:rPr>
        <w:t>informálják</w:t>
      </w:r>
      <w:proofErr w:type="gramEnd"/>
      <w:r w:rsidR="003D4C6F">
        <w:rPr>
          <w:rFonts w:asciiTheme="minorHAnsi" w:hAnsiTheme="minorHAnsi" w:cstheme="minorHAnsi"/>
          <w:color w:val="616161"/>
          <w:sz w:val="28"/>
          <w:szCs w:val="28"/>
        </w:rPr>
        <w:t xml:space="preserve"> a felhasználót a hiba típusáról.</w:t>
      </w:r>
    </w:p>
    <w:p w:rsidR="00096A1B" w:rsidRPr="00096A1B" w:rsidRDefault="00096A1B" w:rsidP="00096A1B">
      <w:pPr>
        <w:pStyle w:val="Cmsor2"/>
        <w:rPr>
          <w:sz w:val="48"/>
          <w:szCs w:val="48"/>
        </w:rPr>
      </w:pPr>
      <w:r w:rsidRPr="00096A1B">
        <w:rPr>
          <w:sz w:val="48"/>
          <w:szCs w:val="48"/>
        </w:rPr>
        <w:t>Adatmentés:</w:t>
      </w:r>
    </w:p>
    <w:p w:rsidR="00BD6966" w:rsidRPr="003D4C6F" w:rsidRDefault="00766AF6" w:rsidP="00096A1B">
      <w:pPr>
        <w:pStyle w:val="NormlWeb"/>
        <w:numPr>
          <w:ilvl w:val="0"/>
          <w:numId w:val="2"/>
        </w:numPr>
        <w:shd w:val="clear" w:color="auto" w:fill="FFFFFF"/>
        <w:spacing w:line="360" w:lineRule="auto"/>
        <w:ind w:left="714" w:hanging="357"/>
        <w:jc w:val="both"/>
        <w:rPr>
          <w:rFonts w:asciiTheme="minorHAnsi" w:hAnsiTheme="minorHAnsi" w:cstheme="minorHAnsi"/>
          <w:color w:val="616161"/>
          <w:sz w:val="28"/>
          <w:szCs w:val="28"/>
        </w:rPr>
      </w:pPr>
      <w:r w:rsidRPr="003D4C6F">
        <w:rPr>
          <w:rFonts w:asciiTheme="minorHAnsi" w:hAnsiTheme="minorHAnsi" w:cstheme="minorHAnsi"/>
          <w:color w:val="616161"/>
          <w:sz w:val="28"/>
          <w:szCs w:val="28"/>
        </w:rPr>
        <w:t xml:space="preserve">A rendszer elkészítése során nincs vevői igény az adat elmentésére tehát ezen okból az adatok mindössze a futás alatt történnek eltárolásra. </w:t>
      </w:r>
    </w:p>
    <w:p w:rsidR="00766AF6" w:rsidRDefault="00766AF6" w:rsidP="00096A1B">
      <w:pPr>
        <w:pStyle w:val="NormlWeb"/>
        <w:numPr>
          <w:ilvl w:val="0"/>
          <w:numId w:val="2"/>
        </w:numPr>
        <w:shd w:val="clear" w:color="auto" w:fill="FFFFFF"/>
        <w:spacing w:line="360" w:lineRule="auto"/>
        <w:ind w:left="714" w:hanging="357"/>
        <w:jc w:val="both"/>
        <w:rPr>
          <w:rFonts w:asciiTheme="minorHAnsi" w:hAnsiTheme="minorHAnsi" w:cstheme="minorHAnsi"/>
          <w:color w:val="616161"/>
          <w:sz w:val="28"/>
          <w:szCs w:val="28"/>
        </w:rPr>
      </w:pPr>
      <w:r w:rsidRPr="003D4C6F">
        <w:rPr>
          <w:rFonts w:asciiTheme="minorHAnsi" w:hAnsiTheme="minorHAnsi" w:cstheme="minorHAnsi"/>
          <w:color w:val="616161"/>
          <w:sz w:val="28"/>
          <w:szCs w:val="28"/>
        </w:rPr>
        <w:t>A futás során az adat tárolása a már említett tömbben történik.</w:t>
      </w:r>
    </w:p>
    <w:p w:rsidR="00096A1B" w:rsidRPr="00096A1B" w:rsidRDefault="00096A1B" w:rsidP="00096A1B">
      <w:pPr>
        <w:pStyle w:val="Cmsor2"/>
        <w:rPr>
          <w:sz w:val="48"/>
          <w:szCs w:val="48"/>
        </w:rPr>
      </w:pPr>
      <w:r w:rsidRPr="00096A1B">
        <w:rPr>
          <w:sz w:val="48"/>
          <w:szCs w:val="48"/>
        </w:rPr>
        <w:t>Grafikus felület:</w:t>
      </w:r>
    </w:p>
    <w:p w:rsidR="00766AF6" w:rsidRPr="003D4C6F" w:rsidRDefault="00766AF6" w:rsidP="00385EF4">
      <w:pPr>
        <w:pStyle w:val="NormlWeb"/>
        <w:shd w:val="clear" w:color="auto" w:fill="FFFFFF"/>
        <w:jc w:val="both"/>
        <w:rPr>
          <w:rFonts w:asciiTheme="minorHAnsi" w:hAnsiTheme="minorHAnsi" w:cstheme="minorHAnsi"/>
          <w:color w:val="616161"/>
          <w:sz w:val="28"/>
          <w:szCs w:val="28"/>
        </w:rPr>
      </w:pPr>
      <w:r w:rsidRPr="003D4C6F">
        <w:rPr>
          <w:rFonts w:asciiTheme="minorHAnsi" w:hAnsiTheme="minorHAnsi" w:cstheme="minorHAnsi"/>
          <w:color w:val="616161"/>
          <w:sz w:val="28"/>
          <w:szCs w:val="28"/>
        </w:rPr>
        <w:t xml:space="preserve">A grafikus felület megvalósítása letisztult, áttekinthető és könnyen értelmezhető formában kerül megvalósításra. A megadható </w:t>
      </w:r>
      <w:proofErr w:type="spellStart"/>
      <w:r w:rsidRPr="003D4C6F">
        <w:rPr>
          <w:rFonts w:asciiTheme="minorHAnsi" w:hAnsiTheme="minorHAnsi" w:cstheme="minorHAnsi"/>
          <w:color w:val="616161"/>
          <w:sz w:val="28"/>
          <w:szCs w:val="28"/>
        </w:rPr>
        <w:t>paraméterezési</w:t>
      </w:r>
      <w:proofErr w:type="spellEnd"/>
      <w:r w:rsidRPr="003D4C6F">
        <w:rPr>
          <w:rFonts w:asciiTheme="minorHAnsi" w:hAnsiTheme="minorHAnsi" w:cstheme="minorHAnsi"/>
          <w:color w:val="616161"/>
          <w:sz w:val="28"/>
          <w:szCs w:val="28"/>
        </w:rPr>
        <w:t xml:space="preserve"> lehetőségek kimerülnek a csúcsok számának meghatározásában valamint az élek súlyának megadásában. </w:t>
      </w:r>
    </w:p>
    <w:p w:rsidR="00766AF6" w:rsidRDefault="00766AF6" w:rsidP="00385EF4">
      <w:pPr>
        <w:pStyle w:val="NormlWeb"/>
        <w:shd w:val="clear" w:color="auto" w:fill="FFFFFF"/>
        <w:jc w:val="both"/>
        <w:rPr>
          <w:rFonts w:asciiTheme="minorHAnsi" w:hAnsiTheme="minorHAnsi" w:cstheme="minorHAnsi"/>
          <w:color w:val="616161"/>
          <w:sz w:val="28"/>
          <w:szCs w:val="28"/>
        </w:rPr>
      </w:pPr>
      <w:r w:rsidRPr="003D4C6F">
        <w:rPr>
          <w:rFonts w:asciiTheme="minorHAnsi" w:hAnsiTheme="minorHAnsi" w:cstheme="minorHAnsi"/>
          <w:color w:val="616161"/>
          <w:sz w:val="28"/>
          <w:szCs w:val="28"/>
        </w:rPr>
        <w:t xml:space="preserve">A felhasználói felületen két gomb </w:t>
      </w:r>
      <w:r w:rsidR="00B45864" w:rsidRPr="003D4C6F">
        <w:rPr>
          <w:rFonts w:asciiTheme="minorHAnsi" w:hAnsiTheme="minorHAnsi" w:cstheme="minorHAnsi"/>
          <w:color w:val="616161"/>
          <w:sz w:val="28"/>
          <w:szCs w:val="28"/>
        </w:rPr>
        <w:t xml:space="preserve">használatára lesz lehetősége a felhasználónak az egyik gombbal a bevitt adatok alapján számítást </w:t>
      </w:r>
      <w:r w:rsidR="003D4C6F" w:rsidRPr="003D4C6F">
        <w:rPr>
          <w:rFonts w:asciiTheme="minorHAnsi" w:hAnsiTheme="minorHAnsi" w:cstheme="minorHAnsi"/>
          <w:color w:val="616161"/>
          <w:sz w:val="28"/>
          <w:szCs w:val="28"/>
        </w:rPr>
        <w:t>végez,</w:t>
      </w:r>
      <w:r w:rsidR="00B45864" w:rsidRPr="003D4C6F">
        <w:rPr>
          <w:rFonts w:asciiTheme="minorHAnsi" w:hAnsiTheme="minorHAnsi" w:cstheme="minorHAnsi"/>
          <w:color w:val="616161"/>
          <w:sz w:val="28"/>
          <w:szCs w:val="28"/>
        </w:rPr>
        <w:t xml:space="preserve"> el a program a másik gomb</w:t>
      </w:r>
      <w:r w:rsidR="003D4C6F">
        <w:rPr>
          <w:rFonts w:asciiTheme="minorHAnsi" w:hAnsiTheme="minorHAnsi" w:cstheme="minorHAnsi"/>
          <w:color w:val="616161"/>
          <w:sz w:val="28"/>
          <w:szCs w:val="28"/>
        </w:rPr>
        <w:t xml:space="preserve"> lenyomása után a felhasználó </w:t>
      </w:r>
      <w:proofErr w:type="spellStart"/>
      <w:r w:rsidR="003D4C6F">
        <w:rPr>
          <w:rFonts w:asciiTheme="minorHAnsi" w:hAnsiTheme="minorHAnsi" w:cstheme="minorHAnsi"/>
          <w:color w:val="616161"/>
          <w:sz w:val="28"/>
          <w:szCs w:val="28"/>
        </w:rPr>
        <w:t>tö</w:t>
      </w:r>
      <w:r w:rsidR="00B45864" w:rsidRPr="003D4C6F">
        <w:rPr>
          <w:rFonts w:asciiTheme="minorHAnsi" w:hAnsiTheme="minorHAnsi" w:cstheme="minorHAnsi"/>
          <w:color w:val="616161"/>
          <w:sz w:val="28"/>
          <w:szCs w:val="28"/>
        </w:rPr>
        <w:t>rli</w:t>
      </w:r>
      <w:proofErr w:type="spellEnd"/>
      <w:r w:rsidR="00B45864" w:rsidRPr="003D4C6F">
        <w:rPr>
          <w:rFonts w:asciiTheme="minorHAnsi" w:hAnsiTheme="minorHAnsi" w:cstheme="minorHAnsi"/>
          <w:color w:val="616161"/>
          <w:sz w:val="28"/>
          <w:szCs w:val="28"/>
        </w:rPr>
        <w:t xml:space="preserve"> az eddig bevitt adatokat</w:t>
      </w:r>
      <w:r w:rsidR="003D4C6F">
        <w:rPr>
          <w:rFonts w:asciiTheme="minorHAnsi" w:hAnsiTheme="minorHAnsi" w:cstheme="minorHAnsi"/>
          <w:color w:val="616161"/>
          <w:sz w:val="28"/>
          <w:szCs w:val="28"/>
        </w:rPr>
        <w:t>, amennyiben más adatokat szeretne megadni</w:t>
      </w:r>
      <w:r w:rsidR="00B45864" w:rsidRPr="003D4C6F">
        <w:rPr>
          <w:rFonts w:asciiTheme="minorHAnsi" w:hAnsiTheme="minorHAnsi" w:cstheme="minorHAnsi"/>
          <w:color w:val="616161"/>
          <w:sz w:val="28"/>
          <w:szCs w:val="28"/>
        </w:rPr>
        <w:t>.</w:t>
      </w:r>
    </w:p>
    <w:p w:rsidR="00096A1B" w:rsidRPr="00096A1B" w:rsidRDefault="00096A1B" w:rsidP="00096A1B">
      <w:pPr>
        <w:pStyle w:val="Cmsor2"/>
        <w:rPr>
          <w:sz w:val="48"/>
          <w:szCs w:val="48"/>
        </w:rPr>
      </w:pPr>
      <w:r w:rsidRPr="00096A1B">
        <w:rPr>
          <w:sz w:val="48"/>
          <w:szCs w:val="48"/>
        </w:rPr>
        <w:lastRenderedPageBreak/>
        <w:t>Eredmény megjelenítése:</w:t>
      </w:r>
    </w:p>
    <w:p w:rsidR="00B45864" w:rsidRDefault="00B45864" w:rsidP="00385EF4">
      <w:pPr>
        <w:pStyle w:val="NormlWeb"/>
        <w:shd w:val="clear" w:color="auto" w:fill="FFFFFF"/>
        <w:jc w:val="both"/>
        <w:rPr>
          <w:rFonts w:asciiTheme="minorHAnsi" w:hAnsiTheme="minorHAnsi" w:cstheme="minorHAnsi"/>
          <w:color w:val="616161"/>
          <w:sz w:val="28"/>
          <w:szCs w:val="28"/>
        </w:rPr>
      </w:pPr>
      <w:r w:rsidRPr="003D4C6F">
        <w:rPr>
          <w:rFonts w:asciiTheme="minorHAnsi" w:hAnsiTheme="minorHAnsi" w:cstheme="minorHAnsi"/>
          <w:color w:val="616161"/>
          <w:sz w:val="28"/>
          <w:szCs w:val="28"/>
        </w:rPr>
        <w:t>A számított értékek (legrövidebb út állomásai sorrendben valamint a legrövidebb út költsége) megjelenítése a grafikus felületen történik. A számított értékek megjelenítése az adatbevitel alatt jelenik meg a beviteli értékek alapján.</w:t>
      </w:r>
    </w:p>
    <w:p w:rsidR="00096A1B" w:rsidRPr="00096A1B" w:rsidRDefault="00096A1B" w:rsidP="00096A1B">
      <w:pPr>
        <w:pStyle w:val="Cmsor2"/>
        <w:rPr>
          <w:sz w:val="48"/>
          <w:szCs w:val="48"/>
        </w:rPr>
      </w:pPr>
      <w:r w:rsidRPr="00096A1B">
        <w:rPr>
          <w:sz w:val="48"/>
          <w:szCs w:val="48"/>
        </w:rPr>
        <w:t>Későbbi módosítás:</w:t>
      </w:r>
    </w:p>
    <w:p w:rsidR="00B45864" w:rsidRPr="003D4C6F" w:rsidRDefault="00B45864" w:rsidP="00385EF4">
      <w:pPr>
        <w:pStyle w:val="NormlWeb"/>
        <w:shd w:val="clear" w:color="auto" w:fill="FFFFFF"/>
        <w:jc w:val="both"/>
        <w:rPr>
          <w:rFonts w:asciiTheme="minorHAnsi" w:hAnsiTheme="minorHAnsi" w:cstheme="minorHAnsi"/>
          <w:color w:val="616161"/>
          <w:sz w:val="28"/>
          <w:szCs w:val="28"/>
        </w:rPr>
      </w:pPr>
      <w:r w:rsidRPr="003D4C6F">
        <w:rPr>
          <w:rFonts w:asciiTheme="minorHAnsi" w:hAnsiTheme="minorHAnsi" w:cstheme="minorHAnsi"/>
          <w:color w:val="616161"/>
          <w:sz w:val="28"/>
          <w:szCs w:val="28"/>
        </w:rPr>
        <w:t xml:space="preserve">A program megvalósítása során fő szempont hogy a </w:t>
      </w:r>
      <w:r w:rsidR="003D4C6F" w:rsidRPr="003D4C6F">
        <w:rPr>
          <w:rFonts w:asciiTheme="minorHAnsi" w:hAnsiTheme="minorHAnsi" w:cstheme="minorHAnsi"/>
          <w:color w:val="616161"/>
          <w:sz w:val="28"/>
          <w:szCs w:val="28"/>
        </w:rPr>
        <w:t>későbbiekben</w:t>
      </w:r>
      <w:r w:rsidRPr="003D4C6F">
        <w:rPr>
          <w:rFonts w:asciiTheme="minorHAnsi" w:hAnsiTheme="minorHAnsi" w:cstheme="minorHAnsi"/>
          <w:color w:val="616161"/>
          <w:sz w:val="28"/>
          <w:szCs w:val="28"/>
        </w:rPr>
        <w:t xml:space="preserve"> könnyedén módosítható valamint bővíthető legyen. A programozás során fontos, hogy az elkészített programkód könnyen áttekinthető valamint érthető legyen.</w:t>
      </w:r>
    </w:p>
    <w:p w:rsidR="00B45864" w:rsidRPr="003D4C6F" w:rsidRDefault="00B45864" w:rsidP="00385EF4">
      <w:pPr>
        <w:pStyle w:val="NormlWeb"/>
        <w:shd w:val="clear" w:color="auto" w:fill="FFFFFF"/>
        <w:jc w:val="both"/>
        <w:rPr>
          <w:rFonts w:asciiTheme="minorHAnsi" w:hAnsiTheme="minorHAnsi" w:cstheme="minorHAnsi"/>
          <w:color w:val="616161"/>
          <w:sz w:val="28"/>
          <w:szCs w:val="28"/>
        </w:rPr>
      </w:pPr>
      <w:r w:rsidRPr="003D4C6F">
        <w:rPr>
          <w:rFonts w:asciiTheme="minorHAnsi" w:hAnsiTheme="minorHAnsi" w:cstheme="minorHAnsi"/>
          <w:color w:val="616161"/>
          <w:sz w:val="28"/>
          <w:szCs w:val="28"/>
        </w:rPr>
        <w:t xml:space="preserve">A programkód ne tartalmazzon olyan </w:t>
      </w:r>
      <w:r w:rsidR="003D4C6F" w:rsidRPr="003D4C6F">
        <w:rPr>
          <w:rFonts w:asciiTheme="minorHAnsi" w:hAnsiTheme="minorHAnsi" w:cstheme="minorHAnsi"/>
          <w:color w:val="616161"/>
          <w:sz w:val="28"/>
          <w:szCs w:val="28"/>
        </w:rPr>
        <w:t>elemeket,</w:t>
      </w:r>
      <w:r w:rsidRPr="003D4C6F">
        <w:rPr>
          <w:rFonts w:asciiTheme="minorHAnsi" w:hAnsiTheme="minorHAnsi" w:cstheme="minorHAnsi"/>
          <w:color w:val="616161"/>
          <w:sz w:val="28"/>
          <w:szCs w:val="28"/>
        </w:rPr>
        <w:t xml:space="preserve"> amelyek nem feltétlenül szükségesek a feladat megvalósításához. A felesleges kódrészletek </w:t>
      </w:r>
      <w:r w:rsidR="00663D83" w:rsidRPr="003D4C6F">
        <w:rPr>
          <w:rFonts w:asciiTheme="minorHAnsi" w:hAnsiTheme="minorHAnsi" w:cstheme="minorHAnsi"/>
          <w:color w:val="616161"/>
          <w:sz w:val="28"/>
          <w:szCs w:val="28"/>
        </w:rPr>
        <w:t xml:space="preserve">kerüljenek eltávolításra </w:t>
      </w:r>
      <w:r w:rsidR="003D4C6F" w:rsidRPr="003D4C6F">
        <w:rPr>
          <w:rFonts w:asciiTheme="minorHAnsi" w:hAnsiTheme="minorHAnsi" w:cstheme="minorHAnsi"/>
          <w:color w:val="616161"/>
          <w:sz w:val="28"/>
          <w:szCs w:val="28"/>
        </w:rPr>
        <w:t>legkésőbb</w:t>
      </w:r>
      <w:r w:rsidR="00663D83" w:rsidRPr="003D4C6F">
        <w:rPr>
          <w:rFonts w:asciiTheme="minorHAnsi" w:hAnsiTheme="minorHAnsi" w:cstheme="minorHAnsi"/>
          <w:color w:val="616161"/>
          <w:sz w:val="28"/>
          <w:szCs w:val="28"/>
        </w:rPr>
        <w:t xml:space="preserve"> az </w:t>
      </w:r>
      <w:r w:rsidR="003D4C6F" w:rsidRPr="003D4C6F">
        <w:rPr>
          <w:rFonts w:asciiTheme="minorHAnsi" w:hAnsiTheme="minorHAnsi" w:cstheme="minorHAnsi"/>
          <w:color w:val="616161"/>
          <w:sz w:val="28"/>
          <w:szCs w:val="28"/>
        </w:rPr>
        <w:t>utolsó</w:t>
      </w:r>
      <w:r w:rsidR="00663D83" w:rsidRPr="003D4C6F">
        <w:rPr>
          <w:rFonts w:asciiTheme="minorHAnsi" w:hAnsiTheme="minorHAnsi" w:cstheme="minorHAnsi"/>
          <w:color w:val="616161"/>
          <w:sz w:val="28"/>
          <w:szCs w:val="28"/>
        </w:rPr>
        <w:t xml:space="preserve"> </w:t>
      </w:r>
      <w:proofErr w:type="gramStart"/>
      <w:r w:rsidR="00663D83" w:rsidRPr="003D4C6F">
        <w:rPr>
          <w:rFonts w:asciiTheme="minorHAnsi" w:hAnsiTheme="minorHAnsi" w:cstheme="minorHAnsi"/>
          <w:color w:val="616161"/>
          <w:sz w:val="28"/>
          <w:szCs w:val="28"/>
        </w:rPr>
        <w:t>prototípus</w:t>
      </w:r>
      <w:proofErr w:type="gramEnd"/>
      <w:r w:rsidR="00663D83" w:rsidRPr="003D4C6F">
        <w:rPr>
          <w:rFonts w:asciiTheme="minorHAnsi" w:hAnsiTheme="minorHAnsi" w:cstheme="minorHAnsi"/>
          <w:color w:val="616161"/>
          <w:sz w:val="28"/>
          <w:szCs w:val="28"/>
        </w:rPr>
        <w:t xml:space="preserve"> véglegesítéséig.  </w:t>
      </w:r>
      <w:r w:rsidRPr="003D4C6F">
        <w:rPr>
          <w:rFonts w:asciiTheme="minorHAnsi" w:hAnsiTheme="minorHAnsi" w:cstheme="minorHAnsi"/>
          <w:color w:val="616161"/>
          <w:sz w:val="28"/>
          <w:szCs w:val="28"/>
        </w:rPr>
        <w:t xml:space="preserve"> </w:t>
      </w:r>
    </w:p>
    <w:p w:rsidR="00B45864" w:rsidRPr="003D4C6F" w:rsidRDefault="00B45864" w:rsidP="00385EF4">
      <w:pPr>
        <w:pStyle w:val="NormlWeb"/>
        <w:shd w:val="clear" w:color="auto" w:fill="FFFFFF"/>
        <w:jc w:val="both"/>
        <w:rPr>
          <w:rFonts w:asciiTheme="minorHAnsi" w:hAnsiTheme="minorHAnsi" w:cstheme="minorHAnsi"/>
          <w:color w:val="616161"/>
          <w:sz w:val="28"/>
          <w:szCs w:val="28"/>
        </w:rPr>
      </w:pPr>
    </w:p>
    <w:p w:rsidR="00DC1312" w:rsidRPr="003D4C6F" w:rsidRDefault="00DC1312">
      <w:pPr>
        <w:rPr>
          <w:rFonts w:cstheme="minorHAnsi"/>
          <w:sz w:val="28"/>
          <w:szCs w:val="28"/>
        </w:rPr>
      </w:pPr>
    </w:p>
    <w:sectPr w:rsidR="00DC1312" w:rsidRPr="003D4C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F06" w:rsidRDefault="00546F06" w:rsidP="00A36073">
      <w:pPr>
        <w:spacing w:after="0" w:line="240" w:lineRule="auto"/>
      </w:pPr>
      <w:r>
        <w:separator/>
      </w:r>
    </w:p>
  </w:endnote>
  <w:endnote w:type="continuationSeparator" w:id="0">
    <w:p w:rsidR="00546F06" w:rsidRDefault="00546F06" w:rsidP="00A3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073" w:rsidRDefault="00A36073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073" w:rsidRDefault="00A36073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073" w:rsidRDefault="00A3607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F06" w:rsidRDefault="00546F06" w:rsidP="00A36073">
      <w:pPr>
        <w:spacing w:after="0" w:line="240" w:lineRule="auto"/>
      </w:pPr>
      <w:r>
        <w:separator/>
      </w:r>
    </w:p>
  </w:footnote>
  <w:footnote w:type="continuationSeparator" w:id="0">
    <w:p w:rsidR="00546F06" w:rsidRDefault="00546F06" w:rsidP="00A3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073" w:rsidRDefault="00A36073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073" w:rsidRDefault="00A36073">
    <w:pPr>
      <w:pStyle w:val="lfej"/>
    </w:pPr>
    <w:r>
      <w:tab/>
    </w:r>
    <w:r>
      <w:tab/>
    </w:r>
    <w:bookmarkStart w:id="0" w:name="_GoBack"/>
    <w:bookmarkEnd w:id="0"/>
    <w:r w:rsidRPr="00A36073">
      <w:rPr>
        <w:noProof/>
        <w:lang w:eastAsia="hu-HU"/>
      </w:rPr>
      <w:drawing>
        <wp:inline distT="0" distB="0" distL="0" distR="0">
          <wp:extent cx="904875" cy="691727"/>
          <wp:effectExtent l="0" t="0" r="0" b="0"/>
          <wp:docPr id="1" name="Kép 1" descr="C:\Users\veghl\Downloads\logo 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eghl\Downloads\logo 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5537" cy="7075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36073" w:rsidRDefault="00A36073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073" w:rsidRDefault="00A36073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146D1"/>
    <w:multiLevelType w:val="hybridMultilevel"/>
    <w:tmpl w:val="0DBEA8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F692D"/>
    <w:multiLevelType w:val="hybridMultilevel"/>
    <w:tmpl w:val="61429F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006"/>
    <w:rsid w:val="00096A1B"/>
    <w:rsid w:val="000C3006"/>
    <w:rsid w:val="00385EF4"/>
    <w:rsid w:val="003D4C6F"/>
    <w:rsid w:val="00546F06"/>
    <w:rsid w:val="00663D83"/>
    <w:rsid w:val="00766AF6"/>
    <w:rsid w:val="00A36073"/>
    <w:rsid w:val="00B45864"/>
    <w:rsid w:val="00BD6966"/>
    <w:rsid w:val="00DC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774B4"/>
  <w15:chartTrackingRefBased/>
  <w15:docId w15:val="{0A70DF7B-D1D0-4586-9EDD-EF1686256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96A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385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">
    <w:name w:val="Title"/>
    <w:basedOn w:val="Norml"/>
    <w:next w:val="Norml"/>
    <w:link w:val="CmChar"/>
    <w:uiPriority w:val="10"/>
    <w:qFormat/>
    <w:rsid w:val="003D4C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D4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096A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A360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36073"/>
  </w:style>
  <w:style w:type="paragraph" w:styleId="llb">
    <w:name w:val="footer"/>
    <w:basedOn w:val="Norml"/>
    <w:link w:val="llbChar"/>
    <w:uiPriority w:val="99"/>
    <w:unhideWhenUsed/>
    <w:rsid w:val="00A360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36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2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374</Words>
  <Characters>2586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Balogh Tamás</dc:creator>
  <cp:keywords/>
  <dc:description/>
  <cp:lastModifiedBy>EDU_VXBD_8801@sulid.hu</cp:lastModifiedBy>
  <cp:revision>6</cp:revision>
  <dcterms:created xsi:type="dcterms:W3CDTF">2016-10-14T07:30:00Z</dcterms:created>
  <dcterms:modified xsi:type="dcterms:W3CDTF">2016-12-15T16:43:00Z</dcterms:modified>
</cp:coreProperties>
</file>