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Ejemplo ordenamiento de mesas</w:t>
      </w:r>
    </w:p>
    <w:p>
      <w:pPr>
        <w:pStyle w:val="Normal"/>
        <w:rPr/>
      </w:pPr>
      <w:hyperlink r:id="rId2">
        <w:r>
          <w:rPr>
            <w:rStyle w:val="EnlacedeInternet"/>
          </w:rPr>
          <w:t>https://www.youtube.com/watch?v=1KDOj-5d_oI</w:t>
        </w:r>
      </w:hyperlink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hyperlink r:id="rId3">
        <w:r>
          <w:rPr>
            <w:rStyle w:val="EnlacedeInternet"/>
          </w:rPr>
          <w:t>https://www.youtube.com/watch?v=5I8UFiqG4Z4&amp;t=915s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Construccion y armado de soportes </w:t>
      </w:r>
    </w:p>
    <w:p>
      <w:pPr>
        <w:pStyle w:val="Normal"/>
        <w:rPr/>
      </w:pPr>
      <w:hyperlink r:id="rId4">
        <w:r>
          <w:rPr>
            <w:rStyle w:val="EnlacedeInternet"/>
          </w:rPr>
          <w:t>https://www.youtube.com/watch?v=57ilDgN0whU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1KDOj-5d_oI" TargetMode="External"/><Relationship Id="rId3" Type="http://schemas.openxmlformats.org/officeDocument/2006/relationships/hyperlink" Target="https://www.youtube.com/watch?v=5I8UFiqG4Z4&amp;t=915s" TargetMode="External"/><Relationship Id="rId4" Type="http://schemas.openxmlformats.org/officeDocument/2006/relationships/hyperlink" Target="https://www.youtube.com/watch?v=57ilDgN0wh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12</Words>
  <Characters>191</Characters>
  <CharactersWithSpaces>199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2020-07-10T13:34:01Z</dcterms:created>
  <dc:creator/>
  <dc:description/>
  <dc:language>es-MX</dc:language>
  <cp:lastModifiedBy/>
  <dcterms:modified xsi:type="dcterms:W3CDTF">2020-07-10T13:55:06Z</dcterms:modified>
  <cp:revision>1</cp:revision>
  <dc:subject/>
  <dc:title/>
</cp:coreProperties>
</file>