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0C477" w14:textId="77777777" w:rsidR="006560AB" w:rsidRDefault="006560AB">
      <w:pPr>
        <w:spacing w:before="60"/>
        <w:ind w:right="241"/>
        <w:rPr>
          <w:rFonts w:ascii="Arial" w:eastAsia="Arial" w:hAnsi="Arial" w:cs="Arial"/>
          <w:b/>
          <w:sz w:val="36"/>
          <w:szCs w:val="36"/>
          <w:u w:val="single"/>
        </w:rPr>
      </w:pPr>
    </w:p>
    <w:p w14:paraId="632DE7B7" w14:textId="77777777" w:rsidR="006560AB" w:rsidRDefault="00BD1C5E">
      <w:pPr>
        <w:spacing w:before="85"/>
        <w:ind w:right="241"/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UNIVERSIDAD TECNOLÓGICA DE TORREÓN</w:t>
      </w:r>
    </w:p>
    <w:p w14:paraId="72F95E52" w14:textId="77777777" w:rsidR="00A70619" w:rsidRDefault="00A70619">
      <w:pPr>
        <w:spacing w:before="85"/>
        <w:ind w:right="241"/>
        <w:jc w:val="center"/>
        <w:rPr>
          <w:rFonts w:ascii="Arial" w:eastAsia="Arial" w:hAnsi="Arial" w:cs="Arial"/>
          <w:b/>
          <w:sz w:val="36"/>
          <w:szCs w:val="36"/>
        </w:rPr>
      </w:pPr>
    </w:p>
    <w:p w14:paraId="731F3331" w14:textId="77777777" w:rsidR="006560AB" w:rsidRDefault="006560AB">
      <w:pPr>
        <w:spacing w:before="60"/>
        <w:ind w:right="241"/>
        <w:rPr>
          <w:rFonts w:ascii="Arial" w:eastAsia="Arial" w:hAnsi="Arial" w:cs="Arial"/>
          <w:b/>
          <w:sz w:val="36"/>
          <w:szCs w:val="36"/>
          <w:u w:val="single"/>
        </w:rPr>
      </w:pPr>
    </w:p>
    <w:p w14:paraId="0EFBC53B" w14:textId="54BB4711" w:rsidR="006560AB" w:rsidRDefault="00A70619">
      <w:pPr>
        <w:spacing w:before="60"/>
        <w:ind w:right="241"/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  <w:u w:val="single"/>
        </w:rPr>
        <w:t>P</w:t>
      </w:r>
      <w:r w:rsidR="00AA11A3">
        <w:rPr>
          <w:rFonts w:ascii="Arial" w:eastAsia="Arial" w:hAnsi="Arial" w:cs="Arial"/>
          <w:b/>
          <w:sz w:val="36"/>
          <w:szCs w:val="36"/>
          <w:u w:val="single"/>
        </w:rPr>
        <w:t>lataformas de Servicios en la Nube</w:t>
      </w:r>
    </w:p>
    <w:p w14:paraId="6BCA2799" w14:textId="77777777" w:rsidR="006560AB" w:rsidRDefault="006560AB">
      <w:pPr>
        <w:pBdr>
          <w:top w:val="nil"/>
          <w:left w:val="nil"/>
          <w:bottom w:val="nil"/>
          <w:right w:val="nil"/>
          <w:between w:val="nil"/>
        </w:pBdr>
        <w:ind w:right="241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55DF724" w14:textId="77777777" w:rsidR="006560AB" w:rsidRDefault="006560AB">
      <w:pPr>
        <w:pBdr>
          <w:top w:val="nil"/>
          <w:left w:val="nil"/>
          <w:bottom w:val="nil"/>
          <w:right w:val="nil"/>
          <w:between w:val="nil"/>
        </w:pBdr>
        <w:ind w:right="241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67F6E86" w14:textId="77777777" w:rsidR="006560AB" w:rsidRDefault="006560AB">
      <w:pPr>
        <w:pBdr>
          <w:top w:val="nil"/>
          <w:left w:val="nil"/>
          <w:bottom w:val="nil"/>
          <w:right w:val="nil"/>
          <w:between w:val="nil"/>
        </w:pBdr>
        <w:ind w:right="241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21BFE844" w14:textId="77777777" w:rsidR="006560AB" w:rsidRDefault="006560AB">
      <w:pPr>
        <w:pBdr>
          <w:top w:val="nil"/>
          <w:left w:val="nil"/>
          <w:bottom w:val="nil"/>
          <w:right w:val="nil"/>
          <w:between w:val="nil"/>
        </w:pBdr>
        <w:ind w:right="241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A3E4D85" w14:textId="77777777" w:rsidR="006560AB" w:rsidRDefault="00BD1C5E">
      <w:pPr>
        <w:spacing w:before="193"/>
        <w:ind w:right="241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Docente:</w:t>
      </w:r>
    </w:p>
    <w:p w14:paraId="2330D8D6" w14:textId="561446BD" w:rsidR="006560AB" w:rsidRPr="00AA11A3" w:rsidRDefault="00AA11A3">
      <w:pPr>
        <w:spacing w:before="193"/>
        <w:ind w:right="241"/>
        <w:jc w:val="center"/>
        <w:rPr>
          <w:rFonts w:ascii="Arial" w:eastAsia="Arial" w:hAnsi="Arial" w:cs="Arial"/>
          <w:b/>
          <w:sz w:val="32"/>
          <w:szCs w:val="32"/>
        </w:rPr>
      </w:pPr>
      <w:r w:rsidRPr="00AA11A3">
        <w:rPr>
          <w:rFonts w:ascii="Arial" w:eastAsia="Arial" w:hAnsi="Arial" w:cs="Arial"/>
          <w:b/>
          <w:sz w:val="32"/>
          <w:szCs w:val="32"/>
        </w:rPr>
        <w:t>M.C. Rub</w:t>
      </w:r>
      <w:r>
        <w:rPr>
          <w:rFonts w:ascii="Arial" w:eastAsia="Arial" w:hAnsi="Arial" w:cs="Arial"/>
          <w:b/>
          <w:sz w:val="32"/>
          <w:szCs w:val="32"/>
        </w:rPr>
        <w:t>é</w:t>
      </w:r>
      <w:r w:rsidRPr="00AA11A3">
        <w:rPr>
          <w:rFonts w:ascii="Arial" w:eastAsia="Arial" w:hAnsi="Arial" w:cs="Arial"/>
          <w:b/>
          <w:sz w:val="32"/>
          <w:szCs w:val="32"/>
        </w:rPr>
        <w:t>n Hernández Barra</w:t>
      </w:r>
      <w:r>
        <w:rPr>
          <w:rFonts w:ascii="Arial" w:eastAsia="Arial" w:hAnsi="Arial" w:cs="Arial"/>
          <w:b/>
          <w:sz w:val="32"/>
          <w:szCs w:val="32"/>
        </w:rPr>
        <w:t>za</w:t>
      </w:r>
    </w:p>
    <w:p w14:paraId="23FB4457" w14:textId="77777777" w:rsidR="006560AB" w:rsidRPr="00AA11A3" w:rsidRDefault="006560AB">
      <w:pPr>
        <w:spacing w:before="193"/>
        <w:ind w:right="241"/>
        <w:rPr>
          <w:rFonts w:ascii="Arial" w:eastAsia="Arial" w:hAnsi="Arial" w:cs="Arial"/>
          <w:sz w:val="32"/>
          <w:szCs w:val="32"/>
        </w:rPr>
      </w:pPr>
    </w:p>
    <w:p w14:paraId="7D52CB1B" w14:textId="6F1DEE81" w:rsidR="00C75448" w:rsidRDefault="00327220" w:rsidP="00C75448">
      <w:pPr>
        <w:spacing w:before="183"/>
        <w:ind w:right="241"/>
        <w:jc w:val="center"/>
        <w:rPr>
          <w:rFonts w:ascii="Arial" w:eastAsia="Arial" w:hAnsi="Arial" w:cs="Arial"/>
          <w:b/>
          <w:sz w:val="28"/>
          <w:szCs w:val="28"/>
        </w:rPr>
      </w:pPr>
      <w:r w:rsidRPr="00327220">
        <w:rPr>
          <w:rFonts w:ascii="Arial" w:eastAsia="Arial" w:hAnsi="Arial" w:cs="Arial"/>
          <w:b/>
          <w:sz w:val="36"/>
          <w:szCs w:val="36"/>
        </w:rPr>
        <w:t>Fundamentos de Redes Virtuales y Seguridad</w:t>
      </w:r>
    </w:p>
    <w:p w14:paraId="2AD8E5FA" w14:textId="77777777" w:rsidR="00327220" w:rsidRDefault="00327220">
      <w:pPr>
        <w:spacing w:before="183"/>
        <w:ind w:right="241"/>
        <w:jc w:val="center"/>
        <w:rPr>
          <w:rFonts w:ascii="Arial" w:eastAsia="Arial" w:hAnsi="Arial" w:cs="Arial"/>
          <w:b/>
          <w:sz w:val="36"/>
          <w:szCs w:val="36"/>
        </w:rPr>
      </w:pPr>
    </w:p>
    <w:p w14:paraId="6747FBA9" w14:textId="77777777" w:rsidR="00327220" w:rsidRDefault="00327220">
      <w:pPr>
        <w:spacing w:before="183"/>
        <w:ind w:right="241"/>
        <w:jc w:val="center"/>
        <w:rPr>
          <w:rFonts w:ascii="Arial" w:eastAsia="Arial" w:hAnsi="Arial" w:cs="Arial"/>
          <w:b/>
          <w:sz w:val="36"/>
          <w:szCs w:val="36"/>
        </w:rPr>
      </w:pPr>
    </w:p>
    <w:p w14:paraId="5FEB95F5" w14:textId="5B625AF3" w:rsidR="006560AB" w:rsidRPr="001E1706" w:rsidRDefault="00A70619">
      <w:pPr>
        <w:spacing w:before="183"/>
        <w:ind w:right="241"/>
        <w:jc w:val="center"/>
        <w:rPr>
          <w:rFonts w:ascii="Arial" w:eastAsia="Arial" w:hAnsi="Arial" w:cs="Arial"/>
          <w:b/>
          <w:sz w:val="36"/>
          <w:szCs w:val="36"/>
        </w:rPr>
      </w:pPr>
      <w:r w:rsidRPr="001E1706">
        <w:rPr>
          <w:rFonts w:ascii="Arial" w:eastAsia="Arial" w:hAnsi="Arial" w:cs="Arial"/>
          <w:b/>
          <w:sz w:val="36"/>
          <w:szCs w:val="36"/>
        </w:rPr>
        <w:t>Jesus Andrés Roldan Hernández</w:t>
      </w:r>
    </w:p>
    <w:p w14:paraId="6BE4D163" w14:textId="77777777" w:rsidR="006560AB" w:rsidRDefault="006560AB">
      <w:pPr>
        <w:spacing w:before="183"/>
        <w:ind w:right="241"/>
        <w:jc w:val="center"/>
        <w:rPr>
          <w:rFonts w:ascii="Arial" w:eastAsia="Arial" w:hAnsi="Arial" w:cs="Arial"/>
          <w:b/>
          <w:sz w:val="28"/>
          <w:szCs w:val="28"/>
        </w:rPr>
      </w:pPr>
    </w:p>
    <w:p w14:paraId="3E203A0E" w14:textId="77777777" w:rsidR="006560AB" w:rsidRDefault="006560AB">
      <w:pPr>
        <w:spacing w:before="183"/>
        <w:ind w:right="241"/>
        <w:jc w:val="center"/>
        <w:rPr>
          <w:rFonts w:ascii="Arial" w:eastAsia="Arial" w:hAnsi="Arial" w:cs="Arial"/>
          <w:b/>
          <w:sz w:val="28"/>
          <w:szCs w:val="28"/>
        </w:rPr>
      </w:pPr>
    </w:p>
    <w:p w14:paraId="75600047" w14:textId="77777777" w:rsidR="006560AB" w:rsidRDefault="006560AB">
      <w:pPr>
        <w:pStyle w:val="Ttulo3"/>
        <w:spacing w:line="379" w:lineRule="auto"/>
        <w:ind w:left="0" w:right="241" w:firstLine="59"/>
        <w:jc w:val="both"/>
        <w:rPr>
          <w:rFonts w:ascii="Arial" w:eastAsia="Arial" w:hAnsi="Arial" w:cs="Arial"/>
          <w:b/>
        </w:rPr>
      </w:pPr>
    </w:p>
    <w:p w14:paraId="0F461F4F" w14:textId="7C18E318" w:rsidR="00A70619" w:rsidRPr="001E1706" w:rsidRDefault="00BD1C5E" w:rsidP="00A70619">
      <w:pPr>
        <w:pStyle w:val="Ttulo3"/>
        <w:spacing w:line="379" w:lineRule="auto"/>
        <w:ind w:left="0" w:right="241" w:firstLine="59"/>
        <w:jc w:val="center"/>
        <w:rPr>
          <w:rFonts w:ascii="Arial" w:eastAsia="Arial" w:hAnsi="Arial" w:cs="Arial"/>
          <w:b/>
          <w:sz w:val="32"/>
          <w:szCs w:val="32"/>
        </w:rPr>
      </w:pPr>
      <w:r w:rsidRPr="001E1706">
        <w:rPr>
          <w:rFonts w:ascii="Arial" w:eastAsia="Arial" w:hAnsi="Arial" w:cs="Arial"/>
          <w:b/>
          <w:sz w:val="32"/>
          <w:szCs w:val="32"/>
        </w:rPr>
        <w:t>Grado y Sección:</w:t>
      </w:r>
      <w:r w:rsidR="00A70619" w:rsidRPr="001E1706">
        <w:rPr>
          <w:rFonts w:ascii="Arial" w:eastAsia="Arial" w:hAnsi="Arial" w:cs="Arial"/>
          <w:b/>
          <w:sz w:val="32"/>
          <w:szCs w:val="32"/>
        </w:rPr>
        <w:t xml:space="preserve"> </w:t>
      </w:r>
      <w:r w:rsidR="00AA11A3">
        <w:rPr>
          <w:rFonts w:ascii="Arial" w:eastAsia="Arial" w:hAnsi="Arial" w:cs="Arial"/>
          <w:b/>
          <w:sz w:val="32"/>
          <w:szCs w:val="32"/>
        </w:rPr>
        <w:t>4t</w:t>
      </w:r>
      <w:r w:rsidR="00A70619" w:rsidRPr="001E1706">
        <w:rPr>
          <w:rFonts w:ascii="Arial" w:eastAsia="Arial" w:hAnsi="Arial" w:cs="Arial"/>
          <w:b/>
          <w:sz w:val="32"/>
          <w:szCs w:val="32"/>
        </w:rPr>
        <w:t>o MIMI</w:t>
      </w:r>
    </w:p>
    <w:p w14:paraId="671A7FA3" w14:textId="77777777" w:rsidR="00A70619" w:rsidRDefault="00A70619" w:rsidP="00A70619">
      <w:pPr>
        <w:rPr>
          <w:rFonts w:eastAsia="Arial"/>
        </w:rPr>
      </w:pPr>
    </w:p>
    <w:p w14:paraId="2151BC09" w14:textId="77777777" w:rsidR="00A70619" w:rsidRDefault="00A70619" w:rsidP="00A70619">
      <w:pPr>
        <w:rPr>
          <w:rFonts w:eastAsia="Arial"/>
        </w:rPr>
      </w:pPr>
    </w:p>
    <w:p w14:paraId="4E65769F" w14:textId="77777777" w:rsidR="00A70619" w:rsidRDefault="00A70619" w:rsidP="00A70619">
      <w:pPr>
        <w:rPr>
          <w:rFonts w:eastAsia="Arial"/>
        </w:rPr>
      </w:pPr>
    </w:p>
    <w:p w14:paraId="69765E68" w14:textId="77777777" w:rsidR="00A70619" w:rsidRDefault="00A70619" w:rsidP="00A70619">
      <w:pPr>
        <w:rPr>
          <w:rFonts w:eastAsia="Arial"/>
        </w:rPr>
      </w:pPr>
    </w:p>
    <w:p w14:paraId="05114F58" w14:textId="77777777" w:rsidR="00A70619" w:rsidRDefault="00A70619" w:rsidP="00A70619">
      <w:pPr>
        <w:rPr>
          <w:rFonts w:eastAsia="Arial"/>
        </w:rPr>
      </w:pPr>
    </w:p>
    <w:p w14:paraId="5ED4936C" w14:textId="77777777" w:rsidR="00A70619" w:rsidRDefault="00A70619" w:rsidP="00A70619">
      <w:pPr>
        <w:rPr>
          <w:rFonts w:eastAsia="Arial"/>
        </w:rPr>
      </w:pPr>
    </w:p>
    <w:p w14:paraId="4743CF45" w14:textId="77777777" w:rsidR="00A70619" w:rsidRDefault="00A70619" w:rsidP="00A70619">
      <w:pPr>
        <w:rPr>
          <w:rFonts w:eastAsia="Arial"/>
        </w:rPr>
      </w:pPr>
    </w:p>
    <w:p w14:paraId="5BAC6BD8" w14:textId="77777777" w:rsidR="00A70619" w:rsidRDefault="00A70619" w:rsidP="00A70619">
      <w:pPr>
        <w:rPr>
          <w:rFonts w:eastAsia="Arial"/>
        </w:rPr>
      </w:pPr>
    </w:p>
    <w:p w14:paraId="1E80C64D" w14:textId="77777777" w:rsidR="00A70619" w:rsidRPr="00A70619" w:rsidRDefault="00A70619" w:rsidP="00A70619">
      <w:pPr>
        <w:rPr>
          <w:rFonts w:eastAsia="Arial"/>
        </w:rPr>
      </w:pPr>
    </w:p>
    <w:p w14:paraId="46E26641" w14:textId="0089AC72" w:rsidR="006560AB" w:rsidRDefault="006560AB">
      <w:pPr>
        <w:pStyle w:val="Ttulo3"/>
        <w:ind w:left="0" w:right="241" w:firstLine="0"/>
        <w:jc w:val="right"/>
        <w:rPr>
          <w:rFonts w:ascii="Arial" w:eastAsia="Arial" w:hAnsi="Arial" w:cs="Arial"/>
        </w:rPr>
      </w:pPr>
    </w:p>
    <w:p w14:paraId="7679A5F9" w14:textId="0CEBF5A7" w:rsidR="006560AB" w:rsidRDefault="00BD1C5E">
      <w:pPr>
        <w:pStyle w:val="Ttulo3"/>
        <w:ind w:left="0" w:right="241" w:firstLine="0"/>
        <w:jc w:val="right"/>
        <w:rPr>
          <w:rFonts w:ascii="Arial" w:eastAsia="Arial" w:hAnsi="Arial" w:cs="Arial"/>
        </w:rPr>
        <w:sectPr w:rsidR="006560AB">
          <w:headerReference w:type="default" r:id="rId9"/>
          <w:pgSz w:w="12240" w:h="15840"/>
          <w:pgMar w:top="1360" w:right="760" w:bottom="1134" w:left="1600" w:header="720" w:footer="720" w:gutter="0"/>
          <w:pgNumType w:start="1"/>
          <w:cols w:space="720"/>
        </w:sectPr>
      </w:pPr>
      <w:r>
        <w:rPr>
          <w:rFonts w:ascii="Arial" w:eastAsia="Arial" w:hAnsi="Arial" w:cs="Arial"/>
        </w:rPr>
        <w:t xml:space="preserve">Torreón, Coahuila a </w:t>
      </w:r>
      <w:r w:rsidR="00AA11A3">
        <w:rPr>
          <w:rFonts w:ascii="Arial" w:eastAsia="Arial" w:hAnsi="Arial" w:cs="Arial"/>
        </w:rPr>
        <w:t>17</w:t>
      </w:r>
      <w:r w:rsidR="00A70619">
        <w:rPr>
          <w:rFonts w:ascii="Arial" w:eastAsia="Arial" w:hAnsi="Arial" w:cs="Arial"/>
        </w:rPr>
        <w:t xml:space="preserve"> de </w:t>
      </w:r>
      <w:r w:rsidR="00AA11A3">
        <w:rPr>
          <w:rFonts w:ascii="Arial" w:eastAsia="Arial" w:hAnsi="Arial" w:cs="Arial"/>
        </w:rPr>
        <w:t>septiembre</w:t>
      </w:r>
      <w:r w:rsidR="00093829">
        <w:rPr>
          <w:rFonts w:ascii="Arial" w:eastAsia="Arial" w:hAnsi="Arial" w:cs="Arial"/>
        </w:rPr>
        <w:t xml:space="preserve"> del</w:t>
      </w:r>
      <w:r w:rsidR="00A70619">
        <w:rPr>
          <w:rFonts w:ascii="Arial" w:eastAsia="Arial" w:hAnsi="Arial" w:cs="Arial"/>
        </w:rPr>
        <w:t xml:space="preserve"> 2026</w:t>
      </w:r>
    </w:p>
    <w:p w14:paraId="33E143E9" w14:textId="77777777" w:rsidR="006560AB" w:rsidRDefault="006560AB">
      <w:pPr>
        <w:pStyle w:val="Ttulo1"/>
        <w:ind w:left="0" w:right="241"/>
        <w:rPr>
          <w:rFonts w:ascii="Arial" w:eastAsia="Arial" w:hAnsi="Arial" w:cs="Arial"/>
        </w:rPr>
      </w:pPr>
      <w:bookmarkStart w:id="0" w:name="_heading=h.w8g0l63fj6gt" w:colFirst="0" w:colLast="0"/>
      <w:bookmarkEnd w:id="0"/>
    </w:p>
    <w:p w14:paraId="63F6FE42" w14:textId="77777777" w:rsidR="006560AB" w:rsidRDefault="00BD1C5E">
      <w:pPr>
        <w:pStyle w:val="Ttulo1"/>
        <w:ind w:left="0" w:right="24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ÍNDICE</w:t>
      </w:r>
    </w:p>
    <w:sdt>
      <w:sdtPr>
        <w:id w:val="-1171268655"/>
        <w:docPartObj>
          <w:docPartGallery w:val="Table of Contents"/>
          <w:docPartUnique/>
        </w:docPartObj>
      </w:sdtPr>
      <w:sdtContent>
        <w:p w14:paraId="15852829" w14:textId="77777777" w:rsidR="006560AB" w:rsidRDefault="00BD1C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870"/>
            </w:tabs>
            <w:spacing w:before="120"/>
            <w:ind w:left="100"/>
            <w:rPr>
              <w:rFonts w:ascii="Calibri" w:eastAsia="Calibri" w:hAnsi="Calibri" w:cs="Calibri"/>
              <w:color w:val="000000"/>
            </w:rPr>
          </w:pPr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</w:p>
        <w:p w14:paraId="30625BE0" w14:textId="77777777" w:rsidR="006560AB" w:rsidRDefault="006560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870"/>
            </w:tabs>
            <w:spacing w:before="120"/>
            <w:ind w:left="100"/>
            <w:rPr>
              <w:rFonts w:ascii="Calibri" w:eastAsia="Calibri" w:hAnsi="Calibri" w:cs="Calibri"/>
              <w:color w:val="000000"/>
            </w:rPr>
          </w:pPr>
          <w:hyperlink w:anchor="_heading=h.zb7hbmydrwa0">
            <w:r>
              <w:rPr>
                <w:rFonts w:ascii="Arial" w:eastAsia="Arial" w:hAnsi="Arial" w:cs="Arial"/>
                <w:b/>
                <w:color w:val="000000"/>
              </w:rPr>
              <w:t>CONTENIDO</w:t>
            </w:r>
          </w:hyperlink>
          <w:hyperlink w:anchor="_heading=h.zb7hbmydrwa0">
            <w:r>
              <w:rPr>
                <w:b/>
                <w:color w:val="000000"/>
              </w:rPr>
              <w:tab/>
              <w:t>3</w:t>
            </w:r>
          </w:hyperlink>
        </w:p>
        <w:p w14:paraId="486B75F1" w14:textId="58C537C0" w:rsidR="006560AB" w:rsidRDefault="00AA11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870"/>
            </w:tabs>
            <w:spacing w:before="119"/>
            <w:ind w:left="320"/>
          </w:pPr>
          <w:r w:rsidRPr="00AA11A3">
            <w:rPr>
              <w:rFonts w:ascii="Arial" w:hAnsi="Arial" w:cs="Arial"/>
              <w:b/>
              <w:bCs/>
            </w:rPr>
            <w:t>Objetivo de la practica</w:t>
          </w:r>
          <w:hyperlink w:anchor="_heading=h.dtjzrqgm1gs0">
            <w:r w:rsidR="006560AB">
              <w:rPr>
                <w:b/>
                <w:color w:val="000000"/>
              </w:rPr>
              <w:tab/>
            </w:r>
            <w:r w:rsidR="00BA693F">
              <w:rPr>
                <w:b/>
                <w:color w:val="000000"/>
              </w:rPr>
              <w:t>4</w:t>
            </w:r>
          </w:hyperlink>
        </w:p>
        <w:p w14:paraId="5AE6675B" w14:textId="77777777" w:rsidR="005B2B0B" w:rsidRDefault="005B2B0B" w:rsidP="005B2B0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870"/>
            </w:tabs>
            <w:spacing w:before="119"/>
            <w:ind w:left="320"/>
          </w:pPr>
          <w:r>
            <w:rPr>
              <w:rFonts w:ascii="Arial" w:hAnsi="Arial" w:cs="Arial"/>
              <w:b/>
              <w:bCs/>
            </w:rPr>
            <w:t>Desarrollo</w:t>
          </w:r>
          <w:hyperlink w:anchor="_heading=h.dtjzrqgm1gs0">
            <w:r>
              <w:rPr>
                <w:b/>
                <w:color w:val="000000"/>
              </w:rPr>
              <w:tab/>
              <w:t>5</w:t>
            </w:r>
          </w:hyperlink>
        </w:p>
        <w:p w14:paraId="37B76B3B" w14:textId="164A3D26" w:rsidR="005B2B0B" w:rsidRDefault="00F355BD" w:rsidP="005B2B0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870"/>
            </w:tabs>
            <w:spacing w:before="119"/>
            <w:ind w:left="320"/>
          </w:pPr>
          <w:r>
            <w:rPr>
              <w:rFonts w:ascii="Arial" w:hAnsi="Arial" w:cs="Arial"/>
              <w:b/>
              <w:bCs/>
            </w:rPr>
            <w:t>Investigación</w:t>
          </w:r>
          <w:hyperlink w:anchor="_heading=h.dtjzrqgm1gs0">
            <w:r w:rsidR="005B2B0B">
              <w:rPr>
                <w:b/>
                <w:color w:val="000000"/>
              </w:rPr>
              <w:tab/>
              <w:t>9</w:t>
            </w:r>
          </w:hyperlink>
        </w:p>
        <w:p w14:paraId="4E8730B1" w14:textId="06D5A295" w:rsidR="001F4727" w:rsidRDefault="001F4727" w:rsidP="00BA693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870"/>
            </w:tabs>
            <w:spacing w:before="119"/>
            <w:ind w:left="320"/>
          </w:pPr>
          <w:r>
            <w:rPr>
              <w:rFonts w:ascii="Arial" w:hAnsi="Arial" w:cs="Arial"/>
              <w:b/>
              <w:bCs/>
            </w:rPr>
            <w:t>Conclusión</w:t>
          </w:r>
          <w:hyperlink w:anchor="_heading=h.dtjzrqgm1gs0">
            <w:r>
              <w:rPr>
                <w:b/>
                <w:color w:val="000000"/>
              </w:rPr>
              <w:tab/>
            </w:r>
            <w:r w:rsidR="005B2B0B">
              <w:rPr>
                <w:b/>
                <w:color w:val="000000"/>
              </w:rPr>
              <w:t>9</w:t>
            </w:r>
          </w:hyperlink>
        </w:p>
        <w:p w14:paraId="6CBAAF43" w14:textId="77777777" w:rsidR="001F4727" w:rsidRPr="00BA693F" w:rsidRDefault="001F4727" w:rsidP="00BA693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870"/>
            </w:tabs>
            <w:spacing w:before="119"/>
            <w:ind w:left="320"/>
            <w:rPr>
              <w:rFonts w:ascii="Arial" w:eastAsia="Calibri" w:hAnsi="Arial" w:cs="Arial"/>
              <w:b/>
              <w:bCs/>
              <w:color w:val="000000"/>
            </w:rPr>
          </w:pPr>
        </w:p>
        <w:p w14:paraId="75449E7A" w14:textId="2DE9384F" w:rsidR="003B066B" w:rsidRDefault="003B066B" w:rsidP="00D741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870"/>
            </w:tabs>
            <w:spacing w:before="119"/>
            <w:ind w:left="320"/>
            <w:rPr>
              <w:rFonts w:ascii="Calibri" w:eastAsia="Calibri" w:hAnsi="Calibri" w:cs="Calibri"/>
              <w:color w:val="000000"/>
            </w:rPr>
          </w:pPr>
        </w:p>
        <w:p w14:paraId="4B18BB1E" w14:textId="77777777" w:rsidR="006560AB" w:rsidRDefault="00BD1C5E">
          <w:pPr>
            <w:ind w:right="241"/>
            <w:rPr>
              <w:rFonts w:ascii="Arial" w:eastAsia="Arial" w:hAnsi="Arial" w:cs="Arial"/>
            </w:rPr>
          </w:pPr>
          <w:r>
            <w:fldChar w:fldCharType="end"/>
          </w:r>
        </w:p>
      </w:sdtContent>
    </w:sdt>
    <w:p w14:paraId="0ECF4292" w14:textId="77777777" w:rsidR="006560AB" w:rsidRDefault="006560AB">
      <w:pPr>
        <w:ind w:right="241"/>
        <w:rPr>
          <w:rFonts w:ascii="Arial" w:eastAsia="Arial" w:hAnsi="Arial" w:cs="Arial"/>
        </w:rPr>
        <w:sectPr w:rsidR="006560AB">
          <w:pgSz w:w="12240" w:h="15840"/>
          <w:pgMar w:top="1360" w:right="760" w:bottom="1134" w:left="1600" w:header="720" w:footer="720" w:gutter="0"/>
          <w:cols w:space="720"/>
        </w:sectPr>
      </w:pPr>
    </w:p>
    <w:p w14:paraId="7C92DECF" w14:textId="30024B18" w:rsidR="006560AB" w:rsidRPr="00B13E4E" w:rsidRDefault="00BD1C5E" w:rsidP="00B13E4E">
      <w:pPr>
        <w:pStyle w:val="Ttulo1"/>
        <w:ind w:left="0" w:right="241"/>
        <w:rPr>
          <w:rFonts w:ascii="Arial" w:eastAsia="Arial" w:hAnsi="Arial" w:cs="Arial"/>
        </w:rPr>
      </w:pPr>
      <w:bookmarkStart w:id="1" w:name="_heading=h.zb7hbmydrwa0" w:colFirst="0" w:colLast="0"/>
      <w:bookmarkEnd w:id="1"/>
      <w:r>
        <w:rPr>
          <w:rFonts w:ascii="Arial" w:eastAsia="Arial" w:hAnsi="Arial" w:cs="Arial"/>
        </w:rPr>
        <w:lastRenderedPageBreak/>
        <w:t>CONTENIDO</w:t>
      </w:r>
    </w:p>
    <w:p w14:paraId="2A402EF9" w14:textId="44736E89" w:rsidR="00186ADA" w:rsidRPr="00186ADA" w:rsidRDefault="00186ADA">
      <w:pPr>
        <w:pBdr>
          <w:top w:val="nil"/>
          <w:left w:val="nil"/>
          <w:bottom w:val="nil"/>
          <w:right w:val="nil"/>
          <w:between w:val="nil"/>
        </w:pBdr>
        <w:spacing w:before="9"/>
        <w:ind w:right="241"/>
        <w:rPr>
          <w:rFonts w:ascii="Arial" w:eastAsia="Arial" w:hAnsi="Arial" w:cs="Arial"/>
          <w:b/>
          <w:color w:val="000000"/>
          <w:sz w:val="28"/>
          <w:szCs w:val="28"/>
        </w:rPr>
      </w:pPr>
      <w:r w:rsidRPr="00186ADA">
        <w:rPr>
          <w:rFonts w:ascii="Arial" w:eastAsia="Arial" w:hAnsi="Arial" w:cs="Arial"/>
          <w:b/>
          <w:color w:val="000000"/>
          <w:sz w:val="28"/>
          <w:szCs w:val="28"/>
        </w:rPr>
        <w:t xml:space="preserve">Objetivo de la practica </w:t>
      </w:r>
    </w:p>
    <w:p w14:paraId="723FDBD3" w14:textId="77777777" w:rsidR="00186ADA" w:rsidRPr="00186ADA" w:rsidRDefault="00186ADA">
      <w:pPr>
        <w:pBdr>
          <w:top w:val="nil"/>
          <w:left w:val="nil"/>
          <w:bottom w:val="nil"/>
          <w:right w:val="nil"/>
          <w:between w:val="nil"/>
        </w:pBdr>
        <w:spacing w:before="9"/>
        <w:ind w:right="241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55F1453D" w14:textId="0BB66C82" w:rsidR="00012BE1" w:rsidRDefault="00327220" w:rsidP="00FB0E7E">
      <w:pPr>
        <w:rPr>
          <w:rFonts w:eastAsia="Arial"/>
          <w:b/>
          <w:bCs/>
        </w:rPr>
      </w:pPr>
      <w:r w:rsidRPr="00327220">
        <w:rPr>
          <w:rFonts w:ascii="Arial" w:eastAsia="Arial" w:hAnsi="Arial" w:cs="Arial"/>
          <w:b/>
          <w:color w:val="000000"/>
          <w:sz w:val="24"/>
          <w:szCs w:val="24"/>
        </w:rPr>
        <w:t>Que el estudiante, partiendo de cero, identifique y comprenda de forma visual los componentes básicos de una red virtual (VPC/</w:t>
      </w:r>
      <w:proofErr w:type="spellStart"/>
      <w:r w:rsidRPr="00327220">
        <w:rPr>
          <w:rFonts w:ascii="Arial" w:eastAsia="Arial" w:hAnsi="Arial" w:cs="Arial"/>
          <w:b/>
          <w:color w:val="000000"/>
          <w:sz w:val="24"/>
          <w:szCs w:val="24"/>
        </w:rPr>
        <w:t>VNet</w:t>
      </w:r>
      <w:proofErr w:type="spellEnd"/>
      <w:r w:rsidRPr="00327220">
        <w:rPr>
          <w:rFonts w:ascii="Arial" w:eastAsia="Arial" w:hAnsi="Arial" w:cs="Arial"/>
          <w:b/>
          <w:color w:val="000000"/>
          <w:sz w:val="24"/>
          <w:szCs w:val="24"/>
        </w:rPr>
        <w:t>) en la nube y la importancia de los grupos de seguridad (firewalls), aplicando el principio de mínimo privilegio.</w:t>
      </w:r>
    </w:p>
    <w:p w14:paraId="4C73A441" w14:textId="706D7198" w:rsidR="00BA693F" w:rsidRDefault="00BA693F" w:rsidP="00C75448">
      <w:pPr>
        <w:pStyle w:val="Ttulo2"/>
        <w:ind w:left="0"/>
        <w:jc w:val="left"/>
        <w:rPr>
          <w:rFonts w:ascii="Arial" w:eastAsia="Arial" w:hAnsi="Arial" w:cs="Arial"/>
          <w:b w:val="0"/>
          <w:bCs/>
        </w:rPr>
      </w:pPr>
      <w:bookmarkStart w:id="2" w:name="_heading=h.dtjzrqgm1gs0" w:colFirst="0" w:colLast="0"/>
      <w:bookmarkEnd w:id="2"/>
    </w:p>
    <w:p w14:paraId="0FA45755" w14:textId="77777777" w:rsidR="00B13E4E" w:rsidRDefault="00B13E4E" w:rsidP="00B13E4E"/>
    <w:p w14:paraId="737A75BA" w14:textId="77777777" w:rsidR="00327220" w:rsidRDefault="00327220" w:rsidP="00B13E4E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 w:rsidRPr="00327220">
        <w:rPr>
          <w:rFonts w:ascii="Arial" w:eastAsia="Arial" w:hAnsi="Arial" w:cs="Arial"/>
          <w:noProof/>
          <w:color w:val="000000"/>
          <w:sz w:val="24"/>
          <w:szCs w:val="24"/>
        </w:rPr>
        <w:t xml:space="preserve">● Red Virtual (VPC / VNet): Un espacio aislado lógicamente en la nube donde organizas tus recursos, similar a los planos de una nave industrial. </w:t>
      </w:r>
    </w:p>
    <w:p w14:paraId="6967D4E1" w14:textId="77777777" w:rsidR="00327220" w:rsidRDefault="00327220" w:rsidP="00B13E4E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7F968724" w14:textId="77777777" w:rsidR="00327220" w:rsidRDefault="00327220" w:rsidP="00B13E4E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 w:rsidRPr="00327220">
        <w:rPr>
          <w:rFonts w:ascii="Arial" w:eastAsia="Arial" w:hAnsi="Arial" w:cs="Arial"/>
          <w:noProof/>
          <w:color w:val="000000"/>
          <w:sz w:val="24"/>
          <w:szCs w:val="24"/>
        </w:rPr>
        <w:t xml:space="preserve">● Subredes: Segmentos dentro de tu red virtual (públicas si tienen acceso a internet, privadas si no). </w:t>
      </w:r>
    </w:p>
    <w:p w14:paraId="6EFB5B7B" w14:textId="77777777" w:rsidR="00327220" w:rsidRDefault="00327220" w:rsidP="00B13E4E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35EC9151" w14:textId="77777777" w:rsidR="00327220" w:rsidRDefault="00327220" w:rsidP="00B13E4E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 w:rsidRPr="00327220">
        <w:rPr>
          <w:rFonts w:ascii="Arial" w:eastAsia="Arial" w:hAnsi="Arial" w:cs="Arial"/>
          <w:noProof/>
          <w:color w:val="000000"/>
          <w:sz w:val="24"/>
          <w:szCs w:val="24"/>
        </w:rPr>
        <w:t xml:space="preserve">● Grupos de Seguridad (Firewalls): Reglas que controlan qué tráfico de datos puede entrar o salir de tus recursos. </w:t>
      </w:r>
    </w:p>
    <w:p w14:paraId="5552E693" w14:textId="77777777" w:rsidR="00327220" w:rsidRDefault="00327220" w:rsidP="00B13E4E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3D6F886C" w14:textId="4F8FA8FE" w:rsidR="00B13E4E" w:rsidRDefault="00327220" w:rsidP="00B13E4E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 w:rsidRPr="00327220">
        <w:rPr>
          <w:rFonts w:ascii="Arial" w:eastAsia="Arial" w:hAnsi="Arial" w:cs="Arial"/>
          <w:noProof/>
          <w:color w:val="000000"/>
          <w:sz w:val="24"/>
          <w:szCs w:val="24"/>
        </w:rPr>
        <w:t>● Principio de mínimo privilegio: Dar solo el acceso estrictamente necesario para que un sistema funcione (ej. no dejar todo abierto "por si acaso").</w:t>
      </w:r>
    </w:p>
    <w:p w14:paraId="64B0FE77" w14:textId="77777777" w:rsidR="00327220" w:rsidRDefault="00327220" w:rsidP="00B13E4E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43587AEC" w14:textId="0B5B8661" w:rsidR="00327220" w:rsidRPr="00B13E4E" w:rsidRDefault="00327220" w:rsidP="00B13E4E">
      <w:r>
        <w:rPr>
          <w:noProof/>
        </w:rPr>
        <w:drawing>
          <wp:inline distT="0" distB="0" distL="0" distR="0" wp14:anchorId="300465FD" wp14:editId="64FF750B">
            <wp:extent cx="6273800" cy="4348480"/>
            <wp:effectExtent l="0" t="0" r="0" b="0"/>
            <wp:docPr id="1556804540" name="Imagen 9" descr="Qué es una VPN o Red Privada Virtual? | Stacksca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é es una VPN o Red Privada Virtual? | Stackscal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434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BA297" w14:textId="77777777" w:rsidR="00167859" w:rsidRDefault="00167859" w:rsidP="00167859">
      <w:pPr>
        <w:rPr>
          <w:rFonts w:ascii="Arial" w:eastAsia="Arial" w:hAnsi="Arial" w:cs="Arial"/>
          <w:color w:val="000000"/>
          <w:sz w:val="28"/>
          <w:szCs w:val="28"/>
        </w:rPr>
      </w:pPr>
    </w:p>
    <w:p w14:paraId="2A0B9429" w14:textId="77777777" w:rsidR="00327220" w:rsidRDefault="00327220" w:rsidP="00327220">
      <w:pPr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3096C658" w14:textId="77777777" w:rsidR="00327220" w:rsidRDefault="00327220" w:rsidP="00422C1E">
      <w:pPr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7D206194" w14:textId="036E1135" w:rsidR="00BA693F" w:rsidRPr="00422C1E" w:rsidRDefault="00186ADA" w:rsidP="00422C1E">
      <w:pPr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Desarrollo</w:t>
      </w:r>
    </w:p>
    <w:p w14:paraId="332F4F2C" w14:textId="77777777" w:rsidR="00BA693F" w:rsidRPr="003E56A7" w:rsidRDefault="00BA693F" w:rsidP="00167859">
      <w:pPr>
        <w:rPr>
          <w:rFonts w:ascii="Arial" w:eastAsia="Arial" w:hAnsi="Arial" w:cs="Arial"/>
          <w:color w:val="000000"/>
          <w:sz w:val="24"/>
          <w:szCs w:val="24"/>
        </w:rPr>
      </w:pPr>
    </w:p>
    <w:p w14:paraId="2A9AE86B" w14:textId="2209F41E" w:rsidR="00251A3E" w:rsidRDefault="00B13E4E" w:rsidP="00251A3E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 xml:space="preserve">Para iniciar con </w:t>
      </w:r>
      <w:r w:rsidR="00251A3E">
        <w:rPr>
          <w:rFonts w:ascii="Arial" w:eastAsia="Arial" w:hAnsi="Arial" w:cs="Arial"/>
          <w:noProof/>
          <w:color w:val="000000"/>
          <w:sz w:val="24"/>
          <w:szCs w:val="24"/>
        </w:rPr>
        <w:t>el desarrollo de nuestra VPN, prinero necesitamos diseñar la red que se va acrear.</w:t>
      </w:r>
    </w:p>
    <w:p w14:paraId="1F3BF5B6" w14:textId="77777777" w:rsidR="00251A3E" w:rsidRDefault="00251A3E" w:rsidP="00251A3E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7CC7288F" w14:textId="62558B3B" w:rsidR="00251A3E" w:rsidRDefault="00251A3E" w:rsidP="00251A3E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Con ayuda de Google Drawins dibujamos nuestra red.</w:t>
      </w:r>
    </w:p>
    <w:p w14:paraId="64D87CFD" w14:textId="1DA1A02A" w:rsidR="00251A3E" w:rsidRDefault="00251A3E" w:rsidP="00251A3E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 w:rsidRPr="00251A3E"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5C8A2002" wp14:editId="665EEA76">
            <wp:extent cx="6273800" cy="2992120"/>
            <wp:effectExtent l="0" t="0" r="0" b="0"/>
            <wp:docPr id="981811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11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FB39" w14:textId="77777777" w:rsidR="00251A3E" w:rsidRDefault="00251A3E" w:rsidP="00251A3E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2A7F430D" w14:textId="4F2A89E4" w:rsidR="00251A3E" w:rsidRDefault="00251A3E" w:rsidP="00251A3E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Se creara nuestra table de evidencias</w:t>
      </w:r>
    </w:p>
    <w:p w14:paraId="3A804C43" w14:textId="77777777" w:rsidR="00251A3E" w:rsidRDefault="00251A3E" w:rsidP="00251A3E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320BC248" w14:textId="7497A0BC" w:rsidR="00251A3E" w:rsidRDefault="00F52C55" w:rsidP="00251A3E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 w:rsidRPr="00F52C55"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77FE3B7D" wp14:editId="71B44336">
            <wp:extent cx="6286500" cy="2966720"/>
            <wp:effectExtent l="0" t="0" r="0" b="5080"/>
            <wp:docPr id="207301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13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4588" cy="297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D6ED" w14:textId="77777777" w:rsidR="00251A3E" w:rsidRDefault="00251A3E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110057A9" w14:textId="77777777" w:rsidR="00251A3E" w:rsidRDefault="00251A3E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3954A76A" w14:textId="77777777" w:rsidR="00D410E8" w:rsidRPr="00D410E8" w:rsidRDefault="00D410E8" w:rsidP="00D410E8">
      <w:pPr>
        <w:jc w:val="center"/>
        <w:rPr>
          <w:rFonts w:ascii="Arial" w:eastAsia="Arial" w:hAnsi="Arial" w:cs="Arial"/>
          <w:noProof/>
          <w:color w:val="000000"/>
          <w:sz w:val="28"/>
          <w:szCs w:val="28"/>
        </w:rPr>
      </w:pPr>
    </w:p>
    <w:p w14:paraId="0C6060F9" w14:textId="77777777" w:rsidR="001F4727" w:rsidRDefault="001F4727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66F47E05" w14:textId="77777777" w:rsidR="001F4727" w:rsidRDefault="001F4727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5116702C" w14:textId="77777777" w:rsidR="001F4727" w:rsidRDefault="001F4727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1E6D578B" w14:textId="77777777" w:rsidR="001F4727" w:rsidRDefault="001F4727" w:rsidP="00BA693F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7938FCB3" w14:textId="5CC4F623" w:rsidR="001F4727" w:rsidRPr="001F4727" w:rsidRDefault="001F4727" w:rsidP="001F4727">
      <w:pPr>
        <w:jc w:val="center"/>
        <w:rPr>
          <w:rFonts w:ascii="Arial" w:eastAsia="Arial" w:hAnsi="Arial" w:cs="Arial"/>
          <w:b/>
          <w:bCs/>
          <w:noProof/>
          <w:color w:val="000000"/>
          <w:sz w:val="36"/>
          <w:szCs w:val="36"/>
        </w:rPr>
      </w:pPr>
      <w:r w:rsidRPr="001F4727">
        <w:rPr>
          <w:rFonts w:ascii="Arial" w:eastAsia="Arial" w:hAnsi="Arial" w:cs="Arial"/>
          <w:b/>
          <w:bCs/>
          <w:noProof/>
          <w:color w:val="000000"/>
          <w:sz w:val="36"/>
          <w:szCs w:val="36"/>
        </w:rPr>
        <w:t>Conclusiones</w:t>
      </w:r>
    </w:p>
    <w:p w14:paraId="5FC155C7" w14:textId="1235570A" w:rsidR="005B2B0B" w:rsidRDefault="005B2B0B" w:rsidP="005B2B0B">
      <w:pPr>
        <w:rPr>
          <w:rFonts w:ascii="Arial" w:eastAsia="Arial" w:hAnsi="Arial" w:cs="Arial"/>
          <w:noProof/>
          <w:color w:val="000000"/>
          <w:sz w:val="32"/>
          <w:szCs w:val="32"/>
        </w:rPr>
      </w:pPr>
    </w:p>
    <w:p w14:paraId="7674BEA2" w14:textId="70053297" w:rsidR="005B2B0B" w:rsidRDefault="005B2B0B" w:rsidP="005B2B0B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La creacion de la maquina virtual con la ayuda de google cloud es muy rapida  y sencilla.</w:t>
      </w:r>
    </w:p>
    <w:p w14:paraId="59A84767" w14:textId="6712A199" w:rsidR="005B2B0B" w:rsidRDefault="005B2B0B" w:rsidP="005B2B0B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Se tiene mayor control de los recursos y configuraciones que tiene como sistemas operativos para todo tipo de proyectos y presupuestos.</w:t>
      </w:r>
    </w:p>
    <w:p w14:paraId="18FA9D2B" w14:textId="77777777" w:rsidR="005B2B0B" w:rsidRDefault="005B2B0B" w:rsidP="005B2B0B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p w14:paraId="1227F91B" w14:textId="7133BAAC" w:rsidR="005B2B0B" w:rsidRPr="005B2B0B" w:rsidRDefault="005B2B0B" w:rsidP="005B2B0B">
      <w:pPr>
        <w:rPr>
          <w:rFonts w:ascii="Arial" w:eastAsia="Arial" w:hAnsi="Arial" w:cs="Arial"/>
          <w:noProof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t>Se selecciono las mejores para nuestras necesidades y aprendimos mas sobre la plataforma, las ventajas de tener nuestro servicios trabajando directamente en la nuve sin necesidad de un dispositivo fijo entre mas ventajes de optimizar y migrar serviciso.</w:t>
      </w:r>
    </w:p>
    <w:p w14:paraId="1A007566" w14:textId="6DC0E426" w:rsidR="001F4727" w:rsidRPr="001F4727" w:rsidRDefault="001F4727" w:rsidP="001F4727">
      <w:pPr>
        <w:rPr>
          <w:rFonts w:ascii="Arial" w:eastAsia="Arial" w:hAnsi="Arial" w:cs="Arial"/>
          <w:noProof/>
          <w:color w:val="000000"/>
          <w:sz w:val="24"/>
          <w:szCs w:val="24"/>
        </w:rPr>
      </w:pPr>
    </w:p>
    <w:sectPr w:rsidR="001F4727" w:rsidRPr="001F4727">
      <w:pgSz w:w="12240" w:h="15840"/>
      <w:pgMar w:top="1360" w:right="760" w:bottom="1134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C9770" w14:textId="77777777" w:rsidR="005E07BB" w:rsidRDefault="005E07BB">
      <w:r>
        <w:separator/>
      </w:r>
    </w:p>
  </w:endnote>
  <w:endnote w:type="continuationSeparator" w:id="0">
    <w:p w14:paraId="230B8571" w14:textId="77777777" w:rsidR="005E07BB" w:rsidRDefault="005E0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81A5ABB6-FBD7-41CF-A6C7-7FF53E4FCD29}"/>
    <w:embedItalic r:id="rId2" w:fontKey="{276EC195-A5FB-46DD-BABC-0BEB9691F38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C6B80B2-371A-486A-B9E1-8C5FB1B66EC0}"/>
    <w:embedBold r:id="rId4" w:fontKey="{7D6A6D3D-7147-48C4-8651-FCE7E56975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89DBBD2-30B4-4AAF-A639-3602A2A432F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EBEA7" w14:textId="77777777" w:rsidR="005E07BB" w:rsidRDefault="005E07BB">
      <w:r>
        <w:separator/>
      </w:r>
    </w:p>
  </w:footnote>
  <w:footnote w:type="continuationSeparator" w:id="0">
    <w:p w14:paraId="25D3924F" w14:textId="77777777" w:rsidR="005E07BB" w:rsidRDefault="005E07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909C0" w14:textId="77777777" w:rsidR="006560AB" w:rsidRDefault="00BD1C5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7895"/>
      </w:tabs>
      <w:ind w:firstLine="720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A28BAC5" wp14:editId="6791FC7E">
          <wp:simplePos x="0" y="0"/>
          <wp:positionH relativeFrom="column">
            <wp:posOffset>3457575</wp:posOffset>
          </wp:positionH>
          <wp:positionV relativeFrom="paragraph">
            <wp:posOffset>-357187</wp:posOffset>
          </wp:positionV>
          <wp:extent cx="3086452" cy="822960"/>
          <wp:effectExtent l="0" t="0" r="0" b="0"/>
          <wp:wrapNone/>
          <wp:docPr id="34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86452" cy="8229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6906150" wp14:editId="4BF21759">
          <wp:simplePos x="0" y="0"/>
          <wp:positionH relativeFrom="column">
            <wp:posOffset>-518159</wp:posOffset>
          </wp:positionH>
          <wp:positionV relativeFrom="paragraph">
            <wp:posOffset>-305434</wp:posOffset>
          </wp:positionV>
          <wp:extent cx="922020" cy="711835"/>
          <wp:effectExtent l="0" t="0" r="0" b="0"/>
          <wp:wrapNone/>
          <wp:docPr id="3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2020" cy="711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437EA95" w14:textId="77777777" w:rsidR="006560AB" w:rsidRDefault="006560A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D0AA9"/>
    <w:multiLevelType w:val="hybridMultilevel"/>
    <w:tmpl w:val="47807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2E3506"/>
    <w:multiLevelType w:val="multilevel"/>
    <w:tmpl w:val="C608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E95B40"/>
    <w:multiLevelType w:val="hybridMultilevel"/>
    <w:tmpl w:val="0526E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624151">
    <w:abstractNumId w:val="1"/>
  </w:num>
  <w:num w:numId="2" w16cid:durableId="1895580735">
    <w:abstractNumId w:val="2"/>
  </w:num>
  <w:num w:numId="3" w16cid:durableId="1045177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0AB"/>
    <w:rsid w:val="00012BE1"/>
    <w:rsid w:val="00024BC0"/>
    <w:rsid w:val="00045BF3"/>
    <w:rsid w:val="00065FC8"/>
    <w:rsid w:val="0007446D"/>
    <w:rsid w:val="00093829"/>
    <w:rsid w:val="00105F66"/>
    <w:rsid w:val="00106CF7"/>
    <w:rsid w:val="0013262D"/>
    <w:rsid w:val="0015232E"/>
    <w:rsid w:val="0016012C"/>
    <w:rsid w:val="001673BC"/>
    <w:rsid w:val="00167859"/>
    <w:rsid w:val="00186ADA"/>
    <w:rsid w:val="00190B06"/>
    <w:rsid w:val="001D296F"/>
    <w:rsid w:val="001E1706"/>
    <w:rsid w:val="001F4727"/>
    <w:rsid w:val="00235263"/>
    <w:rsid w:val="00251A3E"/>
    <w:rsid w:val="0026533A"/>
    <w:rsid w:val="0027124D"/>
    <w:rsid w:val="00271F80"/>
    <w:rsid w:val="002850B7"/>
    <w:rsid w:val="002B5F84"/>
    <w:rsid w:val="002D4985"/>
    <w:rsid w:val="00306D83"/>
    <w:rsid w:val="00327220"/>
    <w:rsid w:val="00333796"/>
    <w:rsid w:val="0035344C"/>
    <w:rsid w:val="003B066B"/>
    <w:rsid w:val="003B661F"/>
    <w:rsid w:val="003E4B5D"/>
    <w:rsid w:val="003E56A7"/>
    <w:rsid w:val="003E75EC"/>
    <w:rsid w:val="003F3FD9"/>
    <w:rsid w:val="004020B7"/>
    <w:rsid w:val="00422C1E"/>
    <w:rsid w:val="00425E40"/>
    <w:rsid w:val="00446D33"/>
    <w:rsid w:val="0045551A"/>
    <w:rsid w:val="00495B86"/>
    <w:rsid w:val="004F64CD"/>
    <w:rsid w:val="005649B9"/>
    <w:rsid w:val="00571583"/>
    <w:rsid w:val="005A640E"/>
    <w:rsid w:val="005A76BC"/>
    <w:rsid w:val="005B2399"/>
    <w:rsid w:val="005B2B0B"/>
    <w:rsid w:val="005D6686"/>
    <w:rsid w:val="005E07BB"/>
    <w:rsid w:val="00603293"/>
    <w:rsid w:val="006560AB"/>
    <w:rsid w:val="0067090B"/>
    <w:rsid w:val="0067316C"/>
    <w:rsid w:val="00673FF3"/>
    <w:rsid w:val="006A1561"/>
    <w:rsid w:val="006C0C11"/>
    <w:rsid w:val="006D3F14"/>
    <w:rsid w:val="007254DA"/>
    <w:rsid w:val="00740421"/>
    <w:rsid w:val="00761BB1"/>
    <w:rsid w:val="00772EA1"/>
    <w:rsid w:val="00783670"/>
    <w:rsid w:val="007C3322"/>
    <w:rsid w:val="00806006"/>
    <w:rsid w:val="00854D36"/>
    <w:rsid w:val="008867E6"/>
    <w:rsid w:val="008D25BC"/>
    <w:rsid w:val="008F14F1"/>
    <w:rsid w:val="008F7807"/>
    <w:rsid w:val="00922594"/>
    <w:rsid w:val="009915BE"/>
    <w:rsid w:val="00995FFE"/>
    <w:rsid w:val="009A7B82"/>
    <w:rsid w:val="00A11420"/>
    <w:rsid w:val="00A35A73"/>
    <w:rsid w:val="00A50849"/>
    <w:rsid w:val="00A61C19"/>
    <w:rsid w:val="00A70619"/>
    <w:rsid w:val="00AA11A3"/>
    <w:rsid w:val="00AA7D4A"/>
    <w:rsid w:val="00AD5745"/>
    <w:rsid w:val="00AE1D04"/>
    <w:rsid w:val="00B0413A"/>
    <w:rsid w:val="00B07628"/>
    <w:rsid w:val="00B13E4E"/>
    <w:rsid w:val="00B76160"/>
    <w:rsid w:val="00BA693F"/>
    <w:rsid w:val="00BC114D"/>
    <w:rsid w:val="00BD1C5E"/>
    <w:rsid w:val="00C05DD1"/>
    <w:rsid w:val="00C207C7"/>
    <w:rsid w:val="00C75448"/>
    <w:rsid w:val="00C8520D"/>
    <w:rsid w:val="00C92BF2"/>
    <w:rsid w:val="00CC2057"/>
    <w:rsid w:val="00D352B4"/>
    <w:rsid w:val="00D410E8"/>
    <w:rsid w:val="00D741EE"/>
    <w:rsid w:val="00DF72F3"/>
    <w:rsid w:val="00E13A2F"/>
    <w:rsid w:val="00E213AC"/>
    <w:rsid w:val="00E22CEF"/>
    <w:rsid w:val="00E30785"/>
    <w:rsid w:val="00E675A2"/>
    <w:rsid w:val="00EF7BDE"/>
    <w:rsid w:val="00F10D20"/>
    <w:rsid w:val="00F355BD"/>
    <w:rsid w:val="00F52C55"/>
    <w:rsid w:val="00F87134"/>
    <w:rsid w:val="00F93DC7"/>
    <w:rsid w:val="00FB0E7E"/>
    <w:rsid w:val="00FE262F"/>
    <w:rsid w:val="00FF0085"/>
    <w:rsid w:val="00FF2AA9"/>
    <w:rsid w:val="4F56E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7BF37"/>
  <w15:docId w15:val="{26D5A379-7DC0-4B0E-8E32-E4F13C7CB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MX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58"/>
      <w:ind w:left="562"/>
      <w:jc w:val="center"/>
      <w:outlineLvl w:val="0"/>
    </w:pPr>
    <w:rPr>
      <w:b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59"/>
      <w:ind w:left="100"/>
      <w:jc w:val="both"/>
      <w:outlineLvl w:val="1"/>
    </w:pPr>
    <w:rPr>
      <w:b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ind w:left="821" w:hanging="361"/>
      <w:outlineLvl w:val="2"/>
    </w:pPr>
    <w:rPr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spacing w:before="1"/>
      <w:outlineLvl w:val="3"/>
    </w:pPr>
    <w:rPr>
      <w:rFonts w:ascii="Arial" w:eastAsia="Arial" w:hAnsi="Arial" w:cs="Arial"/>
      <w:sz w:val="27"/>
      <w:szCs w:val="27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line="290" w:lineRule="auto"/>
      <w:ind w:left="186"/>
      <w:outlineLvl w:val="4"/>
    </w:pPr>
    <w:rPr>
      <w:rFonts w:ascii="Courier New" w:eastAsia="Courier New" w:hAnsi="Courier New" w:cs="Courier New"/>
      <w:b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1"/>
      <w:ind w:left="149"/>
      <w:outlineLvl w:val="5"/>
    </w:pPr>
    <w:rPr>
      <w:rFonts w:ascii="Courier New" w:eastAsia="Courier New" w:hAnsi="Courier New" w:cs="Courier New"/>
      <w:sz w:val="26"/>
      <w:szCs w:val="26"/>
    </w:rPr>
  </w:style>
  <w:style w:type="paragraph" w:styleId="Ttulo7">
    <w:name w:val="heading 7"/>
    <w:basedOn w:val="Normal"/>
    <w:uiPriority w:val="1"/>
    <w:qFormat/>
    <w:pPr>
      <w:ind w:left="275"/>
      <w:outlineLvl w:val="6"/>
    </w:pPr>
    <w:rPr>
      <w:sz w:val="25"/>
      <w:szCs w:val="2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20"/>
      <w:ind w:left="100"/>
    </w:pPr>
    <w:rPr>
      <w:b/>
      <w:bCs/>
    </w:rPr>
  </w:style>
  <w:style w:type="paragraph" w:styleId="TDC2">
    <w:name w:val="toc 2"/>
    <w:basedOn w:val="Normal"/>
    <w:uiPriority w:val="39"/>
    <w:qFormat/>
    <w:pPr>
      <w:spacing w:before="119"/>
      <w:ind w:left="320"/>
    </w:pPr>
    <w:rPr>
      <w:b/>
      <w:bCs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821" w:hanging="361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68596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8596D"/>
    <w:rPr>
      <w:rFonts w:ascii="Times New Roman" w:eastAsia="Times New Roman" w:hAnsi="Times New Roman" w:cs="Times New Roman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8596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8596D"/>
    <w:rPr>
      <w:rFonts w:ascii="Times New Roman" w:eastAsia="Times New Roman" w:hAnsi="Times New Roman" w:cs="Times New Roman"/>
      <w:lang w:val="es-MX"/>
    </w:rPr>
  </w:style>
  <w:style w:type="character" w:styleId="Hipervnculo">
    <w:name w:val="Hyperlink"/>
    <w:basedOn w:val="Fuentedeprrafopredeter"/>
    <w:uiPriority w:val="99"/>
    <w:unhideWhenUsed/>
    <w:rsid w:val="005A619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64568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864568"/>
    <w:rPr>
      <w:color w:val="808080"/>
    </w:rPr>
  </w:style>
  <w:style w:type="character" w:styleId="nfasis">
    <w:name w:val="Emphasis"/>
    <w:basedOn w:val="Fuentedeprrafopredeter"/>
    <w:uiPriority w:val="20"/>
    <w:qFormat/>
    <w:rsid w:val="00C82FC9"/>
    <w:rPr>
      <w:i/>
      <w:i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</w:tblPr>
  </w:style>
  <w:style w:type="character" w:styleId="Hipervnculovisitado">
    <w:name w:val="FollowedHyperlink"/>
    <w:basedOn w:val="Fuentedeprrafopredeter"/>
    <w:uiPriority w:val="99"/>
    <w:semiHidden/>
    <w:unhideWhenUsed/>
    <w:rsid w:val="00F93DC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0" Type="http://schemas.openxmlformats.org/officeDocument/2006/relationships/image" Target="media/image3.jpe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K69xVTCKw8uvGri3qdnd+BudLg==">CgMxLjAyDmgudzhnMGw2M2ZqNmd0Mg5oLnpiN2hibXlkcndhMDIOaC5kdGp6cnFnbTFnczAyDmguNW1ucXRpc2dyNnBxMg5oLnF2bjh6bGNhYzQzMzgAciExaE1wLTNLQWFobVlXM0Q2a1NFVkVrd0JycER3NldQa3k=</go:docsCustomData>
</go:gDocsCustomXmlDataStorage>
</file>

<file path=customXml/itemProps1.xml><?xml version="1.0" encoding="utf-8"?>
<ds:datastoreItem xmlns:ds="http://schemas.openxmlformats.org/officeDocument/2006/customXml" ds:itemID="{B47F7283-A975-4EA1-998F-2153D17C690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2521</TotalTime>
  <Pages>5</Pages>
  <Words>339</Words>
  <Characters>1868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escobedo</dc:creator>
  <cp:lastModifiedBy>Roldan, Jesus</cp:lastModifiedBy>
  <cp:revision>35</cp:revision>
  <cp:lastPrinted>2026-10-03T14:30:00Z</cp:lastPrinted>
  <dcterms:created xsi:type="dcterms:W3CDTF">2026-03-07T09:25:00Z</dcterms:created>
  <dcterms:modified xsi:type="dcterms:W3CDTF">2026-10-03T16:03:00Z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2022-01-31T00:00:00Z</vt:filetime>
  </property>
  <property fmtid="{D5CDD505-2E9C-101B-9397-08002B2CF9AE}" pid="5" name="MSIP_Label_e798273d-f5aa-46da-8e10-241f6dcd5f2d_Enabled">
    <vt:lpwstr>true</vt:lpwstr>
  </property>
  <property fmtid="{D5CDD505-2E9C-101B-9397-08002B2CF9AE}" pid="6" name="MSIP_Label_e798273d-f5aa-46da-8e10-241f6dcd5f2d_SetDate">
    <vt:lpwstr>2026-02-23T07:08:14Z</vt:lpwstr>
  </property>
  <property fmtid="{D5CDD505-2E9C-101B-9397-08002B2CF9AE}" pid="7" name="MSIP_Label_e798273d-f5aa-46da-8e10-241f6dcd5f2d_Method">
    <vt:lpwstr>Standard</vt:lpwstr>
  </property>
  <property fmtid="{D5CDD505-2E9C-101B-9397-08002B2CF9AE}" pid="8" name="MSIP_Label_e798273d-f5aa-46da-8e10-241f6dcd5f2d_Name">
    <vt:lpwstr>e798273d-f5aa-46da-8e10-241f6dcd5f2d</vt:lpwstr>
  </property>
  <property fmtid="{D5CDD505-2E9C-101B-9397-08002B2CF9AE}" pid="9" name="MSIP_Label_e798273d-f5aa-46da-8e10-241f6dcd5f2d_SiteId">
    <vt:lpwstr>c760270c-f3da-4cfa-9737-03808ef5579f</vt:lpwstr>
  </property>
  <property fmtid="{D5CDD505-2E9C-101B-9397-08002B2CF9AE}" pid="10" name="MSIP_Label_e798273d-f5aa-46da-8e10-241f6dcd5f2d_ActionId">
    <vt:lpwstr>61a345f1-128c-4baf-a24a-8efc3d88daff</vt:lpwstr>
  </property>
  <property fmtid="{D5CDD505-2E9C-101B-9397-08002B2CF9AE}" pid="11" name="MSIP_Label_e798273d-f5aa-46da-8e10-241f6dcd5f2d_ContentBits">
    <vt:lpwstr>0</vt:lpwstr>
  </property>
  <property fmtid="{D5CDD505-2E9C-101B-9397-08002B2CF9AE}" pid="12" name="MSIP_Label_e798273d-f5aa-46da-8e10-241f6dcd5f2d_Tag">
    <vt:lpwstr>10, 3, 0, 1</vt:lpwstr>
  </property>
</Properties>
</file>