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86" w:rsidRDefault="0030529B" w:rsidP="0030529B">
      <w:pPr>
        <w:jc w:val="center"/>
        <w:rPr>
          <w:sz w:val="24"/>
          <w:szCs w:val="24"/>
        </w:rPr>
      </w:pPr>
      <w:r w:rsidRPr="0030529B">
        <w:rPr>
          <w:b/>
          <w:sz w:val="28"/>
          <w:szCs w:val="28"/>
        </w:rPr>
        <w:t xml:space="preserve">Business </w:t>
      </w:r>
      <w:proofErr w:type="spellStart"/>
      <w:r w:rsidRPr="0030529B">
        <w:rPr>
          <w:b/>
          <w:sz w:val="28"/>
          <w:szCs w:val="28"/>
        </w:rPr>
        <w:t>Structure</w:t>
      </w:r>
      <w:proofErr w:type="spellEnd"/>
    </w:p>
    <w:p w:rsidR="0030529B" w:rsidRDefault="0030529B" w:rsidP="0030529B">
      <w:pPr>
        <w:jc w:val="center"/>
        <w:rPr>
          <w:sz w:val="24"/>
          <w:szCs w:val="24"/>
        </w:rPr>
      </w:pPr>
    </w:p>
    <w:p w:rsidR="0030529B" w:rsidRDefault="0030529B" w:rsidP="0030529B">
      <w:pPr>
        <w:jc w:val="both"/>
        <w:rPr>
          <w:sz w:val="24"/>
          <w:szCs w:val="24"/>
          <w:lang w:val="en-US"/>
        </w:rPr>
      </w:pPr>
      <w:r w:rsidRPr="0030529B">
        <w:rPr>
          <w:sz w:val="24"/>
          <w:szCs w:val="24"/>
          <w:lang w:val="en-US"/>
        </w:rPr>
        <w:t xml:space="preserve">Describe the different </w:t>
      </w:r>
      <w:r w:rsidRPr="0030529B">
        <w:rPr>
          <w:b/>
          <w:sz w:val="24"/>
          <w:szCs w:val="24"/>
          <w:lang w:val="en-US"/>
        </w:rPr>
        <w:t>functional areas</w:t>
      </w:r>
      <w:r w:rsidRPr="0030529B">
        <w:rPr>
          <w:sz w:val="24"/>
          <w:szCs w:val="24"/>
          <w:lang w:val="en-US"/>
        </w:rPr>
        <w:t xml:space="preserve"> that appear in your company</w:t>
      </w:r>
    </w:p>
    <w:p w:rsidR="0030529B" w:rsidRDefault="0030529B" w:rsidP="0030529B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30529B" w:rsidRDefault="0030529B" w:rsidP="0030529B">
      <w:pPr>
        <w:jc w:val="both"/>
        <w:rPr>
          <w:sz w:val="24"/>
          <w:szCs w:val="24"/>
          <w:lang w:val="en-US"/>
        </w:rPr>
      </w:pPr>
    </w:p>
    <w:p w:rsidR="0030529B" w:rsidRPr="0030529B" w:rsidRDefault="0030529B" w:rsidP="0030529B">
      <w:pPr>
        <w:jc w:val="both"/>
        <w:rPr>
          <w:sz w:val="24"/>
          <w:szCs w:val="24"/>
          <w:lang w:val="en-US"/>
        </w:rPr>
      </w:pPr>
      <w:r w:rsidRPr="0030529B">
        <w:rPr>
          <w:sz w:val="24"/>
          <w:szCs w:val="24"/>
          <w:lang w:val="en-US"/>
        </w:rPr>
        <w:t xml:space="preserve">Draw an </w:t>
      </w:r>
      <w:r w:rsidRPr="0030529B">
        <w:rPr>
          <w:b/>
          <w:sz w:val="24"/>
          <w:szCs w:val="24"/>
          <w:lang w:val="en-US"/>
        </w:rPr>
        <w:t>organizational chart</w:t>
      </w:r>
      <w:r w:rsidRPr="0030529B">
        <w:rPr>
          <w:sz w:val="24"/>
          <w:szCs w:val="24"/>
          <w:lang w:val="en-US"/>
        </w:rPr>
        <w:t xml:space="preserve"> that reflects the structure of your company</w:t>
      </w:r>
    </w:p>
    <w:sectPr w:rsidR="0030529B" w:rsidRPr="0030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9B"/>
    <w:rsid w:val="0030529B"/>
    <w:rsid w:val="00A8466D"/>
    <w:rsid w:val="00D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CEA37-13D2-40C5-B414-9A03C109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2020-11-09T13:07:00Z</dcterms:created>
  <dcterms:modified xsi:type="dcterms:W3CDTF">2020-11-09T13:09:00Z</dcterms:modified>
</cp:coreProperties>
</file>