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BD" w:rsidRDefault="004C6DBD" w:rsidP="004C6DBD">
      <w:pPr>
        <w:ind w:firstLine="0"/>
        <w:jc w:val="center"/>
        <w:rPr>
          <w:b/>
        </w:rPr>
      </w:pPr>
      <w:r>
        <w:rPr>
          <w:b/>
        </w:rPr>
        <w:t>UM ESTUDO SOBRE A RELAÇÃO PROFESSOR-ALUNO: REFLEXÕES E ENSINO</w:t>
      </w:r>
    </w:p>
    <w:p w:rsidR="004C6DBD" w:rsidRPr="00BB6CFF" w:rsidRDefault="004C6DBD" w:rsidP="004C6DBD"/>
    <w:p w:rsidR="004C6DBD" w:rsidRPr="00E375E8" w:rsidRDefault="004C6DBD" w:rsidP="004C6DBD">
      <w:pPr>
        <w:spacing w:line="240" w:lineRule="auto"/>
        <w:jc w:val="right"/>
        <w:rPr>
          <w:szCs w:val="24"/>
        </w:rPr>
      </w:pPr>
      <w:r w:rsidRPr="00E375E8">
        <w:rPr>
          <w:szCs w:val="24"/>
        </w:rPr>
        <w:t>Lareska Luanna Rocha de Freitas</w:t>
      </w:r>
    </w:p>
    <w:p w:rsidR="004C6DBD" w:rsidRPr="00E375E8" w:rsidRDefault="004C6DBD" w:rsidP="004C6DBD">
      <w:pPr>
        <w:pStyle w:val="Textodenotaderodap"/>
        <w:jc w:val="right"/>
        <w:rPr>
          <w:rStyle w:val="Hyperlink"/>
          <w:rFonts w:ascii="Times New Roman" w:hAnsi="Times New Roman"/>
          <w:sz w:val="22"/>
          <w:szCs w:val="24"/>
        </w:rPr>
      </w:pPr>
      <w:r w:rsidRPr="00E375E8">
        <w:rPr>
          <w:rFonts w:ascii="Times New Roman" w:hAnsi="Times New Roman"/>
          <w:sz w:val="22"/>
          <w:szCs w:val="24"/>
        </w:rPr>
        <w:t>Discente do curso de Letras (Língua Po</w:t>
      </w:r>
      <w:r>
        <w:rPr>
          <w:rFonts w:ascii="Times New Roman" w:hAnsi="Times New Roman"/>
          <w:sz w:val="22"/>
          <w:szCs w:val="24"/>
        </w:rPr>
        <w:t>rtuguesa) – UERN</w:t>
      </w:r>
      <w:r w:rsidRPr="00E375E8">
        <w:rPr>
          <w:rFonts w:ascii="Times New Roman" w:hAnsi="Times New Roman"/>
          <w:sz w:val="22"/>
          <w:szCs w:val="24"/>
        </w:rPr>
        <w:t xml:space="preserve">. E-mail: </w:t>
      </w:r>
      <w:r w:rsidRPr="00E375E8">
        <w:rPr>
          <w:rStyle w:val="Hyperlink"/>
          <w:rFonts w:ascii="Times New Roman" w:hAnsi="Times New Roman"/>
          <w:sz w:val="22"/>
          <w:szCs w:val="24"/>
        </w:rPr>
        <w:t>lareska.rocha17@gmail.com</w:t>
      </w:r>
    </w:p>
    <w:p w:rsidR="004C6DBD" w:rsidRPr="00E375E8" w:rsidRDefault="004C6DBD" w:rsidP="004C6DBD">
      <w:pPr>
        <w:pStyle w:val="Textodenotaderodap"/>
        <w:jc w:val="right"/>
        <w:rPr>
          <w:rFonts w:ascii="Times New Roman" w:hAnsi="Times New Roman"/>
          <w:sz w:val="24"/>
          <w:szCs w:val="24"/>
        </w:rPr>
      </w:pPr>
    </w:p>
    <w:p w:rsidR="004C6DBD" w:rsidRPr="00E375E8" w:rsidRDefault="004C6DBD" w:rsidP="004C6DBD">
      <w:pPr>
        <w:tabs>
          <w:tab w:val="left" w:pos="5085"/>
        </w:tabs>
        <w:spacing w:line="240" w:lineRule="auto"/>
        <w:jc w:val="right"/>
        <w:rPr>
          <w:szCs w:val="24"/>
        </w:rPr>
      </w:pPr>
      <w:r w:rsidRPr="00E375E8">
        <w:rPr>
          <w:szCs w:val="24"/>
        </w:rPr>
        <w:t>Iasmim Carmem da Silveira</w:t>
      </w:r>
    </w:p>
    <w:p w:rsidR="004C6DBD" w:rsidRPr="00E375E8" w:rsidRDefault="004C6DBD" w:rsidP="004C6DBD">
      <w:pPr>
        <w:spacing w:line="240" w:lineRule="auto"/>
        <w:jc w:val="right"/>
        <w:rPr>
          <w:rStyle w:val="Refdecomentrio"/>
          <w:sz w:val="22"/>
          <w:szCs w:val="24"/>
          <w:lang w:eastAsia="pt-BR"/>
        </w:rPr>
      </w:pPr>
      <w:r w:rsidRPr="004C6DBD">
        <w:rPr>
          <w:sz w:val="22"/>
          <w:szCs w:val="24"/>
        </w:rPr>
        <w:t xml:space="preserve">Discente do Curso de Letras (Língua Portuguesa) – UERN. E-mail: </w:t>
      </w:r>
      <w:hyperlink r:id="rId7" w:history="1">
        <w:r w:rsidRPr="004C6DBD">
          <w:rPr>
            <w:rStyle w:val="Hyperlink"/>
            <w:sz w:val="22"/>
            <w:szCs w:val="24"/>
          </w:rPr>
          <w:t>carmemiasmim6@gmail.com</w:t>
        </w:r>
      </w:hyperlink>
      <w:r>
        <w:rPr>
          <w:szCs w:val="24"/>
        </w:rPr>
        <w:t xml:space="preserve"> </w:t>
      </w:r>
    </w:p>
    <w:p w:rsidR="004C6DBD" w:rsidRPr="00E375E8" w:rsidRDefault="004C6DBD" w:rsidP="004C6DBD">
      <w:pPr>
        <w:pStyle w:val="Textodenotaderodap"/>
        <w:jc w:val="right"/>
        <w:rPr>
          <w:rFonts w:ascii="Times New Roman" w:hAnsi="Times New Roman"/>
          <w:sz w:val="24"/>
          <w:szCs w:val="24"/>
        </w:rPr>
      </w:pPr>
    </w:p>
    <w:p w:rsidR="004C6DBD" w:rsidRPr="00E375E8" w:rsidRDefault="004C6DBD" w:rsidP="004C6DBD">
      <w:pPr>
        <w:spacing w:line="240" w:lineRule="auto"/>
        <w:jc w:val="right"/>
        <w:rPr>
          <w:szCs w:val="24"/>
        </w:rPr>
      </w:pPr>
      <w:r w:rsidRPr="00E375E8">
        <w:rPr>
          <w:szCs w:val="24"/>
        </w:rPr>
        <w:t>Elenice Alves Pereira</w:t>
      </w:r>
    </w:p>
    <w:p w:rsidR="004C6DBD" w:rsidRPr="00E375E8" w:rsidRDefault="004C6DBD" w:rsidP="004C6DBD">
      <w:pPr>
        <w:pStyle w:val="Textodecomentrio"/>
        <w:spacing w:line="240" w:lineRule="auto"/>
        <w:jc w:val="right"/>
        <w:rPr>
          <w:rFonts w:ascii="Times New Roman" w:hAnsi="Times New Roman"/>
          <w:sz w:val="22"/>
          <w:szCs w:val="24"/>
        </w:rPr>
      </w:pPr>
      <w:r w:rsidRPr="00E375E8">
        <w:rPr>
          <w:rFonts w:ascii="Times New Roman" w:hAnsi="Times New Roman"/>
          <w:sz w:val="22"/>
          <w:szCs w:val="24"/>
        </w:rPr>
        <w:t xml:space="preserve">Docente do Departamento de Educação (DE), do CAMEAM. Mestranda do Curso de Mestrado Acadêmico em Ensino – CMAE/PPGE/UERN. E-mail: </w:t>
      </w:r>
      <w:hyperlink r:id="rId8" w:history="1">
        <w:r w:rsidRPr="007F43F9">
          <w:rPr>
            <w:rStyle w:val="Hyperlink"/>
            <w:rFonts w:ascii="Times New Roman" w:hAnsi="Times New Roman"/>
            <w:sz w:val="22"/>
            <w:szCs w:val="24"/>
            <w:shd w:val="clear" w:color="auto" w:fill="FFFFFF"/>
          </w:rPr>
          <w:t>elenicealves13@hotmail.com</w:t>
        </w:r>
      </w:hyperlink>
      <w:r>
        <w:rPr>
          <w:rFonts w:ascii="Times New Roman" w:hAnsi="Times New Roman"/>
          <w:sz w:val="22"/>
          <w:szCs w:val="24"/>
          <w:shd w:val="clear" w:color="auto" w:fill="FFFFFF"/>
        </w:rPr>
        <w:t xml:space="preserve"> </w:t>
      </w:r>
    </w:p>
    <w:p w:rsidR="004C6DBD" w:rsidRDefault="004C6DBD" w:rsidP="004C6DBD">
      <w:pPr>
        <w:spacing w:line="240" w:lineRule="auto"/>
        <w:jc w:val="right"/>
        <w:rPr>
          <w:szCs w:val="24"/>
        </w:rPr>
      </w:pPr>
      <w:r w:rsidRPr="00E375E8">
        <w:rPr>
          <w:szCs w:val="24"/>
        </w:rPr>
        <w:t xml:space="preserve"> </w:t>
      </w:r>
    </w:p>
    <w:p w:rsidR="004C6DBD" w:rsidRPr="001F5C00" w:rsidRDefault="004C6DBD" w:rsidP="004C6DBD">
      <w:pPr>
        <w:spacing w:line="240" w:lineRule="auto"/>
        <w:jc w:val="right"/>
        <w:rPr>
          <w:szCs w:val="24"/>
        </w:rPr>
      </w:pPr>
    </w:p>
    <w:p w:rsidR="004C6DBD" w:rsidRPr="00C81D85" w:rsidRDefault="004C6DBD" w:rsidP="004C6DBD">
      <w:pPr>
        <w:spacing w:line="240" w:lineRule="auto"/>
        <w:ind w:firstLine="0"/>
        <w:rPr>
          <w:b/>
        </w:rPr>
      </w:pPr>
      <w:r>
        <w:rPr>
          <w:b/>
        </w:rPr>
        <w:t>Resumo</w:t>
      </w:r>
      <w:r w:rsidRPr="00E375E8">
        <w:rPr>
          <w:b/>
        </w:rPr>
        <w:t>:</w:t>
      </w:r>
      <w:r>
        <w:t xml:space="preserve"> </w:t>
      </w:r>
      <w:r w:rsidRPr="00C81D85">
        <w:t>Este trabalho</w:t>
      </w:r>
      <w:r>
        <w:t xml:space="preserve"> é fruto da disciplina de Didática Geral, cursada no segundo período do curso de </w:t>
      </w:r>
      <w:r w:rsidRPr="00C81D85">
        <w:t>Letras (Habilitação em Língua Portuguesa e suas respectivas literaturas), do CAMEAM/UERN</w:t>
      </w:r>
      <w:r>
        <w:t>, e</w:t>
      </w:r>
      <w:r w:rsidRPr="00C81D85">
        <w:t xml:space="preserve"> objetiva refletir sobre as dimensões que integram a relação professor-aluno, discutindo as implicações das relações de poder que se manifestam na convivência em sala de aula. Tenciona especificamente analisar a percepção do docente sobre a atual conjuntura das relações mantidas com discente no contexto escolar. É de natureza qualitativa, apoiando-se em uma revisão bibliográfica e em um questionário</w:t>
      </w:r>
      <w:r>
        <w:t xml:space="preserve">. </w:t>
      </w:r>
      <w:r w:rsidRPr="00C81D85">
        <w:t xml:space="preserve">Para tanto, solicitamos a resolução do referido questionário </w:t>
      </w:r>
      <w:r>
        <w:t>a uma pedagoga</w:t>
      </w:r>
      <w:r w:rsidRPr="008E7065">
        <w:t>, professora do 1º ano do Ensino Fundamental I, de uma escola pública de Educação Básica, sediada em um município da regi</w:t>
      </w:r>
      <w:r>
        <w:t>ão metropolitana de São Paulo</w:t>
      </w:r>
      <w:r w:rsidRPr="00C81D85">
        <w:t xml:space="preserve">. O suporte teórico adotado para atender aos objetivos propostos fundamenta-se nos pressupostos de Freire (1996), </w:t>
      </w:r>
      <w:proofErr w:type="spellStart"/>
      <w:r w:rsidRPr="00C81D85">
        <w:t>Furlani</w:t>
      </w:r>
      <w:proofErr w:type="spellEnd"/>
      <w:r w:rsidRPr="00C81D85">
        <w:t xml:space="preserve"> (2004), </w:t>
      </w:r>
      <w:proofErr w:type="spellStart"/>
      <w:r w:rsidRPr="00C81D85">
        <w:t>Libâneo</w:t>
      </w:r>
      <w:proofErr w:type="spellEnd"/>
      <w:r w:rsidRPr="00C81D85">
        <w:t xml:space="preserve"> (1994), Morales (2006), Perrenoud (2001)</w:t>
      </w:r>
      <w:r>
        <w:t xml:space="preserve"> e </w:t>
      </w:r>
      <w:proofErr w:type="spellStart"/>
      <w:r>
        <w:t>Piletti</w:t>
      </w:r>
      <w:proofErr w:type="spellEnd"/>
      <w:r>
        <w:t xml:space="preserve"> (1989)</w:t>
      </w:r>
      <w:r w:rsidRPr="00C81D85">
        <w:t xml:space="preserve">. Além disso, verificamos, por meio do </w:t>
      </w:r>
      <w:r w:rsidRPr="002134E5">
        <w:rPr>
          <w:i/>
        </w:rPr>
        <w:t>corpus</w:t>
      </w:r>
      <w:r w:rsidRPr="00C81D85">
        <w:t xml:space="preserve"> deste trabalho, que a receptividade dos discentes é um espelho da conduta da professora. Assim, quando tratados com afetividade e tolerância, os educandos ficam abertos aos saberes produzidos durante as aulas. Por fim, entendemos que a concepção da educação enquanto um processo dialógico, no qual, os seus agentes mantêm um canal de comunicação aberto e uma interação pautada na acessibilidade e afetividade, é primordial para um ensino e aprendizagem dos alunos. </w:t>
      </w:r>
    </w:p>
    <w:p w:rsidR="004C6DBD" w:rsidRPr="00C81D85" w:rsidRDefault="004C6DBD" w:rsidP="004C6DBD"/>
    <w:p w:rsidR="004C6DBD" w:rsidRPr="00C81D85" w:rsidRDefault="004C6DBD" w:rsidP="004C6DBD">
      <w:pPr>
        <w:ind w:firstLine="0"/>
        <w:rPr>
          <w:b/>
        </w:rPr>
      </w:pPr>
      <w:r w:rsidRPr="00C81D85">
        <w:rPr>
          <w:b/>
        </w:rPr>
        <w:t xml:space="preserve">PALAVRAS-CHAVE: </w:t>
      </w:r>
      <w:r>
        <w:t>Relação. Professor/Aluno.</w:t>
      </w:r>
      <w:r w:rsidRPr="00C81D85">
        <w:t xml:space="preserve"> Ensino-Aprendizagem.</w:t>
      </w:r>
    </w:p>
    <w:p w:rsidR="004C6DBD" w:rsidRDefault="004C6DBD" w:rsidP="004C6DBD">
      <w:pPr>
        <w:ind w:firstLine="0"/>
        <w:rPr>
          <w:b/>
        </w:rPr>
      </w:pPr>
    </w:p>
    <w:p w:rsidR="004C6DBD" w:rsidRPr="00623691" w:rsidRDefault="004C6DBD" w:rsidP="004C6DBD">
      <w:pPr>
        <w:pStyle w:val="PargrafodaLista"/>
        <w:ind w:left="0"/>
        <w:rPr>
          <w:rFonts w:ascii="Times New Roman" w:hAnsi="Times New Roman"/>
          <w:b/>
          <w:sz w:val="24"/>
        </w:rPr>
      </w:pPr>
      <w:r w:rsidRPr="00623691">
        <w:rPr>
          <w:rFonts w:ascii="Times New Roman" w:hAnsi="Times New Roman"/>
          <w:b/>
          <w:sz w:val="24"/>
        </w:rPr>
        <w:t>INTRODUÇÃO</w:t>
      </w:r>
    </w:p>
    <w:p w:rsidR="004C6DBD" w:rsidRDefault="004C6DBD" w:rsidP="004C6DBD">
      <w:pPr>
        <w:spacing w:line="240" w:lineRule="auto"/>
      </w:pPr>
    </w:p>
    <w:p w:rsidR="004C6DBD" w:rsidRPr="00F34B85" w:rsidRDefault="004C6DBD" w:rsidP="004C6DBD">
      <w:r w:rsidRPr="00F34B85">
        <w:t>O ambiente de uma sala de aula é marcado pela pre</w:t>
      </w:r>
      <w:r>
        <w:t>sença de dois atores sociais principais</w:t>
      </w:r>
      <w:r w:rsidRPr="00F34B85">
        <w:t xml:space="preserve">: o professor e o aluno. Nesse sentido, para que o processo de ensino-aprendizagem aconteça de forma </w:t>
      </w:r>
      <w:r>
        <w:t>plena,</w:t>
      </w:r>
      <w:r w:rsidRPr="00F34B85">
        <w:t xml:space="preserve"> é essencial que a interação existente entre tais sujeitos se desencadeie de maneira</w:t>
      </w:r>
      <w:r>
        <w:t xml:space="preserve"> virtuosa</w:t>
      </w:r>
      <w:r w:rsidRPr="00F34B85">
        <w:t>, proporcionando um ensino significativo, pautado nas transformações sociais da vida dos educandos.</w:t>
      </w:r>
    </w:p>
    <w:p w:rsidR="004C6DBD" w:rsidRDefault="004C6DBD" w:rsidP="004C6DBD">
      <w:r>
        <w:t xml:space="preserve">Desenvolver competências, habilidades e conhecimentos no cenário escolar implica reconhecer a importância de um bom relacionamento entre docente e discente, </w:t>
      </w:r>
      <w:r w:rsidRPr="00F34B85">
        <w:t xml:space="preserve">entendendo </w:t>
      </w:r>
      <w:r w:rsidRPr="00F34B85">
        <w:lastRenderedPageBreak/>
        <w:t xml:space="preserve">que uma relação conflituosa, </w:t>
      </w:r>
      <w:r>
        <w:t>edificada</w:t>
      </w:r>
      <w:r w:rsidRPr="00F34B85">
        <w:t xml:space="preserve"> no desrespeito e na tensão </w:t>
      </w:r>
      <w:r>
        <w:t>emocional</w:t>
      </w:r>
      <w:r w:rsidRPr="00F34B85">
        <w:t xml:space="preserve"> constitui uma das </w:t>
      </w:r>
      <w:r>
        <w:t>causas da</w:t>
      </w:r>
      <w:r w:rsidRPr="00F34B85">
        <w:t xml:space="preserve"> perpetuação de um contexto desfavorável à aprendizagem dos discentes.   </w:t>
      </w:r>
    </w:p>
    <w:p w:rsidR="004C6DBD" w:rsidRDefault="004C6DBD" w:rsidP="004C6DBD">
      <w:r>
        <w:t xml:space="preserve">Destarte, quando as relações interpessoais não são propícias à realização de uma prática pedagógica exitosa, são grandes as reverberações na motivação estudantil, influenciando, por sua vez, diretamente na assimilação do conteúdo programático e dificultando a efetivação da função formadora da escola, ou seja, a formação de cidadãos conscientes de seus papeis na organização social.   </w:t>
      </w:r>
    </w:p>
    <w:p w:rsidR="004C6DBD" w:rsidRDefault="004C6DBD" w:rsidP="004C6DBD">
      <w:r>
        <w:t xml:space="preserve">Sob essa ótica, para analisar a atual conjuntura das relações estabelecidas em sala de aula é fundamental considerar o ponto de vista do educador, agente determinante na criação de um clima psicológico benéfico à construção de saberes, bem como sujeito incumbido de iniciar e definir em que termos tal relação se dará.  </w:t>
      </w:r>
    </w:p>
    <w:p w:rsidR="004C6DBD" w:rsidRDefault="004C6DBD" w:rsidP="004C6DBD">
      <w:r w:rsidRPr="00EC3D4C">
        <w:rPr>
          <w:szCs w:val="24"/>
        </w:rPr>
        <w:t>Dada a influência da interação social na aprendizagem humana e a significância da</w:t>
      </w:r>
      <w:r>
        <w:rPr>
          <w:szCs w:val="24"/>
        </w:rPr>
        <w:t>s relações de poder</w:t>
      </w:r>
      <w:r w:rsidRPr="00EC3D4C">
        <w:rPr>
          <w:szCs w:val="24"/>
        </w:rPr>
        <w:t xml:space="preserve"> no contexto de uma sala de aula, justificamos</w:t>
      </w:r>
      <w:r>
        <w:rPr>
          <w:szCs w:val="24"/>
        </w:rPr>
        <w:t xml:space="preserve"> a realização deste trabalho.</w:t>
      </w:r>
      <w:r>
        <w:t xml:space="preserve"> Objetivamos refletir sobre as dimensões que alicerçam a interação professor-aluno, bem como discutir as implicações das relações de poder que se manifestam na convivência entre eles. </w:t>
      </w:r>
    </w:p>
    <w:p w:rsidR="004C6DBD" w:rsidRDefault="004C6DBD" w:rsidP="004C6DBD">
      <w:r>
        <w:t>Para tanto,</w:t>
      </w:r>
      <w:r w:rsidRPr="001B3EBA">
        <w:t xml:space="preserve"> sol</w:t>
      </w:r>
      <w:r>
        <w:t>icitamos a resolução de um</w:t>
      </w:r>
      <w:r w:rsidRPr="001B3EBA">
        <w:t xml:space="preserve"> questionário a uma pedagog</w:t>
      </w:r>
      <w:r>
        <w:t>a,</w:t>
      </w:r>
      <w:r w:rsidRPr="001B3EBA">
        <w:t xml:space="preserve"> professora do 1º ano do Ensino Fundamental I</w:t>
      </w:r>
      <w:r>
        <w:t>, de uma escola pública de Educação B</w:t>
      </w:r>
      <w:r w:rsidRPr="001B3EBA">
        <w:t xml:space="preserve">ásica, sediada </w:t>
      </w:r>
      <w:r>
        <w:t>em um município da região metropolitana de São Paulo</w:t>
      </w:r>
      <w:r w:rsidRPr="001B3EBA">
        <w:t>.</w:t>
      </w:r>
      <w:r>
        <w:t xml:space="preserve"> A escolha por essa pedagoga se deu por vislumbramos uma oportunidade de analisar a visão de uma docente de um contexto regional diferente da nossa realidade, o que significa, portanto, um contraponto interessante às nossas experiências em sala de aula na região do Alto Oeste Potiguar. </w:t>
      </w:r>
    </w:p>
    <w:p w:rsidR="004C6DBD" w:rsidRPr="00E375E8" w:rsidRDefault="004C6DBD" w:rsidP="004C6DBD">
      <w:pPr>
        <w:pStyle w:val="PargrafodaLista"/>
        <w:ind w:left="0" w:firstLine="709"/>
        <w:rPr>
          <w:rFonts w:ascii="Times New Roman" w:hAnsi="Times New Roman"/>
          <w:sz w:val="24"/>
          <w:szCs w:val="24"/>
        </w:rPr>
      </w:pPr>
      <w:r w:rsidRPr="00E375E8">
        <w:rPr>
          <w:rFonts w:ascii="Times New Roman" w:hAnsi="Times New Roman"/>
          <w:sz w:val="24"/>
          <w:szCs w:val="24"/>
        </w:rPr>
        <w:t>Este trabalho é de natureza qualitativa, apoiando-se em um levantamento bibliográfico. Para a efetivação deste estudo, utilizamos, como instrumento de coleta de dados, um questionário</w:t>
      </w:r>
      <w:r>
        <w:rPr>
          <w:rFonts w:ascii="Times New Roman" w:hAnsi="Times New Roman"/>
          <w:sz w:val="24"/>
          <w:szCs w:val="24"/>
        </w:rPr>
        <w:t>, que foi respondido e</w:t>
      </w:r>
      <w:r w:rsidRPr="00E375E8">
        <w:rPr>
          <w:rFonts w:ascii="Times New Roman" w:hAnsi="Times New Roman"/>
          <w:sz w:val="24"/>
          <w:szCs w:val="24"/>
        </w:rPr>
        <w:t xml:space="preserve"> enviado por </w:t>
      </w:r>
      <w:r w:rsidRPr="00BD2363">
        <w:rPr>
          <w:rFonts w:ascii="Times New Roman" w:hAnsi="Times New Roman"/>
          <w:i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 xml:space="preserve"> pela docente,</w:t>
      </w:r>
      <w:r w:rsidRPr="00E375E8">
        <w:rPr>
          <w:rFonts w:ascii="Times New Roman" w:hAnsi="Times New Roman"/>
          <w:sz w:val="24"/>
          <w:szCs w:val="24"/>
        </w:rPr>
        <w:t xml:space="preserve"> abrangendo 05 perguntas abertas, de natureza exploratória. Ao optar pelo questionário como forma de investigação, buscamos compreender e analisar </w:t>
      </w:r>
      <w:r>
        <w:rPr>
          <w:rFonts w:ascii="Times New Roman" w:hAnsi="Times New Roman"/>
          <w:sz w:val="24"/>
          <w:szCs w:val="24"/>
        </w:rPr>
        <w:t>a percepção e as concepções</w:t>
      </w:r>
      <w:r w:rsidRPr="00E375E8">
        <w:rPr>
          <w:rFonts w:ascii="Times New Roman" w:hAnsi="Times New Roman"/>
          <w:sz w:val="24"/>
          <w:szCs w:val="24"/>
        </w:rPr>
        <w:t xml:space="preserve"> da professora a respeito dos principais desafios, conflitos e perspectivas presentes na relação estabelecida com seus discentes. Por motivos éticos, a referida docente será mencionada neste trabalho como Estrela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4C6DBD" w:rsidRPr="002F347B" w:rsidRDefault="004C6DBD" w:rsidP="004C6DBD">
      <w:pPr>
        <w:pStyle w:val="NormalWeb"/>
        <w:tabs>
          <w:tab w:val="left" w:pos="851"/>
        </w:tabs>
        <w:spacing w:before="0" w:beforeAutospacing="0" w:after="0" w:afterAutospacing="0" w:line="360" w:lineRule="auto"/>
        <w:ind w:firstLine="709"/>
        <w:jc w:val="both"/>
      </w:pPr>
      <w:r w:rsidRPr="000B1CD2">
        <w:t>O suporte teórico adotado para atender aos objetivos pro</w:t>
      </w:r>
      <w:r>
        <w:t xml:space="preserve">postos na análise das amostras se </w:t>
      </w:r>
      <w:r w:rsidRPr="000B1CD2">
        <w:t xml:space="preserve">fundamenta </w:t>
      </w:r>
      <w:r>
        <w:t>em</w:t>
      </w:r>
      <w:r w:rsidRPr="000B1CD2">
        <w:t xml:space="preserve"> Freire (1996), </w:t>
      </w:r>
      <w:proofErr w:type="spellStart"/>
      <w:r w:rsidRPr="000B1CD2">
        <w:t>Furlani</w:t>
      </w:r>
      <w:proofErr w:type="spellEnd"/>
      <w:r w:rsidRPr="000B1CD2">
        <w:t xml:space="preserve"> (2004), </w:t>
      </w:r>
      <w:proofErr w:type="spellStart"/>
      <w:r w:rsidRPr="000B1CD2">
        <w:t>Libâneo</w:t>
      </w:r>
      <w:proofErr w:type="spellEnd"/>
      <w:r w:rsidRPr="000B1CD2">
        <w:t xml:space="preserve"> (1994)</w:t>
      </w:r>
      <w:r>
        <w:t xml:space="preserve">, </w:t>
      </w:r>
      <w:proofErr w:type="spellStart"/>
      <w:r>
        <w:t>Minayo</w:t>
      </w:r>
      <w:proofErr w:type="spellEnd"/>
      <w:r>
        <w:t xml:space="preserve"> (1994), </w:t>
      </w:r>
      <w:r w:rsidRPr="000B1CD2">
        <w:t>Morales (2006)</w:t>
      </w:r>
      <w:r>
        <w:t xml:space="preserve">, Perrenoud (2001) e </w:t>
      </w:r>
      <w:proofErr w:type="spellStart"/>
      <w:r>
        <w:t>Piletti</w:t>
      </w:r>
      <w:proofErr w:type="spellEnd"/>
      <w:r>
        <w:t xml:space="preserve"> (1989).</w:t>
      </w:r>
    </w:p>
    <w:p w:rsidR="004C6DBD" w:rsidRDefault="004C6DBD" w:rsidP="004C6DBD">
      <w:pPr>
        <w:tabs>
          <w:tab w:val="left" w:pos="851"/>
        </w:tabs>
      </w:pPr>
      <w:r>
        <w:t>Dessa forma, neste estudo</w:t>
      </w:r>
      <w:r w:rsidRPr="003E607E">
        <w:t xml:space="preserve">, inicialmente, discorreremos sobre os </w:t>
      </w:r>
      <w:r>
        <w:t>pressupostos</w:t>
      </w:r>
      <w:r w:rsidRPr="003E607E">
        <w:t xml:space="preserve"> que amparam a pesquisa</w:t>
      </w:r>
      <w:r>
        <w:t xml:space="preserve"> através de uma síntese teórica, que abordará os aspectos cognoscitivos e </w:t>
      </w:r>
      <w:r>
        <w:lastRenderedPageBreak/>
        <w:t>socioemocionais da interação professor-aluno e os fatores relativos à formação da autoridade e liderança do docente em sala de aula</w:t>
      </w:r>
      <w:r w:rsidRPr="003E607E">
        <w:t xml:space="preserve">. Na sequência, analisaremos o </w:t>
      </w:r>
      <w:r w:rsidRPr="003E607E">
        <w:rPr>
          <w:i/>
        </w:rPr>
        <w:t>corpus</w:t>
      </w:r>
      <w:r>
        <w:t xml:space="preserve"> selecionado para </w:t>
      </w:r>
      <w:r w:rsidRPr="003E607E">
        <w:t>a</w:t>
      </w:r>
      <w:r>
        <w:t xml:space="preserve"> realização da investigação</w:t>
      </w:r>
      <w:r w:rsidRPr="003E607E">
        <w:t>. Ao fim, ap</w:t>
      </w:r>
      <w:r>
        <w:t>resentaremos considerações a respeito dos resultados obtidos na pesquisa.</w:t>
      </w:r>
      <w:r w:rsidRPr="003E607E">
        <w:t xml:space="preserve"> </w:t>
      </w:r>
    </w:p>
    <w:p w:rsidR="004C6DBD" w:rsidRDefault="004C6DBD" w:rsidP="004C6DBD">
      <w:pPr>
        <w:tabs>
          <w:tab w:val="left" w:pos="851"/>
        </w:tabs>
        <w:spacing w:line="240" w:lineRule="auto"/>
      </w:pPr>
    </w:p>
    <w:p w:rsidR="004C6DBD" w:rsidRDefault="004C6DBD" w:rsidP="004C6DBD">
      <w:pPr>
        <w:pStyle w:val="PargrafodaLista"/>
        <w:ind w:left="0"/>
        <w:rPr>
          <w:rFonts w:ascii="Times New Roman" w:hAnsi="Times New Roman"/>
          <w:b/>
          <w:sz w:val="24"/>
        </w:rPr>
      </w:pPr>
      <w:r w:rsidRPr="00623691">
        <w:rPr>
          <w:rFonts w:ascii="Times New Roman" w:hAnsi="Times New Roman"/>
          <w:b/>
          <w:sz w:val="24"/>
        </w:rPr>
        <w:t>DIMENSÃ</w:t>
      </w:r>
      <w:r>
        <w:rPr>
          <w:rFonts w:ascii="Times New Roman" w:hAnsi="Times New Roman"/>
          <w:b/>
          <w:sz w:val="24"/>
        </w:rPr>
        <w:t xml:space="preserve">O </w:t>
      </w:r>
      <w:r w:rsidRPr="00623691">
        <w:rPr>
          <w:rFonts w:ascii="Times New Roman" w:hAnsi="Times New Roman"/>
          <w:b/>
          <w:sz w:val="24"/>
        </w:rPr>
        <w:t>COGNOSCITIVA DA INTERAÇÃO</w:t>
      </w:r>
    </w:p>
    <w:p w:rsidR="004C6DBD" w:rsidRPr="00F208DB" w:rsidRDefault="004C6DBD" w:rsidP="004C6DBD">
      <w:pPr>
        <w:pStyle w:val="PargrafodaLista"/>
        <w:spacing w:line="240" w:lineRule="auto"/>
        <w:ind w:left="0"/>
        <w:rPr>
          <w:rFonts w:ascii="Times New Roman" w:hAnsi="Times New Roman"/>
          <w:b/>
          <w:sz w:val="24"/>
        </w:rPr>
      </w:pPr>
    </w:p>
    <w:p w:rsidR="004C6DBD" w:rsidRDefault="004C6DBD" w:rsidP="004C6DBD">
      <w:r>
        <w:t xml:space="preserve">A formação intelectual de um discente requer o desenvolvimento de suas capacidades cognoscitivas. Estas podem ser compreendidas como “energias mentais disponíveis nos indivíduos, ativadas e desenvolvidas no processo de ensino, em estreita relação com os conhecimentos” (LIBÂNEO, 1994, p. 80). </w:t>
      </w:r>
    </w:p>
    <w:p w:rsidR="004C6DBD" w:rsidRDefault="004C6DBD" w:rsidP="004C6DBD">
      <w:r>
        <w:t xml:space="preserve">A observação, a interpretação, o raciocínio crítico, a percepção, a expressão verbal, a compreensão, a motivação e a exercitação dos sentidos são alguns exemplos do conjunto de capacidades cognoscitivas a serem fomentadas no ambiente escolar. Elas variam de acordo com as vivências, a idade, a mentalidade e os conhecimentos sistemáticos já assimilados pelos alunos. Contudo, para que tais capacidades aflorem, é necessário reconhecer a relevância da conexão entre o processo de ensino-aprendizagem e os aspectos interacionais inerentes à transmissão-assimilação dos conteúdos por parte </w:t>
      </w:r>
      <w:r w:rsidRPr="0096555C">
        <w:t>do binômio professor-</w:t>
      </w:r>
      <w:r>
        <w:t>aluno</w:t>
      </w:r>
      <w:r w:rsidRPr="0096555C">
        <w:t xml:space="preserve">. </w:t>
      </w:r>
    </w:p>
    <w:p w:rsidR="004C6DBD" w:rsidRDefault="004C6DBD" w:rsidP="004C6DBD">
      <w:r>
        <w:t xml:space="preserve">Nesse sentido, ao planejar os objetivos da aula, a matéria a ser ensinada, as atividades a serem trabalhadas e os possíveis exercícios a serem utilizados, o educador deve colocar em prática tarefas cognoscitivas que sejam relevantes para a aquisição de informações e conhecimentos sistematizados, baseados em conceitos, princípios e teorias. </w:t>
      </w:r>
    </w:p>
    <w:p w:rsidR="004C6DBD" w:rsidRDefault="004C6DBD" w:rsidP="004C6DBD">
      <w:r>
        <w:t xml:space="preserve">Noutros termos, a fim de que essas tarefas sejam resolvidas em consonância com o nível de sua exigência, a apresentação dos objetivos, dos assuntos em estudo e das atividades propostas precisa ser caracterizada por uma linguagem clara, acessível e compreensível. Em vista dessa acepção, </w:t>
      </w:r>
      <w:proofErr w:type="spellStart"/>
      <w:r>
        <w:t>Libâneo</w:t>
      </w:r>
      <w:proofErr w:type="spellEnd"/>
      <w:r>
        <w:t xml:space="preserve"> argumenta que: </w:t>
      </w:r>
    </w:p>
    <w:p w:rsidR="004C6DBD" w:rsidRDefault="004C6DBD" w:rsidP="004C6DBD">
      <w:pPr>
        <w:spacing w:line="240" w:lineRule="auto"/>
      </w:pPr>
    </w:p>
    <w:p w:rsidR="004C6DBD" w:rsidRPr="004C6DBD" w:rsidRDefault="004C6DBD" w:rsidP="004C6DBD">
      <w:pPr>
        <w:spacing w:line="240" w:lineRule="auto"/>
        <w:ind w:left="2268" w:firstLine="0"/>
        <w:rPr>
          <w:sz w:val="22"/>
        </w:rPr>
      </w:pPr>
      <w:r w:rsidRPr="004C6DBD">
        <w:rPr>
          <w:sz w:val="22"/>
        </w:rPr>
        <w:t>Não se espera que haja pleno entendimento entre professor e alunos, mesmo porque a situação pedagógica é condicionada por outros fatores. Mas as formas adequadas de comunicação concorrem positivamente p</w:t>
      </w:r>
      <w:r>
        <w:rPr>
          <w:sz w:val="22"/>
        </w:rPr>
        <w:t>ara a interação professor-aluno</w:t>
      </w:r>
      <w:r w:rsidRPr="004C6DBD">
        <w:rPr>
          <w:sz w:val="22"/>
        </w:rPr>
        <w:t xml:space="preserve"> (LIBÂNEO, 1994, p. 250)</w:t>
      </w:r>
      <w:r>
        <w:rPr>
          <w:sz w:val="22"/>
        </w:rPr>
        <w:t>.</w:t>
      </w:r>
    </w:p>
    <w:p w:rsidR="004C6DBD" w:rsidRPr="00BA6F6A" w:rsidRDefault="004C6DBD" w:rsidP="004C6DBD">
      <w:pPr>
        <w:spacing w:line="240" w:lineRule="auto"/>
        <w:ind w:left="2268"/>
      </w:pPr>
    </w:p>
    <w:p w:rsidR="004C6DBD" w:rsidRDefault="004C6DBD" w:rsidP="004C6DBD">
      <w:r w:rsidRPr="0096555C">
        <w:t xml:space="preserve">Concomitantemente a este pensar, o </w:t>
      </w:r>
      <w:r>
        <w:t xml:space="preserve">docente precisa interagir verbalmente através de questionamentos e instruções que instiguem os educandos a participar das discussões em sala de aula, visando o entendimento das informações difundidas, além do desenvolvimento das capacidades cognoscitivas e, consequentemente, a edificação e consolidação do pensamento crítico e criativo da turma. </w:t>
      </w:r>
    </w:p>
    <w:p w:rsidR="004C6DBD" w:rsidRDefault="004C6DBD" w:rsidP="004C6DBD">
      <w:r>
        <w:lastRenderedPageBreak/>
        <w:t xml:space="preserve">Por isso, a experiência no contexto escolar pode e deve ser enriquecida a partir da utilização de perguntas e respostas orais, promovendo um aprofundamento das relações interpessoais estabelecidas em classe. De acordo com </w:t>
      </w:r>
      <w:proofErr w:type="spellStart"/>
      <w:r>
        <w:t>Piletti</w:t>
      </w:r>
      <w:proofErr w:type="spellEnd"/>
      <w:r>
        <w:t xml:space="preserve"> (1989), esse tipo de abordagem, além de suscitar um estudo dos conteúdos, estimula as habilidades de expressão verbal do discente e proporciona uma oportunidade de conhecer melhor sua personalidade, instrução e formação, facilitando, assim, a atividade didática.</w:t>
      </w:r>
    </w:p>
    <w:p w:rsidR="004C6DBD" w:rsidRDefault="004C6DBD" w:rsidP="004C6DBD">
      <w:r>
        <w:t xml:space="preserve">As perguntas pressupõem a instauração do diálogo, pois, na medida em que questiona o aluno, o professor tem a chance de escutá-lo e de manter um contado próximo com ele. Em face disso, o papel do discente se transforma: deixa de ser um trivial transmissor de saberes prontos – postura característica das aulas expositivas –, passando a ser um agente capaz de mediar a aprendizagem e motivar a produção de uma convivência fundamentada em um clima de confiança. </w:t>
      </w:r>
    </w:p>
    <w:p w:rsidR="004C6DBD" w:rsidRDefault="004C6DBD" w:rsidP="004C6DBD">
      <w:r>
        <w:t>Sob esse prism</w:t>
      </w:r>
      <w:bookmarkStart w:id="0" w:name="_GoBack"/>
      <w:bookmarkEnd w:id="0"/>
      <w:r>
        <w:t xml:space="preserve">a, </w:t>
      </w:r>
      <w:proofErr w:type="spellStart"/>
      <w:r>
        <w:t>Libâneo</w:t>
      </w:r>
      <w:proofErr w:type="spellEnd"/>
      <w:r>
        <w:t xml:space="preserve"> (1994, p. 250) afirma que:</w:t>
      </w:r>
    </w:p>
    <w:p w:rsidR="004C6DBD" w:rsidRDefault="004C6DBD" w:rsidP="004C6DBD">
      <w:pPr>
        <w:spacing w:line="240" w:lineRule="auto"/>
      </w:pPr>
    </w:p>
    <w:p w:rsidR="004C6DBD" w:rsidRPr="004C6DBD" w:rsidRDefault="004C6DBD" w:rsidP="004C6DBD">
      <w:pPr>
        <w:spacing w:line="240" w:lineRule="auto"/>
        <w:ind w:left="2268" w:firstLine="0"/>
        <w:rPr>
          <w:sz w:val="22"/>
        </w:rPr>
      </w:pPr>
      <w:r w:rsidRPr="004C6DBD">
        <w:rPr>
          <w:sz w:val="22"/>
        </w:rPr>
        <w:t xml:space="preserve">O trabalho docente nunca é unidirecional. As respostas e as opiniões dos alunos mostram como eles estão reagindo à atuação do professor, às dificuldades que encontram na assimilação dos conhecimentos. Servem também para diagnosticar as causas que dão origem a essas dificuldades. </w:t>
      </w:r>
    </w:p>
    <w:p w:rsidR="004C6DBD" w:rsidRDefault="004C6DBD" w:rsidP="004C6DBD">
      <w:pPr>
        <w:ind w:left="2268"/>
      </w:pPr>
    </w:p>
    <w:p w:rsidR="004C6DBD" w:rsidRDefault="004C6DBD" w:rsidP="004C6DBD">
      <w:r>
        <w:t xml:space="preserve">Assim, esse tipo de exercício gera respostas que funcionam como pistas e indicações do nível de dificuldade demonstrado por uma turma, compondo um instrumento importante para definir quais são as estratégias adequadas para superar os problemas encontrados e alcançar os objetivos estabelecidos. Essa forma de interação também contribui para a concepção de ensino enquanto um processo que se dá de maneira gradual e progressiva, atento às necessidades dos discentes, em contraponto a um ensino mecanizado, apoiado em aprendizagens superficiais e na memorização do conteúdo programático.  </w:t>
      </w:r>
      <w:r w:rsidRPr="002D48F4">
        <w:t xml:space="preserve"> </w:t>
      </w:r>
    </w:p>
    <w:p w:rsidR="004C6DBD" w:rsidRDefault="004C6DBD" w:rsidP="004C6DBD">
      <w:r w:rsidRPr="007B513D">
        <w:t xml:space="preserve"> </w:t>
      </w:r>
      <w:r>
        <w:t xml:space="preserve">Em relação ao ensino-aprendizagem é essencial enfatizar que: </w:t>
      </w:r>
    </w:p>
    <w:p w:rsidR="004C6DBD" w:rsidRDefault="004C6DBD" w:rsidP="004C6DBD">
      <w:pPr>
        <w:spacing w:line="240" w:lineRule="auto"/>
      </w:pPr>
    </w:p>
    <w:p w:rsidR="004C6DBD" w:rsidRPr="004C6DBD" w:rsidRDefault="004C6DBD" w:rsidP="004C6DBD">
      <w:pPr>
        <w:spacing w:line="240" w:lineRule="auto"/>
        <w:ind w:left="2268" w:firstLine="0"/>
        <w:rPr>
          <w:sz w:val="22"/>
        </w:rPr>
      </w:pPr>
      <w:r w:rsidRPr="004C6DBD">
        <w:rPr>
          <w:sz w:val="22"/>
        </w:rPr>
        <w:t>[...] Não podemos subestimar o choque cotidiano das culturas. O professor influencia sim no fracasso escolar: as rejeições, as rupturas na comunicação, os conflitos de valores e as diferenças de costumes contam tanto quanto o eventual elitismo dos conteúdos. (PERRENOUD, 2001, p. 57)</w:t>
      </w:r>
    </w:p>
    <w:p w:rsidR="004C6DBD" w:rsidRPr="007B513D" w:rsidRDefault="004C6DBD" w:rsidP="003B2DEF">
      <w:pPr>
        <w:spacing w:line="240" w:lineRule="auto"/>
        <w:ind w:left="2268"/>
      </w:pPr>
    </w:p>
    <w:p w:rsidR="004C6DBD" w:rsidRDefault="004C6DBD" w:rsidP="004C6DBD">
      <w:r>
        <w:t xml:space="preserve">Dessa forma, pensar em um trabalho docente que se preocupe com os aspectos cognoscitivos significa, também, ter ciência sobre em que aspectos os alunos precisam avançar, buscando conhecer o grau de conhecimento de uma turma, bem como se interessar pelas suas individualidades e valores. Além disso, é imperativo conferir relevância a uma comunicação que seja clara e objetiva, dando ênfase às habilidades gestuais, à fluidez na </w:t>
      </w:r>
      <w:r>
        <w:lastRenderedPageBreak/>
        <w:t>escolha das palavras e à sua velocidade de articulação, mantendo um tom de voz que seja convidativo ao diálogo, sustentáculo de uma boa convivência em sala de aula.</w:t>
      </w:r>
    </w:p>
    <w:p w:rsidR="004C6DBD" w:rsidRDefault="004C6DBD" w:rsidP="004C6DBD">
      <w:pPr>
        <w:spacing w:line="240" w:lineRule="auto"/>
      </w:pPr>
    </w:p>
    <w:p w:rsidR="004C6DBD" w:rsidRDefault="004C6DBD" w:rsidP="004C6DBD">
      <w:pPr>
        <w:pStyle w:val="PargrafodaLista"/>
        <w:ind w:left="0"/>
        <w:rPr>
          <w:rFonts w:ascii="Times New Roman" w:hAnsi="Times New Roman"/>
          <w:b/>
          <w:sz w:val="24"/>
        </w:rPr>
      </w:pPr>
      <w:r w:rsidRPr="00623691">
        <w:rPr>
          <w:rFonts w:ascii="Times New Roman" w:hAnsi="Times New Roman"/>
          <w:b/>
          <w:sz w:val="24"/>
        </w:rPr>
        <w:t>DIMENSÃO AFETIVA DA INTERAÇÃO</w:t>
      </w:r>
    </w:p>
    <w:p w:rsidR="004C6DBD" w:rsidRPr="00C81D85" w:rsidRDefault="004C6DBD" w:rsidP="003B2DEF">
      <w:pPr>
        <w:pStyle w:val="PargrafodaLista"/>
        <w:spacing w:line="240" w:lineRule="auto"/>
        <w:ind w:left="0"/>
        <w:rPr>
          <w:rFonts w:ascii="Times New Roman" w:hAnsi="Times New Roman"/>
          <w:b/>
          <w:sz w:val="24"/>
        </w:rPr>
      </w:pPr>
    </w:p>
    <w:p w:rsidR="004C6DBD" w:rsidRDefault="004C6DBD" w:rsidP="004C6DBD">
      <w:r>
        <w:t xml:space="preserve">Embora sejam fundamentais para a realização das atividades escolares e dos objetivos educacionais, as normas e as regras que controlam a classe escolar, resultantes das posições hierárquicas, não são a única dimensão integrante da relação professor-aluno. Os vínculos afetivos firmados também colaboram para a formação de um ambiente oportuno à construção dos saberes. </w:t>
      </w:r>
    </w:p>
    <w:p w:rsidR="004C6DBD" w:rsidRDefault="004C6DBD" w:rsidP="004C6DBD">
      <w:pPr>
        <w:tabs>
          <w:tab w:val="left" w:pos="709"/>
        </w:tabs>
      </w:pPr>
      <w:r>
        <w:t>De acordo com Morales (2006), a maneira como nos sentimos influi diretamente no modo como aprendemos. Tratar essa dimensão emocional com desprezo não traz benefício algum e, ademais, atentar para a relevância do âmbito afetivo dos alunos pode significar um avanço no aprendizado convencional das matérias.</w:t>
      </w:r>
    </w:p>
    <w:p w:rsidR="004C6DBD" w:rsidRDefault="004C6DBD" w:rsidP="004C6DBD">
      <w:pPr>
        <w:tabs>
          <w:tab w:val="left" w:pos="709"/>
        </w:tabs>
      </w:pPr>
      <w:r>
        <w:t>P</w:t>
      </w:r>
      <w:r w:rsidRPr="00335A25">
        <w:t>or conseguinte</w:t>
      </w:r>
      <w:r>
        <w:t xml:space="preserve">, a legitimação de um ensino-aprendizagem bem-sucedido demanda esforços do </w:t>
      </w:r>
      <w:proofErr w:type="spellStart"/>
      <w:r>
        <w:t>ensinante</w:t>
      </w:r>
      <w:proofErr w:type="spellEnd"/>
      <w:r>
        <w:t xml:space="preserve"> e do </w:t>
      </w:r>
      <w:proofErr w:type="spellStart"/>
      <w:r>
        <w:t>aprendente</w:t>
      </w:r>
      <w:proofErr w:type="spellEnd"/>
      <w:r>
        <w:t xml:space="preserve"> para desenvolver laços respaldados na receptividade e empatia, em detrimento de uma relação distante e fria, insuficiente para dar subsídios ao progresso de uma turma. </w:t>
      </w:r>
    </w:p>
    <w:p w:rsidR="004C6DBD" w:rsidRDefault="004C6DBD" w:rsidP="004C6DBD">
      <w:r>
        <w:t>Nesse sentido, Freire (1996, p. 146) salienta:</w:t>
      </w:r>
    </w:p>
    <w:p w:rsidR="004C6DBD" w:rsidRDefault="004C6DBD" w:rsidP="004C6DBD">
      <w:pPr>
        <w:spacing w:line="240" w:lineRule="auto"/>
      </w:pPr>
      <w:r>
        <w:t xml:space="preserve"> </w:t>
      </w:r>
    </w:p>
    <w:p w:rsidR="004C6DBD" w:rsidRPr="004C6DBD" w:rsidRDefault="004C6DBD" w:rsidP="004C6DBD">
      <w:pPr>
        <w:autoSpaceDE w:val="0"/>
        <w:autoSpaceDN w:val="0"/>
        <w:adjustRightInd w:val="0"/>
        <w:spacing w:line="240" w:lineRule="auto"/>
        <w:ind w:left="2268" w:firstLine="0"/>
        <w:rPr>
          <w:sz w:val="22"/>
        </w:rPr>
      </w:pPr>
      <w:r w:rsidRPr="004C6DBD">
        <w:rPr>
          <w:sz w:val="22"/>
        </w:rPr>
        <w:t>Como prática estritamente humana jamais pude entender a educação como experiência fria, sem alma, em que os sentimentos e as emoções, os desejos, os sonhos devessem ser reprimidos por uma espécie de ditadura racionalista. Nem tampouco jamais compreendi a prática educativa como uma experiência a que faltasse rigor em que se gera a necessária disciplina intelectual.</w:t>
      </w:r>
    </w:p>
    <w:p w:rsidR="004C6DBD" w:rsidRDefault="004C6DBD" w:rsidP="004C6DBD">
      <w:pPr>
        <w:autoSpaceDE w:val="0"/>
        <w:autoSpaceDN w:val="0"/>
        <w:adjustRightInd w:val="0"/>
        <w:ind w:left="2268"/>
        <w:rPr>
          <w:szCs w:val="19"/>
        </w:rPr>
      </w:pPr>
    </w:p>
    <w:p w:rsidR="004C6DBD" w:rsidRDefault="004C6DBD" w:rsidP="004C6DBD">
      <w:pPr>
        <w:autoSpaceDE w:val="0"/>
        <w:autoSpaceDN w:val="0"/>
        <w:adjustRightInd w:val="0"/>
        <w:rPr>
          <w:szCs w:val="19"/>
        </w:rPr>
      </w:pPr>
      <w:r>
        <w:rPr>
          <w:szCs w:val="19"/>
        </w:rPr>
        <w:t xml:space="preserve">Nessa acepção, a compreensão da educação como uma prática estritamente racional não engloba toda a natureza humana dos vínculos entre educador e aprendiz. A convivência em sala de aula proporciona um terreno fértil para o compartilhamento de saberes, vivências, sentimentos, valores e ideais, que influenciam diretamente na forma como os sujeitos se tratam. Ou seja, a educação precisa ser reconhecida como uma ação sobre o outro, como uma maneira de enxergar o próximo e possibilitar a produção conjunta de conhecimentos, considerando a pertinência da afetividade nesse processo. </w:t>
      </w:r>
    </w:p>
    <w:p w:rsidR="004C6DBD" w:rsidRDefault="004C6DBD" w:rsidP="004C6DBD">
      <w:pPr>
        <w:autoSpaceDE w:val="0"/>
        <w:autoSpaceDN w:val="0"/>
        <w:adjustRightInd w:val="0"/>
        <w:rPr>
          <w:szCs w:val="19"/>
        </w:rPr>
      </w:pPr>
      <w:r>
        <w:t xml:space="preserve">No entanto, ao conceder relevância às emoções, sentimentos e necessidades dos discentes, o professor não pode esquecer da sua condição de autoridade encarregada de resolver os conflitos e manejar situações problemáticas. Assim, a atuação pedagógica deve </w:t>
      </w:r>
      <w:r>
        <w:lastRenderedPageBreak/>
        <w:t>orientar os discentes para que respondam à ação docente como seres autônomos, ativos, independentes, cientes de suas responsabilidades e do seu papel na instância escolar. Sua individualidade e liberdade está condicionada pelas exigências do ensino, cabendo ao professor definir o que se espera deles (LIBÂNEO, 1994).</w:t>
      </w:r>
      <w:r>
        <w:rPr>
          <w:szCs w:val="19"/>
        </w:rPr>
        <w:t xml:space="preserve"> </w:t>
      </w:r>
    </w:p>
    <w:p w:rsidR="004C6DBD" w:rsidRPr="00695922" w:rsidRDefault="004C6DBD" w:rsidP="004C6DBD">
      <w:pPr>
        <w:autoSpaceDE w:val="0"/>
        <w:autoSpaceDN w:val="0"/>
        <w:adjustRightInd w:val="0"/>
        <w:rPr>
          <w:szCs w:val="19"/>
        </w:rPr>
      </w:pPr>
      <w:r>
        <w:t xml:space="preserve">Por isso, é recomendável que o relacionamento professor-aluno seja próximo, acessível, mas absolutamente diferente da natureza de uma relação parental. O educador necessita saber dosar o vínculo afetivo, harmonizando liderança e respeito. Para tanto, é imprescindível estipular e comunicar quais são os limites, os direitos, bem como os deveres dos alunos. </w:t>
      </w:r>
    </w:p>
    <w:p w:rsidR="004C6DBD" w:rsidRDefault="004C6DBD" w:rsidP="004C6DBD">
      <w:pPr>
        <w:spacing w:line="240" w:lineRule="auto"/>
      </w:pPr>
    </w:p>
    <w:p w:rsidR="004C6DBD" w:rsidRPr="00623691" w:rsidRDefault="004C6DBD" w:rsidP="004C6DBD">
      <w:pPr>
        <w:pStyle w:val="PargrafodaLista"/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AUTORIDADE E DISCIPLINA DENTRO DA SALA DE AULA</w:t>
      </w:r>
    </w:p>
    <w:p w:rsidR="004C6DBD" w:rsidRDefault="004C6DBD" w:rsidP="004C6DBD">
      <w:pPr>
        <w:spacing w:line="240" w:lineRule="auto"/>
        <w:rPr>
          <w:b/>
        </w:rPr>
      </w:pPr>
    </w:p>
    <w:p w:rsidR="004C6DBD" w:rsidRDefault="004C6DBD" w:rsidP="004C6DBD">
      <w:r>
        <w:t xml:space="preserve">A sala de aula representa um espaço no qual as relações de poder possuem uma função crucial em sua dinâmica organizacional, constituindo, assim, um meio político. É adequado, então, compreender esse universo político partindo da análise das dimensões da vida social de uma classe escolar. </w:t>
      </w:r>
    </w:p>
    <w:p w:rsidR="004C6DBD" w:rsidRDefault="004C6DBD" w:rsidP="004C6DBD">
      <w:r>
        <w:t xml:space="preserve">Segundo </w:t>
      </w:r>
      <w:proofErr w:type="spellStart"/>
      <w:r>
        <w:t>French</w:t>
      </w:r>
      <w:proofErr w:type="spellEnd"/>
      <w:r>
        <w:t xml:space="preserve"> &amp; </w:t>
      </w:r>
      <w:proofErr w:type="spellStart"/>
      <w:r>
        <w:t>Raven</w:t>
      </w:r>
      <w:proofErr w:type="spellEnd"/>
      <w:r>
        <w:t xml:space="preserve"> (1969</w:t>
      </w:r>
      <w:r w:rsidRPr="000F4D78">
        <w:rPr>
          <w:i/>
        </w:rPr>
        <w:t xml:space="preserve"> apud</w:t>
      </w:r>
      <w:r>
        <w:t xml:space="preserve"> FURLANI, 2004), o poder seria a capacidade de um agente produzir certos efeitos, que, por sua vez, são o resultado de uma relação social entre indivíduos, grupos ou organizações, em que uma das partes exerce influência sobre a outra. Ele também pode ser visto como grau de controle exercido ou o grau da obediência manifestada.</w:t>
      </w:r>
    </w:p>
    <w:p w:rsidR="004C6DBD" w:rsidRDefault="004C6DBD" w:rsidP="004C6DBD">
      <w:r>
        <w:t xml:space="preserve">Dentro dessa perspectiva, </w:t>
      </w:r>
      <w:proofErr w:type="spellStart"/>
      <w:r>
        <w:t>Furlani</w:t>
      </w:r>
      <w:proofErr w:type="spellEnd"/>
      <w:r>
        <w:t xml:space="preserve"> (2004, p. 18) admite que: </w:t>
      </w:r>
    </w:p>
    <w:p w:rsidR="004C6DBD" w:rsidRDefault="004C6DBD" w:rsidP="004C6DBD">
      <w:pPr>
        <w:spacing w:line="240" w:lineRule="auto"/>
      </w:pPr>
    </w:p>
    <w:p w:rsidR="004C6DBD" w:rsidRPr="004C6DBD" w:rsidRDefault="004C6DBD" w:rsidP="004C6DBD">
      <w:pPr>
        <w:spacing w:line="240" w:lineRule="auto"/>
        <w:ind w:left="2268" w:firstLine="0"/>
        <w:rPr>
          <w:sz w:val="22"/>
        </w:rPr>
      </w:pPr>
      <w:r w:rsidRPr="004C6DBD">
        <w:rPr>
          <w:sz w:val="22"/>
        </w:rPr>
        <w:t xml:space="preserve">O poder não é, portanto, algo estranho ao corpo social, nem algo que se opõe sempre ao indivíduo. Este é o nome atribuído ao conjunto de relações que funcionam na espessura do corpo social. Por isso, o poder não é uma função qualquer na sociedade. A expressão </w:t>
      </w:r>
      <w:r w:rsidRPr="004C6DBD">
        <w:rPr>
          <w:i/>
          <w:sz w:val="22"/>
        </w:rPr>
        <w:t xml:space="preserve">Dominus </w:t>
      </w:r>
      <w:proofErr w:type="spellStart"/>
      <w:r w:rsidRPr="004C6DBD">
        <w:rPr>
          <w:i/>
          <w:sz w:val="22"/>
        </w:rPr>
        <w:t>originarius</w:t>
      </w:r>
      <w:proofErr w:type="spellEnd"/>
      <w:r w:rsidRPr="004C6DBD">
        <w:rPr>
          <w:sz w:val="22"/>
        </w:rPr>
        <w:t>, já utilizada por Kant, referia-se ao poder como aquilo que cria os cidadãos, menos do que os domina.</w:t>
      </w:r>
    </w:p>
    <w:p w:rsidR="004C6DBD" w:rsidRPr="00D715BB" w:rsidRDefault="004C6DBD" w:rsidP="004C6DBD">
      <w:pPr>
        <w:spacing w:line="276" w:lineRule="auto"/>
        <w:ind w:left="2268"/>
      </w:pPr>
    </w:p>
    <w:p w:rsidR="004C6DBD" w:rsidRDefault="004C6DBD" w:rsidP="004C6DBD">
      <w:r>
        <w:t xml:space="preserve">Regras e normas são, portanto, ferramentas indispensáveis ao funcionamento salutar de uma escola. No entanto, visando o estabelecimento da ordem e da disciplina, infelizmente, muitos docentes apelam para uma postura autoritária e intransigente. </w:t>
      </w:r>
    </w:p>
    <w:p w:rsidR="004C6DBD" w:rsidRDefault="004C6DBD" w:rsidP="004C6DBD">
      <w:r>
        <w:t xml:space="preserve">Ao se apresentar com superioridade, fazendo exigências indevidas e subjugando o </w:t>
      </w:r>
      <w:proofErr w:type="spellStart"/>
      <w:r>
        <w:t>aprendente</w:t>
      </w:r>
      <w:proofErr w:type="spellEnd"/>
      <w:r>
        <w:t>, o docente “[...] não exerce a autoridade a serviço do desenvolvimento da autonomia e independência dos alunos. Transforma uma qualidade inerente à condição do profissional professor numa atitude personalista” (LIBÂNEO, 1994, p. 252).</w:t>
      </w:r>
    </w:p>
    <w:p w:rsidR="004C6DBD" w:rsidRDefault="004C6DBD" w:rsidP="004C6DBD">
      <w:r>
        <w:lastRenderedPageBreak/>
        <w:t xml:space="preserve">Cabe ressaltar que a autoridade do professor não é legitimada tão-somente por meio da dominação e da coerção, mas sobretudo através de sua competência profissional (domínio dos conteúdos, dos métodos e dos procedimentos de ensino; formas de avaliação e controle dos discentes; capacidade de </w:t>
      </w:r>
      <w:proofErr w:type="spellStart"/>
      <w:r>
        <w:t>autoavaliação</w:t>
      </w:r>
      <w:proofErr w:type="spellEnd"/>
      <w:r>
        <w:t xml:space="preserve">), moral (dedicação, sensibilidade, senso de justiça e traços de caráter) e de sua </w:t>
      </w:r>
      <w:r w:rsidRPr="00436F44">
        <w:t>habilidade</w:t>
      </w:r>
      <w:r>
        <w:t xml:space="preserve"> no processo de transmissão-assimilação dos conhecimentos, bem como na mediação de conflitos (LIBÂNEO, 1994).</w:t>
      </w:r>
    </w:p>
    <w:p w:rsidR="004C6DBD" w:rsidRDefault="004C6DBD" w:rsidP="004C6DBD">
      <w:r>
        <w:t>Por conseguinte, o educador não precisa recorrer a meios impetuosos e repressivos para exercer poder sobre um aluno. Fazer uso da força, do medo e da chantagem emocional, por exemplo, faz com que o professor transforme a sua condição de autoridade respeitada na condição de autoridade temida. Ele deve, assim, alicerçar sua liderança, ascensão e influência na construção de uma relação com a turma assentada no respeito, diálogo e flexibilidade, pressupondo a importância de um comportamento docente que seja um exemplo de ética, responsabilidade e discernimento.</w:t>
      </w:r>
    </w:p>
    <w:p w:rsidR="004C6DBD" w:rsidRDefault="004C6DBD" w:rsidP="004C6DBD">
      <w:pPr>
        <w:spacing w:line="240" w:lineRule="auto"/>
      </w:pPr>
    </w:p>
    <w:p w:rsidR="004C6DBD" w:rsidRDefault="004C6DBD" w:rsidP="004C6DBD">
      <w:pPr>
        <w:pStyle w:val="PargrafodaLista"/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RESULTADOS E DISCUSSÕES</w:t>
      </w:r>
    </w:p>
    <w:p w:rsidR="004C6DBD" w:rsidRPr="00F46AC3" w:rsidRDefault="004C6DBD" w:rsidP="004C6DBD">
      <w:pPr>
        <w:pStyle w:val="PargrafodaLista"/>
        <w:spacing w:line="240" w:lineRule="auto"/>
        <w:ind w:left="0"/>
        <w:rPr>
          <w:rFonts w:ascii="Times New Roman" w:hAnsi="Times New Roman"/>
          <w:b/>
          <w:sz w:val="24"/>
        </w:rPr>
      </w:pPr>
    </w:p>
    <w:p w:rsidR="004C6DBD" w:rsidRDefault="004C6DBD" w:rsidP="004C6DBD">
      <w:r>
        <w:t xml:space="preserve">Através das perguntas abertas do questionário utilizado, nosso intuito era entender um pouco sobre as experiências, práticas e concepções de ensino-aprendizagem de Estrela, bem como identificar se a sua relação com os alunos tem se desenvolvido por meio da receptividade, afetividade e diálogo contínuo. </w:t>
      </w:r>
    </w:p>
    <w:p w:rsidR="004C6DBD" w:rsidRDefault="004C6DBD" w:rsidP="004C6DBD">
      <w:pPr>
        <w:spacing w:after="160"/>
      </w:pPr>
      <w:r>
        <w:t xml:space="preserve">Partindo das informações cedidas por Estrela, observamos que existem muitos obstáculos e problemas na rotina de uma sala de aula, dentre eles, a ausência de respeito à autoridade do professor. De acordo com a referida docente: </w:t>
      </w:r>
    </w:p>
    <w:p w:rsidR="004C6DBD" w:rsidRPr="004C6DBD" w:rsidRDefault="004C6DBD" w:rsidP="004C6DBD">
      <w:pPr>
        <w:spacing w:line="240" w:lineRule="auto"/>
        <w:rPr>
          <w:sz w:val="22"/>
        </w:rPr>
      </w:pPr>
    </w:p>
    <w:p w:rsidR="004C6DBD" w:rsidRPr="004C6DBD" w:rsidRDefault="004C6DBD" w:rsidP="004C6DBD">
      <w:pPr>
        <w:spacing w:after="160" w:line="240" w:lineRule="auto"/>
        <w:ind w:left="2268" w:firstLine="0"/>
        <w:rPr>
          <w:sz w:val="22"/>
        </w:rPr>
      </w:pPr>
      <w:r w:rsidRPr="004C6DBD">
        <w:rPr>
          <w:sz w:val="22"/>
        </w:rPr>
        <w:t>Uma parte considerável dos alunos demonstra falta de consideração pela figura do educador. Nesse caso, a afetividade e o respeito partem apenas do professor. Entretanto, também existem alunos que através do desenvolvimento de vínculos afetivos nas relações presentes em classe conseguem melhorar seu comportamento e avançar na aprendizagem (ESTRELA, 2018).</w:t>
      </w:r>
    </w:p>
    <w:p w:rsidR="004C6DBD" w:rsidRPr="00FB64C0" w:rsidRDefault="004C6DBD" w:rsidP="004C6DBD">
      <w:pPr>
        <w:spacing w:line="240" w:lineRule="auto"/>
        <w:ind w:left="2268"/>
      </w:pPr>
    </w:p>
    <w:p w:rsidR="004C6DBD" w:rsidRDefault="004C6DBD" w:rsidP="004C6DBD">
      <w:r>
        <w:t xml:space="preserve">Dessa forma, é possível verificar a presença de conflitos na relação entre </w:t>
      </w:r>
      <w:r>
        <w:tab/>
        <w:t>Estrela e seus alunos. Alguns educandos</w:t>
      </w:r>
      <w:r w:rsidRPr="00BB56AF">
        <w:t xml:space="preserve"> resistem </w:t>
      </w:r>
      <w:r>
        <w:t xml:space="preserve">à ideia de se submeter a hierarquia de uma sala de aula, comprometendo o bom funcionamento da dinâmica da turma e, consequentemente, a prática pedagógica. Todavia, quando são receptivos a uma interação afetiva e acessível, apresentam um progresso em sua conduta e na assimilação dos saberes. Inferimos, através da resposta de Estrela, que a receptividade dos discentes se espelha da conduta da professora. </w:t>
      </w:r>
      <w:r>
        <w:lastRenderedPageBreak/>
        <w:t xml:space="preserve">Quando tratados com afetividade e tolerância, ficam abertos aos saberes que são produzidos durante as aulas. </w:t>
      </w:r>
    </w:p>
    <w:p w:rsidR="004C6DBD" w:rsidRDefault="004C6DBD" w:rsidP="004C6DBD">
      <w:r>
        <w:t>Sobre a importância da dimensão afetiva na interação professor-aluno, Estrela afirma que: “A</w:t>
      </w:r>
      <w:r w:rsidRPr="00532BF3">
        <w:t xml:space="preserve"> afetividade é extremamente relevante na construç</w:t>
      </w:r>
      <w:r>
        <w:t>ão do conhecimento. P</w:t>
      </w:r>
      <w:r w:rsidRPr="00532BF3">
        <w:t>ara despertar as potencialidades e competências de cada estudante</w:t>
      </w:r>
      <w:r>
        <w:t>,</w:t>
      </w:r>
      <w:r w:rsidRPr="00532BF3">
        <w:t xml:space="preserve"> </w:t>
      </w:r>
      <w:r>
        <w:t>a</w:t>
      </w:r>
      <w:r w:rsidRPr="00532BF3">
        <w:t xml:space="preserve"> professor</w:t>
      </w:r>
      <w:r>
        <w:t>a</w:t>
      </w:r>
      <w:r w:rsidRPr="00532BF3">
        <w:t xml:space="preserve"> deve buscar ter um relacionamento saudável, próximo e afetivo com os alunos</w:t>
      </w:r>
      <w:r>
        <w:t>” (ESTRELA, 2018).</w:t>
      </w:r>
    </w:p>
    <w:p w:rsidR="004C6DBD" w:rsidRPr="00532BF3" w:rsidRDefault="004C6DBD" w:rsidP="004C6DBD">
      <w:r>
        <w:t xml:space="preserve">Nesse sentido, notamos que Estrela possui uma opinião alinhada ao pensamento de </w:t>
      </w:r>
      <w:proofErr w:type="spellStart"/>
      <w:r>
        <w:t>Libâneo</w:t>
      </w:r>
      <w:proofErr w:type="spellEnd"/>
      <w:r>
        <w:t xml:space="preserve"> (1994), compreendendo as relações entre professores e alunos, as formas de comunicação, os aspectos afetivos e emocionais e a dinâmica das manifestações na sala de aula enquanto partes constitutivas das condições organizativas do trabalho docente. </w:t>
      </w:r>
      <w:r>
        <w:rPr>
          <w:szCs w:val="24"/>
        </w:rPr>
        <w:t xml:space="preserve">Assim, ao valorizar o tratamento afetivo e uma relação acessível com seus alunos, a professora fomenta a formação de um ensino centrado na receptividade, sensibilidade, abertura e transigência. </w:t>
      </w:r>
    </w:p>
    <w:p w:rsidR="004C6DBD" w:rsidRDefault="004C6DBD" w:rsidP="004C6DBD">
      <w:r w:rsidRPr="00752A0D">
        <w:t>Quanto aos p</w:t>
      </w:r>
      <w:r>
        <w:t>rocedimentos necessários para exercer a autoridade docente, Estrela</w:t>
      </w:r>
      <w:r w:rsidRPr="00752A0D">
        <w:t xml:space="preserve"> responde:</w:t>
      </w:r>
    </w:p>
    <w:p w:rsidR="004C6DBD" w:rsidRPr="00752A0D" w:rsidRDefault="004C6DBD" w:rsidP="004C6DBD">
      <w:pPr>
        <w:spacing w:line="240" w:lineRule="auto"/>
      </w:pPr>
    </w:p>
    <w:p w:rsidR="004C6DBD" w:rsidRPr="004C6DBD" w:rsidRDefault="004C6DBD" w:rsidP="004C6DBD">
      <w:pPr>
        <w:spacing w:line="240" w:lineRule="auto"/>
        <w:ind w:left="2268" w:firstLine="0"/>
        <w:rPr>
          <w:sz w:val="22"/>
        </w:rPr>
      </w:pPr>
      <w:r w:rsidRPr="004C6DBD">
        <w:rPr>
          <w:sz w:val="22"/>
        </w:rPr>
        <w:t>Busco tornar explícito quais são os limites presentes na realidade escolar e quais são as obrigações dos educandos. É de extrema importância fazer com que a turma perceba que eu sou é a autoridade máxima e que devo ser respeitada por isso. Quando esses procedimentos são colocados em prática, percebo que a turma se comporta de maneira mais disciplinada, fazendo com que relacionamento entre nós seja beneficiado. Porém, procuro exercer a minha autoridade sem me apoiar em uma postura muito rígida e intolerante (ESTRELA, 2018).</w:t>
      </w:r>
    </w:p>
    <w:p w:rsidR="004C6DBD" w:rsidRPr="00752A0D" w:rsidRDefault="004C6DBD" w:rsidP="003B2DEF">
      <w:pPr>
        <w:spacing w:line="240" w:lineRule="auto"/>
      </w:pPr>
    </w:p>
    <w:p w:rsidR="004C6DBD" w:rsidRDefault="004C6DBD" w:rsidP="004C6DBD">
      <w:r>
        <w:t>Assim, tendo em vista o relato de Estrela</w:t>
      </w:r>
      <w:r w:rsidRPr="00752A0D">
        <w:t>, percebemos que a professora trata de não confundir a autoridade com o autoritarismo.</w:t>
      </w:r>
      <w:r>
        <w:t xml:space="preserve"> Ao possui tal discernimento, Estrela</w:t>
      </w:r>
      <w:r w:rsidRPr="00752A0D">
        <w:t xml:space="preserve"> demonstra ter consciência de que agir de maneira autoritária não é algo coerente a se fazer, pois não garante que a disciplina escolar será alcançada e, portanto, que os limites e direitos estipulados sejam respeitados. Crianças que </w:t>
      </w:r>
      <w:r>
        <w:t>apenas</w:t>
      </w:r>
      <w:r w:rsidRPr="00752A0D">
        <w:t xml:space="preserve"> obedecem por temerem castigos e repressões não internalizam valores que as tornarão seguras, independentes e capazes.</w:t>
      </w:r>
    </w:p>
    <w:p w:rsidR="004C6DBD" w:rsidRDefault="004C6DBD" w:rsidP="004C6DBD">
      <w:r>
        <w:t xml:space="preserve">Sabendo da multiplicidade de personalidades, histórias de vida, opiniões e perfis intelectuais presentes na escola, Estrela considera que: </w:t>
      </w:r>
    </w:p>
    <w:p w:rsidR="004C6DBD" w:rsidRDefault="004C6DBD" w:rsidP="004C6DBD">
      <w:pPr>
        <w:spacing w:line="240" w:lineRule="auto"/>
      </w:pPr>
    </w:p>
    <w:p w:rsidR="004C6DBD" w:rsidRPr="004C6DBD" w:rsidRDefault="004C6DBD" w:rsidP="004C6DBD">
      <w:pPr>
        <w:spacing w:line="240" w:lineRule="auto"/>
        <w:ind w:left="2268" w:firstLine="0"/>
        <w:rPr>
          <w:sz w:val="22"/>
        </w:rPr>
      </w:pPr>
      <w:r w:rsidRPr="004C6DBD">
        <w:rPr>
          <w:sz w:val="22"/>
        </w:rPr>
        <w:t>O professor precisa ter um olhar sensível, direcionado às individualidades dos alunos, buscando potencializar as suas habilidades e desenvolver a sua capacidade de raciocínio crítico e cognitivo. As diferenças devem ser valorizadas, e não tratadas como algo negativo. Respeitar as individualidades é essencial para motivar os alunos. Mas isso não é fácil, exige empenho e dedicação de mim enquanto professora (ESTRELA, 2018).</w:t>
      </w:r>
    </w:p>
    <w:p w:rsidR="004C6DBD" w:rsidRPr="00AB62AF" w:rsidRDefault="004C6DBD" w:rsidP="004C6DBD">
      <w:pPr>
        <w:spacing w:line="276" w:lineRule="auto"/>
        <w:ind w:left="2268"/>
      </w:pPr>
    </w:p>
    <w:p w:rsidR="004C6DBD" w:rsidRDefault="004C6DBD" w:rsidP="004C6DBD">
      <w:r w:rsidRPr="00D67F89">
        <w:lastRenderedPageBreak/>
        <w:t xml:space="preserve">Diante disso, observamos que </w:t>
      </w:r>
      <w:r>
        <w:t xml:space="preserve">Estrela compreende a sala de aula como um espaço de convivência entre seres humanos de diversas culturas e especificidades, no qual cada aluno constitui um universo repleto de possibilidades e idiossincrasias, </w:t>
      </w:r>
      <w:r w:rsidRPr="00AB62AF">
        <w:t>cuja influência não pode ser desprezada na construção de um ensino-aprendizagem de qualidade</w:t>
      </w:r>
      <w:r>
        <w:t xml:space="preserve">. </w:t>
      </w:r>
    </w:p>
    <w:p w:rsidR="004C6DBD" w:rsidRDefault="004C6DBD" w:rsidP="004C6DBD">
      <w:r>
        <w:t>Desse modo, apesar das dificuldades características desse tipo de aproximação, faz-se necessário ter respeito às diferenças, ao direito dos discentes de se expressarem livremente, de serem ouvidos e de encontrarem o seu próprio lugar no mundo, independentemente de quais forem as suas competências escolares ou sua origem cultural (PERRENOUD, 2001).</w:t>
      </w:r>
    </w:p>
    <w:p w:rsidR="004C6DBD" w:rsidRDefault="004C6DBD" w:rsidP="004C6DBD">
      <w:r>
        <w:t xml:space="preserve">Em relação a concepção sobre as funções do docente e do discente no contexto de uma classe escolar, Estrela relata: </w:t>
      </w:r>
    </w:p>
    <w:p w:rsidR="004C6DBD" w:rsidRDefault="004C6DBD" w:rsidP="004C6DBD">
      <w:pPr>
        <w:spacing w:line="240" w:lineRule="auto"/>
      </w:pPr>
    </w:p>
    <w:p w:rsidR="004C6DBD" w:rsidRPr="004C6DBD" w:rsidRDefault="004C6DBD" w:rsidP="004C6DBD">
      <w:pPr>
        <w:spacing w:line="240" w:lineRule="auto"/>
        <w:ind w:left="2268" w:firstLine="0"/>
        <w:rPr>
          <w:sz w:val="22"/>
        </w:rPr>
      </w:pPr>
      <w:r w:rsidRPr="004C6DBD">
        <w:rPr>
          <w:sz w:val="22"/>
        </w:rPr>
        <w:t>O papel do professor é estimular o desenvolvimento das habilidades e conhecimentos dos alunos, ajudando a transformá-lo em um indivíduo questionador e perspicaz. O papel do aluno é buscar assimilar os saberes transmitidos e produzidos na sala de aula, respeitando o professor, os colegas de turma e todas as normas que controlam esse ambiente (ESTRELA, 2018).</w:t>
      </w:r>
    </w:p>
    <w:p w:rsidR="004C6DBD" w:rsidRPr="00D715BB" w:rsidRDefault="004C6DBD" w:rsidP="004C6DBD"/>
    <w:p w:rsidR="004C6DBD" w:rsidRDefault="004C6DBD" w:rsidP="004C6DBD">
      <w:r w:rsidRPr="00B11B9F">
        <w:t>Podemos perceber</w:t>
      </w:r>
      <w:r>
        <w:t xml:space="preserve">, então, que Estrela compreende a atuação docente como uma ferramenta elementar para a difusão/construção do conhecimento, sendo fundamental na formação de sujeitos críticos, observadores, interessados na evolução de suas competências e sabedorias. Tal forma de pensar é assertiva, uma vez que cabe ao docente ser mais do que um simples informador dos conteúdos completos, acabados. </w:t>
      </w:r>
    </w:p>
    <w:p w:rsidR="004C6DBD" w:rsidRDefault="004C6DBD" w:rsidP="004C6DBD">
      <w:r>
        <w:t xml:space="preserve">Contudo, em relação ao papel do discente, é primordial salientar que ele não pode ser concebido como um mero espectador passivo das aulas e reprodutor das informações transmitidas. Acreditamos que um bom aluno não é caracterizado somente por obedecer aos limites e às regras impostas, posto que se trata apenas de sua obrigação. O educando também precisa participar ativamente das discussões em sala, proporcionando, dessa forma, uma construção conjunta dos conhecimentos.  </w:t>
      </w:r>
    </w:p>
    <w:p w:rsidR="004C6DBD" w:rsidRDefault="004C6DBD" w:rsidP="004C6DBD">
      <w:pPr>
        <w:spacing w:line="240" w:lineRule="auto"/>
      </w:pPr>
    </w:p>
    <w:p w:rsidR="004C6DBD" w:rsidRDefault="004C6DBD" w:rsidP="004C6DBD">
      <w:pPr>
        <w:pStyle w:val="PargrafodaLista"/>
        <w:spacing w:line="240" w:lineRule="auto"/>
        <w:ind w:left="0"/>
        <w:rPr>
          <w:rFonts w:ascii="Times New Roman" w:hAnsi="Times New Roman"/>
          <w:b/>
          <w:sz w:val="24"/>
        </w:rPr>
      </w:pPr>
      <w:r w:rsidRPr="00C81D85">
        <w:rPr>
          <w:rFonts w:ascii="Times New Roman" w:hAnsi="Times New Roman"/>
          <w:b/>
          <w:sz w:val="24"/>
        </w:rPr>
        <w:t>CONSIDERAÇÕES FINAIS</w:t>
      </w:r>
    </w:p>
    <w:p w:rsidR="004C6DBD" w:rsidRDefault="004C6DBD" w:rsidP="004C6DBD">
      <w:pPr>
        <w:spacing w:line="240" w:lineRule="auto"/>
      </w:pPr>
    </w:p>
    <w:p w:rsidR="004C6DBD" w:rsidRDefault="004C6DBD" w:rsidP="004C6DBD">
      <w:r>
        <w:t xml:space="preserve">Professores e alunos são seres plurais, que atuam um sobre o outro no espaço escolar. As peculiaridades de seu relacionamento afetam o processo de ensino-aprendizagem como um todo e, por isso, é essencial esmiuçar a natureza da conexão estabelecida entre tais sujeitos. </w:t>
      </w:r>
    </w:p>
    <w:p w:rsidR="004C6DBD" w:rsidRDefault="004C6DBD" w:rsidP="004C6DBD">
      <w:pPr>
        <w:tabs>
          <w:tab w:val="left" w:pos="851"/>
        </w:tabs>
        <w:rPr>
          <w:szCs w:val="24"/>
        </w:rPr>
      </w:pPr>
      <w:r>
        <w:rPr>
          <w:szCs w:val="24"/>
        </w:rPr>
        <w:t xml:space="preserve">Ser professor exige muito mais do que o giz, a lousa, a transmissão de conhecimentos como verdade absoluta, ou seja, a mecanização da atividade pedagógica. Longe disso, o educador deve compreender que as suas atitudes são decisivas na qualidade de sua relação </w:t>
      </w:r>
      <w:r>
        <w:rPr>
          <w:szCs w:val="24"/>
        </w:rPr>
        <w:lastRenderedPageBreak/>
        <w:t>com os educandos, pois estes podem apresentar um comportamento reativo, reagindo às ações do professor. Então, se o docente demonstra ser aberto e acessível, maiores são as chances de receber em troca confiança, respeito e cordialidade por parte dos discentes.</w:t>
      </w:r>
    </w:p>
    <w:p w:rsidR="004C6DBD" w:rsidRPr="00A55845" w:rsidRDefault="004C6DBD" w:rsidP="004C6DBD">
      <w:r>
        <w:t>Destarte, conceber a educação como um processo dialógico, no qual os seus atores principais (</w:t>
      </w:r>
      <w:proofErr w:type="spellStart"/>
      <w:r>
        <w:t>ensinante</w:t>
      </w:r>
      <w:proofErr w:type="spellEnd"/>
      <w:r>
        <w:t xml:space="preserve"> e aprendiz) mantêm um canal de comunicação livre, </w:t>
      </w:r>
      <w:r>
        <w:rPr>
          <w:szCs w:val="24"/>
        </w:rPr>
        <w:t xml:space="preserve">uma interação pautada na receptividade e afetividade, além </w:t>
      </w:r>
      <w:r>
        <w:t>de um constante intercâmbio de informações e experiências,</w:t>
      </w:r>
      <w:r w:rsidRPr="000B1CD2">
        <w:rPr>
          <w:szCs w:val="24"/>
        </w:rPr>
        <w:t xml:space="preserve"> </w:t>
      </w:r>
      <w:r>
        <w:t>é determinante para uma formação escolar democrática a serviço da construção de sujeitos reflexivos e competentes.</w:t>
      </w:r>
    </w:p>
    <w:p w:rsidR="004C6DBD" w:rsidRDefault="004C6DBD" w:rsidP="004C6DBD">
      <w:r>
        <w:rPr>
          <w:szCs w:val="24"/>
        </w:rPr>
        <w:t xml:space="preserve">Por fim, enfatizamos a relevância de nosso estudo, dado que, ao exteriorizar o ponto de vista do professor sobre a dinâmica das interações em sala de aula, </w:t>
      </w:r>
      <w:r>
        <w:t xml:space="preserve">reafirma a importância de reconhecer as capacidades cognoscitivas, da dimensão afetiva e das relações de poder coexistente entre docente e discente, como fatores que influenciam de modo direto na prática educativa e no processo de ensino-aprendizagem. Assim, através da percepção da professora, foi possível visualizar a influência que o estabelecimento e manutenção de uma relação fundamentada em bases harmoniosas e afetivas entre aquele que ensina e o que aprende, em uma relação dialógica, pode ser um fator determinante para a melhoria da aprendizagem, contribuindo de maneira significativa para a construção do conhecimento. </w:t>
      </w:r>
    </w:p>
    <w:p w:rsidR="003B2DEF" w:rsidRDefault="003B2DEF" w:rsidP="004C6DBD"/>
    <w:p w:rsidR="003B2DEF" w:rsidRDefault="003B2DEF" w:rsidP="004C6DBD"/>
    <w:p w:rsidR="004C6DBD" w:rsidRDefault="004C6DBD" w:rsidP="004C6DBD">
      <w:pPr>
        <w:ind w:firstLine="0"/>
        <w:rPr>
          <w:b/>
        </w:rPr>
      </w:pPr>
      <w:r w:rsidRPr="00943B67">
        <w:rPr>
          <w:b/>
        </w:rPr>
        <w:t>REFERÊNCIAS</w:t>
      </w:r>
    </w:p>
    <w:p w:rsidR="004C6DBD" w:rsidRDefault="004C6DBD" w:rsidP="00E322E9">
      <w:pPr>
        <w:tabs>
          <w:tab w:val="left" w:pos="1395"/>
        </w:tabs>
        <w:spacing w:line="240" w:lineRule="auto"/>
      </w:pPr>
    </w:p>
    <w:p w:rsidR="004C6DBD" w:rsidRPr="002F347B" w:rsidRDefault="004C6DBD" w:rsidP="004C6DBD">
      <w:pPr>
        <w:spacing w:line="240" w:lineRule="auto"/>
        <w:ind w:firstLine="0"/>
        <w:rPr>
          <w:szCs w:val="24"/>
        </w:rPr>
      </w:pPr>
      <w:r w:rsidRPr="002F347B">
        <w:rPr>
          <w:szCs w:val="24"/>
        </w:rPr>
        <w:t>FREIRE, Paulo</w:t>
      </w:r>
      <w:r w:rsidRPr="002F347B">
        <w:rPr>
          <w:b/>
          <w:szCs w:val="24"/>
        </w:rPr>
        <w:t>. Pedagogia da autonomia</w:t>
      </w:r>
      <w:r w:rsidRPr="002F347B">
        <w:rPr>
          <w:szCs w:val="24"/>
        </w:rPr>
        <w:t>: Saberes necessários à pratica educativa. São Paulo: Paz e Terra, 1996.</w:t>
      </w:r>
    </w:p>
    <w:p w:rsidR="004C6DBD" w:rsidRPr="002F347B" w:rsidRDefault="004C6DBD" w:rsidP="004C6DBD">
      <w:pPr>
        <w:spacing w:line="240" w:lineRule="auto"/>
        <w:rPr>
          <w:szCs w:val="24"/>
        </w:rPr>
      </w:pPr>
    </w:p>
    <w:p w:rsidR="004C6DBD" w:rsidRPr="002F347B" w:rsidRDefault="004C6DBD" w:rsidP="004C6DBD">
      <w:pPr>
        <w:spacing w:line="240" w:lineRule="auto"/>
        <w:ind w:firstLine="0"/>
        <w:rPr>
          <w:szCs w:val="24"/>
        </w:rPr>
      </w:pPr>
      <w:r w:rsidRPr="002F347B">
        <w:rPr>
          <w:szCs w:val="24"/>
        </w:rPr>
        <w:t xml:space="preserve">FURLANI, Lúcia Maria Teixeira. </w:t>
      </w:r>
      <w:r w:rsidRPr="002F347B">
        <w:rPr>
          <w:b/>
          <w:szCs w:val="24"/>
        </w:rPr>
        <w:t>Autoridade do professor</w:t>
      </w:r>
      <w:r w:rsidRPr="002F347B">
        <w:rPr>
          <w:szCs w:val="24"/>
        </w:rPr>
        <w:t>: meta, mito ou nada disso?</w:t>
      </w:r>
      <w:r w:rsidRPr="002F347B">
        <w:rPr>
          <w:color w:val="545454"/>
          <w:szCs w:val="24"/>
          <w:shd w:val="clear" w:color="auto" w:fill="FFFFFF"/>
        </w:rPr>
        <w:t xml:space="preserve"> 8. ed. </w:t>
      </w:r>
      <w:r w:rsidRPr="002F347B">
        <w:rPr>
          <w:szCs w:val="24"/>
        </w:rPr>
        <w:t>São Paulo: Cortez, 2004.</w:t>
      </w:r>
    </w:p>
    <w:p w:rsidR="004C6DBD" w:rsidRPr="002F347B" w:rsidRDefault="004C6DBD" w:rsidP="004C6DBD">
      <w:pPr>
        <w:spacing w:line="240" w:lineRule="auto"/>
        <w:rPr>
          <w:szCs w:val="24"/>
        </w:rPr>
      </w:pPr>
    </w:p>
    <w:p w:rsidR="004C6DBD" w:rsidRPr="002F347B" w:rsidRDefault="004C6DBD" w:rsidP="004C6DBD">
      <w:pPr>
        <w:spacing w:line="240" w:lineRule="auto"/>
        <w:ind w:firstLine="0"/>
        <w:rPr>
          <w:szCs w:val="24"/>
        </w:rPr>
      </w:pPr>
      <w:r w:rsidRPr="002F347B">
        <w:rPr>
          <w:szCs w:val="24"/>
        </w:rPr>
        <w:t xml:space="preserve">LIBÂNEO, José Carlos. </w:t>
      </w:r>
      <w:r w:rsidRPr="002F347B">
        <w:rPr>
          <w:b/>
          <w:szCs w:val="24"/>
        </w:rPr>
        <w:t>Didática</w:t>
      </w:r>
      <w:r w:rsidRPr="002F347B">
        <w:rPr>
          <w:szCs w:val="24"/>
        </w:rPr>
        <w:t xml:space="preserve">. São Paulo: Cortez, 1994. </w:t>
      </w:r>
    </w:p>
    <w:p w:rsidR="004C6DBD" w:rsidRPr="002F347B" w:rsidRDefault="004C6DBD" w:rsidP="004C6DBD">
      <w:pPr>
        <w:spacing w:line="240" w:lineRule="auto"/>
        <w:rPr>
          <w:szCs w:val="24"/>
          <w:shd w:val="clear" w:color="auto" w:fill="FFFFFF"/>
        </w:rPr>
      </w:pPr>
    </w:p>
    <w:p w:rsidR="004C6DBD" w:rsidRDefault="004C6DBD" w:rsidP="004C6DBD">
      <w:pPr>
        <w:spacing w:line="240" w:lineRule="auto"/>
        <w:ind w:firstLine="0"/>
        <w:rPr>
          <w:szCs w:val="24"/>
          <w:shd w:val="clear" w:color="auto" w:fill="FFFFFF"/>
        </w:rPr>
      </w:pPr>
      <w:r w:rsidRPr="002F347B">
        <w:rPr>
          <w:szCs w:val="24"/>
          <w:shd w:val="clear" w:color="auto" w:fill="FFFFFF"/>
        </w:rPr>
        <w:t xml:space="preserve">MORALES, Pedro. </w:t>
      </w:r>
      <w:r w:rsidRPr="002F347B">
        <w:rPr>
          <w:b/>
          <w:szCs w:val="24"/>
          <w:shd w:val="clear" w:color="auto" w:fill="FFFFFF"/>
        </w:rPr>
        <w:t>A relação professor-aluno:</w:t>
      </w:r>
      <w:r w:rsidRPr="002F347B">
        <w:rPr>
          <w:szCs w:val="24"/>
          <w:shd w:val="clear" w:color="auto" w:fill="FFFFFF"/>
        </w:rPr>
        <w:t xml:space="preserve"> o que é, como se faz. São Paulo: Edições Loyola, 2006.</w:t>
      </w:r>
    </w:p>
    <w:p w:rsidR="00E322E9" w:rsidRDefault="00E322E9" w:rsidP="004C6DBD">
      <w:pPr>
        <w:spacing w:line="240" w:lineRule="auto"/>
        <w:ind w:firstLine="0"/>
        <w:rPr>
          <w:szCs w:val="24"/>
          <w:shd w:val="clear" w:color="auto" w:fill="FFFFFF"/>
        </w:rPr>
      </w:pPr>
    </w:p>
    <w:p w:rsidR="004C6DBD" w:rsidRPr="002F347B" w:rsidRDefault="004C6DBD" w:rsidP="004C6DBD">
      <w:pPr>
        <w:spacing w:line="240" w:lineRule="auto"/>
        <w:ind w:firstLine="0"/>
        <w:rPr>
          <w:szCs w:val="24"/>
        </w:rPr>
      </w:pPr>
      <w:r w:rsidRPr="002F347B">
        <w:rPr>
          <w:szCs w:val="24"/>
        </w:rPr>
        <w:t xml:space="preserve">PERRENOUD, Philippe. </w:t>
      </w:r>
      <w:r w:rsidRPr="002F347B">
        <w:rPr>
          <w:b/>
          <w:szCs w:val="24"/>
        </w:rPr>
        <w:t>A pedagogia na escola das diferenças</w:t>
      </w:r>
      <w:r w:rsidRPr="002F347B">
        <w:rPr>
          <w:szCs w:val="24"/>
        </w:rPr>
        <w:t xml:space="preserve">: fragmentos de uma sociologia do fracasso. 2. ed. Porto Alegre: </w:t>
      </w:r>
      <w:proofErr w:type="spellStart"/>
      <w:r w:rsidRPr="002F347B">
        <w:rPr>
          <w:szCs w:val="24"/>
        </w:rPr>
        <w:t>ArtMed</w:t>
      </w:r>
      <w:proofErr w:type="spellEnd"/>
      <w:r w:rsidRPr="002F347B">
        <w:rPr>
          <w:szCs w:val="24"/>
        </w:rPr>
        <w:t xml:space="preserve"> Ed., 2001.</w:t>
      </w:r>
    </w:p>
    <w:p w:rsidR="004C6DBD" w:rsidRPr="002F347B" w:rsidRDefault="004C6DBD" w:rsidP="004C6DBD">
      <w:pPr>
        <w:spacing w:line="240" w:lineRule="auto"/>
        <w:rPr>
          <w:szCs w:val="24"/>
        </w:rPr>
      </w:pPr>
    </w:p>
    <w:p w:rsidR="004C6DBD" w:rsidRPr="002F347B" w:rsidRDefault="004C6DBD" w:rsidP="004C6DBD">
      <w:pPr>
        <w:spacing w:line="240" w:lineRule="auto"/>
        <w:ind w:firstLine="0"/>
        <w:rPr>
          <w:szCs w:val="24"/>
        </w:rPr>
      </w:pPr>
      <w:r w:rsidRPr="002F347B">
        <w:rPr>
          <w:szCs w:val="24"/>
        </w:rPr>
        <w:t xml:space="preserve">PILETTI, Claudino. </w:t>
      </w:r>
      <w:r w:rsidRPr="002F347B">
        <w:rPr>
          <w:b/>
          <w:szCs w:val="24"/>
        </w:rPr>
        <w:t>Didática Geral</w:t>
      </w:r>
      <w:r w:rsidRPr="002F347B">
        <w:rPr>
          <w:szCs w:val="24"/>
        </w:rPr>
        <w:t>. São Paulo: Ática, 1989.</w:t>
      </w:r>
    </w:p>
    <w:p w:rsidR="00027B70" w:rsidRPr="00027B70" w:rsidRDefault="00027B70" w:rsidP="004C6DBD">
      <w:pPr>
        <w:ind w:firstLine="0"/>
      </w:pPr>
    </w:p>
    <w:sectPr w:rsidR="00027B70" w:rsidRPr="00027B70" w:rsidSect="004C6DB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E71" w:rsidRDefault="00D44E71" w:rsidP="004C7AB7">
      <w:pPr>
        <w:spacing w:line="240" w:lineRule="auto"/>
      </w:pPr>
      <w:r>
        <w:separator/>
      </w:r>
    </w:p>
  </w:endnote>
  <w:endnote w:type="continuationSeparator" w:id="0">
    <w:p w:rsidR="00D44E71" w:rsidRDefault="00D44E7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4C6DBD">
    <w:pPr>
      <w:pStyle w:val="Rodap"/>
      <w:tabs>
        <w:tab w:val="clear" w:pos="4252"/>
        <w:tab w:val="clear" w:pos="8504"/>
        <w:tab w:val="left" w:pos="7295"/>
        <w:tab w:val="right" w:pos="9071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9972040</wp:posOffset>
          </wp:positionV>
          <wp:extent cx="7658100" cy="6953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86" b="12370"/>
                  <a:stretch/>
                </pic:blipFill>
                <pic:spPr bwMode="auto">
                  <a:xfrm>
                    <a:off x="0" y="0"/>
                    <a:ext cx="7658100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4C6DBD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E71" w:rsidRDefault="00D44E71" w:rsidP="004C7AB7">
      <w:pPr>
        <w:spacing w:line="240" w:lineRule="auto"/>
      </w:pPr>
      <w:r>
        <w:separator/>
      </w:r>
    </w:p>
  </w:footnote>
  <w:footnote w:type="continuationSeparator" w:id="0">
    <w:p w:rsidR="00D44E71" w:rsidRDefault="00D44E71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D44E7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D44E7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0376"/>
    <w:rsid w:val="0010278D"/>
    <w:rsid w:val="0010290D"/>
    <w:rsid w:val="00140C4F"/>
    <w:rsid w:val="00200DAB"/>
    <w:rsid w:val="002B6CA6"/>
    <w:rsid w:val="00350FAD"/>
    <w:rsid w:val="003730CF"/>
    <w:rsid w:val="003954AB"/>
    <w:rsid w:val="003B2DEF"/>
    <w:rsid w:val="0044735C"/>
    <w:rsid w:val="00497918"/>
    <w:rsid w:val="004C6DBD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C330DA"/>
    <w:rsid w:val="00CB6B28"/>
    <w:rsid w:val="00CF0080"/>
    <w:rsid w:val="00D44E71"/>
    <w:rsid w:val="00D57D31"/>
    <w:rsid w:val="00E2792E"/>
    <w:rsid w:val="00E322E9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B2143D00-EF56-4DEC-8E3E-999B9CD6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4C6DBD"/>
    <w:pPr>
      <w:ind w:left="720" w:firstLine="0"/>
      <w:contextualSpacing/>
    </w:pPr>
    <w:rPr>
      <w:rFonts w:ascii="Calibri" w:eastAsia="Calibri" w:hAnsi="Calibri" w:cs="Times New Roman"/>
      <w:sz w:val="22"/>
    </w:rPr>
  </w:style>
  <w:style w:type="paragraph" w:styleId="NormalWeb">
    <w:name w:val="Normal (Web)"/>
    <w:basedOn w:val="Normal"/>
    <w:uiPriority w:val="99"/>
    <w:unhideWhenUsed/>
    <w:rsid w:val="004C6D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uiPriority w:val="99"/>
    <w:unhideWhenUsed/>
    <w:rsid w:val="004C6DBD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C6DBD"/>
    <w:pPr>
      <w:spacing w:line="240" w:lineRule="auto"/>
      <w:ind w:firstLine="0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C6DBD"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uiPriority w:val="99"/>
    <w:semiHidden/>
    <w:unhideWhenUsed/>
    <w:rsid w:val="004C6DB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6DBD"/>
    <w:pPr>
      <w:ind w:firstLine="0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6DBD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nicealves13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memiasmim6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48B4-715A-4F9E-86EB-1D37434B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3962</Words>
  <Characters>21395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Lareska Luanna</cp:lastModifiedBy>
  <cp:revision>5</cp:revision>
  <dcterms:created xsi:type="dcterms:W3CDTF">2018-09-24T15:42:00Z</dcterms:created>
  <dcterms:modified xsi:type="dcterms:W3CDTF">2018-10-22T20:43:00Z</dcterms:modified>
</cp:coreProperties>
</file>