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E00" w:rsidRPr="00E93F16" w:rsidRDefault="00C76E00" w:rsidP="00C76E00">
      <w:pPr>
        <w:jc w:val="center"/>
        <w:rPr>
          <w:rFonts w:cs="Times New Roman"/>
          <w:b/>
          <w:szCs w:val="24"/>
        </w:rPr>
      </w:pPr>
      <w:r>
        <w:rPr>
          <w:rFonts w:cs="Times New Roman"/>
          <w:b/>
          <w:szCs w:val="24"/>
        </w:rPr>
        <w:t xml:space="preserve">A </w:t>
      </w:r>
      <w:r w:rsidRPr="004975B3">
        <w:rPr>
          <w:rFonts w:cs="Times New Roman"/>
          <w:b/>
          <w:szCs w:val="24"/>
        </w:rPr>
        <w:t>METAFUNÇÃO INTERPESSOAL</w:t>
      </w:r>
      <w:r>
        <w:rPr>
          <w:rFonts w:cs="Times New Roman"/>
          <w:b/>
          <w:szCs w:val="24"/>
        </w:rPr>
        <w:t xml:space="preserve"> NA CONSTRUÇÃO DE SENTIDO </w:t>
      </w:r>
      <w:r w:rsidRPr="0005332C">
        <w:rPr>
          <w:rFonts w:cs="Times New Roman"/>
          <w:b/>
          <w:szCs w:val="24"/>
        </w:rPr>
        <w:t>NO GÊNERO MEME</w:t>
      </w:r>
      <w:r w:rsidRPr="004975B3">
        <w:rPr>
          <w:rFonts w:cs="Times New Roman"/>
          <w:b/>
          <w:szCs w:val="24"/>
        </w:rPr>
        <w:t>: UMA ANÁ</w:t>
      </w:r>
      <w:r>
        <w:rPr>
          <w:rFonts w:cs="Times New Roman"/>
          <w:b/>
          <w:szCs w:val="24"/>
        </w:rPr>
        <w:t>LISE A PARTIR DA LINGUÍSTICA SISTÊMICO-FUNCIONAL</w:t>
      </w:r>
    </w:p>
    <w:p w:rsidR="00C76E00" w:rsidRPr="002711DE" w:rsidRDefault="00C76E00" w:rsidP="00C76E00">
      <w:pPr>
        <w:jc w:val="right"/>
        <w:rPr>
          <w:rFonts w:cs="Times New Roman"/>
          <w:sz w:val="22"/>
        </w:rPr>
      </w:pPr>
      <w:r w:rsidRPr="002711DE">
        <w:rPr>
          <w:rFonts w:cs="Times New Roman"/>
          <w:sz w:val="22"/>
        </w:rPr>
        <w:t>Francisca Damiana Formiga Pereira</w:t>
      </w:r>
    </w:p>
    <w:p w:rsidR="00C76E00" w:rsidRPr="002711DE" w:rsidRDefault="00C76E00" w:rsidP="00C76E00">
      <w:pPr>
        <w:jc w:val="right"/>
        <w:rPr>
          <w:rFonts w:cs="Times New Roman"/>
          <w:sz w:val="22"/>
        </w:rPr>
      </w:pPr>
      <w:r w:rsidRPr="002711DE">
        <w:rPr>
          <w:rFonts w:cs="Times New Roman"/>
          <w:sz w:val="22"/>
        </w:rPr>
        <w:t>Universidade do Estado do Rio Grande do Norte (UERN)</w:t>
      </w:r>
    </w:p>
    <w:p w:rsidR="00C76E00" w:rsidRPr="002711DE" w:rsidRDefault="00C76E00" w:rsidP="00C76E00">
      <w:pPr>
        <w:jc w:val="right"/>
        <w:rPr>
          <w:rFonts w:cs="Times New Roman"/>
          <w:sz w:val="22"/>
        </w:rPr>
      </w:pPr>
      <w:r w:rsidRPr="002711DE">
        <w:rPr>
          <w:rFonts w:cs="Times New Roman"/>
          <w:sz w:val="22"/>
        </w:rPr>
        <w:t xml:space="preserve">nara_deus@yahoo.com.br </w:t>
      </w:r>
    </w:p>
    <w:p w:rsidR="00C76E00" w:rsidRPr="002711DE" w:rsidRDefault="00C76E00" w:rsidP="00C76E00">
      <w:pPr>
        <w:jc w:val="right"/>
        <w:rPr>
          <w:rFonts w:cs="Times New Roman"/>
          <w:sz w:val="22"/>
        </w:rPr>
      </w:pPr>
      <w:proofErr w:type="spellStart"/>
      <w:r w:rsidRPr="002711DE">
        <w:rPr>
          <w:rFonts w:cs="Times New Roman"/>
          <w:sz w:val="22"/>
        </w:rPr>
        <w:t>Francimeire</w:t>
      </w:r>
      <w:proofErr w:type="spellEnd"/>
      <w:r w:rsidRPr="002711DE">
        <w:rPr>
          <w:rFonts w:cs="Times New Roman"/>
          <w:sz w:val="22"/>
        </w:rPr>
        <w:t xml:space="preserve"> Cesário de Oliveira Queirós</w:t>
      </w:r>
    </w:p>
    <w:p w:rsidR="00C76E00" w:rsidRPr="002711DE" w:rsidRDefault="00C76E00" w:rsidP="00C76E00">
      <w:pPr>
        <w:jc w:val="right"/>
        <w:rPr>
          <w:rFonts w:cs="Times New Roman"/>
          <w:sz w:val="22"/>
        </w:rPr>
      </w:pPr>
      <w:r w:rsidRPr="002711DE">
        <w:rPr>
          <w:rFonts w:cs="Times New Roman"/>
          <w:sz w:val="22"/>
        </w:rPr>
        <w:t>Universidade do Estado do Rio Grande do Norte (UERN)</w:t>
      </w:r>
    </w:p>
    <w:p w:rsidR="00C76E00" w:rsidRPr="002711DE" w:rsidRDefault="00C76E00" w:rsidP="00C76E00">
      <w:pPr>
        <w:jc w:val="right"/>
        <w:rPr>
          <w:rFonts w:cs="Times New Roman"/>
          <w:sz w:val="22"/>
        </w:rPr>
      </w:pPr>
      <w:r w:rsidRPr="002711DE">
        <w:rPr>
          <w:rFonts w:cs="Times New Roman"/>
          <w:sz w:val="22"/>
        </w:rPr>
        <w:t>Meire.c@hotmail.com</w:t>
      </w:r>
    </w:p>
    <w:p w:rsidR="00C76E00" w:rsidRDefault="00C76E00" w:rsidP="00C76E00">
      <w:pPr>
        <w:rPr>
          <w:rFonts w:cs="Times New Roman"/>
        </w:rPr>
      </w:pPr>
    </w:p>
    <w:p w:rsidR="00C76E00" w:rsidRPr="002711DE" w:rsidRDefault="00C76E00" w:rsidP="002711DE">
      <w:pPr>
        <w:spacing w:line="240" w:lineRule="auto"/>
        <w:ind w:firstLine="0"/>
        <w:rPr>
          <w:rFonts w:cs="Times New Roman"/>
          <w:b/>
          <w:sz w:val="22"/>
        </w:rPr>
      </w:pPr>
      <w:r w:rsidRPr="002711DE">
        <w:rPr>
          <w:rFonts w:cs="Times New Roman"/>
          <w:b/>
          <w:sz w:val="22"/>
        </w:rPr>
        <w:t>RESUMO:</w:t>
      </w:r>
      <w:r w:rsidR="002711DE">
        <w:rPr>
          <w:rFonts w:cs="Times New Roman"/>
          <w:b/>
          <w:sz w:val="22"/>
        </w:rPr>
        <w:t xml:space="preserve"> </w:t>
      </w:r>
      <w:r w:rsidRPr="002711DE">
        <w:rPr>
          <w:sz w:val="22"/>
        </w:rPr>
        <w:t xml:space="preserve">Tendo em vista a grande disseminação de informações nos meios digitais e sua larga dimensão de alcance, temos como propósito analisar o gênero </w:t>
      </w:r>
      <w:proofErr w:type="spellStart"/>
      <w:r w:rsidRPr="002711DE">
        <w:rPr>
          <w:i/>
          <w:sz w:val="22"/>
        </w:rPr>
        <w:t>meme</w:t>
      </w:r>
      <w:proofErr w:type="spellEnd"/>
      <w:r w:rsidRPr="002711DE">
        <w:rPr>
          <w:sz w:val="22"/>
        </w:rPr>
        <w:t xml:space="preserve"> a partir da </w:t>
      </w:r>
      <w:proofErr w:type="spellStart"/>
      <w:r w:rsidRPr="002711DE">
        <w:rPr>
          <w:sz w:val="22"/>
        </w:rPr>
        <w:t>metafunção</w:t>
      </w:r>
      <w:proofErr w:type="spellEnd"/>
      <w:r w:rsidRPr="002711DE">
        <w:rPr>
          <w:sz w:val="22"/>
        </w:rPr>
        <w:t xml:space="preserve"> interpessoal e do significado que as escolhas </w:t>
      </w:r>
      <w:proofErr w:type="spellStart"/>
      <w:r w:rsidRPr="002711DE">
        <w:rPr>
          <w:sz w:val="22"/>
        </w:rPr>
        <w:t>léxicogramaticais</w:t>
      </w:r>
      <w:proofErr w:type="spellEnd"/>
      <w:r w:rsidRPr="002711DE">
        <w:rPr>
          <w:sz w:val="22"/>
        </w:rPr>
        <w:t xml:space="preserve"> manifestam, ou seja, nos focamos na gramática da oração como troca de informações no que tange às proposições, quanto a modalizações e valorações. Na modalização consideramos a probabilidade e usualidade e, na valoração os domínios de atitude, engajamento e gradação. Esse aporte tem como base a vertente teórica da Linguística Sistêmico-Funcional na perspectiva de </w:t>
      </w:r>
      <w:proofErr w:type="spellStart"/>
      <w:r w:rsidRPr="002711DE">
        <w:rPr>
          <w:sz w:val="22"/>
        </w:rPr>
        <w:t>Halliday</w:t>
      </w:r>
      <w:proofErr w:type="spellEnd"/>
      <w:r w:rsidRPr="002711DE">
        <w:rPr>
          <w:sz w:val="22"/>
        </w:rPr>
        <w:t xml:space="preserve"> (1994). Para isso, escolhemos </w:t>
      </w:r>
      <w:proofErr w:type="gramStart"/>
      <w:r w:rsidRPr="002711DE">
        <w:rPr>
          <w:sz w:val="22"/>
        </w:rPr>
        <w:t>4</w:t>
      </w:r>
      <w:proofErr w:type="gramEnd"/>
      <w:r w:rsidRPr="002711DE">
        <w:rPr>
          <w:sz w:val="22"/>
        </w:rPr>
        <w:t xml:space="preserve"> </w:t>
      </w:r>
      <w:proofErr w:type="spellStart"/>
      <w:r w:rsidRPr="002711DE">
        <w:rPr>
          <w:sz w:val="22"/>
        </w:rPr>
        <w:t>memes</w:t>
      </w:r>
      <w:proofErr w:type="spellEnd"/>
      <w:r w:rsidRPr="002711DE">
        <w:rPr>
          <w:i/>
          <w:sz w:val="22"/>
        </w:rPr>
        <w:softHyphen/>
      </w:r>
      <w:r w:rsidRPr="002711DE">
        <w:rPr>
          <w:i/>
          <w:sz w:val="22"/>
        </w:rPr>
        <w:softHyphen/>
      </w:r>
      <w:r w:rsidRPr="002711DE">
        <w:rPr>
          <w:i/>
          <w:sz w:val="22"/>
        </w:rPr>
        <w:softHyphen/>
      </w:r>
      <w:r w:rsidRPr="002711DE">
        <w:rPr>
          <w:i/>
          <w:sz w:val="22"/>
        </w:rPr>
        <w:softHyphen/>
      </w:r>
      <w:r w:rsidRPr="002711DE">
        <w:rPr>
          <w:i/>
          <w:sz w:val="22"/>
        </w:rPr>
        <w:softHyphen/>
      </w:r>
      <w:r w:rsidRPr="002711DE">
        <w:rPr>
          <w:i/>
          <w:sz w:val="22"/>
        </w:rPr>
        <w:softHyphen/>
      </w:r>
      <w:r w:rsidRPr="002711DE">
        <w:rPr>
          <w:i/>
          <w:sz w:val="22"/>
        </w:rPr>
        <w:softHyphen/>
      </w:r>
      <w:r w:rsidRPr="002711DE">
        <w:rPr>
          <w:i/>
          <w:sz w:val="22"/>
        </w:rPr>
        <w:softHyphen/>
      </w:r>
      <w:r w:rsidRPr="002711DE">
        <w:rPr>
          <w:i/>
          <w:sz w:val="22"/>
        </w:rPr>
        <w:softHyphen/>
      </w:r>
      <w:r w:rsidRPr="002711DE">
        <w:rPr>
          <w:sz w:val="22"/>
        </w:rPr>
        <w:t xml:space="preserve"> sobre uma personalidade polêmica da atualidade. Nessa amostra pudemos apreender que as proposições com a modalização ficam, por vezes, fluídas em meio aos aspectos de humor e sátira devido aos propósitos do gênero e com a valoração as proposições demostraram conteúdo influenciador, através da expressão satírica de opiniões, avaliações e posicionamentos que levam o leitor a refletir sobre o comportamento/atitude.</w:t>
      </w:r>
    </w:p>
    <w:p w:rsidR="00C76E00" w:rsidRPr="002711DE" w:rsidRDefault="00C76E00" w:rsidP="00C76E00">
      <w:pPr>
        <w:spacing w:line="240" w:lineRule="auto"/>
        <w:rPr>
          <w:rFonts w:cs="Times New Roman"/>
          <w:b/>
          <w:sz w:val="22"/>
        </w:rPr>
      </w:pPr>
    </w:p>
    <w:p w:rsidR="00C76E00" w:rsidRPr="002711DE" w:rsidRDefault="00C76E00" w:rsidP="00C76E00">
      <w:pPr>
        <w:spacing w:line="240" w:lineRule="auto"/>
        <w:ind w:firstLine="0"/>
        <w:rPr>
          <w:rFonts w:cs="Times New Roman"/>
          <w:sz w:val="22"/>
        </w:rPr>
      </w:pPr>
      <w:r w:rsidRPr="002711DE">
        <w:rPr>
          <w:rFonts w:cs="Times New Roman"/>
          <w:b/>
          <w:sz w:val="22"/>
        </w:rPr>
        <w:t>Palavras-chave</w:t>
      </w:r>
      <w:r w:rsidRPr="002711DE">
        <w:rPr>
          <w:rFonts w:cs="Times New Roman"/>
          <w:sz w:val="22"/>
        </w:rPr>
        <w:t xml:space="preserve">: </w:t>
      </w:r>
      <w:proofErr w:type="spellStart"/>
      <w:r w:rsidRPr="002711DE">
        <w:rPr>
          <w:rFonts w:cs="Times New Roman"/>
          <w:i/>
          <w:sz w:val="22"/>
        </w:rPr>
        <w:t>Memes</w:t>
      </w:r>
      <w:proofErr w:type="spellEnd"/>
      <w:r w:rsidRPr="002711DE">
        <w:rPr>
          <w:rFonts w:cs="Times New Roman"/>
          <w:i/>
          <w:sz w:val="22"/>
        </w:rPr>
        <w:t>.</w:t>
      </w:r>
      <w:r w:rsidRPr="002711DE">
        <w:rPr>
          <w:rFonts w:cs="Times New Roman"/>
          <w:sz w:val="22"/>
        </w:rPr>
        <w:t xml:space="preserve"> Linguística Sistêmico-Funcional. </w:t>
      </w:r>
      <w:proofErr w:type="spellStart"/>
      <w:r w:rsidRPr="002711DE">
        <w:rPr>
          <w:rFonts w:cs="Times New Roman"/>
          <w:sz w:val="22"/>
        </w:rPr>
        <w:t>Metafunção</w:t>
      </w:r>
      <w:proofErr w:type="spellEnd"/>
      <w:r w:rsidRPr="002711DE">
        <w:rPr>
          <w:rFonts w:cs="Times New Roman"/>
          <w:sz w:val="22"/>
        </w:rPr>
        <w:t xml:space="preserve"> interpessoal. Modalização. Valoração.</w:t>
      </w:r>
    </w:p>
    <w:p w:rsidR="00C76E00" w:rsidRPr="002711DE" w:rsidRDefault="00C76E00" w:rsidP="00C76E00">
      <w:pPr>
        <w:rPr>
          <w:rFonts w:cs="Times New Roman"/>
          <w:sz w:val="22"/>
        </w:rPr>
      </w:pPr>
    </w:p>
    <w:p w:rsidR="00C76E00" w:rsidRPr="00C507CD" w:rsidRDefault="00C76E00" w:rsidP="00C507CD">
      <w:pPr>
        <w:ind w:firstLine="0"/>
        <w:rPr>
          <w:rFonts w:cs="Times New Roman"/>
          <w:b/>
          <w:szCs w:val="24"/>
        </w:rPr>
      </w:pPr>
      <w:proofErr w:type="gramStart"/>
      <w:r>
        <w:rPr>
          <w:rFonts w:cs="Times New Roman"/>
          <w:b/>
          <w:szCs w:val="24"/>
        </w:rPr>
        <w:t>1</w:t>
      </w:r>
      <w:proofErr w:type="gramEnd"/>
      <w:r>
        <w:rPr>
          <w:rFonts w:cs="Times New Roman"/>
          <w:b/>
          <w:szCs w:val="24"/>
        </w:rPr>
        <w:t xml:space="preserve"> </w:t>
      </w:r>
      <w:r w:rsidRPr="00582546">
        <w:rPr>
          <w:rFonts w:cs="Times New Roman"/>
          <w:b/>
          <w:szCs w:val="24"/>
        </w:rPr>
        <w:t>INTRODUÇÃO</w:t>
      </w:r>
    </w:p>
    <w:p w:rsidR="00C76E00" w:rsidRPr="004975B3" w:rsidRDefault="00C76E00" w:rsidP="00C76E00">
      <w:pPr>
        <w:ind w:firstLine="708"/>
        <w:rPr>
          <w:rFonts w:cs="Times New Roman"/>
          <w:szCs w:val="24"/>
        </w:rPr>
      </w:pPr>
      <w:r w:rsidRPr="004975B3">
        <w:rPr>
          <w:rFonts w:cs="Times New Roman"/>
          <w:szCs w:val="24"/>
        </w:rPr>
        <w:t xml:space="preserve">Os falantes fazem uso da língua de acordo com as suas necessidades comunicativas e a realização desse uso se efetiva nos mais diversos contextos os quais os usuários da língua estão inseridos. A cada nova </w:t>
      </w:r>
      <w:r>
        <w:rPr>
          <w:rFonts w:cs="Times New Roman"/>
          <w:szCs w:val="24"/>
        </w:rPr>
        <w:t>interação</w:t>
      </w:r>
      <w:r w:rsidRPr="004975B3">
        <w:rPr>
          <w:rFonts w:cs="Times New Roman"/>
          <w:szCs w:val="24"/>
        </w:rPr>
        <w:t xml:space="preserve">, os sujeitos negociam e fazem associações como seleções linguísticas e adaptações ao contexto o que, consequentemente, leva-os a produção de diversos </w:t>
      </w:r>
      <w:r>
        <w:rPr>
          <w:rFonts w:cs="Times New Roman"/>
          <w:szCs w:val="24"/>
        </w:rPr>
        <w:t>sentidos</w:t>
      </w:r>
      <w:r w:rsidRPr="004975B3">
        <w:rPr>
          <w:rFonts w:cs="Times New Roman"/>
          <w:szCs w:val="24"/>
        </w:rPr>
        <w:t xml:space="preserve"> no intuito de atingir os seus propósitos comunicativos. </w:t>
      </w:r>
    </w:p>
    <w:p w:rsidR="00C76E00" w:rsidRDefault="00C76E00" w:rsidP="00C76E00">
      <w:pPr>
        <w:ind w:firstLine="708"/>
        <w:rPr>
          <w:rFonts w:cs="Times New Roman"/>
          <w:szCs w:val="24"/>
        </w:rPr>
      </w:pPr>
      <w:r w:rsidRPr="004975B3">
        <w:rPr>
          <w:rFonts w:cs="Times New Roman"/>
          <w:szCs w:val="24"/>
        </w:rPr>
        <w:t>Com a rápida e crescente popularização das redes sociais, é interessante observar quais os conteúdos que circulam ou de que maneira são criados dentro dessa esfera digital. É sabido que a internet possibilita uma</w:t>
      </w:r>
      <w:r>
        <w:rPr>
          <w:rFonts w:cs="Times New Roman"/>
          <w:szCs w:val="24"/>
        </w:rPr>
        <w:t xml:space="preserve"> infinidade de opções para navegação como blogs, sites, pá</w:t>
      </w:r>
      <w:r w:rsidRPr="004975B3">
        <w:rPr>
          <w:rFonts w:cs="Times New Roman"/>
          <w:szCs w:val="24"/>
        </w:rPr>
        <w:t xml:space="preserve">ginas como </w:t>
      </w:r>
      <w:proofErr w:type="spellStart"/>
      <w:r w:rsidRPr="004975B3">
        <w:rPr>
          <w:rFonts w:cs="Times New Roman"/>
          <w:szCs w:val="24"/>
        </w:rPr>
        <w:t>Facebook</w:t>
      </w:r>
      <w:proofErr w:type="spellEnd"/>
      <w:r w:rsidRPr="004975B3">
        <w:rPr>
          <w:rFonts w:cs="Times New Roman"/>
          <w:szCs w:val="24"/>
        </w:rPr>
        <w:t xml:space="preserve"> </w:t>
      </w:r>
      <w:proofErr w:type="spellStart"/>
      <w:r w:rsidRPr="004975B3">
        <w:rPr>
          <w:rFonts w:cs="Times New Roman"/>
          <w:szCs w:val="24"/>
        </w:rPr>
        <w:t>Twitter</w:t>
      </w:r>
      <w:proofErr w:type="spellEnd"/>
      <w:r w:rsidRPr="004975B3">
        <w:rPr>
          <w:rFonts w:cs="Times New Roman"/>
          <w:szCs w:val="24"/>
        </w:rPr>
        <w:t xml:space="preserve">, </w:t>
      </w:r>
      <w:proofErr w:type="spellStart"/>
      <w:r w:rsidRPr="004975B3">
        <w:rPr>
          <w:rFonts w:cs="Times New Roman"/>
          <w:szCs w:val="24"/>
        </w:rPr>
        <w:t>Instagram</w:t>
      </w:r>
      <w:proofErr w:type="spellEnd"/>
      <w:r w:rsidRPr="004975B3">
        <w:rPr>
          <w:rFonts w:cs="Times New Roman"/>
          <w:szCs w:val="24"/>
        </w:rPr>
        <w:t xml:space="preserve"> entre outras, em que novos conteúdos são apresentados diariamente e com uma rapidez e alcance de visibilidade surpreendente. Muitos desses conteúdos são replicados e compartilhados pelos usuários nas suas redes sociais como uma forma de marcar o seu </w:t>
      </w:r>
      <w:r w:rsidRPr="0088356D">
        <w:rPr>
          <w:rFonts w:cs="Times New Roman"/>
          <w:szCs w:val="24"/>
        </w:rPr>
        <w:t>posicionamento sobre determinado assunto.</w:t>
      </w:r>
      <w:r w:rsidRPr="004975B3">
        <w:rPr>
          <w:rFonts w:cs="Times New Roman"/>
          <w:szCs w:val="24"/>
        </w:rPr>
        <w:t xml:space="preserve">  </w:t>
      </w:r>
    </w:p>
    <w:p w:rsidR="00C76E00" w:rsidRPr="004975B3" w:rsidRDefault="00C76E00" w:rsidP="00C76E00">
      <w:pPr>
        <w:ind w:firstLine="708"/>
        <w:rPr>
          <w:rFonts w:cs="Times New Roman"/>
          <w:szCs w:val="24"/>
        </w:rPr>
      </w:pPr>
      <w:r w:rsidRPr="004975B3">
        <w:rPr>
          <w:rFonts w:cs="Times New Roman"/>
          <w:szCs w:val="24"/>
        </w:rPr>
        <w:lastRenderedPageBreak/>
        <w:t xml:space="preserve">Partindo disso, observamos que o </w:t>
      </w:r>
      <w:proofErr w:type="spellStart"/>
      <w:r>
        <w:rPr>
          <w:rFonts w:cs="Times New Roman"/>
          <w:i/>
          <w:szCs w:val="24"/>
        </w:rPr>
        <w:t>m</w:t>
      </w:r>
      <w:r w:rsidRPr="0088356D">
        <w:rPr>
          <w:rFonts w:cs="Times New Roman"/>
          <w:i/>
          <w:szCs w:val="24"/>
        </w:rPr>
        <w:t>eme</w:t>
      </w:r>
      <w:proofErr w:type="spellEnd"/>
      <w:r w:rsidRPr="004975B3">
        <w:rPr>
          <w:rFonts w:cs="Times New Roman"/>
          <w:szCs w:val="24"/>
        </w:rPr>
        <w:t xml:space="preserve"> é o gênero que, atualmente, no ambiente digital, carrega essa marca de reprodução e é sobre ele que se detêm a análise desse artigo.</w:t>
      </w:r>
      <w:r>
        <w:rPr>
          <w:rFonts w:cs="Times New Roman"/>
          <w:szCs w:val="24"/>
        </w:rPr>
        <w:t xml:space="preserve"> Ele</w:t>
      </w:r>
      <w:r w:rsidRPr="00445CD4">
        <w:rPr>
          <w:rFonts w:cs="Times New Roman"/>
          <w:szCs w:val="24"/>
        </w:rPr>
        <w:t xml:space="preserve"> nasce em resposta a fatos ocor</w:t>
      </w:r>
      <w:r>
        <w:rPr>
          <w:rFonts w:cs="Times New Roman"/>
          <w:szCs w:val="24"/>
        </w:rPr>
        <w:t>ridos no contexto cultural e demanda</w:t>
      </w:r>
      <w:r w:rsidRPr="00445CD4">
        <w:rPr>
          <w:rFonts w:cs="Times New Roman"/>
          <w:szCs w:val="24"/>
        </w:rPr>
        <w:t xml:space="preserve"> cada vez mais a necessidade do ser humano de se ver representado socialmente</w:t>
      </w:r>
      <w:r>
        <w:rPr>
          <w:rFonts w:cs="Times New Roman"/>
          <w:szCs w:val="24"/>
        </w:rPr>
        <w:t>, assim,</w:t>
      </w:r>
      <w:r w:rsidRPr="00445CD4">
        <w:rPr>
          <w:rFonts w:cs="Times New Roman"/>
          <w:szCs w:val="24"/>
        </w:rPr>
        <w:t xml:space="preserve"> as redes sociais têm sido um ambiente profícuo para criar e replicar suas ideias que certamente lhes representam. O </w:t>
      </w:r>
      <w:proofErr w:type="spellStart"/>
      <w:r w:rsidRPr="00445CD4">
        <w:rPr>
          <w:rFonts w:cs="Times New Roman"/>
          <w:i/>
          <w:szCs w:val="24"/>
        </w:rPr>
        <w:t>meme</w:t>
      </w:r>
      <w:proofErr w:type="spellEnd"/>
      <w:r w:rsidRPr="00445CD4">
        <w:rPr>
          <w:rFonts w:cs="Times New Roman"/>
          <w:szCs w:val="24"/>
        </w:rPr>
        <w:t xml:space="preserve"> tem assumido esse papel, visto que tem uma carga de significados que potencializa a representação de algo que se desejaria pronunciar de forma significativa, mas que a ética social reprovaria, assim, usa-se o humor e a sátira para amenizar isso e ter adesão mais facilmente.</w:t>
      </w:r>
    </w:p>
    <w:p w:rsidR="00C76E00" w:rsidRDefault="00C76E00" w:rsidP="00C76E00">
      <w:pPr>
        <w:ind w:firstLine="708"/>
        <w:rPr>
          <w:rFonts w:cs="Times New Roman"/>
          <w:szCs w:val="24"/>
        </w:rPr>
      </w:pPr>
      <w:r w:rsidRPr="004975B3">
        <w:rPr>
          <w:rFonts w:cs="Times New Roman"/>
          <w:szCs w:val="24"/>
        </w:rPr>
        <w:t>A seguir, teceremos considerações sobre o recorte teórico e detalhamento do objeto analisado</w:t>
      </w:r>
      <w:r>
        <w:rPr>
          <w:rFonts w:cs="Times New Roman"/>
          <w:color w:val="FF0000"/>
          <w:szCs w:val="24"/>
        </w:rPr>
        <w:t xml:space="preserve">. </w:t>
      </w:r>
      <w:r>
        <w:rPr>
          <w:rFonts w:cs="Times New Roman"/>
          <w:szCs w:val="24"/>
        </w:rPr>
        <w:t xml:space="preserve">Em seguida, definiremos os passos metodológicos em que se </w:t>
      </w:r>
      <w:proofErr w:type="gramStart"/>
      <w:r>
        <w:rPr>
          <w:rFonts w:cs="Times New Roman"/>
          <w:szCs w:val="24"/>
        </w:rPr>
        <w:t>desenvolve</w:t>
      </w:r>
      <w:proofErr w:type="gramEnd"/>
      <w:r>
        <w:rPr>
          <w:rFonts w:cs="Times New Roman"/>
          <w:szCs w:val="24"/>
        </w:rPr>
        <w:t xml:space="preserve"> as breves análises </w:t>
      </w:r>
      <w:r w:rsidRPr="00CB5DA3">
        <w:rPr>
          <w:rFonts w:cs="Times New Roman"/>
          <w:szCs w:val="24"/>
        </w:rPr>
        <w:t>e o que essas</w:t>
      </w:r>
      <w:r>
        <w:rPr>
          <w:rFonts w:cs="Times New Roman"/>
          <w:szCs w:val="24"/>
        </w:rPr>
        <w:t xml:space="preserve"> tratarão, principalmente, sobre modalização e valorização das proposições.</w:t>
      </w:r>
    </w:p>
    <w:p w:rsidR="00C76E00" w:rsidRPr="004975B3" w:rsidRDefault="00C76E00" w:rsidP="00C76E00">
      <w:pPr>
        <w:ind w:firstLine="708"/>
        <w:rPr>
          <w:rFonts w:cs="Times New Roman"/>
          <w:szCs w:val="24"/>
        </w:rPr>
      </w:pPr>
      <w:r w:rsidRPr="004975B3">
        <w:rPr>
          <w:rFonts w:cs="Times New Roman"/>
          <w:szCs w:val="24"/>
        </w:rPr>
        <w:t xml:space="preserve"> </w:t>
      </w:r>
    </w:p>
    <w:p w:rsidR="00C76E00" w:rsidRPr="00582546" w:rsidRDefault="00C76E00" w:rsidP="002711DE">
      <w:pPr>
        <w:ind w:firstLine="0"/>
        <w:rPr>
          <w:rFonts w:cs="Times New Roman"/>
          <w:b/>
          <w:szCs w:val="24"/>
        </w:rPr>
      </w:pPr>
      <w:proofErr w:type="gramStart"/>
      <w:r>
        <w:rPr>
          <w:rFonts w:cs="Times New Roman"/>
          <w:b/>
          <w:szCs w:val="24"/>
        </w:rPr>
        <w:t>2</w:t>
      </w:r>
      <w:proofErr w:type="gramEnd"/>
      <w:r>
        <w:rPr>
          <w:rFonts w:cs="Times New Roman"/>
          <w:b/>
          <w:szCs w:val="24"/>
        </w:rPr>
        <w:t xml:space="preserve"> </w:t>
      </w:r>
      <w:r w:rsidRPr="00582546">
        <w:rPr>
          <w:rFonts w:cs="Times New Roman"/>
          <w:b/>
          <w:szCs w:val="24"/>
        </w:rPr>
        <w:t xml:space="preserve">LINGUÍSTICA SISTÊMICO-FUNCIONAL </w:t>
      </w:r>
    </w:p>
    <w:p w:rsidR="00C76E00" w:rsidRPr="00D643A1" w:rsidRDefault="00C76E00" w:rsidP="00C76E00">
      <w:pPr>
        <w:pStyle w:val="PargrafodaLista"/>
        <w:spacing w:after="0" w:line="360" w:lineRule="auto"/>
        <w:rPr>
          <w:rFonts w:ascii="Times New Roman" w:hAnsi="Times New Roman" w:cs="Times New Roman"/>
          <w:b/>
          <w:sz w:val="24"/>
          <w:szCs w:val="24"/>
        </w:rPr>
      </w:pPr>
    </w:p>
    <w:p w:rsidR="00C76E00" w:rsidRDefault="00C76E00" w:rsidP="00C76E00">
      <w:pPr>
        <w:ind w:firstLine="708"/>
        <w:rPr>
          <w:rFonts w:cs="Times New Roman"/>
          <w:szCs w:val="24"/>
        </w:rPr>
      </w:pPr>
      <w:r>
        <w:rPr>
          <w:rFonts w:cs="Times New Roman"/>
          <w:szCs w:val="24"/>
        </w:rPr>
        <w:t>Em oposição ao polo formalista, a LSF concebe a gramática ligada ao uso da linguagem e as escolhas das estruturas linguísticas feitas pelos falantes em situações reais de interação. A teoria é sistêmica porque a gramática da língua é vista enquanto rede de sistemas e não redes de estruturas e é funcional porque engloba as diversas funções que estão incorporadas à gramática, ou seja, o sistema linguístico é determinado e organizado para satisfazer as necessidades comunicativas dos seus usuários. (HALLIDAY e MATTHIESSEN, 2004).</w:t>
      </w:r>
    </w:p>
    <w:p w:rsidR="00C76E00" w:rsidRDefault="00C76E00" w:rsidP="00C76E00">
      <w:pPr>
        <w:ind w:firstLine="708"/>
        <w:rPr>
          <w:rFonts w:cs="Times New Roman"/>
          <w:szCs w:val="24"/>
        </w:rPr>
      </w:pPr>
      <w:r>
        <w:rPr>
          <w:rFonts w:cs="Times New Roman"/>
          <w:szCs w:val="24"/>
        </w:rPr>
        <w:t xml:space="preserve">Assim sendo, a linguagem deve ser vista como um processo interativo que leva em consideração os sujeitos diversos e os usos que fazem da língua. É nesse processo que os interlocutores operam escolhas que </w:t>
      </w:r>
      <w:r w:rsidRPr="0008590A">
        <w:rPr>
          <w:rFonts w:cs="Times New Roman"/>
          <w:szCs w:val="24"/>
        </w:rPr>
        <w:t>carregam</w:t>
      </w:r>
      <w:r>
        <w:rPr>
          <w:rFonts w:cs="Times New Roman"/>
          <w:szCs w:val="24"/>
        </w:rPr>
        <w:t>,</w:t>
      </w:r>
      <w:r w:rsidRPr="0008590A">
        <w:rPr>
          <w:rFonts w:cs="Times New Roman"/>
          <w:szCs w:val="24"/>
        </w:rPr>
        <w:t xml:space="preserve"> explícita ou implicitamente</w:t>
      </w:r>
      <w:r>
        <w:rPr>
          <w:rFonts w:cs="Times New Roman"/>
          <w:szCs w:val="24"/>
        </w:rPr>
        <w:t>,</w:t>
      </w:r>
      <w:r w:rsidRPr="0008590A">
        <w:rPr>
          <w:rFonts w:cs="Times New Roman"/>
          <w:szCs w:val="24"/>
        </w:rPr>
        <w:t xml:space="preserve"> traços da sua ideologia, da sua subjetividade e da sua cultura.</w:t>
      </w:r>
      <w:r>
        <w:rPr>
          <w:rFonts w:cs="Times New Roman"/>
          <w:szCs w:val="24"/>
        </w:rPr>
        <w:t xml:space="preserve"> </w:t>
      </w:r>
    </w:p>
    <w:p w:rsidR="00C76E00" w:rsidRDefault="00C76E00" w:rsidP="00C76E00">
      <w:pPr>
        <w:ind w:firstLine="708"/>
        <w:rPr>
          <w:rFonts w:cs="Times New Roman"/>
          <w:szCs w:val="24"/>
        </w:rPr>
      </w:pPr>
      <w:r>
        <w:rPr>
          <w:rFonts w:cs="Times New Roman"/>
          <w:szCs w:val="24"/>
        </w:rPr>
        <w:t xml:space="preserve">Partindo desse pressuposto, uma análise funcional de textos nos direciona para dois tipos importantes de </w:t>
      </w:r>
      <w:r w:rsidRPr="00D15152">
        <w:rPr>
          <w:rFonts w:cs="Times New Roman"/>
          <w:szCs w:val="24"/>
        </w:rPr>
        <w:t>contextos: o de Situação e o de Cultura que</w:t>
      </w:r>
      <w:r>
        <w:rPr>
          <w:rFonts w:cs="Times New Roman"/>
          <w:szCs w:val="24"/>
        </w:rPr>
        <w:t xml:space="preserve"> correspondem, respectivamente, as noções de registro e gênero. O primeiro voltado para o contexto imediato em que ocorre a situação; já o segundo enfoca os diversos modos ou gêneros em que se manifesta a linguagem, diz respeito aos valores ideológicos dos sujeitos pertencentes a um grupo social ou comunidade. </w:t>
      </w:r>
    </w:p>
    <w:p w:rsidR="00C76E00" w:rsidRDefault="00C76E00" w:rsidP="00C76E00">
      <w:pPr>
        <w:ind w:firstLine="708"/>
        <w:rPr>
          <w:rFonts w:cs="Times New Roman"/>
          <w:szCs w:val="24"/>
        </w:rPr>
      </w:pPr>
      <w:r>
        <w:rPr>
          <w:rFonts w:cs="Times New Roman"/>
          <w:szCs w:val="24"/>
        </w:rPr>
        <w:lastRenderedPageBreak/>
        <w:t xml:space="preserve">A depender do contexto, os textos desempenham determinadas funções, as chamadas </w:t>
      </w:r>
      <w:proofErr w:type="spellStart"/>
      <w:r>
        <w:rPr>
          <w:rFonts w:cs="Times New Roman"/>
          <w:szCs w:val="24"/>
        </w:rPr>
        <w:t>metafunções</w:t>
      </w:r>
      <w:proofErr w:type="spellEnd"/>
      <w:r>
        <w:rPr>
          <w:rFonts w:cs="Times New Roman"/>
          <w:szCs w:val="24"/>
        </w:rPr>
        <w:t xml:space="preserve"> da linguagem: ideacional (oração para </w:t>
      </w:r>
      <w:r w:rsidRPr="004F3C11">
        <w:rPr>
          <w:rFonts w:cs="Times New Roman"/>
          <w:szCs w:val="24"/>
        </w:rPr>
        <w:t>representar ações e atividades</w:t>
      </w:r>
      <w:r>
        <w:rPr>
          <w:rFonts w:cs="Times New Roman"/>
          <w:szCs w:val="24"/>
        </w:rPr>
        <w:t>) interpessoal (oração como</w:t>
      </w:r>
      <w:r w:rsidRPr="004F3C11">
        <w:rPr>
          <w:rFonts w:cs="Times New Roman"/>
          <w:szCs w:val="24"/>
        </w:rPr>
        <w:t xml:space="preserve"> troca</w:t>
      </w:r>
      <w:r>
        <w:rPr>
          <w:rFonts w:cs="Times New Roman"/>
          <w:szCs w:val="24"/>
        </w:rPr>
        <w:t xml:space="preserve"> de</w:t>
      </w:r>
      <w:r w:rsidRPr="004F3C11">
        <w:rPr>
          <w:rFonts w:cs="Times New Roman"/>
          <w:szCs w:val="24"/>
        </w:rPr>
        <w:t xml:space="preserve"> informações ou bens-e-serviços</w:t>
      </w:r>
      <w:r>
        <w:rPr>
          <w:rFonts w:cs="Times New Roman"/>
          <w:szCs w:val="24"/>
        </w:rPr>
        <w:t>) e textual (oração como</w:t>
      </w:r>
      <w:r w:rsidRPr="004F3C11">
        <w:rPr>
          <w:rFonts w:cs="Times New Roman"/>
          <w:szCs w:val="24"/>
        </w:rPr>
        <w:t xml:space="preserve"> mensagem</w:t>
      </w:r>
      <w:r>
        <w:rPr>
          <w:rFonts w:cs="Times New Roman"/>
          <w:szCs w:val="24"/>
        </w:rPr>
        <w:t>).</w:t>
      </w:r>
    </w:p>
    <w:p w:rsidR="00C76E00" w:rsidRDefault="00C76E00" w:rsidP="00C76E00">
      <w:pPr>
        <w:ind w:firstLine="708"/>
        <w:rPr>
          <w:rFonts w:cs="Times New Roman"/>
          <w:szCs w:val="24"/>
        </w:rPr>
      </w:pPr>
      <w:r>
        <w:rPr>
          <w:rFonts w:cs="Times New Roman"/>
          <w:szCs w:val="24"/>
        </w:rPr>
        <w:t xml:space="preserve">Para este trabalho, optamos por considerar e analisar o significado expresso pelas escolhas linguísticas do ponto de vista da </w:t>
      </w:r>
      <w:proofErr w:type="spellStart"/>
      <w:r>
        <w:rPr>
          <w:rFonts w:cs="Times New Roman"/>
          <w:szCs w:val="24"/>
        </w:rPr>
        <w:t>metafunção</w:t>
      </w:r>
      <w:proofErr w:type="spellEnd"/>
      <w:r>
        <w:rPr>
          <w:rFonts w:cs="Times New Roman"/>
          <w:szCs w:val="24"/>
        </w:rPr>
        <w:t xml:space="preserve"> interpessoal, percebendo os fins argumentativos inerentes ao processo de comunicação e contido nas relações entre os participantes. É evidente que isso não implica dizer que os significados das três </w:t>
      </w:r>
      <w:proofErr w:type="spellStart"/>
      <w:r>
        <w:rPr>
          <w:rFonts w:cs="Times New Roman"/>
          <w:szCs w:val="24"/>
        </w:rPr>
        <w:t>metafuncões</w:t>
      </w:r>
      <w:proofErr w:type="spellEnd"/>
      <w:r>
        <w:rPr>
          <w:rFonts w:cs="Times New Roman"/>
          <w:szCs w:val="24"/>
        </w:rPr>
        <w:t xml:space="preserve"> ocorram separadamente e de modo isolado, pelo contrário, </w:t>
      </w:r>
      <w:proofErr w:type="gramStart"/>
      <w:r>
        <w:rPr>
          <w:rFonts w:cs="Times New Roman"/>
          <w:szCs w:val="24"/>
        </w:rPr>
        <w:t>vale</w:t>
      </w:r>
      <w:proofErr w:type="gramEnd"/>
      <w:r>
        <w:rPr>
          <w:rFonts w:cs="Times New Roman"/>
          <w:szCs w:val="24"/>
        </w:rPr>
        <w:t xml:space="preserve"> ressaltar que embora os níveis sejam diferentes elas se relacionam simultaneamente em situações comunicativas. </w:t>
      </w:r>
    </w:p>
    <w:p w:rsidR="00C76E00" w:rsidRDefault="00C76E00" w:rsidP="00C76E00">
      <w:pPr>
        <w:pStyle w:val="PargrafodaLista"/>
        <w:spacing w:after="0" w:line="360" w:lineRule="auto"/>
        <w:ind w:left="0"/>
        <w:rPr>
          <w:rFonts w:ascii="Times New Roman" w:hAnsi="Times New Roman" w:cs="Times New Roman"/>
          <w:b/>
          <w:sz w:val="24"/>
          <w:szCs w:val="24"/>
        </w:rPr>
      </w:pPr>
    </w:p>
    <w:p w:rsidR="00C76E00" w:rsidRDefault="00C76E00" w:rsidP="00C76E00">
      <w:pPr>
        <w:pStyle w:val="PargrafodaLista"/>
        <w:spacing w:after="0" w:line="360" w:lineRule="auto"/>
        <w:ind w:left="0"/>
        <w:rPr>
          <w:rFonts w:ascii="Times New Roman" w:hAnsi="Times New Roman" w:cs="Times New Roman"/>
          <w:b/>
          <w:sz w:val="24"/>
          <w:szCs w:val="24"/>
        </w:rPr>
      </w:pPr>
      <w:proofErr w:type="gramStart"/>
      <w:r>
        <w:rPr>
          <w:rFonts w:ascii="Times New Roman" w:hAnsi="Times New Roman" w:cs="Times New Roman"/>
          <w:b/>
          <w:sz w:val="24"/>
          <w:szCs w:val="24"/>
        </w:rPr>
        <w:t xml:space="preserve">2.1 </w:t>
      </w:r>
      <w:proofErr w:type="spellStart"/>
      <w:r>
        <w:rPr>
          <w:rFonts w:ascii="Times New Roman" w:hAnsi="Times New Roman" w:cs="Times New Roman"/>
          <w:b/>
          <w:sz w:val="24"/>
          <w:szCs w:val="24"/>
        </w:rPr>
        <w:t>M</w:t>
      </w:r>
      <w:r w:rsidRPr="004975B3">
        <w:rPr>
          <w:rFonts w:ascii="Times New Roman" w:hAnsi="Times New Roman" w:cs="Times New Roman"/>
          <w:b/>
          <w:sz w:val="24"/>
          <w:szCs w:val="24"/>
        </w:rPr>
        <w:t>etafunção</w:t>
      </w:r>
      <w:proofErr w:type="spellEnd"/>
      <w:r w:rsidRPr="004975B3">
        <w:rPr>
          <w:rFonts w:ascii="Times New Roman" w:hAnsi="Times New Roman" w:cs="Times New Roman"/>
          <w:b/>
          <w:sz w:val="24"/>
          <w:szCs w:val="24"/>
        </w:rPr>
        <w:t xml:space="preserve"> interpessoal</w:t>
      </w:r>
      <w:proofErr w:type="gramEnd"/>
      <w:r w:rsidRPr="004975B3">
        <w:rPr>
          <w:rFonts w:ascii="Times New Roman" w:hAnsi="Times New Roman" w:cs="Times New Roman"/>
          <w:b/>
          <w:sz w:val="24"/>
          <w:szCs w:val="24"/>
        </w:rPr>
        <w:t xml:space="preserve"> </w:t>
      </w:r>
    </w:p>
    <w:p w:rsidR="00C76E00" w:rsidRPr="004975B3" w:rsidRDefault="00C76E00" w:rsidP="00C76E00">
      <w:pPr>
        <w:pStyle w:val="PargrafodaLista"/>
        <w:spacing w:after="0" w:line="360" w:lineRule="auto"/>
        <w:rPr>
          <w:rFonts w:ascii="Times New Roman" w:hAnsi="Times New Roman" w:cs="Times New Roman"/>
          <w:b/>
          <w:sz w:val="24"/>
          <w:szCs w:val="24"/>
        </w:rPr>
      </w:pPr>
    </w:p>
    <w:p w:rsidR="00C76E00" w:rsidRDefault="00C76E00" w:rsidP="00C76E00">
      <w:pPr>
        <w:ind w:firstLine="708"/>
        <w:rPr>
          <w:rFonts w:cs="Times New Roman"/>
          <w:szCs w:val="24"/>
        </w:rPr>
      </w:pPr>
      <w:r>
        <w:rPr>
          <w:rFonts w:cs="Times New Roman"/>
          <w:szCs w:val="24"/>
        </w:rPr>
        <w:t xml:space="preserve">Um dos propósitos da comunicação é a interação no sentido de manter ou estabelecer relações positivas do ponto de vista social com as outras pessoas. </w:t>
      </w:r>
    </w:p>
    <w:p w:rsidR="00C76E00" w:rsidRDefault="00C76E00" w:rsidP="00C76E00">
      <w:pPr>
        <w:ind w:firstLine="708"/>
        <w:rPr>
          <w:rFonts w:cs="Times New Roman"/>
          <w:szCs w:val="24"/>
        </w:rPr>
      </w:pPr>
      <w:r>
        <w:rPr>
          <w:rFonts w:cs="Times New Roman"/>
          <w:szCs w:val="24"/>
        </w:rPr>
        <w:t>De modo geral, para que essas relações</w:t>
      </w:r>
      <w:r w:rsidRPr="004F3C11">
        <w:rPr>
          <w:rFonts w:cs="Times New Roman"/>
          <w:szCs w:val="24"/>
        </w:rPr>
        <w:t xml:space="preserve"> produzam sentido, e</w:t>
      </w:r>
      <w:r>
        <w:rPr>
          <w:rFonts w:cs="Times New Roman"/>
          <w:szCs w:val="24"/>
        </w:rPr>
        <w:t xml:space="preserve"> para que se</w:t>
      </w:r>
      <w:r w:rsidRPr="004F3C11">
        <w:rPr>
          <w:rFonts w:cs="Times New Roman"/>
          <w:szCs w:val="24"/>
        </w:rPr>
        <w:t xml:space="preserve"> </w:t>
      </w:r>
      <w:r>
        <w:rPr>
          <w:rFonts w:cs="Times New Roman"/>
          <w:szCs w:val="24"/>
        </w:rPr>
        <w:t xml:space="preserve">tornem </w:t>
      </w:r>
      <w:r w:rsidRPr="004F3C11">
        <w:rPr>
          <w:rFonts w:cs="Times New Roman"/>
          <w:szCs w:val="24"/>
        </w:rPr>
        <w:t xml:space="preserve">discursos, o falante </w:t>
      </w:r>
      <w:r>
        <w:rPr>
          <w:rFonts w:cs="Times New Roman"/>
          <w:szCs w:val="24"/>
        </w:rPr>
        <w:t xml:space="preserve">recorre </w:t>
      </w:r>
      <w:proofErr w:type="gramStart"/>
      <w:r>
        <w:rPr>
          <w:rFonts w:cs="Times New Roman"/>
          <w:szCs w:val="24"/>
        </w:rPr>
        <w:t>à</w:t>
      </w:r>
      <w:proofErr w:type="gramEnd"/>
      <w:r>
        <w:rPr>
          <w:rFonts w:cs="Times New Roman"/>
          <w:szCs w:val="24"/>
        </w:rPr>
        <w:t xml:space="preserve"> recursos </w:t>
      </w:r>
      <w:proofErr w:type="spellStart"/>
      <w:r>
        <w:rPr>
          <w:rFonts w:cs="Times New Roman"/>
          <w:szCs w:val="24"/>
        </w:rPr>
        <w:t>lé</w:t>
      </w:r>
      <w:r w:rsidRPr="004F3C11">
        <w:rPr>
          <w:rFonts w:cs="Times New Roman"/>
          <w:szCs w:val="24"/>
        </w:rPr>
        <w:t>xicogramaticais</w:t>
      </w:r>
      <w:proofErr w:type="spellEnd"/>
      <w:r w:rsidRPr="004F3C11">
        <w:rPr>
          <w:rFonts w:cs="Times New Roman"/>
          <w:szCs w:val="24"/>
        </w:rPr>
        <w:t xml:space="preserve"> para i) representar </w:t>
      </w:r>
      <w:r>
        <w:rPr>
          <w:rFonts w:cs="Times New Roman"/>
          <w:szCs w:val="24"/>
        </w:rPr>
        <w:t xml:space="preserve">experiências no mundo material ou no mundo da consciência; </w:t>
      </w:r>
      <w:proofErr w:type="spellStart"/>
      <w:r w:rsidRPr="004F3C11">
        <w:rPr>
          <w:rFonts w:cs="Times New Roman"/>
          <w:szCs w:val="24"/>
        </w:rPr>
        <w:t>ii</w:t>
      </w:r>
      <w:proofErr w:type="spellEnd"/>
      <w:r w:rsidRPr="004F3C11">
        <w:rPr>
          <w:rFonts w:cs="Times New Roman"/>
          <w:szCs w:val="24"/>
        </w:rPr>
        <w:t xml:space="preserve">) para </w:t>
      </w:r>
      <w:r>
        <w:rPr>
          <w:rFonts w:cs="Times New Roman"/>
          <w:szCs w:val="24"/>
        </w:rPr>
        <w:t>interagir no mundo social</w:t>
      </w:r>
      <w:r w:rsidRPr="004F3C11">
        <w:rPr>
          <w:rFonts w:cs="Times New Roman"/>
          <w:szCs w:val="24"/>
        </w:rPr>
        <w:t xml:space="preserve">; e </w:t>
      </w:r>
      <w:proofErr w:type="spellStart"/>
      <w:r w:rsidRPr="004F3C11">
        <w:rPr>
          <w:rFonts w:cs="Times New Roman"/>
          <w:szCs w:val="24"/>
        </w:rPr>
        <w:t>iii</w:t>
      </w:r>
      <w:proofErr w:type="spellEnd"/>
      <w:r w:rsidRPr="004F3C11">
        <w:rPr>
          <w:rFonts w:cs="Times New Roman"/>
          <w:szCs w:val="24"/>
        </w:rPr>
        <w:t xml:space="preserve">) para </w:t>
      </w:r>
      <w:r>
        <w:rPr>
          <w:rFonts w:cs="Times New Roman"/>
          <w:szCs w:val="24"/>
        </w:rPr>
        <w:t>organizar de modo coerente os significados das nossas representações e interações.</w:t>
      </w:r>
      <w:r w:rsidRPr="004F3C11">
        <w:rPr>
          <w:rFonts w:cs="Times New Roman"/>
          <w:szCs w:val="24"/>
        </w:rPr>
        <w:t xml:space="preserve"> (</w:t>
      </w:r>
      <w:r>
        <w:rPr>
          <w:rFonts w:cs="Times New Roman"/>
          <w:szCs w:val="24"/>
        </w:rPr>
        <w:t>FUZER e CABRAL, 2010</w:t>
      </w:r>
      <w:r w:rsidRPr="004F3C11">
        <w:rPr>
          <w:rFonts w:cs="Times New Roman"/>
          <w:szCs w:val="24"/>
        </w:rPr>
        <w:t>).</w:t>
      </w:r>
      <w:r>
        <w:rPr>
          <w:rFonts w:cs="Times New Roman"/>
          <w:szCs w:val="24"/>
        </w:rPr>
        <w:t xml:space="preserve"> Aqui vamos nos pautar mais sobre esse segundo ponto, que está relacionado </w:t>
      </w:r>
      <w:proofErr w:type="gramStart"/>
      <w:r>
        <w:rPr>
          <w:rFonts w:cs="Times New Roman"/>
          <w:szCs w:val="24"/>
        </w:rPr>
        <w:t>a</w:t>
      </w:r>
      <w:proofErr w:type="gramEnd"/>
      <w:r>
        <w:rPr>
          <w:rFonts w:cs="Times New Roman"/>
          <w:szCs w:val="24"/>
        </w:rPr>
        <w:t xml:space="preserve"> </w:t>
      </w:r>
      <w:proofErr w:type="spellStart"/>
      <w:r>
        <w:rPr>
          <w:rFonts w:cs="Times New Roman"/>
          <w:szCs w:val="24"/>
        </w:rPr>
        <w:t>metafunção</w:t>
      </w:r>
      <w:proofErr w:type="spellEnd"/>
      <w:r>
        <w:rPr>
          <w:rFonts w:cs="Times New Roman"/>
          <w:szCs w:val="24"/>
        </w:rPr>
        <w:t xml:space="preserve"> interpessoal, que segundo </w:t>
      </w:r>
      <w:proofErr w:type="spellStart"/>
      <w:r>
        <w:rPr>
          <w:rFonts w:cs="Times New Roman"/>
          <w:szCs w:val="24"/>
        </w:rPr>
        <w:t>Halliday</w:t>
      </w:r>
      <w:proofErr w:type="spellEnd"/>
      <w:r>
        <w:rPr>
          <w:rFonts w:cs="Times New Roman"/>
          <w:szCs w:val="24"/>
        </w:rPr>
        <w:t xml:space="preserve"> (1994) tem como princípio básico o fato de que os usuários da língua, no momento da interação, adquirem um papel discursivo para si e um papel complementar para os interlocutores. Dito de outro modo, o escritor/falante e o leitor/ouvinte assumem determinados papéis em um ato de fala, sendo o mais comum o de dar e demandar, em que dar significa convidar a receber e, demandar significa convidar a dar. </w:t>
      </w:r>
    </w:p>
    <w:p w:rsidR="00C76E00" w:rsidRDefault="00C76E00" w:rsidP="00C76E00">
      <w:pPr>
        <w:ind w:firstLine="708"/>
        <w:rPr>
          <w:rFonts w:cs="Times New Roman"/>
          <w:szCs w:val="24"/>
        </w:rPr>
      </w:pPr>
      <w:r>
        <w:rPr>
          <w:rFonts w:cs="Times New Roman"/>
          <w:szCs w:val="24"/>
        </w:rPr>
        <w:t>Nesse sentido, o escritor requer algo do seu leitor, assim como o falante requer algo do seu ouvinte. E assim, entendemos como</w:t>
      </w:r>
      <w:r w:rsidRPr="00355C65">
        <w:rPr>
          <w:rFonts w:cs="Times New Roman"/>
          <w:szCs w:val="24"/>
        </w:rPr>
        <w:t xml:space="preserve"> a língua se organiza enquanto sistema para produzir significados</w:t>
      </w:r>
      <w:r>
        <w:rPr>
          <w:rFonts w:cs="Times New Roman"/>
          <w:szCs w:val="24"/>
        </w:rPr>
        <w:t xml:space="preserve">. </w:t>
      </w:r>
    </w:p>
    <w:p w:rsidR="00C76E00" w:rsidRDefault="00C76E00" w:rsidP="00C76E00">
      <w:pPr>
        <w:ind w:firstLine="708"/>
        <w:rPr>
          <w:rFonts w:cs="Times New Roman"/>
          <w:szCs w:val="24"/>
        </w:rPr>
      </w:pPr>
      <w:r>
        <w:rPr>
          <w:rFonts w:cs="Times New Roman"/>
          <w:szCs w:val="24"/>
        </w:rPr>
        <w:t>A fala de um usuário da língua desempenha várias funções que provocam também reações diversas. Dentre as funções e suas reações esperadas estão: ofertar (aceitação ou rejeição), comandar (empreendimento ou recusa), declarar (reconhecimento ou contradição) e perguntar (resposta ou desconsideração). (FUZER e CABRAL, 2010).</w:t>
      </w:r>
    </w:p>
    <w:p w:rsidR="00C76E00" w:rsidRDefault="00C76E00" w:rsidP="002711DE">
      <w:pPr>
        <w:ind w:firstLine="708"/>
        <w:rPr>
          <w:rFonts w:cs="Times New Roman"/>
          <w:szCs w:val="24"/>
        </w:rPr>
      </w:pPr>
      <w:r>
        <w:rPr>
          <w:rFonts w:cs="Times New Roman"/>
          <w:szCs w:val="24"/>
        </w:rPr>
        <w:lastRenderedPageBreak/>
        <w:t xml:space="preserve">Na </w:t>
      </w:r>
      <w:proofErr w:type="spellStart"/>
      <w:r>
        <w:rPr>
          <w:rFonts w:cs="Times New Roman"/>
          <w:szCs w:val="24"/>
        </w:rPr>
        <w:t>metafunção</w:t>
      </w:r>
      <w:proofErr w:type="spellEnd"/>
      <w:r>
        <w:rPr>
          <w:rFonts w:cs="Times New Roman"/>
          <w:szCs w:val="24"/>
        </w:rPr>
        <w:t xml:space="preserve"> interpessoal o sistema a ser explorado é o MODO, que envolve a interação dos participantes de um ato comunicativo. </w:t>
      </w:r>
    </w:p>
    <w:p w:rsidR="002711DE" w:rsidRDefault="002711DE" w:rsidP="002711DE">
      <w:pPr>
        <w:ind w:firstLine="708"/>
        <w:rPr>
          <w:rFonts w:cs="Times New Roman"/>
          <w:szCs w:val="24"/>
        </w:rPr>
      </w:pPr>
    </w:p>
    <w:p w:rsidR="00C76E00" w:rsidRDefault="00C76E00" w:rsidP="002711DE">
      <w:pPr>
        <w:ind w:firstLine="0"/>
        <w:rPr>
          <w:rFonts w:cs="Times New Roman"/>
          <w:szCs w:val="24"/>
        </w:rPr>
      </w:pPr>
      <w:r>
        <w:rPr>
          <w:rFonts w:cs="Times New Roman"/>
          <w:szCs w:val="24"/>
        </w:rPr>
        <w:t xml:space="preserve">2.1.1 MODALIZAÇÃO </w:t>
      </w:r>
    </w:p>
    <w:p w:rsidR="002711DE" w:rsidRDefault="002711DE" w:rsidP="002711DE">
      <w:pPr>
        <w:ind w:firstLine="0"/>
        <w:rPr>
          <w:rFonts w:cs="Times New Roman"/>
          <w:szCs w:val="24"/>
        </w:rPr>
      </w:pPr>
    </w:p>
    <w:p w:rsidR="00C76E00" w:rsidRDefault="00C76E00" w:rsidP="00C76E00">
      <w:pPr>
        <w:ind w:firstLine="708"/>
        <w:rPr>
          <w:rFonts w:cs="Times New Roman"/>
          <w:szCs w:val="24"/>
        </w:rPr>
      </w:pPr>
      <w:r w:rsidRPr="00281FF8">
        <w:rPr>
          <w:rFonts w:cs="Times New Roman"/>
          <w:szCs w:val="24"/>
        </w:rPr>
        <w:t>O processo de interação é situado num determinado tempo e é avaliado por julgamentos de valor que variam do polo</w:t>
      </w:r>
      <w:r>
        <w:rPr>
          <w:rFonts w:cs="Times New Roman"/>
          <w:szCs w:val="24"/>
        </w:rPr>
        <w:t xml:space="preserve"> positivo ao polo negativo. Com isso, podemos falar que essa </w:t>
      </w:r>
      <w:proofErr w:type="spellStart"/>
      <w:r>
        <w:rPr>
          <w:rFonts w:cs="Times New Roman"/>
          <w:szCs w:val="24"/>
        </w:rPr>
        <w:t>metafunção</w:t>
      </w:r>
      <w:proofErr w:type="spellEnd"/>
      <w:r>
        <w:rPr>
          <w:rFonts w:cs="Times New Roman"/>
          <w:szCs w:val="24"/>
        </w:rPr>
        <w:t xml:space="preserve"> em pauta trata ainda da modalidade e polaridade.</w:t>
      </w:r>
    </w:p>
    <w:p w:rsidR="00C76E00" w:rsidRDefault="00C76E00" w:rsidP="00C76E00">
      <w:pPr>
        <w:ind w:firstLine="708"/>
        <w:rPr>
          <w:rFonts w:cs="Times New Roman"/>
          <w:szCs w:val="24"/>
        </w:rPr>
      </w:pPr>
      <w:r>
        <w:rPr>
          <w:rFonts w:cs="Times New Roman"/>
          <w:szCs w:val="24"/>
        </w:rPr>
        <w:t xml:space="preserve">Nosso relacionamento com as significações e os sentidos produzidos no mundo sociocultural passa por diversos crivos do interlocutor que vai adquirindo diversos níveis conforme o contexto de situação (ambiente imediato - específico) e o contexto de cultura (ambiente sociocultural - amplo). Esses níveis, positivo e negativo, é a </w:t>
      </w:r>
      <w:r w:rsidRPr="007C3EF3">
        <w:rPr>
          <w:rFonts w:cs="Times New Roman"/>
          <w:i/>
          <w:szCs w:val="24"/>
        </w:rPr>
        <w:t>polaridade</w:t>
      </w:r>
      <w:r>
        <w:rPr>
          <w:rFonts w:cs="Times New Roman"/>
          <w:szCs w:val="24"/>
        </w:rPr>
        <w:t xml:space="preserve">. Já o nosso engajamento e posicionamento que se dão nesses diferentes níveis, é a </w:t>
      </w:r>
      <w:r w:rsidRPr="007C3EF3">
        <w:rPr>
          <w:rFonts w:cs="Times New Roman"/>
          <w:i/>
          <w:szCs w:val="24"/>
        </w:rPr>
        <w:t>modalidade</w:t>
      </w:r>
      <w:r>
        <w:rPr>
          <w:rFonts w:cs="Times New Roman"/>
          <w:szCs w:val="24"/>
        </w:rPr>
        <w:t>.</w:t>
      </w:r>
    </w:p>
    <w:p w:rsidR="00C76E00" w:rsidRDefault="00C76E00" w:rsidP="00C76E00">
      <w:pPr>
        <w:ind w:firstLine="708"/>
        <w:rPr>
          <w:rFonts w:cs="Times New Roman"/>
          <w:szCs w:val="24"/>
        </w:rPr>
      </w:pPr>
      <w:r>
        <w:rPr>
          <w:rFonts w:cs="Times New Roman"/>
          <w:szCs w:val="24"/>
        </w:rPr>
        <w:t xml:space="preserve">Na modalidade, de acordo com </w:t>
      </w:r>
      <w:proofErr w:type="spellStart"/>
      <w:r w:rsidRPr="001A13E5">
        <w:rPr>
          <w:rFonts w:cs="Times New Roman"/>
          <w:szCs w:val="24"/>
        </w:rPr>
        <w:t>Halliday</w:t>
      </w:r>
      <w:proofErr w:type="spellEnd"/>
      <w:r w:rsidRPr="001A13E5">
        <w:rPr>
          <w:rFonts w:cs="Times New Roman"/>
          <w:szCs w:val="24"/>
        </w:rPr>
        <w:t xml:space="preserve"> (1994), </w:t>
      </w:r>
      <w:r>
        <w:rPr>
          <w:rFonts w:cs="Times New Roman"/>
          <w:szCs w:val="24"/>
        </w:rPr>
        <w:t xml:space="preserve">as intenções são representadas por dois tipos básicos de trocas: as trocas de informações e as de bens e serviços. No primeiro caso, trata-se da capacidade de argumentação do usuário da língua de convencer ou não o outro a aceitar suas avaliações e pontos de vistas, cuja função semântica é chamada de proposição. No segundo, o usuário usa os recursos da língua e do contexto de situação, disponíveis em seu repertório, para atingir o seu objetivo de comunicação, em que a função semântica é chamada de proposta. </w:t>
      </w:r>
    </w:p>
    <w:p w:rsidR="00C76E00" w:rsidRDefault="00C76E00" w:rsidP="00C76E00">
      <w:pPr>
        <w:ind w:firstLine="708"/>
        <w:rPr>
          <w:rFonts w:cs="Times New Roman"/>
          <w:szCs w:val="24"/>
        </w:rPr>
      </w:pPr>
      <w:r>
        <w:rPr>
          <w:rFonts w:cs="Times New Roman"/>
          <w:szCs w:val="24"/>
        </w:rPr>
        <w:t xml:space="preserve">O recurso interpessoal da modalidade realiza os diferentes graus de polaridades (de positiva à negativa), portanto, modalidade e polaridade ocorrem num fenômeno simultâneo. </w:t>
      </w:r>
    </w:p>
    <w:p w:rsidR="00C76E00" w:rsidRDefault="00C76E00" w:rsidP="00C76E00">
      <w:pPr>
        <w:ind w:firstLine="708"/>
        <w:rPr>
          <w:rFonts w:cs="Times New Roman"/>
          <w:szCs w:val="24"/>
        </w:rPr>
      </w:pPr>
      <w:r w:rsidRPr="00C54273">
        <w:rPr>
          <w:rFonts w:cs="Times New Roman"/>
          <w:szCs w:val="24"/>
        </w:rPr>
        <w:t xml:space="preserve">Como o nosso objeto de análise é composto por </w:t>
      </w:r>
      <w:proofErr w:type="spellStart"/>
      <w:r w:rsidRPr="00D272E1">
        <w:rPr>
          <w:rFonts w:cs="Times New Roman"/>
          <w:i/>
          <w:szCs w:val="24"/>
        </w:rPr>
        <w:t>memes</w:t>
      </w:r>
      <w:proofErr w:type="spellEnd"/>
      <w:r w:rsidRPr="00C54273">
        <w:rPr>
          <w:rFonts w:cs="Times New Roman"/>
          <w:szCs w:val="24"/>
        </w:rPr>
        <w:t>, nos detemos apenas na</w:t>
      </w:r>
      <w:r>
        <w:rPr>
          <w:rFonts w:cs="Times New Roman"/>
          <w:szCs w:val="24"/>
        </w:rPr>
        <w:t xml:space="preserve"> gramática da oração como troca de informações, dito de outro modo</w:t>
      </w:r>
      <w:proofErr w:type="gramStart"/>
      <w:r>
        <w:rPr>
          <w:rFonts w:cs="Times New Roman"/>
          <w:szCs w:val="24"/>
        </w:rPr>
        <w:t>, focalizamos</w:t>
      </w:r>
      <w:proofErr w:type="gramEnd"/>
      <w:r>
        <w:rPr>
          <w:rFonts w:cs="Times New Roman"/>
          <w:szCs w:val="24"/>
        </w:rPr>
        <w:t xml:space="preserve"> o nosso olhar para as proposições de modalizações e seus níveis de valoração. </w:t>
      </w:r>
    </w:p>
    <w:p w:rsidR="00C76E00" w:rsidRDefault="00C76E00" w:rsidP="00C76E00">
      <w:pPr>
        <w:ind w:firstLine="708"/>
        <w:rPr>
          <w:rFonts w:cs="Times New Roman"/>
          <w:szCs w:val="24"/>
        </w:rPr>
      </w:pPr>
    </w:p>
    <w:p w:rsidR="00C76E00" w:rsidRDefault="00C76E00" w:rsidP="002711DE">
      <w:pPr>
        <w:ind w:firstLine="0"/>
        <w:rPr>
          <w:rFonts w:cs="Times New Roman"/>
          <w:szCs w:val="24"/>
        </w:rPr>
      </w:pPr>
      <w:r>
        <w:rPr>
          <w:rFonts w:cs="Times New Roman"/>
          <w:szCs w:val="24"/>
        </w:rPr>
        <w:t xml:space="preserve">2.1.2 VALORAÇÃO </w:t>
      </w:r>
    </w:p>
    <w:p w:rsidR="00C76E00" w:rsidRDefault="00C76E00" w:rsidP="00C76E00">
      <w:pPr>
        <w:rPr>
          <w:rFonts w:cs="Times New Roman"/>
          <w:szCs w:val="24"/>
        </w:rPr>
      </w:pP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sidRPr="00C54273">
        <w:rPr>
          <w:rFonts w:ascii="Times New Roman" w:hAnsi="Times New Roman" w:cs="Times New Roman"/>
          <w:sz w:val="24"/>
          <w:szCs w:val="24"/>
        </w:rPr>
        <w:t>Alguns aspectos são levados em consideração</w:t>
      </w:r>
      <w:r>
        <w:rPr>
          <w:rFonts w:ascii="Times New Roman" w:hAnsi="Times New Roman" w:cs="Times New Roman"/>
          <w:sz w:val="24"/>
          <w:szCs w:val="24"/>
        </w:rPr>
        <w:t xml:space="preserve"> no momento de realização das</w:t>
      </w:r>
      <w:r w:rsidRPr="00C54273">
        <w:rPr>
          <w:rFonts w:ascii="Times New Roman" w:hAnsi="Times New Roman" w:cs="Times New Roman"/>
          <w:sz w:val="24"/>
          <w:szCs w:val="24"/>
        </w:rPr>
        <w:t xml:space="preserve"> trocas</w:t>
      </w:r>
      <w:r>
        <w:rPr>
          <w:rFonts w:ascii="Times New Roman" w:hAnsi="Times New Roman" w:cs="Times New Roman"/>
          <w:sz w:val="24"/>
          <w:szCs w:val="24"/>
        </w:rPr>
        <w:t xml:space="preserve"> de informações</w:t>
      </w:r>
      <w:r w:rsidRPr="00C54273">
        <w:rPr>
          <w:rFonts w:ascii="Times New Roman" w:hAnsi="Times New Roman" w:cs="Times New Roman"/>
          <w:sz w:val="24"/>
          <w:szCs w:val="24"/>
        </w:rPr>
        <w:t xml:space="preserve">, pois fazem parte do significado interpessoal, vez que utilizamos a linguagem para manter relações com o outro no momento da interação. Esses aspectos são visualizados através do recurso da VALORAÇÃO que envolve as escolhas e recursos linguísticos de que o falante faz uso para expressar e negociar posições ideológicas e intersubjetivamente, bem </w:t>
      </w:r>
      <w:r w:rsidRPr="00C54273">
        <w:rPr>
          <w:rFonts w:ascii="Times New Roman" w:hAnsi="Times New Roman" w:cs="Times New Roman"/>
          <w:sz w:val="24"/>
          <w:szCs w:val="24"/>
        </w:rPr>
        <w:lastRenderedPageBreak/>
        <w:t xml:space="preserve">como os tipos de atitudes e sentimentos envolvidos. </w:t>
      </w:r>
      <w:r>
        <w:rPr>
          <w:rFonts w:ascii="Times New Roman" w:hAnsi="Times New Roman" w:cs="Times New Roman"/>
          <w:sz w:val="24"/>
          <w:szCs w:val="24"/>
        </w:rPr>
        <w:t xml:space="preserve"> A</w:t>
      </w:r>
      <w:r w:rsidRPr="00C54273">
        <w:rPr>
          <w:rFonts w:ascii="Times New Roman" w:hAnsi="Times New Roman" w:cs="Times New Roman"/>
          <w:sz w:val="24"/>
          <w:szCs w:val="24"/>
        </w:rPr>
        <w:t xml:space="preserve"> valoração, segundo Martin (2004), engloba três domínios em interação – que corresponde à </w:t>
      </w:r>
      <w:r w:rsidRPr="00C54273">
        <w:rPr>
          <w:rFonts w:ascii="Times New Roman" w:hAnsi="Times New Roman" w:cs="Times New Roman"/>
          <w:b/>
          <w:sz w:val="24"/>
          <w:szCs w:val="24"/>
        </w:rPr>
        <w:t>atitude</w:t>
      </w:r>
      <w:r w:rsidRPr="00C54273">
        <w:rPr>
          <w:rFonts w:ascii="Times New Roman" w:hAnsi="Times New Roman" w:cs="Times New Roman"/>
          <w:sz w:val="24"/>
          <w:szCs w:val="24"/>
        </w:rPr>
        <w:t xml:space="preserve">, </w:t>
      </w:r>
      <w:r w:rsidRPr="00C54273">
        <w:rPr>
          <w:rFonts w:ascii="Times New Roman" w:hAnsi="Times New Roman" w:cs="Times New Roman"/>
          <w:b/>
          <w:sz w:val="24"/>
          <w:szCs w:val="24"/>
        </w:rPr>
        <w:t>engajamento</w:t>
      </w:r>
      <w:r w:rsidRPr="00C54273">
        <w:rPr>
          <w:rFonts w:ascii="Times New Roman" w:hAnsi="Times New Roman" w:cs="Times New Roman"/>
          <w:sz w:val="24"/>
          <w:szCs w:val="24"/>
        </w:rPr>
        <w:t xml:space="preserve"> e </w:t>
      </w:r>
      <w:r w:rsidRPr="00C54273">
        <w:rPr>
          <w:rFonts w:ascii="Times New Roman" w:hAnsi="Times New Roman" w:cs="Times New Roman"/>
          <w:b/>
          <w:sz w:val="24"/>
          <w:szCs w:val="24"/>
        </w:rPr>
        <w:t>gradação</w:t>
      </w:r>
      <w:r w:rsidRPr="00C54273">
        <w:rPr>
          <w:rFonts w:ascii="Times New Roman" w:hAnsi="Times New Roman" w:cs="Times New Roman"/>
          <w:sz w:val="24"/>
          <w:szCs w:val="24"/>
        </w:rPr>
        <w:t>.</w:t>
      </w:r>
    </w:p>
    <w:p w:rsidR="00C76E00" w:rsidRPr="00C54273" w:rsidRDefault="00C76E00" w:rsidP="00C76E00">
      <w:pPr>
        <w:pStyle w:val="PargrafodaLista"/>
        <w:spacing w:after="0" w:line="360" w:lineRule="auto"/>
        <w:ind w:left="0" w:firstLine="709"/>
        <w:jc w:val="both"/>
        <w:rPr>
          <w:rFonts w:ascii="Times New Roman" w:hAnsi="Times New Roman" w:cs="Times New Roman"/>
          <w:sz w:val="24"/>
          <w:szCs w:val="24"/>
        </w:rPr>
      </w:pPr>
      <w:r w:rsidRPr="00C54273">
        <w:rPr>
          <w:rFonts w:ascii="Times New Roman" w:hAnsi="Times New Roman" w:cs="Times New Roman"/>
          <w:sz w:val="24"/>
          <w:szCs w:val="24"/>
        </w:rPr>
        <w:t xml:space="preserve"> Dentro da </w:t>
      </w:r>
      <w:r w:rsidRPr="00D272E1">
        <w:rPr>
          <w:rFonts w:ascii="Times New Roman" w:hAnsi="Times New Roman" w:cs="Times New Roman"/>
          <w:b/>
          <w:sz w:val="24"/>
          <w:szCs w:val="24"/>
        </w:rPr>
        <w:t>atitude</w:t>
      </w:r>
      <w:r w:rsidRPr="00C54273">
        <w:rPr>
          <w:rFonts w:ascii="Times New Roman" w:hAnsi="Times New Roman" w:cs="Times New Roman"/>
          <w:sz w:val="24"/>
          <w:szCs w:val="24"/>
        </w:rPr>
        <w:t xml:space="preserve">, encontramos três áreas: </w:t>
      </w:r>
      <w:r w:rsidRPr="00C54273">
        <w:rPr>
          <w:rFonts w:ascii="Times New Roman" w:hAnsi="Times New Roman" w:cs="Times New Roman"/>
          <w:i/>
          <w:sz w:val="24"/>
          <w:szCs w:val="24"/>
        </w:rPr>
        <w:t>afeto</w:t>
      </w:r>
      <w:r w:rsidRPr="00C54273">
        <w:rPr>
          <w:rFonts w:ascii="Times New Roman" w:hAnsi="Times New Roman" w:cs="Times New Roman"/>
          <w:sz w:val="24"/>
          <w:szCs w:val="24"/>
        </w:rPr>
        <w:t xml:space="preserve"> (envolve a emoção); </w:t>
      </w:r>
      <w:r w:rsidRPr="00C54273">
        <w:rPr>
          <w:rFonts w:ascii="Times New Roman" w:hAnsi="Times New Roman" w:cs="Times New Roman"/>
          <w:i/>
          <w:sz w:val="24"/>
          <w:szCs w:val="24"/>
        </w:rPr>
        <w:t>julgamento</w:t>
      </w:r>
      <w:r w:rsidRPr="00C54273">
        <w:rPr>
          <w:rFonts w:ascii="Times New Roman" w:hAnsi="Times New Roman" w:cs="Times New Roman"/>
          <w:sz w:val="24"/>
          <w:szCs w:val="24"/>
        </w:rPr>
        <w:t xml:space="preserve"> (envolve a ética, no sentido de avaliar o comportamento do outro segundo princípios estabelecidos); e a </w:t>
      </w:r>
      <w:r w:rsidRPr="00C54273">
        <w:rPr>
          <w:rFonts w:ascii="Times New Roman" w:hAnsi="Times New Roman" w:cs="Times New Roman"/>
          <w:i/>
          <w:sz w:val="24"/>
          <w:szCs w:val="24"/>
        </w:rPr>
        <w:t>apreciação</w:t>
      </w:r>
      <w:r w:rsidRPr="00C54273">
        <w:rPr>
          <w:rFonts w:ascii="Times New Roman" w:hAnsi="Times New Roman" w:cs="Times New Roman"/>
          <w:sz w:val="24"/>
          <w:szCs w:val="24"/>
        </w:rPr>
        <w:t xml:space="preserve"> (envolve a estética, corresponde </w:t>
      </w:r>
      <w:proofErr w:type="gramStart"/>
      <w:r w:rsidRPr="00C54273">
        <w:rPr>
          <w:rFonts w:ascii="Times New Roman" w:hAnsi="Times New Roman" w:cs="Times New Roman"/>
          <w:sz w:val="24"/>
          <w:szCs w:val="24"/>
        </w:rPr>
        <w:t>a</w:t>
      </w:r>
      <w:proofErr w:type="gramEnd"/>
      <w:r w:rsidRPr="00C54273">
        <w:rPr>
          <w:rFonts w:ascii="Times New Roman" w:hAnsi="Times New Roman" w:cs="Times New Roman"/>
          <w:sz w:val="24"/>
          <w:szCs w:val="24"/>
        </w:rPr>
        <w:t xml:space="preserve"> avaliação dos objetos/coisas). </w:t>
      </w:r>
    </w:p>
    <w:p w:rsidR="00C76E00" w:rsidRPr="00FA066F" w:rsidRDefault="00C76E00" w:rsidP="00C76E00">
      <w:pPr>
        <w:rPr>
          <w:rFonts w:cs="Times New Roman"/>
          <w:szCs w:val="24"/>
        </w:rPr>
      </w:pPr>
      <w:r w:rsidRPr="00C54273">
        <w:rPr>
          <w:rFonts w:cs="Times New Roman"/>
          <w:szCs w:val="24"/>
        </w:rPr>
        <w:tab/>
        <w:t xml:space="preserve">Já o </w:t>
      </w:r>
      <w:r w:rsidRPr="00D272E1">
        <w:rPr>
          <w:rFonts w:cs="Times New Roman"/>
          <w:b/>
          <w:szCs w:val="24"/>
        </w:rPr>
        <w:t>engajamento</w:t>
      </w:r>
      <w:r w:rsidRPr="00C54273">
        <w:rPr>
          <w:rFonts w:cs="Times New Roman"/>
          <w:szCs w:val="24"/>
        </w:rPr>
        <w:t xml:space="preserve"> representa o comprometimento que o falante/produtor do texto assume com o que foi dito. Enquanto que o sistema de </w:t>
      </w:r>
      <w:r w:rsidRPr="00884968">
        <w:rPr>
          <w:rFonts w:cs="Times New Roman"/>
          <w:b/>
          <w:szCs w:val="24"/>
        </w:rPr>
        <w:t>gradação</w:t>
      </w:r>
      <w:r w:rsidRPr="00C54273">
        <w:rPr>
          <w:rFonts w:cs="Times New Roman"/>
          <w:szCs w:val="24"/>
        </w:rPr>
        <w:t xml:space="preserve"> é responsável por ampliar ou reduzir os significados, como uma espécie de “volume” ou “graus” desses significados graduáveis.</w:t>
      </w:r>
    </w:p>
    <w:p w:rsidR="00C76E00" w:rsidRPr="001C3E07" w:rsidRDefault="00C76E00" w:rsidP="00C76E00">
      <w:pPr>
        <w:rPr>
          <w:rFonts w:cs="Times New Roman"/>
          <w:szCs w:val="24"/>
        </w:rPr>
      </w:pPr>
    </w:p>
    <w:p w:rsidR="00C76E00" w:rsidRPr="007E187C" w:rsidRDefault="00C76E00" w:rsidP="002711DE">
      <w:pPr>
        <w:ind w:firstLine="0"/>
        <w:rPr>
          <w:rFonts w:cs="Times New Roman"/>
          <w:b/>
          <w:szCs w:val="24"/>
        </w:rPr>
      </w:pPr>
      <w:proofErr w:type="gramStart"/>
      <w:r>
        <w:rPr>
          <w:rFonts w:cs="Times New Roman"/>
          <w:b/>
          <w:szCs w:val="24"/>
        </w:rPr>
        <w:t>3</w:t>
      </w:r>
      <w:proofErr w:type="gramEnd"/>
      <w:r>
        <w:rPr>
          <w:rFonts w:cs="Times New Roman"/>
          <w:b/>
          <w:szCs w:val="24"/>
        </w:rPr>
        <w:t xml:space="preserve"> </w:t>
      </w:r>
      <w:r w:rsidRPr="007E187C">
        <w:rPr>
          <w:rFonts w:cs="Times New Roman"/>
          <w:b/>
          <w:szCs w:val="24"/>
        </w:rPr>
        <w:t xml:space="preserve">METODOLOGIA </w:t>
      </w:r>
    </w:p>
    <w:p w:rsidR="00C76E00" w:rsidRPr="004975B3" w:rsidRDefault="00C76E00" w:rsidP="00C76E00">
      <w:pPr>
        <w:pStyle w:val="PargrafodaLista"/>
        <w:spacing w:after="0" w:line="360" w:lineRule="auto"/>
        <w:rPr>
          <w:rFonts w:ascii="Times New Roman" w:hAnsi="Times New Roman" w:cs="Times New Roman"/>
          <w:b/>
          <w:sz w:val="24"/>
          <w:szCs w:val="24"/>
        </w:rPr>
      </w:pPr>
    </w:p>
    <w:p w:rsidR="00C76E00" w:rsidRPr="004975B3" w:rsidRDefault="00C76E00" w:rsidP="00C76E00">
      <w:pPr>
        <w:ind w:firstLine="708"/>
        <w:rPr>
          <w:rFonts w:cs="Times New Roman"/>
          <w:szCs w:val="24"/>
        </w:rPr>
      </w:pPr>
      <w:r>
        <w:rPr>
          <w:rFonts w:cs="Times New Roman"/>
          <w:szCs w:val="24"/>
        </w:rPr>
        <w:t>Opt</w:t>
      </w:r>
      <w:r w:rsidR="00C507CD">
        <w:rPr>
          <w:rFonts w:cs="Times New Roman"/>
          <w:szCs w:val="24"/>
        </w:rPr>
        <w:t xml:space="preserve">amos por capturar esse material composto por 20 </w:t>
      </w:r>
      <w:proofErr w:type="spellStart"/>
      <w:r w:rsidR="00C507CD" w:rsidRPr="00C507CD">
        <w:rPr>
          <w:rFonts w:cs="Times New Roman"/>
          <w:i/>
          <w:szCs w:val="24"/>
        </w:rPr>
        <w:t>memes</w:t>
      </w:r>
      <w:proofErr w:type="spellEnd"/>
      <w:r w:rsidR="00C507CD">
        <w:rPr>
          <w:rFonts w:cs="Times New Roman"/>
          <w:szCs w:val="24"/>
        </w:rPr>
        <w:t xml:space="preserve"> </w:t>
      </w:r>
      <w:r>
        <w:rPr>
          <w:rFonts w:cs="Times New Roman"/>
          <w:szCs w:val="24"/>
        </w:rPr>
        <w:t>a partir do assunto relacionado</w:t>
      </w:r>
      <w:r w:rsidRPr="004975B3">
        <w:rPr>
          <w:rFonts w:cs="Times New Roman"/>
          <w:szCs w:val="24"/>
        </w:rPr>
        <w:t xml:space="preserve"> o cenário político atual, tendo como alvo uma figura polêmica com posicionamentos que causam diversidade de opiniões, trata-se do</w:t>
      </w:r>
      <w:r>
        <w:rPr>
          <w:rFonts w:cs="Times New Roman"/>
          <w:szCs w:val="24"/>
        </w:rPr>
        <w:t xml:space="preserve"> candidato à</w:t>
      </w:r>
      <w:r w:rsidRPr="004975B3">
        <w:rPr>
          <w:rFonts w:cs="Times New Roman"/>
          <w:szCs w:val="24"/>
        </w:rPr>
        <w:t xml:space="preserve"> presidência </w:t>
      </w:r>
      <w:r>
        <w:rPr>
          <w:rFonts w:cs="Times New Roman"/>
          <w:szCs w:val="24"/>
        </w:rPr>
        <w:t xml:space="preserve">do Brasil, nas eleições 2018, </w:t>
      </w:r>
      <w:r w:rsidRPr="004975B3">
        <w:rPr>
          <w:rFonts w:cs="Times New Roman"/>
          <w:szCs w:val="24"/>
        </w:rPr>
        <w:t xml:space="preserve">Jair Bolsonaro. </w:t>
      </w:r>
    </w:p>
    <w:p w:rsidR="00C76E00" w:rsidRDefault="00C76E00" w:rsidP="00C76E00">
      <w:pPr>
        <w:ind w:firstLine="708"/>
        <w:rPr>
          <w:rFonts w:cs="Times New Roman"/>
          <w:szCs w:val="24"/>
        </w:rPr>
      </w:pPr>
      <w:r w:rsidRPr="004975B3">
        <w:rPr>
          <w:rFonts w:cs="Times New Roman"/>
          <w:szCs w:val="24"/>
        </w:rPr>
        <w:t>Inicialmente, fizemos uma apreciação geral</w:t>
      </w:r>
      <w:r>
        <w:rPr>
          <w:rFonts w:cs="Times New Roman"/>
          <w:szCs w:val="24"/>
        </w:rPr>
        <w:t xml:space="preserve"> do material coletado e s</w:t>
      </w:r>
      <w:bookmarkStart w:id="0" w:name="_GoBack"/>
      <w:bookmarkEnd w:id="0"/>
      <w:r>
        <w:rPr>
          <w:rFonts w:cs="Times New Roman"/>
          <w:szCs w:val="24"/>
        </w:rPr>
        <w:t xml:space="preserve">elecionamos apenas quatro </w:t>
      </w:r>
      <w:proofErr w:type="spellStart"/>
      <w:r w:rsidRPr="00CE3271">
        <w:rPr>
          <w:rFonts w:cs="Times New Roman"/>
          <w:i/>
          <w:szCs w:val="24"/>
        </w:rPr>
        <w:t>memes</w:t>
      </w:r>
      <w:proofErr w:type="spellEnd"/>
      <w:r>
        <w:rPr>
          <w:rFonts w:cs="Times New Roman"/>
          <w:szCs w:val="24"/>
        </w:rPr>
        <w:t>, cujo critério de escolha foi aqueles que mais forneceram material linguístico para, então, proceder a breve análise, que consta de proposições relacionadas à modalização e a valoração.</w:t>
      </w:r>
      <w:r w:rsidRPr="00EF6E66">
        <w:rPr>
          <w:rFonts w:cs="Times New Roman"/>
          <w:szCs w:val="24"/>
        </w:rPr>
        <w:t xml:space="preserve"> </w:t>
      </w:r>
      <w:r>
        <w:rPr>
          <w:rFonts w:cs="Times New Roman"/>
          <w:szCs w:val="24"/>
        </w:rPr>
        <w:t>Procedendo-se a análise pelo viés interpretativo.</w:t>
      </w:r>
    </w:p>
    <w:p w:rsidR="00C76E00" w:rsidRPr="004975B3" w:rsidRDefault="00C76E00" w:rsidP="00C76E00">
      <w:pPr>
        <w:ind w:firstLine="708"/>
        <w:rPr>
          <w:rFonts w:cs="Times New Roman"/>
          <w:szCs w:val="24"/>
        </w:rPr>
      </w:pPr>
      <w:r>
        <w:rPr>
          <w:rFonts w:cs="Times New Roman"/>
          <w:szCs w:val="24"/>
        </w:rPr>
        <w:t xml:space="preserve">Organizamos os </w:t>
      </w:r>
      <w:proofErr w:type="spellStart"/>
      <w:r>
        <w:rPr>
          <w:rFonts w:cs="Times New Roman"/>
          <w:i/>
          <w:szCs w:val="24"/>
        </w:rPr>
        <w:t>memes</w:t>
      </w:r>
      <w:proofErr w:type="spellEnd"/>
      <w:r>
        <w:rPr>
          <w:rFonts w:cs="Times New Roman"/>
          <w:szCs w:val="24"/>
        </w:rPr>
        <w:t xml:space="preserve"> no texto sequenciando-os numericamente (Exemplo: </w:t>
      </w:r>
      <w:r>
        <w:rPr>
          <w:rFonts w:cs="Times New Roman"/>
          <w:i/>
          <w:szCs w:val="24"/>
        </w:rPr>
        <w:t>Meme</w:t>
      </w:r>
      <w:r>
        <w:rPr>
          <w:rFonts w:cs="Times New Roman"/>
          <w:szCs w:val="24"/>
        </w:rPr>
        <w:t xml:space="preserve">1) para facilitar a remissão a esse e identificação da análise de cada um. </w:t>
      </w:r>
    </w:p>
    <w:p w:rsidR="00C76E00" w:rsidRDefault="00C76E00" w:rsidP="00C76E00">
      <w:pPr>
        <w:pStyle w:val="PargrafodaLista"/>
        <w:spacing w:after="0" w:line="360" w:lineRule="auto"/>
        <w:ind w:left="0"/>
        <w:rPr>
          <w:rFonts w:ascii="Times New Roman" w:hAnsi="Times New Roman" w:cs="Times New Roman"/>
          <w:b/>
          <w:sz w:val="24"/>
          <w:szCs w:val="24"/>
        </w:rPr>
      </w:pPr>
    </w:p>
    <w:p w:rsidR="00C76E00" w:rsidRDefault="00C76E00" w:rsidP="00C76E00">
      <w:pPr>
        <w:pStyle w:val="PargrafodaLista"/>
        <w:spacing w:after="0" w:line="360" w:lineRule="auto"/>
        <w:ind w:left="0"/>
        <w:rPr>
          <w:rFonts w:ascii="Times New Roman" w:hAnsi="Times New Roman" w:cs="Times New Roman"/>
          <w:b/>
          <w:sz w:val="24"/>
          <w:szCs w:val="24"/>
        </w:rPr>
      </w:pPr>
      <w:proofErr w:type="gramStart"/>
      <w:r>
        <w:rPr>
          <w:rFonts w:ascii="Times New Roman" w:hAnsi="Times New Roman" w:cs="Times New Roman"/>
          <w:b/>
          <w:sz w:val="24"/>
          <w:szCs w:val="24"/>
        </w:rPr>
        <w:t>4</w:t>
      </w:r>
      <w:proofErr w:type="gramEnd"/>
      <w:r>
        <w:rPr>
          <w:rFonts w:ascii="Times New Roman" w:hAnsi="Times New Roman" w:cs="Times New Roman"/>
          <w:b/>
          <w:sz w:val="24"/>
          <w:szCs w:val="24"/>
        </w:rPr>
        <w:t xml:space="preserve"> </w:t>
      </w:r>
      <w:r w:rsidRPr="004975B3">
        <w:rPr>
          <w:rFonts w:ascii="Times New Roman" w:hAnsi="Times New Roman" w:cs="Times New Roman"/>
          <w:b/>
          <w:sz w:val="24"/>
          <w:szCs w:val="24"/>
        </w:rPr>
        <w:t xml:space="preserve">ANÁLISE DOS DADOS </w:t>
      </w:r>
    </w:p>
    <w:p w:rsidR="00C76E00" w:rsidRPr="004975B3" w:rsidRDefault="00C76E00" w:rsidP="00C76E00">
      <w:pPr>
        <w:pStyle w:val="PargrafodaLista"/>
        <w:spacing w:after="0" w:line="360" w:lineRule="auto"/>
        <w:rPr>
          <w:rFonts w:ascii="Times New Roman" w:hAnsi="Times New Roman" w:cs="Times New Roman"/>
          <w:b/>
          <w:sz w:val="24"/>
          <w:szCs w:val="24"/>
        </w:rPr>
      </w:pPr>
    </w:p>
    <w:p w:rsidR="00C76E00" w:rsidRPr="00D15152" w:rsidRDefault="00C76E00" w:rsidP="00C76E00">
      <w:pPr>
        <w:pStyle w:val="PargrafodaLista"/>
        <w:tabs>
          <w:tab w:val="left" w:pos="3165"/>
        </w:tabs>
        <w:spacing w:after="0" w:line="360" w:lineRule="auto"/>
        <w:ind w:left="0" w:firstLine="709"/>
        <w:jc w:val="both"/>
        <w:rPr>
          <w:rFonts w:ascii="Times New Roman" w:hAnsi="Times New Roman" w:cs="Times New Roman"/>
          <w:sz w:val="24"/>
          <w:szCs w:val="24"/>
        </w:rPr>
      </w:pPr>
      <w:r w:rsidRPr="00D15152">
        <w:rPr>
          <w:rFonts w:ascii="Times New Roman" w:hAnsi="Times New Roman" w:cs="Times New Roman"/>
          <w:sz w:val="24"/>
          <w:szCs w:val="24"/>
        </w:rPr>
        <w:t xml:space="preserve">Entendendo a interação como sistema de trocas, a depender do que nos propomos trocar (se informações ou bens e serviços), gerenciamos determinados tipos de estruturas linguísticas na forma de certos modos oracionais. Os </w:t>
      </w:r>
      <w:proofErr w:type="spellStart"/>
      <w:r w:rsidRPr="00D15152">
        <w:rPr>
          <w:rFonts w:ascii="Times New Roman" w:hAnsi="Times New Roman" w:cs="Times New Roman"/>
          <w:i/>
          <w:sz w:val="24"/>
          <w:szCs w:val="24"/>
        </w:rPr>
        <w:t>memes</w:t>
      </w:r>
      <w:proofErr w:type="spellEnd"/>
      <w:r w:rsidRPr="00D15152">
        <w:rPr>
          <w:rFonts w:ascii="Times New Roman" w:hAnsi="Times New Roman" w:cs="Times New Roman"/>
          <w:sz w:val="24"/>
          <w:szCs w:val="24"/>
        </w:rPr>
        <w:t xml:space="preserve"> aqui analisados são de modo a dar informações, ou seja, com a função semântica de proposição, em que a própria linguagem é o objeto de troca.</w:t>
      </w:r>
    </w:p>
    <w:p w:rsidR="00C76E00" w:rsidRDefault="00C76E00" w:rsidP="00C76E00">
      <w:pPr>
        <w:tabs>
          <w:tab w:val="left" w:pos="3165"/>
        </w:tabs>
        <w:rPr>
          <w:rFonts w:cs="Times New Roman"/>
          <w:szCs w:val="24"/>
        </w:rPr>
      </w:pPr>
      <w:r>
        <w:rPr>
          <w:rFonts w:cs="Times New Roman"/>
          <w:szCs w:val="24"/>
        </w:rPr>
        <w:t xml:space="preserve">Nesse sentido, o falante dá lugar ao </w:t>
      </w:r>
      <w:r w:rsidRPr="00B0651E">
        <w:rPr>
          <w:rFonts w:cs="Times New Roman"/>
          <w:szCs w:val="24"/>
        </w:rPr>
        <w:t xml:space="preserve">ator social </w:t>
      </w:r>
      <w:r>
        <w:rPr>
          <w:rFonts w:cs="Times New Roman"/>
          <w:szCs w:val="24"/>
        </w:rPr>
        <w:t xml:space="preserve">nos termos de </w:t>
      </w:r>
      <w:r w:rsidRPr="00437A86">
        <w:rPr>
          <w:rFonts w:cs="Times New Roman"/>
          <w:szCs w:val="24"/>
        </w:rPr>
        <w:t>Resende e Ramalho (2016),</w:t>
      </w:r>
      <w:r>
        <w:rPr>
          <w:rFonts w:cs="Times New Roman"/>
          <w:szCs w:val="24"/>
        </w:rPr>
        <w:t xml:space="preserve"> que representa um determinado setor da sociedade, com valorações ideológicas em relações as suas atividades. </w:t>
      </w:r>
    </w:p>
    <w:p w:rsidR="00C76E00" w:rsidRDefault="00C76E00" w:rsidP="00C76E00">
      <w:pPr>
        <w:tabs>
          <w:tab w:val="left" w:pos="3165"/>
        </w:tabs>
        <w:rPr>
          <w:rFonts w:cs="Times New Roman"/>
          <w:szCs w:val="24"/>
        </w:rPr>
      </w:pPr>
      <w:r>
        <w:rPr>
          <w:rFonts w:cs="Times New Roman"/>
          <w:szCs w:val="24"/>
        </w:rPr>
        <w:lastRenderedPageBreak/>
        <w:t xml:space="preserve">No </w:t>
      </w:r>
      <w:proofErr w:type="spellStart"/>
      <w:r>
        <w:rPr>
          <w:rFonts w:cs="Times New Roman"/>
          <w:i/>
          <w:szCs w:val="24"/>
        </w:rPr>
        <w:t>M</w:t>
      </w:r>
      <w:r w:rsidRPr="00317D8A">
        <w:rPr>
          <w:rFonts w:cs="Times New Roman"/>
          <w:i/>
          <w:szCs w:val="24"/>
        </w:rPr>
        <w:t>eme</w:t>
      </w:r>
      <w:proofErr w:type="spellEnd"/>
      <w:r w:rsidRPr="00317D8A">
        <w:rPr>
          <w:rFonts w:cs="Times New Roman"/>
          <w:i/>
          <w:szCs w:val="24"/>
        </w:rPr>
        <w:t xml:space="preserve"> 01</w:t>
      </w:r>
      <w:r>
        <w:rPr>
          <w:rFonts w:cs="Times New Roman"/>
          <w:szCs w:val="24"/>
        </w:rPr>
        <w:t xml:space="preserve">, temos uma informação em forma de citação (marcada por aspas) que se assemelha ao noticiário, em que o grau de comprometimento se distância de um engajamento desse ator social. Por outro lado, o grau de </w:t>
      </w:r>
      <w:r>
        <w:rPr>
          <w:rFonts w:cs="Times New Roman"/>
          <w:i/>
          <w:szCs w:val="24"/>
        </w:rPr>
        <w:t>probabilidade</w:t>
      </w:r>
      <w:r>
        <w:rPr>
          <w:rFonts w:cs="Times New Roman"/>
          <w:szCs w:val="24"/>
        </w:rPr>
        <w:t xml:space="preserve"> se intensifica, certificando e atestando o valor verdade, já que as informações do noticiário têm validade factual.</w:t>
      </w:r>
    </w:p>
    <w:p w:rsidR="00C76E00" w:rsidRPr="006A39EA" w:rsidRDefault="00C76E00" w:rsidP="00C76E00">
      <w:pPr>
        <w:tabs>
          <w:tab w:val="left" w:pos="3165"/>
        </w:tabs>
        <w:rPr>
          <w:rFonts w:cs="Times New Roman"/>
          <w:szCs w:val="24"/>
        </w:rPr>
      </w:pPr>
    </w:p>
    <w:p w:rsidR="00C76E00" w:rsidRDefault="00C76E00" w:rsidP="00C76E00">
      <w:pPr>
        <w:pStyle w:val="PargrafodaLista"/>
        <w:tabs>
          <w:tab w:val="left" w:pos="3165"/>
        </w:tabs>
        <w:spacing w:after="0" w:line="360" w:lineRule="auto"/>
        <w:ind w:left="0" w:firstLine="709"/>
        <w:jc w:val="both"/>
        <w:rPr>
          <w:rFonts w:ascii="Times New Roman" w:hAnsi="Times New Roman" w:cs="Times New Roman"/>
          <w:sz w:val="24"/>
          <w:szCs w:val="24"/>
        </w:rPr>
      </w:pPr>
      <w:r w:rsidRPr="0041043E">
        <w:rPr>
          <w:rFonts w:ascii="Times New Roman" w:hAnsi="Times New Roman" w:cs="Times New Roman"/>
          <w:noProof/>
          <w:sz w:val="24"/>
          <w:szCs w:val="24"/>
          <w:lang w:eastAsia="pt-BR"/>
        </w:rPr>
        <w:drawing>
          <wp:anchor distT="0" distB="0" distL="114300" distR="114300" simplePos="0" relativeHeight="251660288" behindDoc="0" locked="0" layoutInCell="1" allowOverlap="1" wp14:anchorId="69474210" wp14:editId="6DBE5D9D">
            <wp:simplePos x="0" y="0"/>
            <wp:positionH relativeFrom="column">
              <wp:posOffset>1948815</wp:posOffset>
            </wp:positionH>
            <wp:positionV relativeFrom="paragraph">
              <wp:posOffset>5715</wp:posOffset>
            </wp:positionV>
            <wp:extent cx="1752600" cy="1958975"/>
            <wp:effectExtent l="0" t="0" r="0" b="3175"/>
            <wp:wrapSquare wrapText="bothSides"/>
            <wp:docPr id="20" name="Imagem 20" descr="C:\Users\MeireCesario\Desktop\memes\cap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eCesario\Desktop\memes\capa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6E00" w:rsidRPr="005016B2" w:rsidRDefault="00C76E00" w:rsidP="00C76E00">
      <w:pPr>
        <w:pStyle w:val="PargrafodaLista"/>
        <w:tabs>
          <w:tab w:val="left" w:pos="3165"/>
        </w:tabs>
        <w:spacing w:after="0" w:line="360" w:lineRule="auto"/>
        <w:rPr>
          <w:rFonts w:ascii="Times New Roman" w:hAnsi="Times New Roman" w:cs="Times New Roman"/>
          <w:sz w:val="24"/>
          <w:szCs w:val="24"/>
        </w:rPr>
      </w:pPr>
      <w:r w:rsidRPr="005016B2">
        <w:rPr>
          <w:rFonts w:ascii="Times New Roman" w:hAnsi="Times New Roman" w:cs="Times New Roman"/>
          <w:sz w:val="24"/>
          <w:szCs w:val="24"/>
        </w:rPr>
        <w:tab/>
      </w:r>
    </w:p>
    <w:p w:rsidR="00C76E00" w:rsidRDefault="00C76E00" w:rsidP="00C76E00">
      <w:pPr>
        <w:pStyle w:val="PargrafodaLista"/>
        <w:spacing w:after="0" w:line="360" w:lineRule="auto"/>
        <w:rPr>
          <w:rFonts w:ascii="Times New Roman" w:hAnsi="Times New Roman" w:cs="Times New Roman"/>
          <w:sz w:val="24"/>
          <w:szCs w:val="24"/>
        </w:rPr>
      </w:pPr>
    </w:p>
    <w:p w:rsidR="00C76E00" w:rsidRDefault="00C76E00" w:rsidP="00C76E00">
      <w:pPr>
        <w:pStyle w:val="PargrafodaLista"/>
        <w:spacing w:after="0" w:line="360" w:lineRule="auto"/>
        <w:rPr>
          <w:rFonts w:ascii="Times New Roman" w:hAnsi="Times New Roman" w:cs="Times New Roman"/>
          <w:sz w:val="24"/>
          <w:szCs w:val="24"/>
        </w:rPr>
      </w:pPr>
    </w:p>
    <w:p w:rsidR="00C76E00" w:rsidRDefault="00C76E00" w:rsidP="00C76E00">
      <w:pPr>
        <w:pStyle w:val="PargrafodaLista"/>
        <w:spacing w:after="0" w:line="360" w:lineRule="auto"/>
        <w:rPr>
          <w:rFonts w:ascii="Times New Roman" w:hAnsi="Times New Roman" w:cs="Times New Roman"/>
          <w:sz w:val="24"/>
          <w:szCs w:val="24"/>
        </w:rPr>
      </w:pPr>
    </w:p>
    <w:p w:rsidR="00C76E00" w:rsidRDefault="00C76E00" w:rsidP="00C76E00">
      <w:pPr>
        <w:pStyle w:val="PargrafodaLista"/>
        <w:spacing w:after="0" w:line="360" w:lineRule="auto"/>
        <w:rPr>
          <w:rFonts w:ascii="Times New Roman" w:hAnsi="Times New Roman" w:cs="Times New Roman"/>
          <w:sz w:val="24"/>
          <w:szCs w:val="24"/>
        </w:rPr>
      </w:pPr>
    </w:p>
    <w:p w:rsidR="00C76E00" w:rsidRDefault="00C76E00" w:rsidP="00C76E00">
      <w:pPr>
        <w:pStyle w:val="PargrafodaLista"/>
        <w:spacing w:after="0" w:line="360" w:lineRule="auto"/>
        <w:rPr>
          <w:rFonts w:ascii="Times New Roman" w:hAnsi="Times New Roman" w:cs="Times New Roman"/>
          <w:sz w:val="24"/>
          <w:szCs w:val="24"/>
        </w:rPr>
      </w:pPr>
    </w:p>
    <w:p w:rsidR="00C76E00" w:rsidRPr="00C76E00" w:rsidRDefault="00C76E00" w:rsidP="00C76E00">
      <w:pPr>
        <w:ind w:firstLine="0"/>
        <w:rPr>
          <w:rFonts w:cs="Times New Roman"/>
          <w:szCs w:val="24"/>
        </w:rPr>
      </w:pPr>
    </w:p>
    <w:p w:rsidR="00C76E00" w:rsidRPr="00C76E00" w:rsidRDefault="002711DE" w:rsidP="002711DE">
      <w:pPr>
        <w:pStyle w:val="PargrafodaLista"/>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sidR="00C76E00" w:rsidRPr="00317D8A">
        <w:rPr>
          <w:rFonts w:ascii="Times New Roman" w:hAnsi="Times New Roman" w:cs="Times New Roman"/>
          <w:i/>
          <w:sz w:val="24"/>
          <w:szCs w:val="24"/>
        </w:rPr>
        <w:t>Meme</w:t>
      </w:r>
      <w:proofErr w:type="spellEnd"/>
      <w:r w:rsidR="00C76E00" w:rsidRPr="00317D8A">
        <w:rPr>
          <w:rFonts w:ascii="Times New Roman" w:hAnsi="Times New Roman" w:cs="Times New Roman"/>
          <w:i/>
          <w:sz w:val="24"/>
          <w:szCs w:val="24"/>
        </w:rPr>
        <w:t xml:space="preserve"> 01</w:t>
      </w:r>
    </w:p>
    <w:p w:rsidR="00C76E00" w:rsidRPr="00F027DA"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 proposição do </w:t>
      </w:r>
      <w:proofErr w:type="spellStart"/>
      <w:r w:rsidRPr="00317D8A">
        <w:rPr>
          <w:rFonts w:ascii="Times New Roman" w:hAnsi="Times New Roman" w:cs="Times New Roman"/>
          <w:i/>
          <w:sz w:val="24"/>
          <w:szCs w:val="24"/>
        </w:rPr>
        <w:t>Meme</w:t>
      </w:r>
      <w:proofErr w:type="spellEnd"/>
      <w:r>
        <w:rPr>
          <w:rFonts w:ascii="Times New Roman" w:hAnsi="Times New Roman" w:cs="Times New Roman"/>
          <w:sz w:val="24"/>
          <w:szCs w:val="24"/>
        </w:rPr>
        <w:t xml:space="preserve"> 01 trata de um fato que realmente foi manchete de jornal, quando a procuradora da República, Raquel Dodge, denunciou ao Superior Tribunal Federal (STF) o então Deputado Federal Jair Bolsonaro por racismo, dada uma situação em que ele se pronunciou </w:t>
      </w:r>
      <w:proofErr w:type="spellStart"/>
      <w:r>
        <w:rPr>
          <w:rFonts w:ascii="Times New Roman" w:hAnsi="Times New Roman" w:cs="Times New Roman"/>
          <w:sz w:val="24"/>
          <w:szCs w:val="24"/>
        </w:rPr>
        <w:t>desrespeitosamente</w:t>
      </w:r>
      <w:proofErr w:type="spellEnd"/>
      <w:r>
        <w:rPr>
          <w:rFonts w:ascii="Times New Roman" w:hAnsi="Times New Roman" w:cs="Times New Roman"/>
          <w:sz w:val="24"/>
          <w:szCs w:val="24"/>
        </w:rPr>
        <w:t xml:space="preserve"> contra raças, conforme princípios da nossa democracia. O pronunciamento desrespeitoso ocorreu</w:t>
      </w:r>
      <w:r w:rsidRPr="00633766">
        <w:rPr>
          <w:rFonts w:ascii="Times New Roman" w:hAnsi="Times New Roman" w:cs="Times New Roman"/>
          <w:sz w:val="24"/>
          <w:szCs w:val="24"/>
        </w:rPr>
        <w:t xml:space="preserve"> em uma palestra</w:t>
      </w:r>
      <w:r>
        <w:rPr>
          <w:rFonts w:ascii="Times New Roman" w:hAnsi="Times New Roman" w:cs="Times New Roman"/>
          <w:sz w:val="24"/>
          <w:szCs w:val="24"/>
        </w:rPr>
        <w:t>,</w:t>
      </w:r>
      <w:r w:rsidRPr="00633766">
        <w:rPr>
          <w:rFonts w:ascii="Times New Roman" w:hAnsi="Times New Roman" w:cs="Times New Roman"/>
          <w:sz w:val="24"/>
          <w:szCs w:val="24"/>
        </w:rPr>
        <w:t xml:space="preserve"> </w:t>
      </w:r>
      <w:r>
        <w:rPr>
          <w:rFonts w:ascii="Times New Roman" w:hAnsi="Times New Roman" w:cs="Times New Roman"/>
          <w:sz w:val="24"/>
          <w:szCs w:val="24"/>
        </w:rPr>
        <w:t xml:space="preserve">dada por </w:t>
      </w:r>
      <w:proofErr w:type="gramStart"/>
      <w:r>
        <w:rPr>
          <w:rFonts w:ascii="Times New Roman" w:hAnsi="Times New Roman" w:cs="Times New Roman"/>
          <w:sz w:val="24"/>
          <w:szCs w:val="24"/>
        </w:rPr>
        <w:t>Jair</w:t>
      </w:r>
      <w:r w:rsidRPr="00633766">
        <w:rPr>
          <w:rFonts w:ascii="Times New Roman" w:hAnsi="Times New Roman" w:cs="Times New Roman"/>
          <w:sz w:val="24"/>
          <w:szCs w:val="24"/>
        </w:rPr>
        <w:t xml:space="preserve"> no Clube Hebraica do Rio de </w:t>
      </w:r>
      <w:r>
        <w:rPr>
          <w:rFonts w:ascii="Times New Roman" w:hAnsi="Times New Roman" w:cs="Times New Roman"/>
          <w:sz w:val="24"/>
          <w:szCs w:val="24"/>
        </w:rPr>
        <w:t>Janeiro, em abril</w:t>
      </w:r>
      <w:proofErr w:type="gramEnd"/>
      <w:r>
        <w:rPr>
          <w:rFonts w:ascii="Times New Roman" w:hAnsi="Times New Roman" w:cs="Times New Roman"/>
          <w:sz w:val="24"/>
          <w:szCs w:val="24"/>
        </w:rPr>
        <w:t xml:space="preserve"> de 2017</w:t>
      </w:r>
      <w:r w:rsidRPr="00633766">
        <w:rPr>
          <w:rFonts w:ascii="Times New Roman" w:hAnsi="Times New Roman" w:cs="Times New Roman"/>
          <w:sz w:val="24"/>
          <w:szCs w:val="24"/>
        </w:rPr>
        <w:t>.</w:t>
      </w:r>
      <w:r>
        <w:rPr>
          <w:rFonts w:ascii="Times New Roman" w:hAnsi="Times New Roman" w:cs="Times New Roman"/>
          <w:sz w:val="24"/>
          <w:szCs w:val="24"/>
        </w:rPr>
        <w:t xml:space="preserve"> E como o </w:t>
      </w:r>
      <w:proofErr w:type="spellStart"/>
      <w:r>
        <w:rPr>
          <w:rFonts w:ascii="Times New Roman" w:hAnsi="Times New Roman" w:cs="Times New Roman"/>
          <w:i/>
          <w:sz w:val="24"/>
          <w:szCs w:val="24"/>
        </w:rPr>
        <w:t>meme</w:t>
      </w:r>
      <w:proofErr w:type="spellEnd"/>
      <w:r>
        <w:rPr>
          <w:rFonts w:ascii="Times New Roman" w:hAnsi="Times New Roman" w:cs="Times New Roman"/>
          <w:sz w:val="24"/>
          <w:szCs w:val="24"/>
        </w:rPr>
        <w:t xml:space="preserve"> é uma resposta que ridiculariza, ironiza e critica de forma bem humorada, uma dada realidade, esse </w:t>
      </w:r>
      <w:proofErr w:type="spellStart"/>
      <w:r>
        <w:rPr>
          <w:rFonts w:ascii="Times New Roman" w:hAnsi="Times New Roman" w:cs="Times New Roman"/>
          <w:i/>
          <w:sz w:val="24"/>
          <w:szCs w:val="24"/>
        </w:rPr>
        <w:t>Meme</w:t>
      </w:r>
      <w:proofErr w:type="spellEnd"/>
      <w:r>
        <w:rPr>
          <w:rFonts w:ascii="Times New Roman" w:hAnsi="Times New Roman" w:cs="Times New Roman"/>
          <w:sz w:val="24"/>
          <w:szCs w:val="24"/>
        </w:rPr>
        <w:t xml:space="preserve"> representa claramente o conteúdo de uma realidade recortada e já quase “maculada” para atender os propósitos da finalidade do gênero </w:t>
      </w:r>
      <w:proofErr w:type="spellStart"/>
      <w:r>
        <w:rPr>
          <w:rFonts w:ascii="Times New Roman" w:hAnsi="Times New Roman" w:cs="Times New Roman"/>
          <w:i/>
          <w:sz w:val="24"/>
          <w:szCs w:val="24"/>
        </w:rPr>
        <w:t>meme</w:t>
      </w:r>
      <w:proofErr w:type="spellEnd"/>
      <w:r>
        <w:rPr>
          <w:rFonts w:ascii="Times New Roman" w:hAnsi="Times New Roman" w:cs="Times New Roman"/>
          <w:i/>
          <w:sz w:val="24"/>
          <w:szCs w:val="24"/>
        </w:rPr>
        <w:t xml:space="preserve"> </w:t>
      </w:r>
      <w:r>
        <w:rPr>
          <w:rFonts w:ascii="Times New Roman" w:hAnsi="Times New Roman" w:cs="Times New Roman"/>
          <w:sz w:val="24"/>
          <w:szCs w:val="24"/>
        </w:rPr>
        <w:t>e do seu produtor e do seu replicador (ator social).</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Ao denunciar por racismo, a procuradora disse no noticiário que Jair </w:t>
      </w:r>
      <w:r w:rsidRPr="00A27076">
        <w:rPr>
          <w:rFonts w:ascii="Times New Roman" w:hAnsi="Times New Roman" w:cs="Times New Roman"/>
          <w:sz w:val="24"/>
          <w:szCs w:val="24"/>
        </w:rPr>
        <w:t>demonstrou</w:t>
      </w:r>
      <w:r>
        <w:rPr>
          <w:rFonts w:ascii="Times New Roman" w:hAnsi="Times New Roman" w:cs="Times New Roman"/>
          <w:sz w:val="24"/>
          <w:szCs w:val="24"/>
        </w:rPr>
        <w:t>-se</w:t>
      </w:r>
      <w:r w:rsidRPr="00A27076">
        <w:rPr>
          <w:rFonts w:ascii="Times New Roman" w:hAnsi="Times New Roman" w:cs="Times New Roman"/>
          <w:sz w:val="24"/>
          <w:szCs w:val="24"/>
        </w:rPr>
        <w:t xml:space="preserve"> preconceito </w:t>
      </w:r>
      <w:r>
        <w:rPr>
          <w:rFonts w:ascii="Times New Roman" w:hAnsi="Times New Roman" w:cs="Times New Roman"/>
          <w:sz w:val="24"/>
          <w:szCs w:val="24"/>
        </w:rPr>
        <w:t xml:space="preserve">também </w:t>
      </w:r>
      <w:r w:rsidRPr="00A27076">
        <w:rPr>
          <w:rFonts w:ascii="Times New Roman" w:hAnsi="Times New Roman" w:cs="Times New Roman"/>
          <w:sz w:val="24"/>
          <w:szCs w:val="24"/>
        </w:rPr>
        <w:t xml:space="preserve">contra quilombolas, indígenas, refugiados, mulheres e </w:t>
      </w:r>
      <w:proofErr w:type="spellStart"/>
      <w:proofErr w:type="gramStart"/>
      <w:r w:rsidRPr="00A27076">
        <w:rPr>
          <w:rFonts w:ascii="Times New Roman" w:hAnsi="Times New Roman" w:cs="Times New Roman"/>
          <w:sz w:val="24"/>
          <w:szCs w:val="24"/>
        </w:rPr>
        <w:t>LGBTs</w:t>
      </w:r>
      <w:proofErr w:type="spellEnd"/>
      <w:r>
        <w:rPr>
          <w:rFonts w:ascii="Times New Roman" w:hAnsi="Times New Roman" w:cs="Times New Roman"/>
          <w:sz w:val="24"/>
          <w:szCs w:val="24"/>
        </w:rPr>
        <w:t xml:space="preserve">, as chamadas minorias, como referido no </w:t>
      </w:r>
      <w:proofErr w:type="spellStart"/>
      <w:r>
        <w:rPr>
          <w:rFonts w:ascii="Times New Roman" w:hAnsi="Times New Roman" w:cs="Times New Roman"/>
          <w:i/>
          <w:sz w:val="24"/>
          <w:szCs w:val="24"/>
        </w:rPr>
        <w:t>Meme</w:t>
      </w:r>
      <w:proofErr w:type="spellEnd"/>
      <w:r>
        <w:rPr>
          <w:rFonts w:ascii="Times New Roman" w:hAnsi="Times New Roman" w:cs="Times New Roman"/>
          <w:i/>
          <w:sz w:val="24"/>
          <w:szCs w:val="24"/>
        </w:rPr>
        <w:t xml:space="preserve"> </w:t>
      </w:r>
      <w:r>
        <w:rPr>
          <w:rFonts w:ascii="Times New Roman" w:hAnsi="Times New Roman" w:cs="Times New Roman"/>
          <w:sz w:val="24"/>
          <w:szCs w:val="24"/>
        </w:rPr>
        <w:t>01</w:t>
      </w:r>
      <w:proofErr w:type="gramEnd"/>
      <w:r>
        <w:rPr>
          <w:rFonts w:ascii="Times New Roman" w:hAnsi="Times New Roman" w:cs="Times New Roman"/>
          <w:sz w:val="24"/>
          <w:szCs w:val="24"/>
        </w:rPr>
        <w:t xml:space="preserve">. O que leva a crer que essa postura não é uma exceção nos pronunciamentos do político, ou seja, a </w:t>
      </w:r>
      <w:r>
        <w:rPr>
          <w:rFonts w:ascii="Times New Roman" w:hAnsi="Times New Roman" w:cs="Times New Roman"/>
          <w:i/>
          <w:sz w:val="24"/>
          <w:szCs w:val="24"/>
        </w:rPr>
        <w:t>usualidade</w:t>
      </w:r>
      <w:r>
        <w:rPr>
          <w:rFonts w:ascii="Times New Roman" w:hAnsi="Times New Roman" w:cs="Times New Roman"/>
          <w:sz w:val="24"/>
          <w:szCs w:val="24"/>
        </w:rPr>
        <w:t xml:space="preserve"> marca seu discurso, comumente sendo chamado de preconceituoso.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Isso reforça o distanciamento e ao mesmo tempo a intenção de valoração e credibilidade ao trecho, quando tenta se associar aos moldes do discurso jornalístico (distanciamento) para </w:t>
      </w:r>
      <w:proofErr w:type="gramStart"/>
      <w:r>
        <w:rPr>
          <w:rFonts w:ascii="Times New Roman" w:hAnsi="Times New Roman" w:cs="Times New Roman"/>
          <w:sz w:val="24"/>
          <w:szCs w:val="24"/>
        </w:rPr>
        <w:t>a partir</w:t>
      </w:r>
      <w:proofErr w:type="gramEnd"/>
      <w:r>
        <w:rPr>
          <w:rFonts w:ascii="Times New Roman" w:hAnsi="Times New Roman" w:cs="Times New Roman"/>
          <w:sz w:val="24"/>
          <w:szCs w:val="24"/>
        </w:rPr>
        <w:t xml:space="preserve"> dele fazer relações com o juízo de valor pretendido (comprometimento e engajamento), como vemos no enunciado seguinte em letras garrafais. </w:t>
      </w:r>
    </w:p>
    <w:p w:rsidR="00C76E00" w:rsidRPr="00F91EB3"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Já a parte inferior dos enunciados do </w:t>
      </w:r>
      <w:proofErr w:type="spellStart"/>
      <w:r>
        <w:rPr>
          <w:rFonts w:ascii="Times New Roman" w:hAnsi="Times New Roman" w:cs="Times New Roman"/>
          <w:i/>
          <w:sz w:val="24"/>
          <w:szCs w:val="24"/>
        </w:rPr>
        <w:t>Meme</w:t>
      </w:r>
      <w:proofErr w:type="spellEnd"/>
      <w:r>
        <w:rPr>
          <w:rFonts w:ascii="Times New Roman" w:hAnsi="Times New Roman" w:cs="Times New Roman"/>
          <w:sz w:val="24"/>
          <w:szCs w:val="24"/>
        </w:rPr>
        <w:t xml:space="preserve"> 01, com letras garrafais, traz um nível de comprometimento mais evidente, em que o ator social relaciona a informação (com aparência </w:t>
      </w:r>
      <w:r>
        <w:rPr>
          <w:rFonts w:ascii="Times New Roman" w:hAnsi="Times New Roman" w:cs="Times New Roman"/>
          <w:sz w:val="24"/>
          <w:szCs w:val="24"/>
        </w:rPr>
        <w:lastRenderedPageBreak/>
        <w:t xml:space="preserve">de jornalismo) com </w:t>
      </w:r>
      <w:proofErr w:type="gramStart"/>
      <w:r>
        <w:rPr>
          <w:rFonts w:ascii="Times New Roman" w:hAnsi="Times New Roman" w:cs="Times New Roman"/>
          <w:sz w:val="24"/>
          <w:szCs w:val="24"/>
        </w:rPr>
        <w:t>um espécie</w:t>
      </w:r>
      <w:proofErr w:type="gramEnd"/>
      <w:r>
        <w:rPr>
          <w:rFonts w:ascii="Times New Roman" w:hAnsi="Times New Roman" w:cs="Times New Roman"/>
          <w:sz w:val="24"/>
          <w:szCs w:val="24"/>
        </w:rPr>
        <w:t xml:space="preserve"> indignação (“PORRA”), e então, percebe-se uma ideia avaliativa e posicionada (“O CARA É </w:t>
      </w:r>
      <w:r w:rsidRPr="00F91EB3">
        <w:rPr>
          <w:rFonts w:ascii="Times New Roman" w:hAnsi="Times New Roman" w:cs="Times New Roman"/>
          <w:sz w:val="24"/>
          <w:szCs w:val="24"/>
        </w:rPr>
        <w:t>CONTRA”)</w:t>
      </w:r>
      <w:r>
        <w:rPr>
          <w:rFonts w:ascii="Times New Roman" w:hAnsi="Times New Roman" w:cs="Times New Roman"/>
          <w:sz w:val="24"/>
          <w:szCs w:val="24"/>
        </w:rPr>
        <w:t xml:space="preserve">. Uma reação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proposição anterior, ou seja, </w:t>
      </w:r>
      <w:r w:rsidRPr="00F91EB3">
        <w:rPr>
          <w:rFonts w:ascii="Times New Roman" w:hAnsi="Times New Roman" w:cs="Times New Roman"/>
          <w:sz w:val="24"/>
          <w:szCs w:val="24"/>
        </w:rPr>
        <w:t>uma</w:t>
      </w:r>
      <w:r>
        <w:rPr>
          <w:rFonts w:ascii="Times New Roman" w:hAnsi="Times New Roman" w:cs="Times New Roman"/>
          <w:i/>
          <w:sz w:val="24"/>
          <w:szCs w:val="24"/>
        </w:rPr>
        <w:t xml:space="preserve"> apreciação, </w:t>
      </w:r>
      <w:r>
        <w:rPr>
          <w:rFonts w:ascii="Times New Roman" w:hAnsi="Times New Roman" w:cs="Times New Roman"/>
          <w:sz w:val="24"/>
          <w:szCs w:val="24"/>
        </w:rPr>
        <w:t>também reforçado pela proposição em forma de pergunta. Essa informação mais posicionada trata de desqualificar o político para o cargo que ele pretende. Já com o uso de dados (“80% DO BRASIL”), possivelmente, a intenção não é mais só de se posicionar, mas de dá a impressão de uma informação certa, confiável e possível (</w:t>
      </w:r>
      <w:proofErr w:type="spellStart"/>
      <w:r>
        <w:rPr>
          <w:rFonts w:ascii="Times New Roman" w:hAnsi="Times New Roman" w:cs="Times New Roman"/>
          <w:i/>
          <w:sz w:val="24"/>
          <w:szCs w:val="24"/>
        </w:rPr>
        <w:t>probalidade</w:t>
      </w:r>
      <w:proofErr w:type="spellEnd"/>
      <w:r>
        <w:rPr>
          <w:rFonts w:ascii="Times New Roman" w:hAnsi="Times New Roman" w:cs="Times New Roman"/>
          <w:sz w:val="24"/>
          <w:szCs w:val="24"/>
        </w:rPr>
        <w:t xml:space="preserve">), porém, sem o caráter informativo e noticioso, expressa a ideia de que o presidenciável não é o seu pretendido. Caracterizando-se como um </w:t>
      </w:r>
      <w:r>
        <w:rPr>
          <w:rFonts w:ascii="Times New Roman" w:hAnsi="Times New Roman" w:cs="Times New Roman"/>
          <w:i/>
          <w:sz w:val="24"/>
          <w:szCs w:val="24"/>
        </w:rPr>
        <w:t>julgamento</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avalia que</w:t>
      </w:r>
      <w:r w:rsidRPr="00C54273">
        <w:rPr>
          <w:rFonts w:ascii="Times New Roman" w:hAnsi="Times New Roman" w:cs="Times New Roman"/>
          <w:sz w:val="24"/>
          <w:szCs w:val="24"/>
        </w:rPr>
        <w:t xml:space="preserve"> comportamento do </w:t>
      </w:r>
      <w:r>
        <w:rPr>
          <w:rFonts w:ascii="Times New Roman" w:hAnsi="Times New Roman" w:cs="Times New Roman"/>
          <w:sz w:val="24"/>
          <w:szCs w:val="24"/>
        </w:rPr>
        <w:t>presidenciável não é o esperado conforme</w:t>
      </w:r>
      <w:r w:rsidRPr="00C54273">
        <w:rPr>
          <w:rFonts w:ascii="Times New Roman" w:hAnsi="Times New Roman" w:cs="Times New Roman"/>
          <w:sz w:val="24"/>
          <w:szCs w:val="24"/>
        </w:rPr>
        <w:t xml:space="preserve"> princípios estabelecidos</w:t>
      </w:r>
      <w:r>
        <w:rPr>
          <w:rFonts w:ascii="Times New Roman" w:hAnsi="Times New Roman" w:cs="Times New Roman"/>
          <w:sz w:val="24"/>
          <w:szCs w:val="24"/>
        </w:rPr>
        <w:t xml:space="preserve"> pela ética social.</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Juntando essa duas informações, elas constroem uma repercussão nada positiva para um presidencial, já que suas proposições afetariam 80% da população, como sinaliza o </w:t>
      </w:r>
      <w:proofErr w:type="spellStart"/>
      <w:r>
        <w:rPr>
          <w:rFonts w:ascii="Times New Roman" w:hAnsi="Times New Roman" w:cs="Times New Roman"/>
          <w:i/>
          <w:sz w:val="24"/>
          <w:szCs w:val="24"/>
        </w:rPr>
        <w:t>meme</w:t>
      </w:r>
      <w:proofErr w:type="spellEnd"/>
      <w:r>
        <w:rPr>
          <w:rFonts w:ascii="Times New Roman" w:hAnsi="Times New Roman" w:cs="Times New Roman"/>
          <w:sz w:val="24"/>
          <w:szCs w:val="24"/>
        </w:rPr>
        <w:t xml:space="preserve">. Assim, a imagem dele com a mão na cabeça e com um aspecto de preocupação compõe uma ideia de que ele não seria um bom presidenciável para a sua nação. Ideia ainda reforçada pelos tons escuros da imagem, ou seja, esse </w:t>
      </w:r>
      <w:proofErr w:type="spellStart"/>
      <w:r w:rsidRPr="00EF6E66">
        <w:rPr>
          <w:rFonts w:ascii="Times New Roman" w:hAnsi="Times New Roman" w:cs="Times New Roman"/>
          <w:i/>
          <w:sz w:val="24"/>
          <w:szCs w:val="24"/>
        </w:rPr>
        <w:t>meme</w:t>
      </w:r>
      <w:proofErr w:type="spellEnd"/>
      <w:r>
        <w:rPr>
          <w:rFonts w:ascii="Times New Roman" w:hAnsi="Times New Roman" w:cs="Times New Roman"/>
          <w:sz w:val="24"/>
          <w:szCs w:val="24"/>
        </w:rPr>
        <w:t xml:space="preserve"> traz uma proposição com um juízo de valor claramente expresso.</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M</w:t>
      </w:r>
      <w:r w:rsidRPr="00EF6E66">
        <w:rPr>
          <w:rFonts w:ascii="Times New Roman" w:hAnsi="Times New Roman" w:cs="Times New Roman"/>
          <w:i/>
          <w:sz w:val="24"/>
          <w:szCs w:val="24"/>
        </w:rPr>
        <w:t>eme</w:t>
      </w:r>
      <w:proofErr w:type="spellEnd"/>
      <w:r>
        <w:rPr>
          <w:rFonts w:ascii="Times New Roman" w:hAnsi="Times New Roman" w:cs="Times New Roman"/>
          <w:sz w:val="24"/>
          <w:szCs w:val="24"/>
        </w:rPr>
        <w:t xml:space="preserve"> 02 faz referência a uma discussão no Congresso Nacional em que novamente o presidenciável se envolveu em uma situação polêmica, não só </w:t>
      </w:r>
      <w:proofErr w:type="gramStart"/>
      <w:r>
        <w:rPr>
          <w:rFonts w:ascii="Times New Roman" w:hAnsi="Times New Roman" w:cs="Times New Roman"/>
          <w:sz w:val="24"/>
          <w:szCs w:val="24"/>
        </w:rPr>
        <w:t>pela fato</w:t>
      </w:r>
      <w:proofErr w:type="gramEnd"/>
      <w:r>
        <w:rPr>
          <w:rFonts w:ascii="Times New Roman" w:hAnsi="Times New Roman" w:cs="Times New Roman"/>
          <w:sz w:val="24"/>
          <w:szCs w:val="24"/>
        </w:rPr>
        <w:t xml:space="preserve"> em si, mas pela forma como ele tratou a Deputada Maria do Rosário nessa discussão, com podemos observar na parte da imagem.</w:t>
      </w:r>
      <w:r w:rsidRPr="0041043E">
        <w:rPr>
          <w:rFonts w:ascii="Times New Roman" w:hAnsi="Times New Roman" w:cs="Times New Roman"/>
          <w:sz w:val="24"/>
          <w:szCs w:val="24"/>
        </w:rPr>
        <w:t xml:space="preserve"> </w:t>
      </w:r>
      <w:r>
        <w:rPr>
          <w:rFonts w:ascii="Times New Roman" w:hAnsi="Times New Roman" w:cs="Times New Roman"/>
          <w:sz w:val="24"/>
          <w:szCs w:val="24"/>
        </w:rPr>
        <w:t xml:space="preserve">Contudo, o enunciado superior à imagem, faz referência a outro fato de repercussão mundial que foi o ataque </w:t>
      </w:r>
      <w:r w:rsidRPr="008E2A08">
        <w:rPr>
          <w:rFonts w:ascii="Times New Roman" w:hAnsi="Times New Roman" w:cs="Times New Roman"/>
          <w:sz w:val="24"/>
          <w:szCs w:val="24"/>
        </w:rPr>
        <w:t xml:space="preserve">contra as Torres Gêmeas do complexo empresarial do </w:t>
      </w:r>
      <w:r w:rsidRPr="006132C8">
        <w:rPr>
          <w:rFonts w:ascii="Times New Roman" w:hAnsi="Times New Roman" w:cs="Times New Roman"/>
          <w:i/>
          <w:sz w:val="24"/>
          <w:szCs w:val="24"/>
        </w:rPr>
        <w:t>World Trade Center</w:t>
      </w:r>
      <w:r>
        <w:rPr>
          <w:rFonts w:ascii="Times New Roman" w:hAnsi="Times New Roman" w:cs="Times New Roman"/>
          <w:sz w:val="24"/>
          <w:szCs w:val="24"/>
        </w:rPr>
        <w:t xml:space="preserve"> </w:t>
      </w:r>
      <w:r w:rsidRPr="008E2A08">
        <w:rPr>
          <w:rFonts w:ascii="Times New Roman" w:hAnsi="Times New Roman" w:cs="Times New Roman"/>
          <w:sz w:val="24"/>
          <w:szCs w:val="24"/>
        </w:rPr>
        <w:t>na cidade de Nova Iorque</w:t>
      </w:r>
      <w:r>
        <w:rPr>
          <w:rFonts w:ascii="Times New Roman" w:hAnsi="Times New Roman" w:cs="Times New Roman"/>
          <w:sz w:val="24"/>
          <w:szCs w:val="24"/>
        </w:rPr>
        <w:t xml:space="preserve">.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sidRPr="004326AA">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4ABFA993" wp14:editId="35D9457E">
            <wp:simplePos x="0" y="0"/>
            <wp:positionH relativeFrom="column">
              <wp:posOffset>1815465</wp:posOffset>
            </wp:positionH>
            <wp:positionV relativeFrom="paragraph">
              <wp:posOffset>67310</wp:posOffset>
            </wp:positionV>
            <wp:extent cx="2082800" cy="2159000"/>
            <wp:effectExtent l="0" t="0" r="0" b="0"/>
            <wp:wrapSquare wrapText="bothSides"/>
            <wp:docPr id="40" name="Imagem 40" descr="C:\Users\MeireCesario\Desktop\memes\maria do rosá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reCesario\Desktop\memes\maria do rosári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072"/>
                    <a:stretch/>
                  </pic:blipFill>
                  <pic:spPr bwMode="auto">
                    <a:xfrm>
                      <a:off x="0" y="0"/>
                      <a:ext cx="2082800" cy="2159000"/>
                    </a:xfrm>
                    <a:prstGeom prst="rect">
                      <a:avLst/>
                    </a:prstGeom>
                    <a:noFill/>
                    <a:ln>
                      <a:noFill/>
                    </a:ln>
                    <a:extLst>
                      <a:ext uri="{53640926-AAD7-44D8-BBD7-CCE9431645EC}">
                        <a14:shadowObscured xmlns:a14="http://schemas.microsoft.com/office/drawing/2010/main"/>
                      </a:ext>
                    </a:extLst>
                  </pic:spPr>
                </pic:pic>
              </a:graphicData>
            </a:graphic>
          </wp:anchor>
        </w:drawing>
      </w:r>
    </w:p>
    <w:p w:rsidR="00C76E00" w:rsidRDefault="00C76E00" w:rsidP="00C76E00">
      <w:pPr>
        <w:rPr>
          <w:rFonts w:cs="Times New Roman"/>
          <w:szCs w:val="24"/>
        </w:rPr>
      </w:pPr>
    </w:p>
    <w:p w:rsidR="00C76E00" w:rsidRDefault="00C76E00" w:rsidP="00C76E00">
      <w:pPr>
        <w:rPr>
          <w:rFonts w:cs="Times New Roman"/>
          <w:szCs w:val="24"/>
        </w:rPr>
      </w:pPr>
    </w:p>
    <w:p w:rsidR="00C76E00" w:rsidRDefault="00C76E00" w:rsidP="00C76E00">
      <w:pPr>
        <w:rPr>
          <w:rFonts w:cs="Times New Roman"/>
          <w:szCs w:val="24"/>
        </w:rPr>
      </w:pPr>
    </w:p>
    <w:p w:rsidR="00C76E00" w:rsidRDefault="00C76E00" w:rsidP="00C76E00">
      <w:pPr>
        <w:rPr>
          <w:rFonts w:cs="Times New Roman"/>
          <w:szCs w:val="24"/>
        </w:rPr>
      </w:pPr>
    </w:p>
    <w:p w:rsidR="00C76E00" w:rsidRDefault="00C76E00" w:rsidP="00C76E00">
      <w:pPr>
        <w:rPr>
          <w:rFonts w:cs="Times New Roman"/>
          <w:szCs w:val="24"/>
        </w:rPr>
      </w:pPr>
    </w:p>
    <w:p w:rsidR="00C76E00" w:rsidRDefault="00C76E00" w:rsidP="00C76E00">
      <w:pPr>
        <w:jc w:val="center"/>
        <w:rPr>
          <w:rFonts w:cs="Times New Roman"/>
          <w:szCs w:val="24"/>
        </w:rPr>
      </w:pPr>
    </w:p>
    <w:p w:rsidR="00C76E00" w:rsidRDefault="00C76E00" w:rsidP="00C76E00">
      <w:pPr>
        <w:jc w:val="center"/>
        <w:rPr>
          <w:rFonts w:cs="Times New Roman"/>
          <w:szCs w:val="24"/>
        </w:rPr>
      </w:pPr>
    </w:p>
    <w:p w:rsidR="00C76E00" w:rsidRDefault="00C76E00" w:rsidP="00C76E00">
      <w:pPr>
        <w:jc w:val="center"/>
        <w:rPr>
          <w:rFonts w:cs="Times New Roman"/>
          <w:szCs w:val="24"/>
        </w:rPr>
      </w:pPr>
      <w:r>
        <w:rPr>
          <w:noProof/>
          <w:lang w:eastAsia="pt-BR"/>
        </w:rPr>
        <mc:AlternateContent>
          <mc:Choice Requires="wps">
            <w:drawing>
              <wp:anchor distT="0" distB="0" distL="114300" distR="114300" simplePos="0" relativeHeight="251665408" behindDoc="0" locked="0" layoutInCell="1" allowOverlap="1" wp14:anchorId="07E5ECE7" wp14:editId="1ABE0A8D">
                <wp:simplePos x="0" y="0"/>
                <wp:positionH relativeFrom="column">
                  <wp:posOffset>2129790</wp:posOffset>
                </wp:positionH>
                <wp:positionV relativeFrom="paragraph">
                  <wp:posOffset>69215</wp:posOffset>
                </wp:positionV>
                <wp:extent cx="1828800" cy="27622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276225"/>
                        </a:xfrm>
                        <a:prstGeom prst="rect">
                          <a:avLst/>
                        </a:prstGeom>
                        <a:noFill/>
                        <a:ln w="6350">
                          <a:noFill/>
                        </a:ln>
                        <a:effectLst/>
                      </wps:spPr>
                      <wps:txbx>
                        <w:txbxContent>
                          <w:p w:rsidR="00C76E00" w:rsidRPr="00A63E0C" w:rsidRDefault="00C76E00" w:rsidP="00A63E0C">
                            <w:pPr>
                              <w:jc w:val="center"/>
                              <w:rPr>
                                <w:rFonts w:cs="Times New Roman"/>
                                <w:i/>
                                <w:szCs w:val="24"/>
                              </w:rPr>
                            </w:pPr>
                            <w:proofErr w:type="spellStart"/>
                            <w:r>
                              <w:rPr>
                                <w:rFonts w:cs="Times New Roman"/>
                                <w:i/>
                                <w:szCs w:val="24"/>
                              </w:rPr>
                              <w:t>Meme</w:t>
                            </w:r>
                            <w:proofErr w:type="spellEnd"/>
                            <w:r>
                              <w:rPr>
                                <w:rFonts w:cs="Times New Roman"/>
                                <w:i/>
                                <w:szCs w:val="24"/>
                              </w:rPr>
                              <w:t xml:space="preserve">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67.7pt;margin-top:5.45pt;width:2in;height:21.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" filled="f" stroked="f" strokeweight=".5pt">
                <v:fill o:detectmouseclick="t"/>
                <v:textbox>
                  <w:txbxContent>
                    <w:p w:rsidR="00C76E00" w:rsidRPr="00A63E0C" w:rsidRDefault="00C76E00" w:rsidP="00A63E0C">
                      <w:pPr>
                        <w:jc w:val="center"/>
                        <w:rPr>
                          <w:rFonts w:cs="Times New Roman"/>
                          <w:i/>
                          <w:szCs w:val="24"/>
                        </w:rPr>
                      </w:pPr>
                      <w:proofErr w:type="spellStart"/>
                      <w:r>
                        <w:rPr>
                          <w:rFonts w:cs="Times New Roman"/>
                          <w:i/>
                          <w:szCs w:val="24"/>
                        </w:rPr>
                        <w:t>Meme</w:t>
                      </w:r>
                      <w:proofErr w:type="spellEnd"/>
                      <w:r>
                        <w:rPr>
                          <w:rFonts w:cs="Times New Roman"/>
                          <w:i/>
                          <w:szCs w:val="24"/>
                        </w:rPr>
                        <w:t xml:space="preserve"> 02</w:t>
                      </w:r>
                    </w:p>
                  </w:txbxContent>
                </v:textbox>
                <w10:wrap type="square"/>
              </v:shape>
            </w:pict>
          </mc:Fallback>
        </mc:AlternateContent>
      </w:r>
    </w:p>
    <w:p w:rsidR="00C76E00" w:rsidRPr="00C76E00" w:rsidRDefault="00C76E00" w:rsidP="00C76E00">
      <w:pPr>
        <w:jc w:val="center"/>
        <w:rPr>
          <w:rFonts w:cs="Times New Roman"/>
          <w:i/>
          <w:szCs w:val="24"/>
        </w:rPr>
      </w:pPr>
      <w:r>
        <w:rPr>
          <w:rFonts w:cs="Times New Roman"/>
          <w:i/>
          <w:szCs w:val="24"/>
        </w:rPr>
        <w:t xml:space="preserve">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 aparente desconexão dessas proposições tem a intenção de ironizar a situação, algo bem característico do gênero </w:t>
      </w:r>
      <w:proofErr w:type="spellStart"/>
      <w:r w:rsidRPr="00B409ED">
        <w:rPr>
          <w:rFonts w:ascii="Times New Roman" w:hAnsi="Times New Roman" w:cs="Times New Roman"/>
          <w:i/>
          <w:sz w:val="24"/>
          <w:szCs w:val="24"/>
        </w:rPr>
        <w:t>meme</w:t>
      </w:r>
      <w:proofErr w:type="spellEnd"/>
      <w:r>
        <w:rPr>
          <w:rFonts w:ascii="Times New Roman" w:hAnsi="Times New Roman" w:cs="Times New Roman"/>
          <w:sz w:val="24"/>
          <w:szCs w:val="24"/>
        </w:rPr>
        <w:t xml:space="preserve">, e assim, parece haver um possível distanciamento. No </w:t>
      </w:r>
      <w:r>
        <w:rPr>
          <w:rFonts w:ascii="Times New Roman" w:hAnsi="Times New Roman" w:cs="Times New Roman"/>
          <w:sz w:val="24"/>
          <w:szCs w:val="24"/>
        </w:rPr>
        <w:lastRenderedPageBreak/>
        <w:t xml:space="preserve">entanto, esse “Você” inicial da parte verbal recupera a ideia de proximidade com o leitor e o chama a avaliar </w:t>
      </w:r>
      <w:r w:rsidRPr="005F52EB">
        <w:rPr>
          <w:rFonts w:ascii="Times New Roman" w:hAnsi="Times New Roman" w:cs="Times New Roman"/>
          <w:sz w:val="24"/>
          <w:szCs w:val="24"/>
        </w:rPr>
        <w:t>a situação.</w:t>
      </w:r>
      <w:r>
        <w:rPr>
          <w:rFonts w:ascii="Times New Roman" w:hAnsi="Times New Roman" w:cs="Times New Roman"/>
          <w:sz w:val="24"/>
          <w:szCs w:val="24"/>
        </w:rPr>
        <w:t xml:space="preserve"> </w:t>
      </w:r>
    </w:p>
    <w:p w:rsidR="00C76E00" w:rsidRPr="00D12881" w:rsidRDefault="00C76E00" w:rsidP="00C76E00">
      <w:pPr>
        <w:tabs>
          <w:tab w:val="left" w:pos="266"/>
        </w:tabs>
        <w:rPr>
          <w:rFonts w:cs="Times New Roman"/>
          <w:szCs w:val="24"/>
        </w:rPr>
      </w:pPr>
      <w:r>
        <w:rPr>
          <w:rFonts w:cs="Times New Roman"/>
          <w:szCs w:val="24"/>
        </w:rPr>
        <w:t xml:space="preserve">Ao misturar dois fatos de dimensões e épocas diferentes com aparente desconexão, certamente, ilustra que, o conflito entre os deputados, se prolongou além do ambiente da tribuna parlamentar, sugerindo tanta seriedade quanto o fato do ataque ocorrido nos EUA, razão pela qual se insere outro participante com representação de poder (ex-presidente dos Estados Unidos da América), talvez para justificar a necessidade de interferências para acalmar os ânimos. Contudo, a principal relação que se faz é porque esse homem, que interfere na situação, tem um aspecto físico parecido com o do ex-presidente citado, possivelmente, seja apenas um segurança, que se atravessa entre os dois. Isso para marcar claramente um ar de deboche e crítica (típico dos </w:t>
      </w:r>
      <w:proofErr w:type="spellStart"/>
      <w:r>
        <w:rPr>
          <w:rFonts w:cs="Times New Roman"/>
          <w:i/>
          <w:szCs w:val="24"/>
        </w:rPr>
        <w:t>memes</w:t>
      </w:r>
      <w:proofErr w:type="spellEnd"/>
      <w:r>
        <w:rPr>
          <w:rFonts w:cs="Times New Roman"/>
          <w:szCs w:val="24"/>
        </w:rPr>
        <w:t>), sem deixar perder de vista a seriedade da problemática retratada.</w:t>
      </w:r>
    </w:p>
    <w:p w:rsidR="00C76E00" w:rsidRPr="005F52EB" w:rsidRDefault="00C76E00" w:rsidP="00C76E00">
      <w:pPr>
        <w:tabs>
          <w:tab w:val="left" w:pos="266"/>
        </w:tabs>
        <w:rPr>
          <w:rFonts w:cs="Times New Roman"/>
          <w:szCs w:val="24"/>
        </w:rPr>
      </w:pPr>
      <w:r>
        <w:rPr>
          <w:rFonts w:cs="Times New Roman"/>
          <w:szCs w:val="24"/>
        </w:rPr>
        <w:t xml:space="preserve">A proposição que está em forma de pergunta solicita do interlocutor uma avaliação (“Você sabia que...”) que exige dele um reconhecimento dos fatos para tomar posicionamento, mas esse posicionamento está bem diluído na mensagem, parecendo mais querer chamar atenção, com </w:t>
      </w:r>
      <w:r w:rsidRPr="005F52EB">
        <w:rPr>
          <w:rFonts w:cs="Times New Roman"/>
          <w:szCs w:val="24"/>
        </w:rPr>
        <w:t>tom irônico</w:t>
      </w:r>
      <w:r>
        <w:rPr>
          <w:rFonts w:cs="Times New Roman"/>
          <w:szCs w:val="24"/>
        </w:rPr>
        <w:t xml:space="preserve">, mas deixando suscitar um nível de insatisfação por parte de quem reproduziu ou produziu o </w:t>
      </w:r>
      <w:proofErr w:type="spellStart"/>
      <w:r>
        <w:rPr>
          <w:rFonts w:cs="Times New Roman"/>
          <w:i/>
          <w:szCs w:val="24"/>
        </w:rPr>
        <w:t>meme</w:t>
      </w:r>
      <w:proofErr w:type="spellEnd"/>
      <w:r>
        <w:rPr>
          <w:rFonts w:cs="Times New Roman"/>
          <w:szCs w:val="24"/>
        </w:rPr>
        <w:t xml:space="preserve">, e assim o nível de </w:t>
      </w:r>
      <w:r w:rsidRPr="005F52EB">
        <w:rPr>
          <w:rFonts w:cs="Times New Roman"/>
          <w:i/>
          <w:szCs w:val="24"/>
        </w:rPr>
        <w:t>afeto</w:t>
      </w:r>
      <w:r>
        <w:rPr>
          <w:rFonts w:cs="Times New Roman"/>
          <w:szCs w:val="24"/>
        </w:rPr>
        <w:t xml:space="preserve"> é do tipo negativo.</w:t>
      </w:r>
    </w:p>
    <w:p w:rsidR="00C76E00" w:rsidRPr="000314C1" w:rsidRDefault="00C76E00" w:rsidP="00C76E00">
      <w:pPr>
        <w:tabs>
          <w:tab w:val="left" w:pos="266"/>
        </w:tabs>
        <w:rPr>
          <w:rFonts w:cs="Times New Roman"/>
          <w:szCs w:val="24"/>
        </w:rPr>
      </w:pPr>
      <w:r>
        <w:rPr>
          <w:rFonts w:cs="Times New Roman"/>
          <w:szCs w:val="24"/>
        </w:rPr>
        <w:t xml:space="preserve">Quando se compartilha um </w:t>
      </w:r>
      <w:proofErr w:type="spellStart"/>
      <w:r>
        <w:rPr>
          <w:rFonts w:cs="Times New Roman"/>
          <w:i/>
          <w:szCs w:val="24"/>
        </w:rPr>
        <w:t>meme</w:t>
      </w:r>
      <w:proofErr w:type="spellEnd"/>
      <w:r>
        <w:rPr>
          <w:rFonts w:cs="Times New Roman"/>
          <w:szCs w:val="24"/>
        </w:rPr>
        <w:t xml:space="preserve"> como esse, que posição é marcada por parte de que o replica? Vejamos que embora tenhamos um teor informativo o que prevalece é a proposição como troca de informação, por via do humor satírico, por isso, no </w:t>
      </w:r>
      <w:proofErr w:type="spellStart"/>
      <w:r>
        <w:rPr>
          <w:rFonts w:cs="Times New Roman"/>
          <w:i/>
          <w:szCs w:val="24"/>
        </w:rPr>
        <w:t>mesme</w:t>
      </w:r>
      <w:proofErr w:type="spellEnd"/>
      <w:r>
        <w:rPr>
          <w:rFonts w:cs="Times New Roman"/>
          <w:szCs w:val="24"/>
        </w:rPr>
        <w:t xml:space="preserve">, essa posição de engajamento, em alguns casos, é bem fluido por esses aspectos, exigindo mais troca de informação e conhecimento. E assim, </w:t>
      </w:r>
      <w:r>
        <w:rPr>
          <w:rFonts w:cs="Times New Roman"/>
          <w:i/>
          <w:szCs w:val="24"/>
        </w:rPr>
        <w:t xml:space="preserve">a probabilidade </w:t>
      </w:r>
      <w:r>
        <w:rPr>
          <w:rFonts w:cs="Times New Roman"/>
          <w:szCs w:val="24"/>
        </w:rPr>
        <w:t xml:space="preserve">fica no âmbito do possível, </w:t>
      </w:r>
    </w:p>
    <w:p w:rsidR="00C76E00" w:rsidRDefault="00C76E00" w:rsidP="00C76E00">
      <w:pPr>
        <w:pStyle w:val="PargrafodaLista"/>
        <w:spacing w:after="0" w:line="360" w:lineRule="auto"/>
        <w:ind w:left="0"/>
        <w:jc w:val="both"/>
        <w:rPr>
          <w:rFonts w:ascii="Times New Roman" w:hAnsi="Times New Roman" w:cs="Times New Roman"/>
          <w:color w:val="2F5496" w:themeColor="accent1" w:themeShade="BF"/>
          <w:sz w:val="24"/>
          <w:szCs w:val="24"/>
        </w:rPr>
      </w:pPr>
      <w:r>
        <w:rPr>
          <w:rFonts w:ascii="Times New Roman" w:hAnsi="Times New Roman" w:cs="Times New Roman"/>
          <w:sz w:val="24"/>
          <w:szCs w:val="24"/>
        </w:rPr>
        <w:tab/>
        <w:t xml:space="preserve">O </w:t>
      </w:r>
      <w:proofErr w:type="spellStart"/>
      <w:r>
        <w:rPr>
          <w:rFonts w:ascii="Times New Roman" w:hAnsi="Times New Roman" w:cs="Times New Roman"/>
          <w:i/>
          <w:sz w:val="24"/>
          <w:szCs w:val="24"/>
        </w:rPr>
        <w:t>Meme</w:t>
      </w:r>
      <w:proofErr w:type="spellEnd"/>
      <w:r>
        <w:rPr>
          <w:rFonts w:ascii="Times New Roman" w:hAnsi="Times New Roman" w:cs="Times New Roman"/>
          <w:sz w:val="24"/>
          <w:szCs w:val="24"/>
        </w:rPr>
        <w:t xml:space="preserve"> 03, assim como os demais aqui analisados foram construídos em resposta a posicionamento ou a acontecimentos anteriores a ele.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62336" behindDoc="0" locked="0" layoutInCell="1" allowOverlap="1" wp14:anchorId="6435EF15" wp14:editId="0421D804">
            <wp:simplePos x="0" y="0"/>
            <wp:positionH relativeFrom="margin">
              <wp:posOffset>2005965</wp:posOffset>
            </wp:positionH>
            <wp:positionV relativeFrom="paragraph">
              <wp:posOffset>102870</wp:posOffset>
            </wp:positionV>
            <wp:extent cx="1529080" cy="1895475"/>
            <wp:effectExtent l="0" t="0" r="0" b="9525"/>
            <wp:wrapSquare wrapText="bothSides"/>
            <wp:docPr id="23"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9050" t="15050" r="45790" b="7608"/>
                    <a:stretch/>
                  </pic:blipFill>
                  <pic:spPr bwMode="auto">
                    <a:xfrm>
                      <a:off x="0" y="0"/>
                      <a:ext cx="152908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F5496" w:themeColor="accent1" w:themeShade="BF"/>
          <w:sz w:val="24"/>
          <w:szCs w:val="24"/>
        </w:rPr>
        <w:t xml:space="preserve"> </w:t>
      </w: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p>
    <w:p w:rsidR="00C76E00" w:rsidRDefault="00C76E00" w:rsidP="00C76E00">
      <w:pPr>
        <w:pStyle w:val="PargrafodaLista"/>
        <w:tabs>
          <w:tab w:val="left" w:pos="422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i/>
          <w:sz w:val="24"/>
          <w:szCs w:val="24"/>
        </w:rPr>
        <w:t>Meme</w:t>
      </w:r>
      <w:proofErr w:type="spellEnd"/>
      <w:r>
        <w:rPr>
          <w:rFonts w:ascii="Times New Roman" w:hAnsi="Times New Roman" w:cs="Times New Roman"/>
          <w:sz w:val="24"/>
          <w:szCs w:val="24"/>
        </w:rPr>
        <w:t xml:space="preserve"> 03</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sidRPr="00484AED">
        <w:rPr>
          <w:rFonts w:ascii="Times New Roman" w:hAnsi="Times New Roman" w:cs="Times New Roman"/>
          <w:sz w:val="24"/>
          <w:szCs w:val="24"/>
        </w:rPr>
        <w:lastRenderedPageBreak/>
        <w:t xml:space="preserve">Enquanto proposição, esse </w:t>
      </w:r>
      <w:proofErr w:type="spellStart"/>
      <w:r w:rsidRPr="00484AED">
        <w:rPr>
          <w:rFonts w:ascii="Times New Roman" w:hAnsi="Times New Roman" w:cs="Times New Roman"/>
          <w:i/>
          <w:sz w:val="24"/>
          <w:szCs w:val="24"/>
        </w:rPr>
        <w:t>meme</w:t>
      </w:r>
      <w:proofErr w:type="spellEnd"/>
      <w:r w:rsidRPr="00484AED">
        <w:rPr>
          <w:rFonts w:ascii="Times New Roman" w:hAnsi="Times New Roman" w:cs="Times New Roman"/>
          <w:sz w:val="24"/>
          <w:szCs w:val="24"/>
        </w:rPr>
        <w:t xml:space="preserve"> 03 tem o intuito e a função semântica de argumentar, e colocar em dúvida</w:t>
      </w:r>
      <w:r>
        <w:rPr>
          <w:rFonts w:ascii="Times New Roman" w:hAnsi="Times New Roman" w:cs="Times New Roman"/>
          <w:sz w:val="24"/>
          <w:szCs w:val="24"/>
        </w:rPr>
        <w:t xml:space="preserve"> uma declaração por meio de outra declaração sobre o candidato Jair Bolsonaro e o significado dela para aqueles que o defendem. Com relação à valoração, podemos observar:</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sidRPr="00EE3982">
        <w:rPr>
          <w:rFonts w:ascii="Times New Roman" w:hAnsi="Times New Roman" w:cs="Times New Roman"/>
          <w:sz w:val="24"/>
          <w:szCs w:val="24"/>
        </w:rPr>
        <w:t xml:space="preserve">Inicialmente a </w:t>
      </w:r>
      <w:r w:rsidRPr="00EE3982">
        <w:rPr>
          <w:rFonts w:ascii="Times New Roman" w:hAnsi="Times New Roman" w:cs="Times New Roman"/>
          <w:i/>
          <w:sz w:val="24"/>
          <w:szCs w:val="24"/>
        </w:rPr>
        <w:t>apreciação</w:t>
      </w:r>
      <w:r w:rsidRPr="00EE3982">
        <w:rPr>
          <w:rFonts w:ascii="Times New Roman" w:hAnsi="Times New Roman" w:cs="Times New Roman"/>
          <w:sz w:val="24"/>
          <w:szCs w:val="24"/>
        </w:rPr>
        <w:t xml:space="preserve"> (primeira linha) na escolha do léxico “Sou MITO” para desencadear uma reação nos leitores, ou seja, por meio dessa escolha </w:t>
      </w:r>
      <w:proofErr w:type="spellStart"/>
      <w:r w:rsidRPr="00EE3982">
        <w:rPr>
          <w:rFonts w:ascii="Times New Roman" w:hAnsi="Times New Roman" w:cs="Times New Roman"/>
          <w:sz w:val="24"/>
          <w:szCs w:val="24"/>
        </w:rPr>
        <w:t>léxicogramatical</w:t>
      </w:r>
      <w:proofErr w:type="spellEnd"/>
      <w:r w:rsidRPr="00EE3982">
        <w:rPr>
          <w:rFonts w:ascii="Times New Roman" w:hAnsi="Times New Roman" w:cs="Times New Roman"/>
          <w:sz w:val="24"/>
          <w:szCs w:val="24"/>
        </w:rPr>
        <w:t xml:space="preserve"> procura influenciar a reação da audiência aos significados desse termo. </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sidRPr="00EE3982">
        <w:rPr>
          <w:rFonts w:ascii="Times New Roman" w:hAnsi="Times New Roman" w:cs="Times New Roman"/>
          <w:sz w:val="24"/>
          <w:szCs w:val="24"/>
        </w:rPr>
        <w:t>Seguida de</w:t>
      </w:r>
      <w:r w:rsidRPr="00EE3982">
        <w:rPr>
          <w:rFonts w:ascii="Times New Roman" w:hAnsi="Times New Roman" w:cs="Times New Roman"/>
          <w:i/>
          <w:sz w:val="24"/>
          <w:szCs w:val="24"/>
        </w:rPr>
        <w:t xml:space="preserve"> julgamentos</w:t>
      </w:r>
      <w:r w:rsidRPr="00EE3982">
        <w:rPr>
          <w:rFonts w:ascii="Times New Roman" w:hAnsi="Times New Roman" w:cs="Times New Roman"/>
          <w:sz w:val="24"/>
          <w:szCs w:val="24"/>
        </w:rPr>
        <w:t xml:space="preserve"> (a partir da segunda linha) ao utilizar algumas figuras públicas como os reais beneficiários: “banqueiros, ruralistas, pastores LADRÕES e empresários CORRUPTOS” para mostrar o distanciamento do interlocutor com essa classe, em relação </w:t>
      </w:r>
      <w:proofErr w:type="gramStart"/>
      <w:r w:rsidRPr="00EE3982">
        <w:rPr>
          <w:rFonts w:ascii="Times New Roman" w:hAnsi="Times New Roman" w:cs="Times New Roman"/>
          <w:sz w:val="24"/>
          <w:szCs w:val="24"/>
        </w:rPr>
        <w:t>à</w:t>
      </w:r>
      <w:proofErr w:type="gramEnd"/>
      <w:r w:rsidRPr="00EE3982">
        <w:rPr>
          <w:rFonts w:ascii="Times New Roman" w:hAnsi="Times New Roman" w:cs="Times New Roman"/>
          <w:sz w:val="24"/>
          <w:szCs w:val="24"/>
        </w:rPr>
        <w:t xml:space="preserve"> fazer o que não lhes agradam. E levar o leitor a refletir sobre o comportamento do candidato que tem envolvimento e privilegia banqueiros, ruralistas e, especificamente, pastores e empresários, categorias enfatizadas através das escolhas </w:t>
      </w:r>
      <w:proofErr w:type="spellStart"/>
      <w:r w:rsidRPr="00EE3982">
        <w:rPr>
          <w:rFonts w:ascii="Times New Roman" w:hAnsi="Times New Roman" w:cs="Times New Roman"/>
          <w:sz w:val="24"/>
          <w:szCs w:val="24"/>
        </w:rPr>
        <w:t>léxicogramaticais</w:t>
      </w:r>
      <w:proofErr w:type="spellEnd"/>
      <w:r w:rsidRPr="00EE3982">
        <w:rPr>
          <w:rFonts w:ascii="Times New Roman" w:hAnsi="Times New Roman" w:cs="Times New Roman"/>
          <w:sz w:val="24"/>
          <w:szCs w:val="24"/>
        </w:rPr>
        <w:t xml:space="preserve"> (ladrões e corruptos) denunciando a falta de ética através do julgamento explícito direcionado </w:t>
      </w:r>
      <w:proofErr w:type="gramStart"/>
      <w:r w:rsidRPr="00EE3982">
        <w:rPr>
          <w:rFonts w:ascii="Times New Roman" w:hAnsi="Times New Roman" w:cs="Times New Roman"/>
          <w:sz w:val="24"/>
          <w:szCs w:val="24"/>
        </w:rPr>
        <w:t>à</w:t>
      </w:r>
      <w:proofErr w:type="gramEnd"/>
      <w:r w:rsidRPr="00EE3982">
        <w:rPr>
          <w:rFonts w:ascii="Times New Roman" w:hAnsi="Times New Roman" w:cs="Times New Roman"/>
          <w:sz w:val="24"/>
          <w:szCs w:val="24"/>
        </w:rPr>
        <w:t xml:space="preserve"> essas duas classes. </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 Percebemos o </w:t>
      </w:r>
      <w:r w:rsidRPr="00D435FD">
        <w:rPr>
          <w:rFonts w:ascii="Times New Roman" w:hAnsi="Times New Roman" w:cs="Times New Roman"/>
          <w:i/>
          <w:sz w:val="24"/>
          <w:szCs w:val="24"/>
        </w:rPr>
        <w:t>afeto</w:t>
      </w:r>
      <w:r>
        <w:rPr>
          <w:rFonts w:ascii="Times New Roman" w:hAnsi="Times New Roman" w:cs="Times New Roman"/>
          <w:sz w:val="24"/>
          <w:szCs w:val="24"/>
        </w:rPr>
        <w:t xml:space="preserve">, quando o produtor utiliza o vocativo “pra VC” fazendo suscitar as emoções do leitor por meio de uma chamada direta para participar do discurso como peça principal, procurando mostrar uma “certa” intimidade/aproximação com o interlocutor, fazendo-o perceber que tanto ele, quanto quem escreve estão do mesmo lado, pois </w:t>
      </w:r>
      <w:proofErr w:type="gramStart"/>
      <w:r>
        <w:rPr>
          <w:rFonts w:ascii="Times New Roman" w:hAnsi="Times New Roman" w:cs="Times New Roman"/>
          <w:sz w:val="24"/>
          <w:szCs w:val="24"/>
        </w:rPr>
        <w:t>pertencem</w:t>
      </w:r>
      <w:proofErr w:type="gramEnd"/>
      <w:r>
        <w:rPr>
          <w:rFonts w:ascii="Times New Roman" w:hAnsi="Times New Roman" w:cs="Times New Roman"/>
          <w:sz w:val="24"/>
          <w:szCs w:val="24"/>
        </w:rPr>
        <w:t xml:space="preserve"> a mesma classe. </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sidRPr="00FD0913">
        <w:rPr>
          <w:rFonts w:ascii="Times New Roman" w:hAnsi="Times New Roman" w:cs="Times New Roman"/>
          <w:sz w:val="24"/>
          <w:szCs w:val="24"/>
        </w:rPr>
        <w:t xml:space="preserve">Para fortalecer o seu posicionamento, traz dados que fazem relação com as atitudes que o candidato </w:t>
      </w:r>
      <w:r>
        <w:rPr>
          <w:rFonts w:ascii="Times New Roman" w:hAnsi="Times New Roman" w:cs="Times New Roman"/>
          <w:sz w:val="24"/>
          <w:szCs w:val="24"/>
        </w:rPr>
        <w:t xml:space="preserve">à presidência </w:t>
      </w:r>
      <w:r w:rsidRPr="00FD0913">
        <w:rPr>
          <w:rFonts w:ascii="Times New Roman" w:hAnsi="Times New Roman" w:cs="Times New Roman"/>
          <w:sz w:val="24"/>
          <w:szCs w:val="24"/>
        </w:rPr>
        <w:t>teve enquanto deputado</w:t>
      </w:r>
      <w:proofErr w:type="gramStart"/>
      <w:r w:rsidRPr="00FD0913">
        <w:rPr>
          <w:rFonts w:ascii="Times New Roman" w:hAnsi="Times New Roman" w:cs="Times New Roman"/>
          <w:sz w:val="24"/>
          <w:szCs w:val="24"/>
        </w:rPr>
        <w:t xml:space="preserve">, </w:t>
      </w:r>
      <w:r>
        <w:rPr>
          <w:rFonts w:ascii="Times New Roman" w:hAnsi="Times New Roman" w:cs="Times New Roman"/>
          <w:sz w:val="24"/>
          <w:szCs w:val="24"/>
        </w:rPr>
        <w:t>identificamos</w:t>
      </w:r>
      <w:proofErr w:type="gramEnd"/>
      <w:r>
        <w:rPr>
          <w:rFonts w:ascii="Times New Roman" w:hAnsi="Times New Roman" w:cs="Times New Roman"/>
          <w:sz w:val="24"/>
          <w:szCs w:val="24"/>
        </w:rPr>
        <w:t xml:space="preserve"> nesse momento a </w:t>
      </w:r>
      <w:r w:rsidRPr="00D435FD">
        <w:rPr>
          <w:rFonts w:ascii="Times New Roman" w:hAnsi="Times New Roman" w:cs="Times New Roman"/>
          <w:b/>
          <w:sz w:val="24"/>
          <w:szCs w:val="24"/>
        </w:rPr>
        <w:t>gradação</w:t>
      </w:r>
      <w:r>
        <w:rPr>
          <w:rFonts w:ascii="Times New Roman" w:hAnsi="Times New Roman" w:cs="Times New Roman"/>
          <w:sz w:val="24"/>
          <w:szCs w:val="24"/>
        </w:rPr>
        <w:t xml:space="preserve"> quando na passagem “votei A FAVOR da terceirização, perda de direitos trabalhistas e congelamento de investimentos públicos”, a escolha do </w:t>
      </w:r>
      <w:proofErr w:type="spellStart"/>
      <w:r>
        <w:rPr>
          <w:rFonts w:ascii="Times New Roman" w:hAnsi="Times New Roman" w:cs="Times New Roman"/>
          <w:sz w:val="24"/>
          <w:szCs w:val="24"/>
        </w:rPr>
        <w:t>léxicogramatical</w:t>
      </w:r>
      <w:proofErr w:type="spellEnd"/>
      <w:r>
        <w:rPr>
          <w:rFonts w:ascii="Times New Roman" w:hAnsi="Times New Roman" w:cs="Times New Roman"/>
          <w:sz w:val="24"/>
          <w:szCs w:val="24"/>
        </w:rPr>
        <w:t xml:space="preserve"> “a favor” ligada à coisas negativas para o interlocutor aumentam e salienta o teor de que algo está errado e indo contra o interlocutor, assim, o aumento do grau de incoerência é enfatizado intencionalmente pelo produtor. </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No que diz respeito ao </w:t>
      </w:r>
      <w:r w:rsidRPr="00D435FD">
        <w:rPr>
          <w:rFonts w:ascii="Times New Roman" w:hAnsi="Times New Roman" w:cs="Times New Roman"/>
          <w:b/>
          <w:sz w:val="24"/>
          <w:szCs w:val="24"/>
        </w:rPr>
        <w:t>engajamento</w:t>
      </w:r>
      <w:r>
        <w:rPr>
          <w:rFonts w:ascii="Times New Roman" w:hAnsi="Times New Roman" w:cs="Times New Roman"/>
          <w:sz w:val="24"/>
          <w:szCs w:val="24"/>
        </w:rPr>
        <w:t xml:space="preserve">, percebemos que o produtor do </w:t>
      </w:r>
      <w:proofErr w:type="spellStart"/>
      <w:r w:rsidRPr="004F35D3">
        <w:rPr>
          <w:rFonts w:ascii="Times New Roman" w:hAnsi="Times New Roman" w:cs="Times New Roman"/>
          <w:i/>
          <w:sz w:val="24"/>
          <w:szCs w:val="24"/>
        </w:rPr>
        <w:t>meme</w:t>
      </w:r>
      <w:proofErr w:type="spellEnd"/>
      <w:r>
        <w:rPr>
          <w:rFonts w:ascii="Times New Roman" w:hAnsi="Times New Roman" w:cs="Times New Roman"/>
          <w:sz w:val="24"/>
          <w:szCs w:val="24"/>
        </w:rPr>
        <w:t xml:space="preserve"> </w:t>
      </w:r>
      <w:r w:rsidRPr="00EE3982">
        <w:rPr>
          <w:rFonts w:ascii="Times New Roman" w:hAnsi="Times New Roman" w:cs="Times New Roman"/>
          <w:sz w:val="24"/>
          <w:szCs w:val="24"/>
        </w:rPr>
        <w:t>marca o seu posicionamento em toda a construção.</w:t>
      </w:r>
      <w:r>
        <w:rPr>
          <w:rFonts w:ascii="Times New Roman" w:hAnsi="Times New Roman" w:cs="Times New Roman"/>
          <w:sz w:val="24"/>
          <w:szCs w:val="24"/>
        </w:rPr>
        <w:t xml:space="preserve"> Compromete-se como alguém que é contra o candidato e utiliza todos os recursos disponíveis para convidar o leitor a receber o que está sendo dito. Uma vez marcada as escolhas da modalidade no texto, o falante/escritor textualiza a sua identidade, “com o que você se compromete é parte integrante do que você é”</w:t>
      </w:r>
      <w:r w:rsidRPr="00F636D2">
        <w:rPr>
          <w:rFonts w:ascii="Times New Roman" w:hAnsi="Times New Roman" w:cs="Times New Roman"/>
          <w:sz w:val="24"/>
          <w:szCs w:val="24"/>
        </w:rPr>
        <w:t xml:space="preserve"> </w:t>
      </w:r>
      <w:r>
        <w:rPr>
          <w:rFonts w:ascii="Times New Roman" w:hAnsi="Times New Roman" w:cs="Times New Roman"/>
          <w:sz w:val="24"/>
          <w:szCs w:val="24"/>
        </w:rPr>
        <w:t xml:space="preserve">(FAIRCLOUGH 2003, p. 166). Ou seja, o produtor do </w:t>
      </w:r>
      <w:proofErr w:type="spellStart"/>
      <w:r w:rsidRPr="004F35D3">
        <w:rPr>
          <w:rFonts w:ascii="Times New Roman" w:hAnsi="Times New Roman" w:cs="Times New Roman"/>
          <w:i/>
          <w:sz w:val="24"/>
          <w:szCs w:val="24"/>
        </w:rPr>
        <w:t>meme</w:t>
      </w:r>
      <w:proofErr w:type="spellEnd"/>
      <w:r>
        <w:rPr>
          <w:rFonts w:ascii="Times New Roman" w:hAnsi="Times New Roman" w:cs="Times New Roman"/>
          <w:sz w:val="24"/>
          <w:szCs w:val="24"/>
        </w:rPr>
        <w:t xml:space="preserve"> marca a sua posição para o outro </w:t>
      </w:r>
      <w:r>
        <w:rPr>
          <w:rFonts w:ascii="Times New Roman" w:hAnsi="Times New Roman" w:cs="Times New Roman"/>
          <w:sz w:val="24"/>
          <w:szCs w:val="24"/>
        </w:rPr>
        <w:lastRenderedPageBreak/>
        <w:t xml:space="preserve">e a reafirma para si mesmo. Quanto a </w:t>
      </w:r>
      <w:r w:rsidRPr="000078C6">
        <w:rPr>
          <w:rFonts w:ascii="Times New Roman" w:hAnsi="Times New Roman" w:cs="Times New Roman"/>
          <w:i/>
          <w:sz w:val="24"/>
          <w:szCs w:val="24"/>
        </w:rPr>
        <w:t>probabilidade</w:t>
      </w:r>
      <w:r>
        <w:rPr>
          <w:rFonts w:ascii="Times New Roman" w:hAnsi="Times New Roman" w:cs="Times New Roman"/>
          <w:sz w:val="24"/>
          <w:szCs w:val="24"/>
        </w:rPr>
        <w:t>, a primeira linha é bem assertiva,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dando valor de verdade do certo (</w:t>
      </w:r>
      <w:r w:rsidRPr="00484AED">
        <w:rPr>
          <w:rFonts w:ascii="Times New Roman" w:hAnsi="Times New Roman" w:cs="Times New Roman"/>
          <w:i/>
          <w:sz w:val="24"/>
          <w:szCs w:val="24"/>
        </w:rPr>
        <w:t>polaridade</w:t>
      </w:r>
      <w:r>
        <w:rPr>
          <w:rFonts w:ascii="Times New Roman" w:hAnsi="Times New Roman" w:cs="Times New Roman"/>
          <w:sz w:val="24"/>
          <w:szCs w:val="24"/>
        </w:rPr>
        <w:t xml:space="preserve"> alta)</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Já na Imagem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 proposição tem a função semântica de argumentar a favor do candidato Jair Bolsonaro, através de declarações afrontosas de teor afirmativo. </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Com relação à valoração, podemos observar logo de início o </w:t>
      </w:r>
      <w:r w:rsidRPr="00657601">
        <w:rPr>
          <w:rFonts w:ascii="Times New Roman" w:hAnsi="Times New Roman" w:cs="Times New Roman"/>
          <w:i/>
          <w:sz w:val="24"/>
          <w:szCs w:val="24"/>
        </w:rPr>
        <w:t>afeto</w:t>
      </w:r>
      <w:r>
        <w:rPr>
          <w:rFonts w:ascii="Times New Roman" w:hAnsi="Times New Roman" w:cs="Times New Roman"/>
          <w:sz w:val="24"/>
          <w:szCs w:val="24"/>
        </w:rPr>
        <w:t xml:space="preserve">, visto que a proposição declarativa vem com o intuito de causar impacto no leitor, através da exclamativa do primeiro quadro “vai ter Bolsonaro presidente sim!” desestabilizando as emoções dos eleitores que são contra ou equilibrando as emoções dos eleitores a favor. </w:t>
      </w:r>
    </w:p>
    <w:p w:rsidR="00C76E00" w:rsidRPr="00657601" w:rsidRDefault="00C76E00" w:rsidP="00C76E00">
      <w:pPr>
        <w:pStyle w:val="PargrafodaLista"/>
        <w:spacing w:after="0" w:line="360" w:lineRule="auto"/>
        <w:ind w:left="0" w:firstLine="708"/>
        <w:jc w:val="both"/>
        <w:rPr>
          <w:rFonts w:ascii="Times New Roman" w:hAnsi="Times New Roman" w:cs="Times New Roman"/>
          <w:sz w:val="24"/>
          <w:szCs w:val="24"/>
        </w:rPr>
      </w:pPr>
      <w:r w:rsidRPr="00657601">
        <w:rPr>
          <w:rFonts w:ascii="Times New Roman" w:hAnsi="Times New Roman" w:cs="Times New Roman"/>
          <w:sz w:val="24"/>
          <w:szCs w:val="24"/>
        </w:rPr>
        <w:t xml:space="preserve">A </w:t>
      </w:r>
      <w:r w:rsidRPr="00657601">
        <w:rPr>
          <w:rFonts w:ascii="Times New Roman" w:hAnsi="Times New Roman" w:cs="Times New Roman"/>
          <w:i/>
          <w:sz w:val="24"/>
          <w:szCs w:val="24"/>
        </w:rPr>
        <w:t>apreciação</w:t>
      </w:r>
      <w:r w:rsidRPr="00657601">
        <w:rPr>
          <w:rFonts w:ascii="Times New Roman" w:hAnsi="Times New Roman" w:cs="Times New Roman"/>
          <w:sz w:val="24"/>
          <w:szCs w:val="24"/>
        </w:rPr>
        <w:t xml:space="preserve"> pode ser identificada quando na passagem “e se reclamar ele vira IMPERADOR” o produtor escolhe a opção imperador como o </w:t>
      </w:r>
      <w:proofErr w:type="spellStart"/>
      <w:r>
        <w:rPr>
          <w:rFonts w:ascii="Times New Roman" w:hAnsi="Times New Roman" w:cs="Times New Roman"/>
          <w:sz w:val="24"/>
          <w:szCs w:val="24"/>
        </w:rPr>
        <w:t>léxico</w:t>
      </w:r>
      <w:r w:rsidRPr="00657601">
        <w:rPr>
          <w:rFonts w:ascii="Times New Roman" w:hAnsi="Times New Roman" w:cs="Times New Roman"/>
          <w:sz w:val="24"/>
          <w:szCs w:val="24"/>
        </w:rPr>
        <w:t>gramatical</w:t>
      </w:r>
      <w:proofErr w:type="spellEnd"/>
      <w:r w:rsidRPr="00657601">
        <w:rPr>
          <w:rFonts w:ascii="Times New Roman" w:hAnsi="Times New Roman" w:cs="Times New Roman"/>
          <w:sz w:val="24"/>
          <w:szCs w:val="24"/>
        </w:rPr>
        <w:t xml:space="preserve"> que mais funciona para intimidar o leitor por meio da força do termo, no sentido de desencadear uma reação pretendida sobre os possíveis significados, vez que percebemos um teor irônico.</w:t>
      </w:r>
    </w:p>
    <w:p w:rsidR="00C76E00" w:rsidRDefault="00C76E00" w:rsidP="00C76E00">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63360" behindDoc="0" locked="0" layoutInCell="1" allowOverlap="1" wp14:anchorId="7DE2BAEA" wp14:editId="7E29A2FB">
            <wp:simplePos x="0" y="0"/>
            <wp:positionH relativeFrom="page">
              <wp:posOffset>2989580</wp:posOffset>
            </wp:positionH>
            <wp:positionV relativeFrom="paragraph">
              <wp:posOffset>267970</wp:posOffset>
            </wp:positionV>
            <wp:extent cx="2089150" cy="2078355"/>
            <wp:effectExtent l="0" t="0" r="6350" b="0"/>
            <wp:wrapSquare wrapText="bothSides"/>
            <wp:docPr id="29" name="Imagem 29" descr="C:\Users\MeireCesario\Desktop\memes\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reCesario\Desktop\memes\origin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9150" cy="2078355"/>
                    </a:xfrm>
                    <a:prstGeom prst="rect">
                      <a:avLst/>
                    </a:prstGeom>
                    <a:noFill/>
                    <a:ln>
                      <a:noFill/>
                    </a:ln>
                  </pic:spPr>
                </pic:pic>
              </a:graphicData>
            </a:graphic>
          </wp:anchor>
        </w:drawing>
      </w:r>
    </w:p>
    <w:p w:rsidR="00C76E00" w:rsidRPr="00702A1A" w:rsidRDefault="00C76E00" w:rsidP="00C76E00">
      <w:pPr>
        <w:pStyle w:val="PargrafodaLista"/>
        <w:spacing w:after="0" w:line="360" w:lineRule="auto"/>
        <w:ind w:left="0" w:firstLine="709"/>
        <w:jc w:val="both"/>
        <w:rPr>
          <w:rFonts w:ascii="Times New Roman" w:hAnsi="Times New Roman" w:cs="Times New Roman"/>
          <w:sz w:val="24"/>
          <w:szCs w:val="24"/>
        </w:rPr>
      </w:pPr>
    </w:p>
    <w:p w:rsidR="00C76E00" w:rsidRPr="00FD0913" w:rsidRDefault="00C76E00" w:rsidP="00C76E00">
      <w:pPr>
        <w:pStyle w:val="PargrafodaLista"/>
        <w:spacing w:after="0" w:line="360" w:lineRule="auto"/>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Pr>
        <w:pStyle w:val="PargrafodaLista"/>
        <w:spacing w:after="0" w:line="360" w:lineRule="auto"/>
        <w:ind w:left="0"/>
        <w:jc w:val="both"/>
        <w:rPr>
          <w:rFonts w:ascii="Times New Roman" w:hAnsi="Times New Roman" w:cs="Times New Roman"/>
          <w:sz w:val="24"/>
          <w:szCs w:val="24"/>
        </w:rPr>
      </w:pPr>
    </w:p>
    <w:p w:rsidR="00C76E00" w:rsidRDefault="00C76E00" w:rsidP="00C76E00"/>
    <w:p w:rsidR="00C76E00" w:rsidRDefault="00C76E00" w:rsidP="00C76E00"/>
    <w:p w:rsidR="00C76E00" w:rsidRDefault="00C76E00" w:rsidP="00C76E00"/>
    <w:p w:rsidR="00C76E00" w:rsidRPr="004F35D3" w:rsidRDefault="00C76E00" w:rsidP="00C76E00">
      <w:pPr>
        <w:jc w:val="center"/>
        <w:rPr>
          <w:rFonts w:cs="Times New Roman"/>
          <w:szCs w:val="24"/>
        </w:rPr>
      </w:pPr>
      <w:proofErr w:type="spellStart"/>
      <w:r>
        <w:rPr>
          <w:rFonts w:cs="Times New Roman"/>
          <w:i/>
          <w:szCs w:val="24"/>
        </w:rPr>
        <w:t>Meme</w:t>
      </w:r>
      <w:proofErr w:type="spellEnd"/>
      <w:r w:rsidRPr="004F35D3">
        <w:rPr>
          <w:rFonts w:cs="Times New Roman"/>
          <w:szCs w:val="24"/>
        </w:rPr>
        <w:t xml:space="preserve"> </w:t>
      </w:r>
      <w:r>
        <w:rPr>
          <w:rFonts w:cs="Times New Roman"/>
          <w:szCs w:val="24"/>
        </w:rPr>
        <w:t>0</w:t>
      </w:r>
      <w:r w:rsidRPr="004F35D3">
        <w:rPr>
          <w:rFonts w:cs="Times New Roman"/>
          <w:szCs w:val="24"/>
        </w:rPr>
        <w:t>4</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Carrega ainda um duplo julgamento, pois além de ser colocado como um diferencial do candidato em relação aos seus opositores. Julgando e induzindo ser esse retrocesso ao sistema monárquico à opção mais temerosa e atualmente necessária. Implicitamente traça um julgamento dos possíveis leitores, que seriam pessoas que facilmente poderiam ser vencidas ou persuadidas pelo medo ou pela imposição.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Para dar mais peso e ênfase aos julgamentos traçados, o produtor traz informações sobre os filhos do candidato, implícitas na seguinte passagem “e vai passando o trono de filho em filho” como forma de marcar a gradação, dito de outro modo, o fato do candidato ter filhos que também ingressaram na carreira política, reforça ao nível máximo duas premissas: se tem filhos políticos eleitos é porque eles realizaram bom trabalho, velho ditado que diz: filho de peixe, peixinho é</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ou</w:t>
      </w:r>
      <w:proofErr w:type="gramEnd"/>
      <w:r>
        <w:rPr>
          <w:rFonts w:ascii="Times New Roman" w:hAnsi="Times New Roman" w:cs="Times New Roman"/>
          <w:sz w:val="24"/>
          <w:szCs w:val="24"/>
        </w:rPr>
        <w:t xml:space="preserve"> a de que não adianta ir contra, o candidato tem força e não está </w:t>
      </w:r>
      <w:r>
        <w:rPr>
          <w:rFonts w:ascii="Times New Roman" w:hAnsi="Times New Roman" w:cs="Times New Roman"/>
          <w:sz w:val="24"/>
          <w:szCs w:val="24"/>
        </w:rPr>
        <w:lastRenderedPageBreak/>
        <w:t xml:space="preserve">sozinho, os filhos  são espécies de âncoras, disputando eleições no Rio de Janeiro e São Paulo.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No que tange o engajamento, percebemos que o produtor marca a sua posição e as defende com base em escolhas linguísticas situadas para conseguir a adesão do seu interlocutor. Posiciona-se enquanto alguém que é de extrema direita, demonstrando através da ironia, a vontade de ver a retomada de um sistema que não está mais em vigor, acredita na força e na família do candidato, bem como na não-criticidade do leitor do seu texto.</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Quanto à </w:t>
      </w:r>
      <w:r>
        <w:rPr>
          <w:rFonts w:ascii="Times New Roman" w:hAnsi="Times New Roman" w:cs="Times New Roman"/>
          <w:i/>
          <w:sz w:val="24"/>
          <w:szCs w:val="24"/>
        </w:rPr>
        <w:t>probabilidade</w:t>
      </w:r>
      <w:r>
        <w:rPr>
          <w:rFonts w:ascii="Times New Roman" w:hAnsi="Times New Roman" w:cs="Times New Roman"/>
          <w:sz w:val="24"/>
          <w:szCs w:val="24"/>
        </w:rPr>
        <w:t xml:space="preserve">, a escolha </w:t>
      </w:r>
      <w:proofErr w:type="spellStart"/>
      <w:r>
        <w:rPr>
          <w:rFonts w:ascii="Times New Roman" w:hAnsi="Times New Roman" w:cs="Times New Roman"/>
          <w:sz w:val="24"/>
          <w:szCs w:val="24"/>
        </w:rPr>
        <w:t>léxicogramatical</w:t>
      </w:r>
      <w:proofErr w:type="spellEnd"/>
      <w:r>
        <w:rPr>
          <w:rFonts w:ascii="Times New Roman" w:hAnsi="Times New Roman" w:cs="Times New Roman"/>
          <w:sz w:val="24"/>
          <w:szCs w:val="24"/>
        </w:rPr>
        <w:t xml:space="preserve"> “sim” (no primeiro enunciado a esquerda) além de reforçar a proposição, acrescenta um grau de assertividade, </w:t>
      </w:r>
      <w:proofErr w:type="gramStart"/>
      <w:r>
        <w:rPr>
          <w:rFonts w:ascii="Times New Roman" w:hAnsi="Times New Roman" w:cs="Times New Roman"/>
          <w:sz w:val="24"/>
          <w:szCs w:val="24"/>
        </w:rPr>
        <w:t>sugerido</w:t>
      </w:r>
      <w:proofErr w:type="gramEnd"/>
      <w:r>
        <w:rPr>
          <w:rFonts w:ascii="Times New Roman" w:hAnsi="Times New Roman" w:cs="Times New Roman"/>
          <w:sz w:val="24"/>
          <w:szCs w:val="24"/>
        </w:rPr>
        <w:t xml:space="preserve"> veracidade. Isso apoiado num </w:t>
      </w:r>
      <w:r w:rsidRPr="008B5974">
        <w:rPr>
          <w:rFonts w:ascii="Times New Roman" w:hAnsi="Times New Roman" w:cs="Times New Roman"/>
          <w:i/>
          <w:sz w:val="24"/>
          <w:szCs w:val="24"/>
        </w:rPr>
        <w:t>julgamento</w:t>
      </w:r>
      <w:r>
        <w:rPr>
          <w:rFonts w:ascii="Times New Roman" w:hAnsi="Times New Roman" w:cs="Times New Roman"/>
          <w:sz w:val="24"/>
          <w:szCs w:val="24"/>
        </w:rPr>
        <w:t xml:space="preserve"> inicialmente positivo, se não fosse à ideia de perpetuação de poder que as proposições juntas compõem. Lembrando ainda, de evocações de nosso passado histórico nada democrático e humanitário, que o período da monarquia e colonização liderada pelos portugueses. </w:t>
      </w:r>
    </w:p>
    <w:p w:rsidR="00C76E00" w:rsidRDefault="00C76E00" w:rsidP="00C76E00">
      <w:pPr>
        <w:pStyle w:val="PargrafodaLista"/>
        <w:spacing w:after="0" w:line="360" w:lineRule="auto"/>
        <w:ind w:left="0" w:firstLine="709"/>
        <w:jc w:val="both"/>
        <w:rPr>
          <w:rFonts w:ascii="Times New Roman" w:hAnsi="Times New Roman" w:cs="Times New Roman"/>
          <w:sz w:val="24"/>
          <w:szCs w:val="24"/>
        </w:rPr>
      </w:pPr>
    </w:p>
    <w:p w:rsidR="00C76E00" w:rsidRDefault="00C76E00" w:rsidP="002711DE">
      <w:pPr>
        <w:ind w:firstLine="0"/>
        <w:rPr>
          <w:rFonts w:cs="Times New Roman"/>
          <w:b/>
          <w:szCs w:val="24"/>
        </w:rPr>
      </w:pPr>
      <w:proofErr w:type="gramStart"/>
      <w:r>
        <w:rPr>
          <w:rFonts w:cs="Times New Roman"/>
          <w:b/>
          <w:szCs w:val="24"/>
        </w:rPr>
        <w:t>5</w:t>
      </w:r>
      <w:proofErr w:type="gramEnd"/>
      <w:r>
        <w:rPr>
          <w:rFonts w:cs="Times New Roman"/>
          <w:b/>
          <w:szCs w:val="24"/>
        </w:rPr>
        <w:t xml:space="preserve"> </w:t>
      </w:r>
      <w:r w:rsidRPr="001A13E5">
        <w:rPr>
          <w:rFonts w:cs="Times New Roman"/>
          <w:b/>
          <w:szCs w:val="24"/>
        </w:rPr>
        <w:t xml:space="preserve">CONSIDERAÇÕES FINAIS </w:t>
      </w:r>
      <w:r>
        <w:rPr>
          <w:rFonts w:cs="Times New Roman"/>
          <w:b/>
          <w:szCs w:val="24"/>
        </w:rPr>
        <w:t xml:space="preserve">  </w:t>
      </w:r>
    </w:p>
    <w:p w:rsidR="00C76E00" w:rsidRDefault="00C76E00" w:rsidP="00C76E00">
      <w:pPr>
        <w:rPr>
          <w:rFonts w:cs="Times New Roman"/>
          <w:b/>
          <w:szCs w:val="24"/>
        </w:rPr>
      </w:pPr>
    </w:p>
    <w:p w:rsidR="00C76E00" w:rsidRPr="00B0651E" w:rsidRDefault="00C76E00" w:rsidP="00C76E00">
      <w:pPr>
        <w:pStyle w:val="PargrafodaLista"/>
        <w:tabs>
          <w:tab w:val="left" w:pos="3165"/>
        </w:tabs>
        <w:spacing w:after="0" w:line="360" w:lineRule="auto"/>
        <w:ind w:left="0" w:firstLine="709"/>
        <w:jc w:val="both"/>
        <w:rPr>
          <w:rFonts w:ascii="Times New Roman" w:hAnsi="Times New Roman" w:cs="Times New Roman"/>
          <w:sz w:val="24"/>
          <w:szCs w:val="24"/>
        </w:rPr>
      </w:pPr>
      <w:r w:rsidRPr="00B0651E">
        <w:rPr>
          <w:rFonts w:ascii="Times New Roman" w:hAnsi="Times New Roman" w:cs="Times New Roman"/>
          <w:sz w:val="24"/>
          <w:szCs w:val="24"/>
        </w:rPr>
        <w:t xml:space="preserve">Analisamos uma amostra do gênero </w:t>
      </w:r>
      <w:proofErr w:type="spellStart"/>
      <w:r w:rsidRPr="00B0651E">
        <w:rPr>
          <w:rFonts w:ascii="Times New Roman" w:hAnsi="Times New Roman" w:cs="Times New Roman"/>
          <w:i/>
          <w:sz w:val="24"/>
          <w:szCs w:val="24"/>
        </w:rPr>
        <w:t>meme</w:t>
      </w:r>
      <w:proofErr w:type="spellEnd"/>
      <w:r w:rsidRPr="00B0651E">
        <w:rPr>
          <w:rFonts w:ascii="Times New Roman" w:hAnsi="Times New Roman" w:cs="Times New Roman"/>
          <w:sz w:val="24"/>
          <w:szCs w:val="24"/>
        </w:rPr>
        <w:t xml:space="preserve"> com base na </w:t>
      </w:r>
      <w:proofErr w:type="spellStart"/>
      <w:r w:rsidRPr="00B0651E">
        <w:rPr>
          <w:rFonts w:ascii="Times New Roman" w:hAnsi="Times New Roman" w:cs="Times New Roman"/>
          <w:sz w:val="24"/>
          <w:szCs w:val="24"/>
        </w:rPr>
        <w:t>metafunção</w:t>
      </w:r>
      <w:proofErr w:type="spellEnd"/>
      <w:r w:rsidRPr="00B0651E">
        <w:rPr>
          <w:rFonts w:ascii="Times New Roman" w:hAnsi="Times New Roman" w:cs="Times New Roman"/>
          <w:sz w:val="24"/>
          <w:szCs w:val="24"/>
        </w:rPr>
        <w:t xml:space="preserve"> interpessoal, mais especificamente sobre o juízo de valor que as proposições nele contidas expressam e sobre os recursos de modalização e de valoração.</w:t>
      </w:r>
    </w:p>
    <w:p w:rsidR="00C76E00" w:rsidRPr="00C41E93" w:rsidRDefault="00C76E00" w:rsidP="00C76E00">
      <w:pPr>
        <w:rPr>
          <w:rFonts w:cs="Times New Roman"/>
          <w:color w:val="FF0000"/>
          <w:szCs w:val="24"/>
        </w:rPr>
      </w:pPr>
      <w:r>
        <w:rPr>
          <w:rFonts w:cs="Times New Roman"/>
          <w:szCs w:val="24"/>
        </w:rPr>
        <w:t xml:space="preserve">Essas </w:t>
      </w:r>
      <w:proofErr w:type="gramStart"/>
      <w:r>
        <w:rPr>
          <w:rFonts w:cs="Times New Roman"/>
          <w:szCs w:val="24"/>
        </w:rPr>
        <w:t>mostraram-se</w:t>
      </w:r>
      <w:proofErr w:type="gramEnd"/>
      <w:r>
        <w:rPr>
          <w:rFonts w:cs="Times New Roman"/>
          <w:szCs w:val="24"/>
        </w:rPr>
        <w:t xml:space="preserve"> produtivas e em conexão com o objetivo inicial do trabalho, pois o gênero </w:t>
      </w:r>
      <w:proofErr w:type="spellStart"/>
      <w:r w:rsidRPr="001A2FE4">
        <w:rPr>
          <w:rFonts w:cs="Times New Roman"/>
          <w:i/>
          <w:szCs w:val="24"/>
        </w:rPr>
        <w:t>mem</w:t>
      </w:r>
      <w:r>
        <w:rPr>
          <w:rFonts w:cs="Times New Roman"/>
          <w:i/>
          <w:szCs w:val="24"/>
        </w:rPr>
        <w:softHyphen/>
      </w:r>
      <w:r>
        <w:rPr>
          <w:rFonts w:cs="Times New Roman"/>
          <w:i/>
          <w:szCs w:val="24"/>
        </w:rPr>
        <w:softHyphen/>
      </w:r>
      <w:r w:rsidRPr="001A2FE4">
        <w:rPr>
          <w:rFonts w:cs="Times New Roman"/>
          <w:i/>
          <w:szCs w:val="24"/>
        </w:rPr>
        <w:t>e</w:t>
      </w:r>
      <w:proofErr w:type="spellEnd"/>
      <w:r w:rsidRPr="001A2FE4">
        <w:rPr>
          <w:rFonts w:cs="Times New Roman"/>
          <w:i/>
          <w:szCs w:val="24"/>
        </w:rPr>
        <w:t xml:space="preserve"> </w:t>
      </w:r>
      <w:r>
        <w:rPr>
          <w:rFonts w:cs="Times New Roman"/>
          <w:szCs w:val="24"/>
        </w:rPr>
        <w:t xml:space="preserve">é altamente imbricado no diálogo com os fatos sociais, se filiando com as funções que a língua assume no uso. Ao nos pautarmos especificamente na </w:t>
      </w:r>
      <w:proofErr w:type="spellStart"/>
      <w:r>
        <w:rPr>
          <w:rFonts w:cs="Times New Roman"/>
          <w:szCs w:val="24"/>
        </w:rPr>
        <w:t>metafunção</w:t>
      </w:r>
      <w:proofErr w:type="spellEnd"/>
      <w:r>
        <w:rPr>
          <w:rFonts w:cs="Times New Roman"/>
          <w:szCs w:val="24"/>
        </w:rPr>
        <w:t xml:space="preserve"> interpessoal, consideramos que o</w:t>
      </w:r>
      <w:r w:rsidRPr="00F61BE3">
        <w:rPr>
          <w:rFonts w:cs="Times New Roman"/>
          <w:szCs w:val="24"/>
        </w:rPr>
        <w:t xml:space="preserve"> processo de interação é </w:t>
      </w:r>
      <w:proofErr w:type="gramStart"/>
      <w:r>
        <w:rPr>
          <w:rFonts w:cs="Times New Roman"/>
          <w:szCs w:val="24"/>
        </w:rPr>
        <w:t>dinâmica e fluido</w:t>
      </w:r>
      <w:proofErr w:type="gramEnd"/>
      <w:r w:rsidRPr="00F61BE3">
        <w:rPr>
          <w:rFonts w:cs="Times New Roman"/>
          <w:szCs w:val="24"/>
        </w:rPr>
        <w:t xml:space="preserve"> e </w:t>
      </w:r>
      <w:r>
        <w:rPr>
          <w:rFonts w:cs="Times New Roman"/>
          <w:szCs w:val="24"/>
        </w:rPr>
        <w:t xml:space="preserve">que as proposições não são isentas de valorações, as quais variam em domínios de </w:t>
      </w:r>
      <w:r w:rsidRPr="00C41E93">
        <w:rPr>
          <w:rFonts w:cs="Times New Roman"/>
          <w:szCs w:val="24"/>
        </w:rPr>
        <w:t>atitude, engajamento e gradação.</w:t>
      </w:r>
      <w:r>
        <w:rPr>
          <w:rFonts w:cs="Times New Roman"/>
          <w:color w:val="FF0000"/>
          <w:szCs w:val="24"/>
        </w:rPr>
        <w:t xml:space="preserve"> </w:t>
      </w:r>
      <w:r w:rsidRPr="008B5974">
        <w:rPr>
          <w:rFonts w:cs="Times New Roman"/>
          <w:szCs w:val="24"/>
        </w:rPr>
        <w:t xml:space="preserve">Sendo </w:t>
      </w:r>
      <w:r>
        <w:rPr>
          <w:rFonts w:cs="Times New Roman"/>
          <w:szCs w:val="24"/>
        </w:rPr>
        <w:t xml:space="preserve">assim, </w:t>
      </w:r>
      <w:r w:rsidRPr="008B5974">
        <w:rPr>
          <w:rFonts w:cs="Times New Roman"/>
          <w:szCs w:val="24"/>
        </w:rPr>
        <w:t xml:space="preserve">mostraram um alto grau de valoração nos três domínios, pois são gêneros </w:t>
      </w:r>
      <w:r>
        <w:rPr>
          <w:rFonts w:cs="Times New Roman"/>
          <w:szCs w:val="24"/>
        </w:rPr>
        <w:t>bastante influenciadores,</w:t>
      </w:r>
      <w:r w:rsidRPr="008B5974">
        <w:rPr>
          <w:rFonts w:cs="Times New Roman"/>
          <w:szCs w:val="24"/>
        </w:rPr>
        <w:t xml:space="preserve"> faz</w:t>
      </w:r>
      <w:r>
        <w:rPr>
          <w:rFonts w:cs="Times New Roman"/>
          <w:szCs w:val="24"/>
        </w:rPr>
        <w:t>em</w:t>
      </w:r>
      <w:r w:rsidRPr="008B5974">
        <w:rPr>
          <w:rFonts w:cs="Times New Roman"/>
          <w:szCs w:val="24"/>
        </w:rPr>
        <w:t xml:space="preserve"> uso de recursos dinâmicos da língua para expressar opiniões, avaliações, marcar posicioname</w:t>
      </w:r>
      <w:r>
        <w:rPr>
          <w:rFonts w:cs="Times New Roman"/>
          <w:szCs w:val="24"/>
        </w:rPr>
        <w:t>n</w:t>
      </w:r>
      <w:r w:rsidRPr="008B5974">
        <w:rPr>
          <w:rFonts w:cs="Times New Roman"/>
          <w:szCs w:val="24"/>
        </w:rPr>
        <w:t>to e levar o leitor a refletir sobre o comportamento</w:t>
      </w:r>
      <w:r>
        <w:rPr>
          <w:rFonts w:cs="Times New Roman"/>
          <w:szCs w:val="24"/>
        </w:rPr>
        <w:t xml:space="preserve"> e atitudes</w:t>
      </w:r>
      <w:r w:rsidRPr="008B5974">
        <w:rPr>
          <w:rFonts w:cs="Times New Roman"/>
          <w:szCs w:val="24"/>
        </w:rPr>
        <w:t>.</w:t>
      </w:r>
    </w:p>
    <w:p w:rsidR="00C76E00" w:rsidRDefault="00C76E00" w:rsidP="00C76E00">
      <w:pPr>
        <w:rPr>
          <w:rFonts w:cs="Times New Roman"/>
          <w:szCs w:val="24"/>
        </w:rPr>
      </w:pPr>
      <w:r>
        <w:rPr>
          <w:rFonts w:cs="Times New Roman"/>
          <w:szCs w:val="24"/>
        </w:rPr>
        <w:t xml:space="preserve"> Por esse gênero se reportar a algo já dito anteriormente, como se fosse uma resposta satírica, bem humorada e por vezes na mescla com outros conhecimentos, isso evidencia que as proposições se imbricam em trocas de </w:t>
      </w:r>
      <w:proofErr w:type="gramStart"/>
      <w:r>
        <w:rPr>
          <w:rFonts w:cs="Times New Roman"/>
          <w:szCs w:val="24"/>
        </w:rPr>
        <w:t>informações</w:t>
      </w:r>
      <w:proofErr w:type="gramEnd"/>
      <w:r>
        <w:rPr>
          <w:rFonts w:cs="Times New Roman"/>
          <w:szCs w:val="24"/>
        </w:rPr>
        <w:t xml:space="preserve"> </w:t>
      </w:r>
    </w:p>
    <w:p w:rsidR="00C76E00" w:rsidRPr="001A13E5" w:rsidRDefault="00C76E00" w:rsidP="00C76E00">
      <w:pPr>
        <w:rPr>
          <w:rFonts w:cs="Times New Roman"/>
          <w:szCs w:val="24"/>
        </w:rPr>
      </w:pPr>
      <w:r>
        <w:rPr>
          <w:rFonts w:cs="Times New Roman"/>
          <w:szCs w:val="24"/>
        </w:rPr>
        <w:t xml:space="preserve">Além disso, o teor valorativo pode vir revestido de modalizações que contribuem para percebermos como as trocas de informação e conhecimentos são </w:t>
      </w:r>
      <w:proofErr w:type="gramStart"/>
      <w:r>
        <w:rPr>
          <w:rFonts w:cs="Times New Roman"/>
          <w:szCs w:val="24"/>
        </w:rPr>
        <w:t>embutidos</w:t>
      </w:r>
      <w:proofErr w:type="gramEnd"/>
      <w:r>
        <w:rPr>
          <w:rFonts w:cs="Times New Roman"/>
          <w:szCs w:val="24"/>
        </w:rPr>
        <w:t>, mas que escapam conteúdos de engajamento e avaliativos através de construções léxico</w:t>
      </w:r>
      <w:r w:rsidR="007A764D">
        <w:rPr>
          <w:rFonts w:cs="Times New Roman"/>
          <w:szCs w:val="24"/>
        </w:rPr>
        <w:t xml:space="preserve"> </w:t>
      </w:r>
      <w:r>
        <w:rPr>
          <w:rFonts w:cs="Times New Roman"/>
          <w:szCs w:val="24"/>
        </w:rPr>
        <w:t xml:space="preserve">gramaticais que </w:t>
      </w:r>
      <w:r>
        <w:rPr>
          <w:rFonts w:cs="Times New Roman"/>
          <w:szCs w:val="24"/>
        </w:rPr>
        <w:lastRenderedPageBreak/>
        <w:t xml:space="preserve">marcam posicionamento ou distanciamento, contudo, no gênero </w:t>
      </w:r>
      <w:proofErr w:type="spellStart"/>
      <w:r w:rsidRPr="00C41E93">
        <w:rPr>
          <w:rFonts w:cs="Times New Roman"/>
          <w:i/>
          <w:szCs w:val="24"/>
        </w:rPr>
        <w:t>meme</w:t>
      </w:r>
      <w:proofErr w:type="spellEnd"/>
      <w:r>
        <w:rPr>
          <w:rFonts w:cs="Times New Roman"/>
          <w:szCs w:val="24"/>
        </w:rPr>
        <w:t>, esses aspectos demandam muito mais percepção devido as proposições estarem aliadas ao humor e a sátira, que são inerentes ao gênero.</w:t>
      </w:r>
    </w:p>
    <w:p w:rsidR="00C76E00" w:rsidRPr="004975B3" w:rsidRDefault="00C76E00" w:rsidP="00C76E00">
      <w:pPr>
        <w:pStyle w:val="PargrafodaLista"/>
        <w:spacing w:after="0" w:line="360" w:lineRule="auto"/>
        <w:rPr>
          <w:rFonts w:ascii="Times New Roman" w:hAnsi="Times New Roman" w:cs="Times New Roman"/>
          <w:b/>
          <w:sz w:val="24"/>
          <w:szCs w:val="24"/>
        </w:rPr>
      </w:pPr>
    </w:p>
    <w:p w:rsidR="00C76E00" w:rsidRDefault="00C76E00" w:rsidP="002711DE">
      <w:pPr>
        <w:spacing w:line="240" w:lineRule="auto"/>
        <w:ind w:firstLine="0"/>
        <w:rPr>
          <w:rFonts w:cs="Times New Roman"/>
          <w:b/>
          <w:szCs w:val="24"/>
        </w:rPr>
      </w:pPr>
      <w:r w:rsidRPr="004975B3">
        <w:rPr>
          <w:rFonts w:cs="Times New Roman"/>
          <w:b/>
          <w:szCs w:val="24"/>
        </w:rPr>
        <w:t xml:space="preserve">REFERÊNCIAS </w:t>
      </w:r>
    </w:p>
    <w:p w:rsidR="00C76E00" w:rsidRDefault="00C76E00" w:rsidP="002711DE">
      <w:pPr>
        <w:spacing w:line="240" w:lineRule="auto"/>
        <w:jc w:val="left"/>
        <w:rPr>
          <w:rFonts w:cs="Times New Roman"/>
          <w:b/>
          <w:szCs w:val="24"/>
        </w:rPr>
      </w:pPr>
    </w:p>
    <w:p w:rsidR="00C76E00" w:rsidRPr="00F0653E" w:rsidRDefault="00C76E00" w:rsidP="002711DE">
      <w:pPr>
        <w:spacing w:line="240" w:lineRule="auto"/>
        <w:ind w:firstLine="0"/>
        <w:jc w:val="left"/>
        <w:rPr>
          <w:rFonts w:cs="Times New Roman"/>
          <w:szCs w:val="24"/>
        </w:rPr>
      </w:pPr>
      <w:r w:rsidRPr="00F0653E">
        <w:rPr>
          <w:rFonts w:cs="Times New Roman"/>
          <w:szCs w:val="24"/>
        </w:rPr>
        <w:t>FUZER, C.; CABRAL, S. R. S (</w:t>
      </w:r>
      <w:proofErr w:type="spellStart"/>
      <w:r w:rsidRPr="00F0653E">
        <w:rPr>
          <w:rFonts w:cs="Times New Roman"/>
          <w:szCs w:val="24"/>
        </w:rPr>
        <w:t>Orgs</w:t>
      </w:r>
      <w:proofErr w:type="spellEnd"/>
      <w:r w:rsidRPr="00F0653E">
        <w:rPr>
          <w:rFonts w:cs="Times New Roman"/>
          <w:szCs w:val="24"/>
        </w:rPr>
        <w:t xml:space="preserve">.). </w:t>
      </w:r>
      <w:r w:rsidRPr="00F0653E">
        <w:rPr>
          <w:rFonts w:cs="Times New Roman"/>
          <w:b/>
          <w:szCs w:val="24"/>
        </w:rPr>
        <w:t>Introdução à gramática sistêmico-funcional em língua portuguesa</w:t>
      </w:r>
      <w:r w:rsidRPr="00F0653E">
        <w:rPr>
          <w:rFonts w:cs="Times New Roman"/>
          <w:szCs w:val="24"/>
        </w:rPr>
        <w:t xml:space="preserve">. Santa Maria: Universidade Federal de Santa Maria, Centro de Artes e Letras, departamento de Letras Vernáculas, Núcleo de Estudos em Língua Portuguesa, 2010. </w:t>
      </w:r>
    </w:p>
    <w:p w:rsidR="00C76E00" w:rsidRDefault="00C76E00" w:rsidP="002711DE">
      <w:pPr>
        <w:spacing w:line="240" w:lineRule="auto"/>
        <w:jc w:val="left"/>
        <w:rPr>
          <w:rFonts w:cs="Times New Roman"/>
          <w:szCs w:val="24"/>
        </w:rPr>
      </w:pPr>
    </w:p>
    <w:p w:rsidR="00C76E00" w:rsidRPr="00F0653E" w:rsidRDefault="00C76E00" w:rsidP="002711DE">
      <w:pPr>
        <w:spacing w:line="240" w:lineRule="auto"/>
        <w:ind w:firstLine="0"/>
        <w:jc w:val="left"/>
        <w:rPr>
          <w:rFonts w:cs="Times New Roman"/>
          <w:szCs w:val="24"/>
          <w:lang w:val="en-US"/>
        </w:rPr>
      </w:pPr>
      <w:r w:rsidRPr="00F0653E">
        <w:rPr>
          <w:rFonts w:cs="Times New Roman"/>
          <w:szCs w:val="24"/>
        </w:rPr>
        <w:t xml:space="preserve">GOUVEIA, C. A. M. </w:t>
      </w:r>
      <w:r w:rsidRPr="00F0653E">
        <w:rPr>
          <w:rFonts w:cs="Times New Roman"/>
          <w:b/>
          <w:szCs w:val="24"/>
        </w:rPr>
        <w:t>Texto e Gramática</w:t>
      </w:r>
      <w:r w:rsidRPr="00F0653E">
        <w:rPr>
          <w:rFonts w:cs="Times New Roman"/>
          <w:szCs w:val="24"/>
        </w:rPr>
        <w:t xml:space="preserve">: Uma Introdução à Linguística </w:t>
      </w:r>
      <w:proofErr w:type="spellStart"/>
      <w:proofErr w:type="gramStart"/>
      <w:r w:rsidRPr="00F0653E">
        <w:rPr>
          <w:rFonts w:cs="Times New Roman"/>
          <w:szCs w:val="24"/>
        </w:rPr>
        <w:t>SistêmicoFuncional</w:t>
      </w:r>
      <w:proofErr w:type="spellEnd"/>
      <w:proofErr w:type="gramEnd"/>
      <w:r w:rsidRPr="00F0653E">
        <w:rPr>
          <w:rFonts w:cs="Times New Roman"/>
          <w:szCs w:val="24"/>
        </w:rPr>
        <w:t xml:space="preserve">. </w:t>
      </w:r>
      <w:proofErr w:type="spellStart"/>
      <w:r w:rsidRPr="00F0653E">
        <w:rPr>
          <w:rFonts w:cs="Times New Roman"/>
          <w:szCs w:val="24"/>
          <w:lang w:val="en-US"/>
        </w:rPr>
        <w:t>Matraga</w:t>
      </w:r>
      <w:proofErr w:type="spellEnd"/>
      <w:r w:rsidRPr="00F0653E">
        <w:rPr>
          <w:rFonts w:cs="Times New Roman"/>
          <w:szCs w:val="24"/>
          <w:lang w:val="en-US"/>
        </w:rPr>
        <w:t xml:space="preserve">, Rio de Janeiro, v.16, n. 24, </w:t>
      </w:r>
      <w:proofErr w:type="spellStart"/>
      <w:r w:rsidRPr="00F0653E">
        <w:rPr>
          <w:rFonts w:cs="Times New Roman"/>
          <w:szCs w:val="24"/>
          <w:lang w:val="en-US"/>
        </w:rPr>
        <w:t>jan</w:t>
      </w:r>
      <w:proofErr w:type="gramStart"/>
      <w:r w:rsidRPr="00F0653E">
        <w:rPr>
          <w:rFonts w:cs="Times New Roman"/>
          <w:szCs w:val="24"/>
          <w:lang w:val="en-US"/>
        </w:rPr>
        <w:t>.</w:t>
      </w:r>
      <w:proofErr w:type="spellEnd"/>
      <w:r w:rsidRPr="00F0653E">
        <w:rPr>
          <w:rFonts w:cs="Times New Roman"/>
          <w:szCs w:val="24"/>
          <w:lang w:val="en-US"/>
        </w:rPr>
        <w:t>/</w:t>
      </w:r>
      <w:proofErr w:type="gramEnd"/>
      <w:r w:rsidRPr="00F0653E">
        <w:rPr>
          <w:rFonts w:cs="Times New Roman"/>
          <w:szCs w:val="24"/>
          <w:lang w:val="en-US"/>
        </w:rPr>
        <w:t xml:space="preserve">jun. 2009. </w:t>
      </w:r>
    </w:p>
    <w:p w:rsidR="00C76E00" w:rsidRDefault="00C76E00" w:rsidP="002711DE">
      <w:pPr>
        <w:spacing w:line="240" w:lineRule="auto"/>
        <w:jc w:val="left"/>
        <w:rPr>
          <w:rFonts w:cs="Times New Roman"/>
          <w:szCs w:val="24"/>
          <w:lang w:val="en-US"/>
        </w:rPr>
      </w:pPr>
    </w:p>
    <w:p w:rsidR="00C76E00" w:rsidRDefault="00C76E00" w:rsidP="002711DE">
      <w:pPr>
        <w:spacing w:line="240" w:lineRule="auto"/>
        <w:ind w:firstLine="0"/>
        <w:jc w:val="left"/>
        <w:rPr>
          <w:rFonts w:cs="Times New Roman"/>
          <w:szCs w:val="24"/>
          <w:lang w:val="en-US"/>
        </w:rPr>
      </w:pPr>
      <w:r w:rsidRPr="00F0653E">
        <w:rPr>
          <w:rFonts w:cs="Times New Roman"/>
          <w:szCs w:val="24"/>
          <w:lang w:val="en-US"/>
        </w:rPr>
        <w:t xml:space="preserve">HALLIDAY, M. A. K. </w:t>
      </w:r>
      <w:proofErr w:type="gramStart"/>
      <w:r w:rsidRPr="00F0653E">
        <w:rPr>
          <w:rFonts w:cs="Times New Roman"/>
          <w:b/>
          <w:szCs w:val="24"/>
          <w:lang w:val="en-US"/>
        </w:rPr>
        <w:t>An Introduction to Functional Grammar</w:t>
      </w:r>
      <w:r w:rsidRPr="00F0653E">
        <w:rPr>
          <w:rFonts w:cs="Times New Roman"/>
          <w:szCs w:val="24"/>
          <w:lang w:val="en-US"/>
        </w:rPr>
        <w:t>.</w:t>
      </w:r>
      <w:proofErr w:type="gramEnd"/>
      <w:r w:rsidRPr="00F0653E">
        <w:rPr>
          <w:rFonts w:cs="Times New Roman"/>
          <w:szCs w:val="24"/>
          <w:lang w:val="en-US"/>
        </w:rPr>
        <w:t xml:space="preserve"> 2 ed. London: Edward Arnold, 1994.</w:t>
      </w:r>
    </w:p>
    <w:p w:rsidR="00C76E00" w:rsidRDefault="00C76E00" w:rsidP="002711DE">
      <w:pPr>
        <w:spacing w:line="240" w:lineRule="auto"/>
        <w:jc w:val="left"/>
        <w:rPr>
          <w:rFonts w:cs="Times New Roman"/>
          <w:szCs w:val="24"/>
          <w:lang w:val="en-US"/>
        </w:rPr>
      </w:pPr>
    </w:p>
    <w:p w:rsidR="00C76E00" w:rsidRDefault="00C76E00" w:rsidP="002711DE">
      <w:pPr>
        <w:spacing w:line="240" w:lineRule="auto"/>
        <w:ind w:firstLine="0"/>
        <w:jc w:val="left"/>
        <w:rPr>
          <w:rFonts w:cs="Times New Roman"/>
          <w:szCs w:val="24"/>
          <w:lang w:val="en-US"/>
        </w:rPr>
      </w:pPr>
      <w:proofErr w:type="gramStart"/>
      <w:r w:rsidRPr="00F0653E">
        <w:rPr>
          <w:rFonts w:cs="Times New Roman"/>
          <w:szCs w:val="24"/>
          <w:lang w:val="en-US"/>
        </w:rPr>
        <w:t>HALLIDAY, M. A. K.</w:t>
      </w:r>
      <w:r>
        <w:rPr>
          <w:rFonts w:cs="Times New Roman"/>
          <w:szCs w:val="24"/>
          <w:lang w:val="en-US"/>
        </w:rPr>
        <w:t xml:space="preserve">; </w:t>
      </w:r>
      <w:r w:rsidRPr="00F74E97">
        <w:rPr>
          <w:rFonts w:cs="Times New Roman"/>
          <w:szCs w:val="24"/>
          <w:lang w:val="en-US"/>
        </w:rPr>
        <w:t>MATTHIESSEN</w:t>
      </w:r>
      <w:r>
        <w:rPr>
          <w:rFonts w:cs="Times New Roman"/>
          <w:szCs w:val="24"/>
          <w:lang w:val="en-US"/>
        </w:rPr>
        <w:t>,</w:t>
      </w:r>
      <w:r w:rsidRPr="00F74E97">
        <w:rPr>
          <w:rFonts w:cs="Times New Roman"/>
          <w:szCs w:val="24"/>
          <w:lang w:val="en-US"/>
        </w:rPr>
        <w:t xml:space="preserve"> M.I.M.</w:t>
      </w:r>
      <w:proofErr w:type="gramEnd"/>
      <w:r w:rsidRPr="00F74E97">
        <w:rPr>
          <w:rFonts w:cs="Times New Roman"/>
          <w:szCs w:val="24"/>
          <w:lang w:val="en-US"/>
        </w:rPr>
        <w:t xml:space="preserve"> </w:t>
      </w:r>
      <w:proofErr w:type="gramStart"/>
      <w:r w:rsidRPr="00CE1991">
        <w:rPr>
          <w:rFonts w:cs="Times New Roman"/>
          <w:b/>
          <w:szCs w:val="24"/>
          <w:lang w:val="en-US"/>
        </w:rPr>
        <w:t>An Introduction to Functional Grammar</w:t>
      </w:r>
      <w:r>
        <w:rPr>
          <w:rFonts w:cs="Times New Roman"/>
          <w:szCs w:val="24"/>
          <w:lang w:val="en-US"/>
        </w:rPr>
        <w:t>.</w:t>
      </w:r>
      <w:proofErr w:type="gramEnd"/>
      <w:r>
        <w:rPr>
          <w:rFonts w:cs="Times New Roman"/>
          <w:szCs w:val="24"/>
          <w:lang w:val="en-US"/>
        </w:rPr>
        <w:t xml:space="preserve"> 3 </w:t>
      </w:r>
      <w:proofErr w:type="gramStart"/>
      <w:r>
        <w:rPr>
          <w:rFonts w:cs="Times New Roman"/>
          <w:szCs w:val="24"/>
          <w:lang w:val="en-US"/>
        </w:rPr>
        <w:t>ed</w:t>
      </w:r>
      <w:proofErr w:type="gramEnd"/>
      <w:r>
        <w:rPr>
          <w:rFonts w:cs="Times New Roman"/>
          <w:szCs w:val="24"/>
          <w:lang w:val="en-US"/>
        </w:rPr>
        <w:t>.</w:t>
      </w:r>
      <w:r w:rsidRPr="00C76E00">
        <w:rPr>
          <w:lang w:val="en-US"/>
        </w:rPr>
        <w:t xml:space="preserve"> </w:t>
      </w:r>
      <w:r w:rsidRPr="00CE1991">
        <w:rPr>
          <w:rFonts w:cs="Times New Roman"/>
          <w:szCs w:val="24"/>
          <w:lang w:val="en-US"/>
        </w:rPr>
        <w:t>New York</w:t>
      </w:r>
      <w:r>
        <w:rPr>
          <w:rFonts w:cs="Times New Roman"/>
          <w:szCs w:val="24"/>
          <w:lang w:val="en-US"/>
        </w:rPr>
        <w:t>:</w:t>
      </w:r>
      <w:r w:rsidRPr="00C76E00">
        <w:rPr>
          <w:lang w:val="en-US"/>
        </w:rPr>
        <w:t xml:space="preserve"> </w:t>
      </w:r>
      <w:r w:rsidRPr="00CE1991">
        <w:rPr>
          <w:rFonts w:cs="Times New Roman"/>
          <w:szCs w:val="24"/>
          <w:lang w:val="en-US"/>
        </w:rPr>
        <w:t>Oxford University Press</w:t>
      </w:r>
      <w:r>
        <w:rPr>
          <w:rFonts w:cs="Times New Roman"/>
          <w:szCs w:val="24"/>
          <w:lang w:val="en-US"/>
        </w:rPr>
        <w:t>, 2004.</w:t>
      </w:r>
    </w:p>
    <w:p w:rsidR="00C76E00" w:rsidRDefault="00C76E00" w:rsidP="002711DE">
      <w:pPr>
        <w:spacing w:line="240" w:lineRule="auto"/>
        <w:jc w:val="left"/>
        <w:rPr>
          <w:rFonts w:cs="Times New Roman"/>
          <w:szCs w:val="24"/>
          <w:lang w:val="en-US"/>
        </w:rPr>
      </w:pPr>
    </w:p>
    <w:p w:rsidR="00C76E00" w:rsidRPr="00C76E00" w:rsidRDefault="00C76E00" w:rsidP="002711DE">
      <w:pPr>
        <w:spacing w:line="240" w:lineRule="auto"/>
        <w:ind w:firstLine="0"/>
        <w:jc w:val="left"/>
        <w:rPr>
          <w:rFonts w:cs="Times New Roman"/>
          <w:szCs w:val="24"/>
        </w:rPr>
      </w:pPr>
      <w:proofErr w:type="gramStart"/>
      <w:r w:rsidRPr="005A3E59">
        <w:rPr>
          <w:rFonts w:cs="Times New Roman"/>
          <w:szCs w:val="24"/>
          <w:lang w:val="en-US"/>
        </w:rPr>
        <w:t>MARTIN, James R.; WHITE, Peter.</w:t>
      </w:r>
      <w:proofErr w:type="gramEnd"/>
      <w:r w:rsidRPr="005A3E59">
        <w:rPr>
          <w:rFonts w:cs="Times New Roman"/>
          <w:szCs w:val="24"/>
          <w:lang w:val="en-US"/>
        </w:rPr>
        <w:t xml:space="preserve"> </w:t>
      </w:r>
      <w:r w:rsidRPr="00217A9B">
        <w:rPr>
          <w:rFonts w:cs="Times New Roman"/>
          <w:b/>
          <w:szCs w:val="24"/>
          <w:lang w:val="en-US"/>
        </w:rPr>
        <w:t>The language of evaluation</w:t>
      </w:r>
      <w:r w:rsidRPr="005A3E59">
        <w:rPr>
          <w:rFonts w:cs="Times New Roman"/>
          <w:szCs w:val="24"/>
          <w:lang w:val="en-US"/>
        </w:rPr>
        <w:t>: appraisal in E</w:t>
      </w:r>
      <w:r>
        <w:rPr>
          <w:rFonts w:cs="Times New Roman"/>
          <w:szCs w:val="24"/>
          <w:lang w:val="en-US"/>
        </w:rPr>
        <w:t xml:space="preserve">nglish. </w:t>
      </w:r>
      <w:r w:rsidRPr="00C76E00">
        <w:rPr>
          <w:rFonts w:cs="Times New Roman"/>
          <w:szCs w:val="24"/>
        </w:rPr>
        <w:t xml:space="preserve">New York: </w:t>
      </w:r>
      <w:proofErr w:type="spellStart"/>
      <w:r w:rsidRPr="00C76E00">
        <w:rPr>
          <w:rFonts w:cs="Times New Roman"/>
          <w:szCs w:val="24"/>
        </w:rPr>
        <w:t>Palgrave</w:t>
      </w:r>
      <w:proofErr w:type="spellEnd"/>
      <w:r w:rsidRPr="00C76E00">
        <w:rPr>
          <w:rFonts w:cs="Times New Roman"/>
          <w:szCs w:val="24"/>
        </w:rPr>
        <w:t xml:space="preserve">, </w:t>
      </w:r>
      <w:proofErr w:type="gramStart"/>
      <w:r w:rsidRPr="00C76E00">
        <w:rPr>
          <w:rFonts w:cs="Times New Roman"/>
          <w:szCs w:val="24"/>
        </w:rPr>
        <w:t>2004</w:t>
      </w:r>
      <w:proofErr w:type="gramEnd"/>
    </w:p>
    <w:p w:rsidR="00C76E00" w:rsidRPr="00C76E00" w:rsidRDefault="00C76E00" w:rsidP="002711DE">
      <w:pPr>
        <w:spacing w:line="240" w:lineRule="auto"/>
        <w:jc w:val="left"/>
        <w:rPr>
          <w:rFonts w:cs="Times New Roman"/>
          <w:szCs w:val="24"/>
        </w:rPr>
      </w:pPr>
    </w:p>
    <w:p w:rsidR="00C76E00" w:rsidRPr="002711DE" w:rsidRDefault="00C76E00" w:rsidP="002711DE">
      <w:pPr>
        <w:spacing w:line="240" w:lineRule="auto"/>
        <w:ind w:firstLine="0"/>
        <w:jc w:val="left"/>
        <w:rPr>
          <w:rFonts w:cs="Times New Roman"/>
          <w:b/>
          <w:szCs w:val="24"/>
        </w:rPr>
      </w:pPr>
      <w:r w:rsidRPr="00C76E00">
        <w:rPr>
          <w:rFonts w:cs="Times New Roman"/>
          <w:szCs w:val="24"/>
        </w:rPr>
        <w:t xml:space="preserve">RESENDE, V. M.; RAMALHO, V. </w:t>
      </w:r>
      <w:r w:rsidRPr="00C76E00">
        <w:rPr>
          <w:rFonts w:cs="Times New Roman"/>
          <w:b/>
          <w:szCs w:val="24"/>
        </w:rPr>
        <w:t>Análise do discurso crítica</w:t>
      </w:r>
      <w:r w:rsidRPr="00C76E00">
        <w:rPr>
          <w:rFonts w:cs="Times New Roman"/>
          <w:szCs w:val="24"/>
        </w:rPr>
        <w:t xml:space="preserve">. </w:t>
      </w:r>
      <w:r w:rsidRPr="002711DE">
        <w:rPr>
          <w:rFonts w:cs="Times New Roman"/>
          <w:szCs w:val="24"/>
        </w:rPr>
        <w:t>2. Ed. São Paulo: Contexto, 2016.</w:t>
      </w:r>
    </w:p>
    <w:p w:rsidR="00027B70" w:rsidRDefault="00027B70" w:rsidP="00C76E00">
      <w:pPr>
        <w:pStyle w:val="Ttulo1"/>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C76E00">
      <w:pPr>
        <w:tabs>
          <w:tab w:val="left" w:pos="3783"/>
        </w:tabs>
        <w:ind w:firstLine="0"/>
      </w:pPr>
    </w:p>
    <w:sectPr w:rsidR="00667B21" w:rsidRPr="00027B70" w:rsidSect="00C76E00">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DA6" w:rsidRDefault="00AE1DA6" w:rsidP="004C7AB7">
      <w:pPr>
        <w:spacing w:line="240" w:lineRule="auto"/>
      </w:pPr>
      <w:r>
        <w:separator/>
      </w:r>
    </w:p>
  </w:endnote>
  <w:endnote w:type="continuationSeparator" w:id="0">
    <w:p w:rsidR="00AE1DA6" w:rsidRDefault="00AE1DA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7C47D94" wp14:editId="18124B8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DA6" w:rsidRDefault="00AE1DA6" w:rsidP="004C7AB7">
      <w:pPr>
        <w:spacing w:line="240" w:lineRule="auto"/>
      </w:pPr>
      <w:r>
        <w:separator/>
      </w:r>
    </w:p>
  </w:footnote>
  <w:footnote w:type="continuationSeparator" w:id="0">
    <w:p w:rsidR="00AE1DA6" w:rsidRDefault="00AE1DA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E1DA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65ED40B" wp14:editId="3EF9948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E1DA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07490"/>
    <w:rsid w:val="00140C4F"/>
    <w:rsid w:val="00200DAB"/>
    <w:rsid w:val="002711DE"/>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A764D"/>
    <w:rsid w:val="00835CBE"/>
    <w:rsid w:val="008601D2"/>
    <w:rsid w:val="00865382"/>
    <w:rsid w:val="00970A4D"/>
    <w:rsid w:val="00975E96"/>
    <w:rsid w:val="00A056B4"/>
    <w:rsid w:val="00A14424"/>
    <w:rsid w:val="00AE1DA6"/>
    <w:rsid w:val="00B548B5"/>
    <w:rsid w:val="00C330DA"/>
    <w:rsid w:val="00C507CD"/>
    <w:rsid w:val="00C76E00"/>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76E0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76E00"/>
    <w:rPr>
      <w:rFonts w:asciiTheme="majorHAnsi" w:eastAsiaTheme="majorEastAsia" w:hAnsiTheme="majorHAnsi" w:cstheme="majorBidi"/>
      <w:b/>
      <w:bCs/>
      <w:color w:val="2F5496" w:themeColor="accent1" w:themeShade="BF"/>
      <w:sz w:val="28"/>
      <w:szCs w:val="28"/>
    </w:rPr>
  </w:style>
  <w:style w:type="paragraph" w:styleId="PargrafodaLista">
    <w:name w:val="List Paragraph"/>
    <w:basedOn w:val="Normal"/>
    <w:uiPriority w:val="34"/>
    <w:qFormat/>
    <w:rsid w:val="00C76E00"/>
    <w:pPr>
      <w:spacing w:after="200" w:line="276"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C76E00"/>
    <w:pPr>
      <w:spacing w:before="100" w:beforeAutospacing="1" w:after="100" w:afterAutospacing="1" w:line="240" w:lineRule="auto"/>
      <w:ind w:firstLine="0"/>
      <w:jc w:val="left"/>
    </w:pPr>
    <w:rPr>
      <w:rFonts w:eastAsia="Times New Roman" w:cs="Times New Roman"/>
      <w:color w:val="000000"/>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76E0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76E00"/>
    <w:rPr>
      <w:rFonts w:asciiTheme="majorHAnsi" w:eastAsiaTheme="majorEastAsia" w:hAnsiTheme="majorHAnsi" w:cstheme="majorBidi"/>
      <w:b/>
      <w:bCs/>
      <w:color w:val="2F5496" w:themeColor="accent1" w:themeShade="BF"/>
      <w:sz w:val="28"/>
      <w:szCs w:val="28"/>
    </w:rPr>
  </w:style>
  <w:style w:type="paragraph" w:styleId="PargrafodaLista">
    <w:name w:val="List Paragraph"/>
    <w:basedOn w:val="Normal"/>
    <w:uiPriority w:val="34"/>
    <w:qFormat/>
    <w:rsid w:val="00C76E00"/>
    <w:pPr>
      <w:spacing w:after="200" w:line="276"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C76E00"/>
    <w:pPr>
      <w:spacing w:before="100" w:beforeAutospacing="1" w:after="100" w:afterAutospacing="1" w:line="240" w:lineRule="auto"/>
      <w:ind w:firstLine="0"/>
      <w:jc w:val="left"/>
    </w:pPr>
    <w:rPr>
      <w:rFonts w:eastAsia="Times New Roman" w:cs="Times New Roman"/>
      <w:color w:val="000000"/>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7969-26B1-4071-A4E7-9032F2A7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4012</Words>
  <Characters>21665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Support</cp:lastModifiedBy>
  <cp:revision>8</cp:revision>
  <dcterms:created xsi:type="dcterms:W3CDTF">2018-10-05T20:28:00Z</dcterms:created>
  <dcterms:modified xsi:type="dcterms:W3CDTF">2018-10-05T20:37:00Z</dcterms:modified>
</cp:coreProperties>
</file>