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02A" w:rsidRPr="00526DA6" w:rsidRDefault="00C84973" w:rsidP="00107850">
      <w:pPr>
        <w:widowControl w:val="0"/>
        <w:ind w:firstLine="0"/>
        <w:jc w:val="center"/>
        <w:rPr>
          <w:rFonts w:cs="Times New Roman"/>
          <w:b/>
          <w:color w:val="FF0000"/>
          <w:szCs w:val="24"/>
          <w:shd w:val="clear" w:color="auto" w:fill="FFFFFF"/>
        </w:rPr>
      </w:pPr>
      <w:r w:rsidRPr="00526DA6">
        <w:rPr>
          <w:rFonts w:cs="Times New Roman"/>
          <w:b/>
          <w:color w:val="212121"/>
          <w:szCs w:val="24"/>
          <w:shd w:val="clear" w:color="auto" w:fill="FFFFFF"/>
        </w:rPr>
        <w:t>ABORDAGEM EPISTEMOLÓGICA NO DESENVOLVIMENTO DAS CIÊNCIAS: UMA</w:t>
      </w:r>
      <w:r w:rsidR="00EC402A" w:rsidRPr="00526DA6">
        <w:rPr>
          <w:rFonts w:cs="Times New Roman"/>
          <w:b/>
          <w:color w:val="212121"/>
          <w:szCs w:val="24"/>
          <w:shd w:val="clear" w:color="auto" w:fill="FFFFFF"/>
        </w:rPr>
        <w:t xml:space="preserve"> REVISÃO SISTEMÁTICA</w:t>
      </w:r>
      <w:r w:rsidR="000D50A3" w:rsidRPr="00526DA6">
        <w:rPr>
          <w:rFonts w:cs="Times New Roman"/>
          <w:b/>
          <w:color w:val="212121"/>
          <w:szCs w:val="24"/>
          <w:shd w:val="clear" w:color="auto" w:fill="FFFFFF"/>
        </w:rPr>
        <w:t xml:space="preserve"> </w:t>
      </w:r>
    </w:p>
    <w:p w:rsidR="00EC402A" w:rsidRPr="00526DA6" w:rsidRDefault="00EC402A" w:rsidP="00107850">
      <w:pPr>
        <w:widowControl w:val="0"/>
        <w:ind w:firstLine="0"/>
        <w:jc w:val="center"/>
        <w:rPr>
          <w:rFonts w:cs="Times New Roman"/>
          <w:b/>
          <w:szCs w:val="24"/>
        </w:rPr>
      </w:pPr>
    </w:p>
    <w:p w:rsidR="00B53CFE" w:rsidRPr="00526DA6" w:rsidRDefault="00832275" w:rsidP="00107850">
      <w:pPr>
        <w:widowControl w:val="0"/>
        <w:shd w:val="clear" w:color="auto" w:fill="FFFFFF"/>
        <w:spacing w:line="240" w:lineRule="auto"/>
        <w:ind w:firstLine="0"/>
        <w:jc w:val="right"/>
        <w:rPr>
          <w:rFonts w:eastAsia="Times New Roman" w:cs="Times New Roman"/>
          <w:sz w:val="22"/>
          <w:lang w:eastAsia="pt-BR"/>
        </w:rPr>
      </w:pPr>
      <w:proofErr w:type="spellStart"/>
      <w:r w:rsidRPr="00526DA6">
        <w:rPr>
          <w:rFonts w:eastAsia="Times New Roman" w:cs="Times New Roman"/>
          <w:sz w:val="22"/>
          <w:lang w:eastAsia="pt-BR"/>
        </w:rPr>
        <w:t>Elivania</w:t>
      </w:r>
      <w:proofErr w:type="spellEnd"/>
      <w:r w:rsidRPr="00526DA6">
        <w:rPr>
          <w:rFonts w:eastAsia="Times New Roman" w:cs="Times New Roman"/>
          <w:sz w:val="22"/>
          <w:lang w:eastAsia="pt-BR"/>
        </w:rPr>
        <w:t xml:space="preserve"> Toledo Rodrigues; Silvana Mara Lent</w:t>
      </w:r>
      <w:r w:rsidR="002079FE" w:rsidRPr="00526DA6">
        <w:rPr>
          <w:rFonts w:eastAsia="Times New Roman" w:cs="Times New Roman"/>
          <w:sz w:val="22"/>
          <w:lang w:eastAsia="pt-BR"/>
        </w:rPr>
        <w:t>e</w:t>
      </w:r>
    </w:p>
    <w:p w:rsidR="00B53CFE" w:rsidRPr="00526DA6" w:rsidRDefault="00B53CFE" w:rsidP="00107850">
      <w:pPr>
        <w:widowControl w:val="0"/>
        <w:shd w:val="clear" w:color="auto" w:fill="FFFFFF"/>
        <w:spacing w:line="240" w:lineRule="auto"/>
        <w:ind w:firstLine="0"/>
        <w:jc w:val="right"/>
        <w:rPr>
          <w:rFonts w:eastAsia="Times New Roman" w:cs="Times New Roman"/>
          <w:sz w:val="22"/>
          <w:lang w:eastAsia="pt-BR"/>
        </w:rPr>
      </w:pPr>
      <w:r w:rsidRPr="00526DA6">
        <w:rPr>
          <w:rFonts w:eastAsia="Times New Roman" w:cs="Times New Roman"/>
          <w:sz w:val="22"/>
          <w:lang w:eastAsia="pt-BR"/>
        </w:rPr>
        <w:t>Doutoranda</w:t>
      </w:r>
      <w:r w:rsidR="000D50A3" w:rsidRPr="00526DA6">
        <w:rPr>
          <w:rFonts w:eastAsia="Times New Roman" w:cs="Times New Roman"/>
          <w:sz w:val="22"/>
          <w:lang w:eastAsia="pt-BR"/>
        </w:rPr>
        <w:t>s</w:t>
      </w:r>
      <w:r w:rsidRPr="00526DA6">
        <w:rPr>
          <w:rFonts w:eastAsia="Times New Roman" w:cs="Times New Roman"/>
          <w:sz w:val="22"/>
          <w:lang w:eastAsia="pt-BR"/>
        </w:rPr>
        <w:t xml:space="preserve"> em Ciências da Educação</w:t>
      </w:r>
    </w:p>
    <w:p w:rsidR="00B53CFE" w:rsidRPr="00526DA6" w:rsidRDefault="00B53CFE" w:rsidP="00107850">
      <w:pPr>
        <w:widowControl w:val="0"/>
        <w:shd w:val="clear" w:color="auto" w:fill="FFFFFF"/>
        <w:spacing w:line="240" w:lineRule="auto"/>
        <w:ind w:firstLine="0"/>
        <w:jc w:val="right"/>
        <w:rPr>
          <w:rFonts w:eastAsia="Times New Roman" w:cs="Times New Roman"/>
          <w:sz w:val="22"/>
          <w:lang w:eastAsia="pt-BR"/>
        </w:rPr>
      </w:pPr>
      <w:proofErr w:type="spellStart"/>
      <w:r w:rsidRPr="00526DA6">
        <w:rPr>
          <w:rFonts w:eastAsia="Times New Roman" w:cs="Times New Roman"/>
          <w:sz w:val="22"/>
          <w:lang w:eastAsia="pt-BR"/>
        </w:rPr>
        <w:t>Universidad</w:t>
      </w:r>
      <w:proofErr w:type="spellEnd"/>
      <w:r w:rsidRPr="00526DA6">
        <w:rPr>
          <w:rFonts w:eastAsia="Times New Roman" w:cs="Times New Roman"/>
          <w:sz w:val="22"/>
          <w:lang w:eastAsia="pt-BR"/>
        </w:rPr>
        <w:t xml:space="preserve"> Evangélica </w:t>
      </w:r>
      <w:proofErr w:type="spellStart"/>
      <w:r w:rsidRPr="00526DA6">
        <w:rPr>
          <w:rFonts w:eastAsia="Times New Roman" w:cs="Times New Roman"/>
          <w:sz w:val="22"/>
          <w:lang w:eastAsia="pt-BR"/>
        </w:rPr>
        <w:t>del</w:t>
      </w:r>
      <w:proofErr w:type="spellEnd"/>
      <w:r w:rsidRPr="00526DA6">
        <w:rPr>
          <w:rFonts w:eastAsia="Times New Roman" w:cs="Times New Roman"/>
          <w:sz w:val="22"/>
          <w:lang w:eastAsia="pt-BR"/>
        </w:rPr>
        <w:t xml:space="preserve"> </w:t>
      </w:r>
      <w:proofErr w:type="spellStart"/>
      <w:r w:rsidRPr="00526DA6">
        <w:rPr>
          <w:rFonts w:eastAsia="Times New Roman" w:cs="Times New Roman"/>
          <w:sz w:val="22"/>
          <w:lang w:eastAsia="pt-BR"/>
        </w:rPr>
        <w:t>Paraguay</w:t>
      </w:r>
      <w:proofErr w:type="spellEnd"/>
      <w:r w:rsidRPr="00526DA6">
        <w:rPr>
          <w:rFonts w:eastAsia="Times New Roman" w:cs="Times New Roman"/>
          <w:sz w:val="22"/>
          <w:lang w:eastAsia="pt-BR"/>
        </w:rPr>
        <w:t xml:space="preserve"> - UEP </w:t>
      </w:r>
    </w:p>
    <w:p w:rsidR="00B53CFE" w:rsidRPr="00526DA6" w:rsidRDefault="00B53CFE" w:rsidP="00107850">
      <w:pPr>
        <w:widowControl w:val="0"/>
        <w:shd w:val="clear" w:color="auto" w:fill="FFFFFF"/>
        <w:spacing w:line="240" w:lineRule="auto"/>
        <w:ind w:firstLine="0"/>
        <w:jc w:val="right"/>
        <w:rPr>
          <w:rStyle w:val="Hyperlink"/>
          <w:rFonts w:eastAsia="Times New Roman" w:cs="Times New Roman"/>
          <w:color w:val="auto"/>
          <w:sz w:val="22"/>
          <w:u w:val="none"/>
          <w:lang w:eastAsia="pt-BR"/>
        </w:rPr>
      </w:pPr>
      <w:proofErr w:type="spellStart"/>
      <w:proofErr w:type="gramStart"/>
      <w:r w:rsidRPr="00526DA6">
        <w:rPr>
          <w:rFonts w:eastAsia="Times New Roman" w:cs="Times New Roman"/>
          <w:sz w:val="22"/>
          <w:lang w:eastAsia="pt-BR"/>
        </w:rPr>
        <w:t>email</w:t>
      </w:r>
      <w:proofErr w:type="spellEnd"/>
      <w:proofErr w:type="gramEnd"/>
      <w:r w:rsidRPr="00526DA6">
        <w:rPr>
          <w:rFonts w:eastAsia="Times New Roman" w:cs="Times New Roman"/>
          <w:sz w:val="22"/>
          <w:lang w:eastAsia="pt-BR"/>
        </w:rPr>
        <w:t xml:space="preserve">: </w:t>
      </w:r>
      <w:r w:rsidR="00832275" w:rsidRPr="00526DA6">
        <w:rPr>
          <w:rFonts w:eastAsia="Times New Roman" w:cs="Times New Roman"/>
          <w:sz w:val="22"/>
          <w:lang w:eastAsia="pt-BR"/>
        </w:rPr>
        <w:t>elitoledo_13@hotmail.com</w:t>
      </w:r>
      <w:r w:rsidR="002079FE" w:rsidRPr="00526DA6">
        <w:rPr>
          <w:rFonts w:eastAsia="Times New Roman" w:cs="Times New Roman"/>
          <w:sz w:val="22"/>
          <w:lang w:eastAsia="pt-BR"/>
        </w:rPr>
        <w:t xml:space="preserve">; </w:t>
      </w:r>
      <w:r w:rsidR="002079FE" w:rsidRPr="00526DA6">
        <w:rPr>
          <w:sz w:val="20"/>
          <w:szCs w:val="20"/>
        </w:rPr>
        <w:t>silvana.lente@unemat.br</w:t>
      </w:r>
    </w:p>
    <w:p w:rsidR="00B53CFE" w:rsidRPr="00526DA6" w:rsidRDefault="00B53CFE" w:rsidP="00107850">
      <w:pPr>
        <w:widowControl w:val="0"/>
        <w:shd w:val="clear" w:color="auto" w:fill="FFFFFF"/>
        <w:spacing w:line="240" w:lineRule="auto"/>
        <w:ind w:firstLine="0"/>
        <w:jc w:val="right"/>
        <w:rPr>
          <w:rFonts w:eastAsia="Times New Roman" w:cs="Times New Roman"/>
          <w:b/>
          <w:color w:val="555555"/>
          <w:sz w:val="22"/>
          <w:lang w:eastAsia="pt-BR"/>
        </w:rPr>
      </w:pPr>
    </w:p>
    <w:p w:rsidR="00EC402A" w:rsidRPr="00526DA6" w:rsidRDefault="00EC402A" w:rsidP="00107850">
      <w:pPr>
        <w:widowControl w:val="0"/>
        <w:ind w:firstLine="0"/>
        <w:jc w:val="center"/>
        <w:rPr>
          <w:rFonts w:cs="Times New Roman"/>
          <w:b/>
          <w:szCs w:val="24"/>
        </w:rPr>
      </w:pPr>
    </w:p>
    <w:p w:rsidR="00EC402A" w:rsidRPr="00526DA6" w:rsidRDefault="00EC402A" w:rsidP="00107850">
      <w:pPr>
        <w:widowControl w:val="0"/>
        <w:spacing w:line="240" w:lineRule="auto"/>
        <w:ind w:firstLine="0"/>
        <w:rPr>
          <w:rFonts w:cs="Times New Roman"/>
          <w:sz w:val="22"/>
        </w:rPr>
      </w:pPr>
      <w:r w:rsidRPr="00526DA6">
        <w:rPr>
          <w:rFonts w:cs="Times New Roman"/>
          <w:b/>
          <w:sz w:val="22"/>
        </w:rPr>
        <w:t xml:space="preserve">RESUMO: </w:t>
      </w:r>
      <w:r w:rsidRPr="00526DA6">
        <w:rPr>
          <w:rFonts w:cs="Times New Roman"/>
          <w:sz w:val="22"/>
        </w:rPr>
        <w:t xml:space="preserve">Este artigo tem como objetivo discutir sobre epistemologia abordando a origem desta ciência e sua aplicabilidade no contexto acadêmico. Isto porque </w:t>
      </w:r>
      <w:r w:rsidR="00872691" w:rsidRPr="00526DA6">
        <w:rPr>
          <w:rFonts w:cs="Times New Roman"/>
          <w:sz w:val="22"/>
        </w:rPr>
        <w:t>essa</w:t>
      </w:r>
      <w:r w:rsidRPr="00526DA6">
        <w:rPr>
          <w:rFonts w:cs="Times New Roman"/>
          <w:sz w:val="22"/>
        </w:rPr>
        <w:t xml:space="preserve"> ciência também compreendida como Teoria do Conhecimento tem papel fundamental na validação científica</w:t>
      </w:r>
      <w:r w:rsidR="006754A8" w:rsidRPr="00526DA6">
        <w:rPr>
          <w:rFonts w:cs="Times New Roman"/>
          <w:sz w:val="22"/>
        </w:rPr>
        <w:t>,</w:t>
      </w:r>
      <w:r w:rsidRPr="00526DA6">
        <w:rPr>
          <w:rFonts w:cs="Times New Roman"/>
          <w:sz w:val="22"/>
        </w:rPr>
        <w:t xml:space="preserve"> sobretudo</w:t>
      </w:r>
      <w:r w:rsidR="006754A8" w:rsidRPr="00526DA6">
        <w:rPr>
          <w:rFonts w:cs="Times New Roman"/>
          <w:sz w:val="22"/>
        </w:rPr>
        <w:t>,</w:t>
      </w:r>
      <w:r w:rsidRPr="00526DA6">
        <w:rPr>
          <w:rFonts w:cs="Times New Roman"/>
          <w:sz w:val="22"/>
        </w:rPr>
        <w:t xml:space="preserve"> por organizar a </w:t>
      </w:r>
      <w:proofErr w:type="spellStart"/>
      <w:r w:rsidRPr="00526DA6">
        <w:rPr>
          <w:rFonts w:cs="Times New Roman"/>
          <w:sz w:val="22"/>
        </w:rPr>
        <w:t>episteme</w:t>
      </w:r>
      <w:proofErr w:type="spellEnd"/>
      <w:r w:rsidRPr="00526DA6">
        <w:rPr>
          <w:rFonts w:cs="Times New Roman"/>
          <w:sz w:val="22"/>
        </w:rPr>
        <w:t xml:space="preserve"> do objeto de estudo. Como procedimento metodológico adotado para a construção deste artigo destacam-se a pesquisa de cunho bibliográfico com pesquisa em fontes de dados secundárias, em específico, artigos científicos que contribuíram a elaboração do marco teórico e das discussões dos dados. A partir dos resultados foi possível compreender que a epistemologia em sua essência é a própria ciência produzida em conhecimento, que resultam em concepções e ou teorias. Em linhas gerais se conclui que no contexto </w:t>
      </w:r>
      <w:r w:rsidR="000E759F" w:rsidRPr="00526DA6">
        <w:rPr>
          <w:rFonts w:cs="Times New Roman"/>
          <w:sz w:val="22"/>
        </w:rPr>
        <w:t>acadêmico</w:t>
      </w:r>
      <w:r w:rsidRPr="00526DA6">
        <w:rPr>
          <w:rFonts w:cs="Times New Roman"/>
          <w:sz w:val="22"/>
        </w:rPr>
        <w:t xml:space="preserve">, espaço de produção científica, a epistemologia tem papel elementar e essencial, pois há ou deveria haver o interesse em construir e reconstruir novos conhecimentos no campo acadêmico. </w:t>
      </w:r>
    </w:p>
    <w:p w:rsidR="00EC402A" w:rsidRPr="00526DA6" w:rsidRDefault="00EC402A" w:rsidP="00107850">
      <w:pPr>
        <w:widowControl w:val="0"/>
        <w:spacing w:line="240" w:lineRule="auto"/>
        <w:ind w:firstLine="0"/>
        <w:rPr>
          <w:rFonts w:cs="Times New Roman"/>
          <w:sz w:val="22"/>
        </w:rPr>
      </w:pPr>
    </w:p>
    <w:p w:rsidR="00EC402A" w:rsidRPr="00526DA6" w:rsidRDefault="00EC402A" w:rsidP="00107850">
      <w:pPr>
        <w:widowControl w:val="0"/>
        <w:spacing w:line="240" w:lineRule="auto"/>
        <w:ind w:firstLine="0"/>
        <w:rPr>
          <w:rFonts w:cs="Times New Roman"/>
          <w:szCs w:val="24"/>
        </w:rPr>
      </w:pPr>
      <w:r w:rsidRPr="00526DA6">
        <w:rPr>
          <w:rFonts w:cs="Times New Roman"/>
          <w:b/>
          <w:sz w:val="22"/>
        </w:rPr>
        <w:t>Palavras-chaves</w:t>
      </w:r>
      <w:r w:rsidRPr="00526DA6">
        <w:rPr>
          <w:rFonts w:cs="Times New Roman"/>
          <w:sz w:val="22"/>
        </w:rPr>
        <w:t>: educação superior, epistemologia, conhecimento</w:t>
      </w:r>
      <w:r w:rsidRPr="00526DA6">
        <w:rPr>
          <w:rFonts w:cs="Times New Roman"/>
          <w:szCs w:val="24"/>
        </w:rPr>
        <w:t>.</w:t>
      </w:r>
    </w:p>
    <w:p w:rsidR="00027B70" w:rsidRPr="00526DA6" w:rsidRDefault="00027B70" w:rsidP="00107850">
      <w:pPr>
        <w:widowControl w:val="0"/>
        <w:ind w:firstLine="0"/>
        <w:rPr>
          <w:rFonts w:cs="Times New Roman"/>
          <w:noProof/>
        </w:rPr>
      </w:pPr>
    </w:p>
    <w:p w:rsidR="00872691" w:rsidRPr="00526DA6" w:rsidRDefault="00872691" w:rsidP="00107850">
      <w:pPr>
        <w:pStyle w:val="Ttulo1"/>
        <w:widowControl w:val="0"/>
        <w:rPr>
          <w:rFonts w:ascii="Times New Roman" w:hAnsi="Times New Roman" w:cs="Times New Roman"/>
          <w:b/>
          <w:sz w:val="24"/>
          <w:szCs w:val="24"/>
        </w:rPr>
      </w:pPr>
      <w:bookmarkStart w:id="0" w:name="_Toc520242443"/>
      <w:r w:rsidRPr="00526DA6">
        <w:rPr>
          <w:rFonts w:ascii="Times New Roman" w:hAnsi="Times New Roman" w:cs="Times New Roman"/>
          <w:b/>
          <w:sz w:val="24"/>
          <w:szCs w:val="24"/>
        </w:rPr>
        <w:t>I. INTRODUÇÃO</w:t>
      </w:r>
      <w:bookmarkEnd w:id="0"/>
      <w:r w:rsidR="000D50A3" w:rsidRPr="00526DA6">
        <w:rPr>
          <w:rFonts w:ascii="Times New Roman" w:hAnsi="Times New Roman" w:cs="Times New Roman"/>
          <w:b/>
          <w:sz w:val="24"/>
          <w:szCs w:val="24"/>
        </w:rPr>
        <w:t xml:space="preserve"> </w:t>
      </w:r>
    </w:p>
    <w:p w:rsidR="00872691" w:rsidRPr="00526DA6" w:rsidRDefault="00872691" w:rsidP="00107850">
      <w:pPr>
        <w:widowControl w:val="0"/>
        <w:rPr>
          <w:rFonts w:cs="Times New Roman"/>
          <w:szCs w:val="24"/>
        </w:rPr>
      </w:pPr>
      <w:r w:rsidRPr="00526DA6">
        <w:rPr>
          <w:rFonts w:cs="Times New Roman"/>
          <w:szCs w:val="24"/>
        </w:rPr>
        <w:t>A epistemologia é uma ciência com origem antiga que permeia ao longo dos anos os estudos da natureza e a validade do conhecimento. É conhecida com um ramo da filosofia e recebe uma variação nominal de acordo com os estudiosos como pelos alemães e italianos “Teoria do conhecimento”, pelos franceses “</w:t>
      </w:r>
      <w:proofErr w:type="spellStart"/>
      <w:r w:rsidRPr="00526DA6">
        <w:rPr>
          <w:rFonts w:cs="Times New Roman"/>
          <w:szCs w:val="24"/>
        </w:rPr>
        <w:t>Gnoseologia</w:t>
      </w:r>
      <w:proofErr w:type="spellEnd"/>
      <w:r w:rsidRPr="00526DA6">
        <w:rPr>
          <w:rFonts w:cs="Times New Roman"/>
          <w:szCs w:val="24"/>
        </w:rPr>
        <w:t xml:space="preserve"> e nos últimos anos “Filosofia da Ciência”.</w:t>
      </w:r>
    </w:p>
    <w:p w:rsidR="00E03CBF" w:rsidRPr="00526DA6" w:rsidRDefault="00E03CBF" w:rsidP="00107850">
      <w:pPr>
        <w:widowControl w:val="0"/>
        <w:rPr>
          <w:rFonts w:cs="Times New Roman"/>
          <w:szCs w:val="24"/>
        </w:rPr>
      </w:pPr>
      <w:r w:rsidRPr="00526DA6">
        <w:rPr>
          <w:rFonts w:cs="Times New Roman"/>
          <w:szCs w:val="24"/>
        </w:rPr>
        <w:t>S</w:t>
      </w:r>
      <w:r w:rsidRPr="00526DA6">
        <w:rPr>
          <w:rFonts w:cs="Times New Roman"/>
          <w:szCs w:val="24"/>
        </w:rPr>
        <w:t xml:space="preserve">egundo </w:t>
      </w:r>
      <w:proofErr w:type="spellStart"/>
      <w:r w:rsidRPr="00526DA6">
        <w:rPr>
          <w:rFonts w:cs="Times New Roman"/>
          <w:szCs w:val="24"/>
        </w:rPr>
        <w:t>Brandenburg</w:t>
      </w:r>
      <w:proofErr w:type="spellEnd"/>
      <w:r w:rsidRPr="00526DA6">
        <w:rPr>
          <w:rFonts w:cs="Times New Roman"/>
          <w:szCs w:val="24"/>
        </w:rPr>
        <w:t xml:space="preserve"> (2013, p. 222) “[...] é entendida como a teoria do conhecimento sobre um determinado campo de investigação, pois trata da organização da </w:t>
      </w:r>
      <w:proofErr w:type="spellStart"/>
      <w:r w:rsidRPr="00526DA6">
        <w:rPr>
          <w:rFonts w:cs="Times New Roman"/>
          <w:szCs w:val="24"/>
        </w:rPr>
        <w:t>episteme</w:t>
      </w:r>
      <w:proofErr w:type="spellEnd"/>
      <w:r w:rsidRPr="00526DA6">
        <w:rPr>
          <w:rFonts w:cs="Times New Roman"/>
          <w:szCs w:val="24"/>
        </w:rPr>
        <w:t xml:space="preserve"> do objeto de estudo”. Isto porque tem a finalidade de validar o que efetivamente é ciência, refutando a pseudociência. </w:t>
      </w:r>
    </w:p>
    <w:p w:rsidR="00F91573" w:rsidRPr="00526DA6" w:rsidRDefault="00F91573" w:rsidP="00107850">
      <w:pPr>
        <w:widowControl w:val="0"/>
        <w:rPr>
          <w:rFonts w:cs="Times New Roman"/>
          <w:szCs w:val="24"/>
          <w:shd w:val="clear" w:color="auto" w:fill="FFFFFF"/>
        </w:rPr>
      </w:pPr>
      <w:r w:rsidRPr="00526DA6">
        <w:rPr>
          <w:rFonts w:cs="Times New Roman"/>
          <w:szCs w:val="24"/>
        </w:rPr>
        <w:t xml:space="preserve">Neste contexto, surge </w:t>
      </w:r>
      <w:r w:rsidR="00C54D71" w:rsidRPr="00526DA6">
        <w:rPr>
          <w:rFonts w:cs="Times New Roman"/>
          <w:szCs w:val="24"/>
        </w:rPr>
        <w:t xml:space="preserve">a inquietação quanto a sua </w:t>
      </w:r>
      <w:r w:rsidRPr="00526DA6">
        <w:rPr>
          <w:rFonts w:cs="Times New Roman"/>
          <w:szCs w:val="24"/>
          <w:shd w:val="clear" w:color="auto" w:fill="FFFFFF"/>
        </w:rPr>
        <w:t xml:space="preserve">abordagem epistemológica no desenvolvimento das ciências. </w:t>
      </w:r>
      <w:r w:rsidR="002E3E5D" w:rsidRPr="00526DA6">
        <w:rPr>
          <w:rFonts w:cs="Times New Roman"/>
          <w:szCs w:val="24"/>
          <w:shd w:val="clear" w:color="auto" w:fill="FFFFFF"/>
        </w:rPr>
        <w:t>Como se deu a evolução desta ciência desde sua origem? E, qual a variação da visão de conhecimento?</w:t>
      </w:r>
    </w:p>
    <w:p w:rsidR="002E3E5D" w:rsidRPr="00526DA6" w:rsidRDefault="002E3E5D" w:rsidP="00107850">
      <w:pPr>
        <w:widowControl w:val="0"/>
        <w:rPr>
          <w:rFonts w:cs="Times New Roman"/>
          <w:szCs w:val="24"/>
        </w:rPr>
      </w:pPr>
      <w:r w:rsidRPr="00526DA6">
        <w:rPr>
          <w:rFonts w:cs="Times New Roman"/>
          <w:szCs w:val="24"/>
        </w:rPr>
        <w:t xml:space="preserve">Cabe esclarecer que a </w:t>
      </w:r>
      <w:proofErr w:type="spellStart"/>
      <w:r w:rsidRPr="00526DA6">
        <w:rPr>
          <w:rFonts w:cs="Times New Roman"/>
          <w:szCs w:val="24"/>
        </w:rPr>
        <w:t>episteme</w:t>
      </w:r>
      <w:proofErr w:type="spellEnd"/>
      <w:r w:rsidRPr="00526DA6">
        <w:rPr>
          <w:rFonts w:cs="Times New Roman"/>
          <w:szCs w:val="24"/>
        </w:rPr>
        <w:t xml:space="preserve">, </w:t>
      </w:r>
      <w:r w:rsidRPr="00526DA6">
        <w:rPr>
          <w:rFonts w:cs="Times New Roman"/>
          <w:szCs w:val="24"/>
        </w:rPr>
        <w:t xml:space="preserve">segundo </w:t>
      </w:r>
      <w:r w:rsidRPr="00526DA6">
        <w:rPr>
          <w:rFonts w:cs="Times New Roman"/>
          <w:szCs w:val="24"/>
        </w:rPr>
        <w:t>Platão</w:t>
      </w:r>
      <w:r w:rsidRPr="00526DA6">
        <w:rPr>
          <w:rFonts w:cs="Times New Roman"/>
          <w:szCs w:val="24"/>
        </w:rPr>
        <w:t xml:space="preserve"> citado por </w:t>
      </w:r>
      <w:proofErr w:type="spellStart"/>
      <w:r w:rsidRPr="00526DA6">
        <w:rPr>
          <w:rFonts w:cs="Times New Roman"/>
          <w:szCs w:val="24"/>
        </w:rPr>
        <w:t>B</w:t>
      </w:r>
      <w:r w:rsidRPr="00526DA6">
        <w:rPr>
          <w:rFonts w:cs="Times New Roman"/>
          <w:szCs w:val="24"/>
        </w:rPr>
        <w:t>randenburg</w:t>
      </w:r>
      <w:proofErr w:type="spellEnd"/>
      <w:r w:rsidRPr="00526DA6">
        <w:rPr>
          <w:rFonts w:cs="Times New Roman"/>
          <w:szCs w:val="24"/>
        </w:rPr>
        <w:t xml:space="preserve"> (201</w:t>
      </w:r>
      <w:r w:rsidRPr="00526DA6">
        <w:rPr>
          <w:rFonts w:cs="Times New Roman"/>
          <w:szCs w:val="24"/>
        </w:rPr>
        <w:t>3, p. 222</w:t>
      </w:r>
      <w:r w:rsidRPr="00526DA6">
        <w:rPr>
          <w:rFonts w:cs="Times New Roman"/>
          <w:szCs w:val="24"/>
        </w:rPr>
        <w:t>)</w:t>
      </w:r>
      <w:r w:rsidRPr="00526DA6">
        <w:rPr>
          <w:rFonts w:cs="Times New Roman"/>
          <w:szCs w:val="24"/>
        </w:rPr>
        <w:t xml:space="preserve">, “[...] de um conhecimento sistemático, reflexivo e analítico coloca-o como algo em processo. O campo conceitual necessita ser, constantemente, sistematizados e </w:t>
      </w:r>
      <w:proofErr w:type="spellStart"/>
      <w:r w:rsidRPr="00526DA6">
        <w:rPr>
          <w:rFonts w:cs="Times New Roman"/>
          <w:szCs w:val="24"/>
        </w:rPr>
        <w:t>re-sistematizado</w:t>
      </w:r>
      <w:proofErr w:type="spellEnd"/>
      <w:r w:rsidRPr="00526DA6">
        <w:rPr>
          <w:rFonts w:cs="Times New Roman"/>
          <w:szCs w:val="24"/>
        </w:rPr>
        <w:t xml:space="preserve">, refletido e analisado constantemente”. Evitando que seja trabalhado </w:t>
      </w:r>
      <w:r w:rsidRPr="00526DA6">
        <w:rPr>
          <w:rFonts w:cs="Times New Roman"/>
          <w:szCs w:val="24"/>
        </w:rPr>
        <w:lastRenderedPageBreak/>
        <w:t xml:space="preserve">apenas no senso comum, </w:t>
      </w:r>
      <w:r w:rsidR="00FF6107" w:rsidRPr="00526DA6">
        <w:rPr>
          <w:rFonts w:cs="Times New Roman"/>
          <w:szCs w:val="24"/>
        </w:rPr>
        <w:t xml:space="preserve">buscando cada vez mais a aproximação científica. </w:t>
      </w:r>
    </w:p>
    <w:p w:rsidR="00872691" w:rsidRPr="00526DA6" w:rsidRDefault="009B5441" w:rsidP="00107850">
      <w:pPr>
        <w:widowControl w:val="0"/>
        <w:rPr>
          <w:rFonts w:cs="Times New Roman"/>
          <w:szCs w:val="24"/>
        </w:rPr>
      </w:pPr>
      <w:r w:rsidRPr="00526DA6">
        <w:rPr>
          <w:rFonts w:cs="Times New Roman"/>
          <w:szCs w:val="24"/>
        </w:rPr>
        <w:t xml:space="preserve">Assim, o objetivo deste artigo é </w:t>
      </w:r>
      <w:r w:rsidR="00872691" w:rsidRPr="00526DA6">
        <w:rPr>
          <w:rFonts w:cs="Times New Roman"/>
          <w:szCs w:val="24"/>
        </w:rPr>
        <w:t>dis</w:t>
      </w:r>
      <w:r w:rsidR="00C54D71" w:rsidRPr="00526DA6">
        <w:rPr>
          <w:rFonts w:cs="Times New Roman"/>
          <w:szCs w:val="24"/>
        </w:rPr>
        <w:t>correr</w:t>
      </w:r>
      <w:r w:rsidR="00872691" w:rsidRPr="00526DA6">
        <w:rPr>
          <w:rFonts w:cs="Times New Roman"/>
          <w:szCs w:val="24"/>
        </w:rPr>
        <w:t xml:space="preserve"> sobre epistemologia </w:t>
      </w:r>
      <w:r w:rsidR="0070687A" w:rsidRPr="00526DA6">
        <w:rPr>
          <w:rFonts w:cs="Times New Roman"/>
          <w:szCs w:val="24"/>
        </w:rPr>
        <w:t>e suas abordagens no desenvolvimento das ciências</w:t>
      </w:r>
      <w:r w:rsidR="00872691" w:rsidRPr="00526DA6">
        <w:rPr>
          <w:rFonts w:cs="Times New Roman"/>
          <w:szCs w:val="24"/>
        </w:rPr>
        <w:t xml:space="preserve"> por meio de levantamento de dados em estudos científicos produzidos e veiculados em mídia eletrônica</w:t>
      </w:r>
      <w:r w:rsidR="0070687A" w:rsidRPr="00526DA6">
        <w:rPr>
          <w:rFonts w:cs="Times New Roman"/>
          <w:szCs w:val="24"/>
        </w:rPr>
        <w:t>, com destaque no histórico epistemológico e a variação da visão do conhecimento.</w:t>
      </w:r>
    </w:p>
    <w:p w:rsidR="00872691" w:rsidRPr="00526DA6" w:rsidRDefault="00872691" w:rsidP="00107850">
      <w:pPr>
        <w:widowControl w:val="0"/>
        <w:rPr>
          <w:rFonts w:cs="Times New Roman"/>
          <w:szCs w:val="24"/>
        </w:rPr>
      </w:pPr>
      <w:r w:rsidRPr="00526DA6">
        <w:rPr>
          <w:rFonts w:cs="Times New Roman"/>
          <w:szCs w:val="24"/>
        </w:rPr>
        <w:t>Isto tudo, para a produção do conhecimento nada mais é que o ato, o “</w:t>
      </w:r>
      <w:r w:rsidR="000D50A3" w:rsidRPr="00526DA6">
        <w:rPr>
          <w:rFonts w:cs="Times New Roman"/>
          <w:szCs w:val="24"/>
        </w:rPr>
        <w:t xml:space="preserve">[...] </w:t>
      </w:r>
      <w:r w:rsidRPr="00526DA6">
        <w:rPr>
          <w:rFonts w:cs="Times New Roman"/>
          <w:szCs w:val="24"/>
        </w:rPr>
        <w:t>processo pelo qual o sujeito se coloca no mundo e com ele</w:t>
      </w:r>
      <w:r w:rsidR="000D50A3" w:rsidRPr="00526DA6">
        <w:rPr>
          <w:rFonts w:cs="Times New Roman"/>
          <w:szCs w:val="24"/>
        </w:rPr>
        <w:t xml:space="preserve"> [...]</w:t>
      </w:r>
      <w:r w:rsidRPr="00526DA6">
        <w:rPr>
          <w:rFonts w:cs="Times New Roman"/>
          <w:szCs w:val="24"/>
        </w:rPr>
        <w:t>” (SARMENTO, 2009, p. 17)</w:t>
      </w:r>
      <w:r w:rsidR="000D50A3" w:rsidRPr="00526DA6">
        <w:rPr>
          <w:rFonts w:cs="Times New Roman"/>
          <w:szCs w:val="24"/>
        </w:rPr>
        <w:t>, possibilitado pela existência do que se oferece a um sujeito</w:t>
      </w:r>
      <w:r w:rsidRPr="00526DA6">
        <w:rPr>
          <w:rFonts w:cs="Times New Roman"/>
          <w:szCs w:val="24"/>
        </w:rPr>
        <w:t>.</w:t>
      </w:r>
    </w:p>
    <w:p w:rsidR="00872691" w:rsidRPr="00526DA6" w:rsidRDefault="007E72BA" w:rsidP="00107850">
      <w:pPr>
        <w:widowControl w:val="0"/>
        <w:rPr>
          <w:rFonts w:cs="Times New Roman"/>
          <w:szCs w:val="24"/>
        </w:rPr>
      </w:pPr>
      <w:r w:rsidRPr="00526DA6">
        <w:rPr>
          <w:rFonts w:cs="Times New Roman"/>
          <w:szCs w:val="24"/>
        </w:rPr>
        <w:t xml:space="preserve">Isto porque a </w:t>
      </w:r>
      <w:r w:rsidR="00872691" w:rsidRPr="00526DA6">
        <w:rPr>
          <w:rFonts w:cs="Times New Roman"/>
          <w:szCs w:val="24"/>
        </w:rPr>
        <w:t>epistemologia visa diferenciar a ciência autêntica da pseudociência, investigação conscienciosa de uma superficial, buscando a verdade do valor estabelecido. Assim, busca criticar resultados errôneos e sugerir novos enfoques promissores para os fenômenos da vida humana.</w:t>
      </w:r>
    </w:p>
    <w:p w:rsidR="00692970" w:rsidRPr="00526DA6" w:rsidRDefault="000D50A3" w:rsidP="00107850">
      <w:pPr>
        <w:widowControl w:val="0"/>
        <w:rPr>
          <w:rFonts w:cs="Times New Roman"/>
          <w:szCs w:val="24"/>
        </w:rPr>
      </w:pPr>
      <w:r w:rsidRPr="00526DA6">
        <w:rPr>
          <w:rFonts w:cs="Times New Roman"/>
          <w:szCs w:val="24"/>
        </w:rPr>
        <w:t xml:space="preserve">Utilizou-se da pesquisa bibliográfica que conforme Silva (2005) </w:t>
      </w:r>
      <w:r w:rsidR="00FE2EEE" w:rsidRPr="00526DA6">
        <w:rPr>
          <w:rFonts w:cs="Times New Roman"/>
          <w:szCs w:val="24"/>
        </w:rPr>
        <w:t>corresponde a utilização de fontes bibliográficas por meio de</w:t>
      </w:r>
      <w:r w:rsidRPr="00526DA6">
        <w:rPr>
          <w:rFonts w:cs="Times New Roman"/>
          <w:szCs w:val="24"/>
        </w:rPr>
        <w:t xml:space="preserve"> material já publicado, constituído principalmente de livros, artigos de periódicos e repositórios em sítios eletrônicos. </w:t>
      </w:r>
    </w:p>
    <w:p w:rsidR="000D50A3" w:rsidRPr="00526DA6" w:rsidRDefault="000D50A3" w:rsidP="00107850">
      <w:pPr>
        <w:widowControl w:val="0"/>
        <w:rPr>
          <w:rFonts w:cs="Times New Roman"/>
          <w:szCs w:val="24"/>
        </w:rPr>
      </w:pPr>
      <w:r w:rsidRPr="00526DA6">
        <w:rPr>
          <w:rFonts w:cs="Times New Roman"/>
          <w:szCs w:val="24"/>
        </w:rPr>
        <w:t>Onde destas prod</w:t>
      </w:r>
      <w:r w:rsidR="000776CE" w:rsidRPr="00526DA6">
        <w:rPr>
          <w:rFonts w:cs="Times New Roman"/>
          <w:szCs w:val="24"/>
        </w:rPr>
        <w:t>uções científicas foram extraídos dados que subsidiaram este estudo, os quais foram sistematizados por meio de mapa conceitual e nuvem de palavras, com a preocupação em demonstrar os resultados com maior visibilidade e compreensão</w:t>
      </w:r>
      <w:r w:rsidRPr="00526DA6">
        <w:rPr>
          <w:rFonts w:cs="Times New Roman"/>
          <w:szCs w:val="24"/>
        </w:rPr>
        <w:t>.</w:t>
      </w:r>
    </w:p>
    <w:p w:rsidR="00F01111" w:rsidRPr="00526DA6" w:rsidRDefault="00F01111" w:rsidP="00107850">
      <w:pPr>
        <w:widowControl w:val="0"/>
        <w:rPr>
          <w:rFonts w:cs="Times New Roman"/>
          <w:szCs w:val="24"/>
        </w:rPr>
      </w:pPr>
      <w:r w:rsidRPr="00526DA6">
        <w:rPr>
          <w:rFonts w:cs="Times New Roman"/>
          <w:szCs w:val="24"/>
        </w:rPr>
        <w:t>Como já mencionado a epistemologia estuda a ciência, ou melhor o conhecimento e seu percurso, podendo ser: Conhecimento trivial – senso comum – conhecimento a científico, que ainda não foi testado; assistemático – não organizado. Onde observou o fenômeno, mas ainda não o testou. Perdura enquanto a ciência não intervir.</w:t>
      </w:r>
    </w:p>
    <w:p w:rsidR="00263DA3" w:rsidRPr="00526DA6" w:rsidRDefault="00F01111" w:rsidP="00107850">
      <w:pPr>
        <w:widowControl w:val="0"/>
        <w:rPr>
          <w:rFonts w:cs="Times New Roman"/>
          <w:szCs w:val="24"/>
        </w:rPr>
      </w:pPr>
      <w:r w:rsidRPr="00526DA6">
        <w:rPr>
          <w:rFonts w:cs="Times New Roman"/>
          <w:szCs w:val="24"/>
        </w:rPr>
        <w:t xml:space="preserve">O Conhecimento empírico que corresponde ao nível da experiência, como funciona o controle remoto sendo um pouco científico. O Conhecimento científico que é aquele testado, comprovado por meio da ciência, sistemático, ciências básicas. E o conhecimento tecnológico, o qual corresponde à ciência aplicada que produz conhecimento a partir do conhecimento científico. </w:t>
      </w:r>
    </w:p>
    <w:p w:rsidR="00F01111" w:rsidRPr="00526DA6" w:rsidRDefault="00F01111" w:rsidP="00107850">
      <w:pPr>
        <w:widowControl w:val="0"/>
        <w:rPr>
          <w:rFonts w:cs="Times New Roman"/>
          <w:szCs w:val="24"/>
        </w:rPr>
      </w:pPr>
      <w:r w:rsidRPr="00526DA6">
        <w:rPr>
          <w:rFonts w:cs="Times New Roman"/>
          <w:szCs w:val="24"/>
        </w:rPr>
        <w:t>Como já mencionado a epistemologia estuda a ciência, ou melhor o conhecimento e seu percurso, podendo ser: Conhecimento trivial</w:t>
      </w:r>
      <w:r w:rsidR="00D54FF8" w:rsidRPr="00526DA6">
        <w:rPr>
          <w:rFonts w:cs="Times New Roman"/>
          <w:szCs w:val="24"/>
        </w:rPr>
        <w:t xml:space="preserve">: </w:t>
      </w:r>
      <w:r w:rsidRPr="00526DA6">
        <w:rPr>
          <w:rFonts w:cs="Times New Roman"/>
          <w:szCs w:val="24"/>
        </w:rPr>
        <w:t>senso comum</w:t>
      </w:r>
      <w:r w:rsidR="00D54FF8" w:rsidRPr="00526DA6">
        <w:rPr>
          <w:rFonts w:cs="Times New Roman"/>
          <w:szCs w:val="24"/>
        </w:rPr>
        <w:t xml:space="preserve">, </w:t>
      </w:r>
      <w:r w:rsidRPr="00526DA6">
        <w:rPr>
          <w:rFonts w:cs="Times New Roman"/>
          <w:szCs w:val="24"/>
        </w:rPr>
        <w:t xml:space="preserve">conhecimento </w:t>
      </w:r>
      <w:r w:rsidR="00D54FF8" w:rsidRPr="00526DA6">
        <w:rPr>
          <w:rFonts w:cs="Times New Roman"/>
          <w:szCs w:val="24"/>
        </w:rPr>
        <w:t xml:space="preserve">não </w:t>
      </w:r>
      <w:r w:rsidRPr="00526DA6">
        <w:rPr>
          <w:rFonts w:cs="Times New Roman"/>
          <w:szCs w:val="24"/>
        </w:rPr>
        <w:t>científico, que ainda não foi testado; assistemático</w:t>
      </w:r>
      <w:r w:rsidR="00263DA3" w:rsidRPr="00526DA6">
        <w:rPr>
          <w:rFonts w:cs="Times New Roman"/>
          <w:szCs w:val="24"/>
        </w:rPr>
        <w:t xml:space="preserve">, </w:t>
      </w:r>
      <w:r w:rsidRPr="00526DA6">
        <w:rPr>
          <w:rFonts w:cs="Times New Roman"/>
          <w:szCs w:val="24"/>
        </w:rPr>
        <w:t>não organizado. Onde observou o fenômeno, mas ainda não o testou. Perdura enquanto a ciência não intervir.</w:t>
      </w:r>
    </w:p>
    <w:p w:rsidR="00F01111" w:rsidRPr="00526DA6" w:rsidRDefault="00F01111" w:rsidP="00107850">
      <w:pPr>
        <w:widowControl w:val="0"/>
        <w:rPr>
          <w:rFonts w:cs="Times New Roman"/>
          <w:szCs w:val="24"/>
        </w:rPr>
      </w:pPr>
      <w:r w:rsidRPr="00526DA6">
        <w:rPr>
          <w:rFonts w:cs="Times New Roman"/>
          <w:szCs w:val="24"/>
        </w:rPr>
        <w:t xml:space="preserve">O Conhecimento empírico que corresponde ao nível da experiência, como funciona o controle remoto sendo um pouco científico. O Conhecimento científico que é aquele testado, comprovado por meio da ciência, sistemático, ciências básicas. E o </w:t>
      </w:r>
      <w:r w:rsidRPr="00526DA6">
        <w:rPr>
          <w:rFonts w:cs="Times New Roman"/>
          <w:szCs w:val="24"/>
        </w:rPr>
        <w:lastRenderedPageBreak/>
        <w:t xml:space="preserve">conhecimento tecnológico, o qual corresponde à ciência aplicada que produz conhecimento a partir do conhecimento científico. </w:t>
      </w:r>
    </w:p>
    <w:p w:rsidR="00F01111" w:rsidRPr="00526DA6" w:rsidRDefault="00F01111" w:rsidP="00107850">
      <w:pPr>
        <w:widowControl w:val="0"/>
      </w:pPr>
      <w:r w:rsidRPr="00526DA6">
        <w:rPr>
          <w:rFonts w:cs="Times New Roman"/>
          <w:szCs w:val="24"/>
        </w:rPr>
        <w:t>Dentro desta concepção,</w:t>
      </w:r>
      <w:r w:rsidRPr="00526DA6">
        <w:rPr>
          <w:rFonts w:cs="Times New Roman"/>
          <w:szCs w:val="24"/>
        </w:rPr>
        <w:t xml:space="preserve"> </w:t>
      </w:r>
      <w:proofErr w:type="spellStart"/>
      <w:r w:rsidRPr="00526DA6">
        <w:rPr>
          <w:rFonts w:cs="Times New Roman"/>
          <w:szCs w:val="24"/>
        </w:rPr>
        <w:t>Tesser</w:t>
      </w:r>
      <w:proofErr w:type="spellEnd"/>
      <w:r w:rsidRPr="00526DA6">
        <w:rPr>
          <w:rFonts w:cs="Times New Roman"/>
          <w:szCs w:val="24"/>
        </w:rPr>
        <w:t xml:space="preserve"> (1994, p. 1) assegura que a </w:t>
      </w:r>
      <w:r w:rsidRPr="00526DA6">
        <w:t xml:space="preserve">epistemologia </w:t>
      </w:r>
      <w:r w:rsidRPr="00526DA6">
        <w:t>se tornou uma relevante área da ciência e da filosofia onde</w:t>
      </w:r>
      <w:r w:rsidRPr="00526DA6">
        <w:t xml:space="preserve"> </w:t>
      </w:r>
      <w:r w:rsidRPr="00526DA6">
        <w:t xml:space="preserve">“[...] </w:t>
      </w:r>
      <w:r w:rsidRPr="00526DA6">
        <w:t>muitos pensadores e intelectuais têm dedicado parte de seu tempo para refletir este tema complexo e amplo</w:t>
      </w:r>
      <w:r w:rsidRPr="00526DA6">
        <w:t xml:space="preserve">. </w:t>
      </w:r>
      <w:r w:rsidRPr="00526DA6">
        <w:t>Tudo indica que é a civilização científico-técnica que elabora, sob medida, as condições ideias de nossa existência</w:t>
      </w:r>
      <w:r w:rsidRPr="00526DA6">
        <w:t>”.</w:t>
      </w:r>
      <w:r w:rsidRPr="00526DA6">
        <w:t xml:space="preserve"> </w:t>
      </w:r>
    </w:p>
    <w:p w:rsidR="00F01111" w:rsidRPr="00526DA6" w:rsidRDefault="00F01111" w:rsidP="00107850">
      <w:pPr>
        <w:widowControl w:val="0"/>
        <w:rPr>
          <w:rFonts w:cs="Times New Roman"/>
          <w:szCs w:val="24"/>
        </w:rPr>
      </w:pPr>
      <w:r w:rsidRPr="00526DA6">
        <w:rPr>
          <w:rFonts w:cs="Times New Roman"/>
          <w:szCs w:val="24"/>
        </w:rPr>
        <w:t xml:space="preserve">A partir do apresentado pelo autor é possível complementar destacando seu foco fundamental, que corresponde ao estudo da relação sujeito e objeto, que evolui por meio de capacidades cognitivas: 1. Aprender ou memorizar ou decorar ou refletir; 2. Aprender ou relacionar ou compreender; indivíduo </w:t>
      </w:r>
      <w:proofErr w:type="spellStart"/>
      <w:r w:rsidRPr="00526DA6">
        <w:rPr>
          <w:rFonts w:cs="Times New Roman"/>
          <w:szCs w:val="24"/>
        </w:rPr>
        <w:t>cognoscente</w:t>
      </w:r>
      <w:proofErr w:type="spellEnd"/>
      <w:r w:rsidRPr="00526DA6">
        <w:rPr>
          <w:rFonts w:cs="Times New Roman"/>
          <w:szCs w:val="24"/>
        </w:rPr>
        <w:t>; apreensão do conhecimento; e, 3. Conhecer ou construir ou investigativa, interdisciplinaridade.</w:t>
      </w:r>
    </w:p>
    <w:p w:rsidR="00F01111" w:rsidRPr="00526DA6" w:rsidRDefault="00F01111" w:rsidP="00107850">
      <w:pPr>
        <w:widowControl w:val="0"/>
        <w:rPr>
          <w:rFonts w:cs="Times New Roman"/>
          <w:szCs w:val="24"/>
        </w:rPr>
      </w:pPr>
      <w:r w:rsidRPr="00526DA6">
        <w:rPr>
          <w:rFonts w:cs="Times New Roman"/>
          <w:szCs w:val="24"/>
        </w:rPr>
        <w:t xml:space="preserve">Já o objeto é todo processo ou fenômeno sobre o qual o sujeito desenvolve a sua atividade cognitiva: é preciso haver uma ruptura daquilo que eu fui treinado, o modelo; e, não se repete eu não estou construindo. Neste contexto, destaca-se que está ciência se tornou de tamanha relevância na sociedade. </w:t>
      </w:r>
    </w:p>
    <w:p w:rsidR="00F01111" w:rsidRPr="00526DA6" w:rsidRDefault="00F01111" w:rsidP="00107850">
      <w:pPr>
        <w:widowControl w:val="0"/>
        <w:rPr>
          <w:rFonts w:cs="Times New Roman"/>
          <w:szCs w:val="24"/>
        </w:rPr>
      </w:pPr>
      <w:r w:rsidRPr="00526DA6">
        <w:rPr>
          <w:rFonts w:cs="Times New Roman"/>
          <w:szCs w:val="24"/>
        </w:rPr>
        <w:t>Como fundamentos tem-se que a epistemologia estuda as relações de quem conhece e do que é conhecível; e, trata de estudar a natureza, caráter e propriedades específicas da relação cognitiva; bem como estuda também as particularidades dos elementos que intervém nesta relação.</w:t>
      </w:r>
    </w:p>
    <w:p w:rsidR="00F01111" w:rsidRPr="00526DA6" w:rsidRDefault="00F01111" w:rsidP="00107850">
      <w:pPr>
        <w:widowControl w:val="0"/>
      </w:pPr>
    </w:p>
    <w:p w:rsidR="00CD7542" w:rsidRPr="00526DA6" w:rsidRDefault="00A50F1E" w:rsidP="00107850">
      <w:pPr>
        <w:pStyle w:val="Ttulo1"/>
        <w:widowControl w:val="0"/>
        <w:rPr>
          <w:rFonts w:ascii="Times New Roman" w:hAnsi="Times New Roman" w:cs="Times New Roman"/>
          <w:b/>
          <w:sz w:val="24"/>
          <w:szCs w:val="24"/>
          <w:shd w:val="clear" w:color="auto" w:fill="FFFFFF"/>
        </w:rPr>
      </w:pPr>
      <w:bookmarkStart w:id="1" w:name="_Toc520242445"/>
      <w:r w:rsidRPr="00526DA6">
        <w:rPr>
          <w:rFonts w:ascii="Times New Roman" w:hAnsi="Times New Roman" w:cs="Times New Roman"/>
          <w:b/>
          <w:sz w:val="24"/>
          <w:szCs w:val="24"/>
          <w:shd w:val="clear" w:color="auto" w:fill="FFFFFF"/>
        </w:rPr>
        <w:t>2</w:t>
      </w:r>
      <w:r w:rsidR="00872691" w:rsidRPr="00526DA6">
        <w:rPr>
          <w:rFonts w:ascii="Times New Roman" w:hAnsi="Times New Roman" w:cs="Times New Roman"/>
          <w:b/>
          <w:sz w:val="24"/>
          <w:szCs w:val="24"/>
          <w:shd w:val="clear" w:color="auto" w:fill="FFFFFF"/>
        </w:rPr>
        <w:t xml:space="preserve">. </w:t>
      </w:r>
      <w:bookmarkEnd w:id="1"/>
      <w:r w:rsidR="00CD7542" w:rsidRPr="00526DA6">
        <w:rPr>
          <w:rFonts w:ascii="Times New Roman" w:hAnsi="Times New Roman" w:cs="Times New Roman"/>
          <w:b/>
          <w:sz w:val="24"/>
          <w:szCs w:val="24"/>
          <w:shd w:val="clear" w:color="auto" w:fill="FFFFFF"/>
        </w:rPr>
        <w:t>A EPISTEMOLOGIA NO CONTEXTO CIENTÍFICO</w:t>
      </w:r>
      <w:r w:rsidR="008F3354" w:rsidRPr="00526DA6">
        <w:rPr>
          <w:rFonts w:ascii="Times New Roman" w:hAnsi="Times New Roman" w:cs="Times New Roman"/>
          <w:b/>
          <w:sz w:val="24"/>
          <w:szCs w:val="24"/>
          <w:shd w:val="clear" w:color="auto" w:fill="FFFFFF"/>
        </w:rPr>
        <w:t>: HISTÓRICO, ABORDAGENS E ESTADO DA ARTE</w:t>
      </w:r>
    </w:p>
    <w:p w:rsidR="00CD7542" w:rsidRPr="00526DA6" w:rsidRDefault="00CD7542" w:rsidP="00107850">
      <w:pPr>
        <w:widowControl w:val="0"/>
      </w:pPr>
    </w:p>
    <w:p w:rsidR="00CD7542" w:rsidRPr="00526DA6" w:rsidRDefault="00CD7542" w:rsidP="00107850">
      <w:pPr>
        <w:widowControl w:val="0"/>
      </w:pPr>
      <w:r w:rsidRPr="00526DA6">
        <w:t>Após o levantamento de dados bibliográficos e respectiva sistematização por meio das técnicas selecionadas, seguem os resultados e as discussões, organizados a partir de um breve histórico epistemológico e as abordagens epistemológicas, demonstrando suas variações.</w:t>
      </w:r>
    </w:p>
    <w:p w:rsidR="00872691" w:rsidRPr="00526DA6" w:rsidRDefault="00872691" w:rsidP="00107850">
      <w:pPr>
        <w:widowControl w:val="0"/>
        <w:rPr>
          <w:rFonts w:cs="Times New Roman"/>
          <w:szCs w:val="24"/>
        </w:rPr>
      </w:pPr>
      <w:r w:rsidRPr="00526DA6">
        <w:rPr>
          <w:rFonts w:cs="Times New Roman"/>
          <w:szCs w:val="24"/>
        </w:rPr>
        <w:t>Ao se falar em origem da epistemologia compreendida como Teoria do conhecimento, Sarmento (2009, p. 5) afirma que “</w:t>
      </w:r>
      <w:r w:rsidR="006754A8" w:rsidRPr="00526DA6">
        <w:rPr>
          <w:rFonts w:cs="Times New Roman"/>
          <w:szCs w:val="24"/>
        </w:rPr>
        <w:t>[</w:t>
      </w:r>
      <w:r w:rsidRPr="00526DA6">
        <w:rPr>
          <w:rFonts w:cs="Times New Roman"/>
          <w:szCs w:val="24"/>
        </w:rPr>
        <w:t>...</w:t>
      </w:r>
      <w:r w:rsidR="006754A8" w:rsidRPr="00526DA6">
        <w:rPr>
          <w:rFonts w:cs="Times New Roman"/>
          <w:szCs w:val="24"/>
        </w:rPr>
        <w:t>]</w:t>
      </w:r>
      <w:r w:rsidRPr="00526DA6">
        <w:rPr>
          <w:rFonts w:cs="Times New Roman"/>
          <w:szCs w:val="24"/>
        </w:rPr>
        <w:t xml:space="preserve"> o conhecimento pode ser caracterizado, desde Platão, como uma crença justificada e que pressupõe a resposta da questão originária sobre o que é conhecer”. </w:t>
      </w:r>
    </w:p>
    <w:p w:rsidR="00872691" w:rsidRPr="00526DA6" w:rsidRDefault="00872691" w:rsidP="00107850">
      <w:pPr>
        <w:widowControl w:val="0"/>
        <w:rPr>
          <w:rFonts w:cs="Times New Roman"/>
          <w:szCs w:val="24"/>
        </w:rPr>
      </w:pPr>
      <w:r w:rsidRPr="00526DA6">
        <w:rPr>
          <w:rFonts w:cs="Times New Roman"/>
          <w:szCs w:val="24"/>
        </w:rPr>
        <w:t xml:space="preserve">E, este conhecer advém na concepção da filosofia até século XVI – racionalista, a qual desprezava o empirismo. Passando no século XVII e XVII para a concepção da </w:t>
      </w:r>
      <w:r w:rsidRPr="00526DA6">
        <w:rPr>
          <w:rFonts w:cs="Times New Roman"/>
          <w:szCs w:val="24"/>
        </w:rPr>
        <w:lastRenderedPageBreak/>
        <w:t>filosofia positivista e ainda filosofia iluminista, agregando a teoria da mais valia do Capital de Marx. Assim, tudo que é indutivo leva ao empirismo e tudo que for dedutivo leva ao racionalismo.</w:t>
      </w:r>
    </w:p>
    <w:p w:rsidR="00872691" w:rsidRPr="00526DA6" w:rsidRDefault="00872691" w:rsidP="00107850">
      <w:pPr>
        <w:widowControl w:val="0"/>
        <w:rPr>
          <w:rFonts w:cs="Times New Roman"/>
          <w:szCs w:val="24"/>
        </w:rPr>
      </w:pPr>
      <w:r w:rsidRPr="00526DA6">
        <w:rPr>
          <w:rFonts w:cs="Times New Roman"/>
          <w:szCs w:val="24"/>
        </w:rPr>
        <w:t xml:space="preserve">Dedução parte de uma premissa. Modelo aceito como verdadeiro. Levando ao choque entre os racionalistas e os empiristas, em específico com Galileu, resultando no método científico, no Séc. XVIII – método dialético. </w:t>
      </w:r>
    </w:p>
    <w:p w:rsidR="00872691" w:rsidRPr="00526DA6" w:rsidRDefault="00872691" w:rsidP="00107850">
      <w:pPr>
        <w:widowControl w:val="0"/>
        <w:rPr>
          <w:rFonts w:cs="Times New Roman"/>
          <w:szCs w:val="24"/>
        </w:rPr>
      </w:pPr>
      <w:r w:rsidRPr="00526DA6">
        <w:rPr>
          <w:rFonts w:cs="Times New Roman"/>
          <w:szCs w:val="24"/>
        </w:rPr>
        <w:t>Destacam-se n</w:t>
      </w:r>
      <w:r w:rsidR="009E4EFE" w:rsidRPr="00526DA6">
        <w:rPr>
          <w:rFonts w:cs="Times New Roman"/>
          <w:szCs w:val="24"/>
        </w:rPr>
        <w:t>o</w:t>
      </w:r>
      <w:r w:rsidRPr="00526DA6">
        <w:rPr>
          <w:rFonts w:cs="Times New Roman"/>
          <w:szCs w:val="24"/>
        </w:rPr>
        <w:t xml:space="preserve"> período </w:t>
      </w:r>
      <w:r w:rsidR="009E4EFE" w:rsidRPr="00526DA6">
        <w:rPr>
          <w:rFonts w:cs="Times New Roman"/>
          <w:szCs w:val="24"/>
        </w:rPr>
        <w:t>d</w:t>
      </w:r>
      <w:r w:rsidRPr="00526DA6">
        <w:rPr>
          <w:rFonts w:cs="Times New Roman"/>
          <w:szCs w:val="24"/>
        </w:rPr>
        <w:t>a dialética, pesquisa ação, hermenêutica, parábola, pois nem sempre a percepção é concreta. Tendo na Maiêutica a reflexão para resposta, a Fenomenologia que estuda Ess</w:t>
      </w:r>
      <w:r w:rsidR="00037BDF" w:rsidRPr="00526DA6">
        <w:rPr>
          <w:rFonts w:cs="Times New Roman"/>
          <w:szCs w:val="24"/>
        </w:rPr>
        <w:t>ência/origem e existência/real-</w:t>
      </w:r>
      <w:r w:rsidRPr="00526DA6">
        <w:rPr>
          <w:rFonts w:cs="Times New Roman"/>
          <w:szCs w:val="24"/>
        </w:rPr>
        <w:t>manifestação.</w:t>
      </w:r>
    </w:p>
    <w:p w:rsidR="00F01111" w:rsidRPr="00526DA6" w:rsidRDefault="00042C63" w:rsidP="00107850">
      <w:pPr>
        <w:widowControl w:val="0"/>
        <w:rPr>
          <w:rFonts w:cs="Times New Roman"/>
          <w:szCs w:val="24"/>
        </w:rPr>
      </w:pPr>
      <w:r w:rsidRPr="00526DA6">
        <w:rPr>
          <w:rFonts w:cs="Times New Roman"/>
          <w:szCs w:val="24"/>
        </w:rPr>
        <w:t xml:space="preserve">Cabe aqui destacar </w:t>
      </w:r>
      <w:r w:rsidR="00ED4B86" w:rsidRPr="00526DA6">
        <w:rPr>
          <w:rFonts w:cs="Times New Roman"/>
          <w:szCs w:val="24"/>
        </w:rPr>
        <w:t xml:space="preserve">o histórico epistemológico das ciências, </w:t>
      </w:r>
      <w:r w:rsidR="001865A5" w:rsidRPr="00526DA6">
        <w:rPr>
          <w:rFonts w:cs="Times New Roman"/>
          <w:szCs w:val="24"/>
        </w:rPr>
        <w:t>correspondendo aos marcos relevantes para este ramo da ciência</w:t>
      </w:r>
      <w:r w:rsidR="00ED4B86" w:rsidRPr="00526DA6">
        <w:rPr>
          <w:rFonts w:cs="Times New Roman"/>
          <w:szCs w:val="24"/>
        </w:rPr>
        <w:t xml:space="preserve">. </w:t>
      </w:r>
      <w:r w:rsidRPr="00526DA6">
        <w:rPr>
          <w:rFonts w:cs="Times New Roman"/>
          <w:szCs w:val="24"/>
        </w:rPr>
        <w:t xml:space="preserve">Para tanto foi elaborado um mapa conceitual </w:t>
      </w:r>
      <w:r w:rsidR="002D0D34" w:rsidRPr="00526DA6">
        <w:rPr>
          <w:rFonts w:cs="Times New Roman"/>
          <w:szCs w:val="24"/>
        </w:rPr>
        <w:t>com os principais filósofos e seus métodos</w:t>
      </w:r>
      <w:r w:rsidRPr="00526DA6">
        <w:rPr>
          <w:rFonts w:cs="Times New Roman"/>
          <w:szCs w:val="24"/>
        </w:rPr>
        <w:t>:</w:t>
      </w:r>
    </w:p>
    <w:p w:rsidR="00042C63" w:rsidRPr="00526DA6" w:rsidRDefault="003A317A" w:rsidP="00107850">
      <w:pPr>
        <w:widowControl w:val="0"/>
        <w:ind w:firstLine="0"/>
        <w:rPr>
          <w:rFonts w:cs="Times New Roman"/>
          <w:b/>
          <w:sz w:val="20"/>
          <w:szCs w:val="24"/>
        </w:rPr>
      </w:pPr>
      <w:r w:rsidRPr="00526DA6">
        <w:rPr>
          <w:rFonts w:cs="Times New Roman"/>
          <w:b/>
          <w:sz w:val="20"/>
          <w:szCs w:val="24"/>
        </w:rPr>
        <w:t>Figura 01: Mapa conceitual correntes filosóficas</w:t>
      </w:r>
    </w:p>
    <w:p w:rsidR="003A317A" w:rsidRPr="00526DA6" w:rsidRDefault="004305DA" w:rsidP="00107850">
      <w:pPr>
        <w:widowControl w:val="0"/>
        <w:ind w:firstLine="0"/>
        <w:rPr>
          <w:rFonts w:cs="Times New Roman"/>
          <w:sz w:val="20"/>
          <w:szCs w:val="24"/>
        </w:rPr>
      </w:pPr>
      <w:r w:rsidRPr="00526DA6">
        <w:rPr>
          <w:rFonts w:cs="Times New Roman"/>
          <w:noProof/>
          <w:sz w:val="20"/>
          <w:szCs w:val="24"/>
          <w:lang w:eastAsia="pt-BR"/>
        </w:rPr>
        <w:drawing>
          <wp:inline distT="0" distB="0" distL="0" distR="0">
            <wp:extent cx="5396981" cy="35442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órico epistemológic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4039" cy="3562015"/>
                    </a:xfrm>
                    <a:prstGeom prst="rect">
                      <a:avLst/>
                    </a:prstGeom>
                  </pic:spPr>
                </pic:pic>
              </a:graphicData>
            </a:graphic>
          </wp:inline>
        </w:drawing>
      </w:r>
    </w:p>
    <w:p w:rsidR="00EA756C" w:rsidRPr="00526DA6" w:rsidRDefault="00EA756C" w:rsidP="00107850">
      <w:pPr>
        <w:widowControl w:val="0"/>
        <w:ind w:firstLine="0"/>
        <w:rPr>
          <w:rFonts w:cs="Times New Roman"/>
          <w:sz w:val="20"/>
          <w:szCs w:val="24"/>
        </w:rPr>
      </w:pPr>
      <w:r w:rsidRPr="00526DA6">
        <w:rPr>
          <w:rFonts w:cs="Times New Roman"/>
          <w:sz w:val="20"/>
          <w:szCs w:val="24"/>
        </w:rPr>
        <w:t>Fonte: as autoras, 2018.</w:t>
      </w:r>
    </w:p>
    <w:p w:rsidR="00107850" w:rsidRDefault="00107850" w:rsidP="00107850">
      <w:pPr>
        <w:widowControl w:val="0"/>
        <w:rPr>
          <w:rFonts w:cs="Times New Roman"/>
          <w:szCs w:val="24"/>
        </w:rPr>
      </w:pPr>
    </w:p>
    <w:p w:rsidR="00037BDF" w:rsidRPr="00526DA6" w:rsidRDefault="00037BDF" w:rsidP="00107850">
      <w:pPr>
        <w:widowControl w:val="0"/>
        <w:rPr>
          <w:rFonts w:cs="Times New Roman"/>
          <w:szCs w:val="24"/>
        </w:rPr>
      </w:pPr>
      <w:r w:rsidRPr="00526DA6">
        <w:rPr>
          <w:rFonts w:cs="Times New Roman"/>
          <w:szCs w:val="24"/>
        </w:rPr>
        <w:t>O mapa conceitual apresentado acima, permite uma percepção ampliada de como a epistemologia se efetivou dentro da filosofia, a partir das contribuições dos filósofos</w:t>
      </w:r>
      <w:r w:rsidR="005146F2" w:rsidRPr="00526DA6">
        <w:rPr>
          <w:rFonts w:cs="Times New Roman"/>
          <w:szCs w:val="24"/>
        </w:rPr>
        <w:t>.</w:t>
      </w:r>
    </w:p>
    <w:p w:rsidR="005146F2" w:rsidRPr="00526DA6" w:rsidRDefault="005146F2" w:rsidP="00107850">
      <w:pPr>
        <w:widowControl w:val="0"/>
      </w:pPr>
      <w:r w:rsidRPr="00526DA6">
        <w:t xml:space="preserve">Foi com </w:t>
      </w:r>
      <w:r w:rsidRPr="00526DA6">
        <w:t>Bacon</w:t>
      </w:r>
      <w:r w:rsidRPr="00526DA6">
        <w:t xml:space="preserve"> que a teoria do conhecimento também discutida por </w:t>
      </w:r>
      <w:r w:rsidRPr="00526DA6">
        <w:t xml:space="preserve">Descartes e Locke </w:t>
      </w:r>
      <w:r w:rsidRPr="00526DA6">
        <w:t>tornou o</w:t>
      </w:r>
      <w:r w:rsidRPr="00526DA6">
        <w:t xml:space="preserve"> ponto central da Filosofia no século XVII, buscando uma reforma do entendimento e das ciências, </w:t>
      </w:r>
      <w:r w:rsidRPr="00526DA6">
        <w:t xml:space="preserve">a qual poderia </w:t>
      </w:r>
      <w:r w:rsidRPr="00526DA6">
        <w:t xml:space="preserve">ser feita pelo sujeito do conhecimento, na </w:t>
      </w:r>
      <w:r w:rsidRPr="00526DA6">
        <w:lastRenderedPageBreak/>
        <w:t>procura de fundamentos seguros para o saber</w:t>
      </w:r>
      <w:r w:rsidRPr="00526DA6">
        <w:t xml:space="preserve"> científico.</w:t>
      </w:r>
    </w:p>
    <w:p w:rsidR="00260D0D" w:rsidRPr="00526DA6" w:rsidRDefault="00260D0D" w:rsidP="00107850">
      <w:pPr>
        <w:widowControl w:val="0"/>
        <w:spacing w:line="460" w:lineRule="auto"/>
      </w:pPr>
      <w:r w:rsidRPr="00526DA6">
        <w:t xml:space="preserve">Como observado no mapa conceitual, Popper como </w:t>
      </w:r>
      <w:r w:rsidRPr="00526DA6">
        <w:t>positivista</w:t>
      </w:r>
      <w:r w:rsidRPr="00526DA6">
        <w:t xml:space="preserve"> afirma por meio do uso do método hipotético-dedutivo a existência de </w:t>
      </w:r>
      <w:r w:rsidRPr="00526DA6">
        <w:t>conjecturas teóricas audaciosas</w:t>
      </w:r>
      <w:r w:rsidRPr="00526DA6">
        <w:t xml:space="preserve"> que seriam refutadas ou não pelos cientistas através da experimentação. E, assim concebeu que a epistemologia se confunde com uma metodologia em que importa a determinação de regras que orientam a lógica da descoberta científica.</w:t>
      </w:r>
    </w:p>
    <w:p w:rsidR="00107850" w:rsidRDefault="004305DA" w:rsidP="00107850">
      <w:pPr>
        <w:widowControl w:val="0"/>
      </w:pPr>
      <w:r w:rsidRPr="00526DA6">
        <w:t>Para Kuhn segundo Santos (2009, p. 03) “[…]</w:t>
      </w:r>
      <w:r w:rsidRPr="00526DA6">
        <w:t xml:space="preserve"> a ciência só se estrutura quando se adota um paradigma, ou seja, quando se adota uma maneira de resolver os problemas envolvidos na ciência em questão, seja na ciência propriamente dita ou em outros setores como no comércio, na política ou na educação”.</w:t>
      </w:r>
      <w:r w:rsidRPr="00526DA6">
        <w:t xml:space="preserve"> </w:t>
      </w:r>
    </w:p>
    <w:p w:rsidR="00260D0D" w:rsidRPr="00526DA6" w:rsidRDefault="004305DA" w:rsidP="00107850">
      <w:pPr>
        <w:widowControl w:val="0"/>
      </w:pPr>
      <w:bookmarkStart w:id="2" w:name="_GoBack"/>
      <w:bookmarkEnd w:id="2"/>
      <w:r w:rsidRPr="00526DA6">
        <w:t>Logo, a</w:t>
      </w:r>
      <w:r w:rsidRPr="00526DA6">
        <w:t xml:space="preserve"> descoberta de um novo paradigma ocorre com a </w:t>
      </w:r>
      <w:r w:rsidRPr="00526DA6">
        <w:t>consciência</w:t>
      </w:r>
      <w:r w:rsidRPr="00526DA6">
        <w:t xml:space="preserve"> da necessidade de mudança, isto é, quando há o reconhecimento de um erro ou falha pela natureza em relação as expectativas paradigmáticas vigentes</w:t>
      </w:r>
      <w:r w:rsidRPr="00526DA6">
        <w:t>.</w:t>
      </w:r>
    </w:p>
    <w:p w:rsidR="004305DA" w:rsidRPr="00526DA6" w:rsidRDefault="00C63A3D" w:rsidP="00107850">
      <w:pPr>
        <w:widowControl w:val="0"/>
      </w:pPr>
      <w:r w:rsidRPr="00526DA6">
        <w:t xml:space="preserve">Paul </w:t>
      </w:r>
      <w:proofErr w:type="spellStart"/>
      <w:r w:rsidRPr="00526DA6">
        <w:t>Feyerabend</w:t>
      </w:r>
      <w:proofErr w:type="spellEnd"/>
      <w:r w:rsidRPr="00526DA6">
        <w:t xml:space="preserve"> reforçou que havia a necessidade de quebra de regras já impostas para que a ciência evoluísse. Tornando-se conhecido pela proposta do anarquismo epistemológico, visto a sua visão anarquista da ciência e posição contrária a existência de regras metodológicas universais, despontando com a sociologia do conhecimento científico.</w:t>
      </w:r>
    </w:p>
    <w:p w:rsidR="007912EF" w:rsidRPr="00526DA6" w:rsidRDefault="007353AB" w:rsidP="00107850">
      <w:pPr>
        <w:widowControl w:val="0"/>
        <w:rPr>
          <w:rFonts w:cs="Times New Roman"/>
          <w:szCs w:val="24"/>
        </w:rPr>
      </w:pPr>
      <w:r w:rsidRPr="00526DA6">
        <w:rPr>
          <w:rFonts w:cs="Times New Roman"/>
          <w:szCs w:val="24"/>
        </w:rPr>
        <w:t xml:space="preserve">Os estudos de Kuhn e </w:t>
      </w:r>
      <w:proofErr w:type="spellStart"/>
      <w:r w:rsidRPr="00526DA6">
        <w:rPr>
          <w:rFonts w:cs="Times New Roman"/>
          <w:szCs w:val="24"/>
        </w:rPr>
        <w:t>Feyerabend</w:t>
      </w:r>
      <w:proofErr w:type="spellEnd"/>
      <w:r w:rsidRPr="00526DA6">
        <w:rPr>
          <w:rFonts w:cs="Times New Roman"/>
          <w:szCs w:val="24"/>
        </w:rPr>
        <w:t xml:space="preserve"> caminharam juntos, com as mesmas concepções, utilizando um método envolvendo a razão e a experiência. Como apresentado no mapa conceitual, com a ruptura com o senso comum e conhecimentos anteriores, o que permitiu uma grande evolução na epistemologia das ciências.</w:t>
      </w:r>
    </w:p>
    <w:p w:rsidR="007353AB" w:rsidRPr="00526DA6" w:rsidRDefault="00EC60F1" w:rsidP="00107850">
      <w:pPr>
        <w:widowControl w:val="0"/>
        <w:rPr>
          <w:rFonts w:cs="Times New Roman"/>
          <w:szCs w:val="24"/>
        </w:rPr>
      </w:pPr>
      <w:r w:rsidRPr="00526DA6">
        <w:rPr>
          <w:rFonts w:cs="Times New Roman"/>
          <w:szCs w:val="24"/>
        </w:rPr>
        <w:t xml:space="preserve">Por fim os estudiosos </w:t>
      </w:r>
      <w:proofErr w:type="spellStart"/>
      <w:r w:rsidRPr="00526DA6">
        <w:rPr>
          <w:rFonts w:cs="Times New Roman"/>
          <w:szCs w:val="24"/>
        </w:rPr>
        <w:t>Putan</w:t>
      </w:r>
      <w:proofErr w:type="spellEnd"/>
      <w:r w:rsidRPr="00526DA6">
        <w:rPr>
          <w:rFonts w:cs="Times New Roman"/>
          <w:szCs w:val="24"/>
        </w:rPr>
        <w:t xml:space="preserve"> e </w:t>
      </w:r>
      <w:proofErr w:type="spellStart"/>
      <w:r w:rsidRPr="00526DA6">
        <w:rPr>
          <w:rFonts w:cs="Times New Roman"/>
          <w:szCs w:val="24"/>
        </w:rPr>
        <w:t>Burge</w:t>
      </w:r>
      <w:proofErr w:type="spellEnd"/>
      <w:r w:rsidRPr="00526DA6">
        <w:rPr>
          <w:rFonts w:cs="Times New Roman"/>
          <w:szCs w:val="24"/>
        </w:rPr>
        <w:t xml:space="preserve">, complementam este contexto epistemológico das ciências trazendo para o contexto os métodos dialético, crítico e racionalista com uma ampliação na ciência a partir das influências externas, </w:t>
      </w:r>
      <w:r w:rsidR="00570E6A" w:rsidRPr="00526DA6">
        <w:rPr>
          <w:rFonts w:cs="Times New Roman"/>
          <w:szCs w:val="24"/>
        </w:rPr>
        <w:t xml:space="preserve">por </w:t>
      </w:r>
      <w:r w:rsidRPr="00526DA6">
        <w:rPr>
          <w:rFonts w:cs="Times New Roman"/>
          <w:szCs w:val="24"/>
        </w:rPr>
        <w:t xml:space="preserve">fatores sociais, econômicos e políticos. </w:t>
      </w:r>
    </w:p>
    <w:p w:rsidR="00A34CAE" w:rsidRPr="00526DA6" w:rsidRDefault="008F3354" w:rsidP="00107850">
      <w:pPr>
        <w:widowControl w:val="0"/>
        <w:rPr>
          <w:rFonts w:cs="Times New Roman"/>
          <w:szCs w:val="24"/>
        </w:rPr>
      </w:pPr>
      <w:r w:rsidRPr="00526DA6">
        <w:rPr>
          <w:rFonts w:cs="Times New Roman"/>
          <w:szCs w:val="24"/>
        </w:rPr>
        <w:t>Em se tratando das abordagens epistemológicas, dentre as correntes filosóficas destacamos quatro correntes que permitem um panorama epistemológico no desenvolvimento das ciências, aqui seguem representadas por um diagrama:</w:t>
      </w:r>
    </w:p>
    <w:p w:rsidR="00263DA3" w:rsidRPr="00526DA6" w:rsidRDefault="00263DA3" w:rsidP="00107850">
      <w:pPr>
        <w:widowControl w:val="0"/>
        <w:rPr>
          <w:rFonts w:cs="Times New Roman"/>
          <w:szCs w:val="24"/>
        </w:rPr>
      </w:pPr>
    </w:p>
    <w:p w:rsidR="00263DA3" w:rsidRDefault="00263DA3" w:rsidP="00107850">
      <w:pPr>
        <w:widowControl w:val="0"/>
        <w:rPr>
          <w:rFonts w:cs="Times New Roman"/>
          <w:szCs w:val="24"/>
        </w:rPr>
      </w:pPr>
    </w:p>
    <w:p w:rsidR="00107850" w:rsidRPr="00526DA6" w:rsidRDefault="00107850" w:rsidP="00107850">
      <w:pPr>
        <w:widowControl w:val="0"/>
        <w:rPr>
          <w:rFonts w:cs="Times New Roman"/>
          <w:szCs w:val="24"/>
        </w:rPr>
      </w:pPr>
    </w:p>
    <w:p w:rsidR="00263DA3" w:rsidRPr="00526DA6" w:rsidRDefault="00263DA3" w:rsidP="00107850">
      <w:pPr>
        <w:widowControl w:val="0"/>
        <w:spacing w:line="240" w:lineRule="auto"/>
        <w:ind w:firstLine="0"/>
        <w:rPr>
          <w:rFonts w:cs="Times New Roman"/>
          <w:b/>
          <w:sz w:val="20"/>
          <w:szCs w:val="24"/>
        </w:rPr>
      </w:pPr>
      <w:r w:rsidRPr="00526DA6">
        <w:rPr>
          <w:rFonts w:cs="Times New Roman"/>
          <w:b/>
          <w:sz w:val="20"/>
          <w:szCs w:val="24"/>
        </w:rPr>
        <w:lastRenderedPageBreak/>
        <w:t>Figura 0</w:t>
      </w:r>
      <w:r w:rsidRPr="00526DA6">
        <w:rPr>
          <w:rFonts w:cs="Times New Roman"/>
          <w:b/>
          <w:sz w:val="20"/>
          <w:szCs w:val="24"/>
        </w:rPr>
        <w:t>2</w:t>
      </w:r>
      <w:r w:rsidRPr="00526DA6">
        <w:rPr>
          <w:rFonts w:cs="Times New Roman"/>
          <w:b/>
          <w:sz w:val="20"/>
          <w:szCs w:val="24"/>
        </w:rPr>
        <w:t xml:space="preserve">: </w:t>
      </w:r>
      <w:r w:rsidRPr="00526DA6">
        <w:rPr>
          <w:rFonts w:cs="Times New Roman"/>
          <w:b/>
          <w:sz w:val="20"/>
          <w:szCs w:val="24"/>
        </w:rPr>
        <w:t>Diagrama das principais abordagens epistemológicas para o desenvolvimento das ciências.</w:t>
      </w:r>
    </w:p>
    <w:p w:rsidR="00263DA3" w:rsidRPr="00526DA6" w:rsidRDefault="00263DA3" w:rsidP="00107850">
      <w:pPr>
        <w:widowControl w:val="0"/>
        <w:spacing w:line="240" w:lineRule="auto"/>
        <w:ind w:firstLine="0"/>
        <w:rPr>
          <w:rFonts w:cs="Times New Roman"/>
          <w:b/>
          <w:sz w:val="20"/>
          <w:szCs w:val="24"/>
        </w:rPr>
      </w:pPr>
      <w:r w:rsidRPr="00526DA6">
        <w:rPr>
          <w:rFonts w:cs="Times New Roman"/>
          <w:b/>
          <w:noProof/>
          <w:sz w:val="20"/>
          <w:szCs w:val="24"/>
          <w:lang w:eastAsia="pt-BR"/>
        </w:rPr>
        <w:drawing>
          <wp:inline distT="0" distB="0" distL="0" distR="0">
            <wp:extent cx="5400040" cy="28289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ordagens.png"/>
                    <pic:cNvPicPr/>
                  </pic:nvPicPr>
                  <pic:blipFill>
                    <a:blip r:embed="rId9">
                      <a:extLst>
                        <a:ext uri="{28A0092B-C50C-407E-A947-70E740481C1C}">
                          <a14:useLocalDpi xmlns:a14="http://schemas.microsoft.com/office/drawing/2010/main" val="0"/>
                        </a:ext>
                      </a:extLst>
                    </a:blip>
                    <a:stretch>
                      <a:fillRect/>
                    </a:stretch>
                  </pic:blipFill>
                  <pic:spPr>
                    <a:xfrm>
                      <a:off x="0" y="0"/>
                      <a:ext cx="5407617" cy="2832894"/>
                    </a:xfrm>
                    <a:prstGeom prst="rect">
                      <a:avLst/>
                    </a:prstGeom>
                  </pic:spPr>
                </pic:pic>
              </a:graphicData>
            </a:graphic>
          </wp:inline>
        </w:drawing>
      </w:r>
    </w:p>
    <w:p w:rsidR="00263DA3" w:rsidRPr="00526DA6" w:rsidRDefault="00263DA3" w:rsidP="00107850">
      <w:pPr>
        <w:widowControl w:val="0"/>
        <w:ind w:firstLine="0"/>
        <w:rPr>
          <w:rFonts w:cs="Times New Roman"/>
          <w:sz w:val="20"/>
          <w:szCs w:val="24"/>
        </w:rPr>
      </w:pPr>
      <w:r w:rsidRPr="00526DA6">
        <w:rPr>
          <w:rFonts w:cs="Times New Roman"/>
          <w:sz w:val="20"/>
          <w:szCs w:val="24"/>
        </w:rPr>
        <w:t>Fonte: as autoras, 2018.</w:t>
      </w:r>
    </w:p>
    <w:p w:rsidR="00FF1A72" w:rsidRPr="00526DA6" w:rsidRDefault="00263DA3" w:rsidP="00107850">
      <w:pPr>
        <w:widowControl w:val="0"/>
        <w:rPr>
          <w:shd w:val="clear" w:color="auto" w:fill="FFFFFF"/>
        </w:rPr>
      </w:pPr>
      <w:r w:rsidRPr="00526DA6">
        <w:rPr>
          <w:rFonts w:cs="Times New Roman"/>
          <w:szCs w:val="24"/>
        </w:rPr>
        <w:t xml:space="preserve">Partindo do diagrama acima, tem-se que o idealismo </w:t>
      </w:r>
      <w:r w:rsidRPr="00526DA6">
        <w:rPr>
          <w:shd w:val="clear" w:color="auto" w:fill="FFFFFF"/>
        </w:rPr>
        <w:t xml:space="preserve">segundo </w:t>
      </w:r>
      <w:proofErr w:type="spellStart"/>
      <w:r w:rsidRPr="00526DA6">
        <w:rPr>
          <w:shd w:val="clear" w:color="auto" w:fill="FFFFFF"/>
        </w:rPr>
        <w:t>Benitez</w:t>
      </w:r>
      <w:proofErr w:type="spellEnd"/>
      <w:r w:rsidRPr="00526DA6">
        <w:rPr>
          <w:shd w:val="clear" w:color="auto" w:fill="FFFFFF"/>
        </w:rPr>
        <w:t xml:space="preserve"> (2017, p. 68) “como doutrina se opõe ao realismo e reduz o que podemos perceber através dos sentidos e que seja acessível a simples pensamento, uma vez que para esta corrente que ainda não pode ser visto, pode ser entendido”. Assim, os filósofos da época propunham que o idealismo tinha o objetivo de identificar o “real como o racional, o objeto com o assunto ou a consciência”.</w:t>
      </w:r>
      <w:r w:rsidR="00FF1A72" w:rsidRPr="00526DA6">
        <w:rPr>
          <w:shd w:val="clear" w:color="auto" w:fill="FFFFFF"/>
        </w:rPr>
        <w:t xml:space="preserve"> </w:t>
      </w:r>
    </w:p>
    <w:p w:rsidR="00FF1A72" w:rsidRPr="00526DA6" w:rsidRDefault="00FF1A72" w:rsidP="00107850">
      <w:pPr>
        <w:widowControl w:val="0"/>
      </w:pPr>
      <w:r w:rsidRPr="00526DA6">
        <w:t xml:space="preserve">Em linhas gerais o </w:t>
      </w:r>
      <w:r w:rsidRPr="00526DA6">
        <w:rPr>
          <w:iCs/>
        </w:rPr>
        <w:t>idealismo</w:t>
      </w:r>
      <w:r w:rsidRPr="00526DA6">
        <w:t xml:space="preserve"> sustenta que as coisas existem conforme a mente pode construí-las; tudo que existe é conhecido para o homem nas dimensões que são mentais, como </w:t>
      </w:r>
      <w:r w:rsidR="00A64509" w:rsidRPr="00526DA6">
        <w:t>ideias</w:t>
      </w:r>
      <w:r w:rsidRPr="00526DA6">
        <w:t xml:space="preserve"> ou através de </w:t>
      </w:r>
      <w:r w:rsidR="00A64509" w:rsidRPr="00526DA6">
        <w:t>ideias</w:t>
      </w:r>
      <w:r w:rsidRPr="00526DA6">
        <w:t xml:space="preserve">. O </w:t>
      </w:r>
      <w:r w:rsidRPr="00526DA6">
        <w:rPr>
          <w:iCs/>
        </w:rPr>
        <w:t>idealismo metafísico</w:t>
      </w:r>
      <w:r w:rsidRPr="00526DA6">
        <w:t xml:space="preserve"> sustenta a idealidade da realidade, e o </w:t>
      </w:r>
      <w:r w:rsidRPr="00526DA6">
        <w:rPr>
          <w:iCs/>
        </w:rPr>
        <w:t>idealismo epistemológico</w:t>
      </w:r>
      <w:r w:rsidRPr="00526DA6">
        <w:t xml:space="preserve"> sustenta que, no processo do conhecimento, os objetos da mente estão condicionados p</w:t>
      </w:r>
      <w:r w:rsidRPr="00526DA6">
        <w:t>or</w:t>
      </w:r>
      <w:r w:rsidRPr="00526DA6">
        <w:t xml:space="preserve"> sua perceptibilidade.</w:t>
      </w:r>
    </w:p>
    <w:p w:rsidR="00A64509" w:rsidRPr="00526DA6" w:rsidRDefault="00A64509" w:rsidP="00107850">
      <w:pPr>
        <w:widowControl w:val="0"/>
      </w:pPr>
      <w:r w:rsidRPr="00526DA6">
        <w:t>N</w:t>
      </w:r>
      <w:r w:rsidRPr="00526DA6">
        <w:t xml:space="preserve">o humanismo, </w:t>
      </w:r>
      <w:r w:rsidRPr="00526DA6">
        <w:t>como explica Silva (201</w:t>
      </w:r>
      <w:r w:rsidRPr="00526DA6">
        <w:t xml:space="preserve">7, p.54) o homem é visto como “[...] </w:t>
      </w:r>
      <w:r w:rsidRPr="00526DA6">
        <w:t xml:space="preserve">sujeito, como pessoa: </w:t>
      </w:r>
      <w:r w:rsidRPr="00526DA6">
        <w:t>os seres humanos têm</w:t>
      </w:r>
      <w:r w:rsidRPr="00526DA6">
        <w:t xml:space="preserve"> uma poten</w:t>
      </w:r>
      <w:r w:rsidRPr="00526DA6">
        <w:t>cialidade natural para aprender</w:t>
      </w:r>
      <w:r w:rsidRPr="00526DA6">
        <w:t>”</w:t>
      </w:r>
      <w:r w:rsidRPr="00526DA6">
        <w:t>.</w:t>
      </w:r>
      <w:r w:rsidRPr="00526DA6">
        <w:t xml:space="preserve"> Logo, não depende da influência do meio onde está inserido.</w:t>
      </w:r>
      <w:r w:rsidRPr="00526DA6">
        <w:t xml:space="preserve"> Neste sentido ocorre uma valorização do ser humano e seu potencial cientista, onde o conhecimento é construído a partir de experiências cognitivas, afetivas e psicomotoras.</w:t>
      </w:r>
    </w:p>
    <w:p w:rsidR="00A64509" w:rsidRPr="00526DA6" w:rsidRDefault="00A64509" w:rsidP="00107850">
      <w:pPr>
        <w:pStyle w:val="NormalWeb"/>
        <w:widowControl w:val="0"/>
        <w:spacing w:before="0" w:beforeAutospacing="0" w:after="0" w:afterAutospacing="0"/>
        <w:rPr>
          <w:lang w:val="pt-BR"/>
        </w:rPr>
      </w:pPr>
      <w:r w:rsidRPr="00526DA6">
        <w:rPr>
          <w:lang w:val="pt-BR"/>
        </w:rPr>
        <w:t>Outro destaca no diagrama é a corrente do empirismo, que</w:t>
      </w:r>
      <w:r w:rsidRPr="00526DA6">
        <w:rPr>
          <w:lang w:val="pt-BR"/>
        </w:rPr>
        <w:t xml:space="preserve"> trata das possibilidades de intuição, do conhecimento para além das coisas apreendidas pelos sentidos, para além da experiência, </w:t>
      </w:r>
      <w:r w:rsidRPr="00526DA6">
        <w:rPr>
          <w:lang w:val="pt-BR"/>
        </w:rPr>
        <w:t xml:space="preserve">com a experimentação de </w:t>
      </w:r>
      <w:r w:rsidRPr="00526DA6">
        <w:rPr>
          <w:lang w:val="pt-BR"/>
        </w:rPr>
        <w:t xml:space="preserve">uma proposição </w:t>
      </w:r>
      <w:r w:rsidRPr="00526DA6">
        <w:rPr>
          <w:lang w:val="pt-BR"/>
        </w:rPr>
        <w:t xml:space="preserve">alcançada pelo </w:t>
      </w:r>
      <w:r w:rsidRPr="00526DA6">
        <w:rPr>
          <w:lang w:val="pt-BR"/>
        </w:rPr>
        <w:t>raciocínio, pela razão</w:t>
      </w:r>
      <w:r w:rsidRPr="00526DA6">
        <w:rPr>
          <w:lang w:val="pt-BR"/>
        </w:rPr>
        <w:t xml:space="preserve">. A qual </w:t>
      </w:r>
      <w:r w:rsidRPr="00526DA6">
        <w:rPr>
          <w:lang w:val="pt-BR"/>
        </w:rPr>
        <w:t xml:space="preserve">não expressa apenas </w:t>
      </w:r>
      <w:r w:rsidRPr="00526DA6">
        <w:rPr>
          <w:lang w:val="pt-BR"/>
        </w:rPr>
        <w:t xml:space="preserve">que </w:t>
      </w:r>
      <w:r w:rsidRPr="00526DA6">
        <w:rPr>
          <w:lang w:val="pt-BR"/>
        </w:rPr>
        <w:t xml:space="preserve">a simples soma de dados da realidade concreta, pode ser verdadeira, e, neste caso, que princípios se pode tomar para verificar e garantir </w:t>
      </w:r>
      <w:r w:rsidRPr="00526DA6">
        <w:rPr>
          <w:lang w:val="pt-BR"/>
        </w:rPr>
        <w:lastRenderedPageBreak/>
        <w:t>que tal proposição seja, de fato, verdadeira.</w:t>
      </w:r>
    </w:p>
    <w:p w:rsidR="00A64509" w:rsidRPr="00526DA6" w:rsidRDefault="00A64509" w:rsidP="00107850">
      <w:pPr>
        <w:widowControl w:val="0"/>
      </w:pPr>
      <w:r w:rsidRPr="00526DA6">
        <w:t xml:space="preserve">Por fim o construtivismo, o qual </w:t>
      </w:r>
      <w:r w:rsidRPr="00526DA6">
        <w:t xml:space="preserve">expressa que o conhecimento ocorre como um </w:t>
      </w:r>
      <w:r w:rsidRPr="00526DA6">
        <w:t>processo</w:t>
      </w:r>
      <w:r w:rsidRPr="00526DA6">
        <w:t xml:space="preserve"> de construção interior, permanente, dinâmico de ideias anteriores: formado por experiências ou crenças, que depende do contraste e compreensão de um novo conhecimento ou informação</w:t>
      </w:r>
      <w:r w:rsidRPr="00526DA6">
        <w:t xml:space="preserve"> </w:t>
      </w:r>
      <w:r w:rsidRPr="00526DA6">
        <w:t xml:space="preserve">mudando </w:t>
      </w:r>
      <w:r w:rsidRPr="00526DA6">
        <w:t>o</w:t>
      </w:r>
      <w:r w:rsidRPr="00526DA6">
        <w:t>s esquemas para elaborar</w:t>
      </w:r>
      <w:r w:rsidRPr="00526DA6">
        <w:t xml:space="preserve"> novos </w:t>
      </w:r>
      <w:r w:rsidRPr="00526DA6">
        <w:t>conhecimentos.</w:t>
      </w:r>
    </w:p>
    <w:p w:rsidR="00A64509" w:rsidRPr="00526DA6" w:rsidRDefault="00037994" w:rsidP="00107850">
      <w:pPr>
        <w:widowControl w:val="0"/>
      </w:pPr>
      <w:r w:rsidRPr="00526DA6">
        <w:t xml:space="preserve">Vale destacar que dentre as quatro correntes são fundamentos da epistemologia, contribuindo para a concepção de que a mesma corresponde </w:t>
      </w:r>
      <w:r w:rsidR="00AE3CB0" w:rsidRPr="00526DA6">
        <w:t xml:space="preserve">ao "[...] o estudo metódico e reflexivo do saber, de sua organização, de sua formação, de seu desenvolvimento, de seu funcionamento e de seus produtos intelectuais" (JAPIASSU, 1979, p. 23). </w:t>
      </w:r>
    </w:p>
    <w:p w:rsidR="00AE3CB0" w:rsidRPr="00526DA6" w:rsidRDefault="00AE3CB0" w:rsidP="00107850">
      <w:pPr>
        <w:widowControl w:val="0"/>
      </w:pPr>
      <w:r w:rsidRPr="00526DA6">
        <w:t xml:space="preserve">Cabe destacar, dentro do construtivismo a variação da visão construtivista do conhecimento. Incialmente apresenta-se a variação do Racionalismo crítico ou hipotético-dedutivo (Popper) qual rejeita a indução, aproxima-se do empirismo, acredita ser possível refutar, experimentalmente, teorias científicas, utilizando critérios lógicos e imparciais, sem influência das ideias do pesquisador. </w:t>
      </w:r>
    </w:p>
    <w:p w:rsidR="00A64509" w:rsidRPr="00526DA6" w:rsidRDefault="00AE3CB0" w:rsidP="00107850">
      <w:pPr>
        <w:widowControl w:val="0"/>
      </w:pPr>
      <w:r w:rsidRPr="00526DA6">
        <w:t xml:space="preserve">Para os </w:t>
      </w:r>
      <w:proofErr w:type="spellStart"/>
      <w:r w:rsidRPr="00526DA6">
        <w:t>Popperianos</w:t>
      </w:r>
      <w:proofErr w:type="spellEnd"/>
      <w:r w:rsidRPr="00526DA6">
        <w:t xml:space="preserve"> a metodologia científica parte de um problema e da elaboração teórica para solucioná-lo. Sendo que da teoria são deduzidas consequências para serem submetidas a testes, visando refutá-la, pode levar ao seu aperfeiçoamento ou</w:t>
      </w:r>
      <w:r w:rsidR="00F37F0D" w:rsidRPr="00526DA6">
        <w:t xml:space="preserve"> substituição por outra melhor.</w:t>
      </w:r>
    </w:p>
    <w:p w:rsidR="00F37F0D" w:rsidRPr="00526DA6" w:rsidRDefault="00F37F0D" w:rsidP="00107850">
      <w:pPr>
        <w:widowControl w:val="0"/>
      </w:pPr>
      <w:r w:rsidRPr="00526DA6">
        <w:t xml:space="preserve">No </w:t>
      </w:r>
      <w:proofErr w:type="spellStart"/>
      <w:r w:rsidRPr="00526DA6">
        <w:t>Contextualismo</w:t>
      </w:r>
      <w:proofErr w:type="spellEnd"/>
      <w:r w:rsidRPr="00526DA6">
        <w:t xml:space="preserve"> de </w:t>
      </w:r>
      <w:r w:rsidRPr="00526DA6">
        <w:t>Kuhn</w:t>
      </w:r>
      <w:r w:rsidRPr="00526DA6">
        <w:t xml:space="preserve">, a </w:t>
      </w:r>
      <w:r w:rsidRPr="00526DA6">
        <w:t>ciência depende do contexto em que se desenvolve;</w:t>
      </w:r>
      <w:r w:rsidRPr="00526DA6">
        <w:t xml:space="preserve"> a </w:t>
      </w:r>
      <w:r w:rsidRPr="00526DA6">
        <w:t>Comunidade Científica é conservadora quanto a teorias, métodos e possíveis soluções, desenvolvendo um conhec</w:t>
      </w:r>
      <w:r w:rsidRPr="00526DA6">
        <w:t xml:space="preserve">imento progressivo e cumulativo. Assim, o </w:t>
      </w:r>
      <w:r w:rsidRPr="00526DA6">
        <w:t>Conhecimento sofre rupturas durante os períodos de crise ou revoluções científicas</w:t>
      </w:r>
      <w:r w:rsidRPr="00526DA6">
        <w:t>. Pois, q</w:t>
      </w:r>
      <w:r w:rsidRPr="00526DA6">
        <w:t>uando o paradigma já não serve existem várias teoria</w:t>
      </w:r>
      <w:r w:rsidRPr="00526DA6">
        <w:t>s</w:t>
      </w:r>
      <w:r w:rsidRPr="00526DA6">
        <w:t xml:space="preserve"> emerg</w:t>
      </w:r>
      <w:r w:rsidRPr="00526DA6">
        <w:t>entes que procuram substituí-lo, estabelecendo uma competição entre si.</w:t>
      </w:r>
    </w:p>
    <w:p w:rsidR="00AE3CB0" w:rsidRPr="00526DA6" w:rsidRDefault="00F37F0D" w:rsidP="00107850">
      <w:pPr>
        <w:widowControl w:val="0"/>
      </w:pPr>
      <w:r w:rsidRPr="00526DA6">
        <w:t xml:space="preserve">Já o terceiro, </w:t>
      </w:r>
      <w:r w:rsidRPr="00526DA6">
        <w:t xml:space="preserve">Racionalismo aplicado ou racionalismo dialético de </w:t>
      </w:r>
      <w:proofErr w:type="spellStart"/>
      <w:r w:rsidRPr="00526DA6">
        <w:t>Bachelard</w:t>
      </w:r>
      <w:proofErr w:type="spellEnd"/>
      <w:r w:rsidRPr="00526DA6">
        <w:t>, prevê que o Conhecimento científico é estabelecido pela reflexão e experiência. E, exige criatividade senso crítico, ruptura com o senso comum e com conhecimentos anteriores. Dando valor ao erro.</w:t>
      </w:r>
    </w:p>
    <w:p w:rsidR="008F3354" w:rsidRPr="00526DA6" w:rsidRDefault="00F37F0D" w:rsidP="00107850">
      <w:pPr>
        <w:widowControl w:val="0"/>
        <w:rPr>
          <w:rFonts w:cs="Times New Roman"/>
        </w:rPr>
      </w:pPr>
      <w:r w:rsidRPr="00526DA6">
        <w:rPr>
          <w:rFonts w:cs="Times New Roman"/>
        </w:rPr>
        <w:t xml:space="preserve">E por fim, o </w:t>
      </w:r>
      <w:r w:rsidRPr="00526DA6">
        <w:t xml:space="preserve">Anarquismo epistemológico de </w:t>
      </w:r>
      <w:proofErr w:type="spellStart"/>
      <w:r w:rsidRPr="00526DA6">
        <w:t>Feyerabend</w:t>
      </w:r>
      <w:proofErr w:type="spellEnd"/>
      <w:r w:rsidRPr="00526DA6">
        <w:t>, onde o Conhecimento Científico é viável a partir dos métodos diversificados, havendo pluralismo na comunidade científica; procedimentos dogmáticos quanto a teoria e métodos. Considerando que as emoções, a teimosia e a irracionalidade influem no desenvolvimento das ciências. Afirmando que não existe um método científico puro, e sim que um conjunto de métodos que produzem um determinado conhecimento científico</w:t>
      </w:r>
      <w:r w:rsidRPr="00526DA6">
        <w:t>.</w:t>
      </w:r>
    </w:p>
    <w:p w:rsidR="00E57017" w:rsidRPr="00526DA6" w:rsidRDefault="00E57017" w:rsidP="00107850">
      <w:pPr>
        <w:widowControl w:val="0"/>
        <w:rPr>
          <w:rFonts w:cs="Times New Roman"/>
          <w:szCs w:val="24"/>
        </w:rPr>
      </w:pPr>
      <w:r w:rsidRPr="00526DA6">
        <w:rPr>
          <w:rFonts w:cs="Times New Roman"/>
          <w:szCs w:val="24"/>
        </w:rPr>
        <w:lastRenderedPageBreak/>
        <w:t xml:space="preserve">Dentro desta compreensão epistemológica, se destaca como os pesquisadores na atualidade tem se ocupado desta ciência para estudar objetos de pesquisa nas mais diversas áreas de conhecimento. </w:t>
      </w:r>
    </w:p>
    <w:p w:rsidR="00E57017" w:rsidRPr="00526DA6" w:rsidRDefault="00E57017" w:rsidP="00107850">
      <w:pPr>
        <w:widowControl w:val="0"/>
        <w:rPr>
          <w:rFonts w:cs="Times New Roman"/>
          <w:szCs w:val="24"/>
        </w:rPr>
      </w:pPr>
      <w:proofErr w:type="spellStart"/>
      <w:r w:rsidRPr="00526DA6">
        <w:rPr>
          <w:rFonts w:cs="Times New Roman"/>
          <w:szCs w:val="24"/>
        </w:rPr>
        <w:t>Cartieri</w:t>
      </w:r>
      <w:proofErr w:type="spellEnd"/>
      <w:r w:rsidRPr="00526DA6">
        <w:rPr>
          <w:rFonts w:cs="Times New Roman"/>
          <w:szCs w:val="24"/>
        </w:rPr>
        <w:t xml:space="preserve"> (2016, p. 1) realizou o estudo sobre “Uma epistemologia filosófica do espaço: Uma contribuição do pensamento marxista à epistemologia do espaço” com o intuito de “apresentar uma teoria do espaço que vem sendo desenvolvida ao longo de publicações de vários autores importantes como Henri Lefebvre, Milton Santos e David Harvey”. Observa-se que por meio da epistemologia o autor tenta se aproximar de um novo conceito de espaço, apresentando cientificidade a partir de pesquisa desenvolvidas contemporaneamente, alegando que o conceito ainda permanece o mesmo de muitos anos atrás o que não mais se encaixa nas afirmativas dos tempos atuais.</w:t>
      </w:r>
    </w:p>
    <w:p w:rsidR="00E57017" w:rsidRPr="00526DA6" w:rsidRDefault="00E57017" w:rsidP="00107850">
      <w:pPr>
        <w:widowControl w:val="0"/>
        <w:rPr>
          <w:rFonts w:cs="Times New Roman"/>
          <w:szCs w:val="24"/>
        </w:rPr>
      </w:pPr>
      <w:r w:rsidRPr="00526DA6">
        <w:rPr>
          <w:rFonts w:cs="Times New Roman"/>
          <w:szCs w:val="24"/>
        </w:rPr>
        <w:t xml:space="preserve">Já Costa (2017) se ocupa das discussões filosóficas do formalismo, logicismo, </w:t>
      </w:r>
      <w:proofErr w:type="spellStart"/>
      <w:r w:rsidRPr="00526DA6">
        <w:rPr>
          <w:rFonts w:cs="Times New Roman"/>
          <w:szCs w:val="24"/>
        </w:rPr>
        <w:t>intuicionismo</w:t>
      </w:r>
      <w:proofErr w:type="spellEnd"/>
      <w:r w:rsidRPr="00526DA6">
        <w:rPr>
          <w:rFonts w:cs="Times New Roman"/>
          <w:szCs w:val="24"/>
        </w:rPr>
        <w:t xml:space="preserve"> e estruturalismo para conhecer a Matemática como disciplina e ciência. Na percepção da matemática como ciência empírica ou quase empírica, busca </w:t>
      </w:r>
      <w:proofErr w:type="spellStart"/>
      <w:r w:rsidRPr="00526DA6">
        <w:rPr>
          <w:rFonts w:cs="Times New Roman"/>
          <w:szCs w:val="24"/>
        </w:rPr>
        <w:t>ressignificar</w:t>
      </w:r>
      <w:proofErr w:type="spellEnd"/>
      <w:r w:rsidRPr="00526DA6">
        <w:rPr>
          <w:rFonts w:cs="Times New Roman"/>
          <w:szCs w:val="24"/>
        </w:rPr>
        <w:t xml:space="preserve"> a Matemática, aguçar a curiosidade do aluno para a interação com o conhecimento. </w:t>
      </w:r>
    </w:p>
    <w:p w:rsidR="00E57017" w:rsidRPr="00526DA6" w:rsidRDefault="00E57017" w:rsidP="00107850">
      <w:pPr>
        <w:widowControl w:val="0"/>
        <w:rPr>
          <w:rFonts w:cs="Times New Roman"/>
          <w:szCs w:val="24"/>
        </w:rPr>
      </w:pPr>
      <w:r w:rsidRPr="00526DA6">
        <w:rPr>
          <w:rFonts w:cs="Times New Roman"/>
          <w:szCs w:val="24"/>
        </w:rPr>
        <w:t xml:space="preserve">E nesse afã o autor se liberta da visão negativa da Teoria de Conjuntos, passando a compreender como necessária ao progresso das ciências”. Percebe-se que aqui mais uma vez foi buscado na epistemologia uma renovação científica para a matemática. </w:t>
      </w:r>
    </w:p>
    <w:p w:rsidR="00E57017" w:rsidRPr="00526DA6" w:rsidRDefault="00E57017" w:rsidP="00107850">
      <w:pPr>
        <w:widowControl w:val="0"/>
        <w:rPr>
          <w:rFonts w:cs="Times New Roman"/>
          <w:szCs w:val="24"/>
        </w:rPr>
      </w:pPr>
      <w:r w:rsidRPr="00526DA6">
        <w:rPr>
          <w:rFonts w:cs="Times New Roman"/>
          <w:szCs w:val="24"/>
        </w:rPr>
        <w:t xml:space="preserve">Já Batista, Gouveia e Carmo (2016) se ocupam da epistemologia da prática profissional docente e buscam investigar os pressupostos e posturas das ações educativas e a tomada de decisões com base nesse exame. Uma vez que é comum reproduzir uma conduta ainda como acadêmico na prática pedagógica, onde se esquece da história epistemológica da prática profissional. </w:t>
      </w:r>
    </w:p>
    <w:p w:rsidR="00E57017" w:rsidRPr="00526DA6" w:rsidRDefault="00E57017" w:rsidP="00107850">
      <w:pPr>
        <w:widowControl w:val="0"/>
        <w:rPr>
          <w:rFonts w:cs="Times New Roman"/>
          <w:szCs w:val="24"/>
        </w:rPr>
      </w:pPr>
      <w:r w:rsidRPr="00526DA6">
        <w:rPr>
          <w:rFonts w:cs="Times New Roman"/>
          <w:szCs w:val="24"/>
        </w:rPr>
        <w:t>Principalmente porque a educação não é estática, esta deve estar sempre sendo recriada cientificamente, sobretudo porque, “está em movimento e, consequentemente, é processual, dinâmica, progressiva e pretende mudar os sujeitos, nossas práticas devem estar munidas da consciência de que é tarefa urgente da educação contribuir com a formação de membros ativos da sociedade” (BATISTA; GOUVEIA; CARMO, 2016, p. 25).</w:t>
      </w:r>
    </w:p>
    <w:p w:rsidR="00E57017" w:rsidRPr="00526DA6" w:rsidRDefault="00E57017" w:rsidP="00107850">
      <w:pPr>
        <w:widowControl w:val="0"/>
        <w:rPr>
          <w:rFonts w:cs="Times New Roman"/>
          <w:szCs w:val="24"/>
        </w:rPr>
      </w:pPr>
      <w:r w:rsidRPr="00526DA6">
        <w:rPr>
          <w:rFonts w:cs="Times New Roman"/>
          <w:szCs w:val="24"/>
        </w:rPr>
        <w:t>E, assim por diante a epistemologia corresponde à própria ciência em sua essência, produzida em conhecimentos, por meio da metodologia da investigação, que d</w:t>
      </w:r>
      <w:r w:rsidRPr="00526DA6">
        <w:rPr>
          <w:rFonts w:cs="Times New Roman"/>
          <w:bCs/>
          <w:szCs w:val="24"/>
        </w:rPr>
        <w:t>esencadeia as teorias ou concepções e geram estratégias para a busca do conhecimento.</w:t>
      </w:r>
    </w:p>
    <w:p w:rsidR="00E57017" w:rsidRPr="00526DA6" w:rsidRDefault="00E57017" w:rsidP="00107850">
      <w:pPr>
        <w:widowControl w:val="0"/>
        <w:rPr>
          <w:rFonts w:cs="Times New Roman"/>
          <w:szCs w:val="24"/>
        </w:rPr>
      </w:pPr>
    </w:p>
    <w:p w:rsidR="00F01111" w:rsidRPr="00526DA6" w:rsidRDefault="00F01111" w:rsidP="00107850">
      <w:pPr>
        <w:widowControl w:val="0"/>
        <w:rPr>
          <w:rFonts w:cs="Times New Roman"/>
          <w:szCs w:val="24"/>
        </w:rPr>
      </w:pPr>
    </w:p>
    <w:p w:rsidR="00872691" w:rsidRPr="00526DA6" w:rsidRDefault="00872691" w:rsidP="00107850">
      <w:pPr>
        <w:pStyle w:val="Ttulo1"/>
        <w:widowControl w:val="0"/>
        <w:rPr>
          <w:rFonts w:ascii="Times New Roman" w:hAnsi="Times New Roman" w:cs="Times New Roman"/>
          <w:b/>
          <w:sz w:val="24"/>
          <w:szCs w:val="24"/>
        </w:rPr>
      </w:pPr>
      <w:bookmarkStart w:id="3" w:name="_Toc520242447"/>
      <w:r w:rsidRPr="00526DA6">
        <w:rPr>
          <w:rFonts w:ascii="Times New Roman" w:hAnsi="Times New Roman" w:cs="Times New Roman"/>
          <w:b/>
          <w:sz w:val="24"/>
          <w:szCs w:val="24"/>
        </w:rPr>
        <w:lastRenderedPageBreak/>
        <w:t>3. CONCLUSÃO</w:t>
      </w:r>
      <w:bookmarkEnd w:id="3"/>
    </w:p>
    <w:p w:rsidR="00A50F1E" w:rsidRPr="00526DA6" w:rsidRDefault="00A50F1E" w:rsidP="00107850">
      <w:pPr>
        <w:widowControl w:val="0"/>
      </w:pPr>
    </w:p>
    <w:p w:rsidR="00872691" w:rsidRPr="00526DA6" w:rsidRDefault="00872691" w:rsidP="00107850">
      <w:pPr>
        <w:widowControl w:val="0"/>
        <w:rPr>
          <w:rFonts w:cs="Times New Roman"/>
          <w:szCs w:val="24"/>
        </w:rPr>
      </w:pPr>
      <w:r w:rsidRPr="00526DA6">
        <w:rPr>
          <w:rFonts w:cs="Times New Roman"/>
          <w:szCs w:val="24"/>
        </w:rPr>
        <w:t>Em linhas gerais, afirma-se que a epistemologia é a ciência da ciência, é o discurso sobre a ciência ou ainda a filosofia da ciência. A qual tem a finalidade de reconstruir racionalmente o conhecimento científico por meio do conhecer, analisar, levando em conta o processo gnosiológico; num processo de eterna construção e reconstrução.</w:t>
      </w:r>
    </w:p>
    <w:p w:rsidR="007907AE" w:rsidRPr="00526DA6" w:rsidRDefault="007907AE" w:rsidP="00107850">
      <w:pPr>
        <w:widowControl w:val="0"/>
        <w:rPr>
          <w:rFonts w:cs="Times New Roman"/>
          <w:szCs w:val="24"/>
        </w:rPr>
      </w:pPr>
      <w:r>
        <w:t>N</w:t>
      </w:r>
      <w:r w:rsidR="00872691" w:rsidRPr="00526DA6">
        <w:t>o âmbito da educação superior, espaço universitário, considerado como ambiente de produção da ciência, a epistemologia tem papel elementar e essencial na produção do conhecimento.</w:t>
      </w:r>
      <w:r>
        <w:t xml:space="preserve"> Onde o </w:t>
      </w:r>
      <w:r>
        <w:t xml:space="preserve">conhecimento </w:t>
      </w:r>
      <w:r>
        <w:t xml:space="preserve">se </w:t>
      </w:r>
      <w:r>
        <w:t>baseia</w:t>
      </w:r>
      <w:r>
        <w:t xml:space="preserve"> </w:t>
      </w:r>
      <w:r>
        <w:t>no pressuposto fundamental de que os seres humanos são racionais e conscientes, entendendo-se como consciência o se</w:t>
      </w:r>
      <w:r>
        <w:t>ntimento da própria identidade, dentro de um contexto sócio, econômico e político.</w:t>
      </w:r>
      <w:r w:rsidR="00B422CD">
        <w:t xml:space="preserve"> </w:t>
      </w:r>
    </w:p>
    <w:p w:rsidR="00872691" w:rsidRPr="00526DA6" w:rsidRDefault="00872691" w:rsidP="00107850">
      <w:pPr>
        <w:widowControl w:val="0"/>
        <w:rPr>
          <w:rFonts w:cs="Times New Roman"/>
          <w:szCs w:val="24"/>
        </w:rPr>
      </w:pPr>
    </w:p>
    <w:p w:rsidR="00872691" w:rsidRPr="00526DA6" w:rsidRDefault="00872691" w:rsidP="00107850">
      <w:pPr>
        <w:widowControl w:val="0"/>
        <w:ind w:firstLine="0"/>
        <w:jc w:val="center"/>
        <w:rPr>
          <w:b/>
        </w:rPr>
      </w:pPr>
      <w:bookmarkStart w:id="4" w:name="_Toc520242448"/>
      <w:r w:rsidRPr="00526DA6">
        <w:rPr>
          <w:b/>
        </w:rPr>
        <w:t>REFER</w:t>
      </w:r>
      <w:r w:rsidR="00A50F1E" w:rsidRPr="00526DA6">
        <w:rPr>
          <w:b/>
        </w:rPr>
        <w:t>Ê</w:t>
      </w:r>
      <w:r w:rsidRPr="00526DA6">
        <w:rPr>
          <w:b/>
        </w:rPr>
        <w:t>NCIAS</w:t>
      </w:r>
      <w:bookmarkEnd w:id="4"/>
    </w:p>
    <w:p w:rsidR="00A50F1E" w:rsidRPr="00526DA6" w:rsidRDefault="00A50F1E" w:rsidP="00107850">
      <w:pPr>
        <w:widowControl w:val="0"/>
        <w:ind w:firstLine="0"/>
      </w:pPr>
    </w:p>
    <w:p w:rsidR="00872691" w:rsidRPr="00526DA6" w:rsidRDefault="00872691" w:rsidP="00107850">
      <w:pPr>
        <w:widowControl w:val="0"/>
        <w:spacing w:after="120"/>
        <w:ind w:firstLine="0"/>
        <w:rPr>
          <w:rFonts w:cs="Times New Roman"/>
          <w:szCs w:val="24"/>
        </w:rPr>
      </w:pPr>
      <w:r w:rsidRPr="00526DA6">
        <w:rPr>
          <w:rFonts w:cs="Times New Roman"/>
          <w:szCs w:val="24"/>
        </w:rPr>
        <w:t>BATISTA, G</w:t>
      </w:r>
      <w:r w:rsidR="00772C01" w:rsidRPr="00526DA6">
        <w:rPr>
          <w:rFonts w:cs="Times New Roman"/>
          <w:szCs w:val="24"/>
        </w:rPr>
        <w:t>.</w:t>
      </w:r>
      <w:r w:rsidRPr="00526DA6">
        <w:rPr>
          <w:rFonts w:cs="Times New Roman"/>
          <w:szCs w:val="24"/>
        </w:rPr>
        <w:t>S</w:t>
      </w:r>
      <w:r w:rsidR="00772C01" w:rsidRPr="00526DA6">
        <w:rPr>
          <w:rFonts w:cs="Times New Roman"/>
          <w:szCs w:val="24"/>
        </w:rPr>
        <w:t>.</w:t>
      </w:r>
      <w:r w:rsidRPr="00526DA6">
        <w:rPr>
          <w:rFonts w:cs="Times New Roman"/>
          <w:szCs w:val="24"/>
        </w:rPr>
        <w:t>; GOUVEIA, R</w:t>
      </w:r>
      <w:r w:rsidR="00772C01" w:rsidRPr="00526DA6">
        <w:rPr>
          <w:rFonts w:cs="Times New Roman"/>
          <w:szCs w:val="24"/>
        </w:rPr>
        <w:t>.</w:t>
      </w:r>
      <w:r w:rsidRPr="00526DA6">
        <w:rPr>
          <w:rFonts w:cs="Times New Roman"/>
          <w:szCs w:val="24"/>
        </w:rPr>
        <w:t>A</w:t>
      </w:r>
      <w:r w:rsidR="00772C01" w:rsidRPr="00526DA6">
        <w:rPr>
          <w:rFonts w:cs="Times New Roman"/>
          <w:szCs w:val="24"/>
        </w:rPr>
        <w:t>.</w:t>
      </w:r>
      <w:r w:rsidRPr="00526DA6">
        <w:rPr>
          <w:rFonts w:cs="Times New Roman"/>
          <w:szCs w:val="24"/>
        </w:rPr>
        <w:t>; CARMO, R</w:t>
      </w:r>
      <w:r w:rsidR="00772C01" w:rsidRPr="00526DA6">
        <w:rPr>
          <w:rFonts w:cs="Times New Roman"/>
          <w:szCs w:val="24"/>
        </w:rPr>
        <w:t>.</w:t>
      </w:r>
      <w:r w:rsidRPr="00526DA6">
        <w:rPr>
          <w:rFonts w:cs="Times New Roman"/>
          <w:szCs w:val="24"/>
        </w:rPr>
        <w:t>O</w:t>
      </w:r>
      <w:r w:rsidR="00772C01" w:rsidRPr="00526DA6">
        <w:rPr>
          <w:rFonts w:cs="Times New Roman"/>
          <w:szCs w:val="24"/>
        </w:rPr>
        <w:t>.</w:t>
      </w:r>
      <w:r w:rsidRPr="00526DA6">
        <w:rPr>
          <w:rFonts w:cs="Times New Roman"/>
          <w:szCs w:val="24"/>
        </w:rPr>
        <w:t xml:space="preserve">S. </w:t>
      </w:r>
      <w:r w:rsidRPr="00526DA6">
        <w:rPr>
          <w:rFonts w:cs="Times New Roman"/>
          <w:bCs/>
          <w:szCs w:val="24"/>
        </w:rPr>
        <w:t>A epistemologia da prática profissional docente: observações acerca de alguns desafios atuais</w:t>
      </w:r>
      <w:r w:rsidRPr="00526DA6">
        <w:rPr>
          <w:rFonts w:cs="Times New Roman"/>
          <w:szCs w:val="24"/>
        </w:rPr>
        <w:t xml:space="preserve">. </w:t>
      </w:r>
      <w:r w:rsidR="00772C01" w:rsidRPr="00526DA6">
        <w:rPr>
          <w:rFonts w:cs="Times New Roman"/>
          <w:b/>
          <w:szCs w:val="24"/>
        </w:rPr>
        <w:t>Ensino e</w:t>
      </w:r>
      <w:r w:rsidRPr="00526DA6">
        <w:rPr>
          <w:rFonts w:cs="Times New Roman"/>
          <w:b/>
          <w:szCs w:val="24"/>
        </w:rPr>
        <w:t>m Revista</w:t>
      </w:r>
      <w:r w:rsidR="00772C01" w:rsidRPr="00526DA6">
        <w:rPr>
          <w:rFonts w:cs="Times New Roman"/>
          <w:b/>
          <w:szCs w:val="24"/>
        </w:rPr>
        <w:t xml:space="preserve">, </w:t>
      </w:r>
      <w:r w:rsidRPr="00526DA6">
        <w:rPr>
          <w:rFonts w:cs="Times New Roman"/>
          <w:szCs w:val="24"/>
        </w:rPr>
        <w:t>v.23</w:t>
      </w:r>
      <w:r w:rsidR="00772C01" w:rsidRPr="00526DA6">
        <w:rPr>
          <w:rFonts w:cs="Times New Roman"/>
          <w:szCs w:val="24"/>
        </w:rPr>
        <w:t xml:space="preserve">, </w:t>
      </w:r>
      <w:r w:rsidRPr="00526DA6">
        <w:rPr>
          <w:rFonts w:cs="Times New Roman"/>
          <w:szCs w:val="24"/>
        </w:rPr>
        <w:t>n.1</w:t>
      </w:r>
      <w:r w:rsidR="00772C01" w:rsidRPr="00526DA6">
        <w:rPr>
          <w:rFonts w:cs="Times New Roman"/>
          <w:szCs w:val="24"/>
        </w:rPr>
        <w:t xml:space="preserve">, </w:t>
      </w:r>
      <w:r w:rsidRPr="00526DA6">
        <w:rPr>
          <w:rFonts w:cs="Times New Roman"/>
          <w:szCs w:val="24"/>
        </w:rPr>
        <w:t>p.49-69</w:t>
      </w:r>
      <w:r w:rsidR="00772C01" w:rsidRPr="00526DA6">
        <w:rPr>
          <w:rFonts w:cs="Times New Roman"/>
          <w:szCs w:val="24"/>
        </w:rPr>
        <w:t xml:space="preserve">, </w:t>
      </w:r>
      <w:proofErr w:type="gramStart"/>
      <w:r w:rsidRPr="00526DA6">
        <w:rPr>
          <w:rFonts w:cs="Times New Roman"/>
          <w:szCs w:val="24"/>
        </w:rPr>
        <w:t>jan./</w:t>
      </w:r>
      <w:proofErr w:type="gramEnd"/>
      <w:r w:rsidRPr="00526DA6">
        <w:rPr>
          <w:rFonts w:cs="Times New Roman"/>
          <w:szCs w:val="24"/>
        </w:rPr>
        <w:t>jun.</w:t>
      </w:r>
      <w:r w:rsidR="00772C01" w:rsidRPr="00526DA6">
        <w:rPr>
          <w:rFonts w:cs="Times New Roman"/>
          <w:szCs w:val="24"/>
        </w:rPr>
        <w:t>,</w:t>
      </w:r>
      <w:r w:rsidRPr="00526DA6">
        <w:rPr>
          <w:rFonts w:cs="Times New Roman"/>
          <w:szCs w:val="24"/>
        </w:rPr>
        <w:t xml:space="preserve"> 2016</w:t>
      </w:r>
      <w:r w:rsidR="00772C01" w:rsidRPr="00526DA6">
        <w:rPr>
          <w:rFonts w:cs="Times New Roman"/>
          <w:szCs w:val="24"/>
        </w:rPr>
        <w:t xml:space="preserve">, Uberlândia, MG. </w:t>
      </w:r>
      <w:r w:rsidRPr="00526DA6">
        <w:rPr>
          <w:rFonts w:cs="Times New Roman"/>
          <w:szCs w:val="24"/>
        </w:rPr>
        <w:t>ISSN 1983-1730.</w:t>
      </w:r>
    </w:p>
    <w:p w:rsidR="00F37F0D" w:rsidRPr="00526DA6" w:rsidRDefault="00F37F0D" w:rsidP="00107850">
      <w:pPr>
        <w:pStyle w:val="NormalWeb"/>
        <w:widowControl w:val="0"/>
        <w:spacing w:before="0" w:beforeAutospacing="0" w:after="120" w:afterAutospacing="0"/>
        <w:ind w:firstLine="0"/>
        <w:rPr>
          <w:lang w:val="pt-BR"/>
        </w:rPr>
      </w:pPr>
      <w:r w:rsidRPr="00526DA6">
        <w:rPr>
          <w:lang w:val="pt-BR"/>
        </w:rPr>
        <w:t>BENITEZ, G.C.</w:t>
      </w:r>
      <w:r w:rsidRPr="00526DA6">
        <w:rPr>
          <w:b/>
          <w:lang w:val="pt-BR"/>
        </w:rPr>
        <w:t xml:space="preserve"> Fundamentos y paradigmas contemporâneos da educação. </w:t>
      </w:r>
      <w:r w:rsidRPr="00526DA6">
        <w:rPr>
          <w:lang w:val="pt-BR"/>
        </w:rPr>
        <w:t>[</w:t>
      </w:r>
      <w:proofErr w:type="gramStart"/>
      <w:r w:rsidRPr="00526DA6">
        <w:rPr>
          <w:lang w:val="pt-BR"/>
        </w:rPr>
        <w:t>texto</w:t>
      </w:r>
      <w:proofErr w:type="gramEnd"/>
      <w:r w:rsidRPr="00526DA6">
        <w:rPr>
          <w:lang w:val="pt-BR"/>
        </w:rPr>
        <w:t xml:space="preserve">]. </w:t>
      </w:r>
      <w:r w:rsidR="00526DA6" w:rsidRPr="00526DA6">
        <w:rPr>
          <w:lang w:val="pt-BR"/>
        </w:rPr>
        <w:t>Asunción</w:t>
      </w:r>
      <w:r w:rsidRPr="00526DA6">
        <w:rPr>
          <w:lang w:val="pt-BR"/>
        </w:rPr>
        <w:t xml:space="preserve">: Universidade Evangélica do </w:t>
      </w:r>
      <w:r w:rsidR="00526DA6" w:rsidRPr="00526DA6">
        <w:rPr>
          <w:lang w:val="pt-BR"/>
        </w:rPr>
        <w:t>Paraguai</w:t>
      </w:r>
      <w:r w:rsidRPr="00526DA6">
        <w:rPr>
          <w:lang w:val="pt-BR"/>
        </w:rPr>
        <w:t>, 2017.</w:t>
      </w:r>
    </w:p>
    <w:p w:rsidR="00F37F0D" w:rsidRPr="00526DA6" w:rsidRDefault="00526DA6" w:rsidP="00107850">
      <w:pPr>
        <w:pStyle w:val="NormalWeb"/>
        <w:widowControl w:val="0"/>
        <w:spacing w:before="0" w:beforeAutospacing="0" w:after="120" w:afterAutospacing="0"/>
        <w:ind w:firstLine="0"/>
        <w:rPr>
          <w:lang w:val="pt-BR"/>
        </w:rPr>
      </w:pPr>
      <w:r w:rsidRPr="00526DA6">
        <w:rPr>
          <w:lang w:val="pt-BR"/>
        </w:rPr>
        <w:t>JAPIASSÚ</w:t>
      </w:r>
      <w:r w:rsidR="00F37F0D" w:rsidRPr="00526DA6">
        <w:rPr>
          <w:lang w:val="pt-BR"/>
        </w:rPr>
        <w:t xml:space="preserve">, H. </w:t>
      </w:r>
      <w:r w:rsidR="00F37F0D" w:rsidRPr="00526DA6">
        <w:rPr>
          <w:b/>
          <w:lang w:val="pt-BR"/>
        </w:rPr>
        <w:t>Interdisciplinaridade e patologia do saber</w:t>
      </w:r>
      <w:r w:rsidR="00E0308A" w:rsidRPr="00526DA6">
        <w:rPr>
          <w:b/>
          <w:lang w:val="pt-BR"/>
        </w:rPr>
        <w:t xml:space="preserve">. </w:t>
      </w:r>
      <w:r w:rsidR="00F37F0D" w:rsidRPr="00526DA6">
        <w:rPr>
          <w:lang w:val="pt-BR"/>
        </w:rPr>
        <w:t>Rio de Janeiro</w:t>
      </w:r>
      <w:r w:rsidR="00E0308A" w:rsidRPr="00526DA6">
        <w:rPr>
          <w:lang w:val="pt-BR"/>
        </w:rPr>
        <w:t>: Imago, 1979</w:t>
      </w:r>
      <w:r w:rsidR="00F37F0D" w:rsidRPr="00526DA6">
        <w:rPr>
          <w:lang w:val="pt-BR"/>
        </w:rPr>
        <w:t>.</w:t>
      </w:r>
    </w:p>
    <w:p w:rsidR="00BD01AF" w:rsidRPr="00526DA6" w:rsidRDefault="005D5116" w:rsidP="00107850">
      <w:pPr>
        <w:widowControl w:val="0"/>
        <w:spacing w:after="120"/>
        <w:ind w:firstLine="0"/>
        <w:rPr>
          <w:b/>
          <w:lang w:eastAsia="pt-BR"/>
        </w:rPr>
      </w:pPr>
      <w:r w:rsidRPr="00526DA6">
        <w:t>BRANDENBURG</w:t>
      </w:r>
      <w:r w:rsidRPr="00526DA6">
        <w:t xml:space="preserve">, L.E. </w:t>
      </w:r>
      <w:r w:rsidRPr="00526DA6">
        <w:rPr>
          <w:lang w:eastAsia="pt-BR"/>
        </w:rPr>
        <w:t>A</w:t>
      </w:r>
      <w:r w:rsidRPr="00526DA6">
        <w:t xml:space="preserve"> </w:t>
      </w:r>
      <w:r w:rsidR="00BD01AF" w:rsidRPr="00526DA6">
        <w:rPr>
          <w:lang w:eastAsia="pt-BR"/>
        </w:rPr>
        <w:t>epistemologia do</w:t>
      </w:r>
      <w:r w:rsidR="00BD01AF" w:rsidRPr="00526DA6">
        <w:t xml:space="preserve"> </w:t>
      </w:r>
      <w:r w:rsidR="00BD01AF" w:rsidRPr="00526DA6">
        <w:rPr>
          <w:lang w:eastAsia="pt-BR"/>
        </w:rPr>
        <w:t>ensino</w:t>
      </w:r>
      <w:r w:rsidR="00BD01AF" w:rsidRPr="00526DA6">
        <w:t xml:space="preserve"> </w:t>
      </w:r>
      <w:r w:rsidR="00BD01AF" w:rsidRPr="00526DA6">
        <w:rPr>
          <w:lang w:eastAsia="pt-BR"/>
        </w:rPr>
        <w:t>religioso,</w:t>
      </w:r>
      <w:r w:rsidR="00BD01AF" w:rsidRPr="00526DA6">
        <w:t xml:space="preserve"> </w:t>
      </w:r>
      <w:r w:rsidR="00BD01AF" w:rsidRPr="00526DA6">
        <w:rPr>
          <w:lang w:eastAsia="pt-BR"/>
        </w:rPr>
        <w:t>suas limitações e abrangências:</w:t>
      </w:r>
      <w:r w:rsidR="00BD01AF" w:rsidRPr="00526DA6">
        <w:t xml:space="preserve"> </w:t>
      </w:r>
      <w:r w:rsidR="00BD01AF" w:rsidRPr="00526DA6">
        <w:rPr>
          <w:lang w:eastAsia="pt-BR"/>
        </w:rPr>
        <w:t>a confluência da</w:t>
      </w:r>
      <w:r w:rsidR="00BD01AF" w:rsidRPr="00526DA6">
        <w:t xml:space="preserve"> </w:t>
      </w:r>
      <w:r w:rsidR="00BD01AF" w:rsidRPr="00526DA6">
        <w:rPr>
          <w:lang w:eastAsia="pt-BR"/>
        </w:rPr>
        <w:t>educação e da</w:t>
      </w:r>
      <w:r w:rsidR="00BD01AF" w:rsidRPr="00526DA6">
        <w:t xml:space="preserve"> </w:t>
      </w:r>
      <w:r w:rsidR="00BD01AF" w:rsidRPr="00526DA6">
        <w:rPr>
          <w:lang w:eastAsia="pt-BR"/>
        </w:rPr>
        <w:t>religião na escola</w:t>
      </w:r>
      <w:r w:rsidR="00BD01AF" w:rsidRPr="00526DA6">
        <w:t xml:space="preserve">. </w:t>
      </w:r>
      <w:r w:rsidR="00BD01AF" w:rsidRPr="00526DA6">
        <w:rPr>
          <w:b/>
          <w:lang w:eastAsia="pt-BR"/>
        </w:rPr>
        <w:t xml:space="preserve">Revistas Científicas </w:t>
      </w:r>
      <w:r w:rsidR="00BD01AF" w:rsidRPr="00526DA6">
        <w:rPr>
          <w:b/>
        </w:rPr>
        <w:t xml:space="preserve">de América Latina y </w:t>
      </w:r>
      <w:proofErr w:type="spellStart"/>
      <w:r w:rsidR="00BD01AF" w:rsidRPr="00526DA6">
        <w:rPr>
          <w:b/>
        </w:rPr>
        <w:t>el</w:t>
      </w:r>
      <w:proofErr w:type="spellEnd"/>
      <w:r w:rsidR="00BD01AF" w:rsidRPr="00526DA6">
        <w:rPr>
          <w:b/>
        </w:rPr>
        <w:t xml:space="preserve"> Caribe, </w:t>
      </w:r>
      <w:proofErr w:type="spellStart"/>
      <w:r w:rsidR="00BD01AF" w:rsidRPr="00526DA6">
        <w:rPr>
          <w:b/>
        </w:rPr>
        <w:t>España</w:t>
      </w:r>
      <w:proofErr w:type="spellEnd"/>
      <w:r w:rsidR="00BD01AF" w:rsidRPr="00526DA6">
        <w:rPr>
          <w:b/>
        </w:rPr>
        <w:t xml:space="preserve"> y Portugal. INTERAÇÕES– Cultura E Comunidade</w:t>
      </w:r>
      <w:r w:rsidR="00BD01AF" w:rsidRPr="00526DA6">
        <w:t xml:space="preserve">, Belo Horizonte, Brasil, v .8, n .14, p .221-229, </w:t>
      </w:r>
      <w:proofErr w:type="spellStart"/>
      <w:proofErr w:type="gramStart"/>
      <w:r w:rsidR="00BD01AF" w:rsidRPr="00526DA6">
        <w:t>jul</w:t>
      </w:r>
      <w:proofErr w:type="spellEnd"/>
      <w:r w:rsidR="00BD01AF" w:rsidRPr="00526DA6">
        <w:t xml:space="preserve"> .</w:t>
      </w:r>
      <w:proofErr w:type="gramEnd"/>
      <w:r w:rsidR="00BD01AF" w:rsidRPr="00526DA6">
        <w:t>/dez, 2013. ISSN 1983-2478. Disponível em: &lt; http://www.redalyc.org/html/3130/313031536003/&gt;. Acesso em: nov.2018.</w:t>
      </w:r>
    </w:p>
    <w:p w:rsidR="00872691" w:rsidRPr="00526DA6" w:rsidRDefault="00872691" w:rsidP="00107850">
      <w:pPr>
        <w:widowControl w:val="0"/>
        <w:spacing w:after="120"/>
        <w:ind w:firstLine="0"/>
        <w:rPr>
          <w:rFonts w:cs="Times New Roman"/>
          <w:szCs w:val="24"/>
        </w:rPr>
      </w:pPr>
      <w:r w:rsidRPr="00526DA6">
        <w:rPr>
          <w:rFonts w:cs="Times New Roman"/>
          <w:szCs w:val="24"/>
        </w:rPr>
        <w:t xml:space="preserve">SILVA, E.L.; MENEZES, E.M. </w:t>
      </w:r>
      <w:r w:rsidRPr="00526DA6">
        <w:rPr>
          <w:rFonts w:cs="Times New Roman"/>
          <w:b/>
          <w:szCs w:val="24"/>
        </w:rPr>
        <w:t>Metodologia da Pesquisa e Elaboração de</w:t>
      </w:r>
      <w:r w:rsidRPr="00526DA6">
        <w:rPr>
          <w:rFonts w:cs="Times New Roman"/>
          <w:szCs w:val="24"/>
        </w:rPr>
        <w:t xml:space="preserve"> </w:t>
      </w:r>
      <w:r w:rsidRPr="00526DA6">
        <w:rPr>
          <w:rFonts w:cs="Times New Roman"/>
          <w:b/>
          <w:szCs w:val="24"/>
        </w:rPr>
        <w:t>Dissertação</w:t>
      </w:r>
      <w:r w:rsidRPr="00526DA6">
        <w:rPr>
          <w:rFonts w:cs="Times New Roman"/>
          <w:szCs w:val="24"/>
        </w:rPr>
        <w:t>. 4a edição. Universidade Federal de Santa Catarina - UFSC Florianópolis 2005.</w:t>
      </w:r>
    </w:p>
    <w:p w:rsidR="005D2CCF" w:rsidRPr="00526DA6" w:rsidRDefault="005D2CCF" w:rsidP="00107850">
      <w:pPr>
        <w:widowControl w:val="0"/>
        <w:spacing w:after="120"/>
        <w:ind w:firstLine="0"/>
        <w:rPr>
          <w:rFonts w:cs="Times New Roman"/>
          <w:szCs w:val="24"/>
        </w:rPr>
      </w:pPr>
      <w:r w:rsidRPr="00526DA6">
        <w:rPr>
          <w:rFonts w:cs="Times New Roman"/>
          <w:szCs w:val="24"/>
        </w:rPr>
        <w:t xml:space="preserve">SANTOS, R.G. Os paradigmas da educação. </w:t>
      </w:r>
      <w:r w:rsidR="00480C7A" w:rsidRPr="00526DA6">
        <w:rPr>
          <w:rFonts w:cs="Times New Roman"/>
          <w:b/>
          <w:szCs w:val="24"/>
        </w:rPr>
        <w:t xml:space="preserve">Repositório USP. </w:t>
      </w:r>
      <w:r w:rsidR="00480C7A" w:rsidRPr="00526DA6">
        <w:rPr>
          <w:rFonts w:cs="Times New Roman"/>
          <w:szCs w:val="24"/>
        </w:rPr>
        <w:t>Disponível em: &lt;</w:t>
      </w:r>
      <w:r w:rsidR="00480C7A" w:rsidRPr="00526DA6">
        <w:t xml:space="preserve"> </w:t>
      </w:r>
      <w:r w:rsidR="00480C7A" w:rsidRPr="00526DA6">
        <w:rPr>
          <w:rFonts w:cs="Times New Roman"/>
          <w:szCs w:val="24"/>
        </w:rPr>
        <w:t>http://stoa.usp.br/raqags/files/-1/9400/paradigmas_da_educa%C3%A7ao.pdf</w:t>
      </w:r>
      <w:r w:rsidR="009715E7" w:rsidRPr="00526DA6">
        <w:rPr>
          <w:rFonts w:cs="Times New Roman"/>
          <w:szCs w:val="24"/>
        </w:rPr>
        <w:t xml:space="preserve">&gt;. Acesso </w:t>
      </w:r>
      <w:r w:rsidR="009715E7" w:rsidRPr="00526DA6">
        <w:rPr>
          <w:rFonts w:cs="Times New Roman"/>
          <w:szCs w:val="24"/>
        </w:rPr>
        <w:lastRenderedPageBreak/>
        <w:t>em: nov</w:t>
      </w:r>
      <w:r w:rsidR="00480C7A" w:rsidRPr="00526DA6">
        <w:rPr>
          <w:rFonts w:cs="Times New Roman"/>
          <w:szCs w:val="24"/>
        </w:rPr>
        <w:t>. 2018.</w:t>
      </w:r>
    </w:p>
    <w:p w:rsidR="005D5116" w:rsidRPr="00526DA6" w:rsidRDefault="005D5116" w:rsidP="00107850">
      <w:pPr>
        <w:widowControl w:val="0"/>
        <w:spacing w:after="120"/>
        <w:ind w:firstLine="0"/>
        <w:rPr>
          <w:rFonts w:cs="Times New Roman"/>
          <w:szCs w:val="24"/>
        </w:rPr>
      </w:pPr>
      <w:r w:rsidRPr="00526DA6">
        <w:rPr>
          <w:szCs w:val="24"/>
        </w:rPr>
        <w:t>SARMENTO, M</w:t>
      </w:r>
      <w:r w:rsidRPr="00526DA6">
        <w:rPr>
          <w:szCs w:val="24"/>
        </w:rPr>
        <w:t>.</w:t>
      </w:r>
      <w:r w:rsidRPr="00526DA6">
        <w:rPr>
          <w:szCs w:val="24"/>
        </w:rPr>
        <w:t xml:space="preserve"> J. </w:t>
      </w:r>
      <w:r w:rsidRPr="00526DA6">
        <w:rPr>
          <w:b/>
          <w:bCs/>
          <w:szCs w:val="24"/>
        </w:rPr>
        <w:t>Sociologia da Infância:</w:t>
      </w:r>
      <w:r w:rsidRPr="00526DA6">
        <w:rPr>
          <w:szCs w:val="24"/>
        </w:rPr>
        <w:t xml:space="preserve"> correntes e confluências. </w:t>
      </w:r>
      <w:r w:rsidRPr="00526DA6">
        <w:rPr>
          <w:i/>
          <w:iCs/>
          <w:szCs w:val="24"/>
        </w:rPr>
        <w:t>In:</w:t>
      </w:r>
      <w:r w:rsidRPr="00526DA6">
        <w:rPr>
          <w:szCs w:val="24"/>
        </w:rPr>
        <w:t xml:space="preserve"> SARMENTO, M</w:t>
      </w:r>
      <w:r w:rsidRPr="00526DA6">
        <w:rPr>
          <w:szCs w:val="24"/>
        </w:rPr>
        <w:t>. J.</w:t>
      </w:r>
      <w:r w:rsidRPr="00526DA6">
        <w:rPr>
          <w:szCs w:val="24"/>
        </w:rPr>
        <w:t>; GOUVEIA, M</w:t>
      </w:r>
      <w:r w:rsidRPr="00526DA6">
        <w:rPr>
          <w:szCs w:val="24"/>
        </w:rPr>
        <w:t>.</w:t>
      </w:r>
      <w:r w:rsidRPr="00526DA6">
        <w:rPr>
          <w:szCs w:val="24"/>
        </w:rPr>
        <w:t>C</w:t>
      </w:r>
      <w:r w:rsidRPr="00526DA6">
        <w:rPr>
          <w:szCs w:val="24"/>
        </w:rPr>
        <w:t>.</w:t>
      </w:r>
      <w:r w:rsidRPr="00526DA6">
        <w:rPr>
          <w:szCs w:val="24"/>
        </w:rPr>
        <w:t>S</w:t>
      </w:r>
      <w:r w:rsidRPr="00526DA6">
        <w:rPr>
          <w:szCs w:val="24"/>
        </w:rPr>
        <w:t>.</w:t>
      </w:r>
      <w:r w:rsidRPr="00526DA6">
        <w:rPr>
          <w:szCs w:val="24"/>
        </w:rPr>
        <w:t xml:space="preserve"> (</w:t>
      </w:r>
      <w:proofErr w:type="spellStart"/>
      <w:r w:rsidRPr="00526DA6">
        <w:rPr>
          <w:szCs w:val="24"/>
        </w:rPr>
        <w:t>orgs</w:t>
      </w:r>
      <w:proofErr w:type="spellEnd"/>
      <w:r w:rsidRPr="00526DA6">
        <w:rPr>
          <w:szCs w:val="24"/>
        </w:rPr>
        <w:t>.). Estudos da Infância: Educação e Práticas Sociais. 2 ed. Petrópolis, RJ: Vozes, 2009.</w:t>
      </w:r>
    </w:p>
    <w:p w:rsidR="0027533E" w:rsidRPr="00526DA6" w:rsidRDefault="0027533E" w:rsidP="00107850">
      <w:pPr>
        <w:widowControl w:val="0"/>
        <w:spacing w:after="120"/>
        <w:ind w:firstLine="0"/>
      </w:pPr>
      <w:r w:rsidRPr="00526DA6">
        <w:t>SILVA, A</w:t>
      </w:r>
      <w:r w:rsidRPr="00526DA6">
        <w:t>.</w:t>
      </w:r>
      <w:r w:rsidRPr="00526DA6">
        <w:t xml:space="preserve">S. </w:t>
      </w:r>
      <w:r w:rsidRPr="00526DA6">
        <w:rPr>
          <w:b/>
        </w:rPr>
        <w:t>Teorias da Aprendizagem na EAD</w:t>
      </w:r>
      <w:r w:rsidRPr="00526DA6">
        <w:rPr>
          <w:b/>
        </w:rPr>
        <w:t xml:space="preserve">. </w:t>
      </w:r>
      <w:r w:rsidRPr="00526DA6">
        <w:t>Minas Gerais</w:t>
      </w:r>
      <w:r w:rsidRPr="00526DA6">
        <w:t>: UFMG,</w:t>
      </w:r>
      <w:r w:rsidRPr="00526DA6">
        <w:t xml:space="preserve"> 2017.</w:t>
      </w:r>
    </w:p>
    <w:p w:rsidR="00872691" w:rsidRPr="00526DA6" w:rsidRDefault="00872691" w:rsidP="00107850">
      <w:pPr>
        <w:widowControl w:val="0"/>
        <w:spacing w:after="120"/>
        <w:ind w:firstLine="0"/>
        <w:rPr>
          <w:rFonts w:cs="Times New Roman"/>
          <w:szCs w:val="24"/>
        </w:rPr>
      </w:pPr>
      <w:r w:rsidRPr="00526DA6">
        <w:rPr>
          <w:rFonts w:cs="Times New Roman"/>
          <w:szCs w:val="24"/>
        </w:rPr>
        <w:t>TESSER, G</w:t>
      </w:r>
      <w:r w:rsidR="006E372A" w:rsidRPr="00526DA6">
        <w:rPr>
          <w:rFonts w:cs="Times New Roman"/>
          <w:szCs w:val="24"/>
        </w:rPr>
        <w:t>.</w:t>
      </w:r>
      <w:r w:rsidRPr="00526DA6">
        <w:rPr>
          <w:rFonts w:cs="Times New Roman"/>
          <w:szCs w:val="24"/>
        </w:rPr>
        <w:t xml:space="preserve">J. Principais linhas epistemológicas contemporâneas. </w:t>
      </w:r>
      <w:r w:rsidRPr="00526DA6">
        <w:rPr>
          <w:rFonts w:cs="Times New Roman"/>
          <w:b/>
          <w:szCs w:val="24"/>
        </w:rPr>
        <w:t>Educar em Revista</w:t>
      </w:r>
      <w:r w:rsidR="006E372A" w:rsidRPr="00526DA6">
        <w:rPr>
          <w:rFonts w:cs="Times New Roman"/>
          <w:szCs w:val="24"/>
        </w:rPr>
        <w:t>,</w:t>
      </w:r>
      <w:r w:rsidRPr="00526DA6">
        <w:rPr>
          <w:rFonts w:cs="Times New Roman"/>
          <w:szCs w:val="24"/>
        </w:rPr>
        <w:t xml:space="preserve"> </w:t>
      </w:r>
      <w:r w:rsidR="006E372A" w:rsidRPr="00526DA6">
        <w:rPr>
          <w:rFonts w:cs="Times New Roman"/>
          <w:szCs w:val="24"/>
        </w:rPr>
        <w:t xml:space="preserve">n. </w:t>
      </w:r>
      <w:r w:rsidRPr="00526DA6">
        <w:rPr>
          <w:rFonts w:cs="Times New Roman"/>
          <w:szCs w:val="24"/>
        </w:rPr>
        <w:t>10, Curitiba</w:t>
      </w:r>
      <w:r w:rsidR="006E372A" w:rsidRPr="00526DA6">
        <w:rPr>
          <w:rFonts w:cs="Times New Roman"/>
          <w:szCs w:val="24"/>
        </w:rPr>
        <w:t xml:space="preserve">, </w:t>
      </w:r>
      <w:proofErr w:type="gramStart"/>
      <w:r w:rsidR="006E372A" w:rsidRPr="00526DA6">
        <w:rPr>
          <w:rFonts w:cs="Times New Roman"/>
          <w:szCs w:val="24"/>
        </w:rPr>
        <w:t>Jan.</w:t>
      </w:r>
      <w:proofErr w:type="gramEnd"/>
      <w:r w:rsidR="006E372A" w:rsidRPr="00526DA6">
        <w:rPr>
          <w:rFonts w:cs="Times New Roman"/>
          <w:szCs w:val="24"/>
        </w:rPr>
        <w:t>/Dez</w:t>
      </w:r>
      <w:r w:rsidRPr="00526DA6">
        <w:rPr>
          <w:rFonts w:cs="Times New Roman"/>
          <w:szCs w:val="24"/>
        </w:rPr>
        <w:t>. 1994</w:t>
      </w:r>
      <w:r w:rsidR="006E372A" w:rsidRPr="00526DA6">
        <w:rPr>
          <w:rFonts w:cs="Times New Roman"/>
          <w:szCs w:val="24"/>
        </w:rPr>
        <w:t>, ISSN 0104-4060.</w:t>
      </w:r>
      <w:r w:rsidRPr="00526DA6">
        <w:rPr>
          <w:rFonts w:cs="Times New Roman"/>
          <w:szCs w:val="24"/>
        </w:rPr>
        <w:t xml:space="preserve"> Disponível em: </w:t>
      </w:r>
      <w:r w:rsidR="006E372A" w:rsidRPr="00526DA6">
        <w:rPr>
          <w:rFonts w:cs="Times New Roman"/>
          <w:szCs w:val="24"/>
        </w:rPr>
        <w:t>&lt;</w:t>
      </w:r>
      <w:r w:rsidRPr="00526DA6">
        <w:rPr>
          <w:rFonts w:cs="Times New Roman"/>
          <w:szCs w:val="24"/>
        </w:rPr>
        <w:t>http://dx.doi.org/10.1590/0104-4060.131</w:t>
      </w:r>
      <w:r w:rsidR="006E372A" w:rsidRPr="00526DA6">
        <w:rPr>
          <w:rFonts w:cs="Times New Roman"/>
          <w:szCs w:val="24"/>
        </w:rPr>
        <w:t>&gt;</w:t>
      </w:r>
      <w:r w:rsidRPr="00526DA6">
        <w:rPr>
          <w:rFonts w:cs="Times New Roman"/>
          <w:szCs w:val="24"/>
        </w:rPr>
        <w:t>. Acesso em</w:t>
      </w:r>
      <w:r w:rsidR="006E372A" w:rsidRPr="00526DA6">
        <w:rPr>
          <w:rFonts w:cs="Times New Roman"/>
          <w:szCs w:val="24"/>
        </w:rPr>
        <w:t>:</w:t>
      </w:r>
      <w:r w:rsidRPr="00526DA6">
        <w:rPr>
          <w:rFonts w:cs="Times New Roman"/>
          <w:szCs w:val="24"/>
        </w:rPr>
        <w:t xml:space="preserve"> </w:t>
      </w:r>
      <w:proofErr w:type="spellStart"/>
      <w:r w:rsidRPr="00526DA6">
        <w:rPr>
          <w:rFonts w:cs="Times New Roman"/>
          <w:szCs w:val="24"/>
        </w:rPr>
        <w:t>jul</w:t>
      </w:r>
      <w:proofErr w:type="spellEnd"/>
      <w:r w:rsidRPr="00526DA6">
        <w:rPr>
          <w:rFonts w:cs="Times New Roman"/>
          <w:szCs w:val="24"/>
        </w:rPr>
        <w:t xml:space="preserve"> 2018.</w:t>
      </w:r>
    </w:p>
    <w:sectPr w:rsidR="00872691" w:rsidRPr="00526DA6">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8F4" w:rsidRDefault="00AE68F4" w:rsidP="004C7AB7">
      <w:pPr>
        <w:spacing w:line="240" w:lineRule="auto"/>
      </w:pPr>
      <w:r>
        <w:separator/>
      </w:r>
    </w:p>
  </w:endnote>
  <w:endnote w:type="continuationSeparator" w:id="0">
    <w:p w:rsidR="00AE68F4" w:rsidRDefault="00AE68F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8F4" w:rsidRDefault="00AE68F4" w:rsidP="004C7AB7">
      <w:pPr>
        <w:spacing w:line="240" w:lineRule="auto"/>
      </w:pPr>
      <w:r>
        <w:separator/>
      </w:r>
    </w:p>
  </w:footnote>
  <w:footnote w:type="continuationSeparator" w:id="0">
    <w:p w:rsidR="00AE68F4" w:rsidRDefault="00AE68F4"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AE68F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AE68F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A70B1"/>
    <w:multiLevelType w:val="singleLevel"/>
    <w:tmpl w:val="F3E430DE"/>
    <w:lvl w:ilvl="0">
      <w:start w:val="3"/>
      <w:numFmt w:val="bullet"/>
      <w:lvlText w:val="-"/>
      <w:lvlJc w:val="left"/>
      <w:pPr>
        <w:tabs>
          <w:tab w:val="num" w:pos="435"/>
        </w:tabs>
        <w:ind w:left="435" w:hanging="435"/>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6"/>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37994"/>
    <w:rsid w:val="00037BDF"/>
    <w:rsid w:val="00042C63"/>
    <w:rsid w:val="000461B9"/>
    <w:rsid w:val="00063126"/>
    <w:rsid w:val="000776CE"/>
    <w:rsid w:val="000A4C60"/>
    <w:rsid w:val="000B49A9"/>
    <w:rsid w:val="000D50A3"/>
    <w:rsid w:val="000E759F"/>
    <w:rsid w:val="000F664A"/>
    <w:rsid w:val="0010278D"/>
    <w:rsid w:val="0010290D"/>
    <w:rsid w:val="00107850"/>
    <w:rsid w:val="00140C4F"/>
    <w:rsid w:val="001865A5"/>
    <w:rsid w:val="00200DAB"/>
    <w:rsid w:val="002079FE"/>
    <w:rsid w:val="00213D07"/>
    <w:rsid w:val="00260D0D"/>
    <w:rsid w:val="00263DA3"/>
    <w:rsid w:val="0027533E"/>
    <w:rsid w:val="002835F8"/>
    <w:rsid w:val="002B6CA6"/>
    <w:rsid w:val="002D0D34"/>
    <w:rsid w:val="002E3E5D"/>
    <w:rsid w:val="00350FAD"/>
    <w:rsid w:val="003730CF"/>
    <w:rsid w:val="003954AB"/>
    <w:rsid w:val="003A317A"/>
    <w:rsid w:val="003D4DD6"/>
    <w:rsid w:val="003E3882"/>
    <w:rsid w:val="004305DA"/>
    <w:rsid w:val="0044735C"/>
    <w:rsid w:val="00480C7A"/>
    <w:rsid w:val="00497918"/>
    <w:rsid w:val="004C7AB7"/>
    <w:rsid w:val="004D30B1"/>
    <w:rsid w:val="00500771"/>
    <w:rsid w:val="005146F2"/>
    <w:rsid w:val="00526DA6"/>
    <w:rsid w:val="005348C6"/>
    <w:rsid w:val="00570E6A"/>
    <w:rsid w:val="00571D17"/>
    <w:rsid w:val="005D2CCF"/>
    <w:rsid w:val="005D5116"/>
    <w:rsid w:val="005F4ECF"/>
    <w:rsid w:val="00667B21"/>
    <w:rsid w:val="006754A8"/>
    <w:rsid w:val="00692970"/>
    <w:rsid w:val="006A6C8E"/>
    <w:rsid w:val="006D6939"/>
    <w:rsid w:val="006E372A"/>
    <w:rsid w:val="007066D2"/>
    <w:rsid w:val="0070687A"/>
    <w:rsid w:val="00716FBF"/>
    <w:rsid w:val="007353AB"/>
    <w:rsid w:val="00751892"/>
    <w:rsid w:val="00772C01"/>
    <w:rsid w:val="007907AE"/>
    <w:rsid w:val="007912EF"/>
    <w:rsid w:val="007E72BA"/>
    <w:rsid w:val="00813740"/>
    <w:rsid w:val="00832275"/>
    <w:rsid w:val="00835CBE"/>
    <w:rsid w:val="008601D2"/>
    <w:rsid w:val="00865382"/>
    <w:rsid w:val="00872691"/>
    <w:rsid w:val="008A286D"/>
    <w:rsid w:val="008E662A"/>
    <w:rsid w:val="008F3354"/>
    <w:rsid w:val="009715E7"/>
    <w:rsid w:val="00975E96"/>
    <w:rsid w:val="009B5441"/>
    <w:rsid w:val="009E4EFE"/>
    <w:rsid w:val="00A056B4"/>
    <w:rsid w:val="00A14424"/>
    <w:rsid w:val="00A34CAE"/>
    <w:rsid w:val="00A43120"/>
    <w:rsid w:val="00A50F1E"/>
    <w:rsid w:val="00A64509"/>
    <w:rsid w:val="00AC0659"/>
    <w:rsid w:val="00AE3CB0"/>
    <w:rsid w:val="00AE68F4"/>
    <w:rsid w:val="00B26BE2"/>
    <w:rsid w:val="00B422CD"/>
    <w:rsid w:val="00B53CFE"/>
    <w:rsid w:val="00B548B5"/>
    <w:rsid w:val="00B73823"/>
    <w:rsid w:val="00B75D99"/>
    <w:rsid w:val="00BD01AF"/>
    <w:rsid w:val="00C330DA"/>
    <w:rsid w:val="00C54D71"/>
    <w:rsid w:val="00C63A3D"/>
    <w:rsid w:val="00C84973"/>
    <w:rsid w:val="00CB6B28"/>
    <w:rsid w:val="00CD7542"/>
    <w:rsid w:val="00D54FF8"/>
    <w:rsid w:val="00D57D31"/>
    <w:rsid w:val="00D62AF9"/>
    <w:rsid w:val="00E0308A"/>
    <w:rsid w:val="00E03CBF"/>
    <w:rsid w:val="00E2792E"/>
    <w:rsid w:val="00E46640"/>
    <w:rsid w:val="00E57017"/>
    <w:rsid w:val="00EA6FDC"/>
    <w:rsid w:val="00EA756C"/>
    <w:rsid w:val="00EC402A"/>
    <w:rsid w:val="00EC60F1"/>
    <w:rsid w:val="00ED2BA7"/>
    <w:rsid w:val="00ED4B86"/>
    <w:rsid w:val="00F01111"/>
    <w:rsid w:val="00F37F0D"/>
    <w:rsid w:val="00F55312"/>
    <w:rsid w:val="00F91573"/>
    <w:rsid w:val="00FD2213"/>
    <w:rsid w:val="00FE2EEE"/>
    <w:rsid w:val="00FF1A72"/>
    <w:rsid w:val="00FF61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586702C"/>
  <w15:docId w15:val="{7B01A026-3C86-4571-B541-827AC66A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872691"/>
    <w:pPr>
      <w:keepNext/>
      <w:keepLines/>
      <w:ind w:firstLine="0"/>
      <w:outlineLvl w:val="0"/>
    </w:pPr>
    <w:rPr>
      <w:rFonts w:ascii="Arial" w:eastAsiaTheme="majorEastAsia" w:hAnsi="Arial" w:cstheme="majorBidi"/>
      <w:sz w:val="28"/>
      <w:szCs w:val="32"/>
    </w:rPr>
  </w:style>
  <w:style w:type="paragraph" w:styleId="Ttulo2">
    <w:name w:val="heading 2"/>
    <w:basedOn w:val="Normal"/>
    <w:next w:val="Normal"/>
    <w:link w:val="Ttulo2Char"/>
    <w:uiPriority w:val="9"/>
    <w:unhideWhenUsed/>
    <w:qFormat/>
    <w:rsid w:val="002079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2079F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B53CFE"/>
    <w:rPr>
      <w:color w:val="0563C1" w:themeColor="hyperlink"/>
      <w:u w:val="single"/>
    </w:rPr>
  </w:style>
  <w:style w:type="character" w:customStyle="1" w:styleId="Ttulo1Char">
    <w:name w:val="Título 1 Char"/>
    <w:basedOn w:val="Fontepargpadro"/>
    <w:link w:val="Ttulo1"/>
    <w:uiPriority w:val="9"/>
    <w:rsid w:val="00872691"/>
    <w:rPr>
      <w:rFonts w:ascii="Arial" w:eastAsiaTheme="majorEastAsia" w:hAnsi="Arial" w:cstheme="majorBidi"/>
      <w:sz w:val="28"/>
      <w:szCs w:val="32"/>
    </w:rPr>
  </w:style>
  <w:style w:type="paragraph" w:styleId="Citao">
    <w:name w:val="Quote"/>
    <w:basedOn w:val="Normal"/>
    <w:next w:val="Normal"/>
    <w:link w:val="CitaoChar"/>
    <w:uiPriority w:val="29"/>
    <w:qFormat/>
    <w:rsid w:val="00A50F1E"/>
    <w:pPr>
      <w:spacing w:before="200" w:after="160" w:line="240" w:lineRule="auto"/>
      <w:ind w:left="2268" w:firstLine="0"/>
    </w:pPr>
    <w:rPr>
      <w:rFonts w:eastAsia="Calibri" w:cs="Times New Roman"/>
      <w:iCs/>
      <w:color w:val="404040" w:themeColor="text1" w:themeTint="BF"/>
      <w:sz w:val="20"/>
    </w:rPr>
  </w:style>
  <w:style w:type="character" w:customStyle="1" w:styleId="CitaoChar">
    <w:name w:val="Citação Char"/>
    <w:basedOn w:val="Fontepargpadro"/>
    <w:link w:val="Citao"/>
    <w:uiPriority w:val="29"/>
    <w:rsid w:val="00A50F1E"/>
    <w:rPr>
      <w:rFonts w:ascii="Times New Roman" w:eastAsia="Calibri" w:hAnsi="Times New Roman" w:cs="Times New Roman"/>
      <w:iCs/>
      <w:color w:val="404040" w:themeColor="text1" w:themeTint="BF"/>
      <w:sz w:val="20"/>
    </w:rPr>
  </w:style>
  <w:style w:type="character" w:customStyle="1" w:styleId="Ttulo2Char">
    <w:name w:val="Título 2 Char"/>
    <w:basedOn w:val="Fontepargpadro"/>
    <w:link w:val="Ttulo2"/>
    <w:uiPriority w:val="9"/>
    <w:rsid w:val="002079FE"/>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2079FE"/>
    <w:rPr>
      <w:rFonts w:asciiTheme="majorHAnsi" w:eastAsiaTheme="majorEastAsia" w:hAnsiTheme="majorHAnsi" w:cstheme="majorBidi"/>
      <w:color w:val="1F3763" w:themeColor="accent1" w:themeShade="7F"/>
      <w:sz w:val="24"/>
      <w:szCs w:val="24"/>
    </w:rPr>
  </w:style>
  <w:style w:type="paragraph" w:styleId="NormalWeb">
    <w:name w:val="Normal (Web)"/>
    <w:basedOn w:val="Normal"/>
    <w:rsid w:val="00FF1A72"/>
    <w:pPr>
      <w:spacing w:before="100" w:beforeAutospacing="1" w:after="100" w:afterAutospacing="1"/>
    </w:pPr>
    <w:rPr>
      <w:rFonts w:eastAsia="Times New Roman" w:cs="Times New Roman"/>
      <w:szCs w:val="24"/>
      <w:lang w:val="es-ES" w:eastAsia="es-ES"/>
    </w:rPr>
  </w:style>
  <w:style w:type="paragraph" w:styleId="Partesuperior-zdoformulrio">
    <w:name w:val="HTML Top of Form"/>
    <w:basedOn w:val="Normal"/>
    <w:next w:val="Normal"/>
    <w:link w:val="Partesuperior-zdoformulrioChar"/>
    <w:hidden/>
    <w:uiPriority w:val="99"/>
    <w:semiHidden/>
    <w:unhideWhenUsed/>
    <w:rsid w:val="00BD01AF"/>
    <w:pPr>
      <w:pBdr>
        <w:bottom w:val="single" w:sz="6" w:space="1" w:color="auto"/>
      </w:pBdr>
      <w:spacing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BD01AF"/>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BD01AF"/>
    <w:pPr>
      <w:pBdr>
        <w:top w:val="single" w:sz="6" w:space="1" w:color="auto"/>
      </w:pBdr>
      <w:spacing w:line="240" w:lineRule="auto"/>
      <w:ind w:firstLine="0"/>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BD01AF"/>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5064">
      <w:bodyDiv w:val="1"/>
      <w:marLeft w:val="0"/>
      <w:marRight w:val="0"/>
      <w:marTop w:val="0"/>
      <w:marBottom w:val="0"/>
      <w:divBdr>
        <w:top w:val="none" w:sz="0" w:space="0" w:color="auto"/>
        <w:left w:val="none" w:sz="0" w:space="0" w:color="auto"/>
        <w:bottom w:val="none" w:sz="0" w:space="0" w:color="auto"/>
        <w:right w:val="none" w:sz="0" w:space="0" w:color="auto"/>
      </w:divBdr>
      <w:divsChild>
        <w:div w:id="1479306090">
          <w:marLeft w:val="0"/>
          <w:marRight w:val="0"/>
          <w:marTop w:val="0"/>
          <w:marBottom w:val="0"/>
          <w:divBdr>
            <w:top w:val="none" w:sz="0" w:space="0" w:color="auto"/>
            <w:left w:val="none" w:sz="0" w:space="0" w:color="auto"/>
            <w:bottom w:val="none" w:sz="0" w:space="0" w:color="auto"/>
            <w:right w:val="none" w:sz="0" w:space="0" w:color="auto"/>
          </w:divBdr>
        </w:div>
        <w:div w:id="2010283667">
          <w:marLeft w:val="0"/>
          <w:marRight w:val="0"/>
          <w:marTop w:val="0"/>
          <w:marBottom w:val="0"/>
          <w:divBdr>
            <w:top w:val="none" w:sz="0" w:space="0" w:color="auto"/>
            <w:left w:val="none" w:sz="0" w:space="0" w:color="auto"/>
            <w:bottom w:val="none" w:sz="0" w:space="0" w:color="auto"/>
            <w:right w:val="none" w:sz="0" w:space="0" w:color="auto"/>
          </w:divBdr>
        </w:div>
        <w:div w:id="1975744599">
          <w:marLeft w:val="0"/>
          <w:marRight w:val="0"/>
          <w:marTop w:val="0"/>
          <w:marBottom w:val="0"/>
          <w:divBdr>
            <w:top w:val="none" w:sz="0" w:space="0" w:color="auto"/>
            <w:left w:val="none" w:sz="0" w:space="0" w:color="auto"/>
            <w:bottom w:val="none" w:sz="0" w:space="0" w:color="auto"/>
            <w:right w:val="none" w:sz="0" w:space="0" w:color="auto"/>
          </w:divBdr>
        </w:div>
        <w:div w:id="1372993195">
          <w:marLeft w:val="0"/>
          <w:marRight w:val="0"/>
          <w:marTop w:val="0"/>
          <w:marBottom w:val="0"/>
          <w:divBdr>
            <w:top w:val="none" w:sz="0" w:space="0" w:color="auto"/>
            <w:left w:val="none" w:sz="0" w:space="0" w:color="auto"/>
            <w:bottom w:val="none" w:sz="0" w:space="0" w:color="auto"/>
            <w:right w:val="none" w:sz="0" w:space="0" w:color="auto"/>
          </w:divBdr>
        </w:div>
        <w:div w:id="1475029824">
          <w:marLeft w:val="0"/>
          <w:marRight w:val="0"/>
          <w:marTop w:val="0"/>
          <w:marBottom w:val="0"/>
          <w:divBdr>
            <w:top w:val="none" w:sz="0" w:space="0" w:color="auto"/>
            <w:left w:val="none" w:sz="0" w:space="0" w:color="auto"/>
            <w:bottom w:val="none" w:sz="0" w:space="0" w:color="auto"/>
            <w:right w:val="none" w:sz="0" w:space="0" w:color="auto"/>
          </w:divBdr>
        </w:div>
        <w:div w:id="1364399922">
          <w:marLeft w:val="0"/>
          <w:marRight w:val="0"/>
          <w:marTop w:val="0"/>
          <w:marBottom w:val="0"/>
          <w:divBdr>
            <w:top w:val="none" w:sz="0" w:space="0" w:color="auto"/>
            <w:left w:val="none" w:sz="0" w:space="0" w:color="auto"/>
            <w:bottom w:val="none" w:sz="0" w:space="0" w:color="auto"/>
            <w:right w:val="none" w:sz="0" w:space="0" w:color="auto"/>
          </w:divBdr>
        </w:div>
        <w:div w:id="1780830101">
          <w:marLeft w:val="0"/>
          <w:marRight w:val="0"/>
          <w:marTop w:val="0"/>
          <w:marBottom w:val="0"/>
          <w:divBdr>
            <w:top w:val="none" w:sz="0" w:space="0" w:color="auto"/>
            <w:left w:val="none" w:sz="0" w:space="0" w:color="auto"/>
            <w:bottom w:val="none" w:sz="0" w:space="0" w:color="auto"/>
            <w:right w:val="none" w:sz="0" w:space="0" w:color="auto"/>
          </w:divBdr>
        </w:div>
        <w:div w:id="634607447">
          <w:marLeft w:val="0"/>
          <w:marRight w:val="0"/>
          <w:marTop w:val="0"/>
          <w:marBottom w:val="0"/>
          <w:divBdr>
            <w:top w:val="none" w:sz="0" w:space="0" w:color="auto"/>
            <w:left w:val="none" w:sz="0" w:space="0" w:color="auto"/>
            <w:bottom w:val="none" w:sz="0" w:space="0" w:color="auto"/>
            <w:right w:val="none" w:sz="0" w:space="0" w:color="auto"/>
          </w:divBdr>
        </w:div>
        <w:div w:id="1470781798">
          <w:marLeft w:val="0"/>
          <w:marRight w:val="0"/>
          <w:marTop w:val="0"/>
          <w:marBottom w:val="0"/>
          <w:divBdr>
            <w:top w:val="none" w:sz="0" w:space="0" w:color="auto"/>
            <w:left w:val="none" w:sz="0" w:space="0" w:color="auto"/>
            <w:bottom w:val="none" w:sz="0" w:space="0" w:color="auto"/>
            <w:right w:val="none" w:sz="0" w:space="0" w:color="auto"/>
          </w:divBdr>
        </w:div>
        <w:div w:id="893321542">
          <w:marLeft w:val="0"/>
          <w:marRight w:val="0"/>
          <w:marTop w:val="0"/>
          <w:marBottom w:val="0"/>
          <w:divBdr>
            <w:top w:val="none" w:sz="0" w:space="0" w:color="auto"/>
            <w:left w:val="none" w:sz="0" w:space="0" w:color="auto"/>
            <w:bottom w:val="none" w:sz="0" w:space="0" w:color="auto"/>
            <w:right w:val="none" w:sz="0" w:space="0" w:color="auto"/>
          </w:divBdr>
        </w:div>
        <w:div w:id="1595482027">
          <w:marLeft w:val="0"/>
          <w:marRight w:val="0"/>
          <w:marTop w:val="0"/>
          <w:marBottom w:val="0"/>
          <w:divBdr>
            <w:top w:val="none" w:sz="0" w:space="0" w:color="auto"/>
            <w:left w:val="none" w:sz="0" w:space="0" w:color="auto"/>
            <w:bottom w:val="none" w:sz="0" w:space="0" w:color="auto"/>
            <w:right w:val="none" w:sz="0" w:space="0" w:color="auto"/>
          </w:divBdr>
        </w:div>
        <w:div w:id="96483592">
          <w:marLeft w:val="0"/>
          <w:marRight w:val="0"/>
          <w:marTop w:val="0"/>
          <w:marBottom w:val="0"/>
          <w:divBdr>
            <w:top w:val="none" w:sz="0" w:space="0" w:color="auto"/>
            <w:left w:val="none" w:sz="0" w:space="0" w:color="auto"/>
            <w:bottom w:val="none" w:sz="0" w:space="0" w:color="auto"/>
            <w:right w:val="none" w:sz="0" w:space="0" w:color="auto"/>
          </w:divBdr>
        </w:div>
        <w:div w:id="118228243">
          <w:marLeft w:val="0"/>
          <w:marRight w:val="0"/>
          <w:marTop w:val="0"/>
          <w:marBottom w:val="0"/>
          <w:divBdr>
            <w:top w:val="none" w:sz="0" w:space="0" w:color="auto"/>
            <w:left w:val="none" w:sz="0" w:space="0" w:color="auto"/>
            <w:bottom w:val="none" w:sz="0" w:space="0" w:color="auto"/>
            <w:right w:val="none" w:sz="0" w:space="0" w:color="auto"/>
          </w:divBdr>
        </w:div>
        <w:div w:id="935481313">
          <w:marLeft w:val="0"/>
          <w:marRight w:val="0"/>
          <w:marTop w:val="0"/>
          <w:marBottom w:val="0"/>
          <w:divBdr>
            <w:top w:val="none" w:sz="0" w:space="0" w:color="auto"/>
            <w:left w:val="none" w:sz="0" w:space="0" w:color="auto"/>
            <w:bottom w:val="none" w:sz="0" w:space="0" w:color="auto"/>
            <w:right w:val="none" w:sz="0" w:space="0" w:color="auto"/>
          </w:divBdr>
        </w:div>
      </w:divsChild>
    </w:div>
    <w:div w:id="178323531">
      <w:bodyDiv w:val="1"/>
      <w:marLeft w:val="0"/>
      <w:marRight w:val="0"/>
      <w:marTop w:val="0"/>
      <w:marBottom w:val="0"/>
      <w:divBdr>
        <w:top w:val="none" w:sz="0" w:space="0" w:color="auto"/>
        <w:left w:val="none" w:sz="0" w:space="0" w:color="auto"/>
        <w:bottom w:val="none" w:sz="0" w:space="0" w:color="auto"/>
        <w:right w:val="none" w:sz="0" w:space="0" w:color="auto"/>
      </w:divBdr>
      <w:divsChild>
        <w:div w:id="1426071101">
          <w:marLeft w:val="0"/>
          <w:marRight w:val="0"/>
          <w:marTop w:val="0"/>
          <w:marBottom w:val="0"/>
          <w:divBdr>
            <w:top w:val="none" w:sz="0" w:space="0" w:color="auto"/>
            <w:left w:val="none" w:sz="0" w:space="0" w:color="auto"/>
            <w:bottom w:val="none" w:sz="0" w:space="0" w:color="auto"/>
            <w:right w:val="none" w:sz="0" w:space="0" w:color="auto"/>
          </w:divBdr>
        </w:div>
        <w:div w:id="772944073">
          <w:marLeft w:val="0"/>
          <w:marRight w:val="0"/>
          <w:marTop w:val="0"/>
          <w:marBottom w:val="0"/>
          <w:divBdr>
            <w:top w:val="none" w:sz="0" w:space="0" w:color="auto"/>
            <w:left w:val="none" w:sz="0" w:space="0" w:color="auto"/>
            <w:bottom w:val="none" w:sz="0" w:space="0" w:color="auto"/>
            <w:right w:val="none" w:sz="0" w:space="0" w:color="auto"/>
          </w:divBdr>
        </w:div>
        <w:div w:id="720053521">
          <w:marLeft w:val="0"/>
          <w:marRight w:val="0"/>
          <w:marTop w:val="0"/>
          <w:marBottom w:val="0"/>
          <w:divBdr>
            <w:top w:val="none" w:sz="0" w:space="0" w:color="auto"/>
            <w:left w:val="none" w:sz="0" w:space="0" w:color="auto"/>
            <w:bottom w:val="none" w:sz="0" w:space="0" w:color="auto"/>
            <w:right w:val="none" w:sz="0" w:space="0" w:color="auto"/>
          </w:divBdr>
        </w:div>
        <w:div w:id="453445063">
          <w:marLeft w:val="0"/>
          <w:marRight w:val="0"/>
          <w:marTop w:val="0"/>
          <w:marBottom w:val="0"/>
          <w:divBdr>
            <w:top w:val="none" w:sz="0" w:space="0" w:color="auto"/>
            <w:left w:val="none" w:sz="0" w:space="0" w:color="auto"/>
            <w:bottom w:val="none" w:sz="0" w:space="0" w:color="auto"/>
            <w:right w:val="none" w:sz="0" w:space="0" w:color="auto"/>
          </w:divBdr>
        </w:div>
        <w:div w:id="975838715">
          <w:marLeft w:val="0"/>
          <w:marRight w:val="0"/>
          <w:marTop w:val="0"/>
          <w:marBottom w:val="0"/>
          <w:divBdr>
            <w:top w:val="none" w:sz="0" w:space="0" w:color="auto"/>
            <w:left w:val="none" w:sz="0" w:space="0" w:color="auto"/>
            <w:bottom w:val="none" w:sz="0" w:space="0" w:color="auto"/>
            <w:right w:val="none" w:sz="0" w:space="0" w:color="auto"/>
          </w:divBdr>
        </w:div>
        <w:div w:id="1083453411">
          <w:marLeft w:val="0"/>
          <w:marRight w:val="0"/>
          <w:marTop w:val="0"/>
          <w:marBottom w:val="0"/>
          <w:divBdr>
            <w:top w:val="none" w:sz="0" w:space="0" w:color="auto"/>
            <w:left w:val="none" w:sz="0" w:space="0" w:color="auto"/>
            <w:bottom w:val="none" w:sz="0" w:space="0" w:color="auto"/>
            <w:right w:val="none" w:sz="0" w:space="0" w:color="auto"/>
          </w:divBdr>
        </w:div>
        <w:div w:id="733090413">
          <w:marLeft w:val="0"/>
          <w:marRight w:val="0"/>
          <w:marTop w:val="0"/>
          <w:marBottom w:val="0"/>
          <w:divBdr>
            <w:top w:val="none" w:sz="0" w:space="0" w:color="auto"/>
            <w:left w:val="none" w:sz="0" w:space="0" w:color="auto"/>
            <w:bottom w:val="none" w:sz="0" w:space="0" w:color="auto"/>
            <w:right w:val="none" w:sz="0" w:space="0" w:color="auto"/>
          </w:divBdr>
        </w:div>
        <w:div w:id="2047439253">
          <w:marLeft w:val="0"/>
          <w:marRight w:val="0"/>
          <w:marTop w:val="0"/>
          <w:marBottom w:val="0"/>
          <w:divBdr>
            <w:top w:val="none" w:sz="0" w:space="0" w:color="auto"/>
            <w:left w:val="none" w:sz="0" w:space="0" w:color="auto"/>
            <w:bottom w:val="none" w:sz="0" w:space="0" w:color="auto"/>
            <w:right w:val="none" w:sz="0" w:space="0" w:color="auto"/>
          </w:divBdr>
        </w:div>
        <w:div w:id="30998569">
          <w:marLeft w:val="0"/>
          <w:marRight w:val="0"/>
          <w:marTop w:val="0"/>
          <w:marBottom w:val="0"/>
          <w:divBdr>
            <w:top w:val="none" w:sz="0" w:space="0" w:color="auto"/>
            <w:left w:val="none" w:sz="0" w:space="0" w:color="auto"/>
            <w:bottom w:val="none" w:sz="0" w:space="0" w:color="auto"/>
            <w:right w:val="none" w:sz="0" w:space="0" w:color="auto"/>
          </w:divBdr>
        </w:div>
        <w:div w:id="459226990">
          <w:marLeft w:val="0"/>
          <w:marRight w:val="0"/>
          <w:marTop w:val="0"/>
          <w:marBottom w:val="0"/>
          <w:divBdr>
            <w:top w:val="none" w:sz="0" w:space="0" w:color="auto"/>
            <w:left w:val="none" w:sz="0" w:space="0" w:color="auto"/>
            <w:bottom w:val="none" w:sz="0" w:space="0" w:color="auto"/>
            <w:right w:val="none" w:sz="0" w:space="0" w:color="auto"/>
          </w:divBdr>
        </w:div>
        <w:div w:id="30226854">
          <w:marLeft w:val="0"/>
          <w:marRight w:val="0"/>
          <w:marTop w:val="0"/>
          <w:marBottom w:val="0"/>
          <w:divBdr>
            <w:top w:val="none" w:sz="0" w:space="0" w:color="auto"/>
            <w:left w:val="none" w:sz="0" w:space="0" w:color="auto"/>
            <w:bottom w:val="none" w:sz="0" w:space="0" w:color="auto"/>
            <w:right w:val="none" w:sz="0" w:space="0" w:color="auto"/>
          </w:divBdr>
        </w:div>
        <w:div w:id="613514159">
          <w:marLeft w:val="0"/>
          <w:marRight w:val="0"/>
          <w:marTop w:val="0"/>
          <w:marBottom w:val="0"/>
          <w:divBdr>
            <w:top w:val="none" w:sz="0" w:space="0" w:color="auto"/>
            <w:left w:val="none" w:sz="0" w:space="0" w:color="auto"/>
            <w:bottom w:val="none" w:sz="0" w:space="0" w:color="auto"/>
            <w:right w:val="none" w:sz="0" w:space="0" w:color="auto"/>
          </w:divBdr>
        </w:div>
        <w:div w:id="590890586">
          <w:marLeft w:val="0"/>
          <w:marRight w:val="0"/>
          <w:marTop w:val="0"/>
          <w:marBottom w:val="0"/>
          <w:divBdr>
            <w:top w:val="none" w:sz="0" w:space="0" w:color="auto"/>
            <w:left w:val="none" w:sz="0" w:space="0" w:color="auto"/>
            <w:bottom w:val="none" w:sz="0" w:space="0" w:color="auto"/>
            <w:right w:val="none" w:sz="0" w:space="0" w:color="auto"/>
          </w:divBdr>
        </w:div>
        <w:div w:id="2111970478">
          <w:marLeft w:val="0"/>
          <w:marRight w:val="0"/>
          <w:marTop w:val="0"/>
          <w:marBottom w:val="0"/>
          <w:divBdr>
            <w:top w:val="none" w:sz="0" w:space="0" w:color="auto"/>
            <w:left w:val="none" w:sz="0" w:space="0" w:color="auto"/>
            <w:bottom w:val="none" w:sz="0" w:space="0" w:color="auto"/>
            <w:right w:val="none" w:sz="0" w:space="0" w:color="auto"/>
          </w:divBdr>
        </w:div>
        <w:div w:id="1053044909">
          <w:marLeft w:val="0"/>
          <w:marRight w:val="0"/>
          <w:marTop w:val="0"/>
          <w:marBottom w:val="0"/>
          <w:divBdr>
            <w:top w:val="none" w:sz="0" w:space="0" w:color="auto"/>
            <w:left w:val="none" w:sz="0" w:space="0" w:color="auto"/>
            <w:bottom w:val="none" w:sz="0" w:space="0" w:color="auto"/>
            <w:right w:val="none" w:sz="0" w:space="0" w:color="auto"/>
          </w:divBdr>
        </w:div>
        <w:div w:id="2637106">
          <w:marLeft w:val="0"/>
          <w:marRight w:val="0"/>
          <w:marTop w:val="0"/>
          <w:marBottom w:val="0"/>
          <w:divBdr>
            <w:top w:val="none" w:sz="0" w:space="0" w:color="auto"/>
            <w:left w:val="none" w:sz="0" w:space="0" w:color="auto"/>
            <w:bottom w:val="none" w:sz="0" w:space="0" w:color="auto"/>
            <w:right w:val="none" w:sz="0" w:space="0" w:color="auto"/>
          </w:divBdr>
        </w:div>
        <w:div w:id="793325429">
          <w:marLeft w:val="0"/>
          <w:marRight w:val="0"/>
          <w:marTop w:val="0"/>
          <w:marBottom w:val="0"/>
          <w:divBdr>
            <w:top w:val="none" w:sz="0" w:space="0" w:color="auto"/>
            <w:left w:val="none" w:sz="0" w:space="0" w:color="auto"/>
            <w:bottom w:val="none" w:sz="0" w:space="0" w:color="auto"/>
            <w:right w:val="none" w:sz="0" w:space="0" w:color="auto"/>
          </w:divBdr>
        </w:div>
        <w:div w:id="968433907">
          <w:marLeft w:val="0"/>
          <w:marRight w:val="0"/>
          <w:marTop w:val="0"/>
          <w:marBottom w:val="0"/>
          <w:divBdr>
            <w:top w:val="none" w:sz="0" w:space="0" w:color="auto"/>
            <w:left w:val="none" w:sz="0" w:space="0" w:color="auto"/>
            <w:bottom w:val="none" w:sz="0" w:space="0" w:color="auto"/>
            <w:right w:val="none" w:sz="0" w:space="0" w:color="auto"/>
          </w:divBdr>
        </w:div>
        <w:div w:id="313993981">
          <w:marLeft w:val="0"/>
          <w:marRight w:val="0"/>
          <w:marTop w:val="0"/>
          <w:marBottom w:val="0"/>
          <w:divBdr>
            <w:top w:val="none" w:sz="0" w:space="0" w:color="auto"/>
            <w:left w:val="none" w:sz="0" w:space="0" w:color="auto"/>
            <w:bottom w:val="none" w:sz="0" w:space="0" w:color="auto"/>
            <w:right w:val="none" w:sz="0" w:space="0" w:color="auto"/>
          </w:divBdr>
        </w:div>
        <w:div w:id="1406219393">
          <w:marLeft w:val="0"/>
          <w:marRight w:val="0"/>
          <w:marTop w:val="0"/>
          <w:marBottom w:val="0"/>
          <w:divBdr>
            <w:top w:val="none" w:sz="0" w:space="0" w:color="auto"/>
            <w:left w:val="none" w:sz="0" w:space="0" w:color="auto"/>
            <w:bottom w:val="none" w:sz="0" w:space="0" w:color="auto"/>
            <w:right w:val="none" w:sz="0" w:space="0" w:color="auto"/>
          </w:divBdr>
        </w:div>
        <w:div w:id="1503618332">
          <w:marLeft w:val="0"/>
          <w:marRight w:val="0"/>
          <w:marTop w:val="0"/>
          <w:marBottom w:val="0"/>
          <w:divBdr>
            <w:top w:val="none" w:sz="0" w:space="0" w:color="auto"/>
            <w:left w:val="none" w:sz="0" w:space="0" w:color="auto"/>
            <w:bottom w:val="none" w:sz="0" w:space="0" w:color="auto"/>
            <w:right w:val="none" w:sz="0" w:space="0" w:color="auto"/>
          </w:divBdr>
        </w:div>
        <w:div w:id="250480074">
          <w:marLeft w:val="0"/>
          <w:marRight w:val="0"/>
          <w:marTop w:val="0"/>
          <w:marBottom w:val="0"/>
          <w:divBdr>
            <w:top w:val="none" w:sz="0" w:space="0" w:color="auto"/>
            <w:left w:val="none" w:sz="0" w:space="0" w:color="auto"/>
            <w:bottom w:val="none" w:sz="0" w:space="0" w:color="auto"/>
            <w:right w:val="none" w:sz="0" w:space="0" w:color="auto"/>
          </w:divBdr>
        </w:div>
        <w:div w:id="429588956">
          <w:marLeft w:val="0"/>
          <w:marRight w:val="0"/>
          <w:marTop w:val="0"/>
          <w:marBottom w:val="0"/>
          <w:divBdr>
            <w:top w:val="none" w:sz="0" w:space="0" w:color="auto"/>
            <w:left w:val="none" w:sz="0" w:space="0" w:color="auto"/>
            <w:bottom w:val="none" w:sz="0" w:space="0" w:color="auto"/>
            <w:right w:val="none" w:sz="0" w:space="0" w:color="auto"/>
          </w:divBdr>
        </w:div>
        <w:div w:id="1638559809">
          <w:marLeft w:val="0"/>
          <w:marRight w:val="0"/>
          <w:marTop w:val="0"/>
          <w:marBottom w:val="0"/>
          <w:divBdr>
            <w:top w:val="none" w:sz="0" w:space="0" w:color="auto"/>
            <w:left w:val="none" w:sz="0" w:space="0" w:color="auto"/>
            <w:bottom w:val="none" w:sz="0" w:space="0" w:color="auto"/>
            <w:right w:val="none" w:sz="0" w:space="0" w:color="auto"/>
          </w:divBdr>
        </w:div>
        <w:div w:id="669139334">
          <w:marLeft w:val="0"/>
          <w:marRight w:val="0"/>
          <w:marTop w:val="0"/>
          <w:marBottom w:val="0"/>
          <w:divBdr>
            <w:top w:val="none" w:sz="0" w:space="0" w:color="auto"/>
            <w:left w:val="none" w:sz="0" w:space="0" w:color="auto"/>
            <w:bottom w:val="none" w:sz="0" w:space="0" w:color="auto"/>
            <w:right w:val="none" w:sz="0" w:space="0" w:color="auto"/>
          </w:divBdr>
        </w:div>
        <w:div w:id="1134443714">
          <w:marLeft w:val="0"/>
          <w:marRight w:val="0"/>
          <w:marTop w:val="0"/>
          <w:marBottom w:val="0"/>
          <w:divBdr>
            <w:top w:val="none" w:sz="0" w:space="0" w:color="auto"/>
            <w:left w:val="none" w:sz="0" w:space="0" w:color="auto"/>
            <w:bottom w:val="none" w:sz="0" w:space="0" w:color="auto"/>
            <w:right w:val="none" w:sz="0" w:space="0" w:color="auto"/>
          </w:divBdr>
        </w:div>
        <w:div w:id="2145850098">
          <w:marLeft w:val="0"/>
          <w:marRight w:val="0"/>
          <w:marTop w:val="0"/>
          <w:marBottom w:val="0"/>
          <w:divBdr>
            <w:top w:val="none" w:sz="0" w:space="0" w:color="auto"/>
            <w:left w:val="none" w:sz="0" w:space="0" w:color="auto"/>
            <w:bottom w:val="none" w:sz="0" w:space="0" w:color="auto"/>
            <w:right w:val="none" w:sz="0" w:space="0" w:color="auto"/>
          </w:divBdr>
        </w:div>
        <w:div w:id="1239754020">
          <w:marLeft w:val="0"/>
          <w:marRight w:val="0"/>
          <w:marTop w:val="0"/>
          <w:marBottom w:val="0"/>
          <w:divBdr>
            <w:top w:val="none" w:sz="0" w:space="0" w:color="auto"/>
            <w:left w:val="none" w:sz="0" w:space="0" w:color="auto"/>
            <w:bottom w:val="none" w:sz="0" w:space="0" w:color="auto"/>
            <w:right w:val="none" w:sz="0" w:space="0" w:color="auto"/>
          </w:divBdr>
        </w:div>
        <w:div w:id="1476219300">
          <w:marLeft w:val="0"/>
          <w:marRight w:val="0"/>
          <w:marTop w:val="0"/>
          <w:marBottom w:val="0"/>
          <w:divBdr>
            <w:top w:val="none" w:sz="0" w:space="0" w:color="auto"/>
            <w:left w:val="none" w:sz="0" w:space="0" w:color="auto"/>
            <w:bottom w:val="none" w:sz="0" w:space="0" w:color="auto"/>
            <w:right w:val="none" w:sz="0" w:space="0" w:color="auto"/>
          </w:divBdr>
        </w:div>
        <w:div w:id="549464330">
          <w:marLeft w:val="0"/>
          <w:marRight w:val="0"/>
          <w:marTop w:val="0"/>
          <w:marBottom w:val="0"/>
          <w:divBdr>
            <w:top w:val="none" w:sz="0" w:space="0" w:color="auto"/>
            <w:left w:val="none" w:sz="0" w:space="0" w:color="auto"/>
            <w:bottom w:val="none" w:sz="0" w:space="0" w:color="auto"/>
            <w:right w:val="none" w:sz="0" w:space="0" w:color="auto"/>
          </w:divBdr>
        </w:div>
        <w:div w:id="9263087">
          <w:marLeft w:val="0"/>
          <w:marRight w:val="0"/>
          <w:marTop w:val="0"/>
          <w:marBottom w:val="0"/>
          <w:divBdr>
            <w:top w:val="none" w:sz="0" w:space="0" w:color="auto"/>
            <w:left w:val="none" w:sz="0" w:space="0" w:color="auto"/>
            <w:bottom w:val="none" w:sz="0" w:space="0" w:color="auto"/>
            <w:right w:val="none" w:sz="0" w:space="0" w:color="auto"/>
          </w:divBdr>
        </w:div>
        <w:div w:id="81531572">
          <w:marLeft w:val="0"/>
          <w:marRight w:val="0"/>
          <w:marTop w:val="0"/>
          <w:marBottom w:val="0"/>
          <w:divBdr>
            <w:top w:val="none" w:sz="0" w:space="0" w:color="auto"/>
            <w:left w:val="none" w:sz="0" w:space="0" w:color="auto"/>
            <w:bottom w:val="none" w:sz="0" w:space="0" w:color="auto"/>
            <w:right w:val="none" w:sz="0" w:space="0" w:color="auto"/>
          </w:divBdr>
        </w:div>
        <w:div w:id="23872570">
          <w:marLeft w:val="0"/>
          <w:marRight w:val="0"/>
          <w:marTop w:val="0"/>
          <w:marBottom w:val="0"/>
          <w:divBdr>
            <w:top w:val="none" w:sz="0" w:space="0" w:color="auto"/>
            <w:left w:val="none" w:sz="0" w:space="0" w:color="auto"/>
            <w:bottom w:val="none" w:sz="0" w:space="0" w:color="auto"/>
            <w:right w:val="none" w:sz="0" w:space="0" w:color="auto"/>
          </w:divBdr>
        </w:div>
        <w:div w:id="230433023">
          <w:marLeft w:val="0"/>
          <w:marRight w:val="0"/>
          <w:marTop w:val="0"/>
          <w:marBottom w:val="0"/>
          <w:divBdr>
            <w:top w:val="none" w:sz="0" w:space="0" w:color="auto"/>
            <w:left w:val="none" w:sz="0" w:space="0" w:color="auto"/>
            <w:bottom w:val="none" w:sz="0" w:space="0" w:color="auto"/>
            <w:right w:val="none" w:sz="0" w:space="0" w:color="auto"/>
          </w:divBdr>
        </w:div>
        <w:div w:id="1566332190">
          <w:marLeft w:val="0"/>
          <w:marRight w:val="0"/>
          <w:marTop w:val="0"/>
          <w:marBottom w:val="0"/>
          <w:divBdr>
            <w:top w:val="none" w:sz="0" w:space="0" w:color="auto"/>
            <w:left w:val="none" w:sz="0" w:space="0" w:color="auto"/>
            <w:bottom w:val="none" w:sz="0" w:space="0" w:color="auto"/>
            <w:right w:val="none" w:sz="0" w:space="0" w:color="auto"/>
          </w:divBdr>
        </w:div>
      </w:divsChild>
    </w:div>
    <w:div w:id="828904437">
      <w:bodyDiv w:val="1"/>
      <w:marLeft w:val="0"/>
      <w:marRight w:val="0"/>
      <w:marTop w:val="0"/>
      <w:marBottom w:val="0"/>
      <w:divBdr>
        <w:top w:val="none" w:sz="0" w:space="0" w:color="auto"/>
        <w:left w:val="none" w:sz="0" w:space="0" w:color="auto"/>
        <w:bottom w:val="none" w:sz="0" w:space="0" w:color="auto"/>
        <w:right w:val="none" w:sz="0" w:space="0" w:color="auto"/>
      </w:divBdr>
      <w:divsChild>
        <w:div w:id="178735682">
          <w:marLeft w:val="0"/>
          <w:marRight w:val="0"/>
          <w:marTop w:val="0"/>
          <w:marBottom w:val="0"/>
          <w:divBdr>
            <w:top w:val="none" w:sz="0" w:space="0" w:color="auto"/>
            <w:left w:val="none" w:sz="0" w:space="0" w:color="auto"/>
            <w:bottom w:val="none" w:sz="0" w:space="0" w:color="auto"/>
            <w:right w:val="none" w:sz="0" w:space="0" w:color="auto"/>
          </w:divBdr>
        </w:div>
        <w:div w:id="1688016908">
          <w:marLeft w:val="0"/>
          <w:marRight w:val="0"/>
          <w:marTop w:val="0"/>
          <w:marBottom w:val="0"/>
          <w:divBdr>
            <w:top w:val="none" w:sz="0" w:space="0" w:color="auto"/>
            <w:left w:val="none" w:sz="0" w:space="0" w:color="auto"/>
            <w:bottom w:val="none" w:sz="0" w:space="0" w:color="auto"/>
            <w:right w:val="none" w:sz="0" w:space="0" w:color="auto"/>
          </w:divBdr>
        </w:div>
        <w:div w:id="524557025">
          <w:marLeft w:val="0"/>
          <w:marRight w:val="0"/>
          <w:marTop w:val="0"/>
          <w:marBottom w:val="0"/>
          <w:divBdr>
            <w:top w:val="none" w:sz="0" w:space="0" w:color="auto"/>
            <w:left w:val="none" w:sz="0" w:space="0" w:color="auto"/>
            <w:bottom w:val="none" w:sz="0" w:space="0" w:color="auto"/>
            <w:right w:val="none" w:sz="0" w:space="0" w:color="auto"/>
          </w:divBdr>
        </w:div>
        <w:div w:id="1188911216">
          <w:marLeft w:val="0"/>
          <w:marRight w:val="0"/>
          <w:marTop w:val="0"/>
          <w:marBottom w:val="0"/>
          <w:divBdr>
            <w:top w:val="none" w:sz="0" w:space="0" w:color="auto"/>
            <w:left w:val="none" w:sz="0" w:space="0" w:color="auto"/>
            <w:bottom w:val="none" w:sz="0" w:space="0" w:color="auto"/>
            <w:right w:val="none" w:sz="0" w:space="0" w:color="auto"/>
          </w:divBdr>
        </w:div>
        <w:div w:id="1394428452">
          <w:marLeft w:val="0"/>
          <w:marRight w:val="0"/>
          <w:marTop w:val="0"/>
          <w:marBottom w:val="0"/>
          <w:divBdr>
            <w:top w:val="none" w:sz="0" w:space="0" w:color="auto"/>
            <w:left w:val="none" w:sz="0" w:space="0" w:color="auto"/>
            <w:bottom w:val="none" w:sz="0" w:space="0" w:color="auto"/>
            <w:right w:val="none" w:sz="0" w:space="0" w:color="auto"/>
          </w:divBdr>
        </w:div>
        <w:div w:id="1708094703">
          <w:marLeft w:val="0"/>
          <w:marRight w:val="0"/>
          <w:marTop w:val="0"/>
          <w:marBottom w:val="0"/>
          <w:divBdr>
            <w:top w:val="none" w:sz="0" w:space="0" w:color="auto"/>
            <w:left w:val="none" w:sz="0" w:space="0" w:color="auto"/>
            <w:bottom w:val="none" w:sz="0" w:space="0" w:color="auto"/>
            <w:right w:val="none" w:sz="0" w:space="0" w:color="auto"/>
          </w:divBdr>
        </w:div>
        <w:div w:id="584798668">
          <w:marLeft w:val="0"/>
          <w:marRight w:val="0"/>
          <w:marTop w:val="0"/>
          <w:marBottom w:val="0"/>
          <w:divBdr>
            <w:top w:val="none" w:sz="0" w:space="0" w:color="auto"/>
            <w:left w:val="none" w:sz="0" w:space="0" w:color="auto"/>
            <w:bottom w:val="none" w:sz="0" w:space="0" w:color="auto"/>
            <w:right w:val="none" w:sz="0" w:space="0" w:color="auto"/>
          </w:divBdr>
        </w:div>
        <w:div w:id="840319581">
          <w:marLeft w:val="0"/>
          <w:marRight w:val="0"/>
          <w:marTop w:val="0"/>
          <w:marBottom w:val="0"/>
          <w:divBdr>
            <w:top w:val="none" w:sz="0" w:space="0" w:color="auto"/>
            <w:left w:val="none" w:sz="0" w:space="0" w:color="auto"/>
            <w:bottom w:val="none" w:sz="0" w:space="0" w:color="auto"/>
            <w:right w:val="none" w:sz="0" w:space="0" w:color="auto"/>
          </w:divBdr>
        </w:div>
        <w:div w:id="272634596">
          <w:marLeft w:val="0"/>
          <w:marRight w:val="0"/>
          <w:marTop w:val="0"/>
          <w:marBottom w:val="0"/>
          <w:divBdr>
            <w:top w:val="none" w:sz="0" w:space="0" w:color="auto"/>
            <w:left w:val="none" w:sz="0" w:space="0" w:color="auto"/>
            <w:bottom w:val="none" w:sz="0" w:space="0" w:color="auto"/>
            <w:right w:val="none" w:sz="0" w:space="0" w:color="auto"/>
          </w:divBdr>
        </w:div>
        <w:div w:id="1264919445">
          <w:marLeft w:val="0"/>
          <w:marRight w:val="0"/>
          <w:marTop w:val="0"/>
          <w:marBottom w:val="0"/>
          <w:divBdr>
            <w:top w:val="none" w:sz="0" w:space="0" w:color="auto"/>
            <w:left w:val="none" w:sz="0" w:space="0" w:color="auto"/>
            <w:bottom w:val="none" w:sz="0" w:space="0" w:color="auto"/>
            <w:right w:val="none" w:sz="0" w:space="0" w:color="auto"/>
          </w:divBdr>
        </w:div>
        <w:div w:id="275716026">
          <w:marLeft w:val="0"/>
          <w:marRight w:val="0"/>
          <w:marTop w:val="0"/>
          <w:marBottom w:val="0"/>
          <w:divBdr>
            <w:top w:val="none" w:sz="0" w:space="0" w:color="auto"/>
            <w:left w:val="none" w:sz="0" w:space="0" w:color="auto"/>
            <w:bottom w:val="none" w:sz="0" w:space="0" w:color="auto"/>
            <w:right w:val="none" w:sz="0" w:space="0" w:color="auto"/>
          </w:divBdr>
        </w:div>
        <w:div w:id="1203521058">
          <w:marLeft w:val="0"/>
          <w:marRight w:val="0"/>
          <w:marTop w:val="0"/>
          <w:marBottom w:val="0"/>
          <w:divBdr>
            <w:top w:val="none" w:sz="0" w:space="0" w:color="auto"/>
            <w:left w:val="none" w:sz="0" w:space="0" w:color="auto"/>
            <w:bottom w:val="none" w:sz="0" w:space="0" w:color="auto"/>
            <w:right w:val="none" w:sz="0" w:space="0" w:color="auto"/>
          </w:divBdr>
        </w:div>
        <w:div w:id="445395987">
          <w:marLeft w:val="0"/>
          <w:marRight w:val="0"/>
          <w:marTop w:val="0"/>
          <w:marBottom w:val="0"/>
          <w:divBdr>
            <w:top w:val="none" w:sz="0" w:space="0" w:color="auto"/>
            <w:left w:val="none" w:sz="0" w:space="0" w:color="auto"/>
            <w:bottom w:val="none" w:sz="0" w:space="0" w:color="auto"/>
            <w:right w:val="none" w:sz="0" w:space="0" w:color="auto"/>
          </w:divBdr>
        </w:div>
        <w:div w:id="1554535091">
          <w:marLeft w:val="0"/>
          <w:marRight w:val="0"/>
          <w:marTop w:val="0"/>
          <w:marBottom w:val="0"/>
          <w:divBdr>
            <w:top w:val="none" w:sz="0" w:space="0" w:color="auto"/>
            <w:left w:val="none" w:sz="0" w:space="0" w:color="auto"/>
            <w:bottom w:val="none" w:sz="0" w:space="0" w:color="auto"/>
            <w:right w:val="none" w:sz="0" w:space="0" w:color="auto"/>
          </w:divBdr>
        </w:div>
        <w:div w:id="1109395794">
          <w:marLeft w:val="0"/>
          <w:marRight w:val="0"/>
          <w:marTop w:val="0"/>
          <w:marBottom w:val="0"/>
          <w:divBdr>
            <w:top w:val="none" w:sz="0" w:space="0" w:color="auto"/>
            <w:left w:val="none" w:sz="0" w:space="0" w:color="auto"/>
            <w:bottom w:val="none" w:sz="0" w:space="0" w:color="auto"/>
            <w:right w:val="none" w:sz="0" w:space="0" w:color="auto"/>
          </w:divBdr>
        </w:div>
        <w:div w:id="315379916">
          <w:marLeft w:val="0"/>
          <w:marRight w:val="0"/>
          <w:marTop w:val="0"/>
          <w:marBottom w:val="0"/>
          <w:divBdr>
            <w:top w:val="none" w:sz="0" w:space="0" w:color="auto"/>
            <w:left w:val="none" w:sz="0" w:space="0" w:color="auto"/>
            <w:bottom w:val="none" w:sz="0" w:space="0" w:color="auto"/>
            <w:right w:val="none" w:sz="0" w:space="0" w:color="auto"/>
          </w:divBdr>
        </w:div>
        <w:div w:id="852843366">
          <w:marLeft w:val="0"/>
          <w:marRight w:val="0"/>
          <w:marTop w:val="0"/>
          <w:marBottom w:val="0"/>
          <w:divBdr>
            <w:top w:val="none" w:sz="0" w:space="0" w:color="auto"/>
            <w:left w:val="none" w:sz="0" w:space="0" w:color="auto"/>
            <w:bottom w:val="none" w:sz="0" w:space="0" w:color="auto"/>
            <w:right w:val="none" w:sz="0" w:space="0" w:color="auto"/>
          </w:divBdr>
        </w:div>
        <w:div w:id="160967968">
          <w:marLeft w:val="0"/>
          <w:marRight w:val="0"/>
          <w:marTop w:val="0"/>
          <w:marBottom w:val="0"/>
          <w:divBdr>
            <w:top w:val="none" w:sz="0" w:space="0" w:color="auto"/>
            <w:left w:val="none" w:sz="0" w:space="0" w:color="auto"/>
            <w:bottom w:val="none" w:sz="0" w:space="0" w:color="auto"/>
            <w:right w:val="none" w:sz="0" w:space="0" w:color="auto"/>
          </w:divBdr>
        </w:div>
        <w:div w:id="1016420192">
          <w:marLeft w:val="0"/>
          <w:marRight w:val="0"/>
          <w:marTop w:val="0"/>
          <w:marBottom w:val="0"/>
          <w:divBdr>
            <w:top w:val="none" w:sz="0" w:space="0" w:color="auto"/>
            <w:left w:val="none" w:sz="0" w:space="0" w:color="auto"/>
            <w:bottom w:val="none" w:sz="0" w:space="0" w:color="auto"/>
            <w:right w:val="none" w:sz="0" w:space="0" w:color="auto"/>
          </w:divBdr>
        </w:div>
        <w:div w:id="551773865">
          <w:marLeft w:val="0"/>
          <w:marRight w:val="0"/>
          <w:marTop w:val="0"/>
          <w:marBottom w:val="0"/>
          <w:divBdr>
            <w:top w:val="none" w:sz="0" w:space="0" w:color="auto"/>
            <w:left w:val="none" w:sz="0" w:space="0" w:color="auto"/>
            <w:bottom w:val="none" w:sz="0" w:space="0" w:color="auto"/>
            <w:right w:val="none" w:sz="0" w:space="0" w:color="auto"/>
          </w:divBdr>
        </w:div>
        <w:div w:id="2022315153">
          <w:marLeft w:val="0"/>
          <w:marRight w:val="0"/>
          <w:marTop w:val="0"/>
          <w:marBottom w:val="0"/>
          <w:divBdr>
            <w:top w:val="none" w:sz="0" w:space="0" w:color="auto"/>
            <w:left w:val="none" w:sz="0" w:space="0" w:color="auto"/>
            <w:bottom w:val="none" w:sz="0" w:space="0" w:color="auto"/>
            <w:right w:val="none" w:sz="0" w:space="0" w:color="auto"/>
          </w:divBdr>
        </w:div>
        <w:div w:id="220142922">
          <w:marLeft w:val="0"/>
          <w:marRight w:val="0"/>
          <w:marTop w:val="0"/>
          <w:marBottom w:val="0"/>
          <w:divBdr>
            <w:top w:val="none" w:sz="0" w:space="0" w:color="auto"/>
            <w:left w:val="none" w:sz="0" w:space="0" w:color="auto"/>
            <w:bottom w:val="none" w:sz="0" w:space="0" w:color="auto"/>
            <w:right w:val="none" w:sz="0" w:space="0" w:color="auto"/>
          </w:divBdr>
        </w:div>
        <w:div w:id="847870670">
          <w:marLeft w:val="0"/>
          <w:marRight w:val="0"/>
          <w:marTop w:val="0"/>
          <w:marBottom w:val="0"/>
          <w:divBdr>
            <w:top w:val="none" w:sz="0" w:space="0" w:color="auto"/>
            <w:left w:val="none" w:sz="0" w:space="0" w:color="auto"/>
            <w:bottom w:val="none" w:sz="0" w:space="0" w:color="auto"/>
            <w:right w:val="none" w:sz="0" w:space="0" w:color="auto"/>
          </w:divBdr>
        </w:div>
        <w:div w:id="1391463509">
          <w:marLeft w:val="0"/>
          <w:marRight w:val="0"/>
          <w:marTop w:val="0"/>
          <w:marBottom w:val="0"/>
          <w:divBdr>
            <w:top w:val="none" w:sz="0" w:space="0" w:color="auto"/>
            <w:left w:val="none" w:sz="0" w:space="0" w:color="auto"/>
            <w:bottom w:val="none" w:sz="0" w:space="0" w:color="auto"/>
            <w:right w:val="none" w:sz="0" w:space="0" w:color="auto"/>
          </w:divBdr>
        </w:div>
        <w:div w:id="567349073">
          <w:marLeft w:val="0"/>
          <w:marRight w:val="0"/>
          <w:marTop w:val="0"/>
          <w:marBottom w:val="0"/>
          <w:divBdr>
            <w:top w:val="none" w:sz="0" w:space="0" w:color="auto"/>
            <w:left w:val="none" w:sz="0" w:space="0" w:color="auto"/>
            <w:bottom w:val="none" w:sz="0" w:space="0" w:color="auto"/>
            <w:right w:val="none" w:sz="0" w:space="0" w:color="auto"/>
          </w:divBdr>
        </w:div>
      </w:divsChild>
    </w:div>
    <w:div w:id="1117212253">
      <w:bodyDiv w:val="1"/>
      <w:marLeft w:val="0"/>
      <w:marRight w:val="0"/>
      <w:marTop w:val="0"/>
      <w:marBottom w:val="0"/>
      <w:divBdr>
        <w:top w:val="none" w:sz="0" w:space="0" w:color="auto"/>
        <w:left w:val="none" w:sz="0" w:space="0" w:color="auto"/>
        <w:bottom w:val="none" w:sz="0" w:space="0" w:color="auto"/>
        <w:right w:val="none" w:sz="0" w:space="0" w:color="auto"/>
      </w:divBdr>
      <w:divsChild>
        <w:div w:id="213346453">
          <w:marLeft w:val="0"/>
          <w:marRight w:val="0"/>
          <w:marTop w:val="0"/>
          <w:marBottom w:val="0"/>
          <w:divBdr>
            <w:top w:val="none" w:sz="0" w:space="0" w:color="auto"/>
            <w:left w:val="none" w:sz="0" w:space="0" w:color="auto"/>
            <w:bottom w:val="none" w:sz="0" w:space="0" w:color="auto"/>
            <w:right w:val="none" w:sz="0" w:space="0" w:color="auto"/>
          </w:divBdr>
        </w:div>
      </w:divsChild>
    </w:div>
    <w:div w:id="1943881077">
      <w:bodyDiv w:val="1"/>
      <w:marLeft w:val="0"/>
      <w:marRight w:val="0"/>
      <w:marTop w:val="0"/>
      <w:marBottom w:val="0"/>
      <w:divBdr>
        <w:top w:val="none" w:sz="0" w:space="0" w:color="auto"/>
        <w:left w:val="none" w:sz="0" w:space="0" w:color="auto"/>
        <w:bottom w:val="none" w:sz="0" w:space="0" w:color="auto"/>
        <w:right w:val="none" w:sz="0" w:space="0" w:color="auto"/>
      </w:divBdr>
      <w:divsChild>
        <w:div w:id="600339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6BEEC-494E-4F2F-BBC1-3B2A603C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3139</Words>
  <Characters>16952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user</cp:lastModifiedBy>
  <cp:revision>2</cp:revision>
  <dcterms:created xsi:type="dcterms:W3CDTF">2018-11-06T18:18:00Z</dcterms:created>
  <dcterms:modified xsi:type="dcterms:W3CDTF">2018-11-06T18:18:00Z</dcterms:modified>
</cp:coreProperties>
</file>