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84" w:rsidRDefault="00F36D1F" w:rsidP="008B7CEB">
      <w:pPr>
        <w:ind w:firstLine="0"/>
        <w:jc w:val="center"/>
        <w:rPr>
          <w:rFonts w:cs="Times New Roman"/>
          <w:color w:val="222222"/>
          <w:szCs w:val="24"/>
          <w:shd w:val="clear" w:color="auto" w:fill="FFFFFF"/>
        </w:rPr>
      </w:pPr>
      <w:r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ESTÁGIO SUPERVISIONAD</w:t>
      </w:r>
      <w:r w:rsidR="003726E1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O </w:t>
      </w:r>
      <w:r w:rsidR="00313315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NA EDUCAÇÃO INFANTIL: </w:t>
      </w:r>
      <w:r w:rsidR="00F4757D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REFLEXÕES</w:t>
      </w:r>
      <w:r w:rsidR="006912E2" w:rsidRPr="006912E2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 xml:space="preserve"> DO PROJETO DIDÁTICO </w:t>
      </w:r>
      <w:r w:rsidR="00F4757D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“</w:t>
      </w:r>
      <w:r w:rsidR="006912E2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RECONHECIMENTO CULTURAL A PARTIR DO FOLCLORE</w:t>
      </w:r>
      <w:r w:rsidR="00F4757D">
        <w:rPr>
          <w:rStyle w:val="apple-converted-space"/>
          <w:rFonts w:cs="Times New Roman"/>
          <w:b/>
          <w:color w:val="222222"/>
          <w:szCs w:val="24"/>
          <w:shd w:val="clear" w:color="auto" w:fill="FFFFFF"/>
        </w:rPr>
        <w:t>”</w:t>
      </w:r>
    </w:p>
    <w:p w:rsidR="008B7CEB" w:rsidRPr="008B7CEB" w:rsidRDefault="008B7CEB" w:rsidP="008B7CEB">
      <w:pPr>
        <w:ind w:firstLine="0"/>
        <w:jc w:val="center"/>
        <w:rPr>
          <w:rFonts w:cs="Times New Roman"/>
          <w:color w:val="222222"/>
          <w:szCs w:val="24"/>
          <w:shd w:val="clear" w:color="auto" w:fill="FFFFFF"/>
        </w:rPr>
      </w:pPr>
    </w:p>
    <w:p w:rsidR="00973621" w:rsidRPr="00701830" w:rsidRDefault="00973621" w:rsidP="00973621">
      <w:pPr>
        <w:spacing w:line="240" w:lineRule="auto"/>
        <w:jc w:val="right"/>
        <w:rPr>
          <w:color w:val="000000"/>
        </w:rPr>
      </w:pPr>
      <w:r w:rsidRPr="00701830">
        <w:rPr>
          <w:color w:val="000000"/>
        </w:rPr>
        <w:t>Adriana Carla Santos da Silva</w:t>
      </w:r>
    </w:p>
    <w:p w:rsidR="00973621" w:rsidRPr="00331BDB" w:rsidRDefault="007336CE" w:rsidP="00973621">
      <w:pPr>
        <w:pStyle w:val="Textodenotaderodap"/>
        <w:jc w:val="right"/>
        <w:rPr>
          <w:rFonts w:ascii="Times New Roman" w:hAnsi="Times New Roman"/>
          <w:sz w:val="22"/>
          <w:szCs w:val="22"/>
          <w:u w:val="single"/>
          <w:lang/>
        </w:rPr>
      </w:pPr>
      <w:r>
        <w:rPr>
          <w:rFonts w:ascii="Times New Roman" w:hAnsi="Times New Roman"/>
          <w:sz w:val="22"/>
          <w:szCs w:val="22"/>
        </w:rPr>
        <w:t xml:space="preserve">Graduanda em </w:t>
      </w:r>
      <w:r w:rsidR="00973621">
        <w:rPr>
          <w:rFonts w:ascii="Times New Roman" w:hAnsi="Times New Roman"/>
          <w:sz w:val="22"/>
          <w:szCs w:val="22"/>
        </w:rPr>
        <w:t xml:space="preserve">Pedagogia/UERN, </w:t>
      </w:r>
      <w:r w:rsidR="00973621" w:rsidRPr="00946C95">
        <w:rPr>
          <w:rFonts w:ascii="Times New Roman" w:hAnsi="Times New Roman"/>
          <w:sz w:val="22"/>
          <w:szCs w:val="22"/>
        </w:rPr>
        <w:t>E-mail:</w:t>
      </w:r>
      <w:r w:rsidR="00973621" w:rsidRPr="00946C95">
        <w:rPr>
          <w:rFonts w:ascii="Times New Roman" w:hAnsi="Times New Roman"/>
          <w:color w:val="0000CC"/>
          <w:sz w:val="22"/>
          <w:szCs w:val="22"/>
        </w:rPr>
        <w:t xml:space="preserve"> </w:t>
      </w:r>
      <w:r w:rsidR="00973621" w:rsidRPr="00331BDB">
        <w:rPr>
          <w:rFonts w:ascii="Times New Roman" w:hAnsi="Times New Roman"/>
          <w:color w:val="0000CC"/>
          <w:sz w:val="22"/>
          <w:szCs w:val="22"/>
          <w:u w:val="single"/>
        </w:rPr>
        <w:t xml:space="preserve">adriana.carla19@outlook.com </w:t>
      </w:r>
    </w:p>
    <w:p w:rsidR="00973621" w:rsidRPr="00640C91" w:rsidRDefault="00973621" w:rsidP="00973621">
      <w:pPr>
        <w:pStyle w:val="Textodenotaderodap"/>
        <w:jc w:val="right"/>
        <w:rPr>
          <w:rFonts w:ascii="Times New Roman" w:hAnsi="Times New Roman"/>
          <w:color w:val="000000"/>
          <w:sz w:val="24"/>
          <w:szCs w:val="24"/>
        </w:rPr>
      </w:pPr>
      <w:r w:rsidRPr="00640C91">
        <w:rPr>
          <w:rFonts w:ascii="Times New Roman" w:hAnsi="Times New Roman"/>
          <w:color w:val="000000"/>
          <w:sz w:val="24"/>
          <w:szCs w:val="24"/>
        </w:rPr>
        <w:t>Cláudia Karina Soares de Macêdo</w:t>
      </w:r>
    </w:p>
    <w:p w:rsidR="00973621" w:rsidRPr="00640C91" w:rsidRDefault="007336CE" w:rsidP="00973621">
      <w:pPr>
        <w:pStyle w:val="Textodenotaderodap"/>
        <w:jc w:val="righ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Graduanda em</w:t>
      </w:r>
      <w:r w:rsidR="00973621" w:rsidRPr="00640C91">
        <w:rPr>
          <w:rFonts w:ascii="Times New Roman" w:hAnsi="Times New Roman"/>
          <w:color w:val="000000"/>
          <w:sz w:val="22"/>
          <w:szCs w:val="22"/>
        </w:rPr>
        <w:t xml:space="preserve"> Pedagogia/UERN, E-mail: </w:t>
      </w:r>
      <w:hyperlink r:id="rId8" w:history="1">
        <w:r w:rsidR="00973621" w:rsidRPr="00640C91">
          <w:rPr>
            <w:rStyle w:val="Hyperlink"/>
            <w:rFonts w:ascii="Times New Roman" w:hAnsi="Times New Roman"/>
            <w:sz w:val="22"/>
            <w:szCs w:val="22"/>
          </w:rPr>
          <w:t>claudia.karina14@</w:t>
        </w:r>
      </w:hyperlink>
      <w:r w:rsidR="00973621" w:rsidRPr="00640C91">
        <w:rPr>
          <w:rFonts w:ascii="Times New Roman" w:hAnsi="Times New Roman"/>
          <w:color w:val="0000CC"/>
          <w:sz w:val="22"/>
          <w:szCs w:val="22"/>
          <w:u w:val="single"/>
        </w:rPr>
        <w:t xml:space="preserve"> hotmail.com</w:t>
      </w:r>
    </w:p>
    <w:p w:rsidR="00973621" w:rsidRPr="00701830" w:rsidRDefault="00973621" w:rsidP="00973621">
      <w:pPr>
        <w:spacing w:line="240" w:lineRule="auto"/>
        <w:jc w:val="right"/>
      </w:pPr>
      <w:proofErr w:type="spellStart"/>
      <w:r w:rsidRPr="00701830">
        <w:t>Elijane</w:t>
      </w:r>
      <w:proofErr w:type="spellEnd"/>
      <w:r w:rsidRPr="00701830">
        <w:t xml:space="preserve"> </w:t>
      </w:r>
      <w:proofErr w:type="spellStart"/>
      <w:r w:rsidRPr="00701830">
        <w:t>Stefanie</w:t>
      </w:r>
      <w:proofErr w:type="spellEnd"/>
      <w:r w:rsidRPr="00701830">
        <w:t xml:space="preserve"> Rodrigues de Oliveira Costa</w:t>
      </w:r>
    </w:p>
    <w:p w:rsidR="00973621" w:rsidRPr="00640C91" w:rsidRDefault="007336CE" w:rsidP="00973621">
      <w:pPr>
        <w:spacing w:line="240" w:lineRule="auto"/>
        <w:jc w:val="right"/>
        <w:rPr>
          <w:color w:val="0000CC"/>
          <w:sz w:val="22"/>
          <w:u w:val="single"/>
        </w:rPr>
      </w:pPr>
      <w:r>
        <w:rPr>
          <w:sz w:val="22"/>
        </w:rPr>
        <w:t xml:space="preserve">Graduanda em </w:t>
      </w:r>
      <w:r w:rsidR="00973621" w:rsidRPr="00640C91">
        <w:rPr>
          <w:sz w:val="22"/>
        </w:rPr>
        <w:t xml:space="preserve">Pedagogia/UERN, E-mail: </w:t>
      </w:r>
      <w:hyperlink r:id="rId9" w:history="1">
        <w:r w:rsidR="00973621" w:rsidRPr="00640C91">
          <w:rPr>
            <w:rStyle w:val="Hyperlink"/>
            <w:color w:val="0000CC"/>
            <w:sz w:val="22"/>
          </w:rPr>
          <w:t>sthezinha01@gmail.com</w:t>
        </w:r>
      </w:hyperlink>
    </w:p>
    <w:p w:rsidR="00973621" w:rsidRDefault="00973621" w:rsidP="00973621">
      <w:pPr>
        <w:spacing w:line="240" w:lineRule="auto"/>
        <w:jc w:val="right"/>
        <w:rPr>
          <w:rStyle w:val="apple-converted-space"/>
          <w:color w:val="222222"/>
          <w:szCs w:val="24"/>
          <w:shd w:val="clear" w:color="auto" w:fill="FFFFFF"/>
        </w:rPr>
      </w:pPr>
      <w:r w:rsidRPr="00946C95">
        <w:rPr>
          <w:rStyle w:val="apple-converted-space"/>
          <w:rFonts w:cs="Times New Roman"/>
          <w:color w:val="222222"/>
          <w:szCs w:val="24"/>
          <w:shd w:val="clear" w:color="auto" w:fill="FFFFFF"/>
        </w:rPr>
        <w:t xml:space="preserve">Maria da Conceição Farias da Silva Gurgel Dutra </w:t>
      </w:r>
    </w:p>
    <w:p w:rsidR="00973621" w:rsidRPr="00946C95" w:rsidRDefault="007336CE" w:rsidP="00973621">
      <w:pPr>
        <w:spacing w:line="240" w:lineRule="auto"/>
        <w:ind w:firstLine="0"/>
        <w:jc w:val="right"/>
        <w:rPr>
          <w:rStyle w:val="Hyperlink"/>
          <w:rFonts w:cs="Times New Roman"/>
          <w:color w:val="222222"/>
          <w:sz w:val="22"/>
          <w:szCs w:val="24"/>
          <w:u w:val="none"/>
          <w:shd w:val="clear" w:color="auto" w:fill="FFFFFF"/>
        </w:rPr>
      </w:pPr>
      <w:r>
        <w:rPr>
          <w:rStyle w:val="apple-converted-space"/>
          <w:rFonts w:cs="Times New Roman"/>
          <w:color w:val="222222"/>
          <w:sz w:val="22"/>
          <w:shd w:val="clear" w:color="auto" w:fill="FFFFFF"/>
        </w:rPr>
        <w:t>Profa.</w:t>
      </w:r>
      <w:r w:rsidR="005A2277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 w:val="22"/>
          <w:shd w:val="clear" w:color="auto" w:fill="FFFFFF"/>
        </w:rPr>
        <w:t>Dra. /</w:t>
      </w:r>
      <w:r w:rsidR="00973621" w:rsidRPr="00946C95">
        <w:rPr>
          <w:rStyle w:val="apple-converted-space"/>
          <w:rFonts w:cs="Times New Roman"/>
          <w:color w:val="222222"/>
          <w:sz w:val="22"/>
          <w:shd w:val="clear" w:color="auto" w:fill="FFFFFF"/>
        </w:rPr>
        <w:t xml:space="preserve">UERN, E-mail: </w:t>
      </w:r>
      <w:hyperlink r:id="rId10" w:history="1">
        <w:r w:rsidR="00973621" w:rsidRPr="00946C95">
          <w:rPr>
            <w:rStyle w:val="Hyperlink"/>
            <w:rFonts w:cs="Times New Roman"/>
            <w:sz w:val="22"/>
            <w:shd w:val="clear" w:color="auto" w:fill="FFFFFF"/>
          </w:rPr>
          <w:t>concefarias@gmail.com</w:t>
        </w:r>
      </w:hyperlink>
    </w:p>
    <w:p w:rsidR="007336CE" w:rsidRPr="00E708E2" w:rsidRDefault="007336CE" w:rsidP="007336CE">
      <w:pPr>
        <w:ind w:firstLine="0"/>
        <w:rPr>
          <w:rFonts w:eastAsia="Times New Roman"/>
          <w:b/>
          <w:szCs w:val="24"/>
        </w:rPr>
      </w:pPr>
    </w:p>
    <w:p w:rsidR="00427D7F" w:rsidRPr="00640C91" w:rsidRDefault="00973621" w:rsidP="00640C91">
      <w:pPr>
        <w:ind w:firstLine="708"/>
        <w:jc w:val="center"/>
        <w:rPr>
          <w:rFonts w:eastAsia="Times New Roman"/>
          <w:b/>
          <w:sz w:val="22"/>
        </w:rPr>
      </w:pPr>
      <w:r w:rsidRPr="00640C91">
        <w:rPr>
          <w:rFonts w:eastAsia="Times New Roman"/>
          <w:b/>
          <w:sz w:val="22"/>
        </w:rPr>
        <w:t>RESUMO</w:t>
      </w:r>
    </w:p>
    <w:p w:rsidR="00303D54" w:rsidRPr="00D80E5C" w:rsidRDefault="00DB7AD0" w:rsidP="008B7CEB">
      <w:pPr>
        <w:spacing w:line="240" w:lineRule="auto"/>
        <w:ind w:firstLine="0"/>
        <w:rPr>
          <w:rFonts w:eastAsia="Times New Roman"/>
          <w:sz w:val="22"/>
        </w:rPr>
      </w:pPr>
      <w:r w:rsidRPr="00D80E5C">
        <w:rPr>
          <w:rFonts w:eastAsia="Times New Roman"/>
          <w:sz w:val="22"/>
        </w:rPr>
        <w:t>Este trabalho objetiva</w:t>
      </w:r>
      <w:r w:rsidR="00427D7F" w:rsidRPr="00D80E5C">
        <w:rPr>
          <w:rFonts w:eastAsia="Times New Roman"/>
          <w:sz w:val="22"/>
        </w:rPr>
        <w:t xml:space="preserve"> refletir a experiência do projeto didático </w:t>
      </w:r>
      <w:r w:rsidR="00427D7F" w:rsidRPr="00D80E5C">
        <w:rPr>
          <w:rStyle w:val="apple-converted-space"/>
          <w:rFonts w:cs="Times New Roman"/>
          <w:i/>
          <w:sz w:val="22"/>
          <w:shd w:val="clear" w:color="auto" w:fill="FFFFFF"/>
        </w:rPr>
        <w:t>Reconhecimento cultural a partir do folclore</w:t>
      </w:r>
      <w:r w:rsidR="00427D7F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, e seus significados para a </w:t>
      </w:r>
      <w:r w:rsidR="00303D54" w:rsidRPr="00D80E5C">
        <w:rPr>
          <w:rStyle w:val="apple-converted-space"/>
          <w:rFonts w:cs="Times New Roman"/>
          <w:sz w:val="22"/>
          <w:shd w:val="clear" w:color="auto" w:fill="FFFFFF"/>
        </w:rPr>
        <w:t>aprendizagem de</w:t>
      </w:r>
      <w:r w:rsidR="008660F2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crianças n</w:t>
      </w:r>
      <w:r w:rsidR="00427D7F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a Educação Infantil e para a formação das estagiárias do curso de Pedagogia, da Universidade do Estado do Rio Grande do Norte/Campus Avançado de Assú. </w:t>
      </w:r>
      <w:r w:rsidR="00F04544" w:rsidRPr="00D80E5C">
        <w:rPr>
          <w:rFonts w:eastAsia="Times New Roman"/>
          <w:sz w:val="22"/>
        </w:rPr>
        <w:t>A ati</w:t>
      </w:r>
      <w:r w:rsidRPr="00D80E5C">
        <w:rPr>
          <w:rFonts w:eastAsia="Times New Roman"/>
          <w:sz w:val="22"/>
        </w:rPr>
        <w:t>vidade foi desenvolvida n</w:t>
      </w:r>
      <w:r w:rsidR="005A2277" w:rsidRPr="00D80E5C">
        <w:rPr>
          <w:rFonts w:eastAsia="Times New Roman"/>
          <w:sz w:val="22"/>
        </w:rPr>
        <w:t>o Estágio Supervisionado I -</w:t>
      </w:r>
      <w:r w:rsidR="00F04544" w:rsidRPr="00D80E5C">
        <w:rPr>
          <w:rFonts w:eastAsia="Times New Roman"/>
          <w:sz w:val="22"/>
        </w:rPr>
        <w:t xml:space="preserve"> Educação Infantil, em </w:t>
      </w:r>
      <w:r w:rsidR="00303D54" w:rsidRPr="00D80E5C">
        <w:rPr>
          <w:rFonts w:eastAsia="Times New Roman"/>
          <w:sz w:val="22"/>
        </w:rPr>
        <w:t>instituição</w:t>
      </w:r>
      <w:r w:rsidR="008660F2" w:rsidRPr="00D80E5C">
        <w:rPr>
          <w:rFonts w:eastAsia="Times New Roman"/>
          <w:sz w:val="22"/>
        </w:rPr>
        <w:t xml:space="preserve"> pública no</w:t>
      </w:r>
      <w:r w:rsidR="00303D54" w:rsidRPr="00D80E5C">
        <w:rPr>
          <w:rFonts w:eastAsia="Times New Roman"/>
          <w:sz w:val="22"/>
        </w:rPr>
        <w:t xml:space="preserve"> município de</w:t>
      </w:r>
      <w:r w:rsidR="00F04544" w:rsidRPr="00D80E5C">
        <w:rPr>
          <w:rFonts w:eastAsia="Times New Roman"/>
          <w:sz w:val="22"/>
        </w:rPr>
        <w:t xml:space="preserve"> Assú, Rio Grande do Norte</w:t>
      </w:r>
      <w:r w:rsidR="00303D54" w:rsidRPr="00D80E5C">
        <w:rPr>
          <w:rFonts w:eastAsia="Times New Roman"/>
          <w:sz w:val="22"/>
        </w:rPr>
        <w:t>.</w:t>
      </w:r>
      <w:r w:rsidR="00427D7F" w:rsidRPr="00D80E5C">
        <w:rPr>
          <w:rFonts w:eastAsia="Times New Roman"/>
          <w:sz w:val="22"/>
        </w:rPr>
        <w:t xml:space="preserve"> </w:t>
      </w:r>
      <w:r w:rsidR="007300F9" w:rsidRPr="00D80E5C">
        <w:rPr>
          <w:rStyle w:val="apple-converted-space"/>
          <w:rFonts w:cs="Times New Roman"/>
          <w:sz w:val="22"/>
          <w:shd w:val="clear" w:color="auto" w:fill="FFFFFF"/>
        </w:rPr>
        <w:t>Para o desenvolvimento do artigo,</w:t>
      </w:r>
      <w:r w:rsidR="003D6B62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realizou-se</w:t>
      </w:r>
      <w:r w:rsidR="005A2277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a leitura e a reflexão</w:t>
      </w:r>
      <w:r w:rsidR="007300F9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</w:t>
      </w:r>
      <w:r w:rsidR="005A2277" w:rsidRPr="00D80E5C">
        <w:rPr>
          <w:rStyle w:val="apple-converted-space"/>
          <w:rFonts w:cs="Times New Roman"/>
          <w:sz w:val="22"/>
          <w:shd w:val="clear" w:color="auto" w:fill="FFFFFF"/>
        </w:rPr>
        <w:t>do projeto didático, d</w:t>
      </w:r>
      <w:r w:rsidR="007300F9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os planos de aula, </w:t>
      </w:r>
      <w:r w:rsidR="005A2277" w:rsidRPr="00D80E5C">
        <w:rPr>
          <w:rStyle w:val="apple-converted-space"/>
          <w:rFonts w:cs="Times New Roman"/>
          <w:sz w:val="22"/>
          <w:shd w:val="clear" w:color="auto" w:fill="FFFFFF"/>
        </w:rPr>
        <w:t>d</w:t>
      </w:r>
      <w:r w:rsidR="00640C91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o Projeto Pedagógico do </w:t>
      </w:r>
      <w:r w:rsidR="007300F9" w:rsidRPr="00D80E5C">
        <w:rPr>
          <w:rStyle w:val="apple-converted-space"/>
          <w:rFonts w:cs="Times New Roman"/>
          <w:sz w:val="22"/>
          <w:shd w:val="clear" w:color="auto" w:fill="FFFFFF"/>
        </w:rPr>
        <w:t>Curso de Pedagogia (2013) e</w:t>
      </w:r>
      <w:r w:rsidR="00640C91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</w:t>
      </w:r>
      <w:r w:rsidR="005A2277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de </w:t>
      </w:r>
      <w:r w:rsidR="00640C91" w:rsidRPr="00D80E5C">
        <w:rPr>
          <w:rStyle w:val="apple-converted-space"/>
          <w:rFonts w:cs="Times New Roman"/>
          <w:sz w:val="22"/>
          <w:shd w:val="clear" w:color="auto" w:fill="FFFFFF"/>
        </w:rPr>
        <w:t>resoluções locais e naci</w:t>
      </w:r>
      <w:r w:rsidR="008660F2" w:rsidRPr="00D80E5C">
        <w:rPr>
          <w:rStyle w:val="apple-converted-space"/>
          <w:rFonts w:cs="Times New Roman"/>
          <w:sz w:val="22"/>
          <w:shd w:val="clear" w:color="auto" w:fill="FFFFFF"/>
        </w:rPr>
        <w:t>onais</w:t>
      </w:r>
      <w:r w:rsidR="007300F9" w:rsidRPr="00D80E5C">
        <w:rPr>
          <w:rStyle w:val="apple-converted-space"/>
          <w:rFonts w:cs="Times New Roman"/>
          <w:sz w:val="22"/>
          <w:shd w:val="clear" w:color="auto" w:fill="FFFFFF"/>
        </w:rPr>
        <w:t>,</w:t>
      </w:r>
      <w:r w:rsidR="008660F2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referentes aos</w:t>
      </w:r>
      <w:r w:rsidR="00640C91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estágios curr</w:t>
      </w:r>
      <w:r w:rsidR="00D43554" w:rsidRPr="00D80E5C">
        <w:rPr>
          <w:rStyle w:val="apple-converted-space"/>
          <w:rFonts w:cs="Times New Roman"/>
          <w:sz w:val="22"/>
          <w:shd w:val="clear" w:color="auto" w:fill="FFFFFF"/>
        </w:rPr>
        <w:t>iculares para o</w:t>
      </w:r>
      <w:r w:rsidR="00640C91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curso de Pedagogia.</w:t>
      </w:r>
      <w:r w:rsidR="00D92E49" w:rsidRPr="00D80E5C">
        <w:rPr>
          <w:rStyle w:val="apple-converted-space"/>
          <w:rFonts w:cs="Times New Roman"/>
          <w:sz w:val="22"/>
          <w:shd w:val="clear" w:color="auto" w:fill="FFFFFF"/>
        </w:rPr>
        <w:t xml:space="preserve"> </w:t>
      </w:r>
      <w:r w:rsidR="00D00D85" w:rsidRPr="00D80E5C">
        <w:rPr>
          <w:rFonts w:eastAsia="Times New Roman"/>
          <w:sz w:val="22"/>
        </w:rPr>
        <w:t>F</w:t>
      </w:r>
      <w:r w:rsidR="00D92E49" w:rsidRPr="00D80E5C">
        <w:rPr>
          <w:rFonts w:eastAsia="Times New Roman"/>
          <w:sz w:val="22"/>
        </w:rPr>
        <w:t>undamenta-se</w:t>
      </w:r>
      <w:r w:rsidR="00303D54" w:rsidRPr="00D80E5C">
        <w:rPr>
          <w:rFonts w:eastAsia="Times New Roman"/>
          <w:sz w:val="22"/>
        </w:rPr>
        <w:t xml:space="preserve"> em estudiosos da cultura popular, como </w:t>
      </w:r>
      <w:r w:rsidR="00D92E49" w:rsidRPr="00D80E5C">
        <w:rPr>
          <w:sz w:val="22"/>
        </w:rPr>
        <w:t>Carneiro (1965) e</w:t>
      </w:r>
      <w:r w:rsidR="00303D54" w:rsidRPr="00D80E5C">
        <w:rPr>
          <w:sz w:val="22"/>
        </w:rPr>
        <w:t xml:space="preserve"> Silva (1991), bem como</w:t>
      </w:r>
      <w:r w:rsidR="00D43554" w:rsidRPr="00D80E5C">
        <w:rPr>
          <w:sz w:val="22"/>
        </w:rPr>
        <w:t>,</w:t>
      </w:r>
      <w:r w:rsidR="00303D54" w:rsidRPr="00D80E5C">
        <w:rPr>
          <w:sz w:val="22"/>
        </w:rPr>
        <w:t xml:space="preserve"> em refe</w:t>
      </w:r>
      <w:r w:rsidR="007300F9" w:rsidRPr="00D80E5C">
        <w:rPr>
          <w:sz w:val="22"/>
        </w:rPr>
        <w:t>re</w:t>
      </w:r>
      <w:r w:rsidR="00303D54" w:rsidRPr="00D80E5C">
        <w:rPr>
          <w:sz w:val="22"/>
        </w:rPr>
        <w:t>ncia</w:t>
      </w:r>
      <w:r w:rsidR="007300F9" w:rsidRPr="00D80E5C">
        <w:rPr>
          <w:sz w:val="22"/>
        </w:rPr>
        <w:t>i</w:t>
      </w:r>
      <w:r w:rsidR="008B7CEB" w:rsidRPr="00D80E5C">
        <w:rPr>
          <w:sz w:val="22"/>
        </w:rPr>
        <w:t xml:space="preserve">s </w:t>
      </w:r>
      <w:r w:rsidR="00D00D85" w:rsidRPr="00D80E5C">
        <w:rPr>
          <w:sz w:val="22"/>
        </w:rPr>
        <w:t>da Educação Infantil,</w:t>
      </w:r>
      <w:r w:rsidR="00303D54" w:rsidRPr="00D80E5C">
        <w:rPr>
          <w:sz w:val="22"/>
        </w:rPr>
        <w:t xml:space="preserve"> de estágios supervisionados e formação docente.</w:t>
      </w:r>
      <w:r w:rsidR="00C61A19" w:rsidRPr="00D80E5C">
        <w:rPr>
          <w:sz w:val="22"/>
        </w:rPr>
        <w:t xml:space="preserve"> </w:t>
      </w:r>
      <w:r w:rsidR="00D92E49" w:rsidRPr="00D80E5C">
        <w:rPr>
          <w:sz w:val="22"/>
        </w:rPr>
        <w:t>O projeto didático privilegiou</w:t>
      </w:r>
      <w:r w:rsidR="007300F9" w:rsidRPr="00D80E5C">
        <w:rPr>
          <w:sz w:val="22"/>
        </w:rPr>
        <w:t>, por exemplo,</w:t>
      </w:r>
      <w:r w:rsidR="001D63D8" w:rsidRPr="00D80E5C">
        <w:rPr>
          <w:sz w:val="22"/>
        </w:rPr>
        <w:t xml:space="preserve"> contos, lendas</w:t>
      </w:r>
      <w:r w:rsidR="007300F9" w:rsidRPr="00D80E5C">
        <w:rPr>
          <w:sz w:val="22"/>
        </w:rPr>
        <w:t xml:space="preserve"> e</w:t>
      </w:r>
      <w:r w:rsidR="00AC4FC3" w:rsidRPr="00D80E5C">
        <w:rPr>
          <w:sz w:val="22"/>
        </w:rPr>
        <w:t xml:space="preserve"> músicas</w:t>
      </w:r>
      <w:r w:rsidR="007C45BF" w:rsidRPr="00D80E5C">
        <w:rPr>
          <w:sz w:val="22"/>
        </w:rPr>
        <w:t>,</w:t>
      </w:r>
      <w:r w:rsidR="007300F9" w:rsidRPr="00D80E5C">
        <w:rPr>
          <w:sz w:val="22"/>
        </w:rPr>
        <w:t xml:space="preserve"> com temas do folclore local e nacional, </w:t>
      </w:r>
      <w:r w:rsidR="00D92E49" w:rsidRPr="00D80E5C">
        <w:rPr>
          <w:sz w:val="22"/>
        </w:rPr>
        <w:t>tr</w:t>
      </w:r>
      <w:r w:rsidR="007300F9" w:rsidRPr="00D80E5C">
        <w:rPr>
          <w:sz w:val="22"/>
        </w:rPr>
        <w:t xml:space="preserve">abalhados </w:t>
      </w:r>
      <w:r w:rsidR="004C4D0E" w:rsidRPr="00D80E5C">
        <w:rPr>
          <w:sz w:val="22"/>
        </w:rPr>
        <w:t xml:space="preserve">numa perspectiva lúdica e interativa, </w:t>
      </w:r>
      <w:r w:rsidR="007300F9" w:rsidRPr="00D80E5C">
        <w:rPr>
          <w:sz w:val="22"/>
        </w:rPr>
        <w:t xml:space="preserve">em rodas de conversa, </w:t>
      </w:r>
      <w:r w:rsidR="001D63D8" w:rsidRPr="00D80E5C">
        <w:rPr>
          <w:sz w:val="22"/>
        </w:rPr>
        <w:t>contação de histórias, vídeos, da</w:t>
      </w:r>
      <w:r w:rsidR="00D92E49" w:rsidRPr="00D80E5C">
        <w:rPr>
          <w:sz w:val="22"/>
        </w:rPr>
        <w:t>nças, encenações,</w:t>
      </w:r>
      <w:r w:rsidR="007300F9" w:rsidRPr="00D80E5C">
        <w:rPr>
          <w:sz w:val="22"/>
        </w:rPr>
        <w:t xml:space="preserve"> pinturas, desenhos e </w:t>
      </w:r>
      <w:r w:rsidR="008B7CEB" w:rsidRPr="00D80E5C">
        <w:rPr>
          <w:sz w:val="22"/>
        </w:rPr>
        <w:t xml:space="preserve">em </w:t>
      </w:r>
      <w:r w:rsidR="007300F9" w:rsidRPr="00D80E5C">
        <w:rPr>
          <w:sz w:val="22"/>
        </w:rPr>
        <w:t xml:space="preserve">atividades </w:t>
      </w:r>
      <w:r w:rsidR="007C45BF" w:rsidRPr="00D80E5C">
        <w:rPr>
          <w:sz w:val="22"/>
        </w:rPr>
        <w:t>com a língua escrita.</w:t>
      </w:r>
      <w:r w:rsidR="00D92E49" w:rsidRPr="00D80E5C">
        <w:rPr>
          <w:rFonts w:cs="Times New Roman"/>
          <w:sz w:val="22"/>
        </w:rPr>
        <w:t xml:space="preserve"> No itiner</w:t>
      </w:r>
      <w:r w:rsidR="007C45BF" w:rsidRPr="00D80E5C">
        <w:rPr>
          <w:rFonts w:cs="Times New Roman"/>
          <w:sz w:val="22"/>
        </w:rPr>
        <w:t>ário</w:t>
      </w:r>
      <w:r w:rsidR="00D92E49" w:rsidRPr="00D80E5C">
        <w:rPr>
          <w:rFonts w:cs="Times New Roman"/>
          <w:sz w:val="22"/>
        </w:rPr>
        <w:t>, não</w:t>
      </w:r>
      <w:r w:rsidR="003A4140" w:rsidRPr="00D80E5C">
        <w:rPr>
          <w:rFonts w:cs="Times New Roman"/>
          <w:sz w:val="22"/>
        </w:rPr>
        <w:t xml:space="preserve"> somente as crianças</w:t>
      </w:r>
      <w:r w:rsidR="00D92E49" w:rsidRPr="00D80E5C">
        <w:rPr>
          <w:rFonts w:cs="Times New Roman"/>
          <w:sz w:val="22"/>
        </w:rPr>
        <w:t xml:space="preserve"> </w:t>
      </w:r>
      <w:r w:rsidR="008B7CEB" w:rsidRPr="00D80E5C">
        <w:rPr>
          <w:rFonts w:cs="Times New Roman"/>
          <w:sz w:val="22"/>
        </w:rPr>
        <w:t xml:space="preserve">aprenderam e </w:t>
      </w:r>
      <w:r w:rsidR="00D92E49" w:rsidRPr="00D80E5C">
        <w:rPr>
          <w:rFonts w:cs="Times New Roman"/>
          <w:sz w:val="22"/>
        </w:rPr>
        <w:t xml:space="preserve">construíram </w:t>
      </w:r>
      <w:r w:rsidR="003D6B62" w:rsidRPr="00D80E5C">
        <w:rPr>
          <w:rFonts w:cs="Times New Roman"/>
          <w:sz w:val="22"/>
        </w:rPr>
        <w:t xml:space="preserve">sentidos </w:t>
      </w:r>
      <w:r w:rsidR="008B7CEB" w:rsidRPr="00D80E5C">
        <w:rPr>
          <w:rFonts w:cs="Times New Roman"/>
          <w:sz w:val="22"/>
        </w:rPr>
        <w:t>e pertencimento com</w:t>
      </w:r>
      <w:r w:rsidR="003D6B62" w:rsidRPr="00D80E5C">
        <w:rPr>
          <w:rFonts w:cs="Times New Roman"/>
          <w:sz w:val="22"/>
        </w:rPr>
        <w:t xml:space="preserve"> </w:t>
      </w:r>
      <w:r w:rsidR="003A4140" w:rsidRPr="00D80E5C">
        <w:rPr>
          <w:rFonts w:eastAsia="Times New Roman"/>
          <w:sz w:val="22"/>
        </w:rPr>
        <w:t>a</w:t>
      </w:r>
      <w:r w:rsidR="003D6B62" w:rsidRPr="00D80E5C">
        <w:rPr>
          <w:rFonts w:eastAsia="Times New Roman"/>
          <w:sz w:val="22"/>
        </w:rPr>
        <w:t>s</w:t>
      </w:r>
      <w:r w:rsidR="003A4140" w:rsidRPr="00D80E5C">
        <w:rPr>
          <w:rFonts w:eastAsia="Times New Roman"/>
          <w:sz w:val="22"/>
        </w:rPr>
        <w:t xml:space="preserve"> manifestações folclóricas </w:t>
      </w:r>
      <w:r w:rsidR="003D6B62" w:rsidRPr="00D80E5C">
        <w:rPr>
          <w:rFonts w:eastAsia="Times New Roman"/>
          <w:sz w:val="22"/>
        </w:rPr>
        <w:t xml:space="preserve">e </w:t>
      </w:r>
      <w:r w:rsidR="003A4140" w:rsidRPr="00D80E5C">
        <w:rPr>
          <w:rFonts w:eastAsia="Times New Roman"/>
          <w:sz w:val="22"/>
        </w:rPr>
        <w:t>a diversidade cultural</w:t>
      </w:r>
      <w:r w:rsidR="003D6B62" w:rsidRPr="00D80E5C">
        <w:rPr>
          <w:rFonts w:eastAsia="Times New Roman"/>
          <w:sz w:val="22"/>
        </w:rPr>
        <w:t xml:space="preserve"> do povo brasileiro</w:t>
      </w:r>
      <w:r w:rsidR="003A4140" w:rsidRPr="00D80E5C">
        <w:rPr>
          <w:rFonts w:eastAsia="Times New Roman"/>
          <w:sz w:val="22"/>
        </w:rPr>
        <w:t xml:space="preserve">. </w:t>
      </w:r>
      <w:r w:rsidR="00D92E49" w:rsidRPr="00D80E5C">
        <w:rPr>
          <w:rFonts w:cs="Times New Roman"/>
          <w:sz w:val="22"/>
        </w:rPr>
        <w:t xml:space="preserve">As estagiárias </w:t>
      </w:r>
      <w:r w:rsidR="004C4D0E" w:rsidRPr="00D80E5C">
        <w:rPr>
          <w:rFonts w:cs="Times New Roman"/>
          <w:sz w:val="22"/>
        </w:rPr>
        <w:t>também ampliaram a</w:t>
      </w:r>
      <w:r w:rsidR="00D92E49" w:rsidRPr="00D80E5C">
        <w:rPr>
          <w:rFonts w:cs="Times New Roman"/>
          <w:sz w:val="22"/>
        </w:rPr>
        <w:t xml:space="preserve"> capacidade </w:t>
      </w:r>
      <w:r w:rsidR="007C45BF" w:rsidRPr="00D80E5C">
        <w:rPr>
          <w:rFonts w:cs="Times New Roman"/>
          <w:sz w:val="22"/>
        </w:rPr>
        <w:t>de</w:t>
      </w:r>
      <w:r w:rsidR="00D92E49" w:rsidRPr="00D80E5C">
        <w:rPr>
          <w:rFonts w:cs="Times New Roman"/>
          <w:sz w:val="22"/>
        </w:rPr>
        <w:t xml:space="preserve"> refletir </w:t>
      </w:r>
      <w:r w:rsidR="007C45BF" w:rsidRPr="00D80E5C">
        <w:rPr>
          <w:rFonts w:cs="Times New Roman"/>
          <w:sz w:val="22"/>
        </w:rPr>
        <w:t xml:space="preserve">fenômenos </w:t>
      </w:r>
      <w:r w:rsidR="00D92E49" w:rsidRPr="00D80E5C">
        <w:rPr>
          <w:rFonts w:cs="Times New Roman"/>
          <w:sz w:val="22"/>
        </w:rPr>
        <w:t>do cotidiano da Educação Infantil</w:t>
      </w:r>
      <w:r w:rsidR="008B7CEB" w:rsidRPr="00D80E5C">
        <w:rPr>
          <w:rFonts w:cs="Times New Roman"/>
          <w:sz w:val="22"/>
        </w:rPr>
        <w:t xml:space="preserve">, aperfeiçoando </w:t>
      </w:r>
      <w:r w:rsidR="00D92E49" w:rsidRPr="00D80E5C">
        <w:rPr>
          <w:rFonts w:cs="Times New Roman"/>
          <w:sz w:val="22"/>
        </w:rPr>
        <w:t>competências para planejar, executar, avaliar, mediar conhecimento e valores, bem como se relacionar com as crianças e as famílias.</w:t>
      </w:r>
      <w:r w:rsidR="008B7CEB" w:rsidRPr="00D80E5C">
        <w:rPr>
          <w:rFonts w:cs="Times New Roman"/>
          <w:sz w:val="22"/>
        </w:rPr>
        <w:t xml:space="preserve"> </w:t>
      </w:r>
      <w:r w:rsidR="00D92E49" w:rsidRPr="00D80E5C">
        <w:rPr>
          <w:rFonts w:cs="Times New Roman"/>
          <w:sz w:val="22"/>
        </w:rPr>
        <w:t xml:space="preserve">      </w:t>
      </w:r>
      <w:r w:rsidR="00C61A19" w:rsidRPr="00D80E5C">
        <w:rPr>
          <w:sz w:val="22"/>
        </w:rPr>
        <w:t xml:space="preserve"> </w:t>
      </w:r>
      <w:r w:rsidR="001D63D8" w:rsidRPr="00D80E5C">
        <w:rPr>
          <w:sz w:val="22"/>
        </w:rPr>
        <w:t xml:space="preserve">   </w:t>
      </w:r>
      <w:r w:rsidR="00303D54" w:rsidRPr="00D80E5C">
        <w:rPr>
          <w:sz w:val="22"/>
        </w:rPr>
        <w:t xml:space="preserve">   </w:t>
      </w:r>
    </w:p>
    <w:p w:rsidR="00EC1E8F" w:rsidRPr="00D80E5C" w:rsidRDefault="00EC1E8F" w:rsidP="008B7CEB">
      <w:pPr>
        <w:spacing w:line="240" w:lineRule="auto"/>
        <w:ind w:firstLine="0"/>
        <w:rPr>
          <w:b/>
          <w:sz w:val="22"/>
        </w:rPr>
      </w:pPr>
    </w:p>
    <w:p w:rsidR="00973621" w:rsidRPr="00D80E5C" w:rsidRDefault="009E3D11" w:rsidP="008B7CEB">
      <w:pPr>
        <w:spacing w:line="240" w:lineRule="auto"/>
        <w:ind w:firstLine="0"/>
        <w:rPr>
          <w:b/>
          <w:sz w:val="22"/>
        </w:rPr>
      </w:pPr>
      <w:r w:rsidRPr="00D80E5C">
        <w:rPr>
          <w:b/>
          <w:sz w:val="22"/>
        </w:rPr>
        <w:t>Palavras-chave:</w:t>
      </w:r>
      <w:r w:rsidRPr="00D80E5C">
        <w:rPr>
          <w:sz w:val="22"/>
        </w:rPr>
        <w:t xml:space="preserve"> Educação Infantil. Estágio Supervisionado. Projeto Didático. Folclore.  </w:t>
      </w:r>
    </w:p>
    <w:p w:rsidR="00973621" w:rsidRPr="00E708E2" w:rsidRDefault="00973621" w:rsidP="00973621">
      <w:pPr>
        <w:ind w:firstLine="0"/>
        <w:rPr>
          <w:rFonts w:eastAsia="Times New Roman"/>
          <w:b/>
          <w:szCs w:val="24"/>
        </w:rPr>
      </w:pPr>
    </w:p>
    <w:p w:rsidR="0072082C" w:rsidRDefault="00973621" w:rsidP="0072082C">
      <w:pPr>
        <w:ind w:firstLine="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1 INTRODUÇÃO</w:t>
      </w:r>
    </w:p>
    <w:p w:rsidR="00973621" w:rsidRPr="00D80E5C" w:rsidRDefault="00973621" w:rsidP="0072082C">
      <w:pPr>
        <w:ind w:firstLine="708"/>
        <w:rPr>
          <w:rFonts w:eastAsia="Times New Roman"/>
          <w:b/>
          <w:szCs w:val="24"/>
        </w:rPr>
      </w:pPr>
      <w:r>
        <w:rPr>
          <w:rFonts w:eastAsia="Times New Roman"/>
          <w:szCs w:val="24"/>
        </w:rPr>
        <w:t>O folclore é</w:t>
      </w:r>
      <w:r w:rsidR="0072082C">
        <w:rPr>
          <w:rFonts w:eastAsia="Times New Roman"/>
          <w:szCs w:val="24"/>
        </w:rPr>
        <w:t xml:space="preserve"> uma das manifestações culturais mais</w:t>
      </w:r>
      <w:r w:rsidR="00534225">
        <w:rPr>
          <w:rFonts w:eastAsia="Times New Roman"/>
          <w:szCs w:val="24"/>
        </w:rPr>
        <w:t xml:space="preserve"> relevantes da</w:t>
      </w:r>
      <w:r w:rsidRPr="00E708E2">
        <w:rPr>
          <w:rFonts w:eastAsia="Times New Roman"/>
          <w:szCs w:val="24"/>
        </w:rPr>
        <w:t xml:space="preserve"> formação e identificação de um povo</w:t>
      </w:r>
      <w:r>
        <w:rPr>
          <w:rFonts w:eastAsia="Times New Roman"/>
          <w:szCs w:val="24"/>
        </w:rPr>
        <w:t>,</w:t>
      </w:r>
      <w:r w:rsidRPr="00E708E2">
        <w:rPr>
          <w:rFonts w:eastAsia="Times New Roman"/>
          <w:szCs w:val="24"/>
        </w:rPr>
        <w:t xml:space="preserve"> </w:t>
      </w:r>
      <w:r w:rsidR="004C1514">
        <w:rPr>
          <w:rFonts w:eastAsia="Times New Roman"/>
          <w:szCs w:val="24"/>
        </w:rPr>
        <w:t>por isso, a importância de sua presença</w:t>
      </w:r>
      <w:r w:rsidRPr="00E708E2">
        <w:rPr>
          <w:rFonts w:eastAsia="Times New Roman"/>
          <w:szCs w:val="24"/>
        </w:rPr>
        <w:t xml:space="preserve"> na</w:t>
      </w:r>
      <w:r w:rsidR="004C1514">
        <w:rPr>
          <w:rFonts w:eastAsia="Times New Roman"/>
          <w:szCs w:val="24"/>
        </w:rPr>
        <w:t>s práticas pedagógicas</w:t>
      </w:r>
      <w:r w:rsidR="004D1B34">
        <w:rPr>
          <w:rFonts w:eastAsia="Times New Roman"/>
          <w:szCs w:val="24"/>
        </w:rPr>
        <w:t xml:space="preserve"> da</w:t>
      </w:r>
      <w:r>
        <w:rPr>
          <w:rFonts w:eastAsia="Times New Roman"/>
          <w:szCs w:val="24"/>
        </w:rPr>
        <w:t xml:space="preserve"> </w:t>
      </w:r>
      <w:r w:rsidR="00534225" w:rsidRPr="00D80E5C">
        <w:rPr>
          <w:rFonts w:eastAsia="Times New Roman"/>
          <w:szCs w:val="24"/>
        </w:rPr>
        <w:t xml:space="preserve">Educação </w:t>
      </w:r>
      <w:r w:rsidRPr="00D80E5C">
        <w:rPr>
          <w:rFonts w:eastAsia="Times New Roman"/>
          <w:szCs w:val="24"/>
        </w:rPr>
        <w:t>Infantil</w:t>
      </w:r>
      <w:r w:rsidR="004C1514" w:rsidRPr="00D80E5C">
        <w:rPr>
          <w:rFonts w:eastAsia="Times New Roman"/>
          <w:szCs w:val="24"/>
        </w:rPr>
        <w:t xml:space="preserve">, para </w:t>
      </w:r>
      <w:r w:rsidR="00331DBB" w:rsidRPr="00D80E5C">
        <w:rPr>
          <w:rFonts w:eastAsia="Times New Roman"/>
          <w:szCs w:val="24"/>
        </w:rPr>
        <w:t>promoção da</w:t>
      </w:r>
      <w:r w:rsidR="0072082C" w:rsidRPr="00D80E5C">
        <w:rPr>
          <w:rFonts w:eastAsia="Times New Roman"/>
          <w:szCs w:val="24"/>
        </w:rPr>
        <w:t xml:space="preserve"> </w:t>
      </w:r>
      <w:r w:rsidR="004C1514" w:rsidRPr="00D80E5C">
        <w:rPr>
          <w:rFonts w:eastAsia="Times New Roman"/>
          <w:szCs w:val="24"/>
        </w:rPr>
        <w:t xml:space="preserve">socialização e </w:t>
      </w:r>
      <w:r w:rsidR="00331DBB" w:rsidRPr="00D80E5C">
        <w:rPr>
          <w:rFonts w:eastAsia="Times New Roman"/>
          <w:szCs w:val="24"/>
        </w:rPr>
        <w:t>da aprendizagem</w:t>
      </w:r>
      <w:r w:rsidR="004C1514" w:rsidRPr="00D80E5C">
        <w:rPr>
          <w:rFonts w:eastAsia="Times New Roman"/>
          <w:szCs w:val="24"/>
        </w:rPr>
        <w:t xml:space="preserve"> das crianças</w:t>
      </w:r>
      <w:r w:rsidRPr="00D80E5C">
        <w:rPr>
          <w:rFonts w:eastAsia="Times New Roman"/>
          <w:szCs w:val="24"/>
        </w:rPr>
        <w:t>. As</w:t>
      </w:r>
      <w:r w:rsidR="004D1B34" w:rsidRPr="00D80E5C">
        <w:rPr>
          <w:rFonts w:eastAsia="Times New Roman"/>
          <w:szCs w:val="24"/>
        </w:rPr>
        <w:t xml:space="preserve"> instituições de educação,</w:t>
      </w:r>
      <w:r w:rsidR="004C1514" w:rsidRPr="00D80E5C">
        <w:rPr>
          <w:rFonts w:eastAsia="Times New Roman"/>
          <w:szCs w:val="24"/>
        </w:rPr>
        <w:t xml:space="preserve"> como espaços de</w:t>
      </w:r>
      <w:r w:rsidRPr="00D80E5C">
        <w:rPr>
          <w:rFonts w:eastAsia="Times New Roman"/>
          <w:szCs w:val="24"/>
        </w:rPr>
        <w:t xml:space="preserve"> aprendizagens, estão vinculada</w:t>
      </w:r>
      <w:r w:rsidR="004C1514" w:rsidRPr="00D80E5C">
        <w:rPr>
          <w:rFonts w:eastAsia="Times New Roman"/>
          <w:szCs w:val="24"/>
        </w:rPr>
        <w:t>s a</w:t>
      </w:r>
      <w:r w:rsidR="00534225" w:rsidRPr="00D80E5C">
        <w:rPr>
          <w:rFonts w:eastAsia="Times New Roman"/>
          <w:szCs w:val="24"/>
        </w:rPr>
        <w:t>s</w:t>
      </w:r>
      <w:r w:rsidR="004C1514" w:rsidRPr="00D80E5C">
        <w:rPr>
          <w:rFonts w:eastAsia="Times New Roman"/>
          <w:szCs w:val="24"/>
        </w:rPr>
        <w:t xml:space="preserve"> diversas culturas e crenças,</w:t>
      </w:r>
      <w:r w:rsidRPr="00D80E5C">
        <w:rPr>
          <w:rFonts w:eastAsia="Times New Roman"/>
          <w:szCs w:val="24"/>
        </w:rPr>
        <w:t xml:space="preserve"> </w:t>
      </w:r>
      <w:r w:rsidR="004C1514" w:rsidRPr="00D80E5C">
        <w:rPr>
          <w:rFonts w:eastAsia="Times New Roman"/>
          <w:szCs w:val="24"/>
        </w:rPr>
        <w:t>as quais</w:t>
      </w:r>
      <w:r w:rsidRPr="00D80E5C">
        <w:rPr>
          <w:rFonts w:eastAsia="Times New Roman"/>
          <w:szCs w:val="24"/>
        </w:rPr>
        <w:t xml:space="preserve"> são compartilhadas e transf</w:t>
      </w:r>
      <w:r w:rsidR="004D1B34" w:rsidRPr="00D80E5C">
        <w:rPr>
          <w:rFonts w:eastAsia="Times New Roman"/>
          <w:szCs w:val="24"/>
        </w:rPr>
        <w:t>ormadas em conhecimento. A</w:t>
      </w:r>
      <w:r w:rsidRPr="00D80E5C">
        <w:rPr>
          <w:rFonts w:eastAsia="Times New Roman"/>
          <w:szCs w:val="24"/>
        </w:rPr>
        <w:t xml:space="preserve"> es</w:t>
      </w:r>
      <w:r w:rsidR="004D1B34" w:rsidRPr="00D80E5C">
        <w:rPr>
          <w:rFonts w:eastAsia="Times New Roman"/>
          <w:szCs w:val="24"/>
        </w:rPr>
        <w:t xml:space="preserve">cola ao </w:t>
      </w:r>
      <w:r w:rsidRPr="00D80E5C">
        <w:rPr>
          <w:rFonts w:eastAsia="Times New Roman"/>
          <w:szCs w:val="24"/>
        </w:rPr>
        <w:t>propor</w:t>
      </w:r>
      <w:r w:rsidR="004D1B34" w:rsidRPr="00D80E5C">
        <w:rPr>
          <w:rFonts w:eastAsia="Times New Roman"/>
          <w:szCs w:val="24"/>
        </w:rPr>
        <w:t xml:space="preserve"> experiências articuladas ao folclore</w:t>
      </w:r>
      <w:r w:rsidR="00D80E5C" w:rsidRPr="00D80E5C">
        <w:rPr>
          <w:rFonts w:eastAsia="Times New Roman"/>
          <w:szCs w:val="24"/>
        </w:rPr>
        <w:t xml:space="preserve"> resgata</w:t>
      </w:r>
      <w:r w:rsidRPr="00D80E5C">
        <w:rPr>
          <w:rFonts w:eastAsia="Times New Roman"/>
          <w:szCs w:val="24"/>
        </w:rPr>
        <w:t xml:space="preserve"> </w:t>
      </w:r>
      <w:r w:rsidR="004D1B34" w:rsidRPr="00D80E5C">
        <w:rPr>
          <w:rFonts w:eastAsia="Times New Roman"/>
          <w:szCs w:val="24"/>
        </w:rPr>
        <w:t>e valoriza</w:t>
      </w:r>
      <w:r w:rsidRPr="00D80E5C">
        <w:rPr>
          <w:rFonts w:eastAsia="Times New Roman"/>
          <w:szCs w:val="24"/>
        </w:rPr>
        <w:t xml:space="preserve"> </w:t>
      </w:r>
      <w:r w:rsidR="004D1B34" w:rsidRPr="00D80E5C">
        <w:rPr>
          <w:rFonts w:eastAsia="Times New Roman"/>
          <w:szCs w:val="24"/>
        </w:rPr>
        <w:t>a</w:t>
      </w:r>
      <w:r w:rsidR="00534225" w:rsidRPr="00D80E5C">
        <w:rPr>
          <w:rFonts w:eastAsia="Times New Roman"/>
          <w:szCs w:val="24"/>
        </w:rPr>
        <w:t>s</w:t>
      </w:r>
      <w:r w:rsidR="00684C11" w:rsidRPr="00D80E5C">
        <w:rPr>
          <w:rFonts w:eastAsia="Times New Roman"/>
          <w:szCs w:val="24"/>
        </w:rPr>
        <w:t xml:space="preserve"> manifestações </w:t>
      </w:r>
      <w:r w:rsidRPr="00D80E5C">
        <w:rPr>
          <w:rFonts w:eastAsia="Times New Roman"/>
          <w:szCs w:val="24"/>
        </w:rPr>
        <w:t>que compõe</w:t>
      </w:r>
      <w:r w:rsidR="00684C11" w:rsidRPr="00D80E5C">
        <w:rPr>
          <w:rFonts w:eastAsia="Times New Roman"/>
          <w:szCs w:val="24"/>
        </w:rPr>
        <w:t>m</w:t>
      </w:r>
      <w:r w:rsidRPr="00D80E5C">
        <w:rPr>
          <w:rFonts w:eastAsia="Times New Roman"/>
          <w:szCs w:val="24"/>
        </w:rPr>
        <w:t xml:space="preserve"> </w:t>
      </w:r>
      <w:r w:rsidR="004C1514" w:rsidRPr="00D80E5C">
        <w:rPr>
          <w:rFonts w:eastAsia="Times New Roman"/>
          <w:szCs w:val="24"/>
        </w:rPr>
        <w:t>o conjunto cultural</w:t>
      </w:r>
      <w:r w:rsidRPr="00D80E5C">
        <w:rPr>
          <w:rFonts w:eastAsia="Times New Roman"/>
          <w:szCs w:val="24"/>
        </w:rPr>
        <w:t xml:space="preserve"> da população brasileira.</w:t>
      </w:r>
      <w:r w:rsidR="00534225" w:rsidRPr="00D80E5C">
        <w:rPr>
          <w:rFonts w:ascii="Arial" w:eastAsia="Times New Roman" w:hAnsi="Arial" w:cs="Arial"/>
          <w:sz w:val="36"/>
          <w:szCs w:val="36"/>
          <w:lang w:eastAsia="pt-BR"/>
        </w:rPr>
        <w:t xml:space="preserve"> </w:t>
      </w:r>
      <w:r w:rsidRPr="00D80E5C">
        <w:rPr>
          <w:szCs w:val="24"/>
        </w:rPr>
        <w:t>Sendo o folclore práticas</w:t>
      </w:r>
      <w:r>
        <w:rPr>
          <w:color w:val="FF0000"/>
          <w:szCs w:val="24"/>
        </w:rPr>
        <w:t xml:space="preserve"> </w:t>
      </w:r>
      <w:r w:rsidRPr="00D80E5C">
        <w:rPr>
          <w:szCs w:val="24"/>
        </w:rPr>
        <w:lastRenderedPageBreak/>
        <w:t xml:space="preserve">culturais </w:t>
      </w:r>
      <w:r w:rsidR="005F6945" w:rsidRPr="00D80E5C">
        <w:rPr>
          <w:szCs w:val="24"/>
        </w:rPr>
        <w:t>do</w:t>
      </w:r>
      <w:r w:rsidRPr="00D80E5C">
        <w:rPr>
          <w:szCs w:val="24"/>
        </w:rPr>
        <w:t xml:space="preserve"> povo, as crianças</w:t>
      </w:r>
      <w:r w:rsidR="00331DBB" w:rsidRPr="00D80E5C">
        <w:rPr>
          <w:szCs w:val="24"/>
        </w:rPr>
        <w:t xml:space="preserve"> ao interagirem com elas, são motivadas a </w:t>
      </w:r>
      <w:r w:rsidR="00387851" w:rsidRPr="00D80E5C">
        <w:rPr>
          <w:szCs w:val="24"/>
        </w:rPr>
        <w:t>construírem suas identidades e se</w:t>
      </w:r>
      <w:r w:rsidR="00331DBB" w:rsidRPr="00D80E5C">
        <w:rPr>
          <w:szCs w:val="24"/>
        </w:rPr>
        <w:t xml:space="preserve"> reconhecerem</w:t>
      </w:r>
      <w:r w:rsidR="00193D9A" w:rsidRPr="00D80E5C">
        <w:rPr>
          <w:szCs w:val="24"/>
        </w:rPr>
        <w:t xml:space="preserve"> como</w:t>
      </w:r>
      <w:r w:rsidR="00331DBB" w:rsidRPr="00D80E5C">
        <w:rPr>
          <w:szCs w:val="24"/>
        </w:rPr>
        <w:t xml:space="preserve"> parte integrante </w:t>
      </w:r>
      <w:r w:rsidR="00A60CC2" w:rsidRPr="00D80E5C">
        <w:rPr>
          <w:szCs w:val="24"/>
        </w:rPr>
        <w:t xml:space="preserve">da cultura </w:t>
      </w:r>
      <w:r w:rsidR="00387851" w:rsidRPr="00D80E5C">
        <w:rPr>
          <w:szCs w:val="24"/>
        </w:rPr>
        <w:t xml:space="preserve">e da sociedade </w:t>
      </w:r>
      <w:r w:rsidR="00A60CC2" w:rsidRPr="00D80E5C">
        <w:rPr>
          <w:szCs w:val="24"/>
        </w:rPr>
        <w:t xml:space="preserve">brasileira. </w:t>
      </w:r>
      <w:r w:rsidR="00331DBB" w:rsidRPr="00D80E5C">
        <w:rPr>
          <w:szCs w:val="24"/>
        </w:rPr>
        <w:t xml:space="preserve">  </w:t>
      </w:r>
    </w:p>
    <w:p w:rsidR="00973621" w:rsidRPr="00D80E5C" w:rsidRDefault="00973621" w:rsidP="00973621">
      <w:pPr>
        <w:ind w:firstLine="708"/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Com o intuito de apresentar a im</w:t>
      </w:r>
      <w:r w:rsidR="00F873AC" w:rsidRPr="00D80E5C">
        <w:rPr>
          <w:rFonts w:eastAsia="Times New Roman"/>
          <w:szCs w:val="24"/>
        </w:rPr>
        <w:t>portância do folclore</w:t>
      </w:r>
      <w:r w:rsidRPr="00D80E5C">
        <w:rPr>
          <w:rFonts w:eastAsia="Times New Roman"/>
          <w:szCs w:val="24"/>
        </w:rPr>
        <w:t xml:space="preserve"> como </w:t>
      </w:r>
      <w:proofErr w:type="gramStart"/>
      <w:r w:rsidRPr="00D80E5C">
        <w:rPr>
          <w:rFonts w:eastAsia="Times New Roman"/>
          <w:szCs w:val="24"/>
        </w:rPr>
        <w:t>forma de rec</w:t>
      </w:r>
      <w:r w:rsidR="00B77E9D" w:rsidRPr="00D80E5C">
        <w:rPr>
          <w:rFonts w:eastAsia="Times New Roman"/>
          <w:szCs w:val="24"/>
        </w:rPr>
        <w:t>onhecimento cultural, realizamos</w:t>
      </w:r>
      <w:proofErr w:type="gramEnd"/>
      <w:r w:rsidRPr="00D80E5C">
        <w:rPr>
          <w:rFonts w:eastAsia="Times New Roman"/>
          <w:szCs w:val="24"/>
        </w:rPr>
        <w:t xml:space="preserve"> um projeto didático, em uma instituição de Educação Infantil no município de Assú/RN, </w:t>
      </w:r>
      <w:r w:rsidR="00AA67BE" w:rsidRPr="00D80E5C">
        <w:rPr>
          <w:rFonts w:eastAsia="Times New Roman"/>
          <w:szCs w:val="24"/>
        </w:rPr>
        <w:t xml:space="preserve">com crianças de creche, </w:t>
      </w:r>
      <w:r w:rsidRPr="00D80E5C">
        <w:rPr>
          <w:rFonts w:eastAsia="Times New Roman"/>
          <w:szCs w:val="24"/>
        </w:rPr>
        <w:t>durante o Estágio Supervisionado curricular obrigatório do Curso de Pedagogia, do Departa</w:t>
      </w:r>
      <w:r w:rsidR="00B77E9D" w:rsidRPr="00D80E5C">
        <w:rPr>
          <w:rFonts w:eastAsia="Times New Roman"/>
          <w:szCs w:val="24"/>
        </w:rPr>
        <w:t xml:space="preserve">mento de Educação, da </w:t>
      </w:r>
      <w:r w:rsidRPr="00D80E5C">
        <w:rPr>
          <w:rFonts w:eastAsia="Times New Roman"/>
          <w:szCs w:val="24"/>
        </w:rPr>
        <w:t xml:space="preserve">Universidade do Estado do Rio Grande do Norte/Campus Avançado de Assú.  </w:t>
      </w:r>
    </w:p>
    <w:p w:rsidR="00973621" w:rsidRPr="00D80E5C" w:rsidRDefault="00973621" w:rsidP="00973621">
      <w:pPr>
        <w:ind w:firstLine="708"/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Os estágios curriculares</w:t>
      </w:r>
      <w:r w:rsidR="00B77E9D" w:rsidRPr="00D80E5C">
        <w:rPr>
          <w:rFonts w:eastAsia="Times New Roman"/>
          <w:szCs w:val="24"/>
        </w:rPr>
        <w:t xml:space="preserve"> em Pedagogia, na referida instituição,</w:t>
      </w:r>
      <w:r w:rsidRPr="00D80E5C">
        <w:rPr>
          <w:rFonts w:eastAsia="Times New Roman"/>
          <w:szCs w:val="24"/>
        </w:rPr>
        <w:t xml:space="preserve"> são ofertados do quinto ao sétimo período, assim organizados: Estágio Supervisionado I, na Educação Infantil, com carga horária de 150 horas; o Estágio Supervisionado II, no Ensino Fundamental, com 165 horas</w:t>
      </w:r>
      <w:r w:rsidR="00B02208" w:rsidRPr="00D80E5C">
        <w:rPr>
          <w:rFonts w:eastAsia="Times New Roman"/>
          <w:szCs w:val="24"/>
        </w:rPr>
        <w:t>;</w:t>
      </w:r>
      <w:r w:rsidRPr="00D80E5C">
        <w:rPr>
          <w:rFonts w:eastAsia="Times New Roman"/>
          <w:szCs w:val="24"/>
        </w:rPr>
        <w:t xml:space="preserve"> e o Estágio Supervisionado III, em gestão de espaços escolares e não escolares</w:t>
      </w:r>
      <w:r w:rsidR="00193D9A" w:rsidRPr="00D80E5C">
        <w:rPr>
          <w:rFonts w:eastAsia="Times New Roman"/>
          <w:szCs w:val="24"/>
        </w:rPr>
        <w:t xml:space="preserve">, com 165 horas. </w:t>
      </w:r>
      <w:proofErr w:type="gramStart"/>
      <w:r w:rsidR="00193D9A" w:rsidRPr="00D80E5C">
        <w:rPr>
          <w:rFonts w:eastAsia="Times New Roman"/>
          <w:szCs w:val="24"/>
        </w:rPr>
        <w:t>São</w:t>
      </w:r>
      <w:proofErr w:type="gramEnd"/>
      <w:r w:rsidR="00193D9A" w:rsidRPr="00D80E5C">
        <w:rPr>
          <w:rFonts w:eastAsia="Times New Roman"/>
          <w:szCs w:val="24"/>
        </w:rPr>
        <w:t xml:space="preserve"> ofertados</w:t>
      </w:r>
      <w:r w:rsidRPr="00D80E5C">
        <w:rPr>
          <w:rFonts w:eastAsia="Times New Roman"/>
          <w:szCs w:val="24"/>
        </w:rPr>
        <w:t xml:space="preserve"> atendendo a Resolução CONSEPE-UERN nº 6 de 25 de fevereiro de 2015, que regulamenta o estágio curri</w:t>
      </w:r>
      <w:r w:rsidR="00B02208" w:rsidRPr="00D80E5C">
        <w:rPr>
          <w:rFonts w:eastAsia="Times New Roman"/>
          <w:szCs w:val="24"/>
        </w:rPr>
        <w:t>cular supervisionado</w:t>
      </w:r>
      <w:r w:rsidRPr="00D80E5C">
        <w:rPr>
          <w:rFonts w:eastAsia="Times New Roman"/>
          <w:szCs w:val="24"/>
        </w:rPr>
        <w:t xml:space="preserve"> nos Cursos de Licenciatura; a Resolução do CNE/CP nº 2 de 1º de julho de 2015, que define Diretrizes Curriculares Nacionais para a formação inicial em nível superior dos cursos de licenciatura e a carga horária dos Cursos de Formação de Professores; bem como a Lei Federal 11.788 de 25 de setembro de 2008, que dispõe sobre o estágio estudantil.</w:t>
      </w:r>
    </w:p>
    <w:p w:rsidR="00451369" w:rsidRPr="00D80E5C" w:rsidRDefault="00AA67BE" w:rsidP="00352E5C">
      <w:pPr>
        <w:ind w:firstLine="851"/>
        <w:rPr>
          <w:rFonts w:eastAsia="Times New Roman"/>
          <w:szCs w:val="24"/>
        </w:rPr>
      </w:pPr>
      <w:r w:rsidRPr="00D80E5C">
        <w:rPr>
          <w:rFonts w:cs="Times New Roman"/>
          <w:szCs w:val="24"/>
        </w:rPr>
        <w:t xml:space="preserve">Conforme o Projeto Pedagógico do Curso de Pedagogia (2013), os estágios supervisionados, expressam o compromisso do pedagogo em aprender e consolidar seus saberes-fazeres, no convívio com a realidade educacional em diferentes espaços de trabalho. </w:t>
      </w:r>
      <w:r w:rsidR="00973621" w:rsidRPr="00D80E5C">
        <w:rPr>
          <w:rFonts w:eastAsia="Times New Roman"/>
          <w:szCs w:val="24"/>
        </w:rPr>
        <w:t xml:space="preserve">O Estágio Supervisionado I, na Educação Infantil, </w:t>
      </w:r>
      <w:r w:rsidR="00B02208" w:rsidRPr="00D80E5C">
        <w:rPr>
          <w:rFonts w:eastAsia="Times New Roman"/>
          <w:szCs w:val="24"/>
        </w:rPr>
        <w:t>abrang</w:t>
      </w:r>
      <w:r w:rsidR="00352E5C" w:rsidRPr="00D80E5C">
        <w:rPr>
          <w:rFonts w:eastAsia="Times New Roman"/>
          <w:szCs w:val="24"/>
        </w:rPr>
        <w:t xml:space="preserve">e os estudos de concepções de estágio, o estágio como pesquisa, </w:t>
      </w:r>
      <w:r w:rsidR="00193D9A" w:rsidRPr="00D80E5C">
        <w:rPr>
          <w:rFonts w:eastAsia="Times New Roman"/>
          <w:szCs w:val="24"/>
        </w:rPr>
        <w:t xml:space="preserve">a </w:t>
      </w:r>
      <w:r w:rsidR="00352E5C" w:rsidRPr="00D80E5C">
        <w:rPr>
          <w:rFonts w:eastAsia="Times New Roman"/>
          <w:szCs w:val="24"/>
        </w:rPr>
        <w:t>re</w:t>
      </w:r>
      <w:r w:rsidR="00905F06" w:rsidRPr="00D80E5C">
        <w:rPr>
          <w:rFonts w:eastAsia="Times New Roman"/>
          <w:szCs w:val="24"/>
        </w:rPr>
        <w:t>lação teoria-prática, a</w:t>
      </w:r>
      <w:r w:rsidR="00352E5C" w:rsidRPr="00D80E5C">
        <w:rPr>
          <w:rFonts w:eastAsia="Times New Roman"/>
          <w:szCs w:val="24"/>
        </w:rPr>
        <w:t xml:space="preserve"> problematização do campo de atuação profis</w:t>
      </w:r>
      <w:r w:rsidR="009F68F3" w:rsidRPr="00D80E5C">
        <w:rPr>
          <w:rFonts w:eastAsia="Times New Roman"/>
          <w:szCs w:val="24"/>
        </w:rPr>
        <w:t>sional</w:t>
      </w:r>
      <w:r w:rsidR="00193D9A" w:rsidRPr="00D80E5C">
        <w:rPr>
          <w:rFonts w:eastAsia="Times New Roman"/>
          <w:szCs w:val="24"/>
        </w:rPr>
        <w:t xml:space="preserve"> e a </w:t>
      </w:r>
      <w:r w:rsidR="00352E5C" w:rsidRPr="00D80E5C">
        <w:rPr>
          <w:rFonts w:eastAsia="Times New Roman"/>
          <w:szCs w:val="24"/>
        </w:rPr>
        <w:t>elaboração d</w:t>
      </w:r>
      <w:r w:rsidR="009F68F3" w:rsidRPr="00D80E5C">
        <w:rPr>
          <w:rFonts w:eastAsia="Times New Roman"/>
          <w:szCs w:val="24"/>
        </w:rPr>
        <w:t>e plano de trabalho para</w:t>
      </w:r>
      <w:r w:rsidR="00352E5C" w:rsidRPr="00D80E5C">
        <w:rPr>
          <w:rFonts w:eastAsia="Times New Roman"/>
          <w:szCs w:val="24"/>
        </w:rPr>
        <w:t xml:space="preserve"> Educação Infantil.</w:t>
      </w:r>
      <w:r w:rsidR="009F68F3" w:rsidRPr="00D80E5C">
        <w:rPr>
          <w:rFonts w:eastAsia="Times New Roman"/>
          <w:szCs w:val="24"/>
        </w:rPr>
        <w:t xml:space="preserve"> Conforme o PPC de Pedagogia (2013), a</w:t>
      </w:r>
      <w:r w:rsidR="00973621" w:rsidRPr="00D80E5C">
        <w:rPr>
          <w:rFonts w:eastAsia="Times New Roman"/>
          <w:szCs w:val="24"/>
        </w:rPr>
        <w:t xml:space="preserve"> proposição de soluções às situações de ensinar, aprender e elaborar, executar e ava</w:t>
      </w:r>
      <w:bookmarkStart w:id="0" w:name="_GoBack"/>
      <w:bookmarkEnd w:id="0"/>
      <w:r w:rsidR="00973621" w:rsidRPr="00D80E5C">
        <w:rPr>
          <w:rFonts w:eastAsia="Times New Roman"/>
          <w:szCs w:val="24"/>
        </w:rPr>
        <w:t>liar projetos de ensino, não</w:t>
      </w:r>
      <w:r w:rsidR="00352E5C" w:rsidRPr="00D80E5C">
        <w:rPr>
          <w:rFonts w:eastAsia="Times New Roman"/>
          <w:szCs w:val="24"/>
        </w:rPr>
        <w:t xml:space="preserve"> se </w:t>
      </w:r>
      <w:proofErr w:type="gramStart"/>
      <w:r w:rsidR="00352E5C" w:rsidRPr="00D80E5C">
        <w:rPr>
          <w:rFonts w:eastAsia="Times New Roman"/>
          <w:szCs w:val="24"/>
        </w:rPr>
        <w:t>restringem</w:t>
      </w:r>
      <w:proofErr w:type="gramEnd"/>
      <w:r w:rsidR="00905F06" w:rsidRPr="00D80E5C">
        <w:rPr>
          <w:rFonts w:eastAsia="Times New Roman"/>
          <w:szCs w:val="24"/>
        </w:rPr>
        <w:t xml:space="preserve"> a sala de aula mais abarca a escola e </w:t>
      </w:r>
      <w:r w:rsidR="009F68F3" w:rsidRPr="00D80E5C">
        <w:rPr>
          <w:rFonts w:eastAsia="Times New Roman"/>
          <w:szCs w:val="24"/>
        </w:rPr>
        <w:t>a sua relação com a comunidade</w:t>
      </w:r>
      <w:r w:rsidR="00973621" w:rsidRPr="00D80E5C">
        <w:rPr>
          <w:rFonts w:eastAsia="Times New Roman"/>
          <w:szCs w:val="24"/>
        </w:rPr>
        <w:t>.</w:t>
      </w:r>
    </w:p>
    <w:p w:rsidR="00905F06" w:rsidRPr="00D80E5C" w:rsidRDefault="00973621" w:rsidP="00B510AE">
      <w:pPr>
        <w:ind w:firstLine="708"/>
      </w:pPr>
      <w:r w:rsidRPr="00D80E5C">
        <w:rPr>
          <w:rFonts w:eastAsia="Times New Roman"/>
          <w:szCs w:val="24"/>
        </w:rPr>
        <w:t>Foi exatamente nas práticas do Estágio Supervisionado em Educação Infantil, que</w:t>
      </w:r>
      <w:r w:rsidR="00C36F84" w:rsidRPr="00D80E5C">
        <w:rPr>
          <w:rFonts w:eastAsia="Times New Roman"/>
          <w:szCs w:val="24"/>
        </w:rPr>
        <w:t xml:space="preserve"> idealizamos, planejamos e desenvolvemos</w:t>
      </w:r>
      <w:r w:rsidRPr="00D80E5C">
        <w:rPr>
          <w:rFonts w:eastAsia="Times New Roman"/>
          <w:szCs w:val="24"/>
        </w:rPr>
        <w:t xml:space="preserve"> o projeto didático </w:t>
      </w:r>
      <w:r w:rsidR="00C36F84" w:rsidRPr="00D80E5C">
        <w:rPr>
          <w:rStyle w:val="apple-converted-space"/>
          <w:rFonts w:cs="Times New Roman"/>
          <w:i/>
          <w:szCs w:val="24"/>
          <w:shd w:val="clear" w:color="auto" w:fill="FFFFFF"/>
        </w:rPr>
        <w:t>Reconhecimento cultural a partir do folclore</w:t>
      </w:r>
      <w:r w:rsidR="00C36F84" w:rsidRPr="00D80E5C">
        <w:rPr>
          <w:rStyle w:val="apple-converted-space"/>
          <w:rFonts w:cs="Times New Roman"/>
          <w:szCs w:val="24"/>
          <w:shd w:val="clear" w:color="auto" w:fill="FFFFFF"/>
        </w:rPr>
        <w:t>.</w:t>
      </w:r>
      <w:r w:rsidR="00C36F84" w:rsidRPr="00D80E5C">
        <w:rPr>
          <w:rStyle w:val="apple-converted-space"/>
          <w:rFonts w:cs="Times New Roman"/>
          <w:i/>
          <w:szCs w:val="24"/>
          <w:shd w:val="clear" w:color="auto" w:fill="FFFFFF"/>
        </w:rPr>
        <w:t xml:space="preserve"> </w:t>
      </w:r>
      <w:r w:rsidR="00C36F84" w:rsidRPr="00D80E5C">
        <w:rPr>
          <w:rFonts w:eastAsia="Times New Roman"/>
          <w:szCs w:val="24"/>
        </w:rPr>
        <w:t xml:space="preserve">Este </w:t>
      </w:r>
      <w:r w:rsidR="00E0557E" w:rsidRPr="00D80E5C">
        <w:rPr>
          <w:rFonts w:eastAsia="Times New Roman"/>
          <w:szCs w:val="24"/>
        </w:rPr>
        <w:t xml:space="preserve">ensejava </w:t>
      </w:r>
      <w:r w:rsidR="00352E5C" w:rsidRPr="00D80E5C">
        <w:rPr>
          <w:rFonts w:eastAsia="Times New Roman"/>
          <w:szCs w:val="24"/>
        </w:rPr>
        <w:t>o</w:t>
      </w:r>
      <w:r w:rsidR="00E0557E" w:rsidRPr="00D80E5C">
        <w:rPr>
          <w:rFonts w:eastAsia="Times New Roman"/>
          <w:szCs w:val="24"/>
        </w:rPr>
        <w:t xml:space="preserve"> desenvolvimento de um</w:t>
      </w:r>
      <w:r w:rsidR="00352E5C" w:rsidRPr="00D80E5C">
        <w:rPr>
          <w:rFonts w:eastAsia="Times New Roman"/>
          <w:szCs w:val="24"/>
        </w:rPr>
        <w:t xml:space="preserve"> trabalho</w:t>
      </w:r>
      <w:r w:rsidRPr="00D80E5C">
        <w:rPr>
          <w:rFonts w:eastAsia="Times New Roman"/>
          <w:szCs w:val="24"/>
        </w:rPr>
        <w:t xml:space="preserve"> interdisciplinar, a fim de possibilitar apren</w:t>
      </w:r>
      <w:r w:rsidR="00352E5C" w:rsidRPr="00D80E5C">
        <w:rPr>
          <w:rFonts w:eastAsia="Times New Roman"/>
          <w:szCs w:val="24"/>
        </w:rPr>
        <w:t xml:space="preserve">dizagens diversificadas </w:t>
      </w:r>
      <w:r w:rsidR="00E0557E" w:rsidRPr="00D80E5C">
        <w:rPr>
          <w:rFonts w:eastAsia="Times New Roman"/>
          <w:szCs w:val="24"/>
        </w:rPr>
        <w:t>das</w:t>
      </w:r>
      <w:r w:rsidR="00352E5C" w:rsidRPr="00D80E5C">
        <w:rPr>
          <w:rFonts w:eastAsia="Times New Roman"/>
          <w:szCs w:val="24"/>
        </w:rPr>
        <w:t xml:space="preserve"> várias linguagens</w:t>
      </w:r>
      <w:r w:rsidR="0035229D" w:rsidRPr="00D80E5C">
        <w:rPr>
          <w:rFonts w:eastAsia="Times New Roman"/>
          <w:szCs w:val="24"/>
        </w:rPr>
        <w:t xml:space="preserve"> que envolvem</w:t>
      </w:r>
      <w:r w:rsidR="00E0557E" w:rsidRPr="00D80E5C">
        <w:rPr>
          <w:rFonts w:eastAsia="Times New Roman"/>
          <w:szCs w:val="24"/>
        </w:rPr>
        <w:t xml:space="preserve"> os direitos de aprendizagem e desenvolvimento das</w:t>
      </w:r>
      <w:r w:rsidR="00352E5C" w:rsidRPr="00D80E5C">
        <w:rPr>
          <w:rFonts w:eastAsia="Times New Roman"/>
          <w:szCs w:val="24"/>
        </w:rPr>
        <w:t xml:space="preserve"> crianças de creche</w:t>
      </w:r>
      <w:r w:rsidR="00E0557E" w:rsidRPr="00D80E5C">
        <w:rPr>
          <w:rFonts w:eastAsia="Times New Roman"/>
          <w:szCs w:val="24"/>
        </w:rPr>
        <w:t>, na faixa etária de três anos.</w:t>
      </w:r>
      <w:r w:rsidR="00B510AE" w:rsidRPr="00D80E5C">
        <w:t xml:space="preserve"> </w:t>
      </w:r>
    </w:p>
    <w:p w:rsidR="00B510AE" w:rsidRPr="00D80E5C" w:rsidRDefault="00B510AE" w:rsidP="00B510AE">
      <w:pPr>
        <w:ind w:firstLine="708"/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As práticas pedagógicas que compõem a proposta curricular da Educação Infantil precisam ter como eixos norteadores</w:t>
      </w:r>
      <w:r w:rsidR="00905F06" w:rsidRPr="00D80E5C">
        <w:rPr>
          <w:rFonts w:eastAsia="Times New Roman"/>
          <w:szCs w:val="24"/>
        </w:rPr>
        <w:t>,</w:t>
      </w:r>
      <w:r w:rsidRPr="00D80E5C">
        <w:rPr>
          <w:rFonts w:eastAsia="Times New Roman"/>
          <w:szCs w:val="24"/>
        </w:rPr>
        <w:t xml:space="preserve"> as interações e a brincadeira, valorizando a diversidade cultural e étnica do povo brasileiro. Ainda assim, p</w:t>
      </w:r>
      <w:r w:rsidR="007057DF" w:rsidRPr="00D80E5C">
        <w:rPr>
          <w:rFonts w:eastAsia="Times New Roman"/>
          <w:szCs w:val="24"/>
        </w:rPr>
        <w:t>artimos das premissas das Diretrizes Curriculares Nacionais para Educação Infanti</w:t>
      </w:r>
      <w:r w:rsidR="00905F06" w:rsidRPr="00D80E5C">
        <w:rPr>
          <w:rFonts w:eastAsia="Times New Roman"/>
          <w:szCs w:val="24"/>
        </w:rPr>
        <w:t xml:space="preserve">l (2010), para </w:t>
      </w:r>
      <w:proofErr w:type="gramStart"/>
      <w:r w:rsidR="00905F06" w:rsidRPr="00D80E5C">
        <w:rPr>
          <w:rFonts w:eastAsia="Times New Roman"/>
          <w:szCs w:val="24"/>
        </w:rPr>
        <w:t>qual as</w:t>
      </w:r>
      <w:proofErr w:type="gramEnd"/>
      <w:r w:rsidR="0009164D" w:rsidRPr="00D80E5C">
        <w:rPr>
          <w:rFonts w:eastAsia="Times New Roman"/>
          <w:szCs w:val="24"/>
        </w:rPr>
        <w:t xml:space="preserve"> propostas </w:t>
      </w:r>
      <w:r w:rsidRPr="00D80E5C">
        <w:rPr>
          <w:rFonts w:eastAsia="Times New Roman"/>
          <w:szCs w:val="24"/>
        </w:rPr>
        <w:t>pedagógicas para crianças de zero a cinco anos</w:t>
      </w:r>
      <w:r w:rsidR="0009164D" w:rsidRPr="00D80E5C">
        <w:rPr>
          <w:rFonts w:eastAsia="Times New Roman"/>
          <w:szCs w:val="24"/>
        </w:rPr>
        <w:t xml:space="preserve"> devem respeitar os seguintes princípios:</w:t>
      </w:r>
    </w:p>
    <w:p w:rsidR="0009164D" w:rsidRPr="00D80E5C" w:rsidRDefault="0009164D" w:rsidP="00B510AE">
      <w:pPr>
        <w:ind w:firstLine="708"/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 xml:space="preserve"> </w:t>
      </w:r>
    </w:p>
    <w:p w:rsidR="0009164D" w:rsidRPr="00D80E5C" w:rsidRDefault="0009164D" w:rsidP="00373680">
      <w:pPr>
        <w:spacing w:line="240" w:lineRule="auto"/>
        <w:ind w:left="2268" w:firstLine="0"/>
        <w:rPr>
          <w:rFonts w:eastAsia="Times New Roman"/>
          <w:szCs w:val="24"/>
        </w:rPr>
      </w:pPr>
      <w:r w:rsidRPr="00D80E5C">
        <w:rPr>
          <w:rFonts w:eastAsia="Times New Roman"/>
          <w:sz w:val="22"/>
        </w:rPr>
        <w:t>Éticos: da autonomia, da responsabilidade, da</w:t>
      </w:r>
      <w:r w:rsidRPr="00D80E5C">
        <w:rPr>
          <w:rFonts w:eastAsia="Times New Roman"/>
          <w:szCs w:val="24"/>
        </w:rPr>
        <w:t xml:space="preserve"> </w:t>
      </w:r>
      <w:r w:rsidRPr="00D80E5C">
        <w:rPr>
          <w:rFonts w:eastAsia="Times New Roman"/>
          <w:sz w:val="22"/>
        </w:rPr>
        <w:t>solidariedade e do respeito ao bem comum,</w:t>
      </w:r>
      <w:r w:rsidR="00373680" w:rsidRPr="00D80E5C">
        <w:rPr>
          <w:rFonts w:eastAsia="Times New Roman"/>
          <w:szCs w:val="24"/>
        </w:rPr>
        <w:t xml:space="preserve"> </w:t>
      </w:r>
      <w:r w:rsidRPr="00D80E5C">
        <w:rPr>
          <w:rFonts w:eastAsia="Times New Roman"/>
          <w:sz w:val="22"/>
        </w:rPr>
        <w:t>ao meio ambiente e às diferentes culturas, identidades e singularidades.</w:t>
      </w:r>
    </w:p>
    <w:p w:rsidR="0009164D" w:rsidRPr="00D80E5C" w:rsidRDefault="0009164D" w:rsidP="0009164D">
      <w:pPr>
        <w:spacing w:line="240" w:lineRule="auto"/>
        <w:ind w:left="2268" w:firstLine="0"/>
        <w:rPr>
          <w:rFonts w:eastAsia="Times New Roman"/>
          <w:sz w:val="22"/>
        </w:rPr>
      </w:pPr>
      <w:r w:rsidRPr="00D80E5C">
        <w:rPr>
          <w:rFonts w:eastAsia="Times New Roman"/>
          <w:sz w:val="22"/>
        </w:rPr>
        <w:t xml:space="preserve">Políticos: dos direitos de cidadania, do exercício da criticidade e do respeito à ordem democrática. </w:t>
      </w:r>
    </w:p>
    <w:p w:rsidR="0009164D" w:rsidRPr="00D80E5C" w:rsidRDefault="0009164D" w:rsidP="00373680">
      <w:pPr>
        <w:spacing w:line="240" w:lineRule="auto"/>
        <w:ind w:left="2268" w:firstLine="0"/>
        <w:rPr>
          <w:rFonts w:eastAsia="Times New Roman"/>
          <w:sz w:val="22"/>
        </w:rPr>
      </w:pPr>
      <w:r w:rsidRPr="00D80E5C">
        <w:rPr>
          <w:rFonts w:eastAsia="Times New Roman"/>
          <w:sz w:val="22"/>
        </w:rPr>
        <w:t xml:space="preserve">Estéticos: da sensibilidade, da criatividade, da ludicidade </w:t>
      </w:r>
      <w:r w:rsidR="00373680" w:rsidRPr="00D80E5C">
        <w:rPr>
          <w:rFonts w:eastAsia="Times New Roman"/>
          <w:sz w:val="22"/>
        </w:rPr>
        <w:t xml:space="preserve">e da liberdade de expressão nas </w:t>
      </w:r>
      <w:r w:rsidRPr="00D80E5C">
        <w:rPr>
          <w:rFonts w:eastAsia="Times New Roman"/>
          <w:sz w:val="22"/>
        </w:rPr>
        <w:t>diferentes manifestações artísticas e culturais</w:t>
      </w:r>
      <w:r w:rsidR="00D315AF" w:rsidRPr="00D80E5C">
        <w:rPr>
          <w:rFonts w:eastAsia="Times New Roman"/>
          <w:sz w:val="22"/>
        </w:rPr>
        <w:t>.</w:t>
      </w:r>
      <w:r w:rsidR="00373680" w:rsidRPr="00D80E5C">
        <w:rPr>
          <w:rFonts w:eastAsia="Times New Roman"/>
          <w:sz w:val="22"/>
        </w:rPr>
        <w:t xml:space="preserve"> (DCNEI, 2010, p. 16)</w:t>
      </w:r>
      <w:r w:rsidRPr="00D80E5C">
        <w:rPr>
          <w:rFonts w:eastAsia="Times New Roman"/>
          <w:sz w:val="22"/>
        </w:rPr>
        <w:t>.</w:t>
      </w:r>
    </w:p>
    <w:p w:rsidR="00373680" w:rsidRPr="00D80E5C" w:rsidRDefault="00373680" w:rsidP="0009164D">
      <w:pPr>
        <w:spacing w:line="240" w:lineRule="auto"/>
        <w:ind w:left="2268" w:firstLine="0"/>
        <w:rPr>
          <w:rFonts w:eastAsia="Times New Roman"/>
          <w:sz w:val="22"/>
        </w:rPr>
      </w:pPr>
    </w:p>
    <w:p w:rsidR="00E0557E" w:rsidRPr="00677FA2" w:rsidRDefault="00C01992" w:rsidP="00677FA2">
      <w:pPr>
        <w:ind w:firstLine="708"/>
        <w:rPr>
          <w:rFonts w:eastAsia="Times New Roman"/>
          <w:szCs w:val="24"/>
        </w:rPr>
      </w:pPr>
      <w:r>
        <w:rPr>
          <w:rFonts w:eastAsia="Times New Roman"/>
          <w:szCs w:val="24"/>
        </w:rPr>
        <w:t>O projeto didático</w:t>
      </w:r>
      <w:r w:rsidR="00905F06">
        <w:rPr>
          <w:rFonts w:eastAsia="Times New Roman"/>
          <w:szCs w:val="24"/>
        </w:rPr>
        <w:t xml:space="preserve"> que desenvolvemos,</w:t>
      </w:r>
      <w:r w:rsidR="00D315AF">
        <w:rPr>
          <w:rFonts w:eastAsia="Times New Roman"/>
          <w:szCs w:val="24"/>
        </w:rPr>
        <w:t xml:space="preserve"> permitiu</w:t>
      </w:r>
      <w:r w:rsidR="00677FA2">
        <w:rPr>
          <w:rFonts w:eastAsia="Times New Roman"/>
          <w:szCs w:val="24"/>
        </w:rPr>
        <w:t xml:space="preserve"> explorar temas e linguagens da Educação Infantil</w:t>
      </w:r>
      <w:r w:rsidR="00D315AF"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</w:rPr>
        <w:t xml:space="preserve">de </w:t>
      </w:r>
      <w:r w:rsidR="00D315AF">
        <w:rPr>
          <w:rFonts w:eastAsia="Times New Roman"/>
          <w:szCs w:val="24"/>
        </w:rPr>
        <w:t xml:space="preserve">manifestações artísticas </w:t>
      </w:r>
      <w:r w:rsidR="002629D4">
        <w:rPr>
          <w:rFonts w:eastAsia="Times New Roman"/>
          <w:szCs w:val="24"/>
        </w:rPr>
        <w:t xml:space="preserve">e </w:t>
      </w:r>
      <w:r>
        <w:rPr>
          <w:rFonts w:eastAsia="Times New Roman"/>
          <w:szCs w:val="24"/>
        </w:rPr>
        <w:t>d</w:t>
      </w:r>
      <w:r w:rsidR="00D315AF">
        <w:rPr>
          <w:rFonts w:eastAsia="Times New Roman"/>
          <w:szCs w:val="24"/>
        </w:rPr>
        <w:t>a</w:t>
      </w:r>
      <w:r w:rsidR="00677FA2" w:rsidRPr="00E708E2">
        <w:rPr>
          <w:rFonts w:eastAsia="Times New Roman"/>
          <w:szCs w:val="24"/>
        </w:rPr>
        <w:t xml:space="preserve"> cultura popu</w:t>
      </w:r>
      <w:r w:rsidR="00D315AF">
        <w:rPr>
          <w:rFonts w:eastAsia="Times New Roman"/>
          <w:szCs w:val="24"/>
        </w:rPr>
        <w:t>lar,</w:t>
      </w:r>
      <w:r w:rsidR="00677FA2">
        <w:rPr>
          <w:rFonts w:eastAsia="Times New Roman"/>
          <w:szCs w:val="24"/>
        </w:rPr>
        <w:t xml:space="preserve"> relaciona</w:t>
      </w:r>
      <w:r w:rsidR="00D315AF">
        <w:rPr>
          <w:rFonts w:eastAsia="Times New Roman"/>
          <w:szCs w:val="24"/>
        </w:rPr>
        <w:t>das</w:t>
      </w:r>
      <w:r>
        <w:rPr>
          <w:rFonts w:eastAsia="Times New Roman"/>
          <w:szCs w:val="24"/>
        </w:rPr>
        <w:t xml:space="preserve"> com a</w:t>
      </w:r>
      <w:r w:rsidR="00677FA2" w:rsidRPr="00E708E2">
        <w:rPr>
          <w:rFonts w:eastAsia="Times New Roman"/>
          <w:szCs w:val="24"/>
        </w:rPr>
        <w:t xml:space="preserve"> sociedade</w:t>
      </w:r>
      <w:r>
        <w:rPr>
          <w:rFonts w:eastAsia="Times New Roman"/>
          <w:szCs w:val="24"/>
        </w:rPr>
        <w:t xml:space="preserve"> e </w:t>
      </w:r>
      <w:r w:rsidR="00D315AF">
        <w:rPr>
          <w:rFonts w:eastAsia="Times New Roman"/>
          <w:szCs w:val="24"/>
        </w:rPr>
        <w:t>as crianças, uma vez que</w:t>
      </w:r>
      <w:r w:rsidR="00677FA2">
        <w:rPr>
          <w:rFonts w:eastAsia="Times New Roman"/>
          <w:szCs w:val="24"/>
        </w:rPr>
        <w:t xml:space="preserve"> o folclore envolve</w:t>
      </w:r>
      <w:r w:rsidR="00A20E6D">
        <w:rPr>
          <w:rFonts w:eastAsia="Times New Roman"/>
          <w:szCs w:val="24"/>
        </w:rPr>
        <w:t xml:space="preserve"> múltiplos</w:t>
      </w:r>
      <w:r w:rsidR="00677FA2" w:rsidRPr="00E708E2">
        <w:rPr>
          <w:rFonts w:eastAsia="Times New Roman"/>
          <w:szCs w:val="24"/>
        </w:rPr>
        <w:t xml:space="preserve"> conhecimentos culturais, comunicat</w:t>
      </w:r>
      <w:r w:rsidR="00677FA2">
        <w:rPr>
          <w:rFonts w:eastAsia="Times New Roman"/>
          <w:szCs w:val="24"/>
        </w:rPr>
        <w:t>ivos e instrumentais.</w:t>
      </w:r>
      <w:r w:rsidR="00E0557E">
        <w:rPr>
          <w:rFonts w:eastAsia="Times New Roman"/>
          <w:color w:val="FF0000"/>
          <w:szCs w:val="24"/>
        </w:rPr>
        <w:t xml:space="preserve">  </w:t>
      </w:r>
    </w:p>
    <w:p w:rsidR="00352E5C" w:rsidRPr="00D80E5C" w:rsidRDefault="00E0557E" w:rsidP="00973621">
      <w:pPr>
        <w:ind w:firstLine="708"/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 xml:space="preserve">O projeto </w:t>
      </w:r>
      <w:r w:rsidR="00352E5C" w:rsidRPr="00D80E5C">
        <w:rPr>
          <w:rFonts w:eastAsia="Times New Roman"/>
          <w:szCs w:val="24"/>
        </w:rPr>
        <w:t xml:space="preserve">tinha </w:t>
      </w:r>
      <w:r w:rsidRPr="00D80E5C">
        <w:rPr>
          <w:rFonts w:eastAsia="Times New Roman"/>
          <w:szCs w:val="24"/>
        </w:rPr>
        <w:t>como objetivos de aprendizagem: resgatar a importância do folclore do estado do Rio Grande do Norte</w:t>
      </w:r>
      <w:r w:rsidR="0035229D" w:rsidRPr="00D80E5C">
        <w:rPr>
          <w:rFonts w:eastAsia="Times New Roman"/>
          <w:szCs w:val="24"/>
        </w:rPr>
        <w:t xml:space="preserve"> e do Brasil</w:t>
      </w:r>
      <w:r w:rsidRPr="00D80E5C">
        <w:rPr>
          <w:rFonts w:eastAsia="Times New Roman"/>
          <w:szCs w:val="24"/>
        </w:rPr>
        <w:t xml:space="preserve">; conhecer músicas e brincadeiras de nossa tradição; </w:t>
      </w:r>
      <w:r w:rsidR="0035229D" w:rsidRPr="00D80E5C">
        <w:rPr>
          <w:rFonts w:eastAsia="Times New Roman"/>
          <w:szCs w:val="24"/>
        </w:rPr>
        <w:t>desenvolver</w:t>
      </w:r>
      <w:r w:rsidRPr="00D80E5C">
        <w:rPr>
          <w:rFonts w:eastAsia="Times New Roman"/>
          <w:szCs w:val="24"/>
        </w:rPr>
        <w:t xml:space="preserve"> a socialização e a criatividade das crianças; </w:t>
      </w:r>
      <w:r w:rsidR="00115EFA" w:rsidRPr="00D80E5C">
        <w:rPr>
          <w:rFonts w:eastAsia="Times New Roman"/>
          <w:szCs w:val="24"/>
        </w:rPr>
        <w:t xml:space="preserve">conhecer </w:t>
      </w:r>
      <w:r w:rsidR="00C72BF8" w:rsidRPr="00D80E5C">
        <w:rPr>
          <w:rFonts w:eastAsia="Times New Roman"/>
          <w:szCs w:val="24"/>
        </w:rPr>
        <w:t xml:space="preserve">a cultura </w:t>
      </w:r>
      <w:r w:rsidR="00115EFA" w:rsidRPr="00D80E5C">
        <w:rPr>
          <w:rFonts w:eastAsia="Times New Roman"/>
          <w:szCs w:val="24"/>
        </w:rPr>
        <w:t>local</w:t>
      </w:r>
      <w:r w:rsidR="0035229D" w:rsidRPr="00D80E5C">
        <w:rPr>
          <w:rFonts w:eastAsia="Times New Roman"/>
          <w:szCs w:val="24"/>
        </w:rPr>
        <w:t>; desenvolver identificação com a identidade cultural brasileira,</w:t>
      </w:r>
      <w:r w:rsidR="00352E5C" w:rsidRPr="00D80E5C">
        <w:rPr>
          <w:rFonts w:eastAsia="Times New Roman"/>
          <w:szCs w:val="24"/>
        </w:rPr>
        <w:t xml:space="preserve"> </w:t>
      </w:r>
      <w:r w:rsidR="00C36F84" w:rsidRPr="00D80E5C">
        <w:rPr>
          <w:rFonts w:eastAsia="Times New Roman"/>
          <w:szCs w:val="24"/>
        </w:rPr>
        <w:t xml:space="preserve">possibilitar às crianças </w:t>
      </w:r>
      <w:r w:rsidR="00973621" w:rsidRPr="00D80E5C">
        <w:rPr>
          <w:rFonts w:eastAsia="Times New Roman"/>
          <w:szCs w:val="24"/>
        </w:rPr>
        <w:t>conhecer, reconhec</w:t>
      </w:r>
      <w:r w:rsidR="0013785C" w:rsidRPr="00D80E5C">
        <w:rPr>
          <w:rFonts w:eastAsia="Times New Roman"/>
          <w:szCs w:val="24"/>
        </w:rPr>
        <w:t>er e divulgar a importância do f</w:t>
      </w:r>
      <w:r w:rsidR="00973621" w:rsidRPr="00D80E5C">
        <w:rPr>
          <w:rFonts w:eastAsia="Times New Roman"/>
          <w:szCs w:val="24"/>
        </w:rPr>
        <w:t xml:space="preserve">olclore regional e brasileiro. </w:t>
      </w:r>
    </w:p>
    <w:p w:rsidR="00973621" w:rsidRPr="00D80E5C" w:rsidRDefault="0013785C" w:rsidP="00973621">
      <w:pPr>
        <w:ind w:firstLine="708"/>
        <w:rPr>
          <w:rStyle w:val="apple-converted-space"/>
          <w:rFonts w:cs="Times New Roman"/>
          <w:szCs w:val="24"/>
          <w:shd w:val="clear" w:color="auto" w:fill="FFFFFF"/>
        </w:rPr>
      </w:pPr>
      <w:r w:rsidRPr="00D80E5C">
        <w:rPr>
          <w:rFonts w:eastAsia="Times New Roman"/>
          <w:szCs w:val="24"/>
        </w:rPr>
        <w:t>Ante o exposto,</w:t>
      </w:r>
      <w:r w:rsidR="00973621" w:rsidRPr="00D80E5C">
        <w:rPr>
          <w:rFonts w:eastAsia="Times New Roman"/>
          <w:szCs w:val="24"/>
        </w:rPr>
        <w:t xml:space="preserve"> este trabalho tem como objetivo refletir</w:t>
      </w:r>
      <w:r w:rsidR="00384C94" w:rsidRPr="00D80E5C">
        <w:rPr>
          <w:rFonts w:eastAsia="Times New Roman"/>
          <w:szCs w:val="24"/>
        </w:rPr>
        <w:t xml:space="preserve"> a experiência do</w:t>
      </w:r>
      <w:r w:rsidR="0062039D" w:rsidRPr="00D80E5C">
        <w:rPr>
          <w:rFonts w:eastAsia="Times New Roman"/>
          <w:szCs w:val="24"/>
        </w:rPr>
        <w:t xml:space="preserve"> projeto didático </w:t>
      </w:r>
      <w:r w:rsidR="0062039D" w:rsidRPr="00D80E5C">
        <w:rPr>
          <w:rStyle w:val="apple-converted-space"/>
          <w:rFonts w:cs="Times New Roman"/>
          <w:i/>
          <w:szCs w:val="24"/>
          <w:shd w:val="clear" w:color="auto" w:fill="FFFFFF"/>
        </w:rPr>
        <w:t>Reconhecimento cultural a partir do folclore</w:t>
      </w:r>
      <w:r w:rsidR="00384C94" w:rsidRPr="00D80E5C">
        <w:rPr>
          <w:rStyle w:val="apple-converted-space"/>
          <w:rFonts w:cs="Times New Roman"/>
          <w:szCs w:val="24"/>
          <w:shd w:val="clear" w:color="auto" w:fill="FFFFFF"/>
        </w:rPr>
        <w:t>,</w:t>
      </w:r>
      <w:r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e seus</w:t>
      </w:r>
      <w:r w:rsidR="009277FB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  <w:r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significados para a </w:t>
      </w:r>
      <w:r w:rsidR="009277FB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aprendizagem das crianças </w:t>
      </w:r>
      <w:r w:rsidR="006B5538" w:rsidRPr="00D80E5C">
        <w:rPr>
          <w:rStyle w:val="apple-converted-space"/>
          <w:rFonts w:cs="Times New Roman"/>
          <w:szCs w:val="24"/>
          <w:shd w:val="clear" w:color="auto" w:fill="FFFFFF"/>
        </w:rPr>
        <w:t>da Educação Infantil</w:t>
      </w:r>
      <w:r w:rsidR="009277FB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e para a formação das estagiárias do curso de Pedagogia, da Universidade do Estado do Rio Grande do Norte/Campus Avançado de Assú.  </w:t>
      </w:r>
      <w:r w:rsidR="00384C94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</w:p>
    <w:p w:rsidR="0020298B" w:rsidRPr="00D80E5C" w:rsidRDefault="006B5538" w:rsidP="0020298B">
      <w:pPr>
        <w:ind w:firstLine="708"/>
        <w:rPr>
          <w:rStyle w:val="apple-converted-space"/>
          <w:rFonts w:cs="Times New Roman"/>
          <w:szCs w:val="24"/>
          <w:shd w:val="clear" w:color="auto" w:fill="FFFFFF"/>
        </w:rPr>
      </w:pPr>
      <w:r w:rsidRPr="00D80E5C">
        <w:rPr>
          <w:rStyle w:val="apple-converted-space"/>
          <w:rFonts w:cs="Times New Roman"/>
          <w:szCs w:val="24"/>
          <w:shd w:val="clear" w:color="auto" w:fill="FFFFFF"/>
        </w:rPr>
        <w:t>Para o desenvolvimento do estudo,</w:t>
      </w:r>
      <w:r w:rsidR="0013785C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  <w:r w:rsidRPr="00D80E5C">
        <w:rPr>
          <w:rStyle w:val="apple-converted-space"/>
          <w:rFonts w:cs="Times New Roman"/>
          <w:szCs w:val="24"/>
          <w:shd w:val="clear" w:color="auto" w:fill="FFFFFF"/>
        </w:rPr>
        <w:t>incluiu-se a leitura e a reflexão dos registros e documentos dos Estágios Supervisionados Curriculares,</w:t>
      </w:r>
      <w:r w:rsidR="0020298B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em particular do Estágio Supervisionado I – Educação Infantil, a exemplo do projeto didático e dos planos de aula, do Projeto Pedagógico do Curso de Pedagogia (2013)</w:t>
      </w:r>
      <w:r w:rsidR="00427D7F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</w:t>
      </w:r>
      <w:r w:rsidR="0020298B" w:rsidRPr="00D80E5C">
        <w:rPr>
          <w:rStyle w:val="apple-converted-space"/>
          <w:rFonts w:cs="Times New Roman"/>
          <w:szCs w:val="24"/>
          <w:shd w:val="clear" w:color="auto" w:fill="FFFFFF"/>
        </w:rPr>
        <w:t>e</w:t>
      </w:r>
      <w:r w:rsidR="00427D7F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das</w:t>
      </w:r>
      <w:r w:rsidR="0020298B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resoluções </w:t>
      </w:r>
      <w:r w:rsidR="00427D7F" w:rsidRPr="00D80E5C">
        <w:rPr>
          <w:rStyle w:val="apple-converted-space"/>
          <w:rFonts w:cs="Times New Roman"/>
          <w:szCs w:val="24"/>
          <w:shd w:val="clear" w:color="auto" w:fill="FFFFFF"/>
        </w:rPr>
        <w:t>locais e nacionais</w:t>
      </w:r>
      <w:r w:rsidR="008F2D5D" w:rsidRPr="00D80E5C">
        <w:rPr>
          <w:rStyle w:val="apple-converted-space"/>
          <w:rFonts w:cs="Times New Roman"/>
          <w:szCs w:val="24"/>
          <w:shd w:val="clear" w:color="auto" w:fill="FFFFFF"/>
        </w:rPr>
        <w:t>,</w:t>
      </w:r>
      <w:r w:rsidR="00427D7F"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que tratam das práticas de estágios curriculares do curso de Pedagogia. </w:t>
      </w:r>
    </w:p>
    <w:p w:rsidR="009E7780" w:rsidRPr="00D80E5C" w:rsidRDefault="0020298B" w:rsidP="0020298B">
      <w:pPr>
        <w:ind w:firstLine="708"/>
        <w:rPr>
          <w:rFonts w:eastAsia="Times New Roman"/>
          <w:szCs w:val="24"/>
        </w:rPr>
      </w:pPr>
      <w:r w:rsidRPr="00D80E5C">
        <w:rPr>
          <w:rStyle w:val="apple-converted-space"/>
          <w:rFonts w:cs="Times New Roman"/>
          <w:szCs w:val="24"/>
          <w:shd w:val="clear" w:color="auto" w:fill="FFFFFF"/>
        </w:rPr>
        <w:t xml:space="preserve">  </w:t>
      </w:r>
      <w:r w:rsidR="00973621" w:rsidRPr="00D80E5C">
        <w:rPr>
          <w:rFonts w:eastAsia="Times New Roman"/>
          <w:szCs w:val="24"/>
        </w:rPr>
        <w:t>O trabalho se fundamenta em estudiosos da cultura popular</w:t>
      </w:r>
      <w:r w:rsidR="00313315" w:rsidRPr="00D80E5C">
        <w:rPr>
          <w:rFonts w:eastAsia="Times New Roman"/>
          <w:szCs w:val="24"/>
        </w:rPr>
        <w:t>,</w:t>
      </w:r>
      <w:r w:rsidR="00973621" w:rsidRPr="00D80E5C">
        <w:rPr>
          <w:rFonts w:eastAsia="Times New Roman"/>
          <w:szCs w:val="24"/>
        </w:rPr>
        <w:t xml:space="preserve"> como Carvalho (1989), </w:t>
      </w:r>
      <w:r w:rsidR="00973621" w:rsidRPr="00D80E5C">
        <w:rPr>
          <w:szCs w:val="24"/>
        </w:rPr>
        <w:t>Carneiro (1965), Silva (1991), A</w:t>
      </w:r>
      <w:r w:rsidR="00313315" w:rsidRPr="00D80E5C">
        <w:rPr>
          <w:szCs w:val="24"/>
        </w:rPr>
        <w:t xml:space="preserve">lmeida (1976), os quais auxiliam nas </w:t>
      </w:r>
      <w:r w:rsidR="009E7780" w:rsidRPr="00D80E5C">
        <w:rPr>
          <w:szCs w:val="24"/>
        </w:rPr>
        <w:t>reflexões</w:t>
      </w:r>
      <w:r w:rsidR="00973621" w:rsidRPr="00E708E2">
        <w:rPr>
          <w:szCs w:val="24"/>
        </w:rPr>
        <w:t xml:space="preserve"> </w:t>
      </w:r>
      <w:r w:rsidR="00313315" w:rsidRPr="00D80E5C">
        <w:rPr>
          <w:szCs w:val="24"/>
        </w:rPr>
        <w:t xml:space="preserve">sobre a </w:t>
      </w:r>
      <w:r w:rsidR="00973621" w:rsidRPr="00D80E5C">
        <w:rPr>
          <w:szCs w:val="24"/>
        </w:rPr>
        <w:t>importância do folc</w:t>
      </w:r>
      <w:r w:rsidR="00313315" w:rsidRPr="00D80E5C">
        <w:rPr>
          <w:szCs w:val="24"/>
        </w:rPr>
        <w:t>lore para a formação das c</w:t>
      </w:r>
      <w:r w:rsidR="00427D7F" w:rsidRPr="00D80E5C">
        <w:rPr>
          <w:szCs w:val="24"/>
        </w:rPr>
        <w:t xml:space="preserve">rianças; bem como em referências que tratam da Educação Infantil e de estágios supervisionados e formação docente.  </w:t>
      </w:r>
      <w:r w:rsidR="00973621" w:rsidRPr="00D80E5C">
        <w:rPr>
          <w:szCs w:val="24"/>
        </w:rPr>
        <w:t xml:space="preserve"> </w:t>
      </w:r>
    </w:p>
    <w:p w:rsidR="006B5538" w:rsidRPr="00352E5C" w:rsidRDefault="006B5538" w:rsidP="00427D7F">
      <w:pPr>
        <w:ind w:firstLine="0"/>
        <w:rPr>
          <w:szCs w:val="24"/>
        </w:rPr>
      </w:pPr>
    </w:p>
    <w:p w:rsidR="00973621" w:rsidRPr="007C73A3" w:rsidRDefault="00973621" w:rsidP="009E7780">
      <w:pPr>
        <w:ind w:firstLine="0"/>
        <w:rPr>
          <w:b/>
          <w:szCs w:val="24"/>
        </w:rPr>
      </w:pPr>
      <w:r>
        <w:rPr>
          <w:b/>
          <w:szCs w:val="24"/>
        </w:rPr>
        <w:t>2 DISCUSSÃO DOS RESULTADOS</w:t>
      </w:r>
    </w:p>
    <w:p w:rsidR="00973621" w:rsidRPr="00E708E2" w:rsidRDefault="00973621" w:rsidP="008776A1">
      <w:pPr>
        <w:ind w:firstLine="708"/>
        <w:rPr>
          <w:rFonts w:eastAsia="Times New Roman"/>
          <w:szCs w:val="24"/>
        </w:rPr>
      </w:pPr>
      <w:r w:rsidRPr="00E708E2">
        <w:rPr>
          <w:rFonts w:eastAsia="Times New Roman"/>
          <w:szCs w:val="24"/>
        </w:rPr>
        <w:t xml:space="preserve">Conhecimentos sobre as </w:t>
      </w:r>
      <w:r w:rsidR="009E7780" w:rsidRPr="00E708E2">
        <w:rPr>
          <w:rFonts w:eastAsia="Times New Roman"/>
          <w:szCs w:val="24"/>
        </w:rPr>
        <w:t>histórias</w:t>
      </w:r>
      <w:r w:rsidR="001B613E">
        <w:rPr>
          <w:rFonts w:eastAsia="Times New Roman"/>
          <w:szCs w:val="24"/>
        </w:rPr>
        <w:t xml:space="preserve"> de um povo, d</w:t>
      </w:r>
      <w:r w:rsidR="00787711">
        <w:rPr>
          <w:rFonts w:eastAsia="Times New Roman"/>
          <w:szCs w:val="24"/>
        </w:rPr>
        <w:t>as mais diversas culturas e</w:t>
      </w:r>
      <w:r w:rsidRPr="00E708E2">
        <w:rPr>
          <w:rFonts w:eastAsia="Times New Roman"/>
          <w:szCs w:val="24"/>
        </w:rPr>
        <w:t xml:space="preserve"> tradições</w:t>
      </w:r>
      <w:r w:rsidR="00787711">
        <w:rPr>
          <w:rFonts w:eastAsia="Times New Roman"/>
          <w:szCs w:val="24"/>
        </w:rPr>
        <w:t>,</w:t>
      </w:r>
      <w:r w:rsidRPr="00E708E2">
        <w:rPr>
          <w:rFonts w:eastAsia="Times New Roman"/>
          <w:szCs w:val="24"/>
        </w:rPr>
        <w:t xml:space="preserve"> </w:t>
      </w:r>
      <w:r w:rsidR="00787711">
        <w:rPr>
          <w:rFonts w:eastAsia="Times New Roman"/>
          <w:szCs w:val="24"/>
        </w:rPr>
        <w:t>a</w:t>
      </w:r>
      <w:r w:rsidR="008776A1">
        <w:rPr>
          <w:rFonts w:eastAsia="Times New Roman"/>
          <w:szCs w:val="24"/>
        </w:rPr>
        <w:t xml:space="preserve"> conscientização e</w:t>
      </w:r>
      <w:r w:rsidRPr="00E708E2">
        <w:rPr>
          <w:rFonts w:eastAsia="Times New Roman"/>
          <w:szCs w:val="24"/>
        </w:rPr>
        <w:t xml:space="preserve"> respeito diante das diferenças</w:t>
      </w:r>
      <w:r w:rsidR="008776A1">
        <w:rPr>
          <w:rFonts w:eastAsia="Times New Roman"/>
          <w:szCs w:val="24"/>
        </w:rPr>
        <w:t>,</w:t>
      </w:r>
      <w:r w:rsidRPr="00E708E2">
        <w:rPr>
          <w:rFonts w:eastAsia="Times New Roman"/>
          <w:szCs w:val="24"/>
        </w:rPr>
        <w:t xml:space="preserve"> foram po</w:t>
      </w:r>
      <w:r w:rsidR="00787711">
        <w:rPr>
          <w:rFonts w:eastAsia="Times New Roman"/>
          <w:szCs w:val="24"/>
        </w:rPr>
        <w:t>ntos primordiais para o planejamento</w:t>
      </w:r>
      <w:r w:rsidRPr="00E708E2">
        <w:rPr>
          <w:rFonts w:eastAsia="Times New Roman"/>
          <w:szCs w:val="24"/>
        </w:rPr>
        <w:t xml:space="preserve"> </w:t>
      </w:r>
      <w:r w:rsidR="00522EA0">
        <w:rPr>
          <w:rFonts w:eastAsia="Times New Roman"/>
          <w:szCs w:val="24"/>
        </w:rPr>
        <w:t xml:space="preserve">e </w:t>
      </w:r>
      <w:r w:rsidR="00787711">
        <w:rPr>
          <w:rFonts w:eastAsia="Times New Roman"/>
          <w:szCs w:val="24"/>
        </w:rPr>
        <w:t xml:space="preserve">a </w:t>
      </w:r>
      <w:r w:rsidR="00522EA0">
        <w:rPr>
          <w:rFonts w:eastAsia="Times New Roman"/>
          <w:szCs w:val="24"/>
        </w:rPr>
        <w:t>realização do projeto d</w:t>
      </w:r>
      <w:r w:rsidR="008776A1">
        <w:rPr>
          <w:rFonts w:eastAsia="Times New Roman"/>
          <w:szCs w:val="24"/>
        </w:rPr>
        <w:t>idático, n</w:t>
      </w:r>
      <w:r w:rsidR="001B427C">
        <w:rPr>
          <w:rFonts w:eastAsia="Times New Roman"/>
          <w:szCs w:val="24"/>
        </w:rPr>
        <w:t>o período</w:t>
      </w:r>
      <w:r w:rsidRPr="00E708E2">
        <w:rPr>
          <w:rFonts w:eastAsia="Times New Roman"/>
          <w:szCs w:val="24"/>
        </w:rPr>
        <w:t xml:space="preserve"> do </w:t>
      </w:r>
      <w:r w:rsidR="008776A1">
        <w:rPr>
          <w:rFonts w:eastAsia="Times New Roman"/>
          <w:szCs w:val="24"/>
        </w:rPr>
        <w:t>E</w:t>
      </w:r>
      <w:r w:rsidR="009E7780" w:rsidRPr="00E708E2">
        <w:rPr>
          <w:rFonts w:eastAsia="Times New Roman"/>
          <w:szCs w:val="24"/>
        </w:rPr>
        <w:t>stágio</w:t>
      </w:r>
      <w:r w:rsidR="00787711">
        <w:rPr>
          <w:rFonts w:eastAsia="Times New Roman"/>
          <w:szCs w:val="24"/>
        </w:rPr>
        <w:t xml:space="preserve"> Supervisionado na Educação Infantil</w:t>
      </w:r>
      <w:r w:rsidRPr="00E708E2">
        <w:rPr>
          <w:rFonts w:eastAsia="Times New Roman"/>
          <w:szCs w:val="24"/>
        </w:rPr>
        <w:t xml:space="preserve">. O folclore é a forma de agir, sentir, pensar de </w:t>
      </w:r>
      <w:r w:rsidR="001B427C">
        <w:rPr>
          <w:rFonts w:eastAsia="Times New Roman"/>
          <w:szCs w:val="24"/>
        </w:rPr>
        <w:t>um povo, não é algo apenas d</w:t>
      </w:r>
      <w:r w:rsidRPr="00E708E2">
        <w:rPr>
          <w:rFonts w:eastAsia="Times New Roman"/>
          <w:szCs w:val="24"/>
        </w:rPr>
        <w:t xml:space="preserve">o passado, é </w:t>
      </w:r>
      <w:r w:rsidR="008776A1">
        <w:rPr>
          <w:rFonts w:eastAsia="Times New Roman"/>
          <w:szCs w:val="24"/>
        </w:rPr>
        <w:t>uma tradição</w:t>
      </w:r>
      <w:r w:rsidRPr="00E708E2">
        <w:rPr>
          <w:rFonts w:eastAsia="Times New Roman"/>
          <w:szCs w:val="24"/>
        </w:rPr>
        <w:t xml:space="preserve"> cultura</w:t>
      </w:r>
      <w:r w:rsidR="008776A1">
        <w:rPr>
          <w:rFonts w:eastAsia="Times New Roman"/>
          <w:szCs w:val="24"/>
        </w:rPr>
        <w:t>l,</w:t>
      </w:r>
      <w:r w:rsidRPr="00E708E2">
        <w:rPr>
          <w:rFonts w:eastAsia="Times New Roman"/>
          <w:szCs w:val="24"/>
        </w:rPr>
        <w:t xml:space="preserve"> parte de nossa formação como </w:t>
      </w:r>
      <w:r w:rsidR="00A31BC6">
        <w:rPr>
          <w:rFonts w:eastAsia="Times New Roman"/>
          <w:szCs w:val="24"/>
        </w:rPr>
        <w:t>sujeito, e deve ser repassado às gerações,</w:t>
      </w:r>
      <w:r w:rsidRPr="00E708E2">
        <w:rPr>
          <w:rFonts w:eastAsia="Times New Roman"/>
          <w:szCs w:val="24"/>
        </w:rPr>
        <w:t xml:space="preserve"> como forma de entender o meio em que vive</w:t>
      </w:r>
      <w:r w:rsidR="008776A1">
        <w:rPr>
          <w:rFonts w:eastAsia="Times New Roman"/>
          <w:szCs w:val="24"/>
        </w:rPr>
        <w:t>mos</w:t>
      </w:r>
      <w:r w:rsidR="001B427C">
        <w:rPr>
          <w:rFonts w:eastAsia="Times New Roman"/>
          <w:szCs w:val="24"/>
        </w:rPr>
        <w:t xml:space="preserve"> e nossas tradições</w:t>
      </w:r>
      <w:r w:rsidRPr="00E708E2">
        <w:rPr>
          <w:rFonts w:eastAsia="Times New Roman"/>
          <w:szCs w:val="24"/>
        </w:rPr>
        <w:t>. Ass</w:t>
      </w:r>
      <w:r w:rsidR="00A31BC6">
        <w:rPr>
          <w:rFonts w:eastAsia="Times New Roman"/>
          <w:szCs w:val="24"/>
        </w:rPr>
        <w:t>im afirma Carneiro</w:t>
      </w:r>
      <w:r w:rsidR="008776A1">
        <w:rPr>
          <w:rFonts w:eastAsia="Times New Roman"/>
          <w:szCs w:val="24"/>
        </w:rPr>
        <w:t xml:space="preserve"> (1965</w:t>
      </w:r>
      <w:r w:rsidR="009A6D63">
        <w:rPr>
          <w:rFonts w:eastAsia="Times New Roman"/>
          <w:szCs w:val="24"/>
        </w:rPr>
        <w:t>, p. 136</w:t>
      </w:r>
      <w:r w:rsidR="008776A1">
        <w:rPr>
          <w:rFonts w:eastAsia="Times New Roman"/>
          <w:szCs w:val="24"/>
        </w:rPr>
        <w:t>):</w:t>
      </w:r>
    </w:p>
    <w:p w:rsidR="008776A1" w:rsidRDefault="008776A1" w:rsidP="008776A1">
      <w:pPr>
        <w:ind w:left="2832" w:firstLine="0"/>
        <w:rPr>
          <w:rFonts w:eastAsia="Times New Roman"/>
          <w:szCs w:val="24"/>
        </w:rPr>
      </w:pPr>
    </w:p>
    <w:p w:rsidR="00973621" w:rsidRPr="009A6D63" w:rsidRDefault="00973621" w:rsidP="008776A1">
      <w:pPr>
        <w:spacing w:line="240" w:lineRule="auto"/>
        <w:ind w:left="2829" w:firstLine="0"/>
        <w:rPr>
          <w:rFonts w:eastAsia="Times New Roman"/>
          <w:sz w:val="22"/>
        </w:rPr>
      </w:pPr>
      <w:r w:rsidRPr="009A6D63">
        <w:rPr>
          <w:rFonts w:eastAsia="Times New Roman"/>
          <w:sz w:val="22"/>
        </w:rPr>
        <w:t xml:space="preserve">O folclore, fato social, é uma coisa viva, sujeita aos processos normais dos fatos da sociedade, e, portanto, capaz de nascimento, desenvolvimento e morte. Folclore é o que existe e não que existiu ou deixa de existir. Não há notícia nem exemplo de fato folclórico em que não se misturem as mais variadas influências, como não há caso em que o fato folclórico, neste ou naquele ponto, não tenha sofrido adulterações, decorrentes das circunstâncias especiais do ambiente físico e social. </w:t>
      </w:r>
    </w:p>
    <w:p w:rsidR="00973621" w:rsidRPr="00E708E2" w:rsidRDefault="00973621" w:rsidP="00973621">
      <w:pPr>
        <w:rPr>
          <w:rFonts w:eastAsia="Times New Roman"/>
          <w:szCs w:val="24"/>
        </w:rPr>
      </w:pPr>
    </w:p>
    <w:p w:rsidR="00973621" w:rsidRDefault="00973621" w:rsidP="00973621">
      <w:pPr>
        <w:ind w:firstLine="708"/>
        <w:rPr>
          <w:rFonts w:eastAsia="Times New Roman"/>
          <w:szCs w:val="24"/>
        </w:rPr>
      </w:pPr>
      <w:r w:rsidRPr="00E708E2">
        <w:rPr>
          <w:szCs w:val="24"/>
        </w:rPr>
        <w:t>O folclor</w:t>
      </w:r>
      <w:r w:rsidR="00162676">
        <w:rPr>
          <w:szCs w:val="24"/>
        </w:rPr>
        <w:t>e como expressão de um povo, é</w:t>
      </w:r>
      <w:r w:rsidR="009A6D63">
        <w:rPr>
          <w:szCs w:val="24"/>
        </w:rPr>
        <w:t xml:space="preserve"> parte integrante da cultura</w:t>
      </w:r>
      <w:r w:rsidR="00162676">
        <w:rPr>
          <w:szCs w:val="24"/>
        </w:rPr>
        <w:t xml:space="preserve"> e também </w:t>
      </w:r>
      <w:r w:rsidR="00162676" w:rsidRPr="00D80E5C">
        <w:rPr>
          <w:szCs w:val="24"/>
        </w:rPr>
        <w:t xml:space="preserve">patrimônio que deve ser preservado e trabalhado nas escolas e outras instituições a fim </w:t>
      </w:r>
      <w:r w:rsidR="001B427C" w:rsidRPr="00D80E5C">
        <w:rPr>
          <w:szCs w:val="24"/>
        </w:rPr>
        <w:t xml:space="preserve">de garantir </w:t>
      </w:r>
      <w:r w:rsidR="00162676" w:rsidRPr="00D80E5C">
        <w:rPr>
          <w:szCs w:val="24"/>
        </w:rPr>
        <w:t>sua preservação e identidade de grupos e povos</w:t>
      </w:r>
      <w:r w:rsidR="00162676">
        <w:rPr>
          <w:szCs w:val="24"/>
        </w:rPr>
        <w:t>. Sobre os direitos culturais, assim e</w:t>
      </w:r>
      <w:r w:rsidR="001B427C">
        <w:rPr>
          <w:szCs w:val="24"/>
        </w:rPr>
        <w:t>stabelece a Constituição Federal</w:t>
      </w:r>
      <w:r w:rsidR="00162676">
        <w:rPr>
          <w:szCs w:val="24"/>
        </w:rPr>
        <w:t xml:space="preserve"> do Brasil (1988), no </w:t>
      </w:r>
      <w:r w:rsidR="00162676">
        <w:rPr>
          <w:rFonts w:eastAsia="Times New Roman"/>
          <w:szCs w:val="24"/>
        </w:rPr>
        <w:t>a</w:t>
      </w:r>
      <w:r w:rsidR="001B427C">
        <w:rPr>
          <w:rFonts w:eastAsia="Times New Roman"/>
          <w:szCs w:val="24"/>
        </w:rPr>
        <w:t>rt. 215:</w:t>
      </w:r>
      <w:r w:rsidRPr="00E708E2">
        <w:rPr>
          <w:rFonts w:eastAsia="Times New Roman"/>
          <w:szCs w:val="24"/>
        </w:rPr>
        <w:t xml:space="preserve"> </w:t>
      </w:r>
      <w:r w:rsidR="00162676">
        <w:rPr>
          <w:rFonts w:eastAsia="Times New Roman"/>
          <w:szCs w:val="24"/>
        </w:rPr>
        <w:t>“</w:t>
      </w:r>
      <w:r w:rsidRPr="00E708E2">
        <w:rPr>
          <w:rFonts w:eastAsia="Times New Roman"/>
          <w:szCs w:val="24"/>
        </w:rPr>
        <w:t>O Estado garantirá a todos o pleno exercício dos direito</w:t>
      </w:r>
      <w:r w:rsidR="00162676">
        <w:rPr>
          <w:rFonts w:eastAsia="Times New Roman"/>
          <w:szCs w:val="24"/>
        </w:rPr>
        <w:t>s</w:t>
      </w:r>
      <w:r w:rsidRPr="00E708E2">
        <w:rPr>
          <w:rFonts w:eastAsia="Times New Roman"/>
          <w:szCs w:val="24"/>
        </w:rPr>
        <w:t xml:space="preserve"> culturais e às fontes da cultura nacional, e apoiará e incentivará a valorização e a difusã</w:t>
      </w:r>
      <w:r w:rsidR="00162676">
        <w:rPr>
          <w:rFonts w:eastAsia="Times New Roman"/>
          <w:szCs w:val="24"/>
        </w:rPr>
        <w:t xml:space="preserve">o das manifestações culturais’’. </w:t>
      </w:r>
    </w:p>
    <w:p w:rsidR="00DE1ABA" w:rsidRPr="00DE1ABA" w:rsidRDefault="00DE1ABA" w:rsidP="00DE1ABA">
      <w:pPr>
        <w:ind w:firstLine="708"/>
        <w:rPr>
          <w:rFonts w:eastAsia="Times New Roman"/>
          <w:sz w:val="22"/>
        </w:rPr>
      </w:pPr>
      <w:r w:rsidRPr="00C24976">
        <w:rPr>
          <w:rFonts w:eastAsia="Times New Roman"/>
          <w:sz w:val="22"/>
        </w:rPr>
        <w:t>A din</w:t>
      </w:r>
      <w:r w:rsidR="001B427C">
        <w:rPr>
          <w:rFonts w:eastAsia="Times New Roman"/>
          <w:sz w:val="22"/>
        </w:rPr>
        <w:t>âmica</w:t>
      </w:r>
      <w:r>
        <w:rPr>
          <w:rFonts w:eastAsia="Times New Roman"/>
          <w:sz w:val="22"/>
        </w:rPr>
        <w:t xml:space="preserve"> cultural de um povo,</w:t>
      </w:r>
      <w:r w:rsidRPr="00C24976">
        <w:rPr>
          <w:rFonts w:eastAsia="Times New Roman"/>
          <w:sz w:val="22"/>
        </w:rPr>
        <w:t xml:space="preserve"> se manifesta nas diversas formas de co</w:t>
      </w:r>
      <w:r w:rsidR="001B427C">
        <w:rPr>
          <w:rFonts w:eastAsia="Times New Roman"/>
          <w:sz w:val="22"/>
        </w:rPr>
        <w:t>ntato</w:t>
      </w:r>
      <w:r>
        <w:rPr>
          <w:rFonts w:eastAsia="Times New Roman"/>
          <w:sz w:val="22"/>
        </w:rPr>
        <w:t>, auxiliando</w:t>
      </w:r>
      <w:r w:rsidRPr="00C24976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trocas de sentidos, invenções, apropriações e</w:t>
      </w:r>
      <w:r w:rsidR="00B66711">
        <w:rPr>
          <w:rFonts w:eastAsia="Times New Roman"/>
          <w:sz w:val="22"/>
        </w:rPr>
        <w:t xml:space="preserve"> aculturações, transforma</w:t>
      </w:r>
      <w:r w:rsidR="001B427C">
        <w:rPr>
          <w:rFonts w:eastAsia="Times New Roman"/>
          <w:sz w:val="22"/>
        </w:rPr>
        <w:t>ndo</w:t>
      </w:r>
      <w:r w:rsidRPr="00C24976">
        <w:rPr>
          <w:rFonts w:eastAsia="Times New Roman"/>
          <w:sz w:val="22"/>
        </w:rPr>
        <w:t xml:space="preserve"> valores </w:t>
      </w:r>
      <w:r w:rsidR="00B66711">
        <w:rPr>
          <w:rFonts w:eastAsia="Times New Roman"/>
          <w:sz w:val="22"/>
        </w:rPr>
        <w:t xml:space="preserve">e práticas, </w:t>
      </w:r>
      <w:r w:rsidRPr="00C24976">
        <w:rPr>
          <w:rFonts w:eastAsia="Times New Roman"/>
          <w:sz w:val="22"/>
        </w:rPr>
        <w:t>pela ac</w:t>
      </w:r>
      <w:r w:rsidR="00B66711">
        <w:rPr>
          <w:rFonts w:eastAsia="Times New Roman"/>
          <w:sz w:val="22"/>
        </w:rPr>
        <w:t>eitação coletiva e pela seleção (ALMEIDA, 1976</w:t>
      </w:r>
      <w:r w:rsidRPr="00C24976">
        <w:rPr>
          <w:rFonts w:eastAsia="Times New Roman"/>
          <w:sz w:val="22"/>
        </w:rPr>
        <w:t xml:space="preserve">). </w:t>
      </w:r>
    </w:p>
    <w:p w:rsidR="00C24976" w:rsidRDefault="00F4757D" w:rsidP="00973621">
      <w:pPr>
        <w:ind w:firstLine="708"/>
        <w:rPr>
          <w:szCs w:val="24"/>
        </w:rPr>
      </w:pPr>
      <w:r>
        <w:rPr>
          <w:szCs w:val="24"/>
        </w:rPr>
        <w:t>A cultura popular,</w:t>
      </w:r>
      <w:r w:rsidR="00973621" w:rsidRPr="00E708E2">
        <w:rPr>
          <w:szCs w:val="24"/>
        </w:rPr>
        <w:t xml:space="preserve"> vista d</w:t>
      </w:r>
      <w:r w:rsidR="00220979">
        <w:rPr>
          <w:szCs w:val="24"/>
        </w:rPr>
        <w:t xml:space="preserve">essa maneira, também </w:t>
      </w:r>
      <w:r w:rsidR="00782115">
        <w:rPr>
          <w:szCs w:val="24"/>
        </w:rPr>
        <w:t>é partícipe</w:t>
      </w:r>
      <w:r w:rsidR="00220979">
        <w:rPr>
          <w:szCs w:val="24"/>
        </w:rPr>
        <w:t xml:space="preserve"> da construção</w:t>
      </w:r>
      <w:r w:rsidR="00973621" w:rsidRPr="00E708E2">
        <w:rPr>
          <w:szCs w:val="24"/>
        </w:rPr>
        <w:t xml:space="preserve"> de nossa soc</w:t>
      </w:r>
      <w:r w:rsidR="00220979">
        <w:rPr>
          <w:szCs w:val="24"/>
        </w:rPr>
        <w:t>iedade e da educação do povo brasileiro. A escola, através de</w:t>
      </w:r>
      <w:r w:rsidR="00973621" w:rsidRPr="00E708E2">
        <w:rPr>
          <w:szCs w:val="24"/>
        </w:rPr>
        <w:t xml:space="preserve"> inúmeras ferramentas pedagógicas, </w:t>
      </w:r>
      <w:r>
        <w:rPr>
          <w:szCs w:val="24"/>
        </w:rPr>
        <w:t xml:space="preserve">pode </w:t>
      </w:r>
      <w:r w:rsidR="00973621" w:rsidRPr="00E708E2">
        <w:rPr>
          <w:szCs w:val="24"/>
        </w:rPr>
        <w:t>transforma</w:t>
      </w:r>
      <w:r>
        <w:rPr>
          <w:szCs w:val="24"/>
        </w:rPr>
        <w:t>r</w:t>
      </w:r>
      <w:r w:rsidR="00973621" w:rsidRPr="00E708E2">
        <w:rPr>
          <w:szCs w:val="24"/>
        </w:rPr>
        <w:t xml:space="preserve"> os contos, parlendas, provérbios</w:t>
      </w:r>
      <w:r w:rsidR="00B66711">
        <w:rPr>
          <w:szCs w:val="24"/>
        </w:rPr>
        <w:t>, jogos da tradição,</w:t>
      </w:r>
      <w:r w:rsidR="00973621" w:rsidRPr="00E708E2">
        <w:rPr>
          <w:szCs w:val="24"/>
        </w:rPr>
        <w:t xml:space="preserve"> entre outros, em atividades q</w:t>
      </w:r>
      <w:r>
        <w:rPr>
          <w:szCs w:val="24"/>
        </w:rPr>
        <w:t>ue possibilitam a interação das crianças</w:t>
      </w:r>
      <w:r w:rsidR="00973621" w:rsidRPr="00E708E2">
        <w:rPr>
          <w:szCs w:val="24"/>
        </w:rPr>
        <w:t xml:space="preserve"> com o meio</w:t>
      </w:r>
      <w:r w:rsidR="00782115">
        <w:rPr>
          <w:szCs w:val="24"/>
        </w:rPr>
        <w:t xml:space="preserve"> social</w:t>
      </w:r>
      <w:r w:rsidR="00973621" w:rsidRPr="00E708E2">
        <w:rPr>
          <w:szCs w:val="24"/>
        </w:rPr>
        <w:t>, com os colegas e com o próprio pr</w:t>
      </w:r>
      <w:r w:rsidR="00C24976">
        <w:rPr>
          <w:szCs w:val="24"/>
        </w:rPr>
        <w:t>ofessor. Deste modo, durante o p</w:t>
      </w:r>
      <w:r w:rsidR="00973621" w:rsidRPr="00E708E2">
        <w:rPr>
          <w:szCs w:val="24"/>
        </w:rPr>
        <w:t xml:space="preserve">rojeto </w:t>
      </w:r>
      <w:r w:rsidR="00C24976">
        <w:rPr>
          <w:szCs w:val="24"/>
        </w:rPr>
        <w:t xml:space="preserve">didático, </w:t>
      </w:r>
      <w:r w:rsidR="00973621" w:rsidRPr="00E708E2">
        <w:rPr>
          <w:szCs w:val="24"/>
        </w:rPr>
        <w:t xml:space="preserve">foram realizadas atividades </w:t>
      </w:r>
      <w:r w:rsidR="00782115">
        <w:rPr>
          <w:szCs w:val="24"/>
        </w:rPr>
        <w:t xml:space="preserve">variadas para as crianças conhecerem e se identificarem com as práticas folcloristas </w:t>
      </w:r>
      <w:r w:rsidR="00BE6D95">
        <w:rPr>
          <w:szCs w:val="24"/>
        </w:rPr>
        <w:t>locais e nacionais</w:t>
      </w:r>
      <w:r w:rsidR="00973621" w:rsidRPr="00E708E2">
        <w:rPr>
          <w:szCs w:val="24"/>
        </w:rPr>
        <w:t xml:space="preserve">. </w:t>
      </w:r>
    </w:p>
    <w:p w:rsidR="00C24976" w:rsidRDefault="0013730B" w:rsidP="001D0BB2">
      <w:pPr>
        <w:ind w:firstLine="708"/>
        <w:rPr>
          <w:szCs w:val="24"/>
        </w:rPr>
      </w:pPr>
      <w:r>
        <w:rPr>
          <w:szCs w:val="24"/>
        </w:rPr>
        <w:t xml:space="preserve">Disponibilizamos </w:t>
      </w:r>
      <w:proofErr w:type="gramStart"/>
      <w:r>
        <w:rPr>
          <w:szCs w:val="24"/>
        </w:rPr>
        <w:t>às</w:t>
      </w:r>
      <w:proofErr w:type="gramEnd"/>
      <w:r>
        <w:rPr>
          <w:szCs w:val="24"/>
        </w:rPr>
        <w:t xml:space="preserve"> crianças </w:t>
      </w:r>
      <w:r w:rsidR="00BE6D95">
        <w:rPr>
          <w:szCs w:val="24"/>
        </w:rPr>
        <w:t>sessão de vídeos e</w:t>
      </w:r>
      <w:r w:rsidR="00C24976">
        <w:rPr>
          <w:szCs w:val="24"/>
        </w:rPr>
        <w:t xml:space="preserve"> contação de histó</w:t>
      </w:r>
      <w:r w:rsidR="00973621" w:rsidRPr="00E708E2">
        <w:rPr>
          <w:szCs w:val="24"/>
        </w:rPr>
        <w:t>rias</w:t>
      </w:r>
      <w:r>
        <w:rPr>
          <w:szCs w:val="24"/>
        </w:rPr>
        <w:t xml:space="preserve"> como </w:t>
      </w:r>
      <w:r w:rsidR="00D80E5C">
        <w:rPr>
          <w:szCs w:val="24"/>
        </w:rPr>
        <w:t xml:space="preserve">por exemplo as lendas do Boto cor de Rosa, Saci </w:t>
      </w:r>
      <w:proofErr w:type="spellStart"/>
      <w:r w:rsidR="00D80E5C">
        <w:rPr>
          <w:szCs w:val="24"/>
        </w:rPr>
        <w:t>Pererê</w:t>
      </w:r>
      <w:proofErr w:type="spellEnd"/>
      <w:r w:rsidR="00D80E5C">
        <w:rPr>
          <w:szCs w:val="24"/>
        </w:rPr>
        <w:t>, Iara</w:t>
      </w:r>
      <w:r w:rsidR="00923943">
        <w:rPr>
          <w:szCs w:val="24"/>
        </w:rPr>
        <w:t>. Estas</w:t>
      </w:r>
      <w:r>
        <w:rPr>
          <w:szCs w:val="24"/>
        </w:rPr>
        <w:t xml:space="preserve"> desenvolvidas </w:t>
      </w:r>
      <w:r w:rsidR="00973621" w:rsidRPr="00E708E2">
        <w:rPr>
          <w:szCs w:val="24"/>
        </w:rPr>
        <w:t xml:space="preserve">por meio de fantoches, </w:t>
      </w:r>
      <w:proofErr w:type="spellStart"/>
      <w:r w:rsidR="00973621" w:rsidRPr="00E708E2">
        <w:rPr>
          <w:szCs w:val="24"/>
        </w:rPr>
        <w:t>de</w:t>
      </w:r>
      <w:r>
        <w:rPr>
          <w:szCs w:val="24"/>
        </w:rPr>
        <w:t>doches</w:t>
      </w:r>
      <w:proofErr w:type="spellEnd"/>
      <w:r>
        <w:rPr>
          <w:szCs w:val="24"/>
        </w:rPr>
        <w:t xml:space="preserve"> e com canções,</w:t>
      </w:r>
      <w:r w:rsidR="00C24976">
        <w:rPr>
          <w:szCs w:val="24"/>
        </w:rPr>
        <w:t xml:space="preserve"> motivando</w:t>
      </w:r>
      <w:r w:rsidR="001D0BB2">
        <w:rPr>
          <w:szCs w:val="24"/>
        </w:rPr>
        <w:t xml:space="preserve"> o prazer em</w:t>
      </w:r>
      <w:r w:rsidR="00973621" w:rsidRPr="00E708E2">
        <w:rPr>
          <w:szCs w:val="24"/>
        </w:rPr>
        <w:t xml:space="preserve"> ouvir e</w:t>
      </w:r>
      <w:r w:rsidR="00C24976">
        <w:rPr>
          <w:szCs w:val="24"/>
        </w:rPr>
        <w:t>,</w:t>
      </w:r>
      <w:r w:rsidR="00973621" w:rsidRPr="00E708E2">
        <w:rPr>
          <w:szCs w:val="24"/>
        </w:rPr>
        <w:t xml:space="preserve"> consequentemente</w:t>
      </w:r>
      <w:r w:rsidR="00C24976">
        <w:rPr>
          <w:szCs w:val="24"/>
        </w:rPr>
        <w:t>,</w:t>
      </w:r>
      <w:r w:rsidR="00973621" w:rsidRPr="00E708E2">
        <w:rPr>
          <w:szCs w:val="24"/>
        </w:rPr>
        <w:t xml:space="preserve"> </w:t>
      </w:r>
      <w:r w:rsidR="001D0BB2">
        <w:rPr>
          <w:szCs w:val="24"/>
        </w:rPr>
        <w:t xml:space="preserve">em </w:t>
      </w:r>
      <w:r w:rsidR="00973621" w:rsidRPr="00E708E2">
        <w:rPr>
          <w:szCs w:val="24"/>
        </w:rPr>
        <w:t>ler</w:t>
      </w:r>
      <w:r w:rsidR="00C24976">
        <w:rPr>
          <w:szCs w:val="24"/>
        </w:rPr>
        <w:t xml:space="preserve"> e </w:t>
      </w:r>
      <w:r w:rsidR="00C24976" w:rsidRPr="00D80E5C">
        <w:rPr>
          <w:szCs w:val="24"/>
        </w:rPr>
        <w:t>interagir co</w:t>
      </w:r>
      <w:r w:rsidR="00251DBF" w:rsidRPr="00D80E5C">
        <w:rPr>
          <w:szCs w:val="24"/>
        </w:rPr>
        <w:t>m práticas de leituras</w:t>
      </w:r>
      <w:r w:rsidR="00C24976" w:rsidRPr="00D80E5C">
        <w:rPr>
          <w:szCs w:val="24"/>
        </w:rPr>
        <w:t>.</w:t>
      </w:r>
    </w:p>
    <w:p w:rsidR="001D0BB2" w:rsidRPr="00C24976" w:rsidRDefault="001D0BB2" w:rsidP="001D0BB2">
      <w:pPr>
        <w:ind w:firstLine="708"/>
        <w:rPr>
          <w:szCs w:val="24"/>
        </w:rPr>
      </w:pPr>
    </w:p>
    <w:p w:rsidR="00973621" w:rsidRPr="00C24976" w:rsidRDefault="00973621" w:rsidP="00C24976">
      <w:pPr>
        <w:spacing w:line="240" w:lineRule="auto"/>
        <w:ind w:left="2829" w:firstLine="0"/>
        <w:rPr>
          <w:rFonts w:eastAsia="Times New Roman"/>
          <w:sz w:val="22"/>
        </w:rPr>
      </w:pPr>
      <w:r w:rsidRPr="00C24976">
        <w:rPr>
          <w:rFonts w:eastAsia="Times New Roman"/>
          <w:sz w:val="22"/>
        </w:rPr>
        <w:t xml:space="preserve">Para compreensão da história (individual ou social). A leitura exerce um papel de fundamental importância, pois que, sem atribuição de significados aos fenômenos do mundo e às diferentes linguagens que expressam, seríamos incapazes de nos situarmos no contexto social e buscarmos a verdade e/ou seja, nosso crescimento enquanto seres humanos. Dessa forma, podemos desde já, caracterizar a leitura como processo ou prática social que permite a pessoa compreender a sua razão de ser no mundo [...]. Mas especialmente, ler e compreender os objetos e/ ou palavras é sempre uma tentativa desse compreender como ser situado na história. (SILVA, 1991, p. 75). </w:t>
      </w:r>
    </w:p>
    <w:p w:rsidR="00973621" w:rsidRPr="00E708E2" w:rsidRDefault="00973621" w:rsidP="00C24976">
      <w:pPr>
        <w:ind w:firstLine="0"/>
        <w:rPr>
          <w:rFonts w:eastAsia="Times New Roman"/>
          <w:szCs w:val="24"/>
        </w:rPr>
      </w:pPr>
    </w:p>
    <w:p w:rsidR="00E27FC8" w:rsidRPr="00D80E5C" w:rsidRDefault="00973621" w:rsidP="00E27FC8">
      <w:pPr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A partir deste proje</w:t>
      </w:r>
      <w:r w:rsidR="00C24976" w:rsidRPr="00D80E5C">
        <w:rPr>
          <w:rFonts w:eastAsia="Times New Roman"/>
          <w:szCs w:val="24"/>
        </w:rPr>
        <w:t>to, foi possível desenvolver com as crianças</w:t>
      </w:r>
      <w:r w:rsidR="00334FDD" w:rsidRPr="00D80E5C">
        <w:rPr>
          <w:rFonts w:eastAsia="Times New Roman"/>
          <w:szCs w:val="24"/>
        </w:rPr>
        <w:t xml:space="preserve"> atividades que provocaram</w:t>
      </w:r>
      <w:r w:rsidR="00C24976" w:rsidRPr="00D80E5C">
        <w:rPr>
          <w:rFonts w:eastAsia="Times New Roman"/>
          <w:szCs w:val="24"/>
        </w:rPr>
        <w:t xml:space="preserve"> a</w:t>
      </w:r>
      <w:r w:rsidRPr="00D80E5C">
        <w:rPr>
          <w:rFonts w:eastAsia="Times New Roman"/>
          <w:szCs w:val="24"/>
        </w:rPr>
        <w:t xml:space="preserve"> curiosidade, o desejo e </w:t>
      </w:r>
      <w:r w:rsidR="005F7BA5" w:rsidRPr="00D80E5C">
        <w:rPr>
          <w:rFonts w:eastAsia="Times New Roman"/>
          <w:szCs w:val="24"/>
        </w:rPr>
        <w:t xml:space="preserve">a </w:t>
      </w:r>
      <w:r w:rsidRPr="00D80E5C">
        <w:rPr>
          <w:rFonts w:eastAsia="Times New Roman"/>
          <w:szCs w:val="24"/>
        </w:rPr>
        <w:t>vontade d</w:t>
      </w:r>
      <w:r w:rsidR="00334FDD" w:rsidRPr="00D80E5C">
        <w:rPr>
          <w:rFonts w:eastAsia="Times New Roman"/>
          <w:szCs w:val="24"/>
        </w:rPr>
        <w:t>e interagir com as situações de aprendizagem</w:t>
      </w:r>
      <w:r w:rsidRPr="00D80E5C">
        <w:rPr>
          <w:rFonts w:eastAsia="Times New Roman"/>
          <w:szCs w:val="24"/>
        </w:rPr>
        <w:t>, contribu</w:t>
      </w:r>
      <w:r w:rsidR="001D60D0" w:rsidRPr="00D80E5C">
        <w:rPr>
          <w:rFonts w:eastAsia="Times New Roman"/>
          <w:szCs w:val="24"/>
        </w:rPr>
        <w:t>indo na formação da identidade,</w:t>
      </w:r>
      <w:r w:rsidR="008E0E07" w:rsidRPr="00D80E5C">
        <w:rPr>
          <w:rFonts w:eastAsia="Times New Roman"/>
          <w:szCs w:val="24"/>
        </w:rPr>
        <w:t xml:space="preserve"> </w:t>
      </w:r>
      <w:r w:rsidR="001D60D0" w:rsidRPr="00D80E5C">
        <w:rPr>
          <w:rFonts w:eastAsia="Times New Roman"/>
          <w:szCs w:val="24"/>
        </w:rPr>
        <w:t>em</w:t>
      </w:r>
      <w:r w:rsidR="008E0E07" w:rsidRPr="00D80E5C">
        <w:rPr>
          <w:rFonts w:eastAsia="Times New Roman"/>
          <w:szCs w:val="24"/>
        </w:rPr>
        <w:t xml:space="preserve"> conhecimento</w:t>
      </w:r>
      <w:r w:rsidR="001D60D0" w:rsidRPr="00D80E5C">
        <w:rPr>
          <w:rFonts w:eastAsia="Times New Roman"/>
          <w:szCs w:val="24"/>
        </w:rPr>
        <w:t>s</w:t>
      </w:r>
      <w:r w:rsidR="00C24976" w:rsidRPr="00D80E5C">
        <w:rPr>
          <w:rFonts w:eastAsia="Times New Roman"/>
          <w:szCs w:val="24"/>
        </w:rPr>
        <w:t xml:space="preserve"> </w:t>
      </w:r>
      <w:r w:rsidR="008E0E07" w:rsidRPr="00D80E5C">
        <w:rPr>
          <w:rFonts w:eastAsia="Times New Roman"/>
          <w:szCs w:val="24"/>
        </w:rPr>
        <w:t>d</w:t>
      </w:r>
      <w:r w:rsidRPr="00D80E5C">
        <w:rPr>
          <w:rFonts w:eastAsia="Times New Roman"/>
          <w:szCs w:val="24"/>
        </w:rPr>
        <w:t>a diversidade</w:t>
      </w:r>
      <w:r w:rsidR="00C24976" w:rsidRPr="00D80E5C">
        <w:rPr>
          <w:rFonts w:eastAsia="Times New Roman"/>
          <w:szCs w:val="24"/>
        </w:rPr>
        <w:t xml:space="preserve"> cultural</w:t>
      </w:r>
      <w:r w:rsidRPr="00D80E5C">
        <w:rPr>
          <w:rFonts w:eastAsia="Times New Roman"/>
          <w:szCs w:val="24"/>
        </w:rPr>
        <w:t xml:space="preserve">, </w:t>
      </w:r>
      <w:r w:rsidR="008E0E07" w:rsidRPr="00D80E5C">
        <w:rPr>
          <w:rFonts w:eastAsia="Times New Roman"/>
          <w:szCs w:val="24"/>
        </w:rPr>
        <w:t xml:space="preserve">e </w:t>
      </w:r>
      <w:r w:rsidR="001D0BB2" w:rsidRPr="00D80E5C">
        <w:rPr>
          <w:rFonts w:eastAsia="Times New Roman"/>
          <w:szCs w:val="24"/>
        </w:rPr>
        <w:t>no sentimento</w:t>
      </w:r>
      <w:r w:rsidR="00C24976" w:rsidRPr="00D80E5C">
        <w:rPr>
          <w:rFonts w:eastAsia="Times New Roman"/>
          <w:szCs w:val="24"/>
        </w:rPr>
        <w:t xml:space="preserve"> </w:t>
      </w:r>
      <w:r w:rsidR="001D0BB2" w:rsidRPr="00D80E5C">
        <w:rPr>
          <w:rFonts w:eastAsia="Times New Roman"/>
          <w:szCs w:val="24"/>
        </w:rPr>
        <w:t xml:space="preserve">de pertença </w:t>
      </w:r>
      <w:r w:rsidR="001D60D0" w:rsidRPr="00D80E5C">
        <w:rPr>
          <w:rFonts w:eastAsia="Times New Roman"/>
          <w:szCs w:val="24"/>
        </w:rPr>
        <w:t>à</w:t>
      </w:r>
      <w:r w:rsidR="00C24976" w:rsidRPr="00D80E5C">
        <w:rPr>
          <w:rFonts w:eastAsia="Times New Roman"/>
          <w:szCs w:val="24"/>
        </w:rPr>
        <w:t xml:space="preserve"> cultura regional e brasileira</w:t>
      </w:r>
      <w:r w:rsidRPr="00D80E5C">
        <w:rPr>
          <w:rFonts w:eastAsia="Times New Roman"/>
          <w:szCs w:val="24"/>
        </w:rPr>
        <w:t xml:space="preserve">. </w:t>
      </w:r>
    </w:p>
    <w:p w:rsidR="00CD6FB5" w:rsidRPr="00D80E5C" w:rsidRDefault="00E27FC8" w:rsidP="00E27FC8">
      <w:pPr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Nas</w:t>
      </w:r>
      <w:r w:rsidR="00973621" w:rsidRPr="00D80E5C">
        <w:rPr>
          <w:rFonts w:eastAsia="Times New Roman"/>
          <w:szCs w:val="24"/>
        </w:rPr>
        <w:t xml:space="preserve"> rodas de conversas</w:t>
      </w:r>
      <w:r w:rsidR="00750DD0" w:rsidRPr="00D80E5C">
        <w:rPr>
          <w:rFonts w:eastAsia="Times New Roman"/>
          <w:szCs w:val="24"/>
        </w:rPr>
        <w:t xml:space="preserve"> interagíamos com as lendas e contos, a exemplo do Saci Pererê</w:t>
      </w:r>
      <w:r w:rsidR="00CD6FB5" w:rsidRPr="00D80E5C">
        <w:rPr>
          <w:rFonts w:eastAsia="Times New Roman"/>
          <w:szCs w:val="24"/>
        </w:rPr>
        <w:t>, mula sem cabeça e o</w:t>
      </w:r>
      <w:r w:rsidR="00AE138D" w:rsidRPr="00D80E5C">
        <w:rPr>
          <w:rFonts w:eastAsia="Times New Roman"/>
          <w:szCs w:val="24"/>
        </w:rPr>
        <w:t xml:space="preserve"> boto-</w:t>
      </w:r>
      <w:r w:rsidR="00CD6FB5" w:rsidRPr="00D80E5C">
        <w:rPr>
          <w:rFonts w:eastAsia="Times New Roman"/>
          <w:szCs w:val="24"/>
        </w:rPr>
        <w:t xml:space="preserve">cor-de-rosa. </w:t>
      </w:r>
      <w:r w:rsidR="00750DD0" w:rsidRPr="00D80E5C">
        <w:rPr>
          <w:rFonts w:eastAsia="Times New Roman"/>
          <w:szCs w:val="24"/>
        </w:rPr>
        <w:t xml:space="preserve"> </w:t>
      </w:r>
      <w:r w:rsidR="00CD6FB5" w:rsidRPr="00D80E5C">
        <w:rPr>
          <w:rFonts w:eastAsia="Times New Roman"/>
          <w:szCs w:val="24"/>
        </w:rPr>
        <w:t>As diversas</w:t>
      </w:r>
      <w:r w:rsidR="00973621" w:rsidRPr="00D80E5C">
        <w:rPr>
          <w:rFonts w:eastAsia="Times New Roman"/>
          <w:szCs w:val="24"/>
        </w:rPr>
        <w:t xml:space="preserve"> perguntas</w:t>
      </w:r>
      <w:r w:rsidR="00CD6FB5" w:rsidRPr="00D80E5C">
        <w:rPr>
          <w:rFonts w:eastAsia="Times New Roman"/>
          <w:szCs w:val="24"/>
        </w:rPr>
        <w:t xml:space="preserve"> das crianças</w:t>
      </w:r>
      <w:proofErr w:type="gramStart"/>
      <w:r w:rsidR="00251DBF" w:rsidRPr="00D80E5C">
        <w:rPr>
          <w:rFonts w:eastAsia="Times New Roman"/>
          <w:szCs w:val="24"/>
        </w:rPr>
        <w:t>,</w:t>
      </w:r>
      <w:r w:rsidR="00750DD0" w:rsidRPr="00D80E5C">
        <w:rPr>
          <w:rFonts w:eastAsia="Times New Roman"/>
          <w:szCs w:val="24"/>
        </w:rPr>
        <w:t xml:space="preserve"> </w:t>
      </w:r>
      <w:r w:rsidR="00973621" w:rsidRPr="00D80E5C">
        <w:rPr>
          <w:rFonts w:eastAsia="Times New Roman"/>
          <w:szCs w:val="24"/>
        </w:rPr>
        <w:t>eram</w:t>
      </w:r>
      <w:proofErr w:type="gramEnd"/>
      <w:r w:rsidR="00973621" w:rsidRPr="00D80E5C">
        <w:rPr>
          <w:rFonts w:eastAsia="Times New Roman"/>
          <w:szCs w:val="24"/>
        </w:rPr>
        <w:t xml:space="preserve"> ouvidas</w:t>
      </w:r>
      <w:r w:rsidR="00251DBF" w:rsidRPr="00D80E5C">
        <w:rPr>
          <w:rFonts w:eastAsia="Times New Roman"/>
          <w:szCs w:val="24"/>
        </w:rPr>
        <w:t xml:space="preserve"> e valorizadas</w:t>
      </w:r>
      <w:r w:rsidR="00973621" w:rsidRPr="00D80E5C">
        <w:rPr>
          <w:rFonts w:eastAsia="Times New Roman"/>
          <w:szCs w:val="24"/>
        </w:rPr>
        <w:t xml:space="preserve">, </w:t>
      </w:r>
      <w:r w:rsidR="00CD6FB5" w:rsidRPr="00D80E5C">
        <w:rPr>
          <w:rFonts w:eastAsia="Times New Roman"/>
          <w:szCs w:val="24"/>
        </w:rPr>
        <w:t>assim como as sugestões e as curiosidades, as quais</w:t>
      </w:r>
      <w:r w:rsidR="00973621" w:rsidRPr="00D80E5C">
        <w:rPr>
          <w:rFonts w:eastAsia="Times New Roman"/>
          <w:szCs w:val="24"/>
        </w:rPr>
        <w:t xml:space="preserve"> se tornaram </w:t>
      </w:r>
      <w:r w:rsidR="00CD6FB5" w:rsidRPr="00D80E5C">
        <w:rPr>
          <w:rFonts w:eastAsia="Times New Roman"/>
          <w:szCs w:val="24"/>
        </w:rPr>
        <w:t>momentos interativos</w:t>
      </w:r>
      <w:r w:rsidR="0080644B" w:rsidRPr="00D80E5C">
        <w:rPr>
          <w:rFonts w:eastAsia="Times New Roman"/>
          <w:szCs w:val="24"/>
        </w:rPr>
        <w:t xml:space="preserve"> e </w:t>
      </w:r>
      <w:r w:rsidR="00CD6FB5" w:rsidRPr="00D80E5C">
        <w:rPr>
          <w:rFonts w:eastAsia="Times New Roman"/>
          <w:szCs w:val="24"/>
        </w:rPr>
        <w:t xml:space="preserve">de </w:t>
      </w:r>
      <w:r w:rsidR="0080644B" w:rsidRPr="00D80E5C">
        <w:rPr>
          <w:rFonts w:eastAsia="Times New Roman"/>
          <w:szCs w:val="24"/>
        </w:rPr>
        <w:t>brincadeiras,</w:t>
      </w:r>
      <w:r w:rsidR="00251DBF" w:rsidRPr="00D80E5C">
        <w:rPr>
          <w:rFonts w:eastAsia="Times New Roman"/>
          <w:szCs w:val="24"/>
        </w:rPr>
        <w:t xml:space="preserve"> entre as crianças e as estagiárias</w:t>
      </w:r>
      <w:r w:rsidR="00677FA2" w:rsidRPr="00D80E5C">
        <w:rPr>
          <w:rFonts w:eastAsia="Times New Roman"/>
          <w:szCs w:val="24"/>
        </w:rPr>
        <w:t>.</w:t>
      </w:r>
      <w:r w:rsidR="0080644B" w:rsidRPr="00D80E5C">
        <w:rPr>
          <w:rFonts w:eastAsia="Times New Roman"/>
          <w:szCs w:val="24"/>
        </w:rPr>
        <w:t xml:space="preserve"> </w:t>
      </w:r>
    </w:p>
    <w:p w:rsidR="0080644B" w:rsidRPr="00D80E5C" w:rsidRDefault="0080644B" w:rsidP="00E27FC8">
      <w:pPr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 xml:space="preserve">As interações </w:t>
      </w:r>
      <w:r w:rsidR="00CD6FB5" w:rsidRPr="00D80E5C">
        <w:rPr>
          <w:rFonts w:eastAsia="Times New Roman"/>
          <w:szCs w:val="24"/>
        </w:rPr>
        <w:t xml:space="preserve">e as brincadeiras </w:t>
      </w:r>
      <w:r w:rsidRPr="00D80E5C">
        <w:rPr>
          <w:rFonts w:eastAsia="Times New Roman"/>
          <w:szCs w:val="24"/>
        </w:rPr>
        <w:t>são primordiais aos processos de aprendizagem e desenvolvimento infantil</w:t>
      </w:r>
      <w:r w:rsidR="00B4595D" w:rsidRPr="00D80E5C">
        <w:rPr>
          <w:rFonts w:eastAsia="Times New Roman"/>
          <w:szCs w:val="24"/>
        </w:rPr>
        <w:t xml:space="preserve"> e a integração da criança ao mundo social. O</w:t>
      </w:r>
      <w:r w:rsidRPr="00D80E5C">
        <w:rPr>
          <w:rFonts w:eastAsia="Times New Roman"/>
          <w:szCs w:val="24"/>
        </w:rPr>
        <w:t xml:space="preserve">s adultos </w:t>
      </w:r>
      <w:r w:rsidR="00B4595D" w:rsidRPr="00D80E5C">
        <w:rPr>
          <w:rFonts w:eastAsia="Times New Roman"/>
          <w:szCs w:val="24"/>
        </w:rPr>
        <w:t>responsáveis por práticas de cuidar-educar</w:t>
      </w:r>
      <w:proofErr w:type="gramStart"/>
      <w:r w:rsidR="00E54E12" w:rsidRPr="00D80E5C">
        <w:rPr>
          <w:rFonts w:eastAsia="Times New Roman"/>
          <w:szCs w:val="24"/>
        </w:rPr>
        <w:t>, devem</w:t>
      </w:r>
      <w:proofErr w:type="gramEnd"/>
      <w:r w:rsidR="00E54E12" w:rsidRPr="00D80E5C">
        <w:rPr>
          <w:rFonts w:eastAsia="Times New Roman"/>
          <w:szCs w:val="24"/>
        </w:rPr>
        <w:t xml:space="preserve"> promover experiências</w:t>
      </w:r>
      <w:r w:rsidR="00B4595D" w:rsidRPr="00D80E5C">
        <w:rPr>
          <w:rFonts w:eastAsia="Times New Roman"/>
          <w:szCs w:val="24"/>
        </w:rPr>
        <w:t xml:space="preserve"> interativas</w:t>
      </w:r>
      <w:r w:rsidR="00AE138D" w:rsidRPr="00D80E5C">
        <w:rPr>
          <w:rFonts w:eastAsia="Times New Roman"/>
          <w:szCs w:val="24"/>
        </w:rPr>
        <w:t>,</w:t>
      </w:r>
      <w:r w:rsidR="00B4595D" w:rsidRPr="00D80E5C">
        <w:rPr>
          <w:rFonts w:eastAsia="Times New Roman"/>
          <w:szCs w:val="24"/>
        </w:rPr>
        <w:t xml:space="preserve"> entre a criança e </w:t>
      </w:r>
      <w:r w:rsidR="00E54E12" w:rsidRPr="00D80E5C">
        <w:rPr>
          <w:rFonts w:eastAsia="Times New Roman"/>
          <w:szCs w:val="24"/>
        </w:rPr>
        <w:t xml:space="preserve">seu grupo </w:t>
      </w:r>
      <w:r w:rsidR="00ED0C77" w:rsidRPr="00D80E5C">
        <w:rPr>
          <w:rFonts w:eastAsia="Times New Roman"/>
          <w:szCs w:val="24"/>
        </w:rPr>
        <w:t>social, proporcionando</w:t>
      </w:r>
      <w:r w:rsidR="00E54E12" w:rsidRPr="00D80E5C">
        <w:rPr>
          <w:rFonts w:eastAsia="Times New Roman"/>
          <w:szCs w:val="24"/>
        </w:rPr>
        <w:t xml:space="preserve"> situações de aprendizagem, que valorizem </w:t>
      </w:r>
      <w:r w:rsidR="00B4595D" w:rsidRPr="00D80E5C">
        <w:rPr>
          <w:rFonts w:eastAsia="Times New Roman"/>
          <w:szCs w:val="24"/>
        </w:rPr>
        <w:t>a ludicidade</w:t>
      </w:r>
      <w:r w:rsidR="00E54E12" w:rsidRPr="00D80E5C">
        <w:rPr>
          <w:rFonts w:eastAsia="Times New Roman"/>
          <w:szCs w:val="24"/>
        </w:rPr>
        <w:t>, o brinquedo e as brincadeiras</w:t>
      </w:r>
      <w:r w:rsidR="00B4595D" w:rsidRPr="00D80E5C">
        <w:rPr>
          <w:rFonts w:eastAsia="Times New Roman"/>
          <w:szCs w:val="24"/>
        </w:rPr>
        <w:t xml:space="preserve">.  </w:t>
      </w:r>
      <w:r w:rsidRPr="00D80E5C">
        <w:rPr>
          <w:rFonts w:eastAsia="Times New Roman"/>
          <w:szCs w:val="24"/>
        </w:rPr>
        <w:t xml:space="preserve">  </w:t>
      </w:r>
    </w:p>
    <w:p w:rsidR="007828B5" w:rsidRPr="00D80E5C" w:rsidRDefault="007828B5" w:rsidP="00E27FC8">
      <w:pPr>
        <w:rPr>
          <w:rFonts w:eastAsia="Times New Roman"/>
          <w:szCs w:val="24"/>
        </w:rPr>
      </w:pPr>
    </w:p>
    <w:p w:rsidR="0080644B" w:rsidRPr="00D80E5C" w:rsidRDefault="0080644B" w:rsidP="0080644B">
      <w:pPr>
        <w:spacing w:line="240" w:lineRule="auto"/>
        <w:ind w:left="2268" w:firstLine="0"/>
        <w:rPr>
          <w:rFonts w:eastAsia="Times New Roman"/>
          <w:sz w:val="22"/>
        </w:rPr>
      </w:pPr>
      <w:r w:rsidRPr="00D80E5C">
        <w:rPr>
          <w:rFonts w:eastAsia="Times New Roman"/>
          <w:sz w:val="22"/>
        </w:rPr>
        <w:t xml:space="preserve">As crianças possuem uma natureza singular, que as caracteriza como seres que sentem e pensam o mundo de um jeito muito próprio. Nas interações que estabelecem desde cedo com as pessoas que lhe são próximas e com o meio que as circunda, as crianças revelam seu esforço para compreender o mundo em que </w:t>
      </w:r>
      <w:proofErr w:type="gramStart"/>
      <w:r w:rsidRPr="00D80E5C">
        <w:rPr>
          <w:rFonts w:eastAsia="Times New Roman"/>
          <w:sz w:val="22"/>
        </w:rPr>
        <w:t>vivem,</w:t>
      </w:r>
      <w:proofErr w:type="gramEnd"/>
      <w:r w:rsidRPr="00D80E5C">
        <w:rPr>
          <w:rFonts w:eastAsia="Times New Roman"/>
          <w:sz w:val="22"/>
        </w:rPr>
        <w:t xml:space="preserve"> as relações contraditórias que presenciam e, por meio das brincadeiras, explicitam as condições de vida a que estão submetidas e seus anseios e desejos. No processo de construção do conhecimento, as crianças se </w:t>
      </w:r>
      <w:proofErr w:type="gramStart"/>
      <w:r w:rsidRPr="00D80E5C">
        <w:rPr>
          <w:rFonts w:eastAsia="Times New Roman"/>
          <w:sz w:val="22"/>
        </w:rPr>
        <w:t>utilizam das</w:t>
      </w:r>
      <w:proofErr w:type="gramEnd"/>
      <w:r w:rsidRPr="00D80E5C">
        <w:rPr>
          <w:rFonts w:eastAsia="Times New Roman"/>
          <w:sz w:val="22"/>
        </w:rPr>
        <w:t xml:space="preserve"> mais diferentes linguagens e exercem a capacidade que possuem de terem </w:t>
      </w:r>
      <w:r w:rsidR="00C54D27" w:rsidRPr="00D80E5C">
        <w:rPr>
          <w:rFonts w:eastAsia="Times New Roman"/>
          <w:sz w:val="22"/>
        </w:rPr>
        <w:t>ideias</w:t>
      </w:r>
      <w:r w:rsidRPr="00D80E5C">
        <w:rPr>
          <w:rFonts w:eastAsia="Times New Roman"/>
          <w:sz w:val="22"/>
        </w:rPr>
        <w:t xml:space="preserve"> e hipóteses originais sobre aquilo que buscam desvendar. Nessa perspectiva as crianças constroem o conhecimento a partir das interações que estabelecem com as outras pessoas e com o meio em que vivem. O conhecimento não se constitui em cópia da realidade, mas sim, fruto de um intenso trabalho de criação, significação e ressignificação (RCNEI,</w:t>
      </w:r>
      <w:r w:rsidR="00B4595D" w:rsidRPr="00D80E5C">
        <w:rPr>
          <w:rFonts w:eastAsia="Times New Roman"/>
          <w:sz w:val="22"/>
        </w:rPr>
        <w:t xml:space="preserve"> 1998, p. 21-22)</w:t>
      </w:r>
      <w:r w:rsidRPr="00D80E5C">
        <w:rPr>
          <w:rFonts w:eastAsia="Times New Roman"/>
          <w:sz w:val="22"/>
        </w:rPr>
        <w:t>.</w:t>
      </w:r>
    </w:p>
    <w:p w:rsidR="0080644B" w:rsidRPr="00D80E5C" w:rsidRDefault="0080644B" w:rsidP="00973621">
      <w:pPr>
        <w:rPr>
          <w:rFonts w:eastAsia="Times New Roman"/>
          <w:szCs w:val="24"/>
        </w:rPr>
      </w:pPr>
    </w:p>
    <w:p w:rsidR="00251DBF" w:rsidRPr="00D80E5C" w:rsidRDefault="00B4595D" w:rsidP="00973621">
      <w:pPr>
        <w:rPr>
          <w:rFonts w:eastAsia="Times New Roman"/>
          <w:szCs w:val="24"/>
        </w:rPr>
      </w:pPr>
      <w:r w:rsidRPr="00D80E5C">
        <w:rPr>
          <w:rFonts w:eastAsia="Times New Roman"/>
          <w:szCs w:val="24"/>
        </w:rPr>
        <w:t>No desenvolvimento do projeto didático, h</w:t>
      </w:r>
      <w:r w:rsidR="00C35336" w:rsidRPr="00D80E5C">
        <w:rPr>
          <w:rFonts w:eastAsia="Times New Roman"/>
          <w:szCs w:val="24"/>
        </w:rPr>
        <w:t>ouve momentos de desenho e pintura dos</w:t>
      </w:r>
      <w:r w:rsidR="00973621" w:rsidRPr="00D80E5C">
        <w:rPr>
          <w:rFonts w:eastAsia="Times New Roman"/>
          <w:szCs w:val="24"/>
        </w:rPr>
        <w:t xml:space="preserve"> personagens</w:t>
      </w:r>
      <w:r w:rsidR="00251DBF" w:rsidRPr="00D80E5C">
        <w:rPr>
          <w:rFonts w:eastAsia="Times New Roman"/>
          <w:szCs w:val="24"/>
        </w:rPr>
        <w:t xml:space="preserve"> </w:t>
      </w:r>
      <w:r w:rsidR="00C54D27" w:rsidRPr="00D80E5C">
        <w:rPr>
          <w:rFonts w:eastAsia="Times New Roman"/>
          <w:szCs w:val="24"/>
        </w:rPr>
        <w:t>das</w:t>
      </w:r>
      <w:r w:rsidR="00251DBF" w:rsidRPr="00D80E5C">
        <w:rPr>
          <w:rFonts w:eastAsia="Times New Roman"/>
          <w:szCs w:val="24"/>
        </w:rPr>
        <w:t xml:space="preserve"> histórias e </w:t>
      </w:r>
      <w:r w:rsidR="00C54D27" w:rsidRPr="00D80E5C">
        <w:rPr>
          <w:rFonts w:eastAsia="Times New Roman"/>
          <w:szCs w:val="24"/>
        </w:rPr>
        <w:t xml:space="preserve">dos </w:t>
      </w:r>
      <w:r w:rsidR="00251DBF" w:rsidRPr="00D80E5C">
        <w:rPr>
          <w:rFonts w:eastAsia="Times New Roman"/>
          <w:szCs w:val="24"/>
        </w:rPr>
        <w:t>contos</w:t>
      </w:r>
      <w:r w:rsidR="00C54D27" w:rsidRPr="00D80E5C">
        <w:rPr>
          <w:rFonts w:eastAsia="Times New Roman"/>
          <w:szCs w:val="24"/>
        </w:rPr>
        <w:t>,</w:t>
      </w:r>
      <w:r w:rsidR="00973621" w:rsidRPr="00D80E5C">
        <w:rPr>
          <w:rFonts w:eastAsia="Times New Roman"/>
          <w:szCs w:val="24"/>
        </w:rPr>
        <w:t xml:space="preserve"> </w:t>
      </w:r>
      <w:r w:rsidR="00E54E12" w:rsidRPr="00D80E5C">
        <w:rPr>
          <w:rFonts w:eastAsia="Times New Roman"/>
          <w:szCs w:val="24"/>
        </w:rPr>
        <w:t xml:space="preserve">atividades com </w:t>
      </w:r>
      <w:r w:rsidR="00C35336" w:rsidRPr="00D80E5C">
        <w:rPr>
          <w:rFonts w:eastAsia="Times New Roman"/>
          <w:szCs w:val="24"/>
        </w:rPr>
        <w:t>letras,</w:t>
      </w:r>
      <w:r w:rsidR="00C54D27" w:rsidRPr="00D80E5C">
        <w:rPr>
          <w:rFonts w:eastAsia="Times New Roman"/>
          <w:szCs w:val="24"/>
        </w:rPr>
        <w:t xml:space="preserve"> palavras</w:t>
      </w:r>
      <w:r w:rsidR="00E54E12" w:rsidRPr="00D80E5C">
        <w:rPr>
          <w:rFonts w:eastAsia="Times New Roman"/>
          <w:szCs w:val="24"/>
        </w:rPr>
        <w:t xml:space="preserve"> e</w:t>
      </w:r>
      <w:r w:rsidR="00C35336" w:rsidRPr="00D80E5C">
        <w:rPr>
          <w:rFonts w:eastAsia="Times New Roman"/>
          <w:szCs w:val="24"/>
        </w:rPr>
        <w:t xml:space="preserve"> números,</w:t>
      </w:r>
      <w:r w:rsidR="00973621" w:rsidRPr="00D80E5C">
        <w:rPr>
          <w:rFonts w:eastAsia="Times New Roman"/>
          <w:szCs w:val="24"/>
        </w:rPr>
        <w:t xml:space="preserve"> </w:t>
      </w:r>
      <w:r w:rsidR="00C35336" w:rsidRPr="00D80E5C">
        <w:rPr>
          <w:rFonts w:eastAsia="Times New Roman"/>
          <w:szCs w:val="24"/>
        </w:rPr>
        <w:t>relacionadas</w:t>
      </w:r>
      <w:r w:rsidR="00973621" w:rsidRPr="00D80E5C">
        <w:rPr>
          <w:rFonts w:eastAsia="Times New Roman"/>
          <w:szCs w:val="24"/>
        </w:rPr>
        <w:t xml:space="preserve"> com</w:t>
      </w:r>
      <w:r w:rsidR="00E54E12" w:rsidRPr="00D80E5C">
        <w:rPr>
          <w:rFonts w:eastAsia="Times New Roman"/>
          <w:szCs w:val="24"/>
        </w:rPr>
        <w:t xml:space="preserve"> o tema</w:t>
      </w:r>
      <w:r w:rsidR="00B86703" w:rsidRPr="00D80E5C">
        <w:rPr>
          <w:rFonts w:eastAsia="Times New Roman"/>
          <w:szCs w:val="24"/>
        </w:rPr>
        <w:t xml:space="preserve"> folclore. Desenvolvemos</w:t>
      </w:r>
      <w:r w:rsidR="00973621" w:rsidRPr="00D80E5C">
        <w:rPr>
          <w:rFonts w:eastAsia="Times New Roman"/>
          <w:szCs w:val="24"/>
        </w:rPr>
        <w:t xml:space="preserve"> jogos, brincadeiras, apresentações culturais das lendas e canções folclóricas. As apresentações ocorreram em forma de dança, peça teatral</w:t>
      </w:r>
      <w:r w:rsidR="00B86703" w:rsidRPr="00D80E5C">
        <w:rPr>
          <w:rFonts w:eastAsia="Times New Roman"/>
          <w:szCs w:val="24"/>
        </w:rPr>
        <w:t>, com a participação</w:t>
      </w:r>
      <w:r w:rsidR="00973621" w:rsidRPr="00D80E5C">
        <w:rPr>
          <w:rFonts w:eastAsia="Times New Roman"/>
          <w:szCs w:val="24"/>
        </w:rPr>
        <w:t xml:space="preserve"> de todas as crianças</w:t>
      </w:r>
      <w:r w:rsidR="00E54E12" w:rsidRPr="00D80E5C">
        <w:rPr>
          <w:rFonts w:eastAsia="Times New Roman"/>
          <w:szCs w:val="24"/>
        </w:rPr>
        <w:t xml:space="preserve">. </w:t>
      </w:r>
    </w:p>
    <w:p w:rsidR="00E54E12" w:rsidRPr="00E708E2" w:rsidRDefault="00E54E12" w:rsidP="00973621">
      <w:pPr>
        <w:rPr>
          <w:rFonts w:eastAsia="Times New Roman"/>
          <w:szCs w:val="24"/>
        </w:rPr>
      </w:pPr>
    </w:p>
    <w:p w:rsidR="00973621" w:rsidRPr="00251DBF" w:rsidRDefault="00973621" w:rsidP="00251DBF">
      <w:pPr>
        <w:spacing w:line="240" w:lineRule="auto"/>
        <w:ind w:left="2829" w:firstLine="0"/>
        <w:rPr>
          <w:rFonts w:eastAsia="Times New Roman"/>
          <w:sz w:val="22"/>
        </w:rPr>
      </w:pPr>
      <w:r w:rsidRPr="00251DBF">
        <w:rPr>
          <w:rFonts w:eastAsia="Times New Roman"/>
          <w:sz w:val="22"/>
        </w:rPr>
        <w:t>O folclore é uma força de interação, suave e sugestiva, pitoresca e divertida a ser utilizada na escola. Acredito, autorizada pelo meu duplo amor ao ensino e ao folclore, que as autoridades de educação deviam reunir especialistas nas duas atividades para formulação de instruções metodológicas. No teatro, a criança é a mais viva expressão desta assertiva. A encenação na criança é uma atividade, enriquecida pela sua imaginação. Se o teatro é fator educativo, evidentemente é uma poderos</w:t>
      </w:r>
      <w:r w:rsidR="00565462">
        <w:rPr>
          <w:rFonts w:eastAsia="Times New Roman"/>
          <w:sz w:val="22"/>
        </w:rPr>
        <w:t xml:space="preserve">a arma para a escola. (CARVALHO </w:t>
      </w:r>
      <w:r w:rsidRPr="00251DBF">
        <w:rPr>
          <w:rFonts w:eastAsia="Times New Roman"/>
          <w:sz w:val="22"/>
        </w:rPr>
        <w:t>1989, p. 267)</w:t>
      </w:r>
      <w:r w:rsidR="00565462">
        <w:rPr>
          <w:rFonts w:eastAsia="Times New Roman"/>
          <w:sz w:val="22"/>
        </w:rPr>
        <w:t>.</w:t>
      </w:r>
    </w:p>
    <w:p w:rsidR="00973621" w:rsidRDefault="00973621" w:rsidP="00973621">
      <w:pPr>
        <w:rPr>
          <w:szCs w:val="24"/>
        </w:rPr>
      </w:pPr>
    </w:p>
    <w:p w:rsidR="00640D4A" w:rsidRDefault="00251DBF" w:rsidP="00A9387C">
      <w:pPr>
        <w:ind w:firstLine="708"/>
        <w:rPr>
          <w:szCs w:val="24"/>
        </w:rPr>
      </w:pPr>
      <w:r>
        <w:rPr>
          <w:szCs w:val="24"/>
        </w:rPr>
        <w:t>O</w:t>
      </w:r>
      <w:r w:rsidR="00973621" w:rsidRPr="00E708E2">
        <w:rPr>
          <w:szCs w:val="24"/>
        </w:rPr>
        <w:t xml:space="preserve"> projeto contribuiu de forma significativa para o enriquecimento cultural e</w:t>
      </w:r>
      <w:r>
        <w:rPr>
          <w:szCs w:val="24"/>
        </w:rPr>
        <w:t xml:space="preserve"> </w:t>
      </w:r>
      <w:r w:rsidR="00F9141E">
        <w:rPr>
          <w:szCs w:val="24"/>
        </w:rPr>
        <w:t xml:space="preserve">a </w:t>
      </w:r>
      <w:r>
        <w:rPr>
          <w:szCs w:val="24"/>
        </w:rPr>
        <w:t>construção da identidade das crianças de três anos</w:t>
      </w:r>
      <w:r w:rsidR="00973621" w:rsidRPr="00E708E2">
        <w:rPr>
          <w:szCs w:val="24"/>
        </w:rPr>
        <w:t>, uma vez que possibi</w:t>
      </w:r>
      <w:r>
        <w:rPr>
          <w:szCs w:val="24"/>
        </w:rPr>
        <w:t>litou a interação</w:t>
      </w:r>
      <w:r w:rsidR="00F9141E">
        <w:rPr>
          <w:szCs w:val="24"/>
        </w:rPr>
        <w:t xml:space="preserve"> </w:t>
      </w:r>
      <w:r w:rsidR="00973621" w:rsidRPr="00E708E2">
        <w:rPr>
          <w:szCs w:val="24"/>
        </w:rPr>
        <w:t xml:space="preserve">e </w:t>
      </w:r>
      <w:r w:rsidR="00F9141E">
        <w:rPr>
          <w:szCs w:val="24"/>
        </w:rPr>
        <w:t>a valorização da</w:t>
      </w:r>
      <w:r w:rsidR="00B47310">
        <w:rPr>
          <w:szCs w:val="24"/>
        </w:rPr>
        <w:t xml:space="preserve"> cultur</w:t>
      </w:r>
      <w:r w:rsidR="00640D4A">
        <w:rPr>
          <w:szCs w:val="24"/>
        </w:rPr>
        <w:t>a local e brasileira</w:t>
      </w:r>
      <w:r w:rsidR="00BA2259">
        <w:rPr>
          <w:szCs w:val="24"/>
        </w:rPr>
        <w:t>, de forma lúdica e interativa, como convém</w:t>
      </w:r>
      <w:r w:rsidR="00640D4A">
        <w:rPr>
          <w:szCs w:val="24"/>
        </w:rPr>
        <w:t xml:space="preserve"> ser</w:t>
      </w:r>
      <w:r w:rsidR="00BA2259">
        <w:rPr>
          <w:szCs w:val="24"/>
        </w:rPr>
        <w:t xml:space="preserve"> as práticas</w:t>
      </w:r>
      <w:r w:rsidR="00640D4A">
        <w:rPr>
          <w:szCs w:val="24"/>
        </w:rPr>
        <w:t xml:space="preserve"> educativas</w:t>
      </w:r>
      <w:r w:rsidR="00BA2259">
        <w:rPr>
          <w:szCs w:val="24"/>
        </w:rPr>
        <w:t xml:space="preserve"> na Educação Infantil</w:t>
      </w:r>
      <w:r w:rsidR="00973621" w:rsidRPr="00E708E2">
        <w:rPr>
          <w:szCs w:val="24"/>
        </w:rPr>
        <w:t>.</w:t>
      </w:r>
      <w:r w:rsidR="00CD764F">
        <w:rPr>
          <w:szCs w:val="24"/>
        </w:rPr>
        <w:t xml:space="preserve"> </w:t>
      </w:r>
    </w:p>
    <w:p w:rsidR="003A3EAA" w:rsidRPr="00D80E5C" w:rsidRDefault="00EE473A" w:rsidP="00640D4A">
      <w:pPr>
        <w:ind w:firstLine="708"/>
        <w:rPr>
          <w:szCs w:val="24"/>
        </w:rPr>
      </w:pPr>
      <w:r w:rsidRPr="00D80E5C">
        <w:rPr>
          <w:szCs w:val="24"/>
        </w:rPr>
        <w:t>Quanto a nossa formação, as práticas de estágio na Educação Infantil, com destaque para este projeto,</w:t>
      </w:r>
      <w:r w:rsidR="00640D4A" w:rsidRPr="00D80E5C">
        <w:rPr>
          <w:szCs w:val="24"/>
        </w:rPr>
        <w:t xml:space="preserve"> </w:t>
      </w:r>
      <w:r w:rsidRPr="00D80E5C">
        <w:rPr>
          <w:szCs w:val="24"/>
        </w:rPr>
        <w:t>colaboraram</w:t>
      </w:r>
      <w:r w:rsidR="00640D4A" w:rsidRPr="00D80E5C">
        <w:rPr>
          <w:szCs w:val="24"/>
        </w:rPr>
        <w:t xml:space="preserve"> </w:t>
      </w:r>
      <w:r w:rsidRPr="00D80E5C">
        <w:rPr>
          <w:szCs w:val="24"/>
        </w:rPr>
        <w:t xml:space="preserve">sobremaneira, </w:t>
      </w:r>
      <w:r w:rsidR="00640D4A" w:rsidRPr="00D80E5C">
        <w:rPr>
          <w:szCs w:val="24"/>
        </w:rPr>
        <w:t>para con</w:t>
      </w:r>
      <w:r w:rsidRPr="00D80E5C">
        <w:rPr>
          <w:szCs w:val="24"/>
        </w:rPr>
        <w:t>strução da identidade docente e dos saberes-fazeres de um professor que trabalha com crianças em creches. A experiência nos possibilitou</w:t>
      </w:r>
      <w:r w:rsidR="00BA2259" w:rsidRPr="00D80E5C">
        <w:rPr>
          <w:szCs w:val="24"/>
        </w:rPr>
        <w:t xml:space="preserve"> </w:t>
      </w:r>
      <w:r w:rsidR="003A3EAA" w:rsidRPr="00D80E5C">
        <w:rPr>
          <w:szCs w:val="24"/>
        </w:rPr>
        <w:t xml:space="preserve">investigar, </w:t>
      </w:r>
      <w:r w:rsidRPr="00D80E5C">
        <w:rPr>
          <w:szCs w:val="24"/>
        </w:rPr>
        <w:t>refletir</w:t>
      </w:r>
      <w:r w:rsidR="003A3EAA" w:rsidRPr="00D80E5C">
        <w:rPr>
          <w:szCs w:val="24"/>
        </w:rPr>
        <w:t xml:space="preserve"> e redimensionar</w:t>
      </w:r>
      <w:r w:rsidRPr="00D80E5C">
        <w:rPr>
          <w:szCs w:val="24"/>
        </w:rPr>
        <w:t xml:space="preserve"> </w:t>
      </w:r>
      <w:r w:rsidR="003A3EAA" w:rsidRPr="00D80E5C">
        <w:rPr>
          <w:szCs w:val="24"/>
        </w:rPr>
        <w:t xml:space="preserve">nossas ações de docência assistida, </w:t>
      </w:r>
      <w:r w:rsidR="00BA2259" w:rsidRPr="00D80E5C">
        <w:rPr>
          <w:szCs w:val="24"/>
        </w:rPr>
        <w:t>articulando teoria-prática, enfrentando desafios e construindo possibilidades para o aperfeiçoamento do trabalho na Educação Infantil</w:t>
      </w:r>
      <w:r w:rsidR="00120719" w:rsidRPr="00D80E5C">
        <w:rPr>
          <w:szCs w:val="24"/>
        </w:rPr>
        <w:t>.</w:t>
      </w:r>
    </w:p>
    <w:p w:rsidR="00A9387C" w:rsidRPr="00D80E5C" w:rsidRDefault="00CD764F" w:rsidP="00640D4A">
      <w:pPr>
        <w:ind w:firstLine="708"/>
        <w:rPr>
          <w:szCs w:val="24"/>
        </w:rPr>
      </w:pPr>
      <w:r w:rsidRPr="00D80E5C">
        <w:rPr>
          <w:szCs w:val="24"/>
        </w:rPr>
        <w:t xml:space="preserve"> </w:t>
      </w:r>
      <w:r w:rsidR="00A9387C" w:rsidRPr="00D80E5C">
        <w:rPr>
          <w:rFonts w:cs="Times New Roman"/>
          <w:szCs w:val="24"/>
        </w:rPr>
        <w:t xml:space="preserve">Conforme Alarcão (2005), os estudantes nos espaços da futura atuação profissional, como </w:t>
      </w:r>
      <w:proofErr w:type="gramStart"/>
      <w:r w:rsidR="00A9387C" w:rsidRPr="00D80E5C">
        <w:rPr>
          <w:rFonts w:cs="Times New Roman"/>
          <w:szCs w:val="24"/>
        </w:rPr>
        <w:t>por exemplo</w:t>
      </w:r>
      <w:proofErr w:type="gramEnd"/>
      <w:r w:rsidR="00A9387C" w:rsidRPr="00D80E5C">
        <w:rPr>
          <w:rFonts w:cs="Times New Roman"/>
          <w:szCs w:val="24"/>
        </w:rPr>
        <w:t xml:space="preserve"> nas práticas de estágio supervisionado curriculares, são sujeitos reflexivos e não reprodutores de modelos educativos e pedagógicos. É fundamental que sejam formados para refletirem nas ações, refletirem sobre a ação, e ainda fazerem uma meta-reflexão sobre a reflexão. Por esta razão, a formação inicial precisa aproximar os estudantes das realidades e campos de atuação, como as escolas e outros espaços </w:t>
      </w:r>
      <w:proofErr w:type="spellStart"/>
      <w:r w:rsidR="00A9387C" w:rsidRPr="00D80E5C">
        <w:rPr>
          <w:rFonts w:cs="Times New Roman"/>
          <w:szCs w:val="24"/>
        </w:rPr>
        <w:t>sócioeducacionais</w:t>
      </w:r>
      <w:proofErr w:type="spellEnd"/>
      <w:r w:rsidR="00A9387C" w:rsidRPr="00D80E5C">
        <w:rPr>
          <w:rFonts w:cs="Times New Roman"/>
          <w:szCs w:val="24"/>
        </w:rPr>
        <w:t xml:space="preserve">, para poderem refletir e agir sobre e com os fenômenos educativos cotidianos.  </w:t>
      </w:r>
    </w:p>
    <w:p w:rsidR="00FD6348" w:rsidRPr="00D80E5C" w:rsidRDefault="00FD6348" w:rsidP="00973621">
      <w:pPr>
        <w:ind w:firstLine="0"/>
        <w:rPr>
          <w:szCs w:val="24"/>
        </w:rPr>
      </w:pPr>
    </w:p>
    <w:p w:rsidR="00973621" w:rsidRPr="00D80E5C" w:rsidRDefault="00973621" w:rsidP="00973621">
      <w:pPr>
        <w:ind w:firstLine="0"/>
        <w:rPr>
          <w:rFonts w:eastAsia="Calibri"/>
          <w:b/>
          <w:szCs w:val="24"/>
        </w:rPr>
      </w:pPr>
      <w:proofErr w:type="gramStart"/>
      <w:r w:rsidRPr="00D80E5C">
        <w:rPr>
          <w:b/>
          <w:szCs w:val="24"/>
        </w:rPr>
        <w:t>3</w:t>
      </w:r>
      <w:proofErr w:type="gramEnd"/>
      <w:r w:rsidRPr="00D80E5C">
        <w:rPr>
          <w:b/>
          <w:szCs w:val="24"/>
        </w:rPr>
        <w:t xml:space="preserve"> CONSIDERAÇÕES FINAIS</w:t>
      </w:r>
    </w:p>
    <w:p w:rsidR="00973621" w:rsidRPr="00D80E5C" w:rsidRDefault="00ED2101" w:rsidP="002E4EA2">
      <w:pPr>
        <w:ind w:firstLine="708"/>
        <w:rPr>
          <w:szCs w:val="24"/>
        </w:rPr>
      </w:pPr>
      <w:r w:rsidRPr="00D80E5C">
        <w:rPr>
          <w:szCs w:val="24"/>
        </w:rPr>
        <w:t>Na</w:t>
      </w:r>
      <w:r w:rsidR="00565462" w:rsidRPr="00D80E5C">
        <w:rPr>
          <w:szCs w:val="24"/>
        </w:rPr>
        <w:t xml:space="preserve"> instituição de Educação Infantil, enquanto</w:t>
      </w:r>
      <w:r w:rsidR="00973621" w:rsidRPr="00D80E5C">
        <w:rPr>
          <w:szCs w:val="24"/>
        </w:rPr>
        <w:t xml:space="preserve"> </w:t>
      </w:r>
      <w:r w:rsidRPr="00D80E5C">
        <w:rPr>
          <w:szCs w:val="24"/>
        </w:rPr>
        <w:t>um ambiente heterogêneo,</w:t>
      </w:r>
      <w:r w:rsidR="00973621" w:rsidRPr="00D80E5C">
        <w:rPr>
          <w:szCs w:val="24"/>
        </w:rPr>
        <w:t xml:space="preserve"> composta por uma diversidade de sujeitos, a cultura</w:t>
      </w:r>
      <w:r w:rsidRPr="00D80E5C">
        <w:rPr>
          <w:szCs w:val="24"/>
        </w:rPr>
        <w:t xml:space="preserve"> popular, a exemplo do folclore,</w:t>
      </w:r>
      <w:r w:rsidR="002E4EA2" w:rsidRPr="00D80E5C">
        <w:rPr>
          <w:szCs w:val="24"/>
        </w:rPr>
        <w:t xml:space="preserve"> deve ser considerada</w:t>
      </w:r>
      <w:r w:rsidR="00973621" w:rsidRPr="00D80E5C">
        <w:rPr>
          <w:szCs w:val="24"/>
        </w:rPr>
        <w:t xml:space="preserve"> importante</w:t>
      </w:r>
      <w:r w:rsidRPr="00D80E5C">
        <w:rPr>
          <w:szCs w:val="24"/>
        </w:rPr>
        <w:t xml:space="preserve"> mecanismo de mediação entre a criança e a sociedade, tendo em vista a</w:t>
      </w:r>
      <w:r w:rsidR="00973621" w:rsidRPr="00D80E5C">
        <w:rPr>
          <w:szCs w:val="24"/>
        </w:rPr>
        <w:t xml:space="preserve"> valorização, </w:t>
      </w:r>
      <w:r w:rsidRPr="00D80E5C">
        <w:rPr>
          <w:szCs w:val="24"/>
        </w:rPr>
        <w:t xml:space="preserve">o </w:t>
      </w:r>
      <w:r w:rsidR="00973621" w:rsidRPr="00D80E5C">
        <w:rPr>
          <w:szCs w:val="24"/>
        </w:rPr>
        <w:t xml:space="preserve">reconhecimento e </w:t>
      </w:r>
      <w:r w:rsidRPr="00D80E5C">
        <w:rPr>
          <w:szCs w:val="24"/>
        </w:rPr>
        <w:t>o fortalecimento da</w:t>
      </w:r>
      <w:r w:rsidR="00973621" w:rsidRPr="00D80E5C">
        <w:rPr>
          <w:szCs w:val="24"/>
        </w:rPr>
        <w:t>s identidades</w:t>
      </w:r>
      <w:r w:rsidRPr="00D80E5C">
        <w:rPr>
          <w:szCs w:val="24"/>
        </w:rPr>
        <w:t xml:space="preserve"> culturais</w:t>
      </w:r>
      <w:r w:rsidR="007D6CDD" w:rsidRPr="00D80E5C">
        <w:rPr>
          <w:szCs w:val="24"/>
        </w:rPr>
        <w:t>. O</w:t>
      </w:r>
      <w:r w:rsidR="00973621" w:rsidRPr="00D80E5C">
        <w:rPr>
          <w:rFonts w:eastAsia="Times New Roman"/>
          <w:szCs w:val="24"/>
        </w:rPr>
        <w:t xml:space="preserve"> folclore é uma f</w:t>
      </w:r>
      <w:r w:rsidR="005D6B5C" w:rsidRPr="00D80E5C">
        <w:rPr>
          <w:rFonts w:eastAsia="Times New Roman"/>
          <w:szCs w:val="24"/>
        </w:rPr>
        <w:t>erramenta</w:t>
      </w:r>
      <w:r w:rsidR="00B7200B" w:rsidRPr="00D80E5C">
        <w:rPr>
          <w:rFonts w:eastAsia="Times New Roman"/>
          <w:szCs w:val="24"/>
        </w:rPr>
        <w:t xml:space="preserve"> </w:t>
      </w:r>
      <w:proofErr w:type="gramStart"/>
      <w:r w:rsidR="00B7200B" w:rsidRPr="00D80E5C">
        <w:rPr>
          <w:rFonts w:eastAsia="Times New Roman"/>
          <w:szCs w:val="24"/>
        </w:rPr>
        <w:t>rica articulado</w:t>
      </w:r>
      <w:proofErr w:type="gramEnd"/>
      <w:r w:rsidR="00B7200B" w:rsidRPr="00D80E5C">
        <w:rPr>
          <w:rFonts w:eastAsia="Times New Roman"/>
          <w:szCs w:val="24"/>
        </w:rPr>
        <w:t xml:space="preserve"> ao modo de ser e agir de diferentes grupos sociais, por isso, oportuniza</w:t>
      </w:r>
      <w:r w:rsidR="007D6CDD" w:rsidRPr="00D80E5C">
        <w:rPr>
          <w:rFonts w:eastAsia="Times New Roman"/>
          <w:szCs w:val="24"/>
        </w:rPr>
        <w:t xml:space="preserve"> aprendizagens de </w:t>
      </w:r>
      <w:r w:rsidR="00B7200B" w:rsidRPr="00D80E5C">
        <w:rPr>
          <w:rFonts w:eastAsia="Times New Roman"/>
          <w:szCs w:val="24"/>
        </w:rPr>
        <w:t>múltiplas linguagens para as</w:t>
      </w:r>
      <w:r w:rsidR="00157C3F" w:rsidRPr="00D80E5C">
        <w:rPr>
          <w:rFonts w:eastAsia="Times New Roman"/>
          <w:szCs w:val="24"/>
        </w:rPr>
        <w:t xml:space="preserve"> crianças </w:t>
      </w:r>
      <w:r w:rsidR="00B7200B" w:rsidRPr="00D80E5C">
        <w:rPr>
          <w:rFonts w:eastAsia="Times New Roman"/>
          <w:szCs w:val="24"/>
        </w:rPr>
        <w:t>de zero a cinco</w:t>
      </w:r>
      <w:r w:rsidR="00157C3F" w:rsidRPr="00D80E5C">
        <w:rPr>
          <w:rFonts w:eastAsia="Times New Roman"/>
          <w:szCs w:val="24"/>
        </w:rPr>
        <w:t xml:space="preserve"> anos</w:t>
      </w:r>
      <w:r w:rsidR="007D6CDD" w:rsidRPr="00D80E5C">
        <w:rPr>
          <w:rFonts w:eastAsia="Times New Roman"/>
          <w:szCs w:val="24"/>
        </w:rPr>
        <w:t>,</w:t>
      </w:r>
      <w:r w:rsidR="00B7200B" w:rsidRPr="00D80E5C">
        <w:rPr>
          <w:rFonts w:eastAsia="Times New Roman"/>
          <w:szCs w:val="24"/>
        </w:rPr>
        <w:t xml:space="preserve"> a exemplo da contação de histórias, da música, da dança, das representações teatrais, do desenho, da pintura, da leitura e da escrita</w:t>
      </w:r>
      <w:r w:rsidR="00973621" w:rsidRPr="00D80E5C">
        <w:rPr>
          <w:rFonts w:eastAsia="Times New Roman"/>
          <w:szCs w:val="24"/>
        </w:rPr>
        <w:t>.</w:t>
      </w:r>
      <w:r w:rsidR="002E4EA2" w:rsidRPr="00D80E5C">
        <w:rPr>
          <w:rFonts w:cs="Times New Roman"/>
          <w:szCs w:val="24"/>
        </w:rPr>
        <w:t xml:space="preserve"> </w:t>
      </w:r>
    </w:p>
    <w:p w:rsidR="00B7200B" w:rsidRDefault="00B7200B" w:rsidP="00B7200B">
      <w:pPr>
        <w:ind w:firstLine="708"/>
        <w:rPr>
          <w:szCs w:val="24"/>
        </w:rPr>
      </w:pPr>
      <w:r w:rsidRPr="00D80E5C">
        <w:rPr>
          <w:szCs w:val="24"/>
        </w:rPr>
        <w:t>Assim sendo, as atividades foram trabalhadas de forma lúdica, dinâmica</w:t>
      </w:r>
      <w:r w:rsidR="002E4EA2" w:rsidRPr="00D80E5C">
        <w:rPr>
          <w:szCs w:val="24"/>
        </w:rPr>
        <w:t xml:space="preserve"> e criativa,</w:t>
      </w:r>
      <w:proofErr w:type="gramStart"/>
      <w:r w:rsidR="002E4EA2" w:rsidRPr="00D80E5C">
        <w:rPr>
          <w:szCs w:val="24"/>
        </w:rPr>
        <w:t xml:space="preserve">  </w:t>
      </w:r>
      <w:proofErr w:type="gramEnd"/>
      <w:r w:rsidR="002E4EA2" w:rsidRPr="00D80E5C">
        <w:rPr>
          <w:szCs w:val="24"/>
        </w:rPr>
        <w:t>envolvendo</w:t>
      </w:r>
      <w:r w:rsidRPr="00D80E5C">
        <w:rPr>
          <w:szCs w:val="24"/>
        </w:rPr>
        <w:t xml:space="preserve"> todas as crianças, </w:t>
      </w:r>
      <w:r w:rsidR="002E4EA2" w:rsidRPr="00D80E5C">
        <w:rPr>
          <w:szCs w:val="24"/>
        </w:rPr>
        <w:t>buscando relacionar</w:t>
      </w:r>
      <w:r w:rsidRPr="00D80E5C">
        <w:rPr>
          <w:szCs w:val="24"/>
        </w:rPr>
        <w:t xml:space="preserve"> os temas e</w:t>
      </w:r>
      <w:r w:rsidR="002E4EA2" w:rsidRPr="00D80E5C">
        <w:rPr>
          <w:szCs w:val="24"/>
        </w:rPr>
        <w:t xml:space="preserve"> as</w:t>
      </w:r>
      <w:r w:rsidRPr="00D80E5C">
        <w:rPr>
          <w:szCs w:val="24"/>
        </w:rPr>
        <w:t xml:space="preserve"> linguagens trabal</w:t>
      </w:r>
      <w:r>
        <w:rPr>
          <w:szCs w:val="24"/>
        </w:rPr>
        <w:t>hadas</w:t>
      </w:r>
      <w:r w:rsidR="002E4EA2">
        <w:rPr>
          <w:szCs w:val="24"/>
        </w:rPr>
        <w:t>,</w:t>
      </w:r>
      <w:r>
        <w:rPr>
          <w:szCs w:val="24"/>
        </w:rPr>
        <w:t xml:space="preserve"> </w:t>
      </w:r>
      <w:r w:rsidRPr="00E708E2">
        <w:rPr>
          <w:szCs w:val="24"/>
        </w:rPr>
        <w:t xml:space="preserve">com </w:t>
      </w:r>
      <w:r>
        <w:rPr>
          <w:szCs w:val="24"/>
        </w:rPr>
        <w:t xml:space="preserve">as vivências e o conhecimento de mundo que </w:t>
      </w:r>
      <w:r w:rsidR="002E4EA2">
        <w:rPr>
          <w:szCs w:val="24"/>
        </w:rPr>
        <w:t xml:space="preserve">elas </w:t>
      </w:r>
      <w:r>
        <w:rPr>
          <w:szCs w:val="24"/>
        </w:rPr>
        <w:t>trazem para a escola.</w:t>
      </w:r>
    </w:p>
    <w:p w:rsidR="00973621" w:rsidRDefault="00B7200B" w:rsidP="00A01668">
      <w:pPr>
        <w:ind w:firstLine="708"/>
        <w:rPr>
          <w:szCs w:val="24"/>
        </w:rPr>
      </w:pPr>
      <w:r>
        <w:rPr>
          <w:szCs w:val="24"/>
        </w:rPr>
        <w:t xml:space="preserve">O </w:t>
      </w:r>
      <w:r w:rsidR="00973621" w:rsidRPr="00E708E2">
        <w:rPr>
          <w:szCs w:val="24"/>
        </w:rPr>
        <w:t xml:space="preserve">projeto </w:t>
      </w:r>
      <w:r>
        <w:rPr>
          <w:szCs w:val="24"/>
        </w:rPr>
        <w:t>didático trabalhou</w:t>
      </w:r>
      <w:r w:rsidR="00157C3F">
        <w:rPr>
          <w:szCs w:val="24"/>
        </w:rPr>
        <w:t xml:space="preserve"> </w:t>
      </w:r>
      <w:r>
        <w:rPr>
          <w:szCs w:val="24"/>
        </w:rPr>
        <w:t>na perspectiva de desenvolver o sentimento de pertença</w:t>
      </w:r>
      <w:r w:rsidR="00780C95">
        <w:rPr>
          <w:szCs w:val="24"/>
        </w:rPr>
        <w:t xml:space="preserve"> e de reconhecimento das crianças na cultura brasileira</w:t>
      </w:r>
      <w:r w:rsidR="002E4EA2">
        <w:rPr>
          <w:szCs w:val="24"/>
        </w:rPr>
        <w:t>,</w:t>
      </w:r>
      <w:r w:rsidR="00973621" w:rsidRPr="00E708E2">
        <w:rPr>
          <w:szCs w:val="24"/>
        </w:rPr>
        <w:t xml:space="preserve"> reconhec</w:t>
      </w:r>
      <w:r w:rsidR="002E4EA2">
        <w:rPr>
          <w:szCs w:val="24"/>
        </w:rPr>
        <w:t>endo</w:t>
      </w:r>
      <w:r w:rsidR="00973621" w:rsidRPr="00E708E2">
        <w:rPr>
          <w:szCs w:val="24"/>
        </w:rPr>
        <w:t xml:space="preserve"> a si </w:t>
      </w:r>
      <w:r w:rsidR="00780C95">
        <w:rPr>
          <w:szCs w:val="24"/>
        </w:rPr>
        <w:t xml:space="preserve">mesma </w:t>
      </w:r>
      <w:r w:rsidR="00973621" w:rsidRPr="00E708E2">
        <w:rPr>
          <w:szCs w:val="24"/>
        </w:rPr>
        <w:t xml:space="preserve">e </w:t>
      </w:r>
      <w:r w:rsidR="002E4EA2">
        <w:rPr>
          <w:szCs w:val="24"/>
        </w:rPr>
        <w:t>a</w:t>
      </w:r>
      <w:r w:rsidR="00780C95">
        <w:rPr>
          <w:szCs w:val="24"/>
        </w:rPr>
        <w:t>o outro</w:t>
      </w:r>
      <w:r w:rsidR="00973621">
        <w:rPr>
          <w:szCs w:val="24"/>
        </w:rPr>
        <w:t>,</w:t>
      </w:r>
      <w:r>
        <w:rPr>
          <w:szCs w:val="24"/>
        </w:rPr>
        <w:t xml:space="preserve"> nas</w:t>
      </w:r>
      <w:r w:rsidR="002E4EA2">
        <w:rPr>
          <w:szCs w:val="24"/>
        </w:rPr>
        <w:t xml:space="preserve"> várias expressões </w:t>
      </w:r>
      <w:r w:rsidR="00780C95">
        <w:rPr>
          <w:szCs w:val="24"/>
        </w:rPr>
        <w:t>e</w:t>
      </w:r>
      <w:r w:rsidR="00566060">
        <w:rPr>
          <w:szCs w:val="24"/>
        </w:rPr>
        <w:t xml:space="preserve"> manifestações </w:t>
      </w:r>
      <w:r w:rsidR="00973621" w:rsidRPr="00E708E2">
        <w:rPr>
          <w:szCs w:val="24"/>
        </w:rPr>
        <w:t>culturais</w:t>
      </w:r>
      <w:r w:rsidR="00A01668">
        <w:rPr>
          <w:szCs w:val="24"/>
        </w:rPr>
        <w:t>,</w:t>
      </w:r>
      <w:r w:rsidR="00566060">
        <w:rPr>
          <w:szCs w:val="24"/>
        </w:rPr>
        <w:t xml:space="preserve"> que caracterizam</w:t>
      </w:r>
      <w:r w:rsidR="00973621" w:rsidRPr="00E708E2">
        <w:rPr>
          <w:szCs w:val="24"/>
        </w:rPr>
        <w:t xml:space="preserve"> forma</w:t>
      </w:r>
      <w:r w:rsidR="00780C95">
        <w:rPr>
          <w:szCs w:val="24"/>
        </w:rPr>
        <w:t>s</w:t>
      </w:r>
      <w:r w:rsidR="001F14B7">
        <w:rPr>
          <w:szCs w:val="24"/>
        </w:rPr>
        <w:t xml:space="preserve"> de falar, viver</w:t>
      </w:r>
      <w:r w:rsidR="00973621" w:rsidRPr="00E708E2">
        <w:rPr>
          <w:szCs w:val="24"/>
        </w:rPr>
        <w:t>,</w:t>
      </w:r>
      <w:r w:rsidR="00FD6348">
        <w:rPr>
          <w:szCs w:val="24"/>
        </w:rPr>
        <w:t xml:space="preserve"> sentir e</w:t>
      </w:r>
      <w:r w:rsidR="00A01668">
        <w:rPr>
          <w:szCs w:val="24"/>
        </w:rPr>
        <w:t xml:space="preserve"> agir</w:t>
      </w:r>
      <w:r w:rsidR="00780C95">
        <w:rPr>
          <w:szCs w:val="24"/>
        </w:rPr>
        <w:t xml:space="preserve"> </w:t>
      </w:r>
      <w:r w:rsidR="00D026D0">
        <w:rPr>
          <w:szCs w:val="24"/>
        </w:rPr>
        <w:t>em sociedade</w:t>
      </w:r>
      <w:r w:rsidR="00566060">
        <w:rPr>
          <w:szCs w:val="24"/>
        </w:rPr>
        <w:t>.</w:t>
      </w:r>
      <w:r w:rsidR="002E4EA2">
        <w:rPr>
          <w:szCs w:val="24"/>
        </w:rPr>
        <w:t xml:space="preserve"> </w:t>
      </w:r>
      <w:r w:rsidR="00566060">
        <w:rPr>
          <w:szCs w:val="24"/>
        </w:rPr>
        <w:t xml:space="preserve"> </w:t>
      </w:r>
    </w:p>
    <w:p w:rsidR="00A9387C" w:rsidRPr="00D80E5C" w:rsidRDefault="00B71190" w:rsidP="00A9387C">
      <w:pPr>
        <w:ind w:firstLine="708"/>
        <w:rPr>
          <w:rFonts w:cs="Times New Roman"/>
          <w:szCs w:val="24"/>
        </w:rPr>
      </w:pPr>
      <w:r w:rsidRPr="00D80E5C">
        <w:rPr>
          <w:rFonts w:cs="Times New Roman"/>
          <w:szCs w:val="24"/>
        </w:rPr>
        <w:t>No</w:t>
      </w:r>
      <w:r w:rsidR="00D026D0" w:rsidRPr="00D80E5C">
        <w:rPr>
          <w:rFonts w:cs="Times New Roman"/>
          <w:szCs w:val="24"/>
        </w:rPr>
        <w:t xml:space="preserve"> </w:t>
      </w:r>
      <w:r w:rsidR="00A9387C" w:rsidRPr="00D80E5C">
        <w:rPr>
          <w:rFonts w:cs="Times New Roman"/>
          <w:szCs w:val="24"/>
        </w:rPr>
        <w:t>itiner</w:t>
      </w:r>
      <w:r w:rsidR="00D026D0" w:rsidRPr="00D80E5C">
        <w:rPr>
          <w:rFonts w:cs="Times New Roman"/>
          <w:szCs w:val="24"/>
        </w:rPr>
        <w:t>ário aqui descrito, não</w:t>
      </w:r>
      <w:r w:rsidRPr="00D80E5C">
        <w:rPr>
          <w:rFonts w:cs="Times New Roman"/>
          <w:szCs w:val="24"/>
        </w:rPr>
        <w:t xml:space="preserve"> somente as crianças aprenderam</w:t>
      </w:r>
      <w:r w:rsidR="003F28C9" w:rsidRPr="00D80E5C">
        <w:rPr>
          <w:rFonts w:cs="Times New Roman"/>
          <w:szCs w:val="24"/>
        </w:rPr>
        <w:t xml:space="preserve"> e construíram sentidos sobre as l</w:t>
      </w:r>
      <w:r w:rsidR="002E4EA2" w:rsidRPr="00D80E5C">
        <w:rPr>
          <w:rFonts w:cs="Times New Roman"/>
          <w:szCs w:val="24"/>
        </w:rPr>
        <w:t>inguagens que as atividades</w:t>
      </w:r>
      <w:r w:rsidR="003F28C9" w:rsidRPr="00D80E5C">
        <w:rPr>
          <w:rFonts w:cs="Times New Roman"/>
          <w:szCs w:val="24"/>
        </w:rPr>
        <w:t xml:space="preserve"> </w:t>
      </w:r>
      <w:r w:rsidR="002E4EA2" w:rsidRPr="00D80E5C">
        <w:rPr>
          <w:rFonts w:cs="Times New Roman"/>
          <w:szCs w:val="24"/>
        </w:rPr>
        <w:t xml:space="preserve">proporcionaram. </w:t>
      </w:r>
      <w:r w:rsidR="00AE187C" w:rsidRPr="00D80E5C">
        <w:rPr>
          <w:rFonts w:cs="Times New Roman"/>
          <w:szCs w:val="24"/>
        </w:rPr>
        <w:t>As estagiárias envolvidas</w:t>
      </w:r>
      <w:r w:rsidR="005F27DB" w:rsidRPr="00D80E5C">
        <w:rPr>
          <w:rFonts w:cs="Times New Roman"/>
          <w:szCs w:val="24"/>
        </w:rPr>
        <w:t xml:space="preserve"> </w:t>
      </w:r>
      <w:r w:rsidR="00857A30" w:rsidRPr="00D80E5C">
        <w:rPr>
          <w:rFonts w:cs="Times New Roman"/>
          <w:szCs w:val="24"/>
        </w:rPr>
        <w:t>no processo</w:t>
      </w:r>
      <w:proofErr w:type="gramStart"/>
      <w:r w:rsidR="005F27DB" w:rsidRPr="00D80E5C">
        <w:rPr>
          <w:rFonts w:cs="Times New Roman"/>
          <w:szCs w:val="24"/>
        </w:rPr>
        <w:t>,</w:t>
      </w:r>
      <w:r w:rsidR="00815802" w:rsidRPr="00D80E5C">
        <w:rPr>
          <w:rFonts w:cs="Times New Roman"/>
          <w:szCs w:val="24"/>
        </w:rPr>
        <w:t xml:space="preserve"> </w:t>
      </w:r>
      <w:r w:rsidR="00857A30" w:rsidRPr="00D80E5C">
        <w:rPr>
          <w:rFonts w:cs="Times New Roman"/>
          <w:szCs w:val="24"/>
        </w:rPr>
        <w:t>aguçaram</w:t>
      </w:r>
      <w:proofErr w:type="gramEnd"/>
      <w:r w:rsidR="00857A30" w:rsidRPr="00D80E5C">
        <w:rPr>
          <w:rFonts w:cs="Times New Roman"/>
          <w:szCs w:val="24"/>
        </w:rPr>
        <w:t xml:space="preserve"> a capacidade de olhar e refletir os </w:t>
      </w:r>
      <w:r w:rsidR="00A9387C" w:rsidRPr="00D80E5C">
        <w:rPr>
          <w:rFonts w:cs="Times New Roman"/>
          <w:szCs w:val="24"/>
        </w:rPr>
        <w:t>fenômenos concretos do cotid</w:t>
      </w:r>
      <w:r w:rsidR="00857A30" w:rsidRPr="00D80E5C">
        <w:rPr>
          <w:rFonts w:cs="Times New Roman"/>
          <w:szCs w:val="24"/>
        </w:rPr>
        <w:t>iano da Educação Infantil</w:t>
      </w:r>
      <w:r w:rsidR="00815802" w:rsidRPr="00D80E5C">
        <w:rPr>
          <w:rFonts w:cs="Times New Roman"/>
          <w:szCs w:val="24"/>
        </w:rPr>
        <w:t>,</w:t>
      </w:r>
      <w:r w:rsidR="002E4EA2" w:rsidRPr="00D80E5C">
        <w:rPr>
          <w:rFonts w:cs="Times New Roman"/>
          <w:szCs w:val="24"/>
        </w:rPr>
        <w:t xml:space="preserve"> aperfeiçoando as competências </w:t>
      </w:r>
      <w:r w:rsidR="00111D36" w:rsidRPr="00D80E5C">
        <w:rPr>
          <w:rFonts w:cs="Times New Roman"/>
          <w:szCs w:val="24"/>
        </w:rPr>
        <w:t>para planejar, executar, avaliar</w:t>
      </w:r>
      <w:r w:rsidR="005F27DB" w:rsidRPr="00D80E5C">
        <w:rPr>
          <w:rFonts w:cs="Times New Roman"/>
          <w:szCs w:val="24"/>
        </w:rPr>
        <w:t>,</w:t>
      </w:r>
      <w:r w:rsidR="00CE3B93" w:rsidRPr="00D80E5C">
        <w:rPr>
          <w:rFonts w:cs="Times New Roman"/>
          <w:szCs w:val="24"/>
        </w:rPr>
        <w:t xml:space="preserve"> mediar</w:t>
      </w:r>
      <w:r w:rsidR="00111D36" w:rsidRPr="00D80E5C">
        <w:rPr>
          <w:rFonts w:cs="Times New Roman"/>
          <w:szCs w:val="24"/>
        </w:rPr>
        <w:t xml:space="preserve"> conh</w:t>
      </w:r>
      <w:r w:rsidR="005F27DB" w:rsidRPr="00D80E5C">
        <w:rPr>
          <w:rFonts w:cs="Times New Roman"/>
          <w:szCs w:val="24"/>
        </w:rPr>
        <w:t>ecimento e valores, bem como se relacionar com as crianças e as famílias.</w:t>
      </w:r>
      <w:r w:rsidR="00CE3B93" w:rsidRPr="00D80E5C">
        <w:rPr>
          <w:rFonts w:cs="Times New Roman"/>
          <w:szCs w:val="24"/>
        </w:rPr>
        <w:t xml:space="preserve"> </w:t>
      </w:r>
      <w:r w:rsidR="00111D36" w:rsidRPr="00D80E5C">
        <w:rPr>
          <w:rFonts w:cs="Times New Roman"/>
          <w:szCs w:val="24"/>
        </w:rPr>
        <w:t xml:space="preserve">    </w:t>
      </w:r>
      <w:r w:rsidR="00A9387C" w:rsidRPr="00D80E5C">
        <w:rPr>
          <w:rFonts w:cs="Times New Roman"/>
          <w:szCs w:val="24"/>
        </w:rPr>
        <w:t xml:space="preserve"> </w:t>
      </w:r>
    </w:p>
    <w:p w:rsidR="0053188A" w:rsidRDefault="0053188A" w:rsidP="00973621">
      <w:pPr>
        <w:ind w:firstLine="0"/>
        <w:rPr>
          <w:b/>
          <w:szCs w:val="24"/>
        </w:rPr>
      </w:pPr>
    </w:p>
    <w:p w:rsidR="006F47A5" w:rsidRPr="00AA252A" w:rsidRDefault="00973621" w:rsidP="00973621">
      <w:pPr>
        <w:ind w:firstLine="0"/>
        <w:rPr>
          <w:b/>
          <w:szCs w:val="24"/>
        </w:rPr>
      </w:pPr>
      <w:r>
        <w:rPr>
          <w:b/>
          <w:szCs w:val="24"/>
        </w:rPr>
        <w:t>REFERÊ</w:t>
      </w:r>
      <w:r w:rsidRPr="00AA252A">
        <w:rPr>
          <w:b/>
          <w:szCs w:val="24"/>
        </w:rPr>
        <w:t>NCIAS</w:t>
      </w:r>
    </w:p>
    <w:p w:rsidR="006F47A5" w:rsidRPr="006F47A5" w:rsidRDefault="006F47A5" w:rsidP="009162EE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ALARCÃO, Isabel. </w:t>
      </w:r>
      <w:r w:rsidRPr="009B42EE">
        <w:rPr>
          <w:rFonts w:cs="Times New Roman"/>
          <w:b/>
          <w:szCs w:val="24"/>
        </w:rPr>
        <w:t>Professores reflexivos em uma escola reflexiva</w:t>
      </w:r>
      <w:r>
        <w:rPr>
          <w:rFonts w:cs="Times New Roman"/>
          <w:szCs w:val="24"/>
        </w:rPr>
        <w:t xml:space="preserve">. 4 ed. São Paulo: Cortez, 2005.  </w:t>
      </w:r>
    </w:p>
    <w:p w:rsidR="00887EA7" w:rsidRPr="00887EA7" w:rsidRDefault="00887EA7" w:rsidP="009162EE">
      <w:pPr>
        <w:ind w:firstLine="0"/>
        <w:rPr>
          <w:rFonts w:eastAsia="Times New Roman"/>
          <w:szCs w:val="24"/>
        </w:rPr>
      </w:pPr>
      <w:r w:rsidRPr="00E708E2">
        <w:rPr>
          <w:rFonts w:eastAsia="Times New Roman"/>
          <w:szCs w:val="24"/>
        </w:rPr>
        <w:t xml:space="preserve">ALMEIDA, Renato. </w:t>
      </w:r>
      <w:r w:rsidRPr="00AA252A">
        <w:rPr>
          <w:rFonts w:eastAsia="Times New Roman"/>
          <w:b/>
          <w:szCs w:val="24"/>
        </w:rPr>
        <w:t>Folclore</w:t>
      </w:r>
      <w:r w:rsidRPr="00E708E2">
        <w:rPr>
          <w:rFonts w:eastAsia="Times New Roman"/>
          <w:szCs w:val="24"/>
        </w:rPr>
        <w:t>. Rio de Janeiro:</w:t>
      </w:r>
      <w:r>
        <w:rPr>
          <w:rFonts w:eastAsia="Times New Roman"/>
          <w:szCs w:val="24"/>
        </w:rPr>
        <w:t xml:space="preserve"> Civilização brasileira, 1976. </w:t>
      </w:r>
    </w:p>
    <w:p w:rsidR="00887EA7" w:rsidRDefault="00887EA7" w:rsidP="009162EE">
      <w:pPr>
        <w:ind w:firstLine="0"/>
        <w:rPr>
          <w:rFonts w:eastAsia="Times New Roman"/>
          <w:szCs w:val="24"/>
        </w:rPr>
      </w:pPr>
      <w:r w:rsidRPr="00755757">
        <w:rPr>
          <w:rFonts w:eastAsia="Times New Roman"/>
          <w:szCs w:val="24"/>
        </w:rPr>
        <w:t xml:space="preserve">BRASIL. </w:t>
      </w:r>
      <w:r w:rsidRPr="00755757">
        <w:rPr>
          <w:rFonts w:eastAsia="Times New Roman"/>
          <w:b/>
          <w:szCs w:val="24"/>
        </w:rPr>
        <w:t>Const</w:t>
      </w:r>
      <w:r w:rsidR="00755757" w:rsidRPr="00755757">
        <w:rPr>
          <w:rFonts w:eastAsia="Times New Roman"/>
          <w:b/>
          <w:szCs w:val="24"/>
        </w:rPr>
        <w:t>ituição da República Federativa do Brasil</w:t>
      </w:r>
      <w:r w:rsidR="00755757">
        <w:rPr>
          <w:rFonts w:eastAsia="Times New Roman"/>
          <w:b/>
          <w:szCs w:val="24"/>
        </w:rPr>
        <w:t xml:space="preserve"> de 1988</w:t>
      </w:r>
      <w:r w:rsidR="00755757">
        <w:rPr>
          <w:rFonts w:eastAsia="Times New Roman"/>
          <w:szCs w:val="24"/>
        </w:rPr>
        <w:t xml:space="preserve">. </w:t>
      </w:r>
      <w:hyperlink r:id="rId11" w:history="1">
        <w:r w:rsidR="00755757" w:rsidRPr="00DC71E4">
          <w:rPr>
            <w:rStyle w:val="Hyperlink"/>
            <w:rFonts w:eastAsia="Times New Roman"/>
            <w:szCs w:val="24"/>
          </w:rPr>
          <w:t>http://www.planalto.gov.br/ccivil_03/constituicao/constituicaocompilado.htm</w:t>
        </w:r>
      </w:hyperlink>
      <w:r w:rsidR="00755757">
        <w:rPr>
          <w:rFonts w:eastAsia="Times New Roman"/>
          <w:szCs w:val="24"/>
        </w:rPr>
        <w:t xml:space="preserve">. Acesso em: 10 out. 2018.  </w:t>
      </w:r>
    </w:p>
    <w:p w:rsidR="00120109" w:rsidRDefault="00120109" w:rsidP="009162EE">
      <w:pPr>
        <w:ind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_____. </w:t>
      </w:r>
      <w:r w:rsidR="001D4D4D">
        <w:rPr>
          <w:rFonts w:eastAsia="Times New Roman"/>
          <w:szCs w:val="24"/>
        </w:rPr>
        <w:t>Lei n</w:t>
      </w:r>
      <w:r w:rsidRPr="00120109">
        <w:rPr>
          <w:rFonts w:eastAsia="Times New Roman"/>
          <w:szCs w:val="24"/>
        </w:rPr>
        <w:t>º 11.7</w:t>
      </w:r>
      <w:r w:rsidR="00A83467">
        <w:rPr>
          <w:rFonts w:eastAsia="Times New Roman"/>
          <w:szCs w:val="24"/>
        </w:rPr>
        <w:t>88,</w:t>
      </w:r>
      <w:r w:rsidR="00B5647F">
        <w:rPr>
          <w:rFonts w:eastAsia="Times New Roman"/>
          <w:szCs w:val="24"/>
        </w:rPr>
        <w:t xml:space="preserve"> de 25 setembro de</w:t>
      </w:r>
      <w:r>
        <w:rPr>
          <w:rFonts w:eastAsia="Times New Roman"/>
          <w:szCs w:val="24"/>
        </w:rPr>
        <w:t xml:space="preserve"> 2008. </w:t>
      </w:r>
      <w:r w:rsidRPr="00B5647F">
        <w:rPr>
          <w:rFonts w:eastAsia="Times New Roman"/>
          <w:b/>
          <w:szCs w:val="24"/>
        </w:rPr>
        <w:t>Dispõe</w:t>
      </w:r>
      <w:r w:rsidR="00B5647F" w:rsidRPr="00B5647F">
        <w:rPr>
          <w:rFonts w:eastAsia="Times New Roman"/>
          <w:b/>
          <w:szCs w:val="24"/>
        </w:rPr>
        <w:t xml:space="preserve"> sobre o estágio de estudantes</w:t>
      </w:r>
      <w:r w:rsidR="00A83467">
        <w:rPr>
          <w:rFonts w:eastAsia="Times New Roman"/>
          <w:b/>
          <w:szCs w:val="24"/>
        </w:rPr>
        <w:t xml:space="preserve"> e dá outras providências</w:t>
      </w:r>
      <w:r w:rsidR="00B5647F">
        <w:rPr>
          <w:rFonts w:eastAsia="Times New Roman"/>
          <w:szCs w:val="24"/>
        </w:rPr>
        <w:t xml:space="preserve">. Disponível em: </w:t>
      </w:r>
      <w:r w:rsidR="00A83467">
        <w:rPr>
          <w:rFonts w:eastAsia="Times New Roman"/>
          <w:szCs w:val="24"/>
        </w:rPr>
        <w:t xml:space="preserve"> </w:t>
      </w:r>
      <w:hyperlink r:id="rId12" w:history="1">
        <w:r w:rsidR="00A83467" w:rsidRPr="00DC71E4">
          <w:rPr>
            <w:rStyle w:val="Hyperlink"/>
            <w:rFonts w:eastAsia="Times New Roman"/>
            <w:szCs w:val="24"/>
          </w:rPr>
          <w:t>http://www.planalto.gov.br/ccivil_03/_ato20072010/2008/lei/l11788.htm</w:t>
        </w:r>
      </w:hyperlink>
      <w:r w:rsidR="00A83467">
        <w:rPr>
          <w:rFonts w:eastAsia="Times New Roman"/>
          <w:szCs w:val="24"/>
        </w:rPr>
        <w:t xml:space="preserve">.  </w:t>
      </w:r>
      <w:r w:rsidR="00B5647F">
        <w:rPr>
          <w:rFonts w:eastAsia="Times New Roman"/>
          <w:szCs w:val="24"/>
        </w:rPr>
        <w:t xml:space="preserve">Acesso em: 13 out. 2018. </w:t>
      </w:r>
    </w:p>
    <w:p w:rsidR="00A83467" w:rsidRDefault="00A83467" w:rsidP="009162EE">
      <w:pPr>
        <w:ind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_____. Ministério da Educação Conselho Nacional de E</w:t>
      </w:r>
      <w:r w:rsidRPr="00A83467">
        <w:rPr>
          <w:rFonts w:eastAsia="Times New Roman"/>
          <w:szCs w:val="24"/>
        </w:rPr>
        <w:t>ducação</w:t>
      </w:r>
      <w:r>
        <w:rPr>
          <w:rFonts w:eastAsia="Times New Roman"/>
          <w:szCs w:val="24"/>
        </w:rPr>
        <w:t xml:space="preserve"> - Conselho Pleno, </w:t>
      </w:r>
      <w:r w:rsidRPr="00A83467">
        <w:rPr>
          <w:rFonts w:eastAsia="Times New Roman"/>
          <w:b/>
          <w:szCs w:val="24"/>
        </w:rPr>
        <w:t>Resolução nº 2, de 1º de julho de 2015</w:t>
      </w:r>
      <w:r>
        <w:rPr>
          <w:rFonts w:eastAsia="Times New Roman"/>
          <w:szCs w:val="24"/>
        </w:rPr>
        <w:t xml:space="preserve">. </w:t>
      </w:r>
      <w:r w:rsidRPr="00A83467">
        <w:rPr>
          <w:rFonts w:eastAsia="Times New Roman"/>
          <w:szCs w:val="24"/>
        </w:rPr>
        <w:t>Define as Diretrize</w:t>
      </w:r>
      <w:r>
        <w:rPr>
          <w:rFonts w:eastAsia="Times New Roman"/>
          <w:szCs w:val="24"/>
        </w:rPr>
        <w:t xml:space="preserve">s Curriculares Nacionais para a </w:t>
      </w:r>
      <w:r w:rsidRPr="00A83467">
        <w:rPr>
          <w:rFonts w:eastAsia="Times New Roman"/>
          <w:szCs w:val="24"/>
        </w:rPr>
        <w:t>formação inici</w:t>
      </w:r>
      <w:r>
        <w:rPr>
          <w:rFonts w:eastAsia="Times New Roman"/>
          <w:szCs w:val="24"/>
        </w:rPr>
        <w:t xml:space="preserve">al em nível superior (cursos de </w:t>
      </w:r>
      <w:r w:rsidRPr="00A83467">
        <w:rPr>
          <w:rFonts w:eastAsia="Times New Roman"/>
          <w:szCs w:val="24"/>
        </w:rPr>
        <w:t>licenciatura, cur</w:t>
      </w:r>
      <w:r>
        <w:rPr>
          <w:rFonts w:eastAsia="Times New Roman"/>
          <w:szCs w:val="24"/>
        </w:rPr>
        <w:t xml:space="preserve">sos de formação pedagógica para </w:t>
      </w:r>
      <w:r w:rsidRPr="00A83467">
        <w:rPr>
          <w:rFonts w:eastAsia="Times New Roman"/>
          <w:szCs w:val="24"/>
        </w:rPr>
        <w:t xml:space="preserve">graduados e cursos </w:t>
      </w:r>
      <w:r>
        <w:rPr>
          <w:rFonts w:eastAsia="Times New Roman"/>
          <w:szCs w:val="24"/>
        </w:rPr>
        <w:t xml:space="preserve">de segunda licenciatura) e para a formação continuada. Disponível em: </w:t>
      </w:r>
      <w:hyperlink r:id="rId13" w:history="1">
        <w:r w:rsidRPr="00DC71E4">
          <w:rPr>
            <w:rStyle w:val="Hyperlink"/>
            <w:rFonts w:eastAsia="Times New Roman"/>
            <w:szCs w:val="24"/>
          </w:rPr>
          <w:t>http://portal.mec.gov.br/index.php?option=com_docman&amp;view=download&amp;alias=98191-res-cp-02-2015&amp;category_slug=outubro-2018-pdf-1&amp;Itemid=30192</w:t>
        </w:r>
      </w:hyperlink>
      <w:r>
        <w:rPr>
          <w:rFonts w:eastAsia="Times New Roman"/>
          <w:szCs w:val="24"/>
        </w:rPr>
        <w:t xml:space="preserve">. Acesso em: 10 out. 2018.  </w:t>
      </w:r>
    </w:p>
    <w:p w:rsidR="000544FE" w:rsidRDefault="000544FE" w:rsidP="009162EE">
      <w:pPr>
        <w:ind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_____</w:t>
      </w:r>
      <w:r w:rsidRPr="000544FE">
        <w:rPr>
          <w:rFonts w:eastAsia="Times New Roman"/>
          <w:szCs w:val="24"/>
        </w:rPr>
        <w:t>. Ministério da Educação e do D</w:t>
      </w:r>
      <w:r>
        <w:rPr>
          <w:rFonts w:eastAsia="Times New Roman"/>
          <w:szCs w:val="24"/>
        </w:rPr>
        <w:t xml:space="preserve">esporto. Secretaria de Educação </w:t>
      </w:r>
      <w:r w:rsidRPr="000544FE">
        <w:rPr>
          <w:rFonts w:eastAsia="Times New Roman"/>
          <w:szCs w:val="24"/>
        </w:rPr>
        <w:t>Fund</w:t>
      </w:r>
      <w:r w:rsidR="009162EE">
        <w:rPr>
          <w:rFonts w:eastAsia="Times New Roman"/>
          <w:szCs w:val="24"/>
        </w:rPr>
        <w:t xml:space="preserve">amental. </w:t>
      </w:r>
      <w:r w:rsidR="00773CEF">
        <w:rPr>
          <w:rFonts w:eastAsia="Times New Roman"/>
          <w:b/>
          <w:szCs w:val="24"/>
        </w:rPr>
        <w:t>Referencial Curricular N</w:t>
      </w:r>
      <w:r w:rsidRPr="00773CEF">
        <w:rPr>
          <w:rFonts w:eastAsia="Times New Roman"/>
          <w:b/>
          <w:szCs w:val="24"/>
        </w:rPr>
        <w:t>aci</w:t>
      </w:r>
      <w:r w:rsidR="00773CEF">
        <w:rPr>
          <w:rFonts w:eastAsia="Times New Roman"/>
          <w:b/>
          <w:szCs w:val="24"/>
        </w:rPr>
        <w:t>onal para a Educação I</w:t>
      </w:r>
      <w:r w:rsidR="00773CEF" w:rsidRPr="00773CEF">
        <w:rPr>
          <w:rFonts w:eastAsia="Times New Roman"/>
          <w:b/>
          <w:szCs w:val="24"/>
        </w:rPr>
        <w:t>nfantil</w:t>
      </w:r>
      <w:r w:rsidR="00773CEF">
        <w:rPr>
          <w:rFonts w:eastAsia="Times New Roman"/>
          <w:szCs w:val="24"/>
        </w:rPr>
        <w:t xml:space="preserve">. </w:t>
      </w:r>
      <w:r w:rsidRPr="000544FE">
        <w:rPr>
          <w:rFonts w:eastAsia="Times New Roman"/>
          <w:szCs w:val="24"/>
        </w:rPr>
        <w:t>Brasília: MEC/SEF, 1998.</w:t>
      </w:r>
    </w:p>
    <w:p w:rsidR="000B4F3B" w:rsidRDefault="001D4D4D" w:rsidP="009162EE">
      <w:pPr>
        <w:ind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_____</w:t>
      </w:r>
      <w:r w:rsidR="000B4F3B" w:rsidRPr="000B4F3B">
        <w:rPr>
          <w:rFonts w:eastAsia="Times New Roman"/>
          <w:szCs w:val="24"/>
        </w:rPr>
        <w:t>. Ministério da Educação.</w:t>
      </w:r>
      <w:r w:rsidR="000B4F3B">
        <w:rPr>
          <w:rFonts w:eastAsia="Times New Roman"/>
          <w:szCs w:val="24"/>
        </w:rPr>
        <w:t xml:space="preserve"> Secretaria de Educação Básica. </w:t>
      </w:r>
      <w:r w:rsidR="000B4F3B" w:rsidRPr="000B4F3B">
        <w:rPr>
          <w:rFonts w:eastAsia="Times New Roman"/>
          <w:b/>
          <w:szCs w:val="24"/>
        </w:rPr>
        <w:t>Diretrizes curriculares Nacionais para a Educação Infantil</w:t>
      </w:r>
      <w:r w:rsidR="000B4F3B">
        <w:rPr>
          <w:rFonts w:eastAsia="Times New Roman"/>
          <w:szCs w:val="24"/>
        </w:rPr>
        <w:t>. Brasília</w:t>
      </w:r>
      <w:r w:rsidR="000B4F3B" w:rsidRPr="000B4F3B">
        <w:rPr>
          <w:rFonts w:eastAsia="Times New Roman"/>
          <w:szCs w:val="24"/>
        </w:rPr>
        <w:t>: MEC, SEB, 2010.</w:t>
      </w:r>
    </w:p>
    <w:p w:rsidR="00973621" w:rsidRPr="00E708E2" w:rsidRDefault="00973621" w:rsidP="009162EE">
      <w:pPr>
        <w:ind w:firstLine="0"/>
        <w:rPr>
          <w:rFonts w:eastAsia="Times New Roman"/>
          <w:szCs w:val="24"/>
        </w:rPr>
      </w:pPr>
      <w:r w:rsidRPr="00E708E2">
        <w:rPr>
          <w:rFonts w:eastAsia="Times New Roman"/>
          <w:szCs w:val="24"/>
        </w:rPr>
        <w:t xml:space="preserve">CARNEIRO, Edison. </w:t>
      </w:r>
      <w:r w:rsidRPr="00AA252A">
        <w:rPr>
          <w:rFonts w:eastAsia="Times New Roman"/>
          <w:b/>
          <w:szCs w:val="24"/>
        </w:rPr>
        <w:t>Dinâmica do folclore</w:t>
      </w:r>
      <w:r w:rsidRPr="00E708E2">
        <w:rPr>
          <w:rFonts w:eastAsia="Times New Roman"/>
          <w:szCs w:val="24"/>
        </w:rPr>
        <w:t>. Rio de Janeiro:</w:t>
      </w:r>
      <w:r>
        <w:rPr>
          <w:rFonts w:eastAsia="Times New Roman"/>
          <w:szCs w:val="24"/>
        </w:rPr>
        <w:t xml:space="preserve"> Civilização brasileira, 1965. </w:t>
      </w:r>
    </w:p>
    <w:p w:rsidR="00BA2259" w:rsidRDefault="00973621" w:rsidP="009162EE">
      <w:pPr>
        <w:ind w:firstLine="0"/>
        <w:rPr>
          <w:rFonts w:eastAsia="Times New Roman"/>
          <w:szCs w:val="24"/>
        </w:rPr>
      </w:pPr>
      <w:r w:rsidRPr="00E708E2">
        <w:rPr>
          <w:rFonts w:eastAsia="Times New Roman"/>
          <w:szCs w:val="24"/>
        </w:rPr>
        <w:t xml:space="preserve">CARVALHO, B. V. de. </w:t>
      </w:r>
      <w:r w:rsidRPr="00AA252A">
        <w:rPr>
          <w:rFonts w:eastAsia="Times New Roman"/>
          <w:b/>
          <w:szCs w:val="24"/>
        </w:rPr>
        <w:t>A literatura infantil: visão histórica e crítica</w:t>
      </w:r>
      <w:r w:rsidRPr="00E708E2">
        <w:rPr>
          <w:rFonts w:eastAsia="Times New Roman"/>
          <w:szCs w:val="24"/>
        </w:rPr>
        <w:t>. 6 ed. São Paulo: Global, 1989.</w:t>
      </w:r>
    </w:p>
    <w:p w:rsidR="00DE1ABA" w:rsidRPr="00DE1ABA" w:rsidRDefault="00887EA7" w:rsidP="009162EE">
      <w:pPr>
        <w:ind w:firstLine="0"/>
        <w:rPr>
          <w:rFonts w:eastAsia="Times New Roman"/>
          <w:szCs w:val="24"/>
        </w:rPr>
      </w:pPr>
      <w:r>
        <w:rPr>
          <w:rFonts w:cs="Times New Roman"/>
          <w:szCs w:val="24"/>
        </w:rPr>
        <w:t>RIO GRANDE DO NORTE. Universidade do Estado do Rio Grande do Norte</w:t>
      </w:r>
      <w:r w:rsidRPr="00A83467">
        <w:rPr>
          <w:rFonts w:cs="Times New Roman"/>
          <w:b/>
          <w:szCs w:val="24"/>
        </w:rPr>
        <w:t xml:space="preserve">. </w:t>
      </w:r>
      <w:r w:rsidR="00A83467" w:rsidRPr="00A83467">
        <w:rPr>
          <w:rFonts w:cs="Times New Roman"/>
          <w:b/>
          <w:szCs w:val="24"/>
        </w:rPr>
        <w:t xml:space="preserve">Projeto </w:t>
      </w:r>
      <w:r w:rsidR="00DE1ABA" w:rsidRPr="00A83467">
        <w:rPr>
          <w:rFonts w:eastAsia="Times New Roman"/>
          <w:b/>
          <w:szCs w:val="24"/>
        </w:rPr>
        <w:t>Pedagógico do Curso de Pedagogia</w:t>
      </w:r>
      <w:r w:rsidR="00DE1ABA" w:rsidRPr="00DE1ABA">
        <w:rPr>
          <w:rFonts w:eastAsia="Times New Roman"/>
          <w:szCs w:val="24"/>
        </w:rPr>
        <w:t xml:space="preserve">. UERN/Campus Avançado de Assú. Assú/RN, 2013. </w:t>
      </w:r>
    </w:p>
    <w:p w:rsidR="00973621" w:rsidRPr="00E708E2" w:rsidRDefault="00DE1ABA" w:rsidP="009162EE">
      <w:pPr>
        <w:ind w:firstLine="0"/>
        <w:rPr>
          <w:color w:val="000000"/>
          <w:szCs w:val="24"/>
        </w:rPr>
      </w:pPr>
      <w:r w:rsidRPr="00DE1ABA">
        <w:rPr>
          <w:rFonts w:eastAsia="Times New Roman"/>
          <w:szCs w:val="24"/>
        </w:rPr>
        <w:t xml:space="preserve">_____. </w:t>
      </w:r>
      <w:r w:rsidR="001D4D4D">
        <w:rPr>
          <w:rFonts w:eastAsia="Times New Roman"/>
          <w:szCs w:val="24"/>
        </w:rPr>
        <w:t xml:space="preserve">Universidade do Estado do Rio Grande do Norte. </w:t>
      </w:r>
      <w:r w:rsidRPr="001D4D4D">
        <w:rPr>
          <w:rFonts w:eastAsia="Times New Roman"/>
          <w:b/>
          <w:szCs w:val="24"/>
        </w:rPr>
        <w:t>Resolução nº 06/2015/CONSEPE</w:t>
      </w:r>
      <w:r w:rsidRPr="00DE1ABA">
        <w:rPr>
          <w:rFonts w:eastAsia="Times New Roman"/>
          <w:szCs w:val="24"/>
        </w:rPr>
        <w:t xml:space="preserve">. </w:t>
      </w:r>
      <w:r w:rsidRPr="001D4D4D">
        <w:rPr>
          <w:rFonts w:eastAsia="Times New Roman"/>
          <w:szCs w:val="24"/>
        </w:rPr>
        <w:t>Regulamenta o Estágio Curricular Supervisionado Obrigatório nos Cursos de Licenciatura da Universidade do Estado do Rio Grande do Norte</w:t>
      </w:r>
      <w:r w:rsidRPr="00DE1ABA">
        <w:rPr>
          <w:rFonts w:eastAsia="Times New Roman"/>
          <w:szCs w:val="24"/>
        </w:rPr>
        <w:t xml:space="preserve">. Mossoró/RN, 2015. </w:t>
      </w:r>
      <w:r w:rsidR="00973621" w:rsidRPr="00E708E2">
        <w:rPr>
          <w:rFonts w:eastAsia="Times New Roman"/>
          <w:szCs w:val="24"/>
        </w:rPr>
        <w:t xml:space="preserve"> </w:t>
      </w:r>
    </w:p>
    <w:p w:rsidR="001D4D4D" w:rsidRPr="00E708E2" w:rsidRDefault="001D4D4D" w:rsidP="001D4D4D">
      <w:pPr>
        <w:ind w:firstLine="0"/>
        <w:rPr>
          <w:rFonts w:eastAsia="Times New Roman"/>
          <w:szCs w:val="24"/>
        </w:rPr>
      </w:pPr>
      <w:r w:rsidRPr="00E708E2">
        <w:rPr>
          <w:rFonts w:eastAsia="Times New Roman"/>
          <w:szCs w:val="24"/>
        </w:rPr>
        <w:t xml:space="preserve">SILVA, Ezequiel Teodoro. </w:t>
      </w:r>
      <w:r w:rsidRPr="00AA252A">
        <w:rPr>
          <w:rFonts w:eastAsia="Times New Roman"/>
          <w:b/>
          <w:szCs w:val="24"/>
        </w:rPr>
        <w:t>De olhos abertos</w:t>
      </w:r>
      <w:r w:rsidRPr="001D4D4D">
        <w:rPr>
          <w:rFonts w:eastAsia="Times New Roman"/>
          <w:szCs w:val="24"/>
        </w:rPr>
        <w:t>: reflexão sobre o desenvolvimento da leitura no Brasil</w:t>
      </w:r>
      <w:r>
        <w:rPr>
          <w:rFonts w:eastAsia="Times New Roman"/>
          <w:szCs w:val="24"/>
        </w:rPr>
        <w:t xml:space="preserve">. São Paulo: Ática, 1991. </w:t>
      </w:r>
    </w:p>
    <w:p w:rsidR="00DE1ABA" w:rsidRDefault="00DE1ABA" w:rsidP="000544FE">
      <w:pPr>
        <w:ind w:left="2832" w:firstLine="0"/>
        <w:rPr>
          <w:rFonts w:eastAsia="Times New Roman"/>
          <w:sz w:val="22"/>
        </w:rPr>
      </w:pPr>
    </w:p>
    <w:p w:rsidR="00DE1ABA" w:rsidRDefault="00DE1ABA" w:rsidP="000544FE">
      <w:pPr>
        <w:ind w:left="2832" w:firstLine="0"/>
        <w:rPr>
          <w:rFonts w:eastAsia="Times New Roman"/>
          <w:sz w:val="22"/>
        </w:rPr>
      </w:pPr>
    </w:p>
    <w:p w:rsidR="00667B21" w:rsidRPr="00027B70" w:rsidRDefault="00667B21" w:rsidP="007336CE">
      <w:pPr>
        <w:spacing w:line="240" w:lineRule="auto"/>
        <w:ind w:firstLine="0"/>
        <w:jc w:val="center"/>
      </w:pPr>
    </w:p>
    <w:sectPr w:rsidR="00667B21" w:rsidRPr="00027B70" w:rsidSect="004C05B9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4B6" w:rsidRDefault="006114B6" w:rsidP="004C7AB7">
      <w:pPr>
        <w:spacing w:line="240" w:lineRule="auto"/>
      </w:pPr>
      <w:r>
        <w:separator/>
      </w:r>
    </w:p>
  </w:endnote>
  <w:endnote w:type="continuationSeparator" w:id="0">
    <w:p w:rsidR="006114B6" w:rsidRDefault="006114B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00B" w:rsidRDefault="00B7200B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4B6" w:rsidRDefault="006114B6" w:rsidP="004C7AB7">
      <w:pPr>
        <w:spacing w:line="240" w:lineRule="auto"/>
      </w:pPr>
      <w:r>
        <w:separator/>
      </w:r>
    </w:p>
  </w:footnote>
  <w:footnote w:type="continuationSeparator" w:id="0">
    <w:p w:rsidR="006114B6" w:rsidRDefault="006114B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00B" w:rsidRDefault="001D559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00B" w:rsidRDefault="00B7200B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00B" w:rsidRDefault="001D559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29"/>
    <w:multiLevelType w:val="multilevel"/>
    <w:tmpl w:val="00000029"/>
    <w:name w:val="WW8Num41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nsid w:val="076567AE"/>
    <w:multiLevelType w:val="hybridMultilevel"/>
    <w:tmpl w:val="5DF4EC28"/>
    <w:lvl w:ilvl="0" w:tplc="81CAC476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95E0E03"/>
    <w:multiLevelType w:val="hybridMultilevel"/>
    <w:tmpl w:val="684C9BFA"/>
    <w:lvl w:ilvl="0" w:tplc="C0B8E6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E15B8"/>
    <w:multiLevelType w:val="hybridMultilevel"/>
    <w:tmpl w:val="B73E5880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>
    <w:nsid w:val="0A5F018F"/>
    <w:multiLevelType w:val="hybridMultilevel"/>
    <w:tmpl w:val="AD82FE62"/>
    <w:lvl w:ilvl="0" w:tplc="483472B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445BC"/>
    <w:multiLevelType w:val="hybridMultilevel"/>
    <w:tmpl w:val="E94E1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13B60"/>
    <w:multiLevelType w:val="hybridMultilevel"/>
    <w:tmpl w:val="5F6C4026"/>
    <w:lvl w:ilvl="0" w:tplc="AFB676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2111F"/>
    <w:multiLevelType w:val="hybridMultilevel"/>
    <w:tmpl w:val="BCEAF010"/>
    <w:lvl w:ilvl="0" w:tplc="D4C64C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044416"/>
    <w:multiLevelType w:val="hybridMultilevel"/>
    <w:tmpl w:val="94B4495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>
    <w:nsid w:val="15411678"/>
    <w:multiLevelType w:val="hybridMultilevel"/>
    <w:tmpl w:val="6E6228DA"/>
    <w:lvl w:ilvl="0" w:tplc="8368BE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D3891"/>
    <w:multiLevelType w:val="hybridMultilevel"/>
    <w:tmpl w:val="AB962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308DC"/>
    <w:multiLevelType w:val="hybridMultilevel"/>
    <w:tmpl w:val="FDC8AF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890337"/>
    <w:multiLevelType w:val="hybridMultilevel"/>
    <w:tmpl w:val="EEFCF9BA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>
    <w:nsid w:val="2EE963C6"/>
    <w:multiLevelType w:val="hybridMultilevel"/>
    <w:tmpl w:val="37587BA2"/>
    <w:lvl w:ilvl="0" w:tplc="841454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C41"/>
    <w:multiLevelType w:val="hybridMultilevel"/>
    <w:tmpl w:val="ADB6A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951B2"/>
    <w:multiLevelType w:val="hybridMultilevel"/>
    <w:tmpl w:val="D97E405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8">
    <w:nsid w:val="37062423"/>
    <w:multiLevelType w:val="hybridMultilevel"/>
    <w:tmpl w:val="F54AC23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>
    <w:nsid w:val="3ACD0E89"/>
    <w:multiLevelType w:val="hybridMultilevel"/>
    <w:tmpl w:val="AE3C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E7780"/>
    <w:multiLevelType w:val="hybridMultilevel"/>
    <w:tmpl w:val="8BDC205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>
    <w:nsid w:val="45422D9A"/>
    <w:multiLevelType w:val="hybridMultilevel"/>
    <w:tmpl w:val="095667CA"/>
    <w:lvl w:ilvl="0" w:tplc="FBA6D03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CA2E7B"/>
    <w:multiLevelType w:val="hybridMultilevel"/>
    <w:tmpl w:val="2844322A"/>
    <w:lvl w:ilvl="0" w:tplc="32FE9B7A">
      <w:start w:val="1"/>
      <w:numFmt w:val="decimal"/>
      <w:lvlText w:val="%1"/>
      <w:lvlJc w:val="left"/>
      <w:pPr>
        <w:ind w:left="786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02438AE"/>
    <w:multiLevelType w:val="hybridMultilevel"/>
    <w:tmpl w:val="989C2142"/>
    <w:lvl w:ilvl="0" w:tplc="01BA842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A3407A"/>
    <w:multiLevelType w:val="hybridMultilevel"/>
    <w:tmpl w:val="9C8E65A6"/>
    <w:lvl w:ilvl="0" w:tplc="865E246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C2AC1"/>
    <w:multiLevelType w:val="hybridMultilevel"/>
    <w:tmpl w:val="33F83C74"/>
    <w:lvl w:ilvl="0" w:tplc="86DC5004">
      <w:numFmt w:val="bullet"/>
      <w:lvlText w:val="•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6">
    <w:nsid w:val="658319DB"/>
    <w:multiLevelType w:val="hybridMultilevel"/>
    <w:tmpl w:val="300C9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400D3"/>
    <w:multiLevelType w:val="hybridMultilevel"/>
    <w:tmpl w:val="BFA6D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330D90"/>
    <w:multiLevelType w:val="hybridMultilevel"/>
    <w:tmpl w:val="D9C4A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E099A"/>
    <w:multiLevelType w:val="hybridMultilevel"/>
    <w:tmpl w:val="AC32A2A8"/>
    <w:lvl w:ilvl="0" w:tplc="6658A1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960474"/>
    <w:multiLevelType w:val="hybridMultilevel"/>
    <w:tmpl w:val="EE40A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7446F2"/>
    <w:multiLevelType w:val="hybridMultilevel"/>
    <w:tmpl w:val="95EAB6A4"/>
    <w:lvl w:ilvl="0" w:tplc="FC5AB482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C0B73"/>
    <w:multiLevelType w:val="hybridMultilevel"/>
    <w:tmpl w:val="726ABA14"/>
    <w:lvl w:ilvl="0" w:tplc="86B8D6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B947DA"/>
    <w:multiLevelType w:val="hybridMultilevel"/>
    <w:tmpl w:val="33C0C12C"/>
    <w:lvl w:ilvl="0" w:tplc="E1B209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5515D"/>
    <w:multiLevelType w:val="hybridMultilevel"/>
    <w:tmpl w:val="6FB28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F0FC7"/>
    <w:multiLevelType w:val="hybridMultilevel"/>
    <w:tmpl w:val="6D168476"/>
    <w:lvl w:ilvl="0" w:tplc="6E24D5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F547A4"/>
    <w:multiLevelType w:val="hybridMultilevel"/>
    <w:tmpl w:val="6246A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4"/>
  </w:num>
  <w:num w:numId="3">
    <w:abstractNumId w:val="33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10"/>
  </w:num>
  <w:num w:numId="9">
    <w:abstractNumId w:val="12"/>
  </w:num>
  <w:num w:numId="10">
    <w:abstractNumId w:val="35"/>
  </w:num>
  <w:num w:numId="11">
    <w:abstractNumId w:val="9"/>
  </w:num>
  <w:num w:numId="12">
    <w:abstractNumId w:val="4"/>
  </w:num>
  <w:num w:numId="13">
    <w:abstractNumId w:val="24"/>
  </w:num>
  <w:num w:numId="14">
    <w:abstractNumId w:val="32"/>
  </w:num>
  <w:num w:numId="15">
    <w:abstractNumId w:val="8"/>
  </w:num>
  <w:num w:numId="16">
    <w:abstractNumId w:val="15"/>
  </w:num>
  <w:num w:numId="17">
    <w:abstractNumId w:val="29"/>
  </w:num>
  <w:num w:numId="18">
    <w:abstractNumId w:val="11"/>
  </w:num>
  <w:num w:numId="19">
    <w:abstractNumId w:val="3"/>
  </w:num>
  <w:num w:numId="20">
    <w:abstractNumId w:val="6"/>
  </w:num>
  <w:num w:numId="21">
    <w:abstractNumId w:val="21"/>
  </w:num>
  <w:num w:numId="22">
    <w:abstractNumId w:val="23"/>
  </w:num>
  <w:num w:numId="23">
    <w:abstractNumId w:val="13"/>
  </w:num>
  <w:num w:numId="24">
    <w:abstractNumId w:val="5"/>
  </w:num>
  <w:num w:numId="25">
    <w:abstractNumId w:val="20"/>
  </w:num>
  <w:num w:numId="26">
    <w:abstractNumId w:val="27"/>
  </w:num>
  <w:num w:numId="27">
    <w:abstractNumId w:val="28"/>
  </w:num>
  <w:num w:numId="28">
    <w:abstractNumId w:val="17"/>
  </w:num>
  <w:num w:numId="29">
    <w:abstractNumId w:val="16"/>
  </w:num>
  <w:num w:numId="30">
    <w:abstractNumId w:val="18"/>
  </w:num>
  <w:num w:numId="31">
    <w:abstractNumId w:val="19"/>
  </w:num>
  <w:num w:numId="32">
    <w:abstractNumId w:val="26"/>
  </w:num>
  <w:num w:numId="33">
    <w:abstractNumId w:val="25"/>
  </w:num>
  <w:num w:numId="34">
    <w:abstractNumId w:val="7"/>
  </w:num>
  <w:num w:numId="35">
    <w:abstractNumId w:val="30"/>
  </w:num>
  <w:num w:numId="36">
    <w:abstractNumId w:val="22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7AB7"/>
    <w:rsid w:val="0000013D"/>
    <w:rsid w:val="00005861"/>
    <w:rsid w:val="00023504"/>
    <w:rsid w:val="0002366F"/>
    <w:rsid w:val="00026DEC"/>
    <w:rsid w:val="00027B70"/>
    <w:rsid w:val="00030DF5"/>
    <w:rsid w:val="0003369E"/>
    <w:rsid w:val="000343AB"/>
    <w:rsid w:val="00034D9D"/>
    <w:rsid w:val="000461B9"/>
    <w:rsid w:val="000544FE"/>
    <w:rsid w:val="00055378"/>
    <w:rsid w:val="00056641"/>
    <w:rsid w:val="00063126"/>
    <w:rsid w:val="0006620E"/>
    <w:rsid w:val="00073DE3"/>
    <w:rsid w:val="00074467"/>
    <w:rsid w:val="000749AF"/>
    <w:rsid w:val="000768C2"/>
    <w:rsid w:val="0009164D"/>
    <w:rsid w:val="000947E0"/>
    <w:rsid w:val="00094E30"/>
    <w:rsid w:val="000B4655"/>
    <w:rsid w:val="000B4F3B"/>
    <w:rsid w:val="000B6F27"/>
    <w:rsid w:val="000C049A"/>
    <w:rsid w:val="000D0182"/>
    <w:rsid w:val="000D0FC7"/>
    <w:rsid w:val="000D329F"/>
    <w:rsid w:val="000D386D"/>
    <w:rsid w:val="000E070E"/>
    <w:rsid w:val="000E3A4D"/>
    <w:rsid w:val="000E76B9"/>
    <w:rsid w:val="000F09D4"/>
    <w:rsid w:val="0010069A"/>
    <w:rsid w:val="0010278D"/>
    <w:rsid w:val="0010290D"/>
    <w:rsid w:val="0010387D"/>
    <w:rsid w:val="00111D36"/>
    <w:rsid w:val="00115EFA"/>
    <w:rsid w:val="00120109"/>
    <w:rsid w:val="00120719"/>
    <w:rsid w:val="00124270"/>
    <w:rsid w:val="0013730B"/>
    <w:rsid w:val="0013785C"/>
    <w:rsid w:val="00140C4F"/>
    <w:rsid w:val="00140FD1"/>
    <w:rsid w:val="001462D0"/>
    <w:rsid w:val="00157B6B"/>
    <w:rsid w:val="00157C3F"/>
    <w:rsid w:val="00162676"/>
    <w:rsid w:val="00165290"/>
    <w:rsid w:val="001901A1"/>
    <w:rsid w:val="00191D7E"/>
    <w:rsid w:val="00192112"/>
    <w:rsid w:val="00193D9A"/>
    <w:rsid w:val="00195123"/>
    <w:rsid w:val="001A5D43"/>
    <w:rsid w:val="001B427C"/>
    <w:rsid w:val="001B566F"/>
    <w:rsid w:val="001B613E"/>
    <w:rsid w:val="001B7046"/>
    <w:rsid w:val="001C1665"/>
    <w:rsid w:val="001D0BB2"/>
    <w:rsid w:val="001D421A"/>
    <w:rsid w:val="001D4D4D"/>
    <w:rsid w:val="001D5596"/>
    <w:rsid w:val="001D60D0"/>
    <w:rsid w:val="001D63D8"/>
    <w:rsid w:val="001D6BD0"/>
    <w:rsid w:val="001D725D"/>
    <w:rsid w:val="001E2341"/>
    <w:rsid w:val="001E29A2"/>
    <w:rsid w:val="001E2CE5"/>
    <w:rsid w:val="001F14B7"/>
    <w:rsid w:val="00200DAB"/>
    <w:rsid w:val="00202601"/>
    <w:rsid w:val="0020298B"/>
    <w:rsid w:val="00211E50"/>
    <w:rsid w:val="00220979"/>
    <w:rsid w:val="0022313D"/>
    <w:rsid w:val="002306C2"/>
    <w:rsid w:val="00237C48"/>
    <w:rsid w:val="00251DBF"/>
    <w:rsid w:val="00256037"/>
    <w:rsid w:val="002629D4"/>
    <w:rsid w:val="00271852"/>
    <w:rsid w:val="002730E1"/>
    <w:rsid w:val="002736C5"/>
    <w:rsid w:val="00273AB0"/>
    <w:rsid w:val="0028213F"/>
    <w:rsid w:val="002830C3"/>
    <w:rsid w:val="002833D8"/>
    <w:rsid w:val="002A0D84"/>
    <w:rsid w:val="002A1BA1"/>
    <w:rsid w:val="002A254D"/>
    <w:rsid w:val="002A676B"/>
    <w:rsid w:val="002B0CA2"/>
    <w:rsid w:val="002B6CA6"/>
    <w:rsid w:val="002D1857"/>
    <w:rsid w:val="002D2058"/>
    <w:rsid w:val="002E4EA2"/>
    <w:rsid w:val="002E759C"/>
    <w:rsid w:val="002F2727"/>
    <w:rsid w:val="002F75ED"/>
    <w:rsid w:val="00303D54"/>
    <w:rsid w:val="00303FB3"/>
    <w:rsid w:val="00313315"/>
    <w:rsid w:val="003172E7"/>
    <w:rsid w:val="003206A4"/>
    <w:rsid w:val="00331DBB"/>
    <w:rsid w:val="00334FDD"/>
    <w:rsid w:val="00335AD9"/>
    <w:rsid w:val="003426E2"/>
    <w:rsid w:val="00346BF8"/>
    <w:rsid w:val="00350FAD"/>
    <w:rsid w:val="0035229D"/>
    <w:rsid w:val="00352E5C"/>
    <w:rsid w:val="00353100"/>
    <w:rsid w:val="0036797A"/>
    <w:rsid w:val="003700C2"/>
    <w:rsid w:val="003726E1"/>
    <w:rsid w:val="003730CF"/>
    <w:rsid w:val="00373680"/>
    <w:rsid w:val="003744C4"/>
    <w:rsid w:val="00383E90"/>
    <w:rsid w:val="00384C94"/>
    <w:rsid w:val="00387851"/>
    <w:rsid w:val="00392CEB"/>
    <w:rsid w:val="003954AB"/>
    <w:rsid w:val="003A3EAA"/>
    <w:rsid w:val="003A4140"/>
    <w:rsid w:val="003A7884"/>
    <w:rsid w:val="003B340B"/>
    <w:rsid w:val="003C4E84"/>
    <w:rsid w:val="003D3096"/>
    <w:rsid w:val="003D529C"/>
    <w:rsid w:val="003D6B62"/>
    <w:rsid w:val="003D7F47"/>
    <w:rsid w:val="003F2680"/>
    <w:rsid w:val="003F2817"/>
    <w:rsid w:val="003F28C9"/>
    <w:rsid w:val="003F57B7"/>
    <w:rsid w:val="00405451"/>
    <w:rsid w:val="00413852"/>
    <w:rsid w:val="00423C7A"/>
    <w:rsid w:val="00425CD6"/>
    <w:rsid w:val="00425F04"/>
    <w:rsid w:val="0042778F"/>
    <w:rsid w:val="00427D7F"/>
    <w:rsid w:val="00444363"/>
    <w:rsid w:val="00447147"/>
    <w:rsid w:val="0044735C"/>
    <w:rsid w:val="00451369"/>
    <w:rsid w:val="0047766B"/>
    <w:rsid w:val="00494BAA"/>
    <w:rsid w:val="00497918"/>
    <w:rsid w:val="004B4A06"/>
    <w:rsid w:val="004C05B9"/>
    <w:rsid w:val="004C1514"/>
    <w:rsid w:val="004C4D0E"/>
    <w:rsid w:val="004C7AB7"/>
    <w:rsid w:val="004C7C4C"/>
    <w:rsid w:val="004D1B34"/>
    <w:rsid w:val="004D30B1"/>
    <w:rsid w:val="004D6812"/>
    <w:rsid w:val="004D7E41"/>
    <w:rsid w:val="004E6459"/>
    <w:rsid w:val="004F246B"/>
    <w:rsid w:val="004F2D2F"/>
    <w:rsid w:val="004F5935"/>
    <w:rsid w:val="004F6503"/>
    <w:rsid w:val="004F7423"/>
    <w:rsid w:val="004F75AD"/>
    <w:rsid w:val="00500771"/>
    <w:rsid w:val="0051033E"/>
    <w:rsid w:val="005163D0"/>
    <w:rsid w:val="00522BA5"/>
    <w:rsid w:val="00522EA0"/>
    <w:rsid w:val="00525A95"/>
    <w:rsid w:val="0053188A"/>
    <w:rsid w:val="00534225"/>
    <w:rsid w:val="005428AF"/>
    <w:rsid w:val="005432F4"/>
    <w:rsid w:val="00544AAB"/>
    <w:rsid w:val="005523B1"/>
    <w:rsid w:val="0055593D"/>
    <w:rsid w:val="00562057"/>
    <w:rsid w:val="00565462"/>
    <w:rsid w:val="00566060"/>
    <w:rsid w:val="005727FE"/>
    <w:rsid w:val="0059555B"/>
    <w:rsid w:val="00595965"/>
    <w:rsid w:val="005A2277"/>
    <w:rsid w:val="005A3CE8"/>
    <w:rsid w:val="005A79CD"/>
    <w:rsid w:val="005B202B"/>
    <w:rsid w:val="005B2DF4"/>
    <w:rsid w:val="005C1995"/>
    <w:rsid w:val="005D3416"/>
    <w:rsid w:val="005D4D25"/>
    <w:rsid w:val="005D6B5C"/>
    <w:rsid w:val="005D7BDD"/>
    <w:rsid w:val="005E4AB0"/>
    <w:rsid w:val="005F08A5"/>
    <w:rsid w:val="005F27DB"/>
    <w:rsid w:val="005F4ECF"/>
    <w:rsid w:val="005F6945"/>
    <w:rsid w:val="005F7BA5"/>
    <w:rsid w:val="00602C79"/>
    <w:rsid w:val="00603B48"/>
    <w:rsid w:val="00605DB2"/>
    <w:rsid w:val="00611345"/>
    <w:rsid w:val="006114B6"/>
    <w:rsid w:val="0062039D"/>
    <w:rsid w:val="006219ED"/>
    <w:rsid w:val="006262DD"/>
    <w:rsid w:val="006346D6"/>
    <w:rsid w:val="00640C91"/>
    <w:rsid w:val="00640D4A"/>
    <w:rsid w:val="006669E1"/>
    <w:rsid w:val="00667B21"/>
    <w:rsid w:val="0067218C"/>
    <w:rsid w:val="00675884"/>
    <w:rsid w:val="00675BD0"/>
    <w:rsid w:val="00677FA2"/>
    <w:rsid w:val="00681668"/>
    <w:rsid w:val="00683646"/>
    <w:rsid w:val="00684007"/>
    <w:rsid w:val="00684C11"/>
    <w:rsid w:val="00685C73"/>
    <w:rsid w:val="00687EC6"/>
    <w:rsid w:val="006912E2"/>
    <w:rsid w:val="00691A4A"/>
    <w:rsid w:val="0069655A"/>
    <w:rsid w:val="00696860"/>
    <w:rsid w:val="006A2BE7"/>
    <w:rsid w:val="006A6C8E"/>
    <w:rsid w:val="006B18CF"/>
    <w:rsid w:val="006B3707"/>
    <w:rsid w:val="006B3883"/>
    <w:rsid w:val="006B42CE"/>
    <w:rsid w:val="006B5538"/>
    <w:rsid w:val="006B7575"/>
    <w:rsid w:val="006C0EB4"/>
    <w:rsid w:val="006D0263"/>
    <w:rsid w:val="006D372D"/>
    <w:rsid w:val="006D6939"/>
    <w:rsid w:val="006D7D27"/>
    <w:rsid w:val="006E4A12"/>
    <w:rsid w:val="006F29E6"/>
    <w:rsid w:val="006F47A5"/>
    <w:rsid w:val="006F639B"/>
    <w:rsid w:val="006F6D74"/>
    <w:rsid w:val="00704085"/>
    <w:rsid w:val="007057DF"/>
    <w:rsid w:val="007066D2"/>
    <w:rsid w:val="0070735B"/>
    <w:rsid w:val="00716FBF"/>
    <w:rsid w:val="0072082C"/>
    <w:rsid w:val="007300F9"/>
    <w:rsid w:val="0073131E"/>
    <w:rsid w:val="0073235D"/>
    <w:rsid w:val="007336CE"/>
    <w:rsid w:val="0073429F"/>
    <w:rsid w:val="00743A49"/>
    <w:rsid w:val="0074672A"/>
    <w:rsid w:val="00750DD0"/>
    <w:rsid w:val="00755757"/>
    <w:rsid w:val="00760FB7"/>
    <w:rsid w:val="007667C7"/>
    <w:rsid w:val="007731E7"/>
    <w:rsid w:val="00773CEF"/>
    <w:rsid w:val="00780C95"/>
    <w:rsid w:val="00782115"/>
    <w:rsid w:val="007828B5"/>
    <w:rsid w:val="00783107"/>
    <w:rsid w:val="00787711"/>
    <w:rsid w:val="007A512D"/>
    <w:rsid w:val="007B1B63"/>
    <w:rsid w:val="007C1791"/>
    <w:rsid w:val="007C3C59"/>
    <w:rsid w:val="007C45BF"/>
    <w:rsid w:val="007D5B53"/>
    <w:rsid w:val="007D6CDD"/>
    <w:rsid w:val="007E7A14"/>
    <w:rsid w:val="007F4F78"/>
    <w:rsid w:val="007F671F"/>
    <w:rsid w:val="00802387"/>
    <w:rsid w:val="00804125"/>
    <w:rsid w:val="0080644B"/>
    <w:rsid w:val="00810094"/>
    <w:rsid w:val="00814425"/>
    <w:rsid w:val="00815142"/>
    <w:rsid w:val="00815802"/>
    <w:rsid w:val="00817AED"/>
    <w:rsid w:val="008211E2"/>
    <w:rsid w:val="00822054"/>
    <w:rsid w:val="00827312"/>
    <w:rsid w:val="00827743"/>
    <w:rsid w:val="0083085E"/>
    <w:rsid w:val="008356F4"/>
    <w:rsid w:val="00835CBE"/>
    <w:rsid w:val="0084108F"/>
    <w:rsid w:val="00841630"/>
    <w:rsid w:val="008435EA"/>
    <w:rsid w:val="00846573"/>
    <w:rsid w:val="00857A30"/>
    <w:rsid w:val="008601D2"/>
    <w:rsid w:val="00865382"/>
    <w:rsid w:val="008660F2"/>
    <w:rsid w:val="00870F2D"/>
    <w:rsid w:val="00874C28"/>
    <w:rsid w:val="008776A1"/>
    <w:rsid w:val="00877840"/>
    <w:rsid w:val="00887EA7"/>
    <w:rsid w:val="0089360C"/>
    <w:rsid w:val="0089409F"/>
    <w:rsid w:val="00894AC2"/>
    <w:rsid w:val="008B7CEB"/>
    <w:rsid w:val="008C5CB9"/>
    <w:rsid w:val="008C7F99"/>
    <w:rsid w:val="008D4CDE"/>
    <w:rsid w:val="008E0E07"/>
    <w:rsid w:val="008E6741"/>
    <w:rsid w:val="008F1596"/>
    <w:rsid w:val="008F2D5D"/>
    <w:rsid w:val="008F3580"/>
    <w:rsid w:val="00905F06"/>
    <w:rsid w:val="009142BA"/>
    <w:rsid w:val="009162EE"/>
    <w:rsid w:val="00920F45"/>
    <w:rsid w:val="00923943"/>
    <w:rsid w:val="009277FB"/>
    <w:rsid w:val="009323DF"/>
    <w:rsid w:val="00934954"/>
    <w:rsid w:val="00935400"/>
    <w:rsid w:val="009456B4"/>
    <w:rsid w:val="00947C7F"/>
    <w:rsid w:val="0095423C"/>
    <w:rsid w:val="009551D5"/>
    <w:rsid w:val="00956512"/>
    <w:rsid w:val="00957E40"/>
    <w:rsid w:val="009636C0"/>
    <w:rsid w:val="00973621"/>
    <w:rsid w:val="00975E96"/>
    <w:rsid w:val="00982C14"/>
    <w:rsid w:val="00983E29"/>
    <w:rsid w:val="0098483C"/>
    <w:rsid w:val="009A1B86"/>
    <w:rsid w:val="009A42B4"/>
    <w:rsid w:val="009A6BB7"/>
    <w:rsid w:val="009A6D63"/>
    <w:rsid w:val="009B0CC6"/>
    <w:rsid w:val="009B1B48"/>
    <w:rsid w:val="009B2A76"/>
    <w:rsid w:val="009B2B18"/>
    <w:rsid w:val="009B5A6B"/>
    <w:rsid w:val="009B6AD1"/>
    <w:rsid w:val="009C410E"/>
    <w:rsid w:val="009D2C10"/>
    <w:rsid w:val="009E339C"/>
    <w:rsid w:val="009E3D11"/>
    <w:rsid w:val="009E6D71"/>
    <w:rsid w:val="009E7780"/>
    <w:rsid w:val="009F68F3"/>
    <w:rsid w:val="00A01668"/>
    <w:rsid w:val="00A02396"/>
    <w:rsid w:val="00A0387F"/>
    <w:rsid w:val="00A056B4"/>
    <w:rsid w:val="00A116C4"/>
    <w:rsid w:val="00A132E1"/>
    <w:rsid w:val="00A14424"/>
    <w:rsid w:val="00A20E6D"/>
    <w:rsid w:val="00A25AA8"/>
    <w:rsid w:val="00A31BC6"/>
    <w:rsid w:val="00A403B6"/>
    <w:rsid w:val="00A47518"/>
    <w:rsid w:val="00A51FD5"/>
    <w:rsid w:val="00A54DAF"/>
    <w:rsid w:val="00A60CC2"/>
    <w:rsid w:val="00A615D1"/>
    <w:rsid w:val="00A65C15"/>
    <w:rsid w:val="00A66610"/>
    <w:rsid w:val="00A66A09"/>
    <w:rsid w:val="00A71E2C"/>
    <w:rsid w:val="00A73B74"/>
    <w:rsid w:val="00A764BD"/>
    <w:rsid w:val="00A76DFF"/>
    <w:rsid w:val="00A83467"/>
    <w:rsid w:val="00A83ED6"/>
    <w:rsid w:val="00A85E2C"/>
    <w:rsid w:val="00A92A0C"/>
    <w:rsid w:val="00A9387C"/>
    <w:rsid w:val="00A96277"/>
    <w:rsid w:val="00AA67BE"/>
    <w:rsid w:val="00AB618E"/>
    <w:rsid w:val="00AB67A4"/>
    <w:rsid w:val="00AC3BDA"/>
    <w:rsid w:val="00AC4FC3"/>
    <w:rsid w:val="00AC5F71"/>
    <w:rsid w:val="00AD45BA"/>
    <w:rsid w:val="00AE138D"/>
    <w:rsid w:val="00AE187C"/>
    <w:rsid w:val="00AE4F46"/>
    <w:rsid w:val="00AF1C07"/>
    <w:rsid w:val="00B01294"/>
    <w:rsid w:val="00B02208"/>
    <w:rsid w:val="00B05203"/>
    <w:rsid w:val="00B123E9"/>
    <w:rsid w:val="00B42087"/>
    <w:rsid w:val="00B440FD"/>
    <w:rsid w:val="00B45808"/>
    <w:rsid w:val="00B4595D"/>
    <w:rsid w:val="00B47310"/>
    <w:rsid w:val="00B50E36"/>
    <w:rsid w:val="00B510AE"/>
    <w:rsid w:val="00B532D3"/>
    <w:rsid w:val="00B548B5"/>
    <w:rsid w:val="00B5647F"/>
    <w:rsid w:val="00B602C7"/>
    <w:rsid w:val="00B60F01"/>
    <w:rsid w:val="00B66660"/>
    <w:rsid w:val="00B66711"/>
    <w:rsid w:val="00B6690A"/>
    <w:rsid w:val="00B71190"/>
    <w:rsid w:val="00B7200B"/>
    <w:rsid w:val="00B76B5C"/>
    <w:rsid w:val="00B77E9D"/>
    <w:rsid w:val="00B84389"/>
    <w:rsid w:val="00B86703"/>
    <w:rsid w:val="00B9589A"/>
    <w:rsid w:val="00BA2259"/>
    <w:rsid w:val="00BB47ED"/>
    <w:rsid w:val="00BE6D95"/>
    <w:rsid w:val="00BF3E39"/>
    <w:rsid w:val="00C01992"/>
    <w:rsid w:val="00C024CF"/>
    <w:rsid w:val="00C24976"/>
    <w:rsid w:val="00C26A6C"/>
    <w:rsid w:val="00C311DA"/>
    <w:rsid w:val="00C3131B"/>
    <w:rsid w:val="00C330DA"/>
    <w:rsid w:val="00C35336"/>
    <w:rsid w:val="00C36E25"/>
    <w:rsid w:val="00C36F84"/>
    <w:rsid w:val="00C377D1"/>
    <w:rsid w:val="00C37B97"/>
    <w:rsid w:val="00C43A00"/>
    <w:rsid w:val="00C536AC"/>
    <w:rsid w:val="00C54D27"/>
    <w:rsid w:val="00C61969"/>
    <w:rsid w:val="00C61A19"/>
    <w:rsid w:val="00C72BF8"/>
    <w:rsid w:val="00C756E7"/>
    <w:rsid w:val="00C83083"/>
    <w:rsid w:val="00C906DB"/>
    <w:rsid w:val="00C9151E"/>
    <w:rsid w:val="00C942CB"/>
    <w:rsid w:val="00CA4990"/>
    <w:rsid w:val="00CA6EB1"/>
    <w:rsid w:val="00CB6B28"/>
    <w:rsid w:val="00CC6101"/>
    <w:rsid w:val="00CD02CC"/>
    <w:rsid w:val="00CD4D61"/>
    <w:rsid w:val="00CD624C"/>
    <w:rsid w:val="00CD6FB5"/>
    <w:rsid w:val="00CD764F"/>
    <w:rsid w:val="00CE3B93"/>
    <w:rsid w:val="00CF1C01"/>
    <w:rsid w:val="00CF1DDC"/>
    <w:rsid w:val="00CF2157"/>
    <w:rsid w:val="00CF34A7"/>
    <w:rsid w:val="00D0043A"/>
    <w:rsid w:val="00D00D85"/>
    <w:rsid w:val="00D026D0"/>
    <w:rsid w:val="00D05B67"/>
    <w:rsid w:val="00D10FB6"/>
    <w:rsid w:val="00D14ADC"/>
    <w:rsid w:val="00D16DEC"/>
    <w:rsid w:val="00D17442"/>
    <w:rsid w:val="00D30787"/>
    <w:rsid w:val="00D315AF"/>
    <w:rsid w:val="00D376D7"/>
    <w:rsid w:val="00D430D6"/>
    <w:rsid w:val="00D43554"/>
    <w:rsid w:val="00D47811"/>
    <w:rsid w:val="00D57D31"/>
    <w:rsid w:val="00D63D53"/>
    <w:rsid w:val="00D80E5C"/>
    <w:rsid w:val="00D8796F"/>
    <w:rsid w:val="00D90ED2"/>
    <w:rsid w:val="00D925E5"/>
    <w:rsid w:val="00D92E49"/>
    <w:rsid w:val="00D943C9"/>
    <w:rsid w:val="00DA5684"/>
    <w:rsid w:val="00DB6564"/>
    <w:rsid w:val="00DB7AD0"/>
    <w:rsid w:val="00DC0FFC"/>
    <w:rsid w:val="00DC2994"/>
    <w:rsid w:val="00DC778E"/>
    <w:rsid w:val="00DE1ABA"/>
    <w:rsid w:val="00DF20ED"/>
    <w:rsid w:val="00DF40E5"/>
    <w:rsid w:val="00E04C2A"/>
    <w:rsid w:val="00E0557E"/>
    <w:rsid w:val="00E1094B"/>
    <w:rsid w:val="00E2792E"/>
    <w:rsid w:val="00E27FC8"/>
    <w:rsid w:val="00E34DA9"/>
    <w:rsid w:val="00E355EA"/>
    <w:rsid w:val="00E36054"/>
    <w:rsid w:val="00E454E8"/>
    <w:rsid w:val="00E46640"/>
    <w:rsid w:val="00E46CA0"/>
    <w:rsid w:val="00E47030"/>
    <w:rsid w:val="00E5424D"/>
    <w:rsid w:val="00E54E12"/>
    <w:rsid w:val="00E60EA7"/>
    <w:rsid w:val="00E646F2"/>
    <w:rsid w:val="00E64D58"/>
    <w:rsid w:val="00E72B8D"/>
    <w:rsid w:val="00E7422A"/>
    <w:rsid w:val="00EA2D3C"/>
    <w:rsid w:val="00EA6FDC"/>
    <w:rsid w:val="00EC1E8F"/>
    <w:rsid w:val="00EC394D"/>
    <w:rsid w:val="00EC5DC1"/>
    <w:rsid w:val="00ED0386"/>
    <w:rsid w:val="00ED0C77"/>
    <w:rsid w:val="00ED2101"/>
    <w:rsid w:val="00EE473A"/>
    <w:rsid w:val="00EE540C"/>
    <w:rsid w:val="00EF00CB"/>
    <w:rsid w:val="00EF58BE"/>
    <w:rsid w:val="00F02A01"/>
    <w:rsid w:val="00F04544"/>
    <w:rsid w:val="00F046F7"/>
    <w:rsid w:val="00F1290D"/>
    <w:rsid w:val="00F14CE4"/>
    <w:rsid w:val="00F162D1"/>
    <w:rsid w:val="00F2100D"/>
    <w:rsid w:val="00F21492"/>
    <w:rsid w:val="00F31D52"/>
    <w:rsid w:val="00F36D1F"/>
    <w:rsid w:val="00F36FDD"/>
    <w:rsid w:val="00F456D3"/>
    <w:rsid w:val="00F46797"/>
    <w:rsid w:val="00F4757D"/>
    <w:rsid w:val="00F55312"/>
    <w:rsid w:val="00F61EE8"/>
    <w:rsid w:val="00F673E9"/>
    <w:rsid w:val="00F710EE"/>
    <w:rsid w:val="00F817E5"/>
    <w:rsid w:val="00F8555B"/>
    <w:rsid w:val="00F86E90"/>
    <w:rsid w:val="00F873AC"/>
    <w:rsid w:val="00F9141E"/>
    <w:rsid w:val="00F962E2"/>
    <w:rsid w:val="00FB4639"/>
    <w:rsid w:val="00FC41B4"/>
    <w:rsid w:val="00FC7A41"/>
    <w:rsid w:val="00FD2213"/>
    <w:rsid w:val="00FD6348"/>
    <w:rsid w:val="00FD6DA0"/>
    <w:rsid w:val="00FD7651"/>
    <w:rsid w:val="00FE185C"/>
    <w:rsid w:val="00FE6A5E"/>
    <w:rsid w:val="00FF12A8"/>
    <w:rsid w:val="00FF382F"/>
    <w:rsid w:val="00FF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36D1F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36D1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6D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36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Fontepargpadro"/>
    <w:rsid w:val="00F36D1F"/>
  </w:style>
  <w:style w:type="paragraph" w:styleId="Textodenotaderodap">
    <w:name w:val="footnote text"/>
    <w:basedOn w:val="Normal"/>
    <w:link w:val="TextodenotaderodapChar"/>
    <w:uiPriority w:val="99"/>
    <w:unhideWhenUsed/>
    <w:rsid w:val="00F36D1F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36D1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6D1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36D1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6D1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Forte">
    <w:name w:val="Strong"/>
    <w:uiPriority w:val="22"/>
    <w:qFormat/>
    <w:rsid w:val="00F36D1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F36D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6D1F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6D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6D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6D1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D1F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D1F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F36D1F"/>
    <w:pPr>
      <w:ind w:firstLine="0"/>
    </w:pPr>
    <w:rPr>
      <w:rFonts w:eastAsia="Times New Roman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36D1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2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a.karina14@gmail.com" TargetMode="External"/><Relationship Id="rId13" Type="http://schemas.openxmlformats.org/officeDocument/2006/relationships/hyperlink" Target="http://portal.mec.gov.br/index.php?option=com_docman&amp;view=download&amp;alias=98191-res-cp-02-2015&amp;category_slug=outubro-2018-pdf-1&amp;Itemid=3019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_ato20072010/2008/lei/l11788.ht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lanalto.gov.br/ccivil_03/constituicao/constituicaocompilado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concefaria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hezinha01@gmail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A8A9B-6731-4814-86BB-AE3C979C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3131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Zuza</cp:lastModifiedBy>
  <cp:revision>2</cp:revision>
  <dcterms:created xsi:type="dcterms:W3CDTF">2018-10-15T18:05:00Z</dcterms:created>
  <dcterms:modified xsi:type="dcterms:W3CDTF">2018-10-15T18:05:00Z</dcterms:modified>
</cp:coreProperties>
</file>