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C9" w:rsidRDefault="004C77C9" w:rsidP="004C77C9">
      <w:pPr>
        <w:jc w:val="center"/>
        <w:rPr>
          <w:rFonts w:cs="Times New Roman"/>
          <w:b/>
          <w:szCs w:val="24"/>
        </w:rPr>
      </w:pPr>
      <w:r w:rsidRPr="00443D6A">
        <w:rPr>
          <w:rFonts w:cs="Times New Roman"/>
          <w:b/>
          <w:szCs w:val="24"/>
        </w:rPr>
        <w:t>DEFICIÊNCIA AUDITIVA: ACEITAÇÃO DO SURDO E A RELAÇÃO INTERPESSOAL NO AMBIENTE ESCOLAR</w:t>
      </w:r>
    </w:p>
    <w:p w:rsidR="004C77C9" w:rsidRPr="00443D6A" w:rsidRDefault="004C77C9" w:rsidP="004C77C9">
      <w:pPr>
        <w:jc w:val="center"/>
        <w:rPr>
          <w:rFonts w:cs="Times New Roman"/>
          <w:b/>
          <w:szCs w:val="24"/>
        </w:rPr>
      </w:pPr>
    </w:p>
    <w:p w:rsidR="004C77C9" w:rsidRDefault="004C77C9" w:rsidP="003537A4">
      <w:pPr>
        <w:spacing w:line="240" w:lineRule="auto"/>
        <w:jc w:val="right"/>
        <w:rPr>
          <w:rFonts w:cs="Times New Roman"/>
          <w:szCs w:val="24"/>
        </w:rPr>
      </w:pPr>
      <w:r w:rsidRPr="00443D6A">
        <w:rPr>
          <w:rFonts w:cs="Times New Roman"/>
          <w:szCs w:val="24"/>
        </w:rPr>
        <w:t>Edilene Leite Alves</w:t>
      </w:r>
    </w:p>
    <w:p w:rsidR="004C77C9" w:rsidRPr="005E2FB1" w:rsidRDefault="004C77C9" w:rsidP="003537A4">
      <w:pPr>
        <w:spacing w:line="240" w:lineRule="auto"/>
        <w:jc w:val="right"/>
        <w:rPr>
          <w:rFonts w:cs="Times New Roman"/>
        </w:rPr>
      </w:pPr>
      <w:r w:rsidRPr="005E2FB1">
        <w:rPr>
          <w:rFonts w:cs="Times New Roman"/>
        </w:rPr>
        <w:t>Mestranda – PPGL – UERN</w:t>
      </w:r>
    </w:p>
    <w:p w:rsidR="003537A4" w:rsidRPr="003537A4" w:rsidRDefault="003537A4" w:rsidP="003537A4">
      <w:pPr>
        <w:spacing w:line="240" w:lineRule="auto"/>
        <w:jc w:val="right"/>
        <w:rPr>
          <w:rFonts w:cs="Times New Roman"/>
        </w:rPr>
      </w:pPr>
      <w:hyperlink r:id="rId8" w:history="1">
        <w:r w:rsidRPr="003537A4">
          <w:rPr>
            <w:rStyle w:val="Hyperlink"/>
            <w:rFonts w:cs="Times New Roman"/>
            <w:color w:val="auto"/>
            <w:u w:val="none"/>
          </w:rPr>
          <w:t>eddileite@gmail.com</w:t>
        </w:r>
      </w:hyperlink>
    </w:p>
    <w:p w:rsidR="003537A4" w:rsidRPr="005E2FB1" w:rsidRDefault="003537A4" w:rsidP="003537A4">
      <w:pPr>
        <w:spacing w:line="240" w:lineRule="auto"/>
        <w:jc w:val="right"/>
        <w:rPr>
          <w:rFonts w:cs="Times New Roman"/>
        </w:rPr>
      </w:pPr>
    </w:p>
    <w:p w:rsidR="004C77C9" w:rsidRDefault="004C77C9" w:rsidP="003537A4">
      <w:pPr>
        <w:spacing w:line="240" w:lineRule="auto"/>
        <w:jc w:val="right"/>
        <w:rPr>
          <w:rFonts w:cs="Times New Roman"/>
          <w:szCs w:val="24"/>
        </w:rPr>
      </w:pPr>
      <w:r w:rsidRPr="00443D6A">
        <w:rPr>
          <w:rFonts w:cs="Times New Roman"/>
          <w:szCs w:val="24"/>
        </w:rPr>
        <w:t>Eliane de Azevedo Bezerra</w:t>
      </w:r>
    </w:p>
    <w:p w:rsidR="004C77C9" w:rsidRPr="005E2FB1" w:rsidRDefault="004C77C9" w:rsidP="003537A4">
      <w:pPr>
        <w:spacing w:line="240" w:lineRule="auto"/>
        <w:jc w:val="right"/>
        <w:rPr>
          <w:rFonts w:cs="Times New Roman"/>
        </w:rPr>
      </w:pPr>
      <w:r w:rsidRPr="005E2FB1">
        <w:rPr>
          <w:rFonts w:cs="Times New Roman"/>
        </w:rPr>
        <w:t>Pós-Graduanda – CAP – UERN</w:t>
      </w:r>
    </w:p>
    <w:p w:rsidR="004C77C9" w:rsidRPr="003537A4" w:rsidRDefault="003537A4" w:rsidP="003537A4">
      <w:pPr>
        <w:spacing w:line="240" w:lineRule="auto"/>
        <w:jc w:val="right"/>
        <w:rPr>
          <w:rFonts w:cs="Times New Roman"/>
        </w:rPr>
      </w:pPr>
      <w:hyperlink r:id="rId9" w:history="1">
        <w:r w:rsidRPr="003537A4">
          <w:rPr>
            <w:rStyle w:val="Hyperlink"/>
            <w:rFonts w:cs="Times New Roman"/>
            <w:color w:val="auto"/>
            <w:u w:val="none"/>
          </w:rPr>
          <w:t>elianeuzl@hotmail.com</w:t>
        </w:r>
      </w:hyperlink>
    </w:p>
    <w:p w:rsidR="003537A4" w:rsidRPr="005E2FB1" w:rsidRDefault="003537A4" w:rsidP="003537A4">
      <w:pPr>
        <w:spacing w:line="240" w:lineRule="auto"/>
        <w:jc w:val="right"/>
        <w:rPr>
          <w:rFonts w:cs="Times New Roman"/>
        </w:rPr>
      </w:pPr>
    </w:p>
    <w:p w:rsidR="004C77C9" w:rsidRDefault="004C77C9" w:rsidP="003537A4">
      <w:pPr>
        <w:spacing w:line="240" w:lineRule="auto"/>
        <w:jc w:val="right"/>
        <w:rPr>
          <w:rFonts w:cs="Times New Roman"/>
          <w:szCs w:val="24"/>
        </w:rPr>
      </w:pPr>
      <w:r w:rsidRPr="00443D6A">
        <w:rPr>
          <w:rFonts w:cs="Times New Roman"/>
          <w:szCs w:val="24"/>
        </w:rPr>
        <w:t>Jorge Augusto Silva Duarte</w:t>
      </w:r>
    </w:p>
    <w:p w:rsidR="004C77C9" w:rsidRPr="005E2FB1" w:rsidRDefault="004C77C9" w:rsidP="003537A4">
      <w:pPr>
        <w:spacing w:line="240" w:lineRule="auto"/>
        <w:jc w:val="right"/>
        <w:rPr>
          <w:rFonts w:cs="Times New Roman"/>
        </w:rPr>
      </w:pPr>
      <w:bookmarkStart w:id="0" w:name="_GoBack"/>
      <w:bookmarkEnd w:id="0"/>
      <w:r w:rsidRPr="005E2FB1">
        <w:rPr>
          <w:rFonts w:cs="Times New Roman"/>
        </w:rPr>
        <w:t>Pós-Graduando – CAP – UERN</w:t>
      </w:r>
    </w:p>
    <w:p w:rsidR="004C77C9" w:rsidRPr="005E2FB1" w:rsidRDefault="004C77C9" w:rsidP="003537A4">
      <w:pPr>
        <w:spacing w:line="240" w:lineRule="auto"/>
        <w:jc w:val="right"/>
        <w:rPr>
          <w:rFonts w:cs="Times New Roman"/>
        </w:rPr>
      </w:pPr>
      <w:r w:rsidRPr="005E2FB1">
        <w:rPr>
          <w:rFonts w:cs="Times New Roman"/>
        </w:rPr>
        <w:t>Augustouzl10@hotmail.com</w:t>
      </w:r>
    </w:p>
    <w:p w:rsidR="004C77C9" w:rsidRPr="00443D6A" w:rsidRDefault="004C77C9" w:rsidP="004C77C9">
      <w:pPr>
        <w:rPr>
          <w:rFonts w:cs="Times New Roman"/>
          <w:b/>
          <w:szCs w:val="24"/>
        </w:rPr>
      </w:pPr>
    </w:p>
    <w:p w:rsidR="004C77C9" w:rsidRPr="007524B7" w:rsidRDefault="004C77C9" w:rsidP="007524B7">
      <w:pPr>
        <w:spacing w:line="240" w:lineRule="auto"/>
        <w:ind w:firstLine="0"/>
        <w:rPr>
          <w:rFonts w:cs="Times New Roman"/>
          <w:sz w:val="22"/>
        </w:rPr>
      </w:pPr>
      <w:r w:rsidRPr="007524B7">
        <w:rPr>
          <w:rFonts w:cs="Times New Roman"/>
          <w:b/>
          <w:sz w:val="22"/>
        </w:rPr>
        <w:t>RESUMO</w:t>
      </w:r>
      <w:r w:rsidR="007524B7" w:rsidRPr="007524B7">
        <w:rPr>
          <w:rFonts w:cs="Times New Roman"/>
          <w:sz w:val="22"/>
        </w:rPr>
        <w:t xml:space="preserve">: </w:t>
      </w:r>
      <w:r w:rsidRPr="007524B7">
        <w:rPr>
          <w:rFonts w:cs="Times New Roman"/>
          <w:sz w:val="22"/>
        </w:rPr>
        <w:t xml:space="preserve">A estrutura da educação básica ainda passa por muitas carências referentes ao modelo que seria ideal para o ensino público, os projetos fluem com frequência na escrita, mas na prática permanecem como algo ainda distante dos padrões necessários para o ensino. Dessa forma, o presente estudo apresenta intenções que buscam a Educação Inclusiva e destina-se a observar as condições oferecidas aos alunos com deficiência auditiva no ambiente escolar. Para isso, utilizamos como embasamento teórico os pensamentos dos autores: </w:t>
      </w:r>
      <w:proofErr w:type="spellStart"/>
      <w:r w:rsidRPr="007524B7">
        <w:rPr>
          <w:rFonts w:eastAsia="Calibri" w:cs="Times New Roman"/>
          <w:sz w:val="22"/>
        </w:rPr>
        <w:t>Creswell</w:t>
      </w:r>
      <w:proofErr w:type="spellEnd"/>
      <w:r w:rsidRPr="007524B7">
        <w:rPr>
          <w:rFonts w:eastAsia="Calibri" w:cs="Times New Roman"/>
          <w:sz w:val="22"/>
        </w:rPr>
        <w:t xml:space="preserve"> (2007), Freitas (2009), </w:t>
      </w:r>
      <w:proofErr w:type="spellStart"/>
      <w:r w:rsidRPr="007524B7">
        <w:rPr>
          <w:rFonts w:cs="Times New Roman"/>
          <w:sz w:val="22"/>
        </w:rPr>
        <w:t>Libâneo</w:t>
      </w:r>
      <w:proofErr w:type="spellEnd"/>
      <w:r w:rsidRPr="007524B7">
        <w:rPr>
          <w:rFonts w:cs="Times New Roman"/>
          <w:sz w:val="22"/>
        </w:rPr>
        <w:t xml:space="preserve"> (1998), </w:t>
      </w:r>
      <w:proofErr w:type="spellStart"/>
      <w:r w:rsidRPr="007524B7">
        <w:rPr>
          <w:rFonts w:cs="Times New Roman"/>
          <w:sz w:val="22"/>
        </w:rPr>
        <w:t>Mantoan</w:t>
      </w:r>
      <w:proofErr w:type="spellEnd"/>
      <w:r w:rsidRPr="007524B7">
        <w:rPr>
          <w:rFonts w:cs="Times New Roman"/>
          <w:sz w:val="22"/>
        </w:rPr>
        <w:t xml:space="preserve"> (2005), Mendes (2010) e Sousa (2012). Trata-se pois, de uma pesquisa que se enquadra nas linhas qualitativas, com necessidade </w:t>
      </w:r>
      <w:r w:rsidR="009D304A">
        <w:rPr>
          <w:rFonts w:cs="Times New Roman"/>
          <w:sz w:val="22"/>
        </w:rPr>
        <w:t>de ir a campo, onde escolhemos</w:t>
      </w:r>
      <w:r w:rsidRPr="007524B7">
        <w:rPr>
          <w:rFonts w:cs="Times New Roman"/>
          <w:sz w:val="22"/>
        </w:rPr>
        <w:t xml:space="preserve"> um aluno com deficiência auditiva de uma escola municipal para saber sobre sua vivência escolar – as condições e forma de tratamento dadas a ele. Para obtermos os resultados pretendidos, realizamos uma entrevista com o educador responsável pelo ensino diário do estudante selecionado. Nesta perspectiva, é interessante ressaltarmos que </w:t>
      </w:r>
      <w:r w:rsidR="00C718F0">
        <w:rPr>
          <w:rFonts w:cs="Times New Roman"/>
          <w:sz w:val="22"/>
        </w:rPr>
        <w:t xml:space="preserve">é </w:t>
      </w:r>
      <w:r w:rsidRPr="007524B7">
        <w:rPr>
          <w:rFonts w:cs="Times New Roman"/>
          <w:sz w:val="22"/>
        </w:rPr>
        <w:t xml:space="preserve">de grande relevância </w:t>
      </w:r>
      <w:r w:rsidR="00C718F0">
        <w:rPr>
          <w:rFonts w:cs="Times New Roman"/>
          <w:sz w:val="22"/>
        </w:rPr>
        <w:t>o surgimento de novos estudos</w:t>
      </w:r>
      <w:r w:rsidRPr="007524B7">
        <w:rPr>
          <w:rFonts w:cs="Times New Roman"/>
          <w:sz w:val="22"/>
        </w:rPr>
        <w:t xml:space="preserve"> sobre essa temática, no intuito de esclarecer cada vez mais a sociedade sobre esse assunto, possibilitando também novas contribuições para o meio acadêmico.</w:t>
      </w:r>
    </w:p>
    <w:p w:rsidR="004C77C9" w:rsidRPr="00443D6A" w:rsidRDefault="004C77C9" w:rsidP="004C77C9">
      <w:pPr>
        <w:rPr>
          <w:rFonts w:cs="Times New Roman"/>
          <w:szCs w:val="24"/>
        </w:rPr>
      </w:pPr>
    </w:p>
    <w:p w:rsidR="004C77C9" w:rsidRPr="00443D6A" w:rsidRDefault="004C77C9" w:rsidP="007524B7">
      <w:pPr>
        <w:ind w:firstLine="0"/>
        <w:rPr>
          <w:rFonts w:cs="Times New Roman"/>
          <w:szCs w:val="24"/>
        </w:rPr>
      </w:pPr>
      <w:r w:rsidRPr="00443D6A">
        <w:rPr>
          <w:rFonts w:cs="Times New Roman"/>
          <w:b/>
          <w:szCs w:val="24"/>
        </w:rPr>
        <w:t>PALAVRAS-CHAVE:</w:t>
      </w:r>
      <w:r w:rsidRPr="00443D6A">
        <w:rPr>
          <w:rFonts w:cs="Times New Roman"/>
          <w:szCs w:val="24"/>
        </w:rPr>
        <w:t xml:space="preserve"> </w:t>
      </w:r>
      <w:r w:rsidRPr="00443D6A">
        <w:rPr>
          <w:rFonts w:cs="Times New Roman"/>
        </w:rPr>
        <w:t>Educação Inclusiva. Deficiência Auditiva. Ensino Público.</w:t>
      </w:r>
    </w:p>
    <w:p w:rsidR="004C77C9" w:rsidRPr="00443D6A" w:rsidRDefault="004C77C9" w:rsidP="004C77C9">
      <w:pPr>
        <w:rPr>
          <w:rFonts w:cs="Times New Roman"/>
          <w:b/>
          <w:szCs w:val="24"/>
        </w:rPr>
      </w:pPr>
    </w:p>
    <w:p w:rsidR="004C77C9" w:rsidRPr="00443D6A" w:rsidRDefault="004C77C9" w:rsidP="004C77C9">
      <w:pPr>
        <w:pStyle w:val="PargrafodaLista"/>
        <w:numPr>
          <w:ilvl w:val="0"/>
          <w:numId w:val="1"/>
        </w:numPr>
        <w:tabs>
          <w:tab w:val="left" w:pos="142"/>
        </w:tabs>
        <w:spacing w:after="0" w:line="360" w:lineRule="auto"/>
        <w:ind w:left="0" w:firstLine="0"/>
        <w:rPr>
          <w:rFonts w:ascii="Times New Roman" w:hAnsi="Times New Roman" w:cs="Times New Roman"/>
          <w:b/>
          <w:sz w:val="24"/>
          <w:szCs w:val="24"/>
        </w:rPr>
      </w:pPr>
      <w:r w:rsidRPr="00443D6A">
        <w:rPr>
          <w:rFonts w:ascii="Times New Roman" w:hAnsi="Times New Roman" w:cs="Times New Roman"/>
          <w:b/>
          <w:sz w:val="24"/>
          <w:szCs w:val="24"/>
        </w:rPr>
        <w:t xml:space="preserve"> CONSIDERAÇÕES INICIAIS </w:t>
      </w:r>
    </w:p>
    <w:p w:rsidR="004C77C9" w:rsidRPr="00443D6A" w:rsidRDefault="004C77C9" w:rsidP="004C77C9">
      <w:pPr>
        <w:pStyle w:val="PargrafodaLista"/>
        <w:spacing w:after="0" w:line="360" w:lineRule="auto"/>
        <w:ind w:left="1215"/>
        <w:rPr>
          <w:rFonts w:ascii="Times New Roman" w:hAnsi="Times New Roman" w:cs="Times New Roman"/>
          <w:b/>
          <w:sz w:val="24"/>
          <w:szCs w:val="24"/>
        </w:rPr>
      </w:pPr>
    </w:p>
    <w:p w:rsidR="004C77C9" w:rsidRPr="00443D6A" w:rsidRDefault="004C77C9" w:rsidP="007524B7">
      <w:pPr>
        <w:ind w:firstLine="708"/>
        <w:rPr>
          <w:rFonts w:cs="Times New Roman"/>
          <w:szCs w:val="24"/>
        </w:rPr>
      </w:pPr>
      <w:r w:rsidRPr="00443D6A">
        <w:rPr>
          <w:rFonts w:cs="Times New Roman"/>
          <w:szCs w:val="24"/>
        </w:rPr>
        <w:t xml:space="preserve">Nos dias atuais, quando falamos em Educação Inclusiva, percebemos que </w:t>
      </w:r>
      <w:r>
        <w:rPr>
          <w:rFonts w:cs="Times New Roman"/>
          <w:szCs w:val="24"/>
        </w:rPr>
        <w:t>há uma considerável necessidade para alcançar o padrão ideal, visto que, ainda</w:t>
      </w:r>
      <w:r w:rsidRPr="00443D6A">
        <w:rPr>
          <w:rFonts w:cs="Times New Roman"/>
          <w:szCs w:val="24"/>
        </w:rPr>
        <w:t xml:space="preserve"> há preocupação em busc</w:t>
      </w:r>
      <w:r>
        <w:rPr>
          <w:rFonts w:cs="Times New Roman"/>
          <w:szCs w:val="24"/>
        </w:rPr>
        <w:t>ar recursos para qualificar o status</w:t>
      </w:r>
      <w:r w:rsidRPr="00443D6A">
        <w:rPr>
          <w:rFonts w:cs="Times New Roman"/>
          <w:szCs w:val="24"/>
        </w:rPr>
        <w:t xml:space="preserve">, devido ao aumento na demanda do público deficiente em frequentar a escola. </w:t>
      </w:r>
      <w:r>
        <w:rPr>
          <w:rFonts w:cs="Times New Roman"/>
          <w:szCs w:val="24"/>
        </w:rPr>
        <w:t xml:space="preserve">Infelizmente </w:t>
      </w:r>
      <w:r w:rsidRPr="00443D6A">
        <w:rPr>
          <w:rFonts w:cs="Times New Roman"/>
          <w:szCs w:val="24"/>
        </w:rPr>
        <w:t xml:space="preserve">muita coisa ainda </w:t>
      </w:r>
      <w:r>
        <w:rPr>
          <w:rFonts w:cs="Times New Roman"/>
          <w:szCs w:val="24"/>
        </w:rPr>
        <w:t xml:space="preserve">precisa ser feita para que o </w:t>
      </w:r>
      <w:r w:rsidRPr="00443D6A">
        <w:rPr>
          <w:rFonts w:cs="Times New Roman"/>
          <w:szCs w:val="24"/>
        </w:rPr>
        <w:t>direito</w:t>
      </w:r>
      <w:r>
        <w:rPr>
          <w:rFonts w:cs="Times New Roman"/>
          <w:szCs w:val="24"/>
        </w:rPr>
        <w:t xml:space="preserve"> a Educação para todos</w:t>
      </w:r>
      <w:r w:rsidRPr="00443D6A">
        <w:rPr>
          <w:rFonts w:cs="Times New Roman"/>
          <w:szCs w:val="24"/>
        </w:rPr>
        <w:t xml:space="preserve"> seja cumprido rigorosamente</w:t>
      </w:r>
      <w:r>
        <w:rPr>
          <w:rFonts w:cs="Times New Roman"/>
          <w:szCs w:val="24"/>
        </w:rPr>
        <w:t>, pois, a busca por uma melhor estrutura não é o único desafio, a</w:t>
      </w:r>
      <w:r w:rsidRPr="00443D6A">
        <w:rPr>
          <w:rFonts w:cs="Times New Roman"/>
          <w:szCs w:val="24"/>
        </w:rPr>
        <w:t xml:space="preserve"> carência na aceitação d</w:t>
      </w:r>
      <w:r>
        <w:rPr>
          <w:rFonts w:cs="Times New Roman"/>
          <w:szCs w:val="24"/>
        </w:rPr>
        <w:t>o público com deficiência também é um grande obstáculo nessa luta.</w:t>
      </w:r>
      <w:r w:rsidRPr="00443D6A">
        <w:rPr>
          <w:rFonts w:cs="Times New Roman"/>
          <w:szCs w:val="24"/>
        </w:rPr>
        <w:t xml:space="preserve"> </w:t>
      </w:r>
      <w:r>
        <w:rPr>
          <w:rFonts w:cs="Times New Roman"/>
          <w:szCs w:val="24"/>
        </w:rPr>
        <w:t>A</w:t>
      </w:r>
      <w:r w:rsidRPr="00443D6A">
        <w:rPr>
          <w:rFonts w:cs="Times New Roman"/>
          <w:szCs w:val="24"/>
        </w:rPr>
        <w:t xml:space="preserve">prender dentro de </w:t>
      </w:r>
      <w:r w:rsidRPr="00443D6A">
        <w:rPr>
          <w:rFonts w:cs="Times New Roman"/>
          <w:szCs w:val="24"/>
        </w:rPr>
        <w:lastRenderedPageBreak/>
        <w:t>seus limi</w:t>
      </w:r>
      <w:r>
        <w:rPr>
          <w:rFonts w:cs="Times New Roman"/>
          <w:szCs w:val="24"/>
        </w:rPr>
        <w:t xml:space="preserve">tes e condições de aprendizagem não adequadas se condicionam como uma problemática. </w:t>
      </w:r>
    </w:p>
    <w:p w:rsidR="004C77C9" w:rsidRPr="00443D6A" w:rsidRDefault="004C77C9" w:rsidP="007524B7">
      <w:pPr>
        <w:ind w:firstLine="708"/>
        <w:rPr>
          <w:rFonts w:cs="Times New Roman"/>
          <w:szCs w:val="24"/>
        </w:rPr>
      </w:pPr>
      <w:r>
        <w:rPr>
          <w:rFonts w:cs="Times New Roman"/>
          <w:szCs w:val="24"/>
        </w:rPr>
        <w:t>E</w:t>
      </w:r>
      <w:r w:rsidRPr="00443D6A">
        <w:rPr>
          <w:rFonts w:cs="Times New Roman"/>
          <w:szCs w:val="24"/>
        </w:rPr>
        <w:t xml:space="preserve">m nosso estudo, objetivamos analisar como ocorre esse processo de aceitação da criança com deficiência auditiva no ambiente escolar, </w:t>
      </w:r>
      <w:r>
        <w:rPr>
          <w:rFonts w:cs="Times New Roman"/>
          <w:szCs w:val="24"/>
        </w:rPr>
        <w:t xml:space="preserve">observando a </w:t>
      </w:r>
      <w:r w:rsidRPr="00443D6A">
        <w:rPr>
          <w:rFonts w:cs="Times New Roman"/>
          <w:szCs w:val="24"/>
        </w:rPr>
        <w:t xml:space="preserve">forma </w:t>
      </w:r>
      <w:r>
        <w:rPr>
          <w:rFonts w:cs="Times New Roman"/>
          <w:szCs w:val="24"/>
        </w:rPr>
        <w:t>como ela é tratada na escola diante de</w:t>
      </w:r>
      <w:r w:rsidRPr="00443D6A">
        <w:rPr>
          <w:rFonts w:cs="Times New Roman"/>
          <w:szCs w:val="24"/>
        </w:rPr>
        <w:t xml:space="preserve"> situações promovidas pelo espaço da Escola Municipal Tancredo Neves, na sala de aula do 4º Ano do Ensino Fundamental I, localizada na cidade de Umarizal – RN. Nossa análise será realizada através de um questionário composto por quatro (4</w:t>
      </w:r>
      <w:r>
        <w:rPr>
          <w:rFonts w:cs="Times New Roman"/>
          <w:szCs w:val="24"/>
        </w:rPr>
        <w:t>) perguntas, feitas a apenas um</w:t>
      </w:r>
      <w:r w:rsidR="008F32F9">
        <w:rPr>
          <w:rFonts w:cs="Times New Roman"/>
          <w:szCs w:val="24"/>
        </w:rPr>
        <w:t>a</w:t>
      </w:r>
      <w:r w:rsidRPr="00443D6A">
        <w:rPr>
          <w:rFonts w:cs="Times New Roman"/>
          <w:szCs w:val="24"/>
        </w:rPr>
        <w:t xml:space="preserve"> professora da </w:t>
      </w:r>
      <w:r>
        <w:rPr>
          <w:rFonts w:cs="Times New Roman"/>
          <w:szCs w:val="24"/>
        </w:rPr>
        <w:t xml:space="preserve">referida </w:t>
      </w:r>
      <w:r w:rsidRPr="00443D6A">
        <w:rPr>
          <w:rFonts w:cs="Times New Roman"/>
          <w:szCs w:val="24"/>
        </w:rPr>
        <w:t>instituição</w:t>
      </w:r>
      <w:r w:rsidR="008F32F9">
        <w:rPr>
          <w:rFonts w:cs="Times New Roman"/>
          <w:szCs w:val="24"/>
        </w:rPr>
        <w:t xml:space="preserve">, e que tem </w:t>
      </w:r>
      <w:r w:rsidR="00CF6A8D">
        <w:rPr>
          <w:rFonts w:cs="Times New Roman"/>
          <w:szCs w:val="24"/>
        </w:rPr>
        <w:t xml:space="preserve">em </w:t>
      </w:r>
      <w:r w:rsidR="008F32F9">
        <w:rPr>
          <w:rFonts w:cs="Times New Roman"/>
          <w:szCs w:val="24"/>
        </w:rPr>
        <w:t xml:space="preserve">sua turma </w:t>
      </w:r>
      <w:r w:rsidR="00CF6A8D">
        <w:rPr>
          <w:rFonts w:cs="Times New Roman"/>
          <w:szCs w:val="24"/>
        </w:rPr>
        <w:t>um aluno com essa deficiência</w:t>
      </w:r>
      <w:r w:rsidRPr="00443D6A">
        <w:rPr>
          <w:rFonts w:cs="Times New Roman"/>
          <w:szCs w:val="24"/>
        </w:rPr>
        <w:t>.</w:t>
      </w:r>
    </w:p>
    <w:p w:rsidR="004C77C9" w:rsidRPr="00443D6A" w:rsidRDefault="004C77C9" w:rsidP="007524B7">
      <w:pPr>
        <w:widowControl w:val="0"/>
        <w:overflowPunct w:val="0"/>
        <w:autoSpaceDE w:val="0"/>
        <w:autoSpaceDN w:val="0"/>
        <w:adjustRightInd w:val="0"/>
        <w:ind w:firstLine="708"/>
        <w:rPr>
          <w:rFonts w:cs="Times New Roman"/>
          <w:szCs w:val="24"/>
        </w:rPr>
      </w:pPr>
      <w:r w:rsidRPr="00443D6A">
        <w:rPr>
          <w:rFonts w:cs="Times New Roman"/>
          <w:szCs w:val="24"/>
        </w:rPr>
        <w:t xml:space="preserve">Como norte para nossos estudos, faremos uso das teorias de </w:t>
      </w:r>
      <w:proofErr w:type="spellStart"/>
      <w:r w:rsidRPr="00443D6A">
        <w:rPr>
          <w:rFonts w:eastAsia="Calibri" w:cs="Times New Roman"/>
          <w:szCs w:val="24"/>
        </w:rPr>
        <w:t>Creswell</w:t>
      </w:r>
      <w:proofErr w:type="spellEnd"/>
      <w:r w:rsidRPr="00443D6A">
        <w:rPr>
          <w:rFonts w:eastAsia="Calibri" w:cs="Times New Roman"/>
          <w:szCs w:val="24"/>
        </w:rPr>
        <w:t xml:space="preserve"> (2007), </w:t>
      </w:r>
      <w:proofErr w:type="spellStart"/>
      <w:r w:rsidRPr="00443D6A">
        <w:rPr>
          <w:rFonts w:cs="Times New Roman"/>
          <w:szCs w:val="24"/>
        </w:rPr>
        <w:t>Libâneo</w:t>
      </w:r>
      <w:proofErr w:type="spellEnd"/>
      <w:r w:rsidRPr="00443D6A">
        <w:rPr>
          <w:rFonts w:cs="Times New Roman"/>
          <w:szCs w:val="24"/>
        </w:rPr>
        <w:t xml:space="preserve"> (1998), </w:t>
      </w:r>
      <w:proofErr w:type="spellStart"/>
      <w:r w:rsidRPr="00443D6A">
        <w:rPr>
          <w:rFonts w:cs="Times New Roman"/>
          <w:szCs w:val="24"/>
        </w:rPr>
        <w:t>Mantoan</w:t>
      </w:r>
      <w:proofErr w:type="spellEnd"/>
      <w:r w:rsidRPr="00443D6A">
        <w:rPr>
          <w:rFonts w:cs="Times New Roman"/>
          <w:szCs w:val="24"/>
        </w:rPr>
        <w:t xml:space="preserve"> (2005), Mendes (2010) e Sousa (2012), os quai</w:t>
      </w:r>
      <w:r>
        <w:rPr>
          <w:rFonts w:cs="Times New Roman"/>
          <w:szCs w:val="24"/>
        </w:rPr>
        <w:t>s tratam da temática em questão, temática essa que sempre deixará lacunas para que novos estudos sejam realizados, e contribuam para o meio acadêmico.</w:t>
      </w:r>
    </w:p>
    <w:p w:rsidR="004C77C9" w:rsidRPr="00443D6A" w:rsidRDefault="004C77C9" w:rsidP="004C77C9">
      <w:pPr>
        <w:ind w:left="851" w:hanging="851"/>
        <w:rPr>
          <w:rFonts w:cs="Times New Roman"/>
          <w:b/>
          <w:szCs w:val="24"/>
        </w:rPr>
      </w:pPr>
    </w:p>
    <w:p w:rsidR="004C77C9" w:rsidRPr="00443D6A" w:rsidRDefault="004C77C9" w:rsidP="004C77C9">
      <w:pPr>
        <w:ind w:left="851" w:hanging="851"/>
        <w:rPr>
          <w:rFonts w:cs="Times New Roman"/>
          <w:b/>
          <w:szCs w:val="24"/>
        </w:rPr>
      </w:pPr>
      <w:proofErr w:type="gramStart"/>
      <w:r w:rsidRPr="00443D6A">
        <w:rPr>
          <w:rFonts w:cs="Times New Roman"/>
          <w:b/>
          <w:szCs w:val="24"/>
        </w:rPr>
        <w:t>2 REFERENCIAL</w:t>
      </w:r>
      <w:proofErr w:type="gramEnd"/>
      <w:r w:rsidRPr="00443D6A">
        <w:rPr>
          <w:rFonts w:cs="Times New Roman"/>
          <w:b/>
          <w:szCs w:val="24"/>
        </w:rPr>
        <w:t xml:space="preserve"> TEÓRICO</w:t>
      </w:r>
    </w:p>
    <w:p w:rsidR="004C77C9" w:rsidRPr="00443D6A" w:rsidRDefault="004C77C9" w:rsidP="004C77C9">
      <w:pPr>
        <w:ind w:left="851" w:hanging="851"/>
        <w:rPr>
          <w:rFonts w:cs="Times New Roman"/>
          <w:b/>
          <w:szCs w:val="24"/>
        </w:rPr>
      </w:pPr>
    </w:p>
    <w:p w:rsidR="004C77C9" w:rsidRPr="00443D6A" w:rsidRDefault="004C77C9" w:rsidP="007524B7">
      <w:pPr>
        <w:ind w:firstLine="708"/>
        <w:rPr>
          <w:rFonts w:cs="Times New Roman"/>
          <w:szCs w:val="24"/>
        </w:rPr>
      </w:pPr>
      <w:r w:rsidRPr="00443D6A">
        <w:rPr>
          <w:rFonts w:cs="Times New Roman"/>
          <w:szCs w:val="24"/>
        </w:rPr>
        <w:t xml:space="preserve">Para um melhor entendimento sobre a deficiência auditiva, traremos um pouco de teoria desde o seu surgimento, até os desafios encontrados no ambiente escolar para com esse público, afim de esclarecermos um pouco mais sobre esse assunto. </w:t>
      </w:r>
    </w:p>
    <w:p w:rsidR="004C77C9" w:rsidRPr="00443D6A" w:rsidRDefault="004C77C9" w:rsidP="004C77C9">
      <w:pPr>
        <w:rPr>
          <w:rFonts w:cs="Times New Roman"/>
          <w:szCs w:val="24"/>
        </w:rPr>
      </w:pPr>
    </w:p>
    <w:p w:rsidR="004C77C9" w:rsidRPr="00443D6A" w:rsidRDefault="004C77C9" w:rsidP="007524B7">
      <w:pPr>
        <w:ind w:firstLine="0"/>
        <w:rPr>
          <w:rFonts w:cs="Times New Roman"/>
          <w:szCs w:val="24"/>
        </w:rPr>
      </w:pPr>
      <w:proofErr w:type="gramStart"/>
      <w:r w:rsidRPr="00443D6A">
        <w:rPr>
          <w:rFonts w:cs="Times New Roman"/>
          <w:szCs w:val="24"/>
        </w:rPr>
        <w:t>2.1 EDUCAÇÃO</w:t>
      </w:r>
      <w:proofErr w:type="gramEnd"/>
      <w:r w:rsidRPr="00443D6A">
        <w:rPr>
          <w:rFonts w:cs="Times New Roman"/>
          <w:szCs w:val="24"/>
        </w:rPr>
        <w:t xml:space="preserve"> ESPECIAL: O SURGIMENTO </w:t>
      </w:r>
    </w:p>
    <w:p w:rsidR="004C77C9" w:rsidRPr="00443D6A" w:rsidRDefault="004C77C9" w:rsidP="004C77C9">
      <w:pPr>
        <w:rPr>
          <w:b/>
          <w:szCs w:val="24"/>
        </w:rPr>
      </w:pPr>
    </w:p>
    <w:p w:rsidR="004C77C9" w:rsidRPr="00443D6A" w:rsidRDefault="004C77C9" w:rsidP="007524B7">
      <w:pPr>
        <w:pStyle w:val="PargrafodaLista"/>
        <w:spacing w:after="0" w:line="360" w:lineRule="auto"/>
        <w:ind w:left="0" w:firstLine="708"/>
        <w:jc w:val="both"/>
        <w:rPr>
          <w:rFonts w:ascii="Times New Roman" w:hAnsi="Times New Roman" w:cs="Times New Roman"/>
          <w:sz w:val="24"/>
          <w:szCs w:val="24"/>
        </w:rPr>
      </w:pPr>
      <w:r w:rsidRPr="00443D6A">
        <w:rPr>
          <w:rFonts w:ascii="Times New Roman" w:hAnsi="Times New Roman" w:cs="Times New Roman"/>
          <w:sz w:val="24"/>
          <w:szCs w:val="24"/>
        </w:rPr>
        <w:t>Inicialmente, práticas educacionais não visavam o processo de inclusão/exclusão dentro de sala de aula, o que causava um certo desconforto para os estudantes que possuíam</w:t>
      </w:r>
      <w:r>
        <w:rPr>
          <w:rFonts w:ascii="Times New Roman" w:hAnsi="Times New Roman" w:cs="Times New Roman"/>
          <w:sz w:val="24"/>
          <w:szCs w:val="24"/>
        </w:rPr>
        <w:t xml:space="preserve"> alguma deficiência ou</w:t>
      </w:r>
      <w:r w:rsidRPr="00443D6A">
        <w:rPr>
          <w:rFonts w:ascii="Times New Roman" w:hAnsi="Times New Roman" w:cs="Times New Roman"/>
          <w:sz w:val="24"/>
          <w:szCs w:val="24"/>
        </w:rPr>
        <w:t xml:space="preserve"> necessidades especiais</w:t>
      </w:r>
      <w:r>
        <w:rPr>
          <w:rFonts w:ascii="Times New Roman" w:hAnsi="Times New Roman" w:cs="Times New Roman"/>
          <w:sz w:val="24"/>
          <w:szCs w:val="24"/>
        </w:rPr>
        <w:t>, como era chamado inicialmente, sejam elas</w:t>
      </w:r>
      <w:r w:rsidRPr="00443D6A">
        <w:rPr>
          <w:rFonts w:ascii="Times New Roman" w:hAnsi="Times New Roman" w:cs="Times New Roman"/>
          <w:sz w:val="24"/>
          <w:szCs w:val="24"/>
        </w:rPr>
        <w:t xml:space="preserve"> física, so</w:t>
      </w:r>
      <w:r>
        <w:rPr>
          <w:rFonts w:ascii="Times New Roman" w:hAnsi="Times New Roman" w:cs="Times New Roman"/>
          <w:sz w:val="24"/>
          <w:szCs w:val="24"/>
        </w:rPr>
        <w:t>cial, intelectual, entre outras. Fato</w:t>
      </w:r>
      <w:r w:rsidRPr="00443D6A">
        <w:rPr>
          <w:rFonts w:ascii="Times New Roman" w:hAnsi="Times New Roman" w:cs="Times New Roman"/>
          <w:sz w:val="24"/>
          <w:szCs w:val="24"/>
        </w:rPr>
        <w:t xml:space="preserve"> </w:t>
      </w:r>
      <w:r>
        <w:rPr>
          <w:rFonts w:ascii="Times New Roman" w:hAnsi="Times New Roman" w:cs="Times New Roman"/>
          <w:sz w:val="24"/>
          <w:szCs w:val="24"/>
        </w:rPr>
        <w:t xml:space="preserve">este </w:t>
      </w:r>
      <w:r w:rsidRPr="00443D6A">
        <w:rPr>
          <w:rFonts w:ascii="Times New Roman" w:hAnsi="Times New Roman" w:cs="Times New Roman"/>
          <w:sz w:val="24"/>
          <w:szCs w:val="24"/>
        </w:rPr>
        <w:t>que era uma neg</w:t>
      </w:r>
      <w:r>
        <w:rPr>
          <w:rFonts w:ascii="Times New Roman" w:hAnsi="Times New Roman" w:cs="Times New Roman"/>
          <w:sz w:val="24"/>
          <w:szCs w:val="24"/>
        </w:rPr>
        <w:t>ligência por parte de governo que não oferecia aos profissionais f</w:t>
      </w:r>
      <w:r w:rsidRPr="00443D6A">
        <w:rPr>
          <w:rFonts w:ascii="Times New Roman" w:hAnsi="Times New Roman" w:cs="Times New Roman"/>
          <w:sz w:val="24"/>
          <w:szCs w:val="24"/>
        </w:rPr>
        <w:t>ormaç</w:t>
      </w:r>
      <w:r>
        <w:rPr>
          <w:rFonts w:ascii="Times New Roman" w:hAnsi="Times New Roman" w:cs="Times New Roman"/>
          <w:sz w:val="24"/>
          <w:szCs w:val="24"/>
        </w:rPr>
        <w:t>ão adequada para lidar com esse alunado</w:t>
      </w:r>
      <w:r w:rsidRPr="00443D6A">
        <w:rPr>
          <w:rFonts w:ascii="Times New Roman" w:hAnsi="Times New Roman" w:cs="Times New Roman"/>
          <w:sz w:val="24"/>
          <w:szCs w:val="24"/>
        </w:rPr>
        <w:t xml:space="preserve">. </w:t>
      </w:r>
    </w:p>
    <w:p w:rsidR="004C77C9" w:rsidRDefault="004C77C9" w:rsidP="007524B7">
      <w:pPr>
        <w:pStyle w:val="PargrafodaLista"/>
        <w:spacing w:after="0" w:line="360" w:lineRule="auto"/>
        <w:ind w:left="0" w:firstLine="708"/>
        <w:jc w:val="both"/>
        <w:rPr>
          <w:rFonts w:ascii="Times New Roman" w:hAnsi="Times New Roman" w:cs="Times New Roman"/>
          <w:sz w:val="24"/>
          <w:szCs w:val="24"/>
        </w:rPr>
      </w:pPr>
      <w:r w:rsidRPr="00443D6A">
        <w:rPr>
          <w:rFonts w:ascii="Times New Roman" w:hAnsi="Times New Roman" w:cs="Times New Roman"/>
          <w:sz w:val="24"/>
          <w:szCs w:val="24"/>
        </w:rPr>
        <w:t xml:space="preserve">Esse acontecimento não se limitava </w:t>
      </w:r>
      <w:r>
        <w:rPr>
          <w:rFonts w:ascii="Times New Roman" w:hAnsi="Times New Roman" w:cs="Times New Roman"/>
          <w:sz w:val="24"/>
          <w:szCs w:val="24"/>
        </w:rPr>
        <w:t xml:space="preserve">apenas </w:t>
      </w:r>
      <w:r w:rsidRPr="00443D6A">
        <w:rPr>
          <w:rFonts w:ascii="Times New Roman" w:hAnsi="Times New Roman" w:cs="Times New Roman"/>
          <w:sz w:val="24"/>
          <w:szCs w:val="24"/>
        </w:rPr>
        <w:t>a escola</w:t>
      </w:r>
      <w:r>
        <w:rPr>
          <w:rFonts w:ascii="Times New Roman" w:hAnsi="Times New Roman" w:cs="Times New Roman"/>
          <w:sz w:val="24"/>
          <w:szCs w:val="24"/>
        </w:rPr>
        <w:t>, pois, a</w:t>
      </w:r>
      <w:r w:rsidRPr="00443D6A">
        <w:rPr>
          <w:rFonts w:ascii="Times New Roman" w:hAnsi="Times New Roman" w:cs="Times New Roman"/>
          <w:sz w:val="24"/>
          <w:szCs w:val="24"/>
        </w:rPr>
        <w:t xml:space="preserve"> sociedade</w:t>
      </w:r>
      <w:r>
        <w:rPr>
          <w:rFonts w:ascii="Times New Roman" w:hAnsi="Times New Roman" w:cs="Times New Roman"/>
          <w:sz w:val="24"/>
          <w:szCs w:val="24"/>
        </w:rPr>
        <w:t>,</w:t>
      </w:r>
      <w:r w:rsidRPr="00443D6A">
        <w:rPr>
          <w:rFonts w:ascii="Times New Roman" w:hAnsi="Times New Roman" w:cs="Times New Roman"/>
          <w:sz w:val="24"/>
          <w:szCs w:val="24"/>
        </w:rPr>
        <w:t xml:space="preserve"> durante determinados períodos</w:t>
      </w:r>
      <w:r>
        <w:rPr>
          <w:rFonts w:ascii="Times New Roman" w:hAnsi="Times New Roman" w:cs="Times New Roman"/>
          <w:sz w:val="24"/>
          <w:szCs w:val="24"/>
        </w:rPr>
        <w:t>,</w:t>
      </w:r>
      <w:r w:rsidRPr="00443D6A">
        <w:rPr>
          <w:rFonts w:ascii="Times New Roman" w:hAnsi="Times New Roman" w:cs="Times New Roman"/>
          <w:sz w:val="24"/>
          <w:szCs w:val="24"/>
        </w:rPr>
        <w:t xml:space="preserve"> </w:t>
      </w:r>
      <w:r>
        <w:rPr>
          <w:rFonts w:ascii="Times New Roman" w:hAnsi="Times New Roman" w:cs="Times New Roman"/>
          <w:sz w:val="24"/>
          <w:szCs w:val="24"/>
        </w:rPr>
        <w:t xml:space="preserve">também </w:t>
      </w:r>
      <w:r w:rsidRPr="00443D6A">
        <w:rPr>
          <w:rFonts w:ascii="Times New Roman" w:hAnsi="Times New Roman" w:cs="Times New Roman"/>
          <w:sz w:val="24"/>
          <w:szCs w:val="24"/>
        </w:rPr>
        <w:t>s</w:t>
      </w:r>
      <w:r>
        <w:rPr>
          <w:rFonts w:ascii="Times New Roman" w:hAnsi="Times New Roman" w:cs="Times New Roman"/>
          <w:sz w:val="24"/>
          <w:szCs w:val="24"/>
        </w:rPr>
        <w:t>e mostrou negligente em</w:t>
      </w:r>
      <w:r w:rsidRPr="00443D6A">
        <w:rPr>
          <w:rFonts w:ascii="Times New Roman" w:hAnsi="Times New Roman" w:cs="Times New Roman"/>
          <w:sz w:val="24"/>
          <w:szCs w:val="24"/>
        </w:rPr>
        <w:t xml:space="preserve"> </w:t>
      </w:r>
      <w:r>
        <w:rPr>
          <w:rFonts w:ascii="Times New Roman" w:hAnsi="Times New Roman" w:cs="Times New Roman"/>
          <w:sz w:val="24"/>
          <w:szCs w:val="24"/>
        </w:rPr>
        <w:t xml:space="preserve">relação ao público </w:t>
      </w:r>
      <w:r w:rsidRPr="00443D6A">
        <w:rPr>
          <w:rFonts w:ascii="Times New Roman" w:hAnsi="Times New Roman" w:cs="Times New Roman"/>
          <w:sz w:val="24"/>
          <w:szCs w:val="24"/>
        </w:rPr>
        <w:t>que apresentava</w:t>
      </w:r>
      <w:r>
        <w:rPr>
          <w:rFonts w:ascii="Times New Roman" w:hAnsi="Times New Roman" w:cs="Times New Roman"/>
          <w:sz w:val="24"/>
          <w:szCs w:val="24"/>
        </w:rPr>
        <w:t xml:space="preserve"> alguma</w:t>
      </w:r>
      <w:r w:rsidRPr="00443D6A">
        <w:rPr>
          <w:rFonts w:ascii="Times New Roman" w:hAnsi="Times New Roman" w:cs="Times New Roman"/>
          <w:sz w:val="24"/>
          <w:szCs w:val="24"/>
        </w:rPr>
        <w:t xml:space="preserve"> deficiência, </w:t>
      </w:r>
      <w:r>
        <w:rPr>
          <w:rFonts w:ascii="Times New Roman" w:hAnsi="Times New Roman" w:cs="Times New Roman"/>
          <w:sz w:val="24"/>
          <w:szCs w:val="24"/>
        </w:rPr>
        <w:t>como</w:t>
      </w:r>
      <w:r w:rsidRPr="00443D6A">
        <w:rPr>
          <w:rFonts w:ascii="Times New Roman" w:hAnsi="Times New Roman" w:cs="Times New Roman"/>
          <w:sz w:val="24"/>
          <w:szCs w:val="24"/>
        </w:rPr>
        <w:t xml:space="preserve"> Freitas (2009</w:t>
      </w:r>
      <w:r>
        <w:rPr>
          <w:rFonts w:ascii="Times New Roman" w:hAnsi="Times New Roman" w:cs="Times New Roman"/>
          <w:sz w:val="24"/>
          <w:szCs w:val="24"/>
        </w:rPr>
        <w:t>, p. 8188</w:t>
      </w:r>
      <w:r w:rsidRPr="00443D6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nos mostra</w:t>
      </w:r>
      <w:proofErr w:type="gramEnd"/>
      <w:r w:rsidRPr="00443D6A">
        <w:rPr>
          <w:rFonts w:ascii="Times New Roman" w:hAnsi="Times New Roman" w:cs="Times New Roman"/>
          <w:sz w:val="24"/>
          <w:szCs w:val="24"/>
        </w:rPr>
        <w:t xml:space="preserve">: </w:t>
      </w:r>
    </w:p>
    <w:p w:rsidR="004C77C9" w:rsidRPr="00443D6A" w:rsidRDefault="004C77C9" w:rsidP="004C77C9">
      <w:pPr>
        <w:pStyle w:val="PargrafodaLista"/>
        <w:spacing w:after="0" w:line="360" w:lineRule="auto"/>
        <w:ind w:left="0" w:firstLine="851"/>
        <w:jc w:val="both"/>
        <w:rPr>
          <w:rFonts w:ascii="Times New Roman" w:hAnsi="Times New Roman" w:cs="Times New Roman"/>
          <w:sz w:val="24"/>
          <w:szCs w:val="24"/>
        </w:rPr>
      </w:pPr>
    </w:p>
    <w:p w:rsidR="004C77C9" w:rsidRDefault="004C77C9" w:rsidP="004C77C9">
      <w:pPr>
        <w:pStyle w:val="PargrafodaLista"/>
        <w:spacing w:after="0" w:line="240" w:lineRule="auto"/>
        <w:ind w:left="2268"/>
        <w:jc w:val="both"/>
        <w:rPr>
          <w:rFonts w:ascii="Times New Roman" w:hAnsi="Times New Roman" w:cs="Times New Roman"/>
        </w:rPr>
      </w:pPr>
      <w:r w:rsidRPr="00443D6A">
        <w:rPr>
          <w:rFonts w:ascii="Times New Roman" w:hAnsi="Times New Roman" w:cs="Times New Roman"/>
        </w:rPr>
        <w:t xml:space="preserve">Ao longo da história, o cenário, particularmente no que se refere às pessoas com necessidades especiais nem sempre foi o de aceitação de </w:t>
      </w:r>
      <w:r w:rsidRPr="00443D6A">
        <w:rPr>
          <w:rFonts w:ascii="Times New Roman" w:hAnsi="Times New Roman" w:cs="Times New Roman"/>
        </w:rPr>
        <w:lastRenderedPageBreak/>
        <w:t>igualdades. Até meados do século XVIII algumas práticas eram executadas com estas pessoas, tais como abandono, afogamentos, asfixia, dentre outras</w:t>
      </w:r>
      <w:r>
        <w:rPr>
          <w:rFonts w:ascii="Times New Roman" w:hAnsi="Times New Roman" w:cs="Times New Roman"/>
        </w:rPr>
        <w:t>.</w:t>
      </w:r>
    </w:p>
    <w:p w:rsidR="004C77C9" w:rsidRPr="00443D6A" w:rsidRDefault="004C77C9" w:rsidP="004C77C9">
      <w:pPr>
        <w:pStyle w:val="PargrafodaLista"/>
        <w:spacing w:after="0" w:line="360" w:lineRule="auto"/>
        <w:ind w:left="2268"/>
        <w:jc w:val="both"/>
        <w:rPr>
          <w:rFonts w:ascii="Times New Roman" w:hAnsi="Times New Roman" w:cs="Times New Roman"/>
        </w:rPr>
      </w:pPr>
    </w:p>
    <w:p w:rsidR="004C77C9" w:rsidRPr="00443D6A" w:rsidRDefault="004C77C9" w:rsidP="007524B7">
      <w:pPr>
        <w:pStyle w:val="PargrafodaLista"/>
        <w:spacing w:after="0" w:line="360" w:lineRule="auto"/>
        <w:ind w:left="0" w:firstLine="708"/>
        <w:jc w:val="both"/>
        <w:rPr>
          <w:rFonts w:ascii="Times New Roman" w:hAnsi="Times New Roman" w:cs="Times New Roman"/>
          <w:sz w:val="24"/>
          <w:szCs w:val="24"/>
        </w:rPr>
      </w:pPr>
      <w:r w:rsidRPr="00443D6A">
        <w:rPr>
          <w:rFonts w:ascii="Times New Roman" w:hAnsi="Times New Roman" w:cs="Times New Roman"/>
          <w:sz w:val="24"/>
          <w:szCs w:val="24"/>
        </w:rPr>
        <w:t>Desta forma, é notório que a sociedade condenava e negava a</w:t>
      </w:r>
      <w:r>
        <w:rPr>
          <w:rFonts w:ascii="Times New Roman" w:hAnsi="Times New Roman" w:cs="Times New Roman"/>
          <w:sz w:val="24"/>
          <w:szCs w:val="24"/>
        </w:rPr>
        <w:t>s pessoas com</w:t>
      </w:r>
      <w:r w:rsidRPr="00443D6A">
        <w:rPr>
          <w:rFonts w:ascii="Times New Roman" w:hAnsi="Times New Roman" w:cs="Times New Roman"/>
          <w:sz w:val="24"/>
          <w:szCs w:val="24"/>
        </w:rPr>
        <w:t xml:space="preserve"> defici</w:t>
      </w:r>
      <w:r>
        <w:rPr>
          <w:rFonts w:ascii="Times New Roman" w:hAnsi="Times New Roman" w:cs="Times New Roman"/>
          <w:sz w:val="24"/>
          <w:szCs w:val="24"/>
        </w:rPr>
        <w:t>ência</w:t>
      </w:r>
      <w:r w:rsidRPr="00443D6A">
        <w:rPr>
          <w:rFonts w:ascii="Times New Roman" w:hAnsi="Times New Roman" w:cs="Times New Roman"/>
          <w:sz w:val="24"/>
          <w:szCs w:val="24"/>
        </w:rPr>
        <w:t xml:space="preserve"> qualquer direito ou chance de inclusão </w:t>
      </w:r>
      <w:r>
        <w:rPr>
          <w:rFonts w:ascii="Times New Roman" w:hAnsi="Times New Roman" w:cs="Times New Roman"/>
          <w:sz w:val="24"/>
          <w:szCs w:val="24"/>
        </w:rPr>
        <w:t>social</w:t>
      </w:r>
      <w:r w:rsidRPr="00443D6A">
        <w:rPr>
          <w:rFonts w:ascii="Times New Roman" w:hAnsi="Times New Roman" w:cs="Times New Roman"/>
          <w:sz w:val="24"/>
          <w:szCs w:val="24"/>
        </w:rPr>
        <w:t>. Qualquer indiferença física ou mental apresenta</w:t>
      </w:r>
      <w:r>
        <w:rPr>
          <w:rFonts w:ascii="Times New Roman" w:hAnsi="Times New Roman" w:cs="Times New Roman"/>
          <w:sz w:val="24"/>
          <w:szCs w:val="24"/>
        </w:rPr>
        <w:t>da por algum indivíduo era</w:t>
      </w:r>
      <w:r w:rsidRPr="00443D6A">
        <w:rPr>
          <w:rFonts w:ascii="Times New Roman" w:hAnsi="Times New Roman" w:cs="Times New Roman"/>
          <w:sz w:val="24"/>
          <w:szCs w:val="24"/>
        </w:rPr>
        <w:t xml:space="preserve"> sentença de exclusão</w:t>
      </w:r>
      <w:r>
        <w:rPr>
          <w:rFonts w:ascii="Times New Roman" w:hAnsi="Times New Roman" w:cs="Times New Roman"/>
          <w:sz w:val="24"/>
          <w:szCs w:val="24"/>
        </w:rPr>
        <w:t>,</w:t>
      </w:r>
      <w:r w:rsidRPr="00443D6A">
        <w:rPr>
          <w:rFonts w:ascii="Times New Roman" w:hAnsi="Times New Roman" w:cs="Times New Roman"/>
          <w:sz w:val="24"/>
          <w:szCs w:val="24"/>
        </w:rPr>
        <w:t xml:space="preserve"> ou até mesmo de execução, por serem considerados incapacitados, fracos e debilitados. Não existia vestígio de identificação com o outro nessas ocasiões. A mesma autora pondera que entre o final do século XVIII e início do século XIX, países escandinavos e da América do Norte, promoveram uma institucionalização para pessoas com deficiência, o processo principiou a Educação Especial, sendo que</w:t>
      </w:r>
      <w:r>
        <w:rPr>
          <w:rFonts w:ascii="Times New Roman" w:hAnsi="Times New Roman" w:cs="Times New Roman"/>
          <w:sz w:val="24"/>
          <w:szCs w:val="24"/>
        </w:rPr>
        <w:t>,</w:t>
      </w:r>
      <w:r w:rsidRPr="00443D6A">
        <w:rPr>
          <w:rFonts w:ascii="Times New Roman" w:hAnsi="Times New Roman" w:cs="Times New Roman"/>
          <w:sz w:val="24"/>
          <w:szCs w:val="24"/>
        </w:rPr>
        <w:t xml:space="preserve"> no Brasil as primeiras classes especiais for</w:t>
      </w:r>
      <w:r>
        <w:rPr>
          <w:rFonts w:ascii="Times New Roman" w:hAnsi="Times New Roman" w:cs="Times New Roman"/>
          <w:sz w:val="24"/>
          <w:szCs w:val="24"/>
        </w:rPr>
        <w:t>am</w:t>
      </w:r>
      <w:r w:rsidRPr="00443D6A">
        <w:rPr>
          <w:rFonts w:ascii="Times New Roman" w:hAnsi="Times New Roman" w:cs="Times New Roman"/>
          <w:sz w:val="24"/>
          <w:szCs w:val="24"/>
        </w:rPr>
        <w:t xml:space="preserve"> fundadas entre 1960 e 1965 (FREITAS, 2009).</w:t>
      </w:r>
    </w:p>
    <w:p w:rsidR="004C77C9" w:rsidRPr="007524B7" w:rsidRDefault="004C77C9" w:rsidP="007524B7">
      <w:pPr>
        <w:pStyle w:val="PargrafodaLista"/>
        <w:spacing w:after="0" w:line="360" w:lineRule="auto"/>
        <w:ind w:left="0" w:firstLine="708"/>
        <w:jc w:val="both"/>
        <w:rPr>
          <w:rFonts w:ascii="Times New Roman" w:hAnsi="Times New Roman" w:cs="Times New Roman"/>
          <w:sz w:val="24"/>
          <w:szCs w:val="24"/>
        </w:rPr>
      </w:pPr>
      <w:r w:rsidRPr="007524B7">
        <w:rPr>
          <w:rFonts w:ascii="Times New Roman" w:hAnsi="Times New Roman" w:cs="Times New Roman"/>
          <w:sz w:val="24"/>
          <w:szCs w:val="24"/>
        </w:rPr>
        <w:t xml:space="preserve">Freitas (2009) também referência a Conferência Mundial de Educação nacional, realizada em Salamanca, na Espanha, gerenciada pelo governo espanhol e pela UNESCO, que originou o comprometimento de muitos países com a educação inclusiva. Nesta mesma conferência criou-se a </w:t>
      </w:r>
      <w:r w:rsidRPr="007524B7">
        <w:rPr>
          <w:rFonts w:ascii="Times New Roman" w:hAnsi="Times New Roman" w:cs="Times New Roman"/>
          <w:i/>
          <w:sz w:val="24"/>
          <w:szCs w:val="24"/>
        </w:rPr>
        <w:t>Declaração de Salamanca</w:t>
      </w:r>
      <w:r w:rsidRPr="007524B7">
        <w:rPr>
          <w:rFonts w:ascii="Times New Roman" w:hAnsi="Times New Roman" w:cs="Times New Roman"/>
          <w:sz w:val="24"/>
          <w:szCs w:val="24"/>
        </w:rPr>
        <w:t>.</w:t>
      </w:r>
      <w:r w:rsidRPr="007524B7">
        <w:rPr>
          <w:rStyle w:val="Refdenotaderodap"/>
          <w:rFonts w:ascii="Times New Roman" w:hAnsi="Times New Roman" w:cs="Times New Roman"/>
          <w:sz w:val="24"/>
          <w:szCs w:val="24"/>
        </w:rPr>
        <w:footnoteReference w:id="1"/>
      </w:r>
      <w:r w:rsidRPr="007524B7">
        <w:rPr>
          <w:rFonts w:ascii="Times New Roman" w:hAnsi="Times New Roman" w:cs="Times New Roman"/>
          <w:sz w:val="24"/>
          <w:szCs w:val="24"/>
        </w:rPr>
        <w:t xml:space="preserve"> </w:t>
      </w:r>
    </w:p>
    <w:p w:rsidR="004C77C9" w:rsidRPr="00443D6A" w:rsidRDefault="004C77C9" w:rsidP="007524B7">
      <w:pPr>
        <w:ind w:firstLine="708"/>
        <w:rPr>
          <w:rFonts w:cs="Times New Roman"/>
          <w:szCs w:val="24"/>
        </w:rPr>
      </w:pPr>
      <w:r w:rsidRPr="00443D6A">
        <w:rPr>
          <w:rFonts w:cs="Times New Roman"/>
          <w:szCs w:val="24"/>
        </w:rPr>
        <w:t>Nos dia</w:t>
      </w:r>
      <w:r>
        <w:rPr>
          <w:rFonts w:cs="Times New Roman"/>
          <w:szCs w:val="24"/>
        </w:rPr>
        <w:t>s atuais percebe-se avanço</w:t>
      </w:r>
      <w:r w:rsidRPr="00443D6A">
        <w:rPr>
          <w:rFonts w:cs="Times New Roman"/>
          <w:szCs w:val="24"/>
        </w:rPr>
        <w:t xml:space="preserve"> quando se </w:t>
      </w:r>
      <w:r>
        <w:rPr>
          <w:rFonts w:cs="Times New Roman"/>
          <w:szCs w:val="24"/>
        </w:rPr>
        <w:t>fala em Educação Inclusiva na parte burocrática d</w:t>
      </w:r>
      <w:r w:rsidRPr="00443D6A">
        <w:rPr>
          <w:rFonts w:cs="Times New Roman"/>
          <w:szCs w:val="24"/>
        </w:rPr>
        <w:t>o sistema de ensino, criando leis, projetos e recursos que auxiliem o público deficiente estu</w:t>
      </w:r>
      <w:r>
        <w:rPr>
          <w:rFonts w:cs="Times New Roman"/>
          <w:szCs w:val="24"/>
        </w:rPr>
        <w:t>dantil no ambiente escolar, m</w:t>
      </w:r>
      <w:r w:rsidRPr="00443D6A">
        <w:rPr>
          <w:rFonts w:cs="Times New Roman"/>
          <w:szCs w:val="24"/>
        </w:rPr>
        <w:t>as isso não significa que o processo de Educaç</w:t>
      </w:r>
      <w:r>
        <w:rPr>
          <w:rFonts w:cs="Times New Roman"/>
          <w:szCs w:val="24"/>
        </w:rPr>
        <w:t>ão Inclusiva esteja ideal</w:t>
      </w:r>
      <w:r w:rsidRPr="00443D6A">
        <w:rPr>
          <w:rFonts w:cs="Times New Roman"/>
          <w:szCs w:val="24"/>
        </w:rPr>
        <w:t>,</w:t>
      </w:r>
      <w:r>
        <w:rPr>
          <w:rFonts w:cs="Times New Roman"/>
          <w:szCs w:val="24"/>
        </w:rPr>
        <w:t xml:space="preserve"> pois na prática </w:t>
      </w:r>
      <w:r w:rsidRPr="00443D6A">
        <w:rPr>
          <w:rFonts w:cs="Times New Roman"/>
          <w:szCs w:val="24"/>
        </w:rPr>
        <w:t xml:space="preserve"> muita coisa ainda precisa ser feita para que esse direi</w:t>
      </w:r>
      <w:r>
        <w:rPr>
          <w:rFonts w:cs="Times New Roman"/>
          <w:szCs w:val="24"/>
        </w:rPr>
        <w:t xml:space="preserve">to seja cumprido rigorosamente, e o oferecimento de qualificações para os professores mantenha-se atualizado para que esses profissionais da educação possam trabalhar dentro das especificidades necessárias dos alunos deficientes. </w:t>
      </w:r>
      <w:r w:rsidRPr="00443D6A">
        <w:rPr>
          <w:rFonts w:cs="Times New Roman"/>
          <w:szCs w:val="24"/>
        </w:rPr>
        <w:t xml:space="preserve"> </w:t>
      </w:r>
    </w:p>
    <w:p w:rsidR="004C77C9" w:rsidRDefault="004C77C9" w:rsidP="007524B7">
      <w:pPr>
        <w:ind w:firstLine="708"/>
        <w:rPr>
          <w:rFonts w:cs="Times New Roman"/>
          <w:szCs w:val="24"/>
        </w:rPr>
      </w:pPr>
      <w:r w:rsidRPr="00443D6A">
        <w:rPr>
          <w:rFonts w:cs="Times New Roman"/>
          <w:szCs w:val="24"/>
        </w:rPr>
        <w:t xml:space="preserve">A escola enquanto principal instituição mediadora do conhecimento, necessita manter-se atualizada para abranger a diversidade estudantil em suas salas, dentro de </w:t>
      </w:r>
      <w:r>
        <w:rPr>
          <w:rFonts w:cs="Times New Roman"/>
          <w:szCs w:val="24"/>
        </w:rPr>
        <w:t>uma perspectiva inclusiva.</w:t>
      </w:r>
      <w:r w:rsidRPr="00443D6A">
        <w:rPr>
          <w:rFonts w:cs="Times New Roman"/>
          <w:szCs w:val="24"/>
        </w:rPr>
        <w:t xml:space="preserve"> “</w:t>
      </w:r>
      <w:proofErr w:type="spellStart"/>
      <w:proofErr w:type="gramStart"/>
      <w:r w:rsidRPr="00443D6A">
        <w:rPr>
          <w:rFonts w:cs="Times New Roman"/>
          <w:szCs w:val="24"/>
        </w:rPr>
        <w:t>a</w:t>
      </w:r>
      <w:proofErr w:type="spellEnd"/>
      <w:proofErr w:type="gramEnd"/>
      <w:r w:rsidRPr="00443D6A">
        <w:rPr>
          <w:rFonts w:cs="Times New Roman"/>
          <w:szCs w:val="24"/>
        </w:rPr>
        <w:t xml:space="preserve"> escola de qualidade é a que contempla as diferenças, pois só assim será a escola de todos, sendo a inclusão uma consequência natural” (SANTOS, 2011, p.150). Seguindo a linha de pensamento da autora, o ambiente escolar tem o papel de reconhecer e está apta a receber vivências diferenciadas em seu contexto. </w:t>
      </w:r>
    </w:p>
    <w:p w:rsidR="001D730D" w:rsidRPr="00F60841" w:rsidRDefault="001D730D" w:rsidP="00FC1C22">
      <w:pPr>
        <w:ind w:firstLine="0"/>
        <w:rPr>
          <w:rFonts w:cs="Times New Roman"/>
          <w:szCs w:val="24"/>
        </w:rPr>
      </w:pPr>
    </w:p>
    <w:p w:rsidR="004C77C9" w:rsidRPr="00AE7E38" w:rsidRDefault="004C77C9" w:rsidP="007524B7">
      <w:pPr>
        <w:ind w:firstLine="0"/>
        <w:rPr>
          <w:rFonts w:cs="Times New Roman"/>
          <w:szCs w:val="24"/>
        </w:rPr>
      </w:pPr>
      <w:r w:rsidRPr="00AE7E38">
        <w:rPr>
          <w:rFonts w:cs="Times New Roman"/>
          <w:szCs w:val="24"/>
        </w:rPr>
        <w:t>2.2 O CONCEITO DE DEFICIÊNCIA AUDITIVA</w:t>
      </w:r>
    </w:p>
    <w:p w:rsidR="004C77C9" w:rsidRDefault="004C77C9" w:rsidP="004C77C9">
      <w:pPr>
        <w:pStyle w:val="PargrafodaLista"/>
        <w:spacing w:after="0" w:line="360" w:lineRule="auto"/>
        <w:ind w:left="0" w:firstLine="708"/>
        <w:jc w:val="both"/>
        <w:rPr>
          <w:sz w:val="24"/>
          <w:szCs w:val="24"/>
        </w:rPr>
      </w:pPr>
    </w:p>
    <w:p w:rsidR="004C77C9" w:rsidRDefault="004C77C9" w:rsidP="007524B7">
      <w:pPr>
        <w:pStyle w:val="PargrafodaLista"/>
        <w:spacing w:after="0" w:line="360" w:lineRule="auto"/>
        <w:ind w:left="0" w:firstLine="708"/>
        <w:jc w:val="both"/>
        <w:rPr>
          <w:rFonts w:ascii="Times New Roman" w:hAnsi="Times New Roman" w:cs="Times New Roman"/>
          <w:sz w:val="24"/>
          <w:szCs w:val="24"/>
        </w:rPr>
      </w:pPr>
      <w:r w:rsidRPr="00443D6A">
        <w:rPr>
          <w:rFonts w:ascii="Times New Roman" w:hAnsi="Times New Roman" w:cs="Times New Roman"/>
          <w:sz w:val="24"/>
          <w:szCs w:val="24"/>
        </w:rPr>
        <w:lastRenderedPageBreak/>
        <w:t>Na sociedade atual, as pessoas que ap</w:t>
      </w:r>
      <w:r>
        <w:rPr>
          <w:rFonts w:ascii="Times New Roman" w:hAnsi="Times New Roman" w:cs="Times New Roman"/>
          <w:sz w:val="24"/>
          <w:szCs w:val="24"/>
        </w:rPr>
        <w:t>resentam deficiência auditiva, os surdo</w:t>
      </w:r>
      <w:r w:rsidRPr="00443D6A">
        <w:rPr>
          <w:rFonts w:ascii="Times New Roman" w:hAnsi="Times New Roman" w:cs="Times New Roman"/>
          <w:sz w:val="24"/>
          <w:szCs w:val="24"/>
        </w:rPr>
        <w:t>s</w:t>
      </w:r>
      <w:r>
        <w:rPr>
          <w:rFonts w:ascii="Times New Roman" w:hAnsi="Times New Roman" w:cs="Times New Roman"/>
          <w:sz w:val="24"/>
          <w:szCs w:val="24"/>
        </w:rPr>
        <w:t>,</w:t>
      </w:r>
      <w:r w:rsidRPr="00443D6A">
        <w:rPr>
          <w:rFonts w:ascii="Times New Roman" w:hAnsi="Times New Roman" w:cs="Times New Roman"/>
          <w:sz w:val="24"/>
          <w:szCs w:val="24"/>
        </w:rPr>
        <w:t xml:space="preserve"> também são rotuladas como mudas – classificação que deve ser considerada errada, pois a mesma não consegue expressar sua comunicação oral pelo fato de nunca ter sido possibilitada de ouvir algo, Santos (2003</w:t>
      </w:r>
      <w:r>
        <w:rPr>
          <w:rFonts w:ascii="Times New Roman" w:hAnsi="Times New Roman" w:cs="Times New Roman"/>
          <w:sz w:val="24"/>
          <w:szCs w:val="24"/>
        </w:rPr>
        <w:t>,</w:t>
      </w:r>
      <w:r w:rsidRPr="006142C6">
        <w:rPr>
          <w:rFonts w:ascii="Times New Roman" w:hAnsi="Times New Roman" w:cs="Times New Roman"/>
        </w:rPr>
        <w:t xml:space="preserve"> </w:t>
      </w:r>
      <w:r w:rsidRPr="00443D6A">
        <w:rPr>
          <w:rFonts w:ascii="Times New Roman" w:hAnsi="Times New Roman" w:cs="Times New Roman"/>
        </w:rPr>
        <w:t>LIMA E ROSI apud SCLAIR, p. 17, 2003</w:t>
      </w:r>
      <w:r w:rsidRPr="00443D6A">
        <w:rPr>
          <w:rFonts w:ascii="Times New Roman" w:hAnsi="Times New Roman" w:cs="Times New Roman"/>
          <w:sz w:val="24"/>
          <w:szCs w:val="24"/>
        </w:rPr>
        <w:t xml:space="preserve">) sanciona: </w:t>
      </w:r>
    </w:p>
    <w:p w:rsidR="004C77C9" w:rsidRPr="00443D6A" w:rsidRDefault="004C77C9" w:rsidP="004C77C9">
      <w:pPr>
        <w:pStyle w:val="PargrafodaLista"/>
        <w:spacing w:after="0" w:line="360" w:lineRule="auto"/>
        <w:ind w:left="0" w:firstLine="708"/>
        <w:jc w:val="both"/>
        <w:rPr>
          <w:rFonts w:ascii="Times New Roman" w:hAnsi="Times New Roman" w:cs="Times New Roman"/>
          <w:sz w:val="24"/>
          <w:szCs w:val="24"/>
        </w:rPr>
      </w:pPr>
    </w:p>
    <w:p w:rsidR="004C77C9" w:rsidRPr="007524B7" w:rsidRDefault="004C77C9" w:rsidP="007524B7">
      <w:pPr>
        <w:spacing w:line="240" w:lineRule="auto"/>
        <w:ind w:left="2268" w:firstLine="0"/>
        <w:rPr>
          <w:rFonts w:cs="Times New Roman"/>
          <w:sz w:val="22"/>
        </w:rPr>
      </w:pPr>
      <w:r w:rsidRPr="007524B7">
        <w:rPr>
          <w:rFonts w:cs="Times New Roman"/>
          <w:sz w:val="22"/>
        </w:rPr>
        <w:t xml:space="preserve">A deficiência auditiva é caracterizada como um problema sensorial não visível, que acarreta dificuldades na detecção e percepção dos sons e que, devido à natureza complexa do ser humano, traz sérias consequências ao indivíduo. A presença de qualquer alteração auditiva na primeira infância compromete o desenvolvimento da criança como um todo, nos aspectos cognitivos, sociais e culturais; além de comprometer os aspectos linguísticos, pois existe um período crítico para a aquisição de uma língua. </w:t>
      </w:r>
    </w:p>
    <w:p w:rsidR="004C77C9" w:rsidRPr="002B3774" w:rsidRDefault="004C77C9" w:rsidP="004C77C9">
      <w:pPr>
        <w:ind w:left="2268"/>
        <w:rPr>
          <w:rFonts w:cs="Times New Roman"/>
          <w:szCs w:val="24"/>
        </w:rPr>
      </w:pPr>
    </w:p>
    <w:p w:rsidR="004C77C9" w:rsidRDefault="004C77C9" w:rsidP="007524B7">
      <w:pPr>
        <w:ind w:firstLine="708"/>
        <w:rPr>
          <w:rFonts w:cs="Times New Roman"/>
          <w:szCs w:val="24"/>
        </w:rPr>
      </w:pPr>
      <w:r w:rsidRPr="00443D6A">
        <w:rPr>
          <w:rFonts w:cs="Times New Roman"/>
          <w:szCs w:val="24"/>
        </w:rPr>
        <w:t>Para amenizar essa realidade é necessário que a conscientização</w:t>
      </w:r>
      <w:r>
        <w:rPr>
          <w:rFonts w:cs="Times New Roman"/>
          <w:szCs w:val="24"/>
        </w:rPr>
        <w:t xml:space="preserve"> seja instantânea e acolhedora à</w:t>
      </w:r>
      <w:r w:rsidRPr="00443D6A">
        <w:rPr>
          <w:rFonts w:cs="Times New Roman"/>
          <w:szCs w:val="24"/>
        </w:rPr>
        <w:t xml:space="preserve"> diversidade de sujeitos com deficiência. Estudar e analisar a deficiência auditiva, pode contribuir com a percepção de</w:t>
      </w:r>
      <w:r>
        <w:rPr>
          <w:rFonts w:cs="Times New Roman"/>
          <w:szCs w:val="24"/>
        </w:rPr>
        <w:t>st</w:t>
      </w:r>
      <w:r w:rsidRPr="00443D6A">
        <w:rPr>
          <w:rFonts w:cs="Times New Roman"/>
          <w:szCs w:val="24"/>
        </w:rPr>
        <w:t>a no indivíduo cada vez mais cedo, como Santos, Lima e Rossi (2003</w:t>
      </w:r>
      <w:r>
        <w:rPr>
          <w:rFonts w:cs="Times New Roman"/>
          <w:szCs w:val="24"/>
        </w:rPr>
        <w:t>, p. 18</w:t>
      </w:r>
      <w:r w:rsidRPr="00443D6A">
        <w:rPr>
          <w:rFonts w:cs="Times New Roman"/>
          <w:szCs w:val="24"/>
        </w:rPr>
        <w:t>) apontam:</w:t>
      </w:r>
    </w:p>
    <w:p w:rsidR="004C77C9" w:rsidRPr="00443D6A" w:rsidRDefault="004C77C9" w:rsidP="004C77C9">
      <w:pPr>
        <w:ind w:firstLine="851"/>
        <w:rPr>
          <w:rFonts w:cs="Times New Roman"/>
          <w:szCs w:val="24"/>
        </w:rPr>
      </w:pPr>
    </w:p>
    <w:p w:rsidR="004C77C9" w:rsidRPr="007524B7" w:rsidRDefault="004C77C9" w:rsidP="007524B7">
      <w:pPr>
        <w:spacing w:line="240" w:lineRule="auto"/>
        <w:ind w:left="2268" w:firstLine="0"/>
        <w:rPr>
          <w:rFonts w:cs="Times New Roman"/>
          <w:sz w:val="22"/>
        </w:rPr>
      </w:pPr>
      <w:r w:rsidRPr="007524B7">
        <w:rPr>
          <w:rFonts w:cs="Times New Roman"/>
          <w:sz w:val="22"/>
        </w:rPr>
        <w:t xml:space="preserve">Dessa forma, a detecção precoce da deficiência auditiva torna-se imprescindível, uma vez que otimiza os processos terapêuticos e aumenta a probabilidade de se aproveitar ao máximo o potencial de linguagem expressiva e receptiva, de alfabetização, do desempenho acadêmico e do desempenho social e emocional das crianças. </w:t>
      </w:r>
    </w:p>
    <w:p w:rsidR="004C77C9" w:rsidRPr="002B3774" w:rsidRDefault="004C77C9" w:rsidP="004C77C9">
      <w:pPr>
        <w:ind w:left="2268"/>
        <w:rPr>
          <w:rFonts w:cs="Times New Roman"/>
          <w:szCs w:val="24"/>
        </w:rPr>
      </w:pPr>
    </w:p>
    <w:p w:rsidR="004C77C9" w:rsidRPr="00443D6A" w:rsidRDefault="004C77C9" w:rsidP="007524B7">
      <w:pPr>
        <w:ind w:firstLine="708"/>
        <w:rPr>
          <w:rFonts w:cs="Times New Roman"/>
          <w:szCs w:val="24"/>
        </w:rPr>
      </w:pPr>
      <w:r w:rsidRPr="00443D6A">
        <w:rPr>
          <w:rFonts w:cs="Times New Roman"/>
          <w:szCs w:val="24"/>
        </w:rPr>
        <w:t xml:space="preserve">Assim, </w:t>
      </w:r>
      <w:r>
        <w:rPr>
          <w:rFonts w:cs="Times New Roman"/>
          <w:szCs w:val="24"/>
        </w:rPr>
        <w:t>quanto mais cedo</w:t>
      </w:r>
      <w:r w:rsidRPr="00443D6A">
        <w:rPr>
          <w:rFonts w:cs="Times New Roman"/>
          <w:szCs w:val="24"/>
        </w:rPr>
        <w:t xml:space="preserve"> a deficiência </w:t>
      </w:r>
      <w:r>
        <w:rPr>
          <w:rFonts w:cs="Times New Roman"/>
          <w:szCs w:val="24"/>
        </w:rPr>
        <w:t>for</w:t>
      </w:r>
      <w:r w:rsidRPr="00443D6A">
        <w:rPr>
          <w:rFonts w:cs="Times New Roman"/>
          <w:szCs w:val="24"/>
        </w:rPr>
        <w:t xml:space="preserve"> percebida, melhor para formação e inclusão social do indivíduo. A possibilidade de aproveitamento da linguagem, com foco na alfabetização desde a infância auxilia o estímulo e expressão de sentimentos, compreensão, interpretação e comunicação do sujeito. Todo esse processo deveria ser espelho para o sistema de educação, e instalá-lo e atualizá-lo continuamente nas instituições educativ</w:t>
      </w:r>
      <w:r>
        <w:rPr>
          <w:rFonts w:cs="Times New Roman"/>
          <w:szCs w:val="24"/>
        </w:rPr>
        <w:t>as, dentro de uma perspectiva de</w:t>
      </w:r>
      <w:r w:rsidRPr="00443D6A">
        <w:rPr>
          <w:rFonts w:cs="Times New Roman"/>
          <w:szCs w:val="24"/>
        </w:rPr>
        <w:t xml:space="preserve"> educação inclusiva. </w:t>
      </w:r>
    </w:p>
    <w:p w:rsidR="004C77C9" w:rsidRPr="00443D6A" w:rsidRDefault="004C77C9" w:rsidP="004C77C9">
      <w:pPr>
        <w:rPr>
          <w:rFonts w:cs="Times New Roman"/>
          <w:szCs w:val="24"/>
        </w:rPr>
      </w:pPr>
    </w:p>
    <w:p w:rsidR="004C77C9" w:rsidRPr="00AE7E38" w:rsidRDefault="00FC1C22" w:rsidP="007524B7">
      <w:pPr>
        <w:ind w:firstLine="0"/>
        <w:rPr>
          <w:rFonts w:cs="Times New Roman"/>
          <w:szCs w:val="24"/>
        </w:rPr>
      </w:pPr>
      <w:proofErr w:type="gramStart"/>
      <w:r>
        <w:rPr>
          <w:rFonts w:cs="Times New Roman"/>
          <w:szCs w:val="24"/>
        </w:rPr>
        <w:t>2.3 DEFICIÊNCIA</w:t>
      </w:r>
      <w:proofErr w:type="gramEnd"/>
      <w:r w:rsidR="004C77C9" w:rsidRPr="00AE7E38">
        <w:rPr>
          <w:rFonts w:cs="Times New Roman"/>
          <w:szCs w:val="24"/>
        </w:rPr>
        <w:t xml:space="preserve"> AUDITIVA NA ESCOLA: DESAFIOS E MEIOS PARA O ALUNO E PARA O PROFESSOR</w:t>
      </w:r>
    </w:p>
    <w:p w:rsidR="004C77C9" w:rsidRPr="00443D6A" w:rsidRDefault="004C77C9" w:rsidP="004C77C9">
      <w:pPr>
        <w:rPr>
          <w:rFonts w:cs="Times New Roman"/>
          <w:b/>
          <w:szCs w:val="24"/>
        </w:rPr>
      </w:pPr>
    </w:p>
    <w:p w:rsidR="004C77C9" w:rsidRDefault="004C77C9" w:rsidP="007524B7">
      <w:pPr>
        <w:ind w:firstLine="708"/>
        <w:rPr>
          <w:rFonts w:cs="Times New Roman"/>
          <w:szCs w:val="24"/>
        </w:rPr>
      </w:pPr>
      <w:r w:rsidRPr="00443D6A">
        <w:rPr>
          <w:rFonts w:cs="Times New Roman"/>
          <w:szCs w:val="24"/>
        </w:rPr>
        <w:t>Certo</w:t>
      </w:r>
      <w:r>
        <w:rPr>
          <w:rFonts w:cs="Times New Roman"/>
          <w:szCs w:val="24"/>
        </w:rPr>
        <w:t>s de</w:t>
      </w:r>
      <w:r w:rsidRPr="00443D6A">
        <w:rPr>
          <w:rFonts w:cs="Times New Roman"/>
          <w:szCs w:val="24"/>
        </w:rPr>
        <w:t xml:space="preserve"> que a conscientização precoce sobre a percepção da deficiênci</w:t>
      </w:r>
      <w:r>
        <w:rPr>
          <w:rFonts w:cs="Times New Roman"/>
          <w:szCs w:val="24"/>
        </w:rPr>
        <w:t xml:space="preserve">a auditiva </w:t>
      </w:r>
      <w:r w:rsidRPr="000B39F6">
        <w:rPr>
          <w:rFonts w:cs="Times New Roman"/>
          <w:szCs w:val="24"/>
        </w:rPr>
        <w:t xml:space="preserve">é necessária para o processo de ensino, aprendizagem e desenvolvimento da linguagem, a realidade enfrentada em sala de aula nos dias contemporâneos não condiz </w:t>
      </w:r>
      <w:r w:rsidRPr="000B39F6">
        <w:rPr>
          <w:rFonts w:cs="Times New Roman"/>
          <w:szCs w:val="24"/>
        </w:rPr>
        <w:lastRenderedPageBreak/>
        <w:t>com esses fatores, pois a maior parte das escolas não possuem estrutura e capacitação adequada para os profissionais que se deparam em receber em sua sala de aula alunos com deficiência auditiva. As dúvidas sobre a metodologia adequada para se trabalhar com esses alunos ainda é exemplo</w:t>
      </w:r>
      <w:r w:rsidRPr="00443D6A">
        <w:rPr>
          <w:rFonts w:cs="Times New Roman"/>
          <w:szCs w:val="24"/>
        </w:rPr>
        <w:t xml:space="preserve"> de questi</w:t>
      </w:r>
      <w:r>
        <w:rPr>
          <w:rFonts w:cs="Times New Roman"/>
          <w:szCs w:val="24"/>
        </w:rPr>
        <w:t>onamento para muitos educadores, e por essa razão, muitos p</w:t>
      </w:r>
      <w:r w:rsidRPr="00443D6A">
        <w:rPr>
          <w:rFonts w:cs="Times New Roman"/>
          <w:szCs w:val="24"/>
        </w:rPr>
        <w:t>esquisadores buscam em seus textos disponibilizar métodos que possam servir de orientação para os discentes diante desses momentos, como expõe Sousa e Mourão (2012</w:t>
      </w:r>
      <w:r>
        <w:rPr>
          <w:rFonts w:cs="Times New Roman"/>
          <w:szCs w:val="24"/>
        </w:rPr>
        <w:t>, p. 29</w:t>
      </w:r>
      <w:r w:rsidRPr="00443D6A">
        <w:rPr>
          <w:rFonts w:cs="Times New Roman"/>
          <w:szCs w:val="24"/>
        </w:rPr>
        <w:t>)</w:t>
      </w:r>
      <w:r>
        <w:rPr>
          <w:rFonts w:cs="Times New Roman"/>
          <w:szCs w:val="24"/>
        </w:rPr>
        <w:t xml:space="preserve"> elucidam</w:t>
      </w:r>
      <w:r w:rsidRPr="00443D6A">
        <w:rPr>
          <w:rFonts w:cs="Times New Roman"/>
          <w:szCs w:val="24"/>
        </w:rPr>
        <w:t>:</w:t>
      </w:r>
    </w:p>
    <w:p w:rsidR="004C77C9" w:rsidRPr="00443D6A" w:rsidRDefault="004C77C9" w:rsidP="004C77C9">
      <w:pPr>
        <w:ind w:firstLine="708"/>
        <w:rPr>
          <w:rFonts w:cs="Times New Roman"/>
          <w:szCs w:val="24"/>
        </w:rPr>
      </w:pPr>
      <w:r w:rsidRPr="00443D6A">
        <w:rPr>
          <w:rFonts w:cs="Times New Roman"/>
          <w:szCs w:val="24"/>
        </w:rPr>
        <w:t xml:space="preserve"> </w:t>
      </w:r>
    </w:p>
    <w:p w:rsidR="004C77C9" w:rsidRPr="007524B7" w:rsidRDefault="004C77C9" w:rsidP="007524B7">
      <w:pPr>
        <w:spacing w:line="240" w:lineRule="auto"/>
        <w:ind w:left="2268" w:firstLine="0"/>
        <w:rPr>
          <w:rFonts w:cs="Times New Roman"/>
          <w:sz w:val="22"/>
        </w:rPr>
      </w:pPr>
      <w:r w:rsidRPr="007524B7">
        <w:rPr>
          <w:rFonts w:cs="Times New Roman"/>
          <w:sz w:val="22"/>
        </w:rPr>
        <w:t xml:space="preserve">Primeiro, o professor precisa saber que a pessoa surda percebe e compreende o mundo por meio da visão, preponderantemente, mesmo que utilize recursos para aquisição da língua oral. Esse pressuposto vai nortear as atividades no sentido de que sejam explorados os recursos visuais. No entanto, as imagens precisam ter significado, não se trata apenas de usá-las como ornato, deve-se sondar o que e como foi compreendido por esse público. </w:t>
      </w:r>
    </w:p>
    <w:p w:rsidR="004C77C9" w:rsidRPr="000B39F6" w:rsidRDefault="004C77C9" w:rsidP="004C77C9">
      <w:pPr>
        <w:ind w:left="2268"/>
        <w:rPr>
          <w:rFonts w:cs="Times New Roman"/>
          <w:szCs w:val="24"/>
        </w:rPr>
      </w:pPr>
    </w:p>
    <w:p w:rsidR="004C77C9" w:rsidRDefault="004C77C9" w:rsidP="007524B7">
      <w:pPr>
        <w:ind w:firstLine="708"/>
        <w:rPr>
          <w:rFonts w:cs="Times New Roman"/>
          <w:szCs w:val="24"/>
        </w:rPr>
      </w:pPr>
      <w:r w:rsidRPr="00443D6A">
        <w:rPr>
          <w:rFonts w:cs="Times New Roman"/>
          <w:szCs w:val="24"/>
        </w:rPr>
        <w:t>A concepção sugere que o educador use como referência outros sentidos que o aluno deficiente auditivo possui, como a visão, de maneira que estimule o educando a despertar sua capacidade expressiva,</w:t>
      </w:r>
      <w:r>
        <w:rPr>
          <w:rFonts w:cs="Times New Roman"/>
          <w:szCs w:val="24"/>
        </w:rPr>
        <w:t xml:space="preserve"> interpretativa e também ativa</w:t>
      </w:r>
      <w:r w:rsidRPr="00443D6A">
        <w:rPr>
          <w:rFonts w:cs="Times New Roman"/>
          <w:szCs w:val="24"/>
        </w:rPr>
        <w:t>. Trabalhar a linguagem não verbal pode ser um meio em que o profe</w:t>
      </w:r>
      <w:r>
        <w:rPr>
          <w:rFonts w:cs="Times New Roman"/>
          <w:szCs w:val="24"/>
        </w:rPr>
        <w:t>ssor consiga envolver toda a</w:t>
      </w:r>
      <w:r w:rsidRPr="00443D6A">
        <w:rPr>
          <w:rFonts w:cs="Times New Roman"/>
          <w:szCs w:val="24"/>
        </w:rPr>
        <w:t xml:space="preserve"> turma no momento</w:t>
      </w:r>
      <w:r>
        <w:rPr>
          <w:rFonts w:cs="Times New Roman"/>
          <w:szCs w:val="24"/>
        </w:rPr>
        <w:t xml:space="preserve"> da</w:t>
      </w:r>
      <w:r w:rsidRPr="00443D6A">
        <w:rPr>
          <w:rFonts w:cs="Times New Roman"/>
          <w:szCs w:val="24"/>
        </w:rPr>
        <w:t xml:space="preserve"> aprend</w:t>
      </w:r>
      <w:r>
        <w:rPr>
          <w:rFonts w:cs="Times New Roman"/>
          <w:szCs w:val="24"/>
        </w:rPr>
        <w:t>izagem</w:t>
      </w:r>
      <w:r w:rsidRPr="00443D6A">
        <w:rPr>
          <w:rFonts w:cs="Times New Roman"/>
          <w:szCs w:val="24"/>
        </w:rPr>
        <w:t xml:space="preserve">, aproximando-se de um nivelamento preciso e necessário. </w:t>
      </w:r>
    </w:p>
    <w:p w:rsidR="004C77C9" w:rsidRPr="00443D6A" w:rsidRDefault="004C77C9" w:rsidP="007524B7">
      <w:pPr>
        <w:ind w:firstLine="708"/>
        <w:rPr>
          <w:rFonts w:cs="Times New Roman"/>
          <w:szCs w:val="24"/>
        </w:rPr>
      </w:pPr>
      <w:r w:rsidRPr="00443D6A">
        <w:rPr>
          <w:rFonts w:cs="Times New Roman"/>
          <w:szCs w:val="24"/>
        </w:rPr>
        <w:t>Conhecer sua turma, é fator fundamental e</w:t>
      </w:r>
      <w:r>
        <w:rPr>
          <w:rFonts w:cs="Times New Roman"/>
          <w:szCs w:val="24"/>
        </w:rPr>
        <w:t xml:space="preserve"> diferencial para o professor</w:t>
      </w:r>
      <w:r w:rsidRPr="00443D6A">
        <w:rPr>
          <w:rFonts w:cs="Times New Roman"/>
          <w:szCs w:val="24"/>
        </w:rPr>
        <w:t xml:space="preserve"> ministrar suas aulas, principalmente se tiver alunos com deficiência auditiva, pois há surdos que conseguem ainda manifestar alguma habilidade linguística, através da leitura labial, outros usam o sistema de sinais e mímicas, e outros sinais de oralidade em momentos diferentes, assim mostra Sousa e Mourão (2003).  </w:t>
      </w:r>
      <w:r>
        <w:rPr>
          <w:rFonts w:cs="Times New Roman"/>
          <w:szCs w:val="24"/>
        </w:rPr>
        <w:t>Para se trabalhar dentro desta perspectiva é necessário que seja concedido as ferramentas necessárias: capacitação, estrutura, recursos, socialização e etc., condições que são essenciais e diferenciadas para se poder contribuir com o aluno surdo em processo de aprendizagem.</w:t>
      </w:r>
    </w:p>
    <w:p w:rsidR="004C77C9" w:rsidRPr="00443D6A" w:rsidRDefault="004C77C9" w:rsidP="004C77C9">
      <w:pPr>
        <w:rPr>
          <w:rFonts w:cs="Times New Roman"/>
          <w:szCs w:val="24"/>
        </w:rPr>
      </w:pPr>
    </w:p>
    <w:p w:rsidR="004C77C9" w:rsidRDefault="004C77C9" w:rsidP="007524B7">
      <w:pPr>
        <w:ind w:firstLine="0"/>
        <w:rPr>
          <w:rFonts w:cs="Times New Roman"/>
          <w:b/>
          <w:szCs w:val="24"/>
        </w:rPr>
      </w:pPr>
      <w:proofErr w:type="gramStart"/>
      <w:r w:rsidRPr="00443D6A">
        <w:rPr>
          <w:rFonts w:cs="Times New Roman"/>
          <w:b/>
          <w:szCs w:val="24"/>
        </w:rPr>
        <w:t>3 METODOLOGIA</w:t>
      </w:r>
      <w:proofErr w:type="gramEnd"/>
      <w:r w:rsidRPr="00443D6A">
        <w:rPr>
          <w:rFonts w:cs="Times New Roman"/>
          <w:b/>
          <w:szCs w:val="24"/>
        </w:rPr>
        <w:t xml:space="preserve"> </w:t>
      </w:r>
    </w:p>
    <w:p w:rsidR="004C77C9" w:rsidRDefault="004C77C9" w:rsidP="004C77C9">
      <w:pPr>
        <w:ind w:firstLine="708"/>
        <w:rPr>
          <w:rFonts w:cs="Times New Roman"/>
          <w:szCs w:val="24"/>
        </w:rPr>
      </w:pPr>
    </w:p>
    <w:p w:rsidR="004C77C9" w:rsidRDefault="004C77C9" w:rsidP="007524B7">
      <w:pPr>
        <w:ind w:firstLine="708"/>
        <w:rPr>
          <w:rFonts w:cs="Times New Roman"/>
          <w:b/>
          <w:szCs w:val="24"/>
        </w:rPr>
      </w:pPr>
      <w:r w:rsidRPr="00443D6A">
        <w:rPr>
          <w:rFonts w:cs="Times New Roman"/>
          <w:szCs w:val="24"/>
        </w:rPr>
        <w:t xml:space="preserve">Para o presente trabalho faremos uma análise sobre as condições oferecidas </w:t>
      </w:r>
      <w:r w:rsidR="00FC1C22" w:rsidRPr="00B30611">
        <w:rPr>
          <w:rFonts w:cs="Times New Roman"/>
          <w:szCs w:val="24"/>
        </w:rPr>
        <w:t>a um</w:t>
      </w:r>
      <w:r w:rsidR="008F32F9">
        <w:rPr>
          <w:rFonts w:cs="Times New Roman"/>
          <w:szCs w:val="24"/>
        </w:rPr>
        <w:t xml:space="preserve"> aluno</w:t>
      </w:r>
      <w:r w:rsidR="008F32F9" w:rsidRPr="008F32F9">
        <w:rPr>
          <w:rFonts w:cs="Times New Roman"/>
          <w:color w:val="FF0000"/>
          <w:szCs w:val="24"/>
        </w:rPr>
        <w:t xml:space="preserve"> </w:t>
      </w:r>
      <w:r w:rsidRPr="008F32F9">
        <w:rPr>
          <w:rFonts w:cs="Times New Roman"/>
          <w:szCs w:val="24"/>
        </w:rPr>
        <w:t xml:space="preserve">deficiente auditivo </w:t>
      </w:r>
      <w:r w:rsidRPr="00443D6A">
        <w:rPr>
          <w:rFonts w:cs="Times New Roman"/>
          <w:szCs w:val="24"/>
        </w:rPr>
        <w:t xml:space="preserve">dentro da construção do processo de ensino, através de um questionário contendo quatro (4) perguntas, as quais serão feitas a uma professora da </w:t>
      </w:r>
      <w:r w:rsidRPr="00443D6A">
        <w:rPr>
          <w:rFonts w:cs="Times New Roman"/>
          <w:szCs w:val="24"/>
        </w:rPr>
        <w:lastRenderedPageBreak/>
        <w:t>turma do 4º Ano, que é Pedagoga e Especialista em Psicologia da Área Escolar. As perguntas do questi</w:t>
      </w:r>
      <w:r w:rsidR="00B30611">
        <w:rPr>
          <w:rFonts w:cs="Times New Roman"/>
          <w:szCs w:val="24"/>
        </w:rPr>
        <w:t>onário são todas relacionadas a</w:t>
      </w:r>
      <w:r w:rsidR="008F32F9" w:rsidRPr="00B30611">
        <w:rPr>
          <w:rFonts w:cs="Times New Roman"/>
          <w:szCs w:val="24"/>
        </w:rPr>
        <w:t xml:space="preserve"> um</w:t>
      </w:r>
      <w:r w:rsidRPr="00B30611">
        <w:rPr>
          <w:rFonts w:cs="Times New Roman"/>
          <w:szCs w:val="24"/>
        </w:rPr>
        <w:t xml:space="preserve"> </w:t>
      </w:r>
      <w:r w:rsidRPr="00443D6A">
        <w:rPr>
          <w:rFonts w:cs="Times New Roman"/>
          <w:szCs w:val="24"/>
        </w:rPr>
        <w:t>aluno com deficiência auditiva no ambiente escolar, e serão analisadas de acordo com as respostas que obtive</w:t>
      </w:r>
      <w:r>
        <w:rPr>
          <w:rFonts w:cs="Times New Roman"/>
          <w:szCs w:val="24"/>
        </w:rPr>
        <w:t>r</w:t>
      </w:r>
      <w:r w:rsidRPr="00443D6A">
        <w:rPr>
          <w:rFonts w:cs="Times New Roman"/>
          <w:szCs w:val="24"/>
        </w:rPr>
        <w:t>mos da entrevistada, com base nos teóri</w:t>
      </w:r>
      <w:r>
        <w:rPr>
          <w:rFonts w:cs="Times New Roman"/>
          <w:szCs w:val="24"/>
        </w:rPr>
        <w:t>cos aqui estudados e que já for</w:t>
      </w:r>
      <w:r w:rsidRPr="00443D6A">
        <w:rPr>
          <w:rFonts w:cs="Times New Roman"/>
          <w:szCs w:val="24"/>
        </w:rPr>
        <w:t>a</w:t>
      </w:r>
      <w:r>
        <w:rPr>
          <w:rFonts w:cs="Times New Roman"/>
          <w:szCs w:val="24"/>
        </w:rPr>
        <w:t>m</w:t>
      </w:r>
      <w:r w:rsidRPr="00443D6A">
        <w:rPr>
          <w:rFonts w:cs="Times New Roman"/>
          <w:szCs w:val="24"/>
        </w:rPr>
        <w:t xml:space="preserve"> mencionados anteriormente.</w:t>
      </w:r>
    </w:p>
    <w:p w:rsidR="004C77C9" w:rsidRPr="009A41F4" w:rsidRDefault="004C77C9" w:rsidP="007524B7">
      <w:pPr>
        <w:ind w:firstLine="708"/>
        <w:rPr>
          <w:rFonts w:cs="Times New Roman"/>
          <w:b/>
          <w:szCs w:val="24"/>
        </w:rPr>
      </w:pPr>
      <w:r w:rsidRPr="00443D6A">
        <w:rPr>
          <w:rFonts w:cs="Times New Roman"/>
          <w:szCs w:val="24"/>
        </w:rPr>
        <w:t>Nossa pesq</w:t>
      </w:r>
      <w:r>
        <w:rPr>
          <w:rFonts w:cs="Times New Roman"/>
          <w:szCs w:val="24"/>
        </w:rPr>
        <w:t>uisa é de natureza qualitativa, que s</w:t>
      </w:r>
      <w:r w:rsidRPr="00443D6A">
        <w:rPr>
          <w:rFonts w:cs="Times New Roman"/>
          <w:szCs w:val="24"/>
        </w:rPr>
        <w:t xml:space="preserve">egundo </w:t>
      </w:r>
      <w:proofErr w:type="spellStart"/>
      <w:r w:rsidRPr="00443D6A">
        <w:rPr>
          <w:rFonts w:cs="Times New Roman"/>
          <w:szCs w:val="24"/>
        </w:rPr>
        <w:t>Cres</w:t>
      </w:r>
      <w:r>
        <w:rPr>
          <w:rFonts w:cs="Times New Roman"/>
          <w:szCs w:val="24"/>
        </w:rPr>
        <w:t>well</w:t>
      </w:r>
      <w:proofErr w:type="spellEnd"/>
      <w:r>
        <w:rPr>
          <w:rFonts w:cs="Times New Roman"/>
          <w:szCs w:val="24"/>
        </w:rPr>
        <w:t xml:space="preserve"> (2007) pesquisa</w:t>
      </w:r>
      <w:r w:rsidRPr="00443D6A">
        <w:rPr>
          <w:rFonts w:cs="Times New Roman"/>
          <w:szCs w:val="24"/>
        </w:rPr>
        <w:t xml:space="preserve"> não se preocupa com dados numéricos, possui informações narradas e contato direto do pesquisador com o </w:t>
      </w:r>
      <w:r w:rsidRPr="00443D6A">
        <w:rPr>
          <w:rFonts w:cs="Times New Roman"/>
          <w:i/>
          <w:szCs w:val="24"/>
        </w:rPr>
        <w:t>corpus</w:t>
      </w:r>
      <w:r w:rsidRPr="00443D6A">
        <w:rPr>
          <w:rFonts w:cs="Times New Roman"/>
          <w:szCs w:val="24"/>
        </w:rPr>
        <w:t xml:space="preserve"> em análise. Diante dessa visão do autor, o presente artigo destina-se a situar o aluno com deficiência auditiva no contexto escolar contemporâneo.</w:t>
      </w:r>
    </w:p>
    <w:p w:rsidR="004C77C9" w:rsidRPr="00443D6A" w:rsidRDefault="004C77C9" w:rsidP="004C77C9">
      <w:pPr>
        <w:tabs>
          <w:tab w:val="left" w:pos="709"/>
        </w:tabs>
        <w:rPr>
          <w:rFonts w:cs="Times New Roman"/>
          <w:szCs w:val="24"/>
        </w:rPr>
      </w:pPr>
      <w:r w:rsidRPr="00443D6A">
        <w:rPr>
          <w:rFonts w:cs="Times New Roman"/>
          <w:szCs w:val="24"/>
        </w:rPr>
        <w:t xml:space="preserve"> </w:t>
      </w:r>
    </w:p>
    <w:p w:rsidR="004C77C9" w:rsidRPr="00443D6A" w:rsidRDefault="004C77C9" w:rsidP="007524B7">
      <w:pPr>
        <w:tabs>
          <w:tab w:val="left" w:pos="709"/>
        </w:tabs>
        <w:ind w:firstLine="0"/>
        <w:rPr>
          <w:rFonts w:cs="Times New Roman"/>
          <w:szCs w:val="24"/>
        </w:rPr>
      </w:pPr>
      <w:r w:rsidRPr="00443D6A">
        <w:rPr>
          <w:rFonts w:eastAsia="Calibri" w:cs="Times New Roman"/>
          <w:szCs w:val="24"/>
        </w:rPr>
        <w:t>3.1 DADOS SOCIOGRÁFICOS</w:t>
      </w:r>
    </w:p>
    <w:p w:rsidR="004C77C9" w:rsidRPr="00443D6A" w:rsidRDefault="004C77C9" w:rsidP="004C77C9">
      <w:pPr>
        <w:pStyle w:val="PargrafodaLista"/>
        <w:tabs>
          <w:tab w:val="left" w:pos="426"/>
        </w:tabs>
        <w:spacing w:after="0" w:line="360" w:lineRule="auto"/>
        <w:ind w:left="0"/>
        <w:jc w:val="both"/>
        <w:rPr>
          <w:rFonts w:ascii="Times New Roman" w:eastAsia="Calibri" w:hAnsi="Times New Roman" w:cs="Times New Roman"/>
          <w:sz w:val="24"/>
          <w:szCs w:val="24"/>
        </w:rPr>
      </w:pPr>
    </w:p>
    <w:tbl>
      <w:tblPr>
        <w:tblStyle w:val="Tabelacomgrade"/>
        <w:tblW w:w="8899" w:type="dxa"/>
        <w:jc w:val="center"/>
        <w:tblLook w:val="04A0" w:firstRow="1" w:lastRow="0" w:firstColumn="1" w:lastColumn="0" w:noHBand="0" w:noVBand="1"/>
      </w:tblPr>
      <w:tblGrid>
        <w:gridCol w:w="3336"/>
        <w:gridCol w:w="5563"/>
      </w:tblGrid>
      <w:tr w:rsidR="004C77C9" w:rsidRPr="00443D6A" w:rsidTr="00B30611">
        <w:trPr>
          <w:trHeight w:val="277"/>
          <w:jc w:val="center"/>
        </w:trPr>
        <w:tc>
          <w:tcPr>
            <w:tcW w:w="3336" w:type="dxa"/>
          </w:tcPr>
          <w:p w:rsidR="00B30611" w:rsidRDefault="00B30611" w:rsidP="00B30611">
            <w:pPr>
              <w:ind w:firstLine="0"/>
              <w:contextualSpacing/>
              <w:jc w:val="left"/>
              <w:rPr>
                <w:rFonts w:eastAsia="Calibri" w:cs="Times New Roman"/>
                <w:b/>
                <w:szCs w:val="24"/>
              </w:rPr>
            </w:pPr>
          </w:p>
          <w:p w:rsidR="004C77C9" w:rsidRPr="00443D6A" w:rsidRDefault="004C77C9" w:rsidP="00833822">
            <w:pPr>
              <w:spacing w:line="360" w:lineRule="auto"/>
              <w:ind w:firstLine="0"/>
              <w:contextualSpacing/>
              <w:jc w:val="left"/>
              <w:rPr>
                <w:rFonts w:eastAsia="Calibri" w:cs="Times New Roman"/>
                <w:b/>
                <w:szCs w:val="24"/>
              </w:rPr>
            </w:pPr>
            <w:r w:rsidRPr="00443D6A">
              <w:rPr>
                <w:rFonts w:eastAsia="Calibri" w:cs="Times New Roman"/>
                <w:b/>
                <w:szCs w:val="24"/>
              </w:rPr>
              <w:t>IDENTIFICAÇÃO</w:t>
            </w:r>
          </w:p>
        </w:tc>
        <w:tc>
          <w:tcPr>
            <w:tcW w:w="5563" w:type="dxa"/>
          </w:tcPr>
          <w:p w:rsidR="00B30611" w:rsidRDefault="00B30611" w:rsidP="00B30611">
            <w:pPr>
              <w:ind w:firstLine="0"/>
              <w:rPr>
                <w:rFonts w:eastAsia="Calibri" w:cs="Times New Roman"/>
                <w:szCs w:val="24"/>
              </w:rPr>
            </w:pPr>
          </w:p>
          <w:p w:rsidR="004C77C9" w:rsidRPr="00BE3C2F" w:rsidRDefault="004C77C9" w:rsidP="00833822">
            <w:pPr>
              <w:spacing w:line="360" w:lineRule="auto"/>
              <w:ind w:firstLine="0"/>
              <w:rPr>
                <w:rFonts w:eastAsia="Calibri" w:cs="Times New Roman"/>
                <w:szCs w:val="24"/>
              </w:rPr>
            </w:pPr>
            <w:r w:rsidRPr="00443D6A">
              <w:rPr>
                <w:rFonts w:eastAsia="Calibri" w:cs="Times New Roman"/>
                <w:szCs w:val="24"/>
              </w:rPr>
              <w:t>P1</w:t>
            </w:r>
          </w:p>
        </w:tc>
      </w:tr>
      <w:tr w:rsidR="004C77C9" w:rsidRPr="00443D6A" w:rsidTr="00B30611">
        <w:trPr>
          <w:trHeight w:val="274"/>
          <w:jc w:val="center"/>
        </w:trPr>
        <w:tc>
          <w:tcPr>
            <w:tcW w:w="3336" w:type="dxa"/>
          </w:tcPr>
          <w:p w:rsidR="00B30611" w:rsidRDefault="00B30611" w:rsidP="00B30611">
            <w:pPr>
              <w:ind w:firstLine="0"/>
              <w:contextualSpacing/>
              <w:jc w:val="left"/>
              <w:rPr>
                <w:rFonts w:eastAsia="Calibri" w:cs="Times New Roman"/>
                <w:b/>
                <w:szCs w:val="24"/>
              </w:rPr>
            </w:pPr>
          </w:p>
          <w:p w:rsidR="004C77C9" w:rsidRPr="00443D6A" w:rsidRDefault="004C77C9" w:rsidP="00833822">
            <w:pPr>
              <w:spacing w:line="360" w:lineRule="auto"/>
              <w:ind w:firstLine="0"/>
              <w:contextualSpacing/>
              <w:jc w:val="left"/>
              <w:rPr>
                <w:rFonts w:eastAsia="Calibri" w:cs="Times New Roman"/>
                <w:b/>
                <w:szCs w:val="24"/>
              </w:rPr>
            </w:pPr>
            <w:r w:rsidRPr="00443D6A">
              <w:rPr>
                <w:rFonts w:eastAsia="Calibri" w:cs="Times New Roman"/>
                <w:b/>
                <w:szCs w:val="24"/>
              </w:rPr>
              <w:t>NOME DA ESCOLA</w:t>
            </w:r>
          </w:p>
        </w:tc>
        <w:tc>
          <w:tcPr>
            <w:tcW w:w="5563" w:type="dxa"/>
          </w:tcPr>
          <w:p w:rsidR="00B30611" w:rsidRDefault="00B30611" w:rsidP="00833822">
            <w:pPr>
              <w:ind w:firstLine="0"/>
              <w:jc w:val="left"/>
              <w:rPr>
                <w:rFonts w:cs="Times New Roman"/>
              </w:rPr>
            </w:pPr>
          </w:p>
          <w:p w:rsidR="004C77C9" w:rsidRPr="00BE3C2F" w:rsidRDefault="004C77C9" w:rsidP="00833822">
            <w:pPr>
              <w:ind w:firstLine="0"/>
              <w:jc w:val="left"/>
              <w:rPr>
                <w:rFonts w:cs="Times New Roman"/>
              </w:rPr>
            </w:pPr>
            <w:r w:rsidRPr="00443D6A">
              <w:rPr>
                <w:rFonts w:cs="Times New Roman"/>
              </w:rPr>
              <w:t>Escola Municipal Tancredo Neves</w:t>
            </w:r>
          </w:p>
        </w:tc>
      </w:tr>
      <w:tr w:rsidR="004C77C9" w:rsidRPr="00443D6A" w:rsidTr="00B30611">
        <w:trPr>
          <w:trHeight w:val="576"/>
          <w:jc w:val="center"/>
        </w:trPr>
        <w:tc>
          <w:tcPr>
            <w:tcW w:w="3336" w:type="dxa"/>
          </w:tcPr>
          <w:p w:rsidR="00B30611" w:rsidRDefault="00B30611" w:rsidP="00B30611">
            <w:pPr>
              <w:ind w:firstLine="0"/>
              <w:contextualSpacing/>
              <w:jc w:val="left"/>
              <w:rPr>
                <w:rFonts w:eastAsia="Calibri" w:cs="Times New Roman"/>
                <w:b/>
                <w:szCs w:val="24"/>
              </w:rPr>
            </w:pPr>
          </w:p>
          <w:p w:rsidR="004C77C9" w:rsidRPr="00443D6A" w:rsidRDefault="004C77C9" w:rsidP="00B30611">
            <w:pPr>
              <w:ind w:firstLine="0"/>
              <w:contextualSpacing/>
              <w:jc w:val="left"/>
              <w:rPr>
                <w:rFonts w:eastAsia="Calibri" w:cs="Times New Roman"/>
                <w:b/>
                <w:szCs w:val="24"/>
              </w:rPr>
            </w:pPr>
            <w:r w:rsidRPr="00443D6A">
              <w:rPr>
                <w:rFonts w:eastAsia="Calibri" w:cs="Times New Roman"/>
                <w:b/>
                <w:szCs w:val="24"/>
              </w:rPr>
              <w:t>SEXO</w:t>
            </w:r>
          </w:p>
        </w:tc>
        <w:tc>
          <w:tcPr>
            <w:tcW w:w="5563" w:type="dxa"/>
          </w:tcPr>
          <w:p w:rsidR="00B30611" w:rsidRDefault="00B30611" w:rsidP="00B30611">
            <w:pPr>
              <w:ind w:firstLine="0"/>
              <w:contextualSpacing/>
              <w:rPr>
                <w:rFonts w:eastAsia="Calibri" w:cs="Times New Roman"/>
                <w:szCs w:val="24"/>
              </w:rPr>
            </w:pPr>
          </w:p>
          <w:p w:rsidR="004C77C9" w:rsidRPr="00443D6A" w:rsidRDefault="004C77C9" w:rsidP="00833822">
            <w:pPr>
              <w:spacing w:line="360" w:lineRule="auto"/>
              <w:ind w:firstLine="0"/>
              <w:contextualSpacing/>
              <w:rPr>
                <w:rFonts w:eastAsia="Calibri" w:cs="Times New Roman"/>
                <w:b/>
                <w:szCs w:val="24"/>
              </w:rPr>
            </w:pPr>
            <w:r w:rsidRPr="00443D6A">
              <w:rPr>
                <w:rFonts w:eastAsia="Calibri" w:cs="Times New Roman"/>
                <w:szCs w:val="24"/>
              </w:rPr>
              <w:t>Feminino</w:t>
            </w:r>
          </w:p>
        </w:tc>
      </w:tr>
      <w:tr w:rsidR="004C77C9" w:rsidRPr="00443D6A" w:rsidTr="00B30611">
        <w:trPr>
          <w:trHeight w:val="399"/>
          <w:jc w:val="center"/>
        </w:trPr>
        <w:tc>
          <w:tcPr>
            <w:tcW w:w="3336" w:type="dxa"/>
          </w:tcPr>
          <w:p w:rsidR="00B30611" w:rsidRDefault="00B30611" w:rsidP="00B30611">
            <w:pPr>
              <w:ind w:firstLine="0"/>
              <w:contextualSpacing/>
              <w:jc w:val="left"/>
              <w:rPr>
                <w:rFonts w:eastAsia="Calibri" w:cs="Times New Roman"/>
                <w:b/>
                <w:szCs w:val="24"/>
              </w:rPr>
            </w:pPr>
          </w:p>
          <w:p w:rsidR="004C77C9" w:rsidRPr="00443D6A" w:rsidRDefault="004C77C9" w:rsidP="00833822">
            <w:pPr>
              <w:spacing w:line="360" w:lineRule="auto"/>
              <w:ind w:firstLine="0"/>
              <w:contextualSpacing/>
              <w:jc w:val="left"/>
              <w:rPr>
                <w:rFonts w:eastAsia="Calibri" w:cs="Times New Roman"/>
                <w:b/>
                <w:szCs w:val="24"/>
              </w:rPr>
            </w:pPr>
            <w:r>
              <w:rPr>
                <w:rFonts w:eastAsia="Calibri" w:cs="Times New Roman"/>
                <w:b/>
                <w:szCs w:val="24"/>
              </w:rPr>
              <w:t xml:space="preserve">ANO/SÉRIE QUE </w:t>
            </w:r>
            <w:r w:rsidRPr="00443D6A">
              <w:rPr>
                <w:rFonts w:eastAsia="Calibri" w:cs="Times New Roman"/>
                <w:b/>
                <w:szCs w:val="24"/>
              </w:rPr>
              <w:t>LECIONA</w:t>
            </w:r>
          </w:p>
        </w:tc>
        <w:tc>
          <w:tcPr>
            <w:tcW w:w="5563" w:type="dxa"/>
          </w:tcPr>
          <w:p w:rsidR="00B30611" w:rsidRDefault="00B30611" w:rsidP="00B30611">
            <w:pPr>
              <w:ind w:firstLine="0"/>
              <w:rPr>
                <w:rFonts w:eastAsia="Calibri" w:cs="Times New Roman"/>
                <w:szCs w:val="24"/>
              </w:rPr>
            </w:pPr>
          </w:p>
          <w:p w:rsidR="004C77C9" w:rsidRPr="00443D6A" w:rsidRDefault="004C77C9" w:rsidP="00833822">
            <w:pPr>
              <w:spacing w:line="360" w:lineRule="auto"/>
              <w:ind w:firstLine="0"/>
              <w:rPr>
                <w:rFonts w:eastAsia="Calibri" w:cs="Times New Roman"/>
                <w:szCs w:val="24"/>
              </w:rPr>
            </w:pPr>
            <w:r w:rsidRPr="00443D6A">
              <w:rPr>
                <w:rFonts w:eastAsia="Calibri" w:cs="Times New Roman"/>
                <w:szCs w:val="24"/>
              </w:rPr>
              <w:t>4° Ano</w:t>
            </w:r>
          </w:p>
        </w:tc>
      </w:tr>
      <w:tr w:rsidR="004C77C9" w:rsidRPr="00443D6A" w:rsidTr="00B30611">
        <w:trPr>
          <w:trHeight w:val="85"/>
          <w:jc w:val="center"/>
        </w:trPr>
        <w:tc>
          <w:tcPr>
            <w:tcW w:w="3336" w:type="dxa"/>
          </w:tcPr>
          <w:p w:rsidR="00B30611" w:rsidRDefault="00B30611" w:rsidP="00B30611">
            <w:pPr>
              <w:ind w:firstLine="0"/>
              <w:contextualSpacing/>
              <w:jc w:val="left"/>
              <w:rPr>
                <w:rFonts w:eastAsia="Calibri" w:cs="Times New Roman"/>
                <w:b/>
                <w:szCs w:val="24"/>
              </w:rPr>
            </w:pPr>
          </w:p>
          <w:p w:rsidR="004C77C9" w:rsidRPr="00443D6A" w:rsidRDefault="004C77C9" w:rsidP="00833822">
            <w:pPr>
              <w:spacing w:line="360" w:lineRule="auto"/>
              <w:ind w:firstLine="0"/>
              <w:contextualSpacing/>
              <w:jc w:val="left"/>
              <w:rPr>
                <w:rFonts w:eastAsia="Calibri" w:cs="Times New Roman"/>
                <w:b/>
                <w:szCs w:val="24"/>
              </w:rPr>
            </w:pPr>
            <w:r w:rsidRPr="00443D6A">
              <w:rPr>
                <w:rFonts w:eastAsia="Calibri" w:cs="Times New Roman"/>
                <w:b/>
                <w:szCs w:val="24"/>
              </w:rPr>
              <w:t>FORMAÇÃO</w:t>
            </w:r>
          </w:p>
        </w:tc>
        <w:tc>
          <w:tcPr>
            <w:tcW w:w="5563" w:type="dxa"/>
          </w:tcPr>
          <w:p w:rsidR="00B30611" w:rsidRDefault="00B30611" w:rsidP="00B30611">
            <w:pPr>
              <w:ind w:firstLine="0"/>
              <w:contextualSpacing/>
              <w:rPr>
                <w:rFonts w:eastAsia="Calibri" w:cs="Times New Roman"/>
                <w:szCs w:val="24"/>
              </w:rPr>
            </w:pPr>
          </w:p>
          <w:p w:rsidR="004C77C9" w:rsidRPr="00443D6A" w:rsidRDefault="004C77C9" w:rsidP="00833822">
            <w:pPr>
              <w:spacing w:line="360" w:lineRule="auto"/>
              <w:ind w:firstLine="0"/>
              <w:contextualSpacing/>
              <w:rPr>
                <w:rFonts w:eastAsia="Calibri" w:cs="Times New Roman"/>
                <w:b/>
                <w:szCs w:val="24"/>
              </w:rPr>
            </w:pPr>
            <w:r w:rsidRPr="00443D6A">
              <w:rPr>
                <w:rFonts w:eastAsia="Calibri" w:cs="Times New Roman"/>
                <w:szCs w:val="24"/>
              </w:rPr>
              <w:t xml:space="preserve">Pedagoga e Especialista em </w:t>
            </w:r>
            <w:r w:rsidRPr="00443D6A">
              <w:rPr>
                <w:rFonts w:cs="Times New Roman"/>
                <w:szCs w:val="24"/>
              </w:rPr>
              <w:t>Psicologia da Área Escolar</w:t>
            </w:r>
          </w:p>
        </w:tc>
      </w:tr>
    </w:tbl>
    <w:p w:rsidR="004C77C9" w:rsidRDefault="004C77C9" w:rsidP="004C77C9">
      <w:pPr>
        <w:rPr>
          <w:rFonts w:cs="Times New Roman"/>
          <w:szCs w:val="24"/>
        </w:rPr>
      </w:pPr>
    </w:p>
    <w:p w:rsidR="004C77C9" w:rsidRPr="00443D6A" w:rsidRDefault="004C77C9" w:rsidP="007524B7">
      <w:pPr>
        <w:ind w:firstLine="0"/>
        <w:rPr>
          <w:rFonts w:cs="Times New Roman"/>
          <w:b/>
          <w:szCs w:val="24"/>
        </w:rPr>
      </w:pPr>
      <w:r w:rsidRPr="00443D6A">
        <w:rPr>
          <w:rFonts w:cs="Times New Roman"/>
          <w:b/>
          <w:szCs w:val="24"/>
        </w:rPr>
        <w:t>4 RESULTADOS</w:t>
      </w:r>
    </w:p>
    <w:p w:rsidR="004C77C9" w:rsidRPr="00443D6A" w:rsidRDefault="004C77C9" w:rsidP="004C77C9">
      <w:pPr>
        <w:rPr>
          <w:rFonts w:cs="Times New Roman"/>
          <w:b/>
          <w:szCs w:val="24"/>
        </w:rPr>
      </w:pPr>
    </w:p>
    <w:p w:rsidR="004C77C9" w:rsidRPr="00443D6A" w:rsidRDefault="004C77C9" w:rsidP="007524B7">
      <w:pPr>
        <w:ind w:firstLine="708"/>
        <w:rPr>
          <w:rFonts w:cs="Times New Roman"/>
          <w:szCs w:val="24"/>
        </w:rPr>
      </w:pPr>
      <w:r w:rsidRPr="00443D6A">
        <w:rPr>
          <w:rFonts w:cs="Times New Roman"/>
          <w:szCs w:val="24"/>
        </w:rPr>
        <w:t>Realizamos nossas análises de acordo com as respostas dadas pela Professora questionada, a chamaremos de P1 para preservarmos sua identidade.</w:t>
      </w:r>
    </w:p>
    <w:p w:rsidR="004C77C9" w:rsidRPr="00443D6A" w:rsidRDefault="004C77C9" w:rsidP="007524B7">
      <w:pPr>
        <w:ind w:firstLine="708"/>
        <w:rPr>
          <w:rFonts w:cs="Times New Roman"/>
          <w:szCs w:val="24"/>
        </w:rPr>
      </w:pPr>
      <w:r w:rsidRPr="00443D6A">
        <w:rPr>
          <w:rFonts w:cs="Times New Roman"/>
          <w:szCs w:val="24"/>
        </w:rPr>
        <w:t>Assim, iniciamos nosso questionário com a seguinte pergunta:</w:t>
      </w:r>
      <w:r w:rsidRPr="00443D6A">
        <w:rPr>
          <w:rFonts w:cs="Times New Roman"/>
          <w:b/>
          <w:szCs w:val="24"/>
        </w:rPr>
        <w:t xml:space="preserve"> “</w:t>
      </w:r>
      <w:r w:rsidRPr="00443D6A">
        <w:rPr>
          <w:rFonts w:cs="Times New Roman"/>
          <w:b/>
        </w:rPr>
        <w:t>A escola está preparada para receber alunos com deficiência auditiva? ”</w:t>
      </w:r>
      <w:r w:rsidRPr="00443D6A">
        <w:t xml:space="preserve">. </w:t>
      </w:r>
      <w:r w:rsidRPr="00443D6A">
        <w:rPr>
          <w:rFonts w:cs="Times New Roman"/>
          <w:szCs w:val="24"/>
        </w:rPr>
        <w:t>P1 respondeu “</w:t>
      </w:r>
      <w:r w:rsidRPr="00443D6A">
        <w:rPr>
          <w:rFonts w:cs="Times New Roman"/>
          <w:i/>
          <w:szCs w:val="24"/>
        </w:rPr>
        <w:t xml:space="preserve">Não está. Eu mesmo não estou preparada para recebê-los. Não sei falar libras. As atividades não conseguem ser feitas da maneira correta. São feitas apenas com o pai e mãe. A aluna é bem recebida. Deveria haver alguém preparado para ficar com ela. </w:t>
      </w:r>
    </w:p>
    <w:p w:rsidR="004C77C9" w:rsidRDefault="004C77C9" w:rsidP="007524B7">
      <w:pPr>
        <w:ind w:firstLine="708"/>
        <w:rPr>
          <w:rFonts w:cs="Times New Roman"/>
          <w:szCs w:val="24"/>
        </w:rPr>
      </w:pPr>
      <w:r w:rsidRPr="00443D6A">
        <w:rPr>
          <w:rFonts w:cs="Times New Roman"/>
          <w:szCs w:val="24"/>
        </w:rPr>
        <w:t xml:space="preserve">De acordo com a resposta que nos foi dada, pudemos perceber que P1 se sente despreparada para trabalhar com esse público, pois em sua fala destaca o fato de não saber fazer uso da Língua Brasileira de Sinais (LIBRAS), que é de uso extremamente </w:t>
      </w:r>
      <w:r w:rsidRPr="00443D6A">
        <w:rPr>
          <w:rFonts w:cs="Times New Roman"/>
          <w:szCs w:val="24"/>
        </w:rPr>
        <w:lastRenderedPageBreak/>
        <w:t xml:space="preserve">importante em sala de aula para alunos com deficiência auditiva, tanto que a mesma destaca a necessidade de alguém preparado para tentar desenvolver a aprendizagem dessas crianças, não colocando-se como uma profissional capaz de ultrapassar obstáculos  </w:t>
      </w:r>
      <w:r>
        <w:rPr>
          <w:rFonts w:cs="Times New Roman"/>
          <w:szCs w:val="24"/>
        </w:rPr>
        <w:t xml:space="preserve">e </w:t>
      </w:r>
      <w:r w:rsidRPr="00443D6A">
        <w:rPr>
          <w:rFonts w:cs="Times New Roman"/>
          <w:szCs w:val="24"/>
        </w:rPr>
        <w:t>buscar f</w:t>
      </w:r>
      <w:r>
        <w:rPr>
          <w:rFonts w:cs="Times New Roman"/>
          <w:szCs w:val="24"/>
        </w:rPr>
        <w:t>azer destes aprendizados para si</w:t>
      </w:r>
      <w:r w:rsidRPr="00443D6A">
        <w:rPr>
          <w:rFonts w:cs="Times New Roman"/>
          <w:szCs w:val="24"/>
        </w:rPr>
        <w:t xml:space="preserve"> mesma. Nesta perspectiva</w:t>
      </w:r>
      <w:r>
        <w:rPr>
          <w:rFonts w:cs="Times New Roman"/>
          <w:szCs w:val="24"/>
        </w:rPr>
        <w:t xml:space="preserve"> Mendes (2010, p. 23) vem nos dizer</w:t>
      </w:r>
      <w:r w:rsidRPr="00443D6A">
        <w:rPr>
          <w:rFonts w:cs="Times New Roman"/>
          <w:szCs w:val="24"/>
        </w:rPr>
        <w:t xml:space="preserve">: </w:t>
      </w:r>
    </w:p>
    <w:p w:rsidR="004C77C9" w:rsidRPr="00443D6A" w:rsidRDefault="004C77C9" w:rsidP="004C77C9">
      <w:pPr>
        <w:rPr>
          <w:rFonts w:cs="Times New Roman"/>
          <w:szCs w:val="24"/>
        </w:rPr>
      </w:pPr>
    </w:p>
    <w:p w:rsidR="004C77C9" w:rsidRPr="007524B7" w:rsidRDefault="004C77C9" w:rsidP="007524B7">
      <w:pPr>
        <w:tabs>
          <w:tab w:val="left" w:pos="142"/>
          <w:tab w:val="left" w:pos="284"/>
        </w:tabs>
        <w:spacing w:line="240" w:lineRule="auto"/>
        <w:ind w:left="2268" w:firstLine="0"/>
        <w:rPr>
          <w:rFonts w:cs="Times New Roman"/>
          <w:sz w:val="22"/>
        </w:rPr>
      </w:pPr>
      <w:r w:rsidRPr="007524B7">
        <w:rPr>
          <w:rFonts w:cs="Times New Roman"/>
          <w:sz w:val="22"/>
        </w:rPr>
        <w:t xml:space="preserve">Pensar em educação inclusiva exige romper radicalmente com algumas das referências que herdamos e inventar novas formas de educar. Para que isso seja possível, é fundamental que estejamos abertos ao questionamento permanente e aceitemos nossas incertezas como parte natural do processo de “reinvenção”.  </w:t>
      </w:r>
    </w:p>
    <w:p w:rsidR="004C77C9" w:rsidRPr="00443D6A" w:rsidRDefault="004C77C9" w:rsidP="004C77C9">
      <w:pPr>
        <w:tabs>
          <w:tab w:val="left" w:pos="142"/>
          <w:tab w:val="left" w:pos="284"/>
        </w:tabs>
        <w:ind w:left="2268"/>
        <w:rPr>
          <w:rFonts w:cs="Times New Roman"/>
          <w:szCs w:val="24"/>
        </w:rPr>
      </w:pPr>
    </w:p>
    <w:p w:rsidR="004C77C9" w:rsidRDefault="004C77C9" w:rsidP="007524B7">
      <w:pPr>
        <w:ind w:firstLine="708"/>
        <w:rPr>
          <w:rFonts w:cs="Times New Roman"/>
          <w:szCs w:val="24"/>
        </w:rPr>
      </w:pPr>
      <w:r w:rsidRPr="00443D6A">
        <w:rPr>
          <w:rFonts w:cs="Times New Roman"/>
          <w:szCs w:val="24"/>
        </w:rPr>
        <w:t>Entendemos dessa forma que, o bom profissional deve saber lidar com as diferentes situações que o contexto social apresenta, e assim tentar usá-las a seu favor, de forma proveitosa e que possa contribuir gradativamente para o processo de ensino e aprendizagem, em especial da educação inclusiva, a qual exige do professor um pouco mais do que o seu melhor, exige ultrapassar limites e descobrir o novo, para obter êxito em sua missão mediadora, e também crescer como ser humano e profissional.</w:t>
      </w:r>
    </w:p>
    <w:p w:rsidR="004C77C9" w:rsidRDefault="004C77C9" w:rsidP="007524B7">
      <w:pPr>
        <w:ind w:firstLine="708"/>
        <w:rPr>
          <w:rFonts w:cs="Times New Roman"/>
          <w:szCs w:val="24"/>
        </w:rPr>
      </w:pPr>
      <w:r w:rsidRPr="00443D6A">
        <w:rPr>
          <w:rFonts w:cs="Times New Roman"/>
          <w:szCs w:val="24"/>
        </w:rPr>
        <w:t>P1 demonstrou muita insegurança, e sabemos que todo bom profissional deve ser corajoso o suficiente para vencer os desafios que lhe forem atribuídos, e a deficiência é um desfio prazeroso que não deve ser considerado impossível, e sim visto como uma forma de ampliarmos nosso repertório par</w:t>
      </w:r>
      <w:r>
        <w:rPr>
          <w:rFonts w:cs="Times New Roman"/>
          <w:szCs w:val="24"/>
        </w:rPr>
        <w:t>a</w:t>
      </w:r>
      <w:r w:rsidRPr="00443D6A">
        <w:rPr>
          <w:rFonts w:cs="Times New Roman"/>
          <w:szCs w:val="24"/>
        </w:rPr>
        <w:t xml:space="preserve"> melhorarmos nosso profissionalismo.</w:t>
      </w:r>
    </w:p>
    <w:p w:rsidR="004C77C9" w:rsidRDefault="004C77C9" w:rsidP="007524B7">
      <w:pPr>
        <w:ind w:firstLine="708"/>
        <w:rPr>
          <w:rFonts w:cs="Times New Roman"/>
          <w:szCs w:val="24"/>
        </w:rPr>
      </w:pPr>
      <w:r w:rsidRPr="00443D6A">
        <w:rPr>
          <w:rFonts w:cs="Times New Roman"/>
          <w:szCs w:val="24"/>
        </w:rPr>
        <w:t>Nossa segunda pergunta foi:</w:t>
      </w:r>
      <w:r w:rsidRPr="00443D6A">
        <w:rPr>
          <w:rFonts w:cs="Times New Roman"/>
          <w:b/>
          <w:szCs w:val="24"/>
        </w:rPr>
        <w:t xml:space="preserve"> “A escola dispõe de recursos apropriados para o aluno com deficiência </w:t>
      </w:r>
      <w:r w:rsidR="006F6DD1" w:rsidRPr="00443D6A">
        <w:rPr>
          <w:rFonts w:cs="Times New Roman"/>
          <w:b/>
          <w:szCs w:val="24"/>
        </w:rPr>
        <w:t>auditiva? ”</w:t>
      </w:r>
      <w:r w:rsidRPr="00443D6A">
        <w:rPr>
          <w:rFonts w:cs="Times New Roman"/>
          <w:szCs w:val="24"/>
        </w:rPr>
        <w:t>. Segundo P1 “</w:t>
      </w:r>
      <w:r w:rsidRPr="00443D6A">
        <w:rPr>
          <w:rFonts w:cs="Times New Roman"/>
          <w:i/>
          <w:szCs w:val="24"/>
        </w:rPr>
        <w:t xml:space="preserve">Não. A escola não está preparada para receber o aluno especial com deficiência auditiva. É </w:t>
      </w:r>
      <w:r w:rsidR="006F6DD1" w:rsidRPr="00443D6A">
        <w:rPr>
          <w:rFonts w:cs="Times New Roman"/>
          <w:i/>
          <w:szCs w:val="24"/>
        </w:rPr>
        <w:t>necessária mais preparação</w:t>
      </w:r>
      <w:r w:rsidRPr="00443D6A">
        <w:rPr>
          <w:rFonts w:cs="Times New Roman"/>
          <w:i/>
          <w:szCs w:val="24"/>
        </w:rPr>
        <w:t xml:space="preserve"> para com os profissionais. Mais recursos. </w:t>
      </w:r>
    </w:p>
    <w:p w:rsidR="004C77C9" w:rsidRDefault="004C77C9" w:rsidP="007524B7">
      <w:pPr>
        <w:ind w:firstLine="708"/>
        <w:rPr>
          <w:rFonts w:cs="Times New Roman"/>
        </w:rPr>
      </w:pPr>
      <w:r w:rsidRPr="00443D6A">
        <w:rPr>
          <w:rFonts w:cs="Times New Roman"/>
          <w:szCs w:val="24"/>
        </w:rPr>
        <w:t xml:space="preserve">P1 deixa claro a falha por parte da escola para atender aos alunos com deficiência auditiva, destaca </w:t>
      </w:r>
      <w:r>
        <w:rPr>
          <w:rFonts w:cs="Times New Roman"/>
          <w:szCs w:val="24"/>
        </w:rPr>
        <w:t xml:space="preserve">também </w:t>
      </w:r>
      <w:r w:rsidRPr="00443D6A">
        <w:rPr>
          <w:rFonts w:cs="Times New Roman"/>
          <w:szCs w:val="24"/>
        </w:rPr>
        <w:t>a carência de recursos que favoreçam esse trabalho, assim como enfatiza a falta de preparação dos profissionais. Diante dessa linha de pensamento</w:t>
      </w:r>
      <w:r>
        <w:rPr>
          <w:rFonts w:cs="Times New Roman"/>
          <w:szCs w:val="24"/>
        </w:rPr>
        <w:t xml:space="preserve"> </w:t>
      </w:r>
      <w:proofErr w:type="spellStart"/>
      <w:r w:rsidRPr="00443D6A">
        <w:rPr>
          <w:rFonts w:cs="Times New Roman"/>
        </w:rPr>
        <w:t>Libânio</w:t>
      </w:r>
      <w:proofErr w:type="spellEnd"/>
      <w:r>
        <w:rPr>
          <w:rFonts w:cs="Times New Roman"/>
        </w:rPr>
        <w:t xml:space="preserve"> (</w:t>
      </w:r>
      <w:r w:rsidRPr="00443D6A">
        <w:rPr>
          <w:rFonts w:cs="Times New Roman"/>
        </w:rPr>
        <w:t>1998)</w:t>
      </w:r>
      <w:r>
        <w:rPr>
          <w:rFonts w:cs="Times New Roman"/>
        </w:rPr>
        <w:t xml:space="preserve"> diz:</w:t>
      </w:r>
    </w:p>
    <w:p w:rsidR="004C77C9" w:rsidRPr="00443D6A" w:rsidRDefault="004C77C9" w:rsidP="004C77C9">
      <w:pPr>
        <w:ind w:firstLine="708"/>
        <w:rPr>
          <w:rFonts w:cs="Times New Roman"/>
          <w:szCs w:val="24"/>
        </w:rPr>
      </w:pPr>
    </w:p>
    <w:p w:rsidR="004C77C9" w:rsidRPr="007524B7" w:rsidRDefault="004C77C9" w:rsidP="007524B7">
      <w:pPr>
        <w:spacing w:line="240" w:lineRule="auto"/>
        <w:ind w:left="2268" w:firstLine="0"/>
        <w:rPr>
          <w:rFonts w:cs="Times New Roman"/>
          <w:sz w:val="22"/>
        </w:rPr>
      </w:pPr>
      <w:r w:rsidRPr="007524B7">
        <w:rPr>
          <w:rFonts w:cs="Times New Roman"/>
          <w:sz w:val="22"/>
        </w:rPr>
        <w:t xml:space="preserve">Os momentos de formação continuada levam os professores a uma ação reflexiva. Uma vez que após o desenvolvimento da sua prática, os professores poderão reformular as atividades para um próximo momento, repensando os 4944 pontos positivos e negativos ocorridos durante o desenrolar da aula. Buscando assim melhorias nas atividades </w:t>
      </w:r>
      <w:r w:rsidRPr="007524B7">
        <w:rPr>
          <w:rFonts w:cs="Times New Roman"/>
          <w:sz w:val="22"/>
        </w:rPr>
        <w:lastRenderedPageBreak/>
        <w:t xml:space="preserve">e exercícios que não mostraram-se eficientes e eficazes no decorrer do período de aula. </w:t>
      </w:r>
    </w:p>
    <w:p w:rsidR="004C77C9" w:rsidRPr="002B3774" w:rsidRDefault="007524B7" w:rsidP="007524B7">
      <w:pPr>
        <w:tabs>
          <w:tab w:val="left" w:pos="1808"/>
        </w:tabs>
        <w:rPr>
          <w:rFonts w:ascii="Arial" w:hAnsi="Arial" w:cs="Arial"/>
          <w:szCs w:val="24"/>
        </w:rPr>
      </w:pPr>
      <w:r>
        <w:rPr>
          <w:rFonts w:ascii="Arial" w:hAnsi="Arial" w:cs="Arial"/>
          <w:szCs w:val="24"/>
        </w:rPr>
        <w:tab/>
      </w:r>
    </w:p>
    <w:p w:rsidR="004C77C9" w:rsidRPr="00443D6A" w:rsidRDefault="004C77C9" w:rsidP="007524B7">
      <w:pPr>
        <w:ind w:firstLine="708"/>
        <w:rPr>
          <w:rFonts w:cs="Times New Roman"/>
          <w:szCs w:val="24"/>
        </w:rPr>
      </w:pPr>
      <w:r w:rsidRPr="00443D6A">
        <w:rPr>
          <w:rFonts w:cs="Times New Roman"/>
          <w:szCs w:val="24"/>
        </w:rPr>
        <w:t xml:space="preserve">Para o autor, a formação continuada leva o professor a trabalhar de forma reflexiva, </w:t>
      </w:r>
      <w:r>
        <w:rPr>
          <w:rFonts w:cs="Times New Roman"/>
          <w:szCs w:val="24"/>
        </w:rPr>
        <w:t xml:space="preserve">com um pensamento mais crítico </w:t>
      </w:r>
      <w:r w:rsidRPr="00443D6A">
        <w:rPr>
          <w:rFonts w:cs="Times New Roman"/>
          <w:szCs w:val="24"/>
        </w:rPr>
        <w:t>e um olhar diferenciado, na tentativa de melhor atender seus alunos de acordo com seus limites e necessidades.</w:t>
      </w:r>
    </w:p>
    <w:p w:rsidR="004C77C9" w:rsidRDefault="004C77C9" w:rsidP="007524B7">
      <w:pPr>
        <w:ind w:firstLine="708"/>
        <w:rPr>
          <w:rFonts w:cs="Times New Roman"/>
          <w:i/>
          <w:szCs w:val="24"/>
        </w:rPr>
      </w:pPr>
      <w:r w:rsidRPr="00443D6A">
        <w:rPr>
          <w:rFonts w:cs="Times New Roman"/>
          <w:szCs w:val="24"/>
        </w:rPr>
        <w:t xml:space="preserve">Em nosso terceiro questionamento, perguntamos: </w:t>
      </w:r>
      <w:r w:rsidRPr="00443D6A">
        <w:rPr>
          <w:rFonts w:cs="Times New Roman"/>
          <w:b/>
          <w:szCs w:val="24"/>
        </w:rPr>
        <w:t>“Como se dá o ensino para o aluno com deficiência auditiva? ”</w:t>
      </w:r>
      <w:r w:rsidRPr="00443D6A">
        <w:rPr>
          <w:rFonts w:cs="Times New Roman"/>
          <w:szCs w:val="24"/>
        </w:rPr>
        <w:t>. De acordo com P1: “</w:t>
      </w:r>
      <w:r w:rsidRPr="00443D6A">
        <w:rPr>
          <w:rFonts w:cs="Times New Roman"/>
          <w:i/>
          <w:szCs w:val="24"/>
        </w:rPr>
        <w:t xml:space="preserve">A chegada é como o todo o aluno, com seus materiais normais. As atividades são feitas como ela bem entende. Tento fazer ela entender através de gestos. Ela é imperativa, sai da sala e corre pela escola. Vai na biblioteca e pega livros. Vejo pontos positivos nela, exemplo disso é que já ouve momentos dela me chamar atenção para mostrar que seu nome estava errado. As vezes ela desiste das atividades, mas eu sempre a incentivo. Consigo fazer atividades com atenção especial, orientando-a bem de </w:t>
      </w:r>
      <w:r w:rsidR="006F6DD1">
        <w:rPr>
          <w:rFonts w:cs="Times New Roman"/>
          <w:i/>
          <w:szCs w:val="24"/>
        </w:rPr>
        <w:t>perto.</w:t>
      </w:r>
      <w:r w:rsidR="006F6DD1" w:rsidRPr="00443D6A">
        <w:rPr>
          <w:rFonts w:cs="Times New Roman"/>
          <w:i/>
          <w:szCs w:val="24"/>
        </w:rPr>
        <w:t xml:space="preserve"> ”</w:t>
      </w:r>
    </w:p>
    <w:p w:rsidR="004C77C9" w:rsidRDefault="004C77C9" w:rsidP="007524B7">
      <w:pPr>
        <w:ind w:firstLine="708"/>
        <w:rPr>
          <w:rFonts w:cs="Times New Roman"/>
          <w:szCs w:val="24"/>
        </w:rPr>
      </w:pPr>
      <w:r w:rsidRPr="00443D6A">
        <w:rPr>
          <w:rFonts w:cs="Times New Roman"/>
          <w:szCs w:val="24"/>
        </w:rPr>
        <w:t>Em sua fala, P1 esclarece que tenta se comunicar com sua aluna deficiente auditiva de diversas formas, e enfatiza que há comunicação entre elas, porém, existem momentos de dificuldade durante a execução das atividades em sala, mas P1 não</w:t>
      </w:r>
      <w:r w:rsidR="00BC59DE">
        <w:rPr>
          <w:rFonts w:cs="Times New Roman"/>
          <w:szCs w:val="24"/>
        </w:rPr>
        <w:t xml:space="preserve"> desanima e insiste deixando </w:t>
      </w:r>
      <w:proofErr w:type="gramStart"/>
      <w:r w:rsidR="00BC59DE">
        <w:rPr>
          <w:rFonts w:cs="Times New Roman"/>
          <w:szCs w:val="24"/>
        </w:rPr>
        <w:t>sua</w:t>
      </w:r>
      <w:r w:rsidRPr="00443D6A">
        <w:rPr>
          <w:rFonts w:cs="Times New Roman"/>
          <w:szCs w:val="24"/>
        </w:rPr>
        <w:t xml:space="preserve"> aprendiz</w:t>
      </w:r>
      <w:proofErr w:type="gramEnd"/>
      <w:r w:rsidRPr="00443D6A">
        <w:rPr>
          <w:rFonts w:cs="Times New Roman"/>
          <w:szCs w:val="24"/>
        </w:rPr>
        <w:t xml:space="preserve"> a vontade na aula, e nota avanços pequenos em seu aprendizado, os quais a fazem não desistir de tentar. Partindo do exposto </w:t>
      </w:r>
      <w:proofErr w:type="spellStart"/>
      <w:r>
        <w:rPr>
          <w:rFonts w:cs="Times New Roman"/>
          <w:szCs w:val="24"/>
        </w:rPr>
        <w:t>Mantoan</w:t>
      </w:r>
      <w:proofErr w:type="spellEnd"/>
      <w:r w:rsidRPr="00A72846">
        <w:rPr>
          <w:rFonts w:cs="Times New Roman"/>
          <w:szCs w:val="24"/>
        </w:rPr>
        <w:t xml:space="preserve"> </w:t>
      </w:r>
      <w:r>
        <w:rPr>
          <w:rFonts w:cs="Times New Roman"/>
          <w:szCs w:val="24"/>
        </w:rPr>
        <w:t>(</w:t>
      </w:r>
      <w:r w:rsidRPr="00A72846">
        <w:rPr>
          <w:rFonts w:cs="Times New Roman"/>
          <w:szCs w:val="24"/>
        </w:rPr>
        <w:t>2005)</w:t>
      </w:r>
      <w:r>
        <w:rPr>
          <w:rFonts w:cs="Times New Roman"/>
          <w:szCs w:val="24"/>
        </w:rPr>
        <w:t xml:space="preserve"> explica:</w:t>
      </w:r>
    </w:p>
    <w:p w:rsidR="004C77C9" w:rsidRPr="00A72846" w:rsidRDefault="004C77C9" w:rsidP="004C77C9">
      <w:pPr>
        <w:ind w:firstLine="708"/>
        <w:rPr>
          <w:rFonts w:cs="Times New Roman"/>
          <w:szCs w:val="24"/>
        </w:rPr>
      </w:pPr>
    </w:p>
    <w:p w:rsidR="004C77C9" w:rsidRPr="007334D7" w:rsidRDefault="004C77C9" w:rsidP="007524B7">
      <w:pPr>
        <w:spacing w:line="240" w:lineRule="auto"/>
        <w:ind w:left="2268" w:firstLine="0"/>
        <w:rPr>
          <w:rFonts w:cs="Times New Roman"/>
          <w:sz w:val="22"/>
        </w:rPr>
      </w:pPr>
      <w:r w:rsidRPr="007334D7">
        <w:rPr>
          <w:rFonts w:cs="Times New Roman"/>
          <w:sz w:val="22"/>
          <w:shd w:val="clear" w:color="auto" w:fill="FFFFFF"/>
        </w:rPr>
        <w:t>Em primeiro lugar, um bom projeto pedagógico, que começa pela reflexão. [...]. Um bom projeto valoriza a cultura, a história e as experiências anteriores da turma. As práticas pedagógicas também precisam ser revistas. [...]. Atualmente, muitas escolas diversificam o programa, mas esperam que no fim das contas todos tenham os mesmos resultados. Os alunos precisam de liberdade para aprender do seu modo, de acordo com as suas condições.</w:t>
      </w:r>
      <w:r w:rsidRPr="007334D7">
        <w:rPr>
          <w:rFonts w:cs="Times New Roman"/>
          <w:sz w:val="22"/>
        </w:rPr>
        <w:t xml:space="preserve"> </w:t>
      </w:r>
    </w:p>
    <w:p w:rsidR="004C77C9" w:rsidRPr="002B3774" w:rsidRDefault="004C77C9" w:rsidP="004C77C9">
      <w:pPr>
        <w:ind w:left="2268"/>
        <w:rPr>
          <w:rFonts w:cs="Times New Roman"/>
          <w:szCs w:val="24"/>
        </w:rPr>
      </w:pPr>
    </w:p>
    <w:p w:rsidR="004C77C9" w:rsidRDefault="004C77C9" w:rsidP="007334D7">
      <w:pPr>
        <w:ind w:firstLine="708"/>
        <w:rPr>
          <w:rFonts w:cs="Times New Roman"/>
          <w:szCs w:val="24"/>
        </w:rPr>
      </w:pPr>
      <w:proofErr w:type="spellStart"/>
      <w:r w:rsidRPr="00443D6A">
        <w:rPr>
          <w:rFonts w:cs="Times New Roman"/>
          <w:szCs w:val="24"/>
        </w:rPr>
        <w:t>Manton</w:t>
      </w:r>
      <w:proofErr w:type="spellEnd"/>
      <w:r w:rsidRPr="00443D6A">
        <w:rPr>
          <w:rFonts w:cs="Times New Roman"/>
          <w:szCs w:val="24"/>
        </w:rPr>
        <w:t xml:space="preserve"> (2005) vem dizer que para </w:t>
      </w:r>
      <w:r>
        <w:rPr>
          <w:rFonts w:cs="Times New Roman"/>
          <w:szCs w:val="24"/>
        </w:rPr>
        <w:t xml:space="preserve">executarmos </w:t>
      </w:r>
      <w:r w:rsidRPr="00443D6A">
        <w:rPr>
          <w:rFonts w:cs="Times New Roman"/>
          <w:szCs w:val="24"/>
        </w:rPr>
        <w:t>uma boa aula, devemos de antemão planejar, isto é, precisamos articular nossas aulas com estratégias metodológicas que resultem no melhor atendimento do público dentro de suas diferentes limitações e/ou necessidades, para que assim o aluno sinta-se realizado e possa desenvolver cada vez mais seu aprendizado, proporcionando ao</w:t>
      </w:r>
      <w:r>
        <w:rPr>
          <w:rFonts w:cs="Times New Roman"/>
          <w:szCs w:val="24"/>
        </w:rPr>
        <w:t>s</w:t>
      </w:r>
      <w:r w:rsidRPr="00443D6A">
        <w:rPr>
          <w:rFonts w:cs="Times New Roman"/>
          <w:szCs w:val="24"/>
        </w:rPr>
        <w:t xml:space="preserve"> docentes possíveis resultados de sua prática em sala de aula.</w:t>
      </w:r>
    </w:p>
    <w:p w:rsidR="004C77C9" w:rsidRPr="00A27221" w:rsidRDefault="004C77C9" w:rsidP="007334D7">
      <w:pPr>
        <w:ind w:firstLine="708"/>
        <w:rPr>
          <w:rFonts w:cs="Times New Roman"/>
          <w:szCs w:val="24"/>
        </w:rPr>
      </w:pPr>
      <w:r w:rsidRPr="00443D6A">
        <w:rPr>
          <w:rFonts w:cs="Times New Roman"/>
          <w:szCs w:val="24"/>
        </w:rPr>
        <w:t>Então, finalizamos nosso questionário perguntando:</w:t>
      </w:r>
      <w:r w:rsidRPr="00443D6A">
        <w:rPr>
          <w:rFonts w:cs="Times New Roman"/>
          <w:b/>
          <w:szCs w:val="24"/>
        </w:rPr>
        <w:t xml:space="preserve"> “Como é tratado o aluno com deficiência auditiva em sala de aula? ”</w:t>
      </w:r>
      <w:r w:rsidRPr="00443D6A">
        <w:rPr>
          <w:rFonts w:cs="Times New Roman"/>
          <w:szCs w:val="24"/>
        </w:rPr>
        <w:t>. “</w:t>
      </w:r>
      <w:r w:rsidRPr="00443D6A">
        <w:rPr>
          <w:rFonts w:cs="Times New Roman"/>
          <w:i/>
          <w:szCs w:val="24"/>
        </w:rPr>
        <w:t xml:space="preserve">Os colegas se irritam algumas vezes, </w:t>
      </w:r>
      <w:r w:rsidRPr="00443D6A">
        <w:rPr>
          <w:rFonts w:cs="Times New Roman"/>
          <w:i/>
          <w:szCs w:val="24"/>
        </w:rPr>
        <w:lastRenderedPageBreak/>
        <w:t>por ela ser imperativa, por não conseguirem entende-la, os colegas se irritam. Batem nas coisas, gritam, as vezes até mesmo eu me excedo um pouco. É descrita como carinhosa, atenciosa. Hoje já é mais respeitada. Essa dificuldade de se expressar pode ser resultado da imperatividade. Atividades que necessitam pintar, ela não gosta. É necessário um profissional adequado, que seja incluso no sistema de ensino, no quadro nacional. ”</w:t>
      </w:r>
    </w:p>
    <w:p w:rsidR="004C77C9" w:rsidRDefault="004C77C9" w:rsidP="007334D7">
      <w:pPr>
        <w:ind w:firstLine="708"/>
        <w:rPr>
          <w:rFonts w:cs="Times New Roman"/>
          <w:szCs w:val="24"/>
        </w:rPr>
      </w:pPr>
      <w:r w:rsidRPr="00443D6A">
        <w:rPr>
          <w:rFonts w:cs="Times New Roman"/>
          <w:szCs w:val="24"/>
        </w:rPr>
        <w:t>Diante do que P1 colocou, podemos perceber que ela enfatiza sempre a necessidade de um profissional qualificado em educação inclusiva, para que este possa trabalhar melhor as qualidades do aluno deficiente, pois este virá com uma bagagem específica, que se</w:t>
      </w:r>
      <w:r>
        <w:rPr>
          <w:rFonts w:cs="Times New Roman"/>
          <w:szCs w:val="24"/>
        </w:rPr>
        <w:t>rvirá de base para desenvolver o</w:t>
      </w:r>
      <w:r w:rsidRPr="00443D6A">
        <w:rPr>
          <w:rFonts w:cs="Times New Roman"/>
          <w:szCs w:val="24"/>
        </w:rPr>
        <w:t xml:space="preserve"> aprendizado dos alunos com deficiência. Diante desse ponto de vista</w:t>
      </w:r>
      <w:r>
        <w:rPr>
          <w:rFonts w:cs="Times New Roman"/>
          <w:szCs w:val="24"/>
        </w:rPr>
        <w:t xml:space="preserve"> Souza e Mourão (2012) aclaram</w:t>
      </w:r>
      <w:r w:rsidRPr="00443D6A">
        <w:rPr>
          <w:rFonts w:cs="Times New Roman"/>
          <w:szCs w:val="24"/>
        </w:rPr>
        <w:t>:</w:t>
      </w:r>
    </w:p>
    <w:p w:rsidR="004C77C9" w:rsidRPr="00443D6A" w:rsidRDefault="004C77C9" w:rsidP="004C77C9">
      <w:pPr>
        <w:ind w:firstLine="708"/>
        <w:rPr>
          <w:rFonts w:cs="Times New Roman"/>
          <w:szCs w:val="24"/>
        </w:rPr>
      </w:pPr>
    </w:p>
    <w:p w:rsidR="004C77C9" w:rsidRPr="007334D7" w:rsidRDefault="004C77C9" w:rsidP="007334D7">
      <w:pPr>
        <w:spacing w:line="240" w:lineRule="auto"/>
        <w:ind w:left="2268" w:firstLine="0"/>
        <w:rPr>
          <w:rFonts w:cs="Times New Roman"/>
          <w:sz w:val="22"/>
        </w:rPr>
      </w:pPr>
      <w:r w:rsidRPr="007334D7">
        <w:rPr>
          <w:rFonts w:cs="Times New Roman"/>
          <w:sz w:val="22"/>
        </w:rPr>
        <w:t xml:space="preserve">De antemão, o educador deve estar consciente de que seu aluno enxerga, o meio pelo qual ele percebe o mundo. Isso vai nortear a metodologia do professor. Trabalhar imagens como recurso para abordar e explorar a compreensão do aluno surdo, sempre variando as perspectivas. </w:t>
      </w:r>
    </w:p>
    <w:p w:rsidR="004C77C9" w:rsidRPr="00443D6A" w:rsidRDefault="004C77C9" w:rsidP="004C77C9">
      <w:pPr>
        <w:rPr>
          <w:rFonts w:ascii="FilosofiaGrand" w:hAnsi="FilosofiaGrand"/>
          <w:sz w:val="26"/>
          <w:szCs w:val="26"/>
        </w:rPr>
      </w:pPr>
    </w:p>
    <w:p w:rsidR="004C77C9" w:rsidRPr="00443D6A" w:rsidRDefault="004C77C9" w:rsidP="007334D7">
      <w:pPr>
        <w:ind w:firstLine="708"/>
        <w:rPr>
          <w:rFonts w:cs="Times New Roman"/>
          <w:szCs w:val="24"/>
        </w:rPr>
      </w:pPr>
      <w:r w:rsidRPr="00443D6A">
        <w:rPr>
          <w:rFonts w:cs="Times New Roman"/>
          <w:szCs w:val="24"/>
        </w:rPr>
        <w:t>É extremamente importante que o educador veja seu aluno não apenas como um deficiente, e sim como um aluno que pode aprender dentro de seus limites, porém, cabe ao docente a tarefa de se desafiar e ir além de sua imaginação, para extrair do aprendiz resultados inesperados por meio do uso de recursos que para aquele aluno têm uma representação maior, ou seja, que fazem com que ele desenvolva-se e compreenda o seu contexto.</w:t>
      </w:r>
    </w:p>
    <w:p w:rsidR="004C77C9" w:rsidRPr="00443D6A" w:rsidRDefault="004C77C9" w:rsidP="004C77C9">
      <w:pPr>
        <w:tabs>
          <w:tab w:val="left" w:pos="708"/>
          <w:tab w:val="left" w:pos="1830"/>
        </w:tabs>
        <w:rPr>
          <w:rFonts w:cs="Times New Roman"/>
          <w:szCs w:val="24"/>
        </w:rPr>
      </w:pPr>
      <w:r w:rsidRPr="00443D6A">
        <w:rPr>
          <w:rFonts w:cs="Times New Roman"/>
          <w:szCs w:val="24"/>
        </w:rPr>
        <w:tab/>
      </w:r>
      <w:r>
        <w:rPr>
          <w:rFonts w:cs="Times New Roman"/>
          <w:szCs w:val="24"/>
        </w:rPr>
        <w:tab/>
      </w:r>
    </w:p>
    <w:p w:rsidR="004C77C9" w:rsidRPr="00443D6A" w:rsidRDefault="004C77C9" w:rsidP="007334D7">
      <w:pPr>
        <w:ind w:firstLine="0"/>
        <w:rPr>
          <w:rFonts w:cs="Times New Roman"/>
          <w:b/>
          <w:szCs w:val="24"/>
        </w:rPr>
      </w:pPr>
      <w:r w:rsidRPr="00443D6A">
        <w:rPr>
          <w:rFonts w:cs="Times New Roman"/>
          <w:b/>
          <w:szCs w:val="24"/>
        </w:rPr>
        <w:t>5 CONSIDERAÇÕES FINAIS</w:t>
      </w:r>
    </w:p>
    <w:p w:rsidR="004C77C9" w:rsidRPr="00443D6A" w:rsidRDefault="004C77C9" w:rsidP="004C77C9">
      <w:pPr>
        <w:tabs>
          <w:tab w:val="left" w:pos="2445"/>
        </w:tabs>
        <w:rPr>
          <w:rFonts w:cs="Times New Roman"/>
          <w:b/>
          <w:szCs w:val="24"/>
        </w:rPr>
      </w:pPr>
      <w:r>
        <w:rPr>
          <w:rFonts w:cs="Times New Roman"/>
          <w:b/>
          <w:szCs w:val="24"/>
        </w:rPr>
        <w:tab/>
      </w:r>
    </w:p>
    <w:p w:rsidR="004C77C9" w:rsidRPr="00443D6A" w:rsidRDefault="004C77C9" w:rsidP="007334D7">
      <w:pPr>
        <w:ind w:firstLine="708"/>
        <w:rPr>
          <w:rFonts w:cs="Times New Roman"/>
          <w:szCs w:val="24"/>
        </w:rPr>
      </w:pPr>
      <w:r w:rsidRPr="00443D6A">
        <w:rPr>
          <w:rFonts w:cs="Times New Roman"/>
          <w:szCs w:val="24"/>
        </w:rPr>
        <w:t xml:space="preserve">Através de nossa análise sobre o processo de aceitação da criança com deficiência auditiva no ambiente escolar, </w:t>
      </w:r>
      <w:r>
        <w:rPr>
          <w:rFonts w:cs="Times New Roman"/>
          <w:szCs w:val="24"/>
        </w:rPr>
        <w:t>pudemos perceber que isso</w:t>
      </w:r>
      <w:r w:rsidRPr="00443D6A">
        <w:rPr>
          <w:rFonts w:cs="Times New Roman"/>
          <w:szCs w:val="24"/>
        </w:rPr>
        <w:t xml:space="preserve"> ainda é </w:t>
      </w:r>
      <w:r>
        <w:rPr>
          <w:rFonts w:cs="Times New Roman"/>
          <w:szCs w:val="24"/>
        </w:rPr>
        <w:t>algo</w:t>
      </w:r>
      <w:r w:rsidRPr="00443D6A">
        <w:rPr>
          <w:rFonts w:cs="Times New Roman"/>
          <w:szCs w:val="24"/>
        </w:rPr>
        <w:t xml:space="preserve"> muito escasso, pois a inclusão dessas crianças é feita de forma inadequada, sem que haja preparação tanto </w:t>
      </w:r>
      <w:r>
        <w:rPr>
          <w:rFonts w:cs="Times New Roman"/>
          <w:szCs w:val="24"/>
        </w:rPr>
        <w:t>d</w:t>
      </w:r>
      <w:r w:rsidRPr="00443D6A">
        <w:rPr>
          <w:rFonts w:cs="Times New Roman"/>
          <w:szCs w:val="24"/>
        </w:rPr>
        <w:t>a escola quanto do professor responsável.</w:t>
      </w:r>
    </w:p>
    <w:p w:rsidR="004C77C9" w:rsidRPr="00443D6A" w:rsidRDefault="004C77C9" w:rsidP="007334D7">
      <w:pPr>
        <w:ind w:firstLine="708"/>
        <w:rPr>
          <w:rFonts w:cs="Times New Roman"/>
          <w:szCs w:val="24"/>
        </w:rPr>
      </w:pPr>
      <w:r w:rsidRPr="00443D6A">
        <w:rPr>
          <w:rFonts w:cs="Times New Roman"/>
          <w:szCs w:val="24"/>
        </w:rPr>
        <w:t>É necessário que o professor conheça métodos didáticos que estejam associados com teorias inclusivas, para que o processo de ensino aprendizagem</w:t>
      </w:r>
      <w:r>
        <w:rPr>
          <w:rFonts w:cs="Times New Roman"/>
          <w:szCs w:val="24"/>
        </w:rPr>
        <w:t xml:space="preserve"> aconteça</w:t>
      </w:r>
      <w:r w:rsidRPr="00443D6A">
        <w:rPr>
          <w:rFonts w:cs="Times New Roman"/>
          <w:szCs w:val="24"/>
        </w:rPr>
        <w:t>. Em se tratando da surdez no espaço escolar, ainda existe uma grande defasagem de preparação dos docentes na rede pública de ensino, é crucial que recebam capacitações da L2 (segunda língua oficial do nosso país)</w:t>
      </w:r>
      <w:r>
        <w:rPr>
          <w:rFonts w:cs="Times New Roman"/>
          <w:szCs w:val="24"/>
        </w:rPr>
        <w:t>, ou seja, LIBRAS (Língua Brasileira de S</w:t>
      </w:r>
      <w:r w:rsidRPr="00443D6A">
        <w:rPr>
          <w:rFonts w:cs="Times New Roman"/>
          <w:szCs w:val="24"/>
        </w:rPr>
        <w:t xml:space="preserve">inais), e </w:t>
      </w:r>
      <w:r w:rsidRPr="00443D6A">
        <w:rPr>
          <w:rFonts w:cs="Times New Roman"/>
          <w:szCs w:val="24"/>
        </w:rPr>
        <w:lastRenderedPageBreak/>
        <w:t>os sujeitos que dividem espaços com surdos também conheçam mais sobre essa língua e adquiram habilidades para entender outros modos de linguagem. A orientação e o ensino de LIBRAS serve</w:t>
      </w:r>
      <w:r>
        <w:rPr>
          <w:rFonts w:cs="Times New Roman"/>
          <w:szCs w:val="24"/>
        </w:rPr>
        <w:t>m</w:t>
      </w:r>
      <w:r w:rsidRPr="00443D6A">
        <w:rPr>
          <w:rFonts w:cs="Times New Roman"/>
          <w:szCs w:val="24"/>
        </w:rPr>
        <w:t xml:space="preserve"> como amenizadores de preconceitos e permitem</w:t>
      </w:r>
      <w:r>
        <w:rPr>
          <w:rFonts w:cs="Times New Roman"/>
          <w:szCs w:val="24"/>
        </w:rPr>
        <w:t xml:space="preserve"> que os ouvintes</w:t>
      </w:r>
      <w:r w:rsidRPr="00443D6A">
        <w:rPr>
          <w:rFonts w:cs="Times New Roman"/>
          <w:szCs w:val="24"/>
        </w:rPr>
        <w:t xml:space="preserve"> não enxerguem essa deficiência como uma incapacidade da ação comunicativa. </w:t>
      </w:r>
    </w:p>
    <w:p w:rsidR="004C77C9" w:rsidRDefault="004C77C9" w:rsidP="007334D7">
      <w:pPr>
        <w:ind w:firstLine="708"/>
        <w:rPr>
          <w:rFonts w:cs="Times New Roman"/>
          <w:szCs w:val="24"/>
        </w:rPr>
      </w:pPr>
      <w:r w:rsidRPr="00443D6A">
        <w:rPr>
          <w:rFonts w:cs="Times New Roman"/>
          <w:szCs w:val="24"/>
        </w:rPr>
        <w:t>Percebemos também, que é extremamente importante que haja um bom relacionamento entre professor e aluno, assim como com os demais membros da comunidade escolar. Trata-se pois, de um trabalho em conjunto, onde todos devem participar, e contribuir para o aprendizado dos educandos com deficiência auditiva, já que este é um público frágil, que necessita de uma atenção diferenciada, para que assim possam evoluir em seu aprendizado, e educar o seu intelecto.</w:t>
      </w:r>
    </w:p>
    <w:p w:rsidR="004C77C9" w:rsidRPr="00443D6A" w:rsidRDefault="004C77C9" w:rsidP="007334D7">
      <w:pPr>
        <w:ind w:firstLine="708"/>
        <w:rPr>
          <w:rFonts w:cs="Times New Roman"/>
          <w:szCs w:val="24"/>
        </w:rPr>
      </w:pPr>
      <w:r>
        <w:rPr>
          <w:rFonts w:cs="Times New Roman"/>
          <w:szCs w:val="24"/>
        </w:rPr>
        <w:t>Dessa forma, é de extrema importância destacarmos aqui que a nossa pesquisa ainda não foi suficiente para preenchermos todas as lacunas sobre esse assunto, deixando claro a necessidade de novos estudos relacionados ao estudo feito, para que assim torne-se cada vez mais esclarecedor esse tema de difícil prática, como é visto nos ambientes escolares.</w:t>
      </w:r>
    </w:p>
    <w:p w:rsidR="004C77C9" w:rsidRDefault="004C77C9" w:rsidP="007334D7">
      <w:pPr>
        <w:ind w:firstLine="0"/>
        <w:rPr>
          <w:rFonts w:cs="Times New Roman"/>
          <w:b/>
          <w:szCs w:val="24"/>
        </w:rPr>
      </w:pPr>
    </w:p>
    <w:p w:rsidR="004C77C9" w:rsidRPr="00443D6A" w:rsidRDefault="004C77C9" w:rsidP="007334D7">
      <w:pPr>
        <w:ind w:firstLine="0"/>
        <w:rPr>
          <w:rFonts w:cs="Times New Roman"/>
          <w:b/>
          <w:szCs w:val="24"/>
        </w:rPr>
      </w:pPr>
      <w:r w:rsidRPr="00443D6A">
        <w:rPr>
          <w:rFonts w:cs="Times New Roman"/>
          <w:b/>
          <w:szCs w:val="24"/>
        </w:rPr>
        <w:t xml:space="preserve">REFERÊNCIAS </w:t>
      </w:r>
    </w:p>
    <w:p w:rsidR="004C77C9" w:rsidRPr="00443D6A" w:rsidRDefault="004C77C9" w:rsidP="004C77C9">
      <w:pPr>
        <w:ind w:left="851" w:hanging="851"/>
        <w:rPr>
          <w:rFonts w:cs="Times New Roman"/>
          <w:b/>
          <w:szCs w:val="24"/>
        </w:rPr>
      </w:pPr>
    </w:p>
    <w:p w:rsidR="004C77C9" w:rsidRPr="00443D6A" w:rsidRDefault="004C77C9" w:rsidP="007334D7">
      <w:pPr>
        <w:spacing w:line="240" w:lineRule="auto"/>
        <w:ind w:firstLine="0"/>
        <w:rPr>
          <w:rFonts w:eastAsia="Calibri" w:cs="Times New Roman"/>
          <w:szCs w:val="24"/>
        </w:rPr>
      </w:pPr>
      <w:r w:rsidRPr="00443D6A">
        <w:rPr>
          <w:rFonts w:eastAsia="Calibri" w:cs="Times New Roman"/>
          <w:szCs w:val="24"/>
        </w:rPr>
        <w:t xml:space="preserve">CRESWELL, John. W. </w:t>
      </w:r>
      <w:r w:rsidRPr="00443D6A">
        <w:rPr>
          <w:rFonts w:eastAsia="Calibri" w:cs="Times New Roman"/>
          <w:b/>
          <w:bCs/>
          <w:szCs w:val="24"/>
        </w:rPr>
        <w:t>Projeto de Pesquisa</w:t>
      </w:r>
      <w:r w:rsidRPr="00443D6A">
        <w:rPr>
          <w:rFonts w:eastAsia="Calibri" w:cs="Times New Roman"/>
          <w:szCs w:val="24"/>
        </w:rPr>
        <w:t>: métodos qualitativo, quantitativo e misto. 2. ed. Porto Alegre: Artmed, 2007.</w:t>
      </w:r>
    </w:p>
    <w:p w:rsidR="004C77C9" w:rsidRPr="00443D6A" w:rsidRDefault="004C77C9" w:rsidP="004C77C9">
      <w:pPr>
        <w:spacing w:line="240" w:lineRule="auto"/>
        <w:rPr>
          <w:rFonts w:eastAsia="Calibri" w:cs="Times New Roman"/>
          <w:szCs w:val="24"/>
        </w:rPr>
      </w:pPr>
    </w:p>
    <w:p w:rsidR="004C77C9" w:rsidRPr="00443D6A" w:rsidRDefault="004C77C9" w:rsidP="007334D7">
      <w:pPr>
        <w:spacing w:line="240" w:lineRule="auto"/>
        <w:ind w:firstLine="0"/>
        <w:rPr>
          <w:rFonts w:cs="Times New Roman"/>
          <w:szCs w:val="24"/>
        </w:rPr>
      </w:pPr>
      <w:r w:rsidRPr="00443D6A">
        <w:rPr>
          <w:rFonts w:cs="Times New Roman"/>
          <w:szCs w:val="24"/>
        </w:rPr>
        <w:t xml:space="preserve">FREITAS, Neli </w:t>
      </w:r>
      <w:proofErr w:type="spellStart"/>
      <w:r w:rsidRPr="00443D6A">
        <w:rPr>
          <w:rFonts w:cs="Times New Roman"/>
          <w:szCs w:val="24"/>
        </w:rPr>
        <w:t>Klix</w:t>
      </w:r>
      <w:proofErr w:type="spellEnd"/>
      <w:r w:rsidRPr="00443D6A">
        <w:rPr>
          <w:rFonts w:cs="Times New Roman"/>
          <w:szCs w:val="24"/>
        </w:rPr>
        <w:t xml:space="preserve">. </w:t>
      </w:r>
      <w:r w:rsidRPr="00443D6A">
        <w:rPr>
          <w:rFonts w:cs="Times New Roman"/>
          <w:b/>
          <w:szCs w:val="24"/>
        </w:rPr>
        <w:t>Políticas Públicas em Educação inclusiva: espaços e desafios para aprendizagem</w:t>
      </w:r>
      <w:r w:rsidRPr="00443D6A">
        <w:rPr>
          <w:rFonts w:cs="Times New Roman"/>
          <w:szCs w:val="24"/>
        </w:rPr>
        <w:t>. EDUCERE. PUC – PR. 2009</w:t>
      </w:r>
    </w:p>
    <w:p w:rsidR="004C77C9" w:rsidRPr="00443D6A" w:rsidRDefault="004C77C9" w:rsidP="004C77C9">
      <w:pPr>
        <w:spacing w:line="240" w:lineRule="auto"/>
        <w:rPr>
          <w:rFonts w:eastAsia="Calibri" w:cs="Times New Roman"/>
          <w:szCs w:val="24"/>
        </w:rPr>
      </w:pPr>
    </w:p>
    <w:p w:rsidR="004C77C9" w:rsidRDefault="004C77C9" w:rsidP="007334D7">
      <w:pPr>
        <w:widowControl w:val="0"/>
        <w:overflowPunct w:val="0"/>
        <w:autoSpaceDE w:val="0"/>
        <w:autoSpaceDN w:val="0"/>
        <w:adjustRightInd w:val="0"/>
        <w:spacing w:line="240" w:lineRule="auto"/>
        <w:ind w:firstLine="0"/>
        <w:rPr>
          <w:rFonts w:cs="Times New Roman"/>
          <w:szCs w:val="24"/>
        </w:rPr>
      </w:pPr>
      <w:r w:rsidRPr="00443D6A">
        <w:rPr>
          <w:rFonts w:cs="Times New Roman"/>
          <w:szCs w:val="24"/>
        </w:rPr>
        <w:t xml:space="preserve">LIBÂNEO, José Carlos. </w:t>
      </w:r>
      <w:r w:rsidRPr="00443D6A">
        <w:rPr>
          <w:rFonts w:cs="Times New Roman"/>
          <w:b/>
          <w:szCs w:val="24"/>
        </w:rPr>
        <w:t xml:space="preserve">Adeus Professor, Adeus Professora? </w:t>
      </w:r>
      <w:proofErr w:type="gramStart"/>
      <w:r w:rsidRPr="00443D6A">
        <w:rPr>
          <w:rFonts w:cs="Times New Roman"/>
          <w:b/>
          <w:szCs w:val="24"/>
        </w:rPr>
        <w:t>novas</w:t>
      </w:r>
      <w:proofErr w:type="gramEnd"/>
      <w:r w:rsidRPr="00443D6A">
        <w:rPr>
          <w:rFonts w:cs="Times New Roman"/>
          <w:b/>
          <w:szCs w:val="24"/>
        </w:rPr>
        <w:t xml:space="preserve"> exigências educacionais e profissões docente.</w:t>
      </w:r>
      <w:r w:rsidRPr="00443D6A">
        <w:rPr>
          <w:rFonts w:cs="Times New Roman"/>
          <w:szCs w:val="24"/>
        </w:rPr>
        <w:t xml:space="preserve"> São Paulo: Cortez, 1998. </w:t>
      </w:r>
    </w:p>
    <w:p w:rsidR="004C77C9" w:rsidRPr="00443D6A" w:rsidRDefault="004C77C9" w:rsidP="004C77C9">
      <w:pPr>
        <w:widowControl w:val="0"/>
        <w:overflowPunct w:val="0"/>
        <w:autoSpaceDE w:val="0"/>
        <w:autoSpaceDN w:val="0"/>
        <w:adjustRightInd w:val="0"/>
        <w:spacing w:line="240" w:lineRule="auto"/>
        <w:rPr>
          <w:rFonts w:cs="Times New Roman"/>
          <w:szCs w:val="24"/>
        </w:rPr>
      </w:pPr>
    </w:p>
    <w:p w:rsidR="004C77C9" w:rsidRPr="00443D6A" w:rsidRDefault="004C77C9" w:rsidP="007334D7">
      <w:pPr>
        <w:widowControl w:val="0"/>
        <w:overflowPunct w:val="0"/>
        <w:autoSpaceDE w:val="0"/>
        <w:autoSpaceDN w:val="0"/>
        <w:adjustRightInd w:val="0"/>
        <w:spacing w:line="240" w:lineRule="auto"/>
        <w:ind w:firstLine="0"/>
        <w:rPr>
          <w:rFonts w:cs="Times New Roman"/>
          <w:szCs w:val="24"/>
        </w:rPr>
      </w:pPr>
      <w:r w:rsidRPr="00443D6A">
        <w:rPr>
          <w:rFonts w:cs="Times New Roman"/>
          <w:szCs w:val="24"/>
        </w:rPr>
        <w:t xml:space="preserve">MANTOAN, </w:t>
      </w:r>
      <w:r w:rsidRPr="00443D6A">
        <w:rPr>
          <w:rFonts w:cs="Times New Roman"/>
          <w:bCs/>
          <w:szCs w:val="24"/>
        </w:rPr>
        <w:t xml:space="preserve">Maria Tereza </w:t>
      </w:r>
      <w:proofErr w:type="spellStart"/>
      <w:r w:rsidRPr="00443D6A">
        <w:rPr>
          <w:rFonts w:cs="Times New Roman"/>
          <w:bCs/>
          <w:szCs w:val="24"/>
        </w:rPr>
        <w:t>Eglér</w:t>
      </w:r>
      <w:proofErr w:type="spellEnd"/>
      <w:r w:rsidRPr="00443D6A">
        <w:rPr>
          <w:rFonts w:cs="Times New Roman"/>
          <w:b/>
          <w:szCs w:val="24"/>
        </w:rPr>
        <w:t xml:space="preserve">. </w:t>
      </w:r>
      <w:r w:rsidRPr="00443D6A">
        <w:rPr>
          <w:rFonts w:cs="Times New Roman"/>
          <w:szCs w:val="24"/>
        </w:rPr>
        <w:t xml:space="preserve">Inclusão promove a justiça. In: </w:t>
      </w:r>
      <w:r w:rsidRPr="00443D6A">
        <w:rPr>
          <w:rFonts w:cs="Times New Roman"/>
          <w:b/>
          <w:szCs w:val="24"/>
        </w:rPr>
        <w:t>Nova escola</w:t>
      </w:r>
      <w:r w:rsidRPr="00443D6A">
        <w:rPr>
          <w:rFonts w:cs="Times New Roman"/>
          <w:szCs w:val="24"/>
        </w:rPr>
        <w:t>. Disponível em: &lt;</w:t>
      </w:r>
      <w:r w:rsidRPr="00443D6A">
        <w:rPr>
          <w:rFonts w:cs="Times New Roman"/>
          <w:b/>
          <w:szCs w:val="24"/>
        </w:rPr>
        <w:t xml:space="preserve"> </w:t>
      </w:r>
      <w:hyperlink r:id="rId10" w:history="1">
        <w:r w:rsidRPr="00443D6A">
          <w:rPr>
            <w:rFonts w:cs="Times New Roman"/>
            <w:szCs w:val="24"/>
          </w:rPr>
          <w:t>https://novaescola.org.br/conteudo/902/inclusao-promove-a-justica</w:t>
        </w:r>
      </w:hyperlink>
      <w:r w:rsidRPr="00443D6A">
        <w:rPr>
          <w:rFonts w:cs="Times New Roman"/>
          <w:szCs w:val="24"/>
        </w:rPr>
        <w:t>&gt; Acesso em: 18/09//2017 as 14:30.</w:t>
      </w:r>
    </w:p>
    <w:p w:rsidR="004C77C9" w:rsidRPr="00443D6A" w:rsidRDefault="004C77C9" w:rsidP="004C77C9">
      <w:pPr>
        <w:spacing w:line="240" w:lineRule="auto"/>
        <w:rPr>
          <w:rFonts w:cs="Times New Roman"/>
          <w:szCs w:val="24"/>
        </w:rPr>
      </w:pPr>
    </w:p>
    <w:p w:rsidR="004C77C9" w:rsidRPr="00443D6A" w:rsidRDefault="004C77C9" w:rsidP="007334D7">
      <w:pPr>
        <w:spacing w:line="240" w:lineRule="auto"/>
        <w:ind w:firstLine="0"/>
        <w:rPr>
          <w:rFonts w:cs="Times New Roman"/>
          <w:szCs w:val="24"/>
        </w:rPr>
      </w:pPr>
      <w:r w:rsidRPr="00443D6A">
        <w:rPr>
          <w:rFonts w:cs="Times New Roman"/>
          <w:szCs w:val="24"/>
        </w:rPr>
        <w:t xml:space="preserve">MENDES, Rodrigo </w:t>
      </w:r>
      <w:proofErr w:type="spellStart"/>
      <w:r w:rsidRPr="00443D6A">
        <w:rPr>
          <w:rFonts w:cs="Times New Roman"/>
          <w:szCs w:val="24"/>
        </w:rPr>
        <w:t>Hübner</w:t>
      </w:r>
      <w:proofErr w:type="spellEnd"/>
      <w:r w:rsidRPr="00443D6A">
        <w:rPr>
          <w:rFonts w:cs="Times New Roman"/>
          <w:szCs w:val="24"/>
        </w:rPr>
        <w:t xml:space="preserve">. </w:t>
      </w:r>
      <w:r w:rsidRPr="00443D6A">
        <w:rPr>
          <w:rFonts w:cs="Times New Roman"/>
          <w:b/>
          <w:szCs w:val="24"/>
        </w:rPr>
        <w:t>Artes visuais na educação inclusiva: metodologias e práticas do Instituto Rodrigo Mendes</w:t>
      </w:r>
      <w:r w:rsidRPr="00443D6A">
        <w:rPr>
          <w:rFonts w:cs="Times New Roman"/>
          <w:szCs w:val="24"/>
        </w:rPr>
        <w:t xml:space="preserve">. – São Paulo: </w:t>
      </w:r>
      <w:proofErr w:type="spellStart"/>
      <w:r w:rsidRPr="00443D6A">
        <w:rPr>
          <w:rFonts w:cs="Times New Roman"/>
          <w:szCs w:val="24"/>
        </w:rPr>
        <w:t>Peirópolis</w:t>
      </w:r>
      <w:proofErr w:type="spellEnd"/>
      <w:r w:rsidRPr="00443D6A">
        <w:rPr>
          <w:rFonts w:cs="Times New Roman"/>
          <w:szCs w:val="24"/>
        </w:rPr>
        <w:t xml:space="preserve">, 2010. </w:t>
      </w:r>
    </w:p>
    <w:p w:rsidR="004C77C9" w:rsidRPr="00443D6A" w:rsidRDefault="004C77C9" w:rsidP="004C77C9">
      <w:pPr>
        <w:tabs>
          <w:tab w:val="left" w:pos="6165"/>
        </w:tabs>
        <w:spacing w:line="240" w:lineRule="auto"/>
        <w:rPr>
          <w:rFonts w:cs="Times New Roman"/>
          <w:szCs w:val="24"/>
        </w:rPr>
      </w:pPr>
      <w:r>
        <w:rPr>
          <w:rFonts w:cs="Times New Roman"/>
          <w:szCs w:val="24"/>
        </w:rPr>
        <w:tab/>
      </w:r>
    </w:p>
    <w:p w:rsidR="004C77C9" w:rsidRPr="00443D6A" w:rsidRDefault="004C77C9" w:rsidP="007334D7">
      <w:pPr>
        <w:spacing w:line="240" w:lineRule="auto"/>
        <w:ind w:firstLine="0"/>
        <w:rPr>
          <w:rFonts w:cs="Times New Roman"/>
          <w:szCs w:val="24"/>
        </w:rPr>
      </w:pPr>
      <w:r w:rsidRPr="00443D6A">
        <w:rPr>
          <w:rFonts w:cs="Times New Roman"/>
          <w:szCs w:val="24"/>
        </w:rPr>
        <w:t xml:space="preserve">SOUSA, Wilma Pastor de Andrade e MOURÃO, Carlos </w:t>
      </w:r>
      <w:proofErr w:type="spellStart"/>
      <w:r w:rsidRPr="00443D6A">
        <w:rPr>
          <w:rFonts w:cs="Times New Roman"/>
          <w:szCs w:val="24"/>
        </w:rPr>
        <w:t>Antonio</w:t>
      </w:r>
      <w:proofErr w:type="spellEnd"/>
      <w:r w:rsidRPr="00443D6A">
        <w:rPr>
          <w:rFonts w:cs="Times New Roman"/>
          <w:szCs w:val="24"/>
        </w:rPr>
        <w:t xml:space="preserve"> Fontenele. A alfabetização da pessoa surda: desafios e possibilidades. In: </w:t>
      </w:r>
      <w:r w:rsidRPr="00443D6A">
        <w:rPr>
          <w:rStyle w:val="fontstyle01"/>
          <w:rFonts w:cs="Times New Roman"/>
          <w:szCs w:val="24"/>
        </w:rPr>
        <w:t xml:space="preserve">Secretaria de Educação Básica. Diretoria de Apoio à Gestão Educacional. </w:t>
      </w:r>
      <w:r w:rsidRPr="00443D6A">
        <w:rPr>
          <w:rFonts w:cs="Times New Roman"/>
          <w:b/>
          <w:szCs w:val="24"/>
        </w:rPr>
        <w:t>Caderno de educação especial: a alfabetização de crianças com deficiência: uma proposta inclusiva</w:t>
      </w:r>
      <w:r w:rsidRPr="00443D6A">
        <w:rPr>
          <w:rFonts w:cs="Times New Roman"/>
          <w:szCs w:val="24"/>
        </w:rPr>
        <w:t>. Ministério da Educação, Secretaria de Educação Básica, Diretoria de Apoio à Gestão Educacional. -- Brasília: MEC, SEB, 2012.</w:t>
      </w:r>
    </w:p>
    <w:p w:rsidR="004C77C9" w:rsidRPr="00443D6A" w:rsidRDefault="004C77C9" w:rsidP="004C77C9">
      <w:pPr>
        <w:rPr>
          <w:rFonts w:cs="Times New Roman"/>
          <w:szCs w:val="24"/>
        </w:rPr>
      </w:pPr>
    </w:p>
    <w:p w:rsidR="004C77C9" w:rsidRPr="00443D6A" w:rsidRDefault="004C77C9" w:rsidP="004C77C9">
      <w:pPr>
        <w:rPr>
          <w:rFonts w:cs="Times New Roman"/>
          <w:szCs w:val="24"/>
        </w:rPr>
      </w:pPr>
    </w:p>
    <w:p w:rsidR="004C77C9" w:rsidRDefault="004C77C9"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Pr="00443D6A" w:rsidRDefault="002276F8" w:rsidP="004C77C9">
      <w:pPr>
        <w:rPr>
          <w:rFonts w:cs="Times New Roman"/>
          <w:szCs w:val="24"/>
        </w:rPr>
      </w:pPr>
    </w:p>
    <w:p w:rsidR="004C77C9" w:rsidRPr="00443D6A" w:rsidRDefault="004C77C9" w:rsidP="002276F8">
      <w:pPr>
        <w:ind w:firstLine="0"/>
        <w:rPr>
          <w:rFonts w:cs="Times New Roman"/>
          <w:szCs w:val="24"/>
        </w:rPr>
      </w:pPr>
    </w:p>
    <w:p w:rsidR="004C77C9" w:rsidRPr="00443D6A" w:rsidRDefault="004C77C9" w:rsidP="004C77C9">
      <w:pPr>
        <w:rPr>
          <w:rFonts w:cs="Times New Roman"/>
          <w:szCs w:val="24"/>
        </w:rPr>
      </w:pPr>
    </w:p>
    <w:p w:rsidR="004C77C9" w:rsidRPr="00443D6A" w:rsidRDefault="004C77C9" w:rsidP="004C77C9">
      <w:pPr>
        <w:jc w:val="center"/>
        <w:rPr>
          <w:rFonts w:cs="Times New Roman"/>
          <w:b/>
          <w:szCs w:val="24"/>
        </w:rPr>
      </w:pPr>
      <w:r w:rsidRPr="00443D6A">
        <w:rPr>
          <w:rFonts w:cs="Times New Roman"/>
          <w:b/>
          <w:szCs w:val="24"/>
        </w:rPr>
        <w:t>ANEXOS</w:t>
      </w:r>
    </w:p>
    <w:p w:rsidR="004C77C9" w:rsidRPr="00443D6A" w:rsidRDefault="004C77C9" w:rsidP="004C77C9">
      <w:pPr>
        <w:rPr>
          <w:rFonts w:cs="Times New Roman"/>
          <w:szCs w:val="24"/>
        </w:rPr>
      </w:pPr>
    </w:p>
    <w:p w:rsidR="004C77C9" w:rsidRPr="00443D6A" w:rsidRDefault="004C77C9" w:rsidP="004C77C9">
      <w:pPr>
        <w:rPr>
          <w:rFonts w:cs="Times New Roman"/>
          <w:szCs w:val="24"/>
        </w:rPr>
      </w:pPr>
    </w:p>
    <w:p w:rsidR="004C77C9" w:rsidRDefault="004C77C9"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Default="002276F8" w:rsidP="004C77C9">
      <w:pPr>
        <w:rPr>
          <w:rFonts w:cs="Times New Roman"/>
          <w:szCs w:val="24"/>
        </w:rPr>
      </w:pPr>
    </w:p>
    <w:p w:rsidR="002276F8" w:rsidRPr="00443D6A" w:rsidRDefault="002276F8" w:rsidP="004C77C9">
      <w:pPr>
        <w:rPr>
          <w:rFonts w:cs="Times New Roman"/>
          <w:szCs w:val="24"/>
        </w:rPr>
      </w:pPr>
    </w:p>
    <w:p w:rsidR="004C77C9" w:rsidRPr="00443D6A" w:rsidRDefault="004C77C9" w:rsidP="004C77C9">
      <w:pPr>
        <w:rPr>
          <w:rFonts w:cs="Times New Roman"/>
          <w:szCs w:val="24"/>
        </w:rPr>
      </w:pPr>
    </w:p>
    <w:p w:rsidR="004C77C9" w:rsidRPr="00443D6A" w:rsidRDefault="004C77C9" w:rsidP="004C77C9">
      <w:pPr>
        <w:rPr>
          <w:rFonts w:cs="Times New Roman"/>
          <w:szCs w:val="24"/>
        </w:rPr>
      </w:pPr>
    </w:p>
    <w:p w:rsidR="004C77C9" w:rsidRPr="00443D6A" w:rsidRDefault="004C77C9" w:rsidP="004C77C9">
      <w:pPr>
        <w:rPr>
          <w:rFonts w:cs="Times New Roman"/>
          <w:b/>
          <w:szCs w:val="24"/>
        </w:rPr>
      </w:pPr>
    </w:p>
    <w:p w:rsidR="004C77C9" w:rsidRPr="00443D6A" w:rsidRDefault="004C77C9" w:rsidP="007334D7">
      <w:pPr>
        <w:ind w:firstLine="0"/>
        <w:jc w:val="center"/>
        <w:rPr>
          <w:rFonts w:cs="Times New Roman"/>
          <w:b/>
          <w:szCs w:val="24"/>
        </w:rPr>
      </w:pPr>
      <w:r w:rsidRPr="00443D6A">
        <w:rPr>
          <w:rFonts w:cs="Times New Roman"/>
          <w:b/>
          <w:szCs w:val="24"/>
        </w:rPr>
        <w:t>QUESTIONÁRIO</w:t>
      </w:r>
    </w:p>
    <w:p w:rsidR="004C77C9" w:rsidRPr="00443D6A" w:rsidRDefault="004C77C9" w:rsidP="004C77C9"/>
    <w:p w:rsidR="004C77C9" w:rsidRPr="00443D6A" w:rsidRDefault="004C77C9" w:rsidP="004C77C9">
      <w:pPr>
        <w:pStyle w:val="PargrafodaLista"/>
        <w:numPr>
          <w:ilvl w:val="0"/>
          <w:numId w:val="2"/>
        </w:numPr>
        <w:spacing w:after="0" w:line="360" w:lineRule="auto"/>
        <w:ind w:left="360"/>
        <w:jc w:val="both"/>
        <w:rPr>
          <w:rFonts w:ascii="Times New Roman" w:hAnsi="Times New Roman" w:cs="Times New Roman"/>
          <w:b/>
          <w:sz w:val="24"/>
          <w:szCs w:val="24"/>
        </w:rPr>
      </w:pPr>
      <w:r w:rsidRPr="00443D6A">
        <w:rPr>
          <w:rFonts w:ascii="Times New Roman" w:hAnsi="Times New Roman" w:cs="Times New Roman"/>
          <w:b/>
          <w:sz w:val="24"/>
          <w:szCs w:val="24"/>
        </w:rPr>
        <w:t xml:space="preserve">A escola está preparada para receber alunos com deficiência auditiva? </w:t>
      </w:r>
    </w:p>
    <w:p w:rsidR="004C77C9" w:rsidRPr="00443D6A" w:rsidRDefault="004C77C9" w:rsidP="004C77C9">
      <w:pPr>
        <w:pStyle w:val="PargrafodaLista"/>
        <w:spacing w:after="0" w:line="360" w:lineRule="auto"/>
        <w:ind w:left="0"/>
        <w:jc w:val="both"/>
        <w:rPr>
          <w:rFonts w:ascii="Times New Roman" w:hAnsi="Times New Roman" w:cs="Times New Roman"/>
          <w:sz w:val="24"/>
          <w:szCs w:val="24"/>
        </w:rPr>
      </w:pPr>
    </w:p>
    <w:p w:rsidR="004C77C9" w:rsidRDefault="004C77C9" w:rsidP="004C77C9">
      <w:pPr>
        <w:rPr>
          <w:rFonts w:cs="Times New Roman"/>
          <w:i/>
          <w:szCs w:val="24"/>
        </w:rPr>
      </w:pPr>
      <w:r w:rsidRPr="00443D6A">
        <w:rPr>
          <w:rFonts w:cs="Times New Roman"/>
          <w:i/>
          <w:szCs w:val="24"/>
        </w:rPr>
        <w:t>“Não está. Eu mesmo não estou preparada para recebê-los. Não sei falar libras. As atividades não conseguem ser feitas da maneira correta. São feitas apenas com o pai e mãe. A aluna é bem recebida. Deveria haver alguém preparado para ficar com ela. ”</w:t>
      </w:r>
    </w:p>
    <w:p w:rsidR="004C77C9" w:rsidRPr="00443D6A" w:rsidRDefault="004C77C9" w:rsidP="004C77C9">
      <w:pPr>
        <w:rPr>
          <w:rFonts w:cs="Times New Roman"/>
          <w:i/>
          <w:szCs w:val="24"/>
        </w:rPr>
      </w:pPr>
    </w:p>
    <w:p w:rsidR="004C77C9" w:rsidRPr="00443D6A" w:rsidRDefault="004C77C9" w:rsidP="004C77C9">
      <w:pPr>
        <w:pStyle w:val="PargrafodaLista"/>
        <w:numPr>
          <w:ilvl w:val="0"/>
          <w:numId w:val="2"/>
        </w:numPr>
        <w:spacing w:after="0" w:line="360" w:lineRule="auto"/>
        <w:ind w:left="360"/>
        <w:jc w:val="both"/>
        <w:rPr>
          <w:rFonts w:ascii="Times New Roman" w:hAnsi="Times New Roman" w:cs="Times New Roman"/>
          <w:b/>
          <w:sz w:val="24"/>
          <w:szCs w:val="24"/>
        </w:rPr>
      </w:pPr>
      <w:r w:rsidRPr="00443D6A">
        <w:rPr>
          <w:rFonts w:ascii="Times New Roman" w:hAnsi="Times New Roman" w:cs="Times New Roman"/>
          <w:b/>
          <w:sz w:val="24"/>
          <w:szCs w:val="24"/>
        </w:rPr>
        <w:t>A escola dispõe de recursos apropriados para o aluno com deficiência auditiva?</w:t>
      </w:r>
    </w:p>
    <w:p w:rsidR="004C77C9" w:rsidRDefault="004C77C9" w:rsidP="004C77C9">
      <w:pPr>
        <w:rPr>
          <w:rFonts w:cs="Times New Roman"/>
          <w:szCs w:val="24"/>
        </w:rPr>
      </w:pPr>
    </w:p>
    <w:p w:rsidR="004C77C9" w:rsidRDefault="004C77C9" w:rsidP="004C77C9">
      <w:pPr>
        <w:rPr>
          <w:rFonts w:cs="Times New Roman"/>
          <w:i/>
          <w:szCs w:val="24"/>
        </w:rPr>
      </w:pPr>
      <w:r w:rsidRPr="00443D6A">
        <w:rPr>
          <w:rFonts w:cs="Times New Roman"/>
          <w:i/>
          <w:szCs w:val="24"/>
        </w:rPr>
        <w:t>“Não.  A escola não está preparada para receber o aluno especial com deficiência auditiva. É necessária mais preparação para com os profissionais. Mais recursos. “</w:t>
      </w:r>
    </w:p>
    <w:p w:rsidR="004C77C9" w:rsidRPr="002B3774" w:rsidRDefault="004C77C9" w:rsidP="004C77C9">
      <w:pPr>
        <w:rPr>
          <w:rFonts w:cs="Times New Roman"/>
          <w:i/>
          <w:szCs w:val="24"/>
        </w:rPr>
      </w:pPr>
    </w:p>
    <w:p w:rsidR="004C77C9" w:rsidRPr="00443D6A" w:rsidRDefault="004C77C9" w:rsidP="004C77C9">
      <w:pPr>
        <w:pStyle w:val="PargrafodaLista"/>
        <w:numPr>
          <w:ilvl w:val="0"/>
          <w:numId w:val="2"/>
        </w:numPr>
        <w:spacing w:after="0" w:line="360" w:lineRule="auto"/>
        <w:ind w:left="360"/>
        <w:jc w:val="both"/>
        <w:rPr>
          <w:rFonts w:ascii="Times New Roman" w:hAnsi="Times New Roman" w:cs="Times New Roman"/>
          <w:b/>
          <w:sz w:val="24"/>
          <w:szCs w:val="24"/>
        </w:rPr>
      </w:pPr>
      <w:r w:rsidRPr="00443D6A">
        <w:rPr>
          <w:rFonts w:ascii="Times New Roman" w:hAnsi="Times New Roman" w:cs="Times New Roman"/>
          <w:b/>
          <w:sz w:val="24"/>
          <w:szCs w:val="24"/>
        </w:rPr>
        <w:t>Como se dá o ensino para o aluno com deficiência auditiva?</w:t>
      </w:r>
    </w:p>
    <w:p w:rsidR="004C77C9" w:rsidRPr="00443D6A" w:rsidRDefault="004C77C9" w:rsidP="004C77C9">
      <w:pPr>
        <w:pStyle w:val="PargrafodaLista"/>
        <w:spacing w:after="0" w:line="360" w:lineRule="auto"/>
        <w:ind w:left="0"/>
        <w:jc w:val="both"/>
        <w:rPr>
          <w:rFonts w:ascii="Times New Roman" w:hAnsi="Times New Roman" w:cs="Times New Roman"/>
          <w:i/>
          <w:sz w:val="24"/>
          <w:szCs w:val="24"/>
        </w:rPr>
      </w:pPr>
    </w:p>
    <w:p w:rsidR="004C77C9" w:rsidRDefault="004C77C9" w:rsidP="00B65CCD">
      <w:pPr>
        <w:rPr>
          <w:rFonts w:cs="Times New Roman"/>
          <w:i/>
          <w:szCs w:val="24"/>
        </w:rPr>
      </w:pPr>
      <w:r w:rsidRPr="00443D6A">
        <w:rPr>
          <w:rFonts w:cs="Times New Roman"/>
          <w:i/>
          <w:szCs w:val="24"/>
        </w:rPr>
        <w:t>“A chegada é como o todo o aluno, com seus materiais normais. As atividades são feitas como ela bem entende. Tento fazer ela entender através de gestos. Ela é hiperativa, sai da sala e corre pela escola. Vai na biblioteca e pega livros. Vejo pontos positivos nela, exemplo disso é que já ouve momentos dela me chamar atenção para mostrar que seu nome estava errado. As vezes ela desiste das atividades, mas eu sempre a incentivo. Consigo fazer atividades com atenção espec</w:t>
      </w:r>
      <w:r w:rsidR="00B65CCD">
        <w:rPr>
          <w:rFonts w:cs="Times New Roman"/>
          <w:i/>
          <w:szCs w:val="24"/>
        </w:rPr>
        <w:t xml:space="preserve">ial, orientando-a bem de </w:t>
      </w:r>
      <w:proofErr w:type="gramStart"/>
      <w:r w:rsidR="00B65CCD">
        <w:rPr>
          <w:rFonts w:cs="Times New Roman"/>
          <w:i/>
          <w:szCs w:val="24"/>
        </w:rPr>
        <w:t>perto.</w:t>
      </w:r>
      <w:r w:rsidRPr="00443D6A">
        <w:rPr>
          <w:rFonts w:cs="Times New Roman"/>
          <w:i/>
          <w:szCs w:val="24"/>
        </w:rPr>
        <w:t>”</w:t>
      </w:r>
      <w:proofErr w:type="gramEnd"/>
    </w:p>
    <w:p w:rsidR="00B65CCD" w:rsidRPr="00443D6A" w:rsidRDefault="00B65CCD" w:rsidP="00B65CCD">
      <w:pPr>
        <w:rPr>
          <w:rFonts w:cs="Times New Roman"/>
          <w:i/>
          <w:szCs w:val="24"/>
        </w:rPr>
      </w:pPr>
    </w:p>
    <w:p w:rsidR="004C77C9" w:rsidRPr="00443D6A" w:rsidRDefault="004C77C9" w:rsidP="004C77C9">
      <w:pPr>
        <w:pStyle w:val="PargrafodaLista"/>
        <w:numPr>
          <w:ilvl w:val="0"/>
          <w:numId w:val="2"/>
        </w:numPr>
        <w:spacing w:after="0" w:line="360" w:lineRule="auto"/>
        <w:ind w:left="360"/>
        <w:jc w:val="both"/>
        <w:rPr>
          <w:rFonts w:ascii="Times New Roman" w:hAnsi="Times New Roman" w:cs="Times New Roman"/>
          <w:b/>
          <w:sz w:val="24"/>
          <w:szCs w:val="24"/>
        </w:rPr>
      </w:pPr>
      <w:r w:rsidRPr="00443D6A">
        <w:rPr>
          <w:rFonts w:ascii="Times New Roman" w:hAnsi="Times New Roman" w:cs="Times New Roman"/>
          <w:b/>
          <w:sz w:val="24"/>
          <w:szCs w:val="24"/>
        </w:rPr>
        <w:t xml:space="preserve">Como é tratado o aluno com deficiência auditiva em sala de aula? </w:t>
      </w:r>
    </w:p>
    <w:p w:rsidR="004C77C9" w:rsidRPr="00443D6A" w:rsidRDefault="004C77C9" w:rsidP="004C77C9">
      <w:pPr>
        <w:pStyle w:val="PargrafodaLista"/>
        <w:spacing w:after="0" w:line="360" w:lineRule="auto"/>
        <w:ind w:left="0"/>
        <w:jc w:val="both"/>
        <w:rPr>
          <w:rFonts w:ascii="Times New Roman" w:hAnsi="Times New Roman" w:cs="Times New Roman"/>
          <w:sz w:val="24"/>
          <w:szCs w:val="24"/>
        </w:rPr>
      </w:pPr>
    </w:p>
    <w:p w:rsidR="004C77C9" w:rsidRPr="001D730D" w:rsidRDefault="004C77C9" w:rsidP="001D730D">
      <w:pPr>
        <w:rPr>
          <w:rFonts w:cs="Times New Roman"/>
          <w:i/>
          <w:szCs w:val="24"/>
        </w:rPr>
      </w:pPr>
      <w:r w:rsidRPr="00443D6A">
        <w:rPr>
          <w:rFonts w:cs="Times New Roman"/>
          <w:szCs w:val="24"/>
        </w:rPr>
        <w:t>“</w:t>
      </w:r>
      <w:r w:rsidRPr="00443D6A">
        <w:rPr>
          <w:rFonts w:cs="Times New Roman"/>
          <w:i/>
          <w:szCs w:val="24"/>
        </w:rPr>
        <w:t>Os colegas se irritam algumas vezes, por ela ser imperativa, por não conseguirem entende-la, os colegas se irritam. Batem nas coisas, gritam, as vezes até mesmo eu me excedo um pouco. É descrita como carinhosa, atenciosa. Hoje já é mais respeitada. Essa dificuldade de se expressar pode ser resultado da imperatividade. Atividades que necessitam pintar, ela não gosta. É necessário um profissional adequado, que seja incluso no sistema de ensino, no quadro nacional. ”</w:t>
      </w:r>
    </w:p>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BFF" w:rsidRDefault="00215BFF" w:rsidP="004C7AB7">
      <w:pPr>
        <w:spacing w:line="240" w:lineRule="auto"/>
      </w:pPr>
      <w:r>
        <w:separator/>
      </w:r>
    </w:p>
  </w:endnote>
  <w:endnote w:type="continuationSeparator" w:id="0">
    <w:p w:rsidR="00215BFF" w:rsidRDefault="00215BF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ilosofiaGran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BFF" w:rsidRDefault="00215BFF" w:rsidP="004C7AB7">
      <w:pPr>
        <w:spacing w:line="240" w:lineRule="auto"/>
      </w:pPr>
      <w:r>
        <w:separator/>
      </w:r>
    </w:p>
  </w:footnote>
  <w:footnote w:type="continuationSeparator" w:id="0">
    <w:p w:rsidR="00215BFF" w:rsidRDefault="00215BFF" w:rsidP="004C7AB7">
      <w:pPr>
        <w:spacing w:line="240" w:lineRule="auto"/>
      </w:pPr>
      <w:r>
        <w:continuationSeparator/>
      </w:r>
    </w:p>
  </w:footnote>
  <w:footnote w:id="1">
    <w:p w:rsidR="004C77C9" w:rsidRDefault="004C77C9" w:rsidP="004C77C9">
      <w:pPr>
        <w:pStyle w:val="Textodenotaderodap"/>
      </w:pPr>
      <w:r>
        <w:rPr>
          <w:rStyle w:val="Refdenotaderodap"/>
        </w:rPr>
        <w:footnoteRef/>
      </w:r>
      <w:r>
        <w:t xml:space="preserve"> </w:t>
      </w:r>
      <w:r w:rsidRPr="00837E79">
        <w:rPr>
          <w:rFonts w:ascii="Times New Roman" w:hAnsi="Times New Roman" w:cs="Times New Roman"/>
          <w:bCs/>
          <w:color w:val="000000"/>
          <w:sz w:val="22"/>
          <w:szCs w:val="22"/>
        </w:rPr>
        <w:t>Sobre Princípios, Políticas e Práticas na Área das Necessidades Educativas</w:t>
      </w:r>
      <w:r w:rsidRPr="00837E79">
        <w:rPr>
          <w:rFonts w:ascii="Times New Roman" w:hAnsi="Times New Roman" w:cs="Times New Roman"/>
          <w:bCs/>
          <w:color w:val="000000"/>
          <w:sz w:val="22"/>
          <w:szCs w:val="22"/>
        </w:rPr>
        <w:br/>
      </w:r>
      <w:r>
        <w:rPr>
          <w:rFonts w:ascii="Times New Roman" w:hAnsi="Times New Roman" w:cs="Times New Roman"/>
          <w:bCs/>
          <w:color w:val="000000"/>
          <w:sz w:val="22"/>
          <w:szCs w:val="22"/>
        </w:rPr>
        <w:t xml:space="preserve">Especiais.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15BF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15BF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4676"/>
    <w:multiLevelType w:val="hybridMultilevel"/>
    <w:tmpl w:val="8046853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A714E17"/>
    <w:multiLevelType w:val="hybridMultilevel"/>
    <w:tmpl w:val="4614BACE"/>
    <w:lvl w:ilvl="0" w:tplc="FFAADBA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5A88"/>
    <w:rsid w:val="00027B70"/>
    <w:rsid w:val="000461B9"/>
    <w:rsid w:val="00063126"/>
    <w:rsid w:val="0010278D"/>
    <w:rsid w:val="0010290D"/>
    <w:rsid w:val="00140C4F"/>
    <w:rsid w:val="001D730D"/>
    <w:rsid w:val="00200DAB"/>
    <w:rsid w:val="00215BFF"/>
    <w:rsid w:val="002276F8"/>
    <w:rsid w:val="002B6CA6"/>
    <w:rsid w:val="00350FAD"/>
    <w:rsid w:val="003537A4"/>
    <w:rsid w:val="003730CF"/>
    <w:rsid w:val="00383DFA"/>
    <w:rsid w:val="003954AB"/>
    <w:rsid w:val="0044735C"/>
    <w:rsid w:val="00497918"/>
    <w:rsid w:val="004C77C9"/>
    <w:rsid w:val="004C7AB7"/>
    <w:rsid w:val="004D30B1"/>
    <w:rsid w:val="00500771"/>
    <w:rsid w:val="005650DD"/>
    <w:rsid w:val="005F4ECF"/>
    <w:rsid w:val="00667B21"/>
    <w:rsid w:val="006A6C8E"/>
    <w:rsid w:val="006D6939"/>
    <w:rsid w:val="006F6DD1"/>
    <w:rsid w:val="007066D2"/>
    <w:rsid w:val="00716FBF"/>
    <w:rsid w:val="007334D7"/>
    <w:rsid w:val="007524B7"/>
    <w:rsid w:val="00835CBE"/>
    <w:rsid w:val="0084724A"/>
    <w:rsid w:val="008601D2"/>
    <w:rsid w:val="00865382"/>
    <w:rsid w:val="008F32F9"/>
    <w:rsid w:val="00975E96"/>
    <w:rsid w:val="009D304A"/>
    <w:rsid w:val="00A056B4"/>
    <w:rsid w:val="00A14424"/>
    <w:rsid w:val="00B30611"/>
    <w:rsid w:val="00B548B5"/>
    <w:rsid w:val="00B65CCD"/>
    <w:rsid w:val="00BC59DE"/>
    <w:rsid w:val="00C330DA"/>
    <w:rsid w:val="00C718F0"/>
    <w:rsid w:val="00CB6B28"/>
    <w:rsid w:val="00CF6A8D"/>
    <w:rsid w:val="00D57D31"/>
    <w:rsid w:val="00E20194"/>
    <w:rsid w:val="00E2792E"/>
    <w:rsid w:val="00E46640"/>
    <w:rsid w:val="00EA6FDC"/>
    <w:rsid w:val="00F55312"/>
    <w:rsid w:val="00F9263A"/>
    <w:rsid w:val="00FC1C2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9B0C377-5070-4666-B732-373B07FF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4C77C9"/>
    <w:pPr>
      <w:spacing w:after="160" w:line="259" w:lineRule="auto"/>
      <w:ind w:left="720" w:firstLine="0"/>
      <w:contextualSpacing/>
      <w:jc w:val="left"/>
    </w:pPr>
    <w:rPr>
      <w:rFonts w:asciiTheme="minorHAnsi" w:hAnsiTheme="minorHAnsi"/>
      <w:sz w:val="22"/>
    </w:rPr>
  </w:style>
  <w:style w:type="character" w:customStyle="1" w:styleId="fontstyle01">
    <w:name w:val="fontstyle01"/>
    <w:basedOn w:val="Fontepargpadro"/>
    <w:rsid w:val="004C77C9"/>
    <w:rPr>
      <w:rFonts w:ascii="TimesNewRomanPS-ItalicMT" w:hAnsi="TimesNewRomanPS-ItalicMT" w:hint="default"/>
      <w:b w:val="0"/>
      <w:bCs w:val="0"/>
      <w:i/>
      <w:iCs/>
      <w:color w:val="000000"/>
      <w:sz w:val="20"/>
      <w:szCs w:val="20"/>
    </w:rPr>
  </w:style>
  <w:style w:type="table" w:styleId="Tabelacomgrade">
    <w:name w:val="Table Grid"/>
    <w:basedOn w:val="Tabelanormal"/>
    <w:uiPriority w:val="59"/>
    <w:rsid w:val="004C77C9"/>
    <w:pPr>
      <w:spacing w:line="240" w:lineRule="auto"/>
      <w:ind w:firstLine="709"/>
      <w:jc w:val="both"/>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4C77C9"/>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C77C9"/>
    <w:rPr>
      <w:sz w:val="20"/>
      <w:szCs w:val="20"/>
    </w:rPr>
  </w:style>
  <w:style w:type="character" w:styleId="Refdenotaderodap">
    <w:name w:val="footnote reference"/>
    <w:basedOn w:val="Fontepargpadro"/>
    <w:uiPriority w:val="99"/>
    <w:semiHidden/>
    <w:unhideWhenUsed/>
    <w:rsid w:val="004C77C9"/>
    <w:rPr>
      <w:vertAlign w:val="superscript"/>
    </w:rPr>
  </w:style>
  <w:style w:type="character" w:styleId="Hyperlink">
    <w:name w:val="Hyperlink"/>
    <w:basedOn w:val="Fontepargpadro"/>
    <w:uiPriority w:val="99"/>
    <w:unhideWhenUsed/>
    <w:rsid w:val="00353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dileite@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novaescola.org.br/conteudo/902/inclusao-promove-a-justica" TargetMode="External"/><Relationship Id="rId4" Type="http://schemas.openxmlformats.org/officeDocument/2006/relationships/settings" Target="settings.xml"/><Relationship Id="rId9" Type="http://schemas.openxmlformats.org/officeDocument/2006/relationships/hyperlink" Target="mailto:elianeuzl@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7ABA-D348-4B22-B089-572D68EE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3773</Words>
  <Characters>20380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RILLARY</cp:lastModifiedBy>
  <cp:revision>16</cp:revision>
  <dcterms:created xsi:type="dcterms:W3CDTF">2018-09-24T15:42:00Z</dcterms:created>
  <dcterms:modified xsi:type="dcterms:W3CDTF">2018-11-08T01:47:00Z</dcterms:modified>
</cp:coreProperties>
</file>