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70" w:rsidRDefault="00027B70" w:rsidP="00C82733">
      <w:pPr>
        <w:spacing w:line="240" w:lineRule="auto"/>
        <w:ind w:firstLine="0"/>
        <w:rPr>
          <w:noProof/>
        </w:rPr>
      </w:pPr>
      <w:bookmarkStart w:id="0" w:name="_GoBack"/>
      <w:bookmarkEnd w:id="0"/>
    </w:p>
    <w:p w:rsidR="00A75FA7" w:rsidRDefault="00A75FA7" w:rsidP="00C82733">
      <w:pPr>
        <w:tabs>
          <w:tab w:val="left" w:pos="2895"/>
        </w:tabs>
        <w:spacing w:line="240" w:lineRule="auto"/>
        <w:jc w:val="center"/>
        <w:rPr>
          <w:rFonts w:cs="Times New Roman"/>
          <w:szCs w:val="24"/>
        </w:rPr>
      </w:pPr>
      <w:r w:rsidRPr="00105E6A">
        <w:rPr>
          <w:rFonts w:cs="Times New Roman"/>
          <w:szCs w:val="24"/>
        </w:rPr>
        <w:t xml:space="preserve">A INCLUSÃO DA PESSOA COM DEFICIÊNCIA NO CURSO DE LICENCIATURA EM FÍSICA NO IFRN CAMPUS CAICÓ: DESAFIOS, LIMITES E POSSIBILIDADES </w:t>
      </w:r>
    </w:p>
    <w:p w:rsidR="00A75FA7" w:rsidRPr="00A75FA7" w:rsidRDefault="00A75FA7" w:rsidP="00A75FA7">
      <w:pPr>
        <w:tabs>
          <w:tab w:val="left" w:pos="2895"/>
        </w:tabs>
        <w:spacing w:line="240" w:lineRule="auto"/>
        <w:ind w:firstLine="0"/>
        <w:jc w:val="right"/>
        <w:rPr>
          <w:rFonts w:cs="Times New Roman"/>
          <w:sz w:val="22"/>
        </w:rPr>
      </w:pPr>
      <w:r w:rsidRPr="00A75FA7">
        <w:rPr>
          <w:rFonts w:cs="Times New Roman"/>
          <w:sz w:val="22"/>
        </w:rPr>
        <w:t xml:space="preserve">João Batista Lucena </w:t>
      </w:r>
    </w:p>
    <w:p w:rsidR="00A75FA7" w:rsidRPr="00A75FA7" w:rsidRDefault="00A75FA7" w:rsidP="00A75FA7">
      <w:pPr>
        <w:tabs>
          <w:tab w:val="left" w:pos="2895"/>
        </w:tabs>
        <w:spacing w:line="240" w:lineRule="auto"/>
        <w:ind w:firstLine="0"/>
        <w:jc w:val="right"/>
        <w:rPr>
          <w:rFonts w:cs="Times New Roman"/>
          <w:sz w:val="22"/>
        </w:rPr>
      </w:pPr>
      <w:r w:rsidRPr="00A75FA7">
        <w:rPr>
          <w:rFonts w:cs="Times New Roman"/>
          <w:sz w:val="22"/>
        </w:rPr>
        <w:t>Tecnólogo</w:t>
      </w:r>
      <w:r>
        <w:rPr>
          <w:rFonts w:cs="Times New Roman"/>
          <w:sz w:val="22"/>
        </w:rPr>
        <w:t>/Física</w:t>
      </w:r>
      <w:r w:rsidRPr="00A75FA7">
        <w:rPr>
          <w:rFonts w:cs="Times New Roman"/>
          <w:sz w:val="22"/>
        </w:rPr>
        <w:t xml:space="preserve"> – IFRN - </w:t>
      </w:r>
      <w:hyperlink r:id="rId7" w:history="1">
        <w:r w:rsidRPr="00A75FA7">
          <w:rPr>
            <w:rStyle w:val="Hyperlink"/>
            <w:rFonts w:cs="Times New Roman"/>
            <w:color w:val="auto"/>
            <w:sz w:val="22"/>
            <w:u w:val="none"/>
          </w:rPr>
          <w:t>joao.batista.lucena@gmail.com</w:t>
        </w:r>
      </w:hyperlink>
    </w:p>
    <w:p w:rsidR="00C82733" w:rsidRPr="00A75FA7" w:rsidRDefault="00C82733" w:rsidP="00C82733">
      <w:pPr>
        <w:tabs>
          <w:tab w:val="left" w:pos="2895"/>
        </w:tabs>
        <w:spacing w:line="240" w:lineRule="auto"/>
        <w:ind w:firstLine="0"/>
        <w:jc w:val="right"/>
        <w:rPr>
          <w:rFonts w:cs="Times New Roman"/>
          <w:sz w:val="22"/>
        </w:rPr>
      </w:pPr>
      <w:r w:rsidRPr="00A75FA7">
        <w:rPr>
          <w:rFonts w:cs="Times New Roman"/>
          <w:sz w:val="22"/>
        </w:rPr>
        <w:t xml:space="preserve">Débora Suzane de Araújo Faria </w:t>
      </w:r>
    </w:p>
    <w:p w:rsidR="00C82733" w:rsidRDefault="00C82733" w:rsidP="00C82733">
      <w:pPr>
        <w:tabs>
          <w:tab w:val="left" w:pos="2895"/>
        </w:tabs>
        <w:spacing w:line="240" w:lineRule="auto"/>
        <w:ind w:firstLine="0"/>
        <w:jc w:val="right"/>
        <w:rPr>
          <w:rFonts w:cs="Times New Roman"/>
          <w:sz w:val="22"/>
        </w:rPr>
      </w:pPr>
      <w:r w:rsidRPr="00A75FA7">
        <w:rPr>
          <w:rFonts w:cs="Times New Roman"/>
          <w:sz w:val="22"/>
        </w:rPr>
        <w:t xml:space="preserve">Pedagoga - IFRN – </w:t>
      </w:r>
      <w:hyperlink r:id="rId8" w:history="1">
        <w:r w:rsidRPr="00A75FA7">
          <w:rPr>
            <w:rStyle w:val="Hyperlink"/>
            <w:rFonts w:cs="Times New Roman"/>
            <w:color w:val="auto"/>
            <w:sz w:val="22"/>
            <w:u w:val="none"/>
          </w:rPr>
          <w:t>debora.faria@ifrn.edu.br</w:t>
        </w:r>
      </w:hyperlink>
    </w:p>
    <w:p w:rsidR="00C82733" w:rsidRPr="00A75FA7" w:rsidRDefault="00C82733" w:rsidP="00C82733">
      <w:pPr>
        <w:tabs>
          <w:tab w:val="left" w:pos="2895"/>
        </w:tabs>
        <w:spacing w:line="240" w:lineRule="auto"/>
        <w:ind w:firstLine="0"/>
        <w:jc w:val="right"/>
        <w:rPr>
          <w:rFonts w:cs="Times New Roman"/>
          <w:sz w:val="22"/>
        </w:rPr>
      </w:pPr>
    </w:p>
    <w:p w:rsidR="00A75FA7" w:rsidRPr="00A75FA7" w:rsidRDefault="00C82733" w:rsidP="00A75FA7">
      <w:pPr>
        <w:tabs>
          <w:tab w:val="left" w:pos="2895"/>
        </w:tabs>
        <w:ind w:firstLine="0"/>
        <w:rPr>
          <w:rFonts w:cs="Times New Roman"/>
          <w:szCs w:val="24"/>
        </w:rPr>
      </w:pPr>
      <w:r w:rsidRPr="00A75FA7">
        <w:rPr>
          <w:rFonts w:cs="Times New Roman"/>
          <w:szCs w:val="24"/>
        </w:rPr>
        <w:t>Resumo</w:t>
      </w:r>
    </w:p>
    <w:p w:rsidR="00A75FA7" w:rsidRDefault="00A75FA7" w:rsidP="00A75FA7">
      <w:pPr>
        <w:spacing w:line="240" w:lineRule="auto"/>
        <w:ind w:firstLine="0"/>
      </w:pPr>
      <w:r>
        <w:t xml:space="preserve">O Núcleo de apoio às pessoas com necessidades educacionais específicas - NAPNE, busca oportunizar a inclusão dos estudantes na Licenciatura. Tal núcleo tem por finalidade fomentar e assessorar o desenvolvimento de ações de natureza sistêmica no âmbito do ensino, da pesquisa e da extensão dos Institutos Federais. A Lei nº 13.409/2016 dispõe sobre a reserva de vagas para pessoas com deficiência nos cursos técnicos de nível médio e superior das instituições federais de ensino. Baseado no texto de Lei, o Campus Caicó passou a ofertar vagas para pessoas com deficiência em todos os cursos técnicos de nível médio integrado, subsequente, cursos superiores de Licenciatura e Tecnologias. Nesse contexto, no curso de Licenciatura em Física foram aprovados 03 estudantes com deficiência física, necessitando que sejam promovidas condições necessárias à permanência destes nessa Instituição. Um dos estudantes, além da deficiência física de membros inferiores, possui deficiência intelectual. O referido aluno apresentou déficit de aprendizagem. Nesse sentido, foi planejada ação pedagógica para melhorar o processo de ensino e aprendizagem do estudante, conforme será descrito: atendimento individualizado por docentes e encaminhamento do aluno para acompanhamento multiprofissional com a equipe de psicóloga, pedagoga e assistentes sociais; visita domiciliar ao estudante, objetivando conhecer suas condições de vida, proporcionando uma maior aproximação com a realidade sócio familiar; encaminhamento de requerimento de acessibilidade à gestão do Campus. Diante das ações realizadas, o estudante está acompanhando o curso e se socializando com os colegas. </w:t>
      </w:r>
    </w:p>
    <w:p w:rsidR="00A75FA7" w:rsidRDefault="00A75FA7" w:rsidP="00A75FA7">
      <w:pPr>
        <w:spacing w:line="240" w:lineRule="auto"/>
        <w:ind w:firstLine="0"/>
      </w:pPr>
    </w:p>
    <w:p w:rsidR="00027B70" w:rsidRPr="00027B70" w:rsidRDefault="00A75FA7" w:rsidP="00A75FA7">
      <w:pPr>
        <w:ind w:firstLine="0"/>
      </w:pPr>
      <w:r>
        <w:t>Palavras-chave: Deficiência Intelectual; Deficiência Física; NAPNE.</w:t>
      </w:r>
    </w:p>
    <w:p w:rsidR="00C82733" w:rsidRPr="00ED7E90" w:rsidRDefault="00C82733" w:rsidP="00C82733">
      <w:pPr>
        <w:ind w:firstLine="0"/>
        <w:rPr>
          <w:b/>
        </w:rPr>
      </w:pPr>
      <w:r w:rsidRPr="00ED7E90">
        <w:rPr>
          <w:b/>
        </w:rPr>
        <w:t xml:space="preserve">Introdução </w:t>
      </w:r>
    </w:p>
    <w:p w:rsidR="00ED7E90" w:rsidRDefault="00C82733" w:rsidP="00C82733">
      <w:r>
        <w:t xml:space="preserve">As discussões em torno dos direitos da pessoa com deficiência se iniciam no século XX, se criando a concepção de que ao invés de confiná-lo, as instituições deveriam prepará-los para a reinserção e a integração na vida em sociedade. Essas mudanças de concepções colocam em evidência o fato de que não são as pessoas com deficiência que deverão se adequar à vida social, mas a sociedade é que deve procurar fornecer a esses serviços públicos como hospitais e escolas que procurem lhes dar acesso a uma formação salutar, cultural e social. </w:t>
      </w:r>
    </w:p>
    <w:p w:rsidR="00ED7E90" w:rsidRDefault="00C82733" w:rsidP="00C82733">
      <w:r>
        <w:t xml:space="preserve">Atualmente, a política educacional brasileira estabelece que a educação inclusiva é a mais adequada estrutura de educação que objetiva acolher a diversidade dos estudantes e superar as desigualdades sociais e econômicas que se reproduzem na escola. </w:t>
      </w:r>
    </w:p>
    <w:p w:rsidR="00ED7E90" w:rsidRDefault="00C82733" w:rsidP="00C82733">
      <w:r>
        <w:lastRenderedPageBreak/>
        <w:t xml:space="preserve">Os estudantes com necessidades educacionais especiais - </w:t>
      </w:r>
      <w:proofErr w:type="spellStart"/>
      <w:r>
        <w:t>NEEs</w:t>
      </w:r>
      <w:proofErr w:type="spellEnd"/>
      <w:r>
        <w:t xml:space="preserve"> se incluirão nesse processo educativo. Contudo, o principal desafio para incluir esses estudantes em uma instituição verdadeiramente inclusiva parte, inicialmente, da transformação de sua cultura, das concepções dos gestores, do corpo docente e discente sobre o que seja educação especial. </w:t>
      </w:r>
    </w:p>
    <w:p w:rsidR="00027B70" w:rsidRPr="00027B70" w:rsidRDefault="00C82733" w:rsidP="00C82733">
      <w:r>
        <w:t>Esse trabalho tem o objetivo geral de analisar as ações do NAPNE em relação aos alunos com deficiência matriculados no curso de Licenciatura em Física do IFRN Campus Caicó, à luz da fundamentação teórica pertinente à área. Elencamos os seguintes objetivos específicos: analisar as características das deficiências intelectual e física; especificar os procedimentos metodológicos usados para o acompanhamento à pessoa com deficiência no IFRN- Campus Caicó</w:t>
      </w:r>
    </w:p>
    <w:p w:rsidR="00ED7E90" w:rsidRDefault="00C82733" w:rsidP="00027B70">
      <w:r>
        <w:t>Por meio da pesquisa qualitativa se pôde realizar as seguintes etapas: a observação, a descrição, a compreensão, o significado, e, por último, a descoberta. Nessa metodologia se relacionam o ambiente (a fonte dos dados); o investigador (</w:t>
      </w:r>
      <w:proofErr w:type="spellStart"/>
      <w:r>
        <w:t>instrumentalizador</w:t>
      </w:r>
      <w:proofErr w:type="spellEnd"/>
      <w:r>
        <w:t xml:space="preserve"> da pesquisa) e o objeto da pesquisa (o caso, a situação ou fenômeno). </w:t>
      </w:r>
    </w:p>
    <w:p w:rsidR="00027B70" w:rsidRPr="00027B70" w:rsidRDefault="00C82733" w:rsidP="00027B70">
      <w:r>
        <w:t>Na primeira seção do trabalho se apresenta a introdução. A segunda seção trata da discussão teórica sobre o assunto em questão. A terceira seção aborda os resultados alcançados sobre a inclusão do aluno com deficiência no IFRN Campus Caicó, matriculado no curso de Licenciatura em Física no período letivo 2018.1. A quarta seção dá as contribuições finais da pesquisa.</w:t>
      </w:r>
    </w:p>
    <w:p w:rsidR="00F87AFE" w:rsidRPr="00ED7E90" w:rsidRDefault="00C82733" w:rsidP="00F87AFE">
      <w:pPr>
        <w:ind w:firstLine="0"/>
        <w:rPr>
          <w:b/>
        </w:rPr>
      </w:pPr>
      <w:r w:rsidRPr="00ED7E90">
        <w:rPr>
          <w:b/>
        </w:rPr>
        <w:t xml:space="preserve">Discussão Teórica </w:t>
      </w:r>
    </w:p>
    <w:p w:rsidR="00ED7E90" w:rsidRDefault="00C82733" w:rsidP="00C82733">
      <w:r>
        <w:t xml:space="preserve">Por meio da Constituição Federal, que traz insculpidos os princípios de igualdade e oferta de educação para todos, a Educação Especial passa a ter novos contornos (BRASIL, 2008). Os ideais da Constituição, baseadas no iluminismo e na Revolução Francesa, trazem para o campo político e democrático, conceitos de igualdade, de acesso aos bens culturais, da tolerância e respeito com o outro, da preservação dos direitos, de cidadão e cidadania. As classes que formaram – e ainda hoje formam – as minorias sociais puderam ver despontar a esperança de serem reconhecidas de forma factual. Nesse campo conceitual e prático, as pessoas com deficiência passam a ser reconhecidas legalmente como iguais em direito a todas os outros cidadãos; são reconhecidas como verdadeiros cidadãos e sujeitos de direito. </w:t>
      </w:r>
    </w:p>
    <w:p w:rsidR="00027B70" w:rsidRDefault="00C82733" w:rsidP="00C82733">
      <w:r>
        <w:t xml:space="preserve">Sendo a Educação um direito de todos, sem exceção, e um dever do Estado, ela se torna para todos um direito público subjetivo, isto é, um direito inerente à pessoa humana somente porque ela é humana. Não se há de falar em exclusão, mas sim de cada vez mais </w:t>
      </w:r>
      <w:r>
        <w:lastRenderedPageBreak/>
        <w:t>incluir a todos no processo educativo sistemático, pois na lógica da igualdade, como valor, não pode haver segregações.</w:t>
      </w:r>
    </w:p>
    <w:p w:rsidR="00ED7E90" w:rsidRDefault="00F87AFE" w:rsidP="00F87AFE">
      <w:r>
        <w:t xml:space="preserve">Imbuído de tais princípios legais, em 1994, o Brasil participa da Conferência Mundial sobre Necessidades Educativas Especiais: Acesso e Qualidade, realizada em Salamanca, na Espanha, e assume o compromisso de que, até o ano de 2015, garantirá o acesso de todas as crianças ao ensino fundamental, de forma gratuita e obrigatória (POKER et al., 2013). Tal compromisso inebria o texto da Lei de Diretrizes e Bases da Educação Nacional n. º 9.394, de 20 de dezembro de 1996. </w:t>
      </w:r>
    </w:p>
    <w:p w:rsidR="00ED7E90" w:rsidRDefault="00F87AFE" w:rsidP="00F87AFE">
      <w:r>
        <w:t xml:space="preserve">A LDB 9.394/96, no seu desejo de incluir a todos dentro do processo educativo, dedica o Capítulo V a Educação Especial, definindo-a como uma modalidade educacional (BRASIL, 2018). Era um passo inédito, pela primeira vez, fala-se em Educação Especial em rede regulares de ensino. Foi, portanto, a partir da LDB, a Educação Especial tomou os contornos que hoje apresenta, sendo assim definida: “Entende-se por educação especial, a modalidade de educação escolar oferecida preferencialmente na rede regular de ensino, para educandos com deficiência, transtornos globais do desenvolvimento e altas habilidades ou superdotação” (BRASIL, 2018). </w:t>
      </w:r>
    </w:p>
    <w:p w:rsidR="00ED7E90" w:rsidRDefault="00F87AFE" w:rsidP="00F87AFE">
      <w:r>
        <w:t xml:space="preserve">Esse conceito traz algumas novidades: primeiro, a Educação Especial é uma modalidade escolar, que não está circunscrita a uma etapa, mas abrange toda a educação; a Educação Especial deve ser ministrada para alunos na rede regular; e, as antigas salas especiais dão lugar ao Atendimento Educacional Especializado, que será ministrado como suporte para o aluno que frequenta a sala regular. </w:t>
      </w:r>
    </w:p>
    <w:p w:rsidR="00F87AFE" w:rsidRPr="00027B70" w:rsidRDefault="00F87AFE" w:rsidP="00F87AFE">
      <w:r>
        <w:t>O público alvo também se alarga, devendo ser atendidos na Educação Especial:</w:t>
      </w:r>
    </w:p>
    <w:p w:rsidR="00F87AFE" w:rsidRDefault="00F87AFE" w:rsidP="00F87AFE">
      <w:r>
        <w:t xml:space="preserve">1. Alunos com deficiência: aqueles que têm impedimentos de longo prazo de natureza física, intelectual, mental ou sensorial, que podem obstruir sua participação plena e efetiva na sociedade. (BRASIL, 2008; 2010, 2018; POKER et al., 2013). </w:t>
      </w:r>
    </w:p>
    <w:p w:rsidR="00027B70" w:rsidRPr="00027B70" w:rsidRDefault="00F87AFE" w:rsidP="00F87AFE">
      <w:r>
        <w:t xml:space="preserve">A educação inclusiva se baseia no direito de todos – crianças, jovens e adultos – a receberem uma educação de qualidade que satisfaça suas necessidades básicas de aprendizagem e enriqueça suas vidas (FAVERO et al, 2009). Nessa perspectiva, os sistemas educacionais passam, a enfrentar o desafio de construir uma pedagogia centrada no aluno, capaz de educar a todos, sem exceção (POKER et al, 2013; MANTOAN, 2010). Portanto, quando se fala em Educação Inclusiva referencia-se uma ação política, cultural, social e pedagógica, desencadeada em defesa do direito de todos os alunos de estarem juntos, aprendendo e participando, sem nenhum tipo de discriminação (BRASIL, 2008). </w:t>
      </w:r>
      <w:r>
        <w:lastRenderedPageBreak/>
        <w:t>O texto diretriz da Política Nacional de Educação Especial na Perspectiva da Educação Inclusiva, assim a define:</w:t>
      </w:r>
    </w:p>
    <w:p w:rsidR="00027B70" w:rsidRPr="00027B70" w:rsidRDefault="00F87AFE" w:rsidP="00F87AFE">
      <w:r>
        <w:t>A Educação Inclusiva constitui um paradigma educacional fundamentado na “concepção de direitos humanos, que conjuga igualdade e diferença como valores indissociáveis, e que avança em relação à ideia de equidade formal ao contextualizar as circunstâncias históricas da produção da exclusão dentro e fora da escola” (BRASIL, 2008, p. 01).</w:t>
      </w:r>
    </w:p>
    <w:p w:rsidR="00ED7E90" w:rsidRDefault="00F87AFE" w:rsidP="00F87AFE">
      <w:r>
        <w:t xml:space="preserve">Portanto, uma escola não pode ser inclusiva enquanto não gerar espaços de convivência e aprendizagem para todos os grupos e/ou indivíduos que foram segregados durante a história educacional da humanidade (VIEIRA, 2013). Consequentemente, a Educação Especial busca realizar a inclusão das pessoas que possuem algum tipo de deficiência, transtorno ou altas habilidade, não apenas inserindo-os dentro da regularidade da escola, mas trazendo-as para o convívio e para uma vivência frutuosa de aprendizagens (MANTOAN, 2013). </w:t>
      </w:r>
    </w:p>
    <w:p w:rsidR="00F87AFE" w:rsidRDefault="00F87AFE" w:rsidP="00F87AFE">
      <w:r>
        <w:t xml:space="preserve">Infelizmente, a prática social educativa no Brasil, por fatores vários, ainda não consegue se mostrar como uma prática verdadeiramente inclusiva. Têm-se abertura das instituições escolares para receber alunos e matriculá-los. Os alunos são matriculados e permanecem nas salas de aula regular, contudo, muitas vezes, a inclusão é entendida apenas como inserção. </w:t>
      </w:r>
    </w:p>
    <w:p w:rsidR="00027B70" w:rsidRPr="00ED7E90" w:rsidRDefault="00F87AFE" w:rsidP="00F87AFE">
      <w:pPr>
        <w:ind w:firstLine="0"/>
        <w:rPr>
          <w:b/>
        </w:rPr>
      </w:pPr>
      <w:r w:rsidRPr="00ED7E90">
        <w:rPr>
          <w:b/>
        </w:rPr>
        <w:t>Resultados alcançados</w:t>
      </w:r>
    </w:p>
    <w:p w:rsidR="00F87AFE" w:rsidRDefault="00F87AFE" w:rsidP="00F87AFE">
      <w:r>
        <w:t xml:space="preserve">O Programa Tecnologia - TEC NEP visa, então, expandir a oferta da educação profissional para pessoas com Necessidades Educacionais Específicas – PNE – (deficientes, superdotados/altas habilidades e com transtornos globais do desenvolvimento) em cursos técnicos, tecnológicos, licenciaturas, bacharelados e </w:t>
      </w:r>
      <w:proofErr w:type="gramStart"/>
      <w:r>
        <w:t>pós graduações</w:t>
      </w:r>
      <w:proofErr w:type="gramEnd"/>
      <w:r>
        <w:t xml:space="preserve"> da Rede Federal de Educação Profissional, Científica e Tecnológica. </w:t>
      </w:r>
    </w:p>
    <w:p w:rsidR="00F87AFE" w:rsidRDefault="00F87AFE" w:rsidP="00F87AFE">
      <w:r>
        <w:t xml:space="preserve">Associando-se ao TECNEP e em parceria com a Secretaria de Educação Especial - SEESP, cria-se no IFRN - Campus Natal Central o Núcleo de Inclusão, que em 2004 consolidou-se enquanto Núcleo de Pesquisa, integrante da Diretoria de Pesquisa e, dimensionado para a Pró-reitora de Pesquisa e Inovação – PROPI (PPP, 2012). Nesse ínterim, as ações do referido Núcleo estiveram voltadas para a promoção de ambiente físico, pedagógico, psicológico e social satisfatório aos estudantes, encaminhando-os para as diversas ofertas de cursos no Campus Natal Central. Caracterizadas as dificuldades, procurou-se dar assistência aos alunos ajustando-se os processos de seleção de cursos e inserindo a disciplina de Educação Especial no currículo dos cursos das Licenciaturas. O </w:t>
      </w:r>
      <w:r>
        <w:lastRenderedPageBreak/>
        <w:t>reconhecimento da importância e atuação do Núcleo de Inclusão para o IFRN se tornou restrito ao Campus Natal – Central, sendo</w:t>
      </w:r>
      <w:r w:rsidRPr="00F87AFE">
        <w:t xml:space="preserve"> </w:t>
      </w:r>
      <w:r>
        <w:t xml:space="preserve">preciso assumir novos desafios para incluir as pessoas com necessidades especiais a partir da expansão da Rede Federal de educação tecnológica. </w:t>
      </w:r>
    </w:p>
    <w:p w:rsidR="00F87AFE" w:rsidRDefault="00F87AFE" w:rsidP="00F87AFE">
      <w:r>
        <w:t xml:space="preserve">Visando implementar ações direcionadas para as pessoas com necessidades especiais, a Rede Federal cria os Núcleos de Atendimento às pessoas com necessidades educacionais específicas - NAPNE, que tem como objetivo principal criar “na instituição a cultura da “educação para a convivência”, aceitação da diversidade e, principalmente, buscar a queda das barreiras arquitetônicas, educacionais e atitudinais”. </w:t>
      </w:r>
    </w:p>
    <w:p w:rsidR="00ED7E90" w:rsidRDefault="00F87AFE" w:rsidP="00F87AFE">
      <w:r>
        <w:t xml:space="preserve">Amparando-se na Lei de Cotas nº 13.409/2016 o Campus Caicó recebeu 03 (três) estudantes com deficiência aprovados no processo seletivo 2018.1, para o curso de Licenciatura em Física, via edital nº 39/2017. Destes estudantes, será analisado a pessoa com deficiência física e intelectual, conforme tabela abaixo. </w:t>
      </w:r>
    </w:p>
    <w:p w:rsidR="00027B70" w:rsidRPr="00027B70" w:rsidRDefault="00F87AFE" w:rsidP="00F87AFE">
      <w:r>
        <w:t xml:space="preserve">Tabela 1 – Estudante com deficiência física e intelectual </w:t>
      </w:r>
    </w:p>
    <w:p w:rsidR="00027B70" w:rsidRPr="00027B70" w:rsidRDefault="00DA6E48" w:rsidP="00DA6E48">
      <w:pPr>
        <w:ind w:hanging="142"/>
      </w:pPr>
      <w:r>
        <w:rPr>
          <w:noProof/>
          <w:lang w:eastAsia="pt-BR"/>
        </w:rPr>
        <w:drawing>
          <wp:inline distT="0" distB="0" distL="0" distR="0">
            <wp:extent cx="5489575" cy="2352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7E" w:rsidRDefault="00A8787E" w:rsidP="00A8787E">
      <w:r>
        <w:t xml:space="preserve">Considerando o discente com deficiência enquanto sujeito das ações a serem realizadas pela equipe do NAPNE, torna-se necessário compreendê-lo em sua totalidade e, ao mesmo tempo, como um sujeito singular, o que permite uma visão mais compreensiva de suas particularidades existenciais. </w:t>
      </w:r>
    </w:p>
    <w:p w:rsidR="00027B70" w:rsidRPr="00027B70" w:rsidRDefault="00A8787E" w:rsidP="00A8787E">
      <w:r>
        <w:t>Para tanto, o trabalho realizado pela equipe do NAPNE visa assegurar ao estudante a permanência na escola, contribuindo na resolução de conflitos que interferem no processo de ensino/aprendizagem. As ações ocorrem por meio de diversos mecanismos, dentre eles destacamos:</w:t>
      </w:r>
    </w:p>
    <w:p w:rsidR="00A8787E" w:rsidRDefault="00A8787E" w:rsidP="00027B70">
      <w:r>
        <w:t xml:space="preserve">Atendimento individualizado por docente: o estudante é acompanhado por professora de Língua Portuguesa; </w:t>
      </w:r>
    </w:p>
    <w:p w:rsidR="00027B70" w:rsidRPr="00027B70" w:rsidRDefault="00A8787E" w:rsidP="00027B70">
      <w:r>
        <w:lastRenderedPageBreak/>
        <w:t>Encaminhamento do aluno para acompanhamento multiprofissional com a equipe de psicóloga, pedagoga e assistentes sociais: foi feita visita domiciliar ao aluno com o objetivo de conhecer suas condições de vida, proporcionando uma maior aproximação com a realidade sócio familiar. Com os dados obtidos nessa visita, o aluno passou a ter direito a auxílio transporte para frequentar, nas quartas-feiras, a sala de Atendimento Educacional Especializado – AEE de Escola Estadual do Município de Caicó; Encaminhamento de requerimento de recursos de acessibilidade à gestão do Campus, solicitando material e serviços conforme especificados nos quadros 1 e 2:</w:t>
      </w:r>
    </w:p>
    <w:p w:rsidR="00027B70" w:rsidRPr="00027B70" w:rsidRDefault="00E967E0" w:rsidP="00841C1B">
      <w:pPr>
        <w:ind w:firstLine="284"/>
      </w:pPr>
      <w:r>
        <w:rPr>
          <w:noProof/>
          <w:lang w:eastAsia="pt-BR"/>
        </w:rPr>
        <w:drawing>
          <wp:inline distT="0" distB="0" distL="0" distR="0">
            <wp:extent cx="4591050" cy="24986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96" cy="250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70" w:rsidRDefault="00027B70" w:rsidP="00027B70"/>
    <w:p w:rsidR="00027B70" w:rsidRDefault="00D54D52" w:rsidP="00D54D52">
      <w:pPr>
        <w:ind w:firstLine="142"/>
      </w:pPr>
      <w:r>
        <w:rPr>
          <w:noProof/>
          <w:lang w:eastAsia="pt-BR"/>
        </w:rPr>
        <w:drawing>
          <wp:inline distT="0" distB="0" distL="0" distR="0">
            <wp:extent cx="4543425" cy="28408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6" cy="28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70" w:rsidRDefault="00D54D52" w:rsidP="00027B70">
      <w:r>
        <w:t xml:space="preserve">   Fonte: Documentos do NAPNE, 2018.</w:t>
      </w:r>
    </w:p>
    <w:p w:rsidR="00236E0C" w:rsidRDefault="00236E0C" w:rsidP="00027B70"/>
    <w:p w:rsidR="00236E0C" w:rsidRDefault="00236E0C" w:rsidP="00027B70"/>
    <w:p w:rsidR="00236E0C" w:rsidRDefault="00236E0C" w:rsidP="00027B70"/>
    <w:p w:rsidR="00236E0C" w:rsidRDefault="00236E0C" w:rsidP="00027B70"/>
    <w:p w:rsidR="00236E0C" w:rsidRPr="00236E0C" w:rsidRDefault="00236E0C" w:rsidP="00236E0C">
      <w:pPr>
        <w:tabs>
          <w:tab w:val="left" w:pos="3783"/>
        </w:tabs>
        <w:ind w:firstLine="0"/>
        <w:rPr>
          <w:b/>
        </w:rPr>
      </w:pPr>
      <w:r w:rsidRPr="00236E0C">
        <w:rPr>
          <w:b/>
        </w:rPr>
        <w:t xml:space="preserve">Considerações Finais </w:t>
      </w:r>
    </w:p>
    <w:p w:rsidR="00236E0C" w:rsidRDefault="00236E0C" w:rsidP="00027B70">
      <w:pPr>
        <w:tabs>
          <w:tab w:val="left" w:pos="3783"/>
        </w:tabs>
      </w:pPr>
      <w:r>
        <w:t xml:space="preserve">O trabalho da equipe do NAPNE é de suma importância no âmbito das relações interpessoais entre profissionais com visões diferenciadas e capacidades técnicas específicas. A soma e partilha dos conhecimentos e habilidades de cada área (Pedagogia, Serviço Social e Psicologia) do campus Caicó vem contribuindo não somente para o desenvolvimento acadêmico dos alunos deficientes, mas sobretudo para o crescimento pessoal dos mesmos, enquanto indivíduos inseridos em uma sociedade diversa e repleta de desafios. </w:t>
      </w:r>
    </w:p>
    <w:p w:rsidR="00236E0C" w:rsidRDefault="00236E0C" w:rsidP="00027B70">
      <w:pPr>
        <w:tabs>
          <w:tab w:val="left" w:pos="3783"/>
        </w:tabs>
      </w:pPr>
      <w:r>
        <w:t xml:space="preserve">Contudo, embora as políticas do governo estipulem que todos os Campi possuam o NAPNE e, por isso, sejam contemplados com salas multifuncionais para auxiliar na formação dos alunos com </w:t>
      </w:r>
      <w:proofErr w:type="spellStart"/>
      <w:r>
        <w:t>NEEs</w:t>
      </w:r>
      <w:proofErr w:type="spellEnd"/>
      <w:r>
        <w:t xml:space="preserve">, disponibilizando recursos para que esses alunos recebam o suporte necessário para a obtenção de sua formação, o Campus Caicó ainda está longe dessa realidade. </w:t>
      </w:r>
    </w:p>
    <w:p w:rsidR="00236E0C" w:rsidRDefault="00236E0C" w:rsidP="00027B70">
      <w:pPr>
        <w:tabs>
          <w:tab w:val="left" w:pos="3783"/>
        </w:tabs>
      </w:pPr>
      <w:r>
        <w:t>Assim, apesar de algumas ações estarem sendo implementadas ainda se tem muito por fazer para que a instituição seja realmente considerada inclusiva.</w:t>
      </w:r>
    </w:p>
    <w:p w:rsidR="00236E0C" w:rsidRDefault="00236E0C" w:rsidP="00027B70">
      <w:pPr>
        <w:tabs>
          <w:tab w:val="left" w:pos="3783"/>
        </w:tabs>
      </w:pPr>
      <w:r>
        <w:t xml:space="preserve">Essa pesquisa ajudou-nos a perceber que a instituição está imbuída para aceitar as diferenças. Por fim, acredita-se que a educação desses sujeitos será possível no momento em que, por meio das instituições profissionalizantes, mostrarmos que esse caminho é viável. Esse é o caminho que uma instituição deve trilhar para se tornar inclusiva, assumir os desafios e as responsabilidades, buscando um direcionamento eficaz e seguro para dar a todos os alunos, e em especial àqueles que apresentam necessidades educacionais específicas, o acolhimento e o atendimento que tem direito. </w:t>
      </w:r>
    </w:p>
    <w:p w:rsidR="00236E0C" w:rsidRDefault="00236E0C" w:rsidP="00027B70">
      <w:pPr>
        <w:tabs>
          <w:tab w:val="left" w:pos="3783"/>
        </w:tabs>
      </w:pPr>
    </w:p>
    <w:p w:rsidR="00236E0C" w:rsidRDefault="00236E0C" w:rsidP="00236E0C">
      <w:pPr>
        <w:tabs>
          <w:tab w:val="left" w:pos="3783"/>
        </w:tabs>
        <w:ind w:firstLine="0"/>
      </w:pPr>
      <w:r>
        <w:t xml:space="preserve">Referências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t xml:space="preserve">BRASIL. </w:t>
      </w:r>
      <w:r w:rsidRPr="000345EF">
        <w:rPr>
          <w:b/>
        </w:rPr>
        <w:t>Declaração de Salamanca e Linhas de Ação sobre Necessidades Educativas Especiais</w:t>
      </w:r>
      <w:r>
        <w:t xml:space="preserve">. Brasília: Ministério da Justiça/Secretaria Nacional dos Direitos Humano, 2. ed., 1997.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t xml:space="preserve">BRASIL. </w:t>
      </w:r>
      <w:r w:rsidRPr="000345EF">
        <w:rPr>
          <w:b/>
        </w:rPr>
        <w:t xml:space="preserve">Lei nº 13.409/2016. </w:t>
      </w:r>
      <w:r>
        <w:t>Disponível em: http://www2.camara.leg.br/legin/fed/lei/2016/lei-13409-28-dezembro-2016- 784149publicacaooriginal-151756-pl.html. Acesso em 02 setembro de 2018.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t xml:space="preserve">BRASIL. </w:t>
      </w:r>
      <w:r w:rsidRPr="000345EF">
        <w:rPr>
          <w:b/>
        </w:rPr>
        <w:t>Marcos Político-Legais da Educação Especial na Perspectiva da Educação Inclusiva.</w:t>
      </w:r>
      <w:r>
        <w:t xml:space="preserve"> Brasília: Secretaria de Educação Especial, 2010.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t xml:space="preserve">BRASIL. </w:t>
      </w:r>
      <w:r w:rsidRPr="000345EF">
        <w:rPr>
          <w:b/>
        </w:rPr>
        <w:t>Política Nacional de educação especial na perspectiva da educação inclusiva.</w:t>
      </w:r>
      <w:r>
        <w:t xml:space="preserve"> Brasília, MEC, 2008. Disponível em</w:t>
      </w:r>
      <w:proofErr w:type="gramStart"/>
      <w:r>
        <w:t>: .</w:t>
      </w:r>
      <w:proofErr w:type="gramEnd"/>
      <w:r>
        <w:t xml:space="preserve"> Acesso em 23 de set. 2018.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t xml:space="preserve">FÁVERO, Osmar; FERREIRA, </w:t>
      </w:r>
      <w:proofErr w:type="spellStart"/>
      <w:r>
        <w:t>Windyz</w:t>
      </w:r>
      <w:proofErr w:type="spellEnd"/>
      <w:r>
        <w:t xml:space="preserve">; IRELAND, </w:t>
      </w:r>
      <w:proofErr w:type="spellStart"/>
      <w:r>
        <w:t>Thimothy</w:t>
      </w:r>
      <w:proofErr w:type="spellEnd"/>
      <w:r>
        <w:t>; BARREIROS, Débora (</w:t>
      </w:r>
      <w:proofErr w:type="spellStart"/>
      <w:r>
        <w:t>Orgs</w:t>
      </w:r>
      <w:proofErr w:type="spellEnd"/>
      <w:r>
        <w:t xml:space="preserve">). </w:t>
      </w:r>
      <w:r w:rsidRPr="000345EF">
        <w:rPr>
          <w:b/>
        </w:rPr>
        <w:t>Tornar a educação inclusiva</w:t>
      </w:r>
      <w:r>
        <w:t xml:space="preserve">. Brasília: UNESCO, 2009.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lastRenderedPageBreak/>
        <w:t xml:space="preserve">MANTOAN, Maria Teresa </w:t>
      </w:r>
      <w:proofErr w:type="spellStart"/>
      <w:r>
        <w:t>Égler</w:t>
      </w:r>
      <w:proofErr w:type="spellEnd"/>
      <w:r>
        <w:t xml:space="preserve">. </w:t>
      </w:r>
      <w:r w:rsidRPr="000345EF">
        <w:rPr>
          <w:b/>
        </w:rPr>
        <w:t xml:space="preserve">O Atendimento educacional especializado na educação inclusiva. </w:t>
      </w:r>
      <w:r>
        <w:t xml:space="preserve">Revista da Educação Especial. Ano 2010, n. 1, p.13-14, </w:t>
      </w:r>
      <w:proofErr w:type="spellStart"/>
      <w:r>
        <w:t>jan</w:t>
      </w:r>
      <w:proofErr w:type="spellEnd"/>
      <w:r>
        <w:t>/</w:t>
      </w:r>
      <w:proofErr w:type="spellStart"/>
      <w:r>
        <w:t>jul</w:t>
      </w:r>
      <w:proofErr w:type="spellEnd"/>
      <w:r>
        <w:t xml:space="preserve">, 2010.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t xml:space="preserve">MANTOAN, Maria Teresa </w:t>
      </w:r>
      <w:proofErr w:type="spellStart"/>
      <w:r>
        <w:t>Égler</w:t>
      </w:r>
      <w:proofErr w:type="spellEnd"/>
      <w:r>
        <w:t xml:space="preserve">. </w:t>
      </w:r>
      <w:r w:rsidRPr="000345EF">
        <w:rPr>
          <w:b/>
        </w:rPr>
        <w:t>Inclusão Escolar:</w:t>
      </w:r>
      <w:r>
        <w:t xml:space="preserve"> o que é? por quê? como fazer? São Paulo: Moderna, 2013. (Coleção cotidiano escolar)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 w:rsidRPr="000345EF">
        <w:rPr>
          <w:b/>
        </w:rPr>
        <w:t>NAPNE.</w:t>
      </w:r>
      <w:r>
        <w:t xml:space="preserve"> http://portal.ifrn.edu.br/campus/natalcentral/nucleo-de-inclusao. Acesso em 20 </w:t>
      </w:r>
      <w:r w:rsidRPr="000345EF">
        <w:rPr>
          <w:b/>
        </w:rPr>
        <w:t>PROJETO POLÍTICO PEDAGOGICO DO IFRN.</w:t>
      </w:r>
      <w:r>
        <w:t xml:space="preserve"> Disponível em: http://portal.ifrn.edu.br/institucional/projeto-politico-pedagogico-1. Acesso em 21 de set. 2018.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t xml:space="preserve">POKER, Rosimar Bortolini et al. </w:t>
      </w:r>
      <w:r w:rsidRPr="000345EF">
        <w:rPr>
          <w:b/>
        </w:rPr>
        <w:t xml:space="preserve">Plano de desenvolvimento individual para o atendimento educacional especializado. </w:t>
      </w:r>
      <w:r>
        <w:t xml:space="preserve">São Paulo: Cultura Acadêmica; Marília: Oficina Universitária, 2013. </w:t>
      </w:r>
    </w:p>
    <w:p w:rsidR="00236E0C" w:rsidRDefault="00236E0C" w:rsidP="00236E0C">
      <w:pPr>
        <w:tabs>
          <w:tab w:val="left" w:pos="3783"/>
        </w:tabs>
        <w:spacing w:line="240" w:lineRule="auto"/>
        <w:ind w:firstLine="0"/>
      </w:pPr>
      <w:r>
        <w:t xml:space="preserve">VIEIRA, </w:t>
      </w:r>
      <w:proofErr w:type="spellStart"/>
      <w:r>
        <w:t>Francileide</w:t>
      </w:r>
      <w:proofErr w:type="spellEnd"/>
      <w:r>
        <w:t xml:space="preserve"> Batista de Almeida; MARTINS, Lúcia de Araújo Ramos. </w:t>
      </w:r>
      <w:r w:rsidRPr="000345EF">
        <w:rPr>
          <w:b/>
        </w:rPr>
        <w:t xml:space="preserve">Formação e criatividade: </w:t>
      </w:r>
      <w:r>
        <w:t xml:space="preserve">elementos implicados na construção de uma escola inclusiva. Rev. bras. educ. espec., </w:t>
      </w:r>
      <w:proofErr w:type="gramStart"/>
      <w:r>
        <w:t>Marília,  v.</w:t>
      </w:r>
      <w:proofErr w:type="gramEnd"/>
      <w:r>
        <w:t xml:space="preserve"> 19, n. 2, p. 225-242, junho, 2013. Disponível em</w:t>
      </w:r>
      <w:proofErr w:type="gramStart"/>
      <w:r>
        <w:t>: .</w:t>
      </w:r>
      <w:proofErr w:type="gramEnd"/>
      <w:r>
        <w:t xml:space="preserve"> Acesso em 23 de set. 2018. de março de 2018.</w:t>
      </w:r>
    </w:p>
    <w:p w:rsidR="00667B21" w:rsidRPr="00027B70" w:rsidRDefault="00027B70" w:rsidP="00236E0C">
      <w:pPr>
        <w:tabs>
          <w:tab w:val="left" w:pos="3783"/>
        </w:tabs>
        <w:ind w:firstLine="0"/>
      </w:pPr>
      <w:r>
        <w:tab/>
      </w:r>
    </w:p>
    <w:sectPr w:rsidR="00667B21" w:rsidRPr="00027B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D12" w:rsidRDefault="00595D12" w:rsidP="004C7AB7">
      <w:pPr>
        <w:spacing w:line="240" w:lineRule="auto"/>
      </w:pPr>
      <w:r>
        <w:separator/>
      </w:r>
    </w:p>
  </w:endnote>
  <w:endnote w:type="continuationSeparator" w:id="0">
    <w:p w:rsidR="00595D12" w:rsidRDefault="00595D1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D12" w:rsidRDefault="00595D12" w:rsidP="004C7AB7">
      <w:pPr>
        <w:spacing w:line="240" w:lineRule="auto"/>
      </w:pPr>
      <w:r>
        <w:separator/>
      </w:r>
    </w:p>
  </w:footnote>
  <w:footnote w:type="continuationSeparator" w:id="0">
    <w:p w:rsidR="00595D12" w:rsidRDefault="00595D1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595D1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595D1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B7"/>
    <w:rsid w:val="00027B70"/>
    <w:rsid w:val="000345EF"/>
    <w:rsid w:val="000461B9"/>
    <w:rsid w:val="00063126"/>
    <w:rsid w:val="0008036B"/>
    <w:rsid w:val="001025D3"/>
    <w:rsid w:val="0010278D"/>
    <w:rsid w:val="0010290D"/>
    <w:rsid w:val="00140C4F"/>
    <w:rsid w:val="00200DAB"/>
    <w:rsid w:val="00236E0C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95D12"/>
    <w:rsid w:val="005F4ECF"/>
    <w:rsid w:val="00667B21"/>
    <w:rsid w:val="006A6C8E"/>
    <w:rsid w:val="006D6939"/>
    <w:rsid w:val="007066D2"/>
    <w:rsid w:val="00716FBF"/>
    <w:rsid w:val="00835CBE"/>
    <w:rsid w:val="00841C1B"/>
    <w:rsid w:val="008601D2"/>
    <w:rsid w:val="00865382"/>
    <w:rsid w:val="00975E96"/>
    <w:rsid w:val="00A056B4"/>
    <w:rsid w:val="00A14424"/>
    <w:rsid w:val="00A75FA7"/>
    <w:rsid w:val="00A8787E"/>
    <w:rsid w:val="00B22B49"/>
    <w:rsid w:val="00B548B5"/>
    <w:rsid w:val="00C330DA"/>
    <w:rsid w:val="00C44A9A"/>
    <w:rsid w:val="00C82733"/>
    <w:rsid w:val="00CB6B28"/>
    <w:rsid w:val="00D54D52"/>
    <w:rsid w:val="00D57D31"/>
    <w:rsid w:val="00DA6E48"/>
    <w:rsid w:val="00E2792E"/>
    <w:rsid w:val="00E46640"/>
    <w:rsid w:val="00E95A2A"/>
    <w:rsid w:val="00E967E0"/>
    <w:rsid w:val="00EA6FDC"/>
    <w:rsid w:val="00ED7E90"/>
    <w:rsid w:val="00F55312"/>
    <w:rsid w:val="00F87AFE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B7B9B0B5-BFB1-43A7-B2C6-E727692C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75FA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8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ora.faria@ifrn.edu.b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ao.batista.lucena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597B-CAD3-4121-ACF1-C7D3F82C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2570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João Batista</cp:lastModifiedBy>
  <cp:revision>2</cp:revision>
  <dcterms:created xsi:type="dcterms:W3CDTF">2018-10-22T23:03:00Z</dcterms:created>
  <dcterms:modified xsi:type="dcterms:W3CDTF">2018-10-22T23:03:00Z</dcterms:modified>
</cp:coreProperties>
</file>