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81C" w:rsidRDefault="00DF081C" w:rsidP="00DF081C">
      <w:pPr>
        <w:ind w:firstLine="0"/>
        <w:rPr>
          <w:rFonts w:cs="Times New Roman"/>
          <w:b/>
          <w:szCs w:val="24"/>
        </w:rPr>
      </w:pPr>
    </w:p>
    <w:p w:rsidR="00DF081C" w:rsidRPr="00DF081C" w:rsidRDefault="006340BD" w:rsidP="00DF081C">
      <w:pPr>
        <w:spacing w:line="240" w:lineRule="auto"/>
        <w:ind w:firstLine="0"/>
        <w:jc w:val="center"/>
        <w:rPr>
          <w:noProof/>
        </w:rPr>
      </w:pPr>
      <w:r>
        <w:rPr>
          <w:rFonts w:cs="Times New Roman"/>
          <w:b/>
          <w:szCs w:val="24"/>
        </w:rPr>
        <w:t>A</w:t>
      </w:r>
      <w:r w:rsidR="00DF081C" w:rsidRPr="009661E0">
        <w:rPr>
          <w:rFonts w:cs="Times New Roman"/>
          <w:b/>
          <w:szCs w:val="24"/>
        </w:rPr>
        <w:t xml:space="preserve"> ESPACIALIDADE DA CRIANÇA: NOÇÕES DE CARTOGRAFIA APLICADA AOS PRIMEIROS ANOS DO ENSINO FUNDAMENTAL</w:t>
      </w:r>
    </w:p>
    <w:p w:rsidR="00DF081C" w:rsidRDefault="00DF081C" w:rsidP="004C7AB7">
      <w:pPr>
        <w:ind w:firstLine="0"/>
        <w:rPr>
          <w:noProof/>
        </w:rPr>
      </w:pPr>
    </w:p>
    <w:p w:rsidR="00DF081C" w:rsidRDefault="00E81C96" w:rsidP="00DF081C">
      <w:pPr>
        <w:pStyle w:val="NormalWeb"/>
        <w:spacing w:before="0" w:beforeAutospacing="0" w:after="0" w:afterAutospacing="0"/>
        <w:ind w:firstLine="567"/>
        <w:jc w:val="right"/>
        <w:rPr>
          <w:rStyle w:val="Forte"/>
          <w:sz w:val="22"/>
          <w:szCs w:val="22"/>
        </w:rPr>
      </w:pPr>
      <w:r>
        <w:rPr>
          <w:rStyle w:val="Forte"/>
          <w:sz w:val="22"/>
          <w:szCs w:val="22"/>
        </w:rPr>
        <w:t xml:space="preserve">Autora: </w:t>
      </w:r>
      <w:r w:rsidR="00DF081C" w:rsidRPr="009D03E1">
        <w:rPr>
          <w:rStyle w:val="Forte"/>
          <w:sz w:val="22"/>
          <w:szCs w:val="22"/>
        </w:rPr>
        <w:t>Miryan Aparecida Nascimento Souza</w:t>
      </w:r>
    </w:p>
    <w:p w:rsidR="00E81C96" w:rsidRDefault="00E81C96" w:rsidP="00E81C96">
      <w:pPr>
        <w:pStyle w:val="NormalWeb"/>
        <w:spacing w:before="0" w:beforeAutospacing="0" w:after="0" w:afterAutospacing="0"/>
        <w:ind w:left="1416"/>
        <w:jc w:val="right"/>
        <w:rPr>
          <w:rStyle w:val="Forte"/>
          <w:b w:val="0"/>
          <w:sz w:val="22"/>
          <w:szCs w:val="22"/>
        </w:rPr>
      </w:pPr>
      <w:r w:rsidRPr="00E81C96">
        <w:rPr>
          <w:rStyle w:val="Forte"/>
          <w:b w:val="0"/>
          <w:sz w:val="22"/>
          <w:szCs w:val="22"/>
        </w:rPr>
        <w:t>Gradua</w:t>
      </w:r>
      <w:r>
        <w:rPr>
          <w:rStyle w:val="Forte"/>
          <w:b w:val="0"/>
          <w:sz w:val="22"/>
          <w:szCs w:val="22"/>
        </w:rPr>
        <w:t>n</w:t>
      </w:r>
      <w:r w:rsidRPr="00E81C96">
        <w:rPr>
          <w:rStyle w:val="Forte"/>
          <w:b w:val="0"/>
          <w:sz w:val="22"/>
          <w:szCs w:val="22"/>
        </w:rPr>
        <w:t>da em pedagogia</w:t>
      </w:r>
      <w:r>
        <w:rPr>
          <w:rStyle w:val="Forte"/>
          <w:b w:val="0"/>
          <w:sz w:val="22"/>
          <w:szCs w:val="22"/>
        </w:rPr>
        <w:t xml:space="preserve"> </w:t>
      </w:r>
    </w:p>
    <w:p w:rsidR="00DF081C" w:rsidRPr="00E81C96" w:rsidRDefault="00DF081C" w:rsidP="00E81C96">
      <w:pPr>
        <w:pStyle w:val="NormalWeb"/>
        <w:spacing w:before="0" w:beforeAutospacing="0" w:after="0" w:afterAutospacing="0"/>
        <w:ind w:left="1416"/>
        <w:jc w:val="right"/>
        <w:rPr>
          <w:bCs/>
          <w:sz w:val="22"/>
          <w:szCs w:val="22"/>
        </w:rPr>
      </w:pPr>
      <w:r w:rsidRPr="009D03E1">
        <w:rPr>
          <w:sz w:val="22"/>
          <w:szCs w:val="22"/>
        </w:rPr>
        <w:t>Universidade Federal de Campina Grande/UFCG</w:t>
      </w:r>
    </w:p>
    <w:p w:rsidR="00DF081C" w:rsidRDefault="00DF081C" w:rsidP="00DF081C">
      <w:pPr>
        <w:pStyle w:val="NormalWeb"/>
        <w:spacing w:before="0" w:beforeAutospacing="0" w:after="0" w:afterAutospacing="0"/>
        <w:ind w:firstLine="567"/>
        <w:jc w:val="right"/>
        <w:rPr>
          <w:rStyle w:val="Forte"/>
          <w:b w:val="0"/>
          <w:bCs w:val="0"/>
          <w:sz w:val="22"/>
          <w:szCs w:val="22"/>
        </w:rPr>
      </w:pPr>
      <w:r w:rsidRPr="009D03E1">
        <w:rPr>
          <w:rStyle w:val="Forte"/>
          <w:b w:val="0"/>
          <w:sz w:val="22"/>
          <w:szCs w:val="22"/>
        </w:rPr>
        <w:t>E</w:t>
      </w:r>
      <w:r w:rsidR="006340BD">
        <w:rPr>
          <w:rStyle w:val="Forte"/>
          <w:b w:val="0"/>
          <w:sz w:val="22"/>
          <w:szCs w:val="22"/>
        </w:rPr>
        <w:t>-</w:t>
      </w:r>
      <w:r w:rsidRPr="009D03E1">
        <w:rPr>
          <w:rStyle w:val="Forte"/>
          <w:b w:val="0"/>
          <w:sz w:val="22"/>
          <w:szCs w:val="22"/>
        </w:rPr>
        <w:t xml:space="preserve">mail: </w:t>
      </w:r>
      <w:r w:rsidR="009D03E1" w:rsidRPr="009D03E1">
        <w:rPr>
          <w:rStyle w:val="Forte"/>
          <w:b w:val="0"/>
          <w:bCs w:val="0"/>
          <w:sz w:val="22"/>
          <w:szCs w:val="22"/>
        </w:rPr>
        <w:t>miryan.13@hotmail.com</w:t>
      </w:r>
    </w:p>
    <w:p w:rsidR="004C7A23" w:rsidRDefault="004C7A23" w:rsidP="00DF081C">
      <w:pPr>
        <w:pStyle w:val="NormalWeb"/>
        <w:spacing w:before="0" w:beforeAutospacing="0" w:after="0" w:afterAutospacing="0"/>
        <w:ind w:firstLine="567"/>
        <w:jc w:val="right"/>
        <w:rPr>
          <w:rStyle w:val="Forte"/>
          <w:b w:val="0"/>
          <w:bCs w:val="0"/>
          <w:sz w:val="22"/>
          <w:szCs w:val="22"/>
        </w:rPr>
      </w:pPr>
    </w:p>
    <w:p w:rsidR="00E81C96" w:rsidRDefault="00E81C96" w:rsidP="00DF081C">
      <w:pPr>
        <w:pStyle w:val="NormalWeb"/>
        <w:spacing w:before="0" w:beforeAutospacing="0" w:after="0" w:afterAutospacing="0"/>
        <w:ind w:firstLine="567"/>
        <w:jc w:val="right"/>
        <w:rPr>
          <w:rStyle w:val="Forte"/>
          <w:sz w:val="22"/>
          <w:szCs w:val="22"/>
        </w:rPr>
      </w:pPr>
      <w:r w:rsidRPr="00E81C96">
        <w:rPr>
          <w:rStyle w:val="Forte"/>
          <w:sz w:val="22"/>
          <w:szCs w:val="22"/>
        </w:rPr>
        <w:t>Coautor: Nayuã Kalil Lustosa Barbalho</w:t>
      </w:r>
    </w:p>
    <w:p w:rsidR="00E81C96" w:rsidRDefault="00E81C96" w:rsidP="00E81C96">
      <w:pPr>
        <w:pStyle w:val="NormalWeb"/>
        <w:spacing w:before="0" w:beforeAutospacing="0" w:after="0" w:afterAutospacing="0"/>
        <w:ind w:left="1416"/>
        <w:jc w:val="right"/>
        <w:rPr>
          <w:rStyle w:val="Forte"/>
          <w:b w:val="0"/>
          <w:sz w:val="22"/>
          <w:szCs w:val="22"/>
        </w:rPr>
      </w:pPr>
      <w:r w:rsidRPr="00E81C96">
        <w:rPr>
          <w:rStyle w:val="Forte"/>
          <w:b w:val="0"/>
          <w:sz w:val="22"/>
          <w:szCs w:val="22"/>
        </w:rPr>
        <w:t>Gradua</w:t>
      </w:r>
      <w:r>
        <w:rPr>
          <w:rStyle w:val="Forte"/>
          <w:b w:val="0"/>
          <w:sz w:val="22"/>
          <w:szCs w:val="22"/>
        </w:rPr>
        <w:t>ndo</w:t>
      </w:r>
      <w:r w:rsidRPr="00E81C96">
        <w:rPr>
          <w:rStyle w:val="Forte"/>
          <w:b w:val="0"/>
          <w:sz w:val="22"/>
          <w:szCs w:val="22"/>
        </w:rPr>
        <w:t xml:space="preserve"> em </w:t>
      </w:r>
      <w:r>
        <w:rPr>
          <w:rStyle w:val="Forte"/>
          <w:b w:val="0"/>
          <w:sz w:val="22"/>
          <w:szCs w:val="22"/>
        </w:rPr>
        <w:t>Geografia</w:t>
      </w:r>
    </w:p>
    <w:p w:rsidR="00E81C96" w:rsidRPr="00E81C96" w:rsidRDefault="00E81C96" w:rsidP="00E81C96">
      <w:pPr>
        <w:pStyle w:val="NormalWeb"/>
        <w:spacing w:before="0" w:beforeAutospacing="0" w:after="0" w:afterAutospacing="0"/>
        <w:ind w:left="1416"/>
        <w:jc w:val="right"/>
        <w:rPr>
          <w:bCs/>
          <w:sz w:val="22"/>
          <w:szCs w:val="22"/>
        </w:rPr>
      </w:pPr>
      <w:r w:rsidRPr="009D03E1">
        <w:rPr>
          <w:sz w:val="22"/>
          <w:szCs w:val="22"/>
        </w:rPr>
        <w:t>Universidade Federal d</w:t>
      </w:r>
      <w:r w:rsidR="004C7A23">
        <w:rPr>
          <w:sz w:val="22"/>
          <w:szCs w:val="22"/>
        </w:rPr>
        <w:t>o Ceará</w:t>
      </w:r>
      <w:r w:rsidRPr="009D03E1">
        <w:rPr>
          <w:sz w:val="22"/>
          <w:szCs w:val="22"/>
        </w:rPr>
        <w:t>/U</w:t>
      </w:r>
      <w:r w:rsidR="004C7A23">
        <w:rPr>
          <w:sz w:val="22"/>
          <w:szCs w:val="22"/>
        </w:rPr>
        <w:t>FC</w:t>
      </w:r>
    </w:p>
    <w:p w:rsidR="00E81C96" w:rsidRDefault="00E81C96" w:rsidP="00E81C96">
      <w:pPr>
        <w:pStyle w:val="NormalWeb"/>
        <w:spacing w:before="0" w:beforeAutospacing="0" w:after="0" w:afterAutospacing="0"/>
        <w:ind w:firstLine="567"/>
        <w:jc w:val="right"/>
        <w:rPr>
          <w:rStyle w:val="Forte"/>
          <w:b w:val="0"/>
          <w:bCs w:val="0"/>
          <w:sz w:val="22"/>
          <w:szCs w:val="22"/>
        </w:rPr>
      </w:pPr>
      <w:r w:rsidRPr="009D03E1">
        <w:rPr>
          <w:rStyle w:val="Forte"/>
          <w:b w:val="0"/>
          <w:sz w:val="22"/>
          <w:szCs w:val="22"/>
        </w:rPr>
        <w:t>E</w:t>
      </w:r>
      <w:r w:rsidR="006340BD">
        <w:rPr>
          <w:rStyle w:val="Forte"/>
          <w:b w:val="0"/>
          <w:sz w:val="22"/>
          <w:szCs w:val="22"/>
        </w:rPr>
        <w:t>-</w:t>
      </w:r>
      <w:r w:rsidRPr="009D03E1">
        <w:rPr>
          <w:rStyle w:val="Forte"/>
          <w:b w:val="0"/>
          <w:sz w:val="22"/>
          <w:szCs w:val="22"/>
        </w:rPr>
        <w:t xml:space="preserve">mail: </w:t>
      </w:r>
      <w:r w:rsidR="004C7A23">
        <w:rPr>
          <w:rStyle w:val="Forte"/>
          <w:b w:val="0"/>
          <w:bCs w:val="0"/>
          <w:sz w:val="22"/>
          <w:szCs w:val="22"/>
        </w:rPr>
        <w:t xml:space="preserve">lustosabarbalho@gmail.com </w:t>
      </w:r>
    </w:p>
    <w:p w:rsidR="004C7A23" w:rsidRPr="00E81C96" w:rsidRDefault="004C7A23" w:rsidP="00E81C96">
      <w:pPr>
        <w:pStyle w:val="NormalWeb"/>
        <w:spacing w:before="0" w:beforeAutospacing="0" w:after="0" w:afterAutospacing="0"/>
        <w:ind w:firstLine="567"/>
        <w:jc w:val="right"/>
        <w:rPr>
          <w:rStyle w:val="Forte"/>
          <w:sz w:val="22"/>
          <w:szCs w:val="22"/>
        </w:rPr>
      </w:pPr>
    </w:p>
    <w:p w:rsidR="009D03E1" w:rsidRPr="004C7A23" w:rsidRDefault="004C7A23" w:rsidP="004C7A23">
      <w:pPr>
        <w:autoSpaceDE w:val="0"/>
        <w:autoSpaceDN w:val="0"/>
        <w:adjustRightInd w:val="0"/>
        <w:spacing w:line="240" w:lineRule="auto"/>
        <w:jc w:val="right"/>
        <w:rPr>
          <w:rFonts w:cs="Times New Roman"/>
          <w:b/>
          <w:szCs w:val="24"/>
        </w:rPr>
      </w:pPr>
      <w:r w:rsidRPr="00E81C96">
        <w:rPr>
          <w:rStyle w:val="Forte"/>
          <w:sz w:val="22"/>
        </w:rPr>
        <w:t>Coautor</w:t>
      </w:r>
      <w:r>
        <w:rPr>
          <w:rStyle w:val="Forte"/>
          <w:sz w:val="22"/>
        </w:rPr>
        <w:t>a</w:t>
      </w:r>
      <w:r w:rsidRPr="00E81C96">
        <w:rPr>
          <w:rStyle w:val="Forte"/>
          <w:sz w:val="22"/>
        </w:rPr>
        <w:t>:</w:t>
      </w:r>
      <w:r>
        <w:rPr>
          <w:rStyle w:val="Forte"/>
          <w:sz w:val="22"/>
        </w:rPr>
        <w:t xml:space="preserve"> </w:t>
      </w:r>
      <w:r w:rsidR="009D03E1" w:rsidRPr="009D03E1">
        <w:rPr>
          <w:rFonts w:cs="Times New Roman"/>
          <w:b/>
          <w:szCs w:val="24"/>
        </w:rPr>
        <w:t>Francisca André dos Santos Rolim</w:t>
      </w:r>
    </w:p>
    <w:p w:rsidR="004C7A23" w:rsidRDefault="004C7A23" w:rsidP="004C7A23">
      <w:pPr>
        <w:pStyle w:val="NormalWeb"/>
        <w:spacing w:before="0" w:beforeAutospacing="0" w:after="0" w:afterAutospacing="0"/>
        <w:ind w:left="1416"/>
        <w:jc w:val="right"/>
        <w:rPr>
          <w:rStyle w:val="Forte"/>
          <w:b w:val="0"/>
          <w:sz w:val="22"/>
          <w:szCs w:val="22"/>
        </w:rPr>
      </w:pPr>
      <w:r w:rsidRPr="00E81C96">
        <w:rPr>
          <w:rStyle w:val="Forte"/>
          <w:b w:val="0"/>
          <w:sz w:val="22"/>
          <w:szCs w:val="22"/>
        </w:rPr>
        <w:t>Gradua</w:t>
      </w:r>
      <w:r>
        <w:rPr>
          <w:rStyle w:val="Forte"/>
          <w:b w:val="0"/>
          <w:sz w:val="22"/>
          <w:szCs w:val="22"/>
        </w:rPr>
        <w:t>n</w:t>
      </w:r>
      <w:r w:rsidRPr="00E81C96">
        <w:rPr>
          <w:rStyle w:val="Forte"/>
          <w:b w:val="0"/>
          <w:sz w:val="22"/>
          <w:szCs w:val="22"/>
        </w:rPr>
        <w:t>da em pedagogia</w:t>
      </w:r>
    </w:p>
    <w:p w:rsidR="004C7A23" w:rsidRDefault="004C7A23" w:rsidP="004C7A23">
      <w:pPr>
        <w:pStyle w:val="NormalWeb"/>
        <w:spacing w:before="0" w:beforeAutospacing="0" w:after="0" w:afterAutospacing="0"/>
        <w:ind w:left="1416"/>
        <w:jc w:val="right"/>
        <w:rPr>
          <w:rStyle w:val="Forte"/>
          <w:b w:val="0"/>
          <w:sz w:val="22"/>
          <w:szCs w:val="22"/>
        </w:rPr>
      </w:pPr>
      <w:r w:rsidRPr="009D03E1">
        <w:rPr>
          <w:sz w:val="22"/>
          <w:szCs w:val="22"/>
        </w:rPr>
        <w:t>Universidade Federal de Campina Grande/UFCG</w:t>
      </w:r>
      <w:r>
        <w:rPr>
          <w:rStyle w:val="Forte"/>
          <w:b w:val="0"/>
          <w:sz w:val="22"/>
          <w:szCs w:val="22"/>
        </w:rPr>
        <w:t xml:space="preserve"> </w:t>
      </w:r>
    </w:p>
    <w:p w:rsidR="009D03E1" w:rsidRDefault="009D03E1" w:rsidP="004C7A23">
      <w:pPr>
        <w:pStyle w:val="NormalWeb"/>
        <w:spacing w:before="0" w:beforeAutospacing="0" w:after="0" w:afterAutospacing="0"/>
        <w:ind w:left="1416"/>
        <w:jc w:val="right"/>
        <w:rPr>
          <w:rStyle w:val="Forte"/>
          <w:b w:val="0"/>
          <w:sz w:val="22"/>
          <w:szCs w:val="22"/>
        </w:rPr>
      </w:pPr>
      <w:r w:rsidRPr="009D03E1">
        <w:rPr>
          <w:rStyle w:val="Forte"/>
          <w:b w:val="0"/>
          <w:sz w:val="22"/>
          <w:szCs w:val="22"/>
        </w:rPr>
        <w:t>E</w:t>
      </w:r>
      <w:r w:rsidR="006340BD">
        <w:rPr>
          <w:rStyle w:val="Forte"/>
          <w:b w:val="0"/>
          <w:sz w:val="22"/>
          <w:szCs w:val="22"/>
        </w:rPr>
        <w:t>-</w:t>
      </w:r>
      <w:r w:rsidRPr="009D03E1">
        <w:rPr>
          <w:rStyle w:val="Forte"/>
          <w:b w:val="0"/>
          <w:sz w:val="22"/>
          <w:szCs w:val="22"/>
        </w:rPr>
        <w:t xml:space="preserve">mail: </w:t>
      </w:r>
      <w:r w:rsidR="004C7A23">
        <w:rPr>
          <w:rStyle w:val="Forte"/>
          <w:b w:val="0"/>
          <w:sz w:val="22"/>
          <w:szCs w:val="22"/>
        </w:rPr>
        <w:t>franrolim16@gmail.com</w:t>
      </w:r>
    </w:p>
    <w:p w:rsidR="00347359" w:rsidRDefault="00347359" w:rsidP="00347359">
      <w:pPr>
        <w:autoSpaceDE w:val="0"/>
        <w:autoSpaceDN w:val="0"/>
        <w:adjustRightInd w:val="0"/>
        <w:spacing w:line="240" w:lineRule="auto"/>
        <w:jc w:val="right"/>
        <w:rPr>
          <w:rStyle w:val="Forte"/>
          <w:sz w:val="22"/>
        </w:rPr>
      </w:pPr>
    </w:p>
    <w:p w:rsidR="00347359" w:rsidRPr="004C7A23" w:rsidRDefault="00347359" w:rsidP="00347359">
      <w:pPr>
        <w:autoSpaceDE w:val="0"/>
        <w:autoSpaceDN w:val="0"/>
        <w:adjustRightInd w:val="0"/>
        <w:spacing w:line="240" w:lineRule="auto"/>
        <w:jc w:val="right"/>
        <w:rPr>
          <w:rFonts w:cs="Times New Roman"/>
          <w:b/>
          <w:szCs w:val="24"/>
        </w:rPr>
      </w:pPr>
      <w:r w:rsidRPr="00E81C96">
        <w:rPr>
          <w:rStyle w:val="Forte"/>
          <w:sz w:val="22"/>
        </w:rPr>
        <w:t>Coautor</w:t>
      </w:r>
      <w:r>
        <w:rPr>
          <w:rStyle w:val="Forte"/>
          <w:sz w:val="22"/>
        </w:rPr>
        <w:t>a</w:t>
      </w:r>
      <w:r w:rsidRPr="00E81C96">
        <w:rPr>
          <w:rStyle w:val="Forte"/>
          <w:sz w:val="22"/>
        </w:rPr>
        <w:t>:</w:t>
      </w:r>
      <w:r>
        <w:rPr>
          <w:rStyle w:val="Forte"/>
          <w:sz w:val="22"/>
        </w:rPr>
        <w:t xml:space="preserve"> </w:t>
      </w:r>
      <w:r w:rsidR="00840A35">
        <w:rPr>
          <w:rFonts w:cs="Times New Roman"/>
          <w:b/>
          <w:szCs w:val="24"/>
        </w:rPr>
        <w:t>Hercí</w:t>
      </w:r>
      <w:r w:rsidRPr="00347359">
        <w:rPr>
          <w:rFonts w:cs="Times New Roman"/>
          <w:b/>
          <w:szCs w:val="24"/>
        </w:rPr>
        <w:t>lia Maria Fernandes</w:t>
      </w:r>
    </w:p>
    <w:p w:rsidR="00347359" w:rsidRDefault="00375258" w:rsidP="00347359">
      <w:pPr>
        <w:pStyle w:val="NormalWeb"/>
        <w:spacing w:before="0" w:beforeAutospacing="0" w:after="0" w:afterAutospacing="0"/>
        <w:ind w:left="1416"/>
        <w:jc w:val="right"/>
        <w:rPr>
          <w:rStyle w:val="Forte"/>
          <w:b w:val="0"/>
          <w:sz w:val="22"/>
          <w:szCs w:val="22"/>
        </w:rPr>
      </w:pPr>
      <w:r>
        <w:rPr>
          <w:rStyle w:val="Forte"/>
          <w:b w:val="0"/>
          <w:sz w:val="22"/>
          <w:szCs w:val="22"/>
        </w:rPr>
        <w:t>Doutora em Educação</w:t>
      </w:r>
      <w:r w:rsidR="00347359">
        <w:rPr>
          <w:rStyle w:val="Forte"/>
          <w:b w:val="0"/>
          <w:sz w:val="22"/>
          <w:szCs w:val="22"/>
        </w:rPr>
        <w:t xml:space="preserve"> </w:t>
      </w:r>
    </w:p>
    <w:p w:rsidR="00347359" w:rsidRDefault="00347359" w:rsidP="00347359">
      <w:pPr>
        <w:pStyle w:val="NormalWeb"/>
        <w:spacing w:before="0" w:beforeAutospacing="0" w:after="0" w:afterAutospacing="0"/>
        <w:ind w:left="1416"/>
        <w:jc w:val="right"/>
        <w:rPr>
          <w:rStyle w:val="Forte"/>
          <w:b w:val="0"/>
          <w:sz w:val="22"/>
          <w:szCs w:val="22"/>
        </w:rPr>
      </w:pPr>
      <w:r w:rsidRPr="009D03E1">
        <w:rPr>
          <w:sz w:val="22"/>
          <w:szCs w:val="22"/>
        </w:rPr>
        <w:t>Universidade Federal de Campina Grande/UFCG</w:t>
      </w:r>
      <w:r>
        <w:rPr>
          <w:rStyle w:val="Forte"/>
          <w:b w:val="0"/>
          <w:sz w:val="22"/>
          <w:szCs w:val="22"/>
        </w:rPr>
        <w:t xml:space="preserve"> </w:t>
      </w:r>
    </w:p>
    <w:p w:rsidR="00347359" w:rsidRDefault="00347359" w:rsidP="00347359">
      <w:pPr>
        <w:pStyle w:val="NormalWeb"/>
        <w:spacing w:before="0" w:beforeAutospacing="0" w:after="0" w:afterAutospacing="0"/>
        <w:ind w:left="1416"/>
        <w:jc w:val="right"/>
        <w:rPr>
          <w:rStyle w:val="Forte"/>
          <w:b w:val="0"/>
          <w:sz w:val="22"/>
          <w:szCs w:val="22"/>
        </w:rPr>
      </w:pPr>
      <w:r w:rsidRPr="009D03E1">
        <w:rPr>
          <w:rStyle w:val="Forte"/>
          <w:b w:val="0"/>
          <w:sz w:val="22"/>
          <w:szCs w:val="22"/>
        </w:rPr>
        <w:t>E</w:t>
      </w:r>
      <w:r w:rsidR="006340BD">
        <w:rPr>
          <w:rStyle w:val="Forte"/>
          <w:b w:val="0"/>
          <w:sz w:val="22"/>
          <w:szCs w:val="22"/>
        </w:rPr>
        <w:t>-</w:t>
      </w:r>
      <w:r w:rsidRPr="009D03E1">
        <w:rPr>
          <w:rStyle w:val="Forte"/>
          <w:b w:val="0"/>
          <w:sz w:val="22"/>
          <w:szCs w:val="22"/>
        </w:rPr>
        <w:t>mail:</w:t>
      </w:r>
      <w:r w:rsidR="00375258">
        <w:rPr>
          <w:rStyle w:val="Forte"/>
          <w:b w:val="0"/>
          <w:sz w:val="22"/>
          <w:szCs w:val="22"/>
        </w:rPr>
        <w:t xml:space="preserve"> fernandeshercilia@gmail.com</w:t>
      </w:r>
    </w:p>
    <w:p w:rsidR="004C7A23" w:rsidRDefault="004C7A23" w:rsidP="004C7A23">
      <w:pPr>
        <w:pStyle w:val="NormalWeb"/>
        <w:spacing w:before="0" w:beforeAutospacing="0" w:after="0" w:afterAutospacing="0"/>
        <w:ind w:left="1416"/>
        <w:jc w:val="right"/>
        <w:rPr>
          <w:rStyle w:val="Forte"/>
          <w:b w:val="0"/>
          <w:sz w:val="22"/>
          <w:szCs w:val="22"/>
        </w:rPr>
      </w:pPr>
    </w:p>
    <w:p w:rsidR="009D03E1" w:rsidRDefault="009D03E1" w:rsidP="009D03E1">
      <w:pPr>
        <w:pStyle w:val="NormalWeb"/>
        <w:spacing w:before="0" w:beforeAutospacing="0" w:after="0" w:afterAutospacing="0"/>
        <w:ind w:firstLine="567"/>
        <w:rPr>
          <w:rStyle w:val="Forte"/>
          <w:b w:val="0"/>
          <w:sz w:val="22"/>
          <w:szCs w:val="22"/>
        </w:rPr>
      </w:pPr>
    </w:p>
    <w:p w:rsidR="009D03E1" w:rsidRDefault="009D03E1" w:rsidP="0009711D">
      <w:pPr>
        <w:pStyle w:val="NormalWeb"/>
        <w:spacing w:before="0" w:beforeAutospacing="0" w:after="0" w:afterAutospacing="0"/>
        <w:rPr>
          <w:rStyle w:val="Forte"/>
          <w:sz w:val="22"/>
          <w:szCs w:val="22"/>
        </w:rPr>
      </w:pPr>
      <w:r w:rsidRPr="009D03E1">
        <w:rPr>
          <w:rStyle w:val="Forte"/>
          <w:sz w:val="22"/>
          <w:szCs w:val="22"/>
        </w:rPr>
        <w:t>Resumo:</w:t>
      </w:r>
    </w:p>
    <w:p w:rsidR="009D03E1" w:rsidRPr="00196DDC" w:rsidRDefault="001A6FCE" w:rsidP="0009711D">
      <w:pPr>
        <w:pStyle w:val="NormalWeb"/>
        <w:spacing w:before="0" w:beforeAutospacing="0" w:after="0" w:afterAutospacing="0"/>
        <w:jc w:val="both"/>
        <w:rPr>
          <w:rStyle w:val="Forte"/>
          <w:sz w:val="22"/>
          <w:szCs w:val="22"/>
        </w:rPr>
      </w:pPr>
      <w:r>
        <w:rPr>
          <w:rStyle w:val="Forte"/>
          <w:b w:val="0"/>
          <w:sz w:val="22"/>
          <w:szCs w:val="22"/>
        </w:rPr>
        <w:t xml:space="preserve">Em linhas gerais, o artigo discute </w:t>
      </w:r>
      <w:r w:rsidR="00196DDC" w:rsidRPr="00196DDC">
        <w:rPr>
          <w:sz w:val="22"/>
          <w:szCs w:val="22"/>
        </w:rPr>
        <w:t>a importância do ensino d</w:t>
      </w:r>
      <w:r w:rsidR="00196DDC">
        <w:rPr>
          <w:sz w:val="22"/>
          <w:szCs w:val="22"/>
        </w:rPr>
        <w:t>a</w:t>
      </w:r>
      <w:r w:rsidR="00196DDC" w:rsidRPr="00196DDC">
        <w:rPr>
          <w:sz w:val="22"/>
          <w:szCs w:val="22"/>
        </w:rPr>
        <w:t xml:space="preserve"> </w:t>
      </w:r>
      <w:r w:rsidR="00196DDC">
        <w:rPr>
          <w:sz w:val="22"/>
          <w:szCs w:val="22"/>
        </w:rPr>
        <w:t>geografi</w:t>
      </w:r>
      <w:r w:rsidR="00196DDC" w:rsidRPr="00196DDC">
        <w:rPr>
          <w:sz w:val="22"/>
          <w:szCs w:val="22"/>
        </w:rPr>
        <w:t xml:space="preserve">a na educação básica, </w:t>
      </w:r>
      <w:r w:rsidR="007C4F3D">
        <w:rPr>
          <w:sz w:val="22"/>
          <w:szCs w:val="22"/>
        </w:rPr>
        <w:t xml:space="preserve">mediante a </w:t>
      </w:r>
      <w:r w:rsidR="00196DDC" w:rsidRPr="00196DDC">
        <w:rPr>
          <w:sz w:val="22"/>
          <w:szCs w:val="22"/>
        </w:rPr>
        <w:t>nece</w:t>
      </w:r>
      <w:r w:rsidR="007C4F3D">
        <w:rPr>
          <w:sz w:val="22"/>
          <w:szCs w:val="22"/>
        </w:rPr>
        <w:t xml:space="preserve">ssidade de se </w:t>
      </w:r>
      <w:r w:rsidR="00196DDC" w:rsidRPr="00196DDC">
        <w:rPr>
          <w:sz w:val="22"/>
          <w:szCs w:val="22"/>
        </w:rPr>
        <w:t>entender a cartografia enquanto instrumento técnico da ciência geográfica.</w:t>
      </w:r>
      <w:r w:rsidR="00196DDC" w:rsidRPr="00196DDC">
        <w:t xml:space="preserve"> </w:t>
      </w:r>
      <w:r w:rsidR="00D97D52">
        <w:t>O</w:t>
      </w:r>
      <w:r w:rsidR="00196DDC" w:rsidRPr="00196DDC">
        <w:rPr>
          <w:sz w:val="22"/>
          <w:szCs w:val="22"/>
        </w:rPr>
        <w:t xml:space="preserve"> </w:t>
      </w:r>
      <w:r w:rsidR="00196DDC" w:rsidRPr="001A6FCE">
        <w:rPr>
          <w:sz w:val="22"/>
          <w:szCs w:val="22"/>
        </w:rPr>
        <w:t>objetivo</w:t>
      </w:r>
      <w:r w:rsidR="00F37A05">
        <w:rPr>
          <w:sz w:val="22"/>
          <w:szCs w:val="22"/>
        </w:rPr>
        <w:t xml:space="preserve"> do estudo</w:t>
      </w:r>
      <w:r w:rsidR="00196DDC" w:rsidRPr="001A6FCE">
        <w:rPr>
          <w:sz w:val="22"/>
          <w:szCs w:val="22"/>
        </w:rPr>
        <w:t xml:space="preserve"> </w:t>
      </w:r>
      <w:r>
        <w:rPr>
          <w:sz w:val="22"/>
          <w:szCs w:val="22"/>
        </w:rPr>
        <w:t xml:space="preserve">consiste em </w:t>
      </w:r>
      <w:r w:rsidR="00196DDC" w:rsidRPr="00196DDC">
        <w:rPr>
          <w:sz w:val="22"/>
          <w:szCs w:val="22"/>
        </w:rPr>
        <w:t xml:space="preserve">promover </w:t>
      </w:r>
      <w:r>
        <w:rPr>
          <w:sz w:val="22"/>
          <w:szCs w:val="22"/>
        </w:rPr>
        <w:t xml:space="preserve">reflexões sobre </w:t>
      </w:r>
      <w:r w:rsidR="00196DDC" w:rsidRPr="00196DDC">
        <w:rPr>
          <w:sz w:val="22"/>
          <w:szCs w:val="22"/>
        </w:rPr>
        <w:t xml:space="preserve">as noções de cartografia aplicadas </w:t>
      </w:r>
      <w:r>
        <w:rPr>
          <w:sz w:val="22"/>
          <w:szCs w:val="22"/>
        </w:rPr>
        <w:t>a</w:t>
      </w:r>
      <w:r w:rsidR="00196DDC" w:rsidRPr="00196DDC">
        <w:rPr>
          <w:sz w:val="22"/>
          <w:szCs w:val="22"/>
        </w:rPr>
        <w:t>o ensino da geografia nos anos</w:t>
      </w:r>
      <w:r w:rsidR="003822AA">
        <w:rPr>
          <w:sz w:val="22"/>
          <w:szCs w:val="22"/>
        </w:rPr>
        <w:t xml:space="preserve"> iniciais</w:t>
      </w:r>
      <w:r w:rsidR="00196DDC" w:rsidRPr="00196DDC">
        <w:rPr>
          <w:sz w:val="22"/>
          <w:szCs w:val="22"/>
        </w:rPr>
        <w:t xml:space="preserve"> do Ensino Fundamental.</w:t>
      </w:r>
      <w:r w:rsidR="00DC29B4">
        <w:rPr>
          <w:sz w:val="22"/>
          <w:szCs w:val="22"/>
        </w:rPr>
        <w:t xml:space="preserve"> Com base no entendimento de alfabetização geográfica,</w:t>
      </w:r>
      <w:r w:rsidR="00D97D52">
        <w:t xml:space="preserve"> a</w:t>
      </w:r>
      <w:r w:rsidR="00196DDC" w:rsidRPr="00196DDC">
        <w:rPr>
          <w:sz w:val="22"/>
          <w:szCs w:val="22"/>
        </w:rPr>
        <w:t xml:space="preserve"> metodologia </w:t>
      </w:r>
      <w:r w:rsidR="00F37A05">
        <w:rPr>
          <w:sz w:val="22"/>
          <w:szCs w:val="22"/>
        </w:rPr>
        <w:t>corresponde</w:t>
      </w:r>
      <w:r w:rsidR="00196DDC" w:rsidRPr="00196DDC">
        <w:rPr>
          <w:sz w:val="22"/>
          <w:szCs w:val="22"/>
        </w:rPr>
        <w:t xml:space="preserve"> </w:t>
      </w:r>
      <w:r w:rsidR="003822AA">
        <w:rPr>
          <w:sz w:val="22"/>
          <w:szCs w:val="22"/>
        </w:rPr>
        <w:t xml:space="preserve">a </w:t>
      </w:r>
      <w:r w:rsidR="00196DDC" w:rsidRPr="00196DDC">
        <w:rPr>
          <w:sz w:val="22"/>
          <w:szCs w:val="22"/>
        </w:rPr>
        <w:t xml:space="preserve">uma pesquisa bibliográfica sobre os conteúdos a serem trabalhados </w:t>
      </w:r>
      <w:r w:rsidR="003822AA" w:rsidRPr="003822AA">
        <w:rPr>
          <w:sz w:val="22"/>
          <w:szCs w:val="22"/>
        </w:rPr>
        <w:t>no</w:t>
      </w:r>
      <w:r w:rsidR="00196DDC" w:rsidRPr="003822AA">
        <w:rPr>
          <w:sz w:val="22"/>
          <w:szCs w:val="22"/>
        </w:rPr>
        <w:t xml:space="preserve">s </w:t>
      </w:r>
      <w:r w:rsidR="003822AA" w:rsidRPr="003822AA">
        <w:rPr>
          <w:sz w:val="22"/>
          <w:szCs w:val="22"/>
        </w:rPr>
        <w:t xml:space="preserve">anos </w:t>
      </w:r>
      <w:r w:rsidR="002C2B47">
        <w:rPr>
          <w:sz w:val="22"/>
          <w:szCs w:val="22"/>
        </w:rPr>
        <w:t>iniciais do ensino fundamental</w:t>
      </w:r>
      <w:r w:rsidR="002C2B47" w:rsidRPr="003822AA">
        <w:rPr>
          <w:sz w:val="22"/>
          <w:szCs w:val="22"/>
        </w:rPr>
        <w:t>,</w:t>
      </w:r>
      <w:r w:rsidR="002C2B47">
        <w:rPr>
          <w:sz w:val="22"/>
          <w:szCs w:val="22"/>
        </w:rPr>
        <w:t xml:space="preserve"> </w:t>
      </w:r>
      <w:r w:rsidR="00196DDC" w:rsidRPr="00196DDC">
        <w:rPr>
          <w:sz w:val="22"/>
          <w:szCs w:val="22"/>
        </w:rPr>
        <w:t>além de atividades variadas a partir de situa</w:t>
      </w:r>
      <w:r w:rsidR="002C2B47">
        <w:rPr>
          <w:sz w:val="22"/>
          <w:szCs w:val="22"/>
        </w:rPr>
        <w:t>ções do cotidiano dos discentes</w:t>
      </w:r>
      <w:r w:rsidR="002C2B47" w:rsidRPr="003822AA">
        <w:rPr>
          <w:sz w:val="22"/>
          <w:szCs w:val="22"/>
        </w:rPr>
        <w:t>,</w:t>
      </w:r>
      <w:r w:rsidR="002C2B47">
        <w:rPr>
          <w:sz w:val="22"/>
          <w:szCs w:val="22"/>
        </w:rPr>
        <w:t xml:space="preserve"> </w:t>
      </w:r>
      <w:r w:rsidR="00196DDC" w:rsidRPr="00196DDC">
        <w:rPr>
          <w:sz w:val="22"/>
          <w:szCs w:val="22"/>
        </w:rPr>
        <w:t>com o propósito de estimular a aprendizag</w:t>
      </w:r>
      <w:r w:rsidR="003822AA">
        <w:rPr>
          <w:sz w:val="22"/>
          <w:szCs w:val="22"/>
        </w:rPr>
        <w:t>em do conhecimento cartográfico, hav</w:t>
      </w:r>
      <w:r w:rsidR="00234A50">
        <w:rPr>
          <w:sz w:val="22"/>
          <w:szCs w:val="22"/>
        </w:rPr>
        <w:t>endo</w:t>
      </w:r>
      <w:r w:rsidR="00196DDC" w:rsidRPr="00196DDC">
        <w:rPr>
          <w:sz w:val="22"/>
          <w:szCs w:val="22"/>
        </w:rPr>
        <w:t xml:space="preserve"> o aluno como elemento central do processo de ensino e aprendizagem.</w:t>
      </w:r>
      <w:r w:rsidR="00196DDC">
        <w:rPr>
          <w:sz w:val="22"/>
          <w:szCs w:val="22"/>
        </w:rPr>
        <w:t xml:space="preserve"> A </w:t>
      </w:r>
      <w:r w:rsidR="00196DDC" w:rsidRPr="00196DDC">
        <w:rPr>
          <w:sz w:val="22"/>
          <w:szCs w:val="22"/>
        </w:rPr>
        <w:t>busc</w:t>
      </w:r>
      <w:r w:rsidR="00196DDC">
        <w:rPr>
          <w:sz w:val="22"/>
          <w:szCs w:val="22"/>
        </w:rPr>
        <w:t>a por</w:t>
      </w:r>
      <w:r w:rsidR="00196DDC" w:rsidRPr="00196DDC">
        <w:rPr>
          <w:sz w:val="22"/>
          <w:szCs w:val="22"/>
        </w:rPr>
        <w:t xml:space="preserve"> facilitar a aprendizagem </w:t>
      </w:r>
      <w:r w:rsidR="003822AA">
        <w:rPr>
          <w:sz w:val="22"/>
          <w:szCs w:val="22"/>
        </w:rPr>
        <w:t xml:space="preserve">geográfica </w:t>
      </w:r>
      <w:r w:rsidR="00196DDC" w:rsidRPr="00196DDC">
        <w:rPr>
          <w:sz w:val="22"/>
          <w:szCs w:val="22"/>
        </w:rPr>
        <w:t>de forma lúdica, simplificada e com mat</w:t>
      </w:r>
      <w:r w:rsidR="00E7466B">
        <w:rPr>
          <w:sz w:val="22"/>
          <w:szCs w:val="22"/>
        </w:rPr>
        <w:t>eriais</w:t>
      </w:r>
      <w:r w:rsidR="00196DDC" w:rsidRPr="00196DDC">
        <w:rPr>
          <w:sz w:val="22"/>
          <w:szCs w:val="22"/>
        </w:rPr>
        <w:t xml:space="preserve"> acessíveis do dia a dia, permitindo ao aluno redefinir as suas próprias compreensões da realidade de </w:t>
      </w:r>
      <w:r w:rsidR="00196DDC" w:rsidRPr="00F37A05">
        <w:rPr>
          <w:sz w:val="22"/>
          <w:szCs w:val="22"/>
        </w:rPr>
        <w:t>forma livre</w:t>
      </w:r>
      <w:r w:rsidR="003822AA">
        <w:rPr>
          <w:sz w:val="22"/>
          <w:szCs w:val="22"/>
        </w:rPr>
        <w:t xml:space="preserve"> e reflexiva</w:t>
      </w:r>
      <w:r w:rsidR="00196DDC" w:rsidRPr="00196DDC">
        <w:rPr>
          <w:sz w:val="22"/>
          <w:szCs w:val="22"/>
        </w:rPr>
        <w:t xml:space="preserve">, </w:t>
      </w:r>
      <w:r w:rsidR="00234A50">
        <w:rPr>
          <w:sz w:val="22"/>
          <w:szCs w:val="22"/>
        </w:rPr>
        <w:t>evidencia</w:t>
      </w:r>
      <w:r w:rsidR="00196DDC" w:rsidRPr="00196DDC">
        <w:rPr>
          <w:sz w:val="22"/>
          <w:szCs w:val="22"/>
        </w:rPr>
        <w:t xml:space="preserve"> a </w:t>
      </w:r>
      <w:r w:rsidR="005025FC">
        <w:rPr>
          <w:sz w:val="22"/>
          <w:szCs w:val="22"/>
        </w:rPr>
        <w:t xml:space="preserve">relevância </w:t>
      </w:r>
      <w:r w:rsidR="00196DDC" w:rsidRPr="00196DDC">
        <w:rPr>
          <w:sz w:val="22"/>
          <w:szCs w:val="22"/>
        </w:rPr>
        <w:t>d</w:t>
      </w:r>
      <w:r w:rsidR="007C4F3D">
        <w:rPr>
          <w:sz w:val="22"/>
          <w:szCs w:val="22"/>
        </w:rPr>
        <w:t xml:space="preserve">as </w:t>
      </w:r>
      <w:r w:rsidR="007C4F3D" w:rsidRPr="00F37A05">
        <w:rPr>
          <w:sz w:val="22"/>
          <w:szCs w:val="22"/>
        </w:rPr>
        <w:t xml:space="preserve">discussões realizadas </w:t>
      </w:r>
      <w:r w:rsidR="00D97D52">
        <w:rPr>
          <w:sz w:val="22"/>
          <w:szCs w:val="22"/>
        </w:rPr>
        <w:t xml:space="preserve">ao longo do </w:t>
      </w:r>
      <w:r w:rsidR="00234A50">
        <w:rPr>
          <w:sz w:val="22"/>
          <w:szCs w:val="22"/>
        </w:rPr>
        <w:t>texto</w:t>
      </w:r>
      <w:r w:rsidR="00196DDC">
        <w:rPr>
          <w:sz w:val="22"/>
          <w:szCs w:val="22"/>
        </w:rPr>
        <w:t>.</w:t>
      </w:r>
    </w:p>
    <w:p w:rsidR="00196DDC" w:rsidRPr="006340BD" w:rsidRDefault="00196DDC" w:rsidP="009D03E1">
      <w:pPr>
        <w:pStyle w:val="NormalWeb"/>
        <w:spacing w:before="0" w:beforeAutospacing="0" w:after="0" w:afterAutospacing="0"/>
        <w:ind w:firstLine="567"/>
        <w:rPr>
          <w:rStyle w:val="Forte"/>
          <w:b w:val="0"/>
          <w:sz w:val="22"/>
          <w:szCs w:val="22"/>
        </w:rPr>
      </w:pPr>
    </w:p>
    <w:p w:rsidR="009D03E1" w:rsidRDefault="001A6FCE" w:rsidP="0009711D">
      <w:pPr>
        <w:pStyle w:val="NormalWeb"/>
        <w:spacing w:before="0" w:beforeAutospacing="0" w:after="0" w:afterAutospacing="0"/>
        <w:rPr>
          <w:rStyle w:val="Forte"/>
          <w:sz w:val="22"/>
          <w:szCs w:val="22"/>
        </w:rPr>
      </w:pPr>
      <w:r>
        <w:rPr>
          <w:rStyle w:val="Forte"/>
          <w:sz w:val="22"/>
          <w:szCs w:val="22"/>
        </w:rPr>
        <w:t>Palavras-chaves</w:t>
      </w:r>
      <w:r w:rsidR="009D03E1">
        <w:rPr>
          <w:rStyle w:val="Forte"/>
          <w:sz w:val="22"/>
          <w:szCs w:val="22"/>
        </w:rPr>
        <w:t xml:space="preserve">: </w:t>
      </w:r>
      <w:r w:rsidR="00234A50">
        <w:rPr>
          <w:rStyle w:val="Forte"/>
          <w:sz w:val="22"/>
          <w:szCs w:val="22"/>
        </w:rPr>
        <w:t>Geografia</w:t>
      </w:r>
      <w:r w:rsidR="00DB56A7">
        <w:rPr>
          <w:rStyle w:val="Forte"/>
          <w:sz w:val="22"/>
          <w:szCs w:val="22"/>
        </w:rPr>
        <w:t>.</w:t>
      </w:r>
      <w:r w:rsidR="00234A50">
        <w:rPr>
          <w:rStyle w:val="Forte"/>
          <w:sz w:val="22"/>
          <w:szCs w:val="22"/>
        </w:rPr>
        <w:t xml:space="preserve"> Cartografia</w:t>
      </w:r>
      <w:r w:rsidR="00DB56A7">
        <w:rPr>
          <w:rStyle w:val="Forte"/>
          <w:sz w:val="22"/>
          <w:szCs w:val="22"/>
        </w:rPr>
        <w:t>.</w:t>
      </w:r>
      <w:r w:rsidR="00234A50">
        <w:rPr>
          <w:rStyle w:val="Forte"/>
          <w:sz w:val="22"/>
          <w:szCs w:val="22"/>
        </w:rPr>
        <w:t xml:space="preserve"> Ensino Fundamental.</w:t>
      </w:r>
    </w:p>
    <w:p w:rsidR="009D03E1" w:rsidRPr="006340BD" w:rsidRDefault="009D03E1" w:rsidP="006340BD">
      <w:pPr>
        <w:ind w:firstLine="851"/>
        <w:rPr>
          <w:rFonts w:cs="Times New Roman"/>
          <w:szCs w:val="24"/>
        </w:rPr>
      </w:pPr>
    </w:p>
    <w:p w:rsidR="00544B6A" w:rsidRPr="008565E6" w:rsidRDefault="008565E6" w:rsidP="00271099">
      <w:pPr>
        <w:pStyle w:val="NormalWeb"/>
        <w:spacing w:before="0" w:beforeAutospacing="0" w:after="0" w:afterAutospacing="0"/>
        <w:ind w:firstLine="567"/>
        <w:jc w:val="center"/>
        <w:rPr>
          <w:rStyle w:val="Forte"/>
        </w:rPr>
      </w:pPr>
      <w:r w:rsidRPr="008565E6">
        <w:rPr>
          <w:rStyle w:val="Forte"/>
        </w:rPr>
        <w:t>INTRODUÇÃO</w:t>
      </w:r>
    </w:p>
    <w:p w:rsidR="00544B6A" w:rsidRPr="006340BD" w:rsidRDefault="00544B6A" w:rsidP="006340BD">
      <w:pPr>
        <w:ind w:firstLine="851"/>
        <w:rPr>
          <w:rFonts w:cs="Times New Roman"/>
          <w:b/>
          <w:bCs/>
          <w:szCs w:val="24"/>
        </w:rPr>
      </w:pPr>
    </w:p>
    <w:p w:rsidR="00265FB6" w:rsidRDefault="00544B6A" w:rsidP="006340BD">
      <w:pPr>
        <w:ind w:firstLine="851"/>
        <w:rPr>
          <w:rFonts w:cs="Times New Roman"/>
          <w:szCs w:val="24"/>
        </w:rPr>
      </w:pPr>
      <w:r w:rsidRPr="00DE3CDB">
        <w:rPr>
          <w:rFonts w:cs="Times New Roman"/>
          <w:szCs w:val="24"/>
        </w:rPr>
        <w:t>O presente</w:t>
      </w:r>
      <w:r w:rsidR="00DF4575">
        <w:rPr>
          <w:rFonts w:cs="Times New Roman"/>
          <w:szCs w:val="24"/>
        </w:rPr>
        <w:t xml:space="preserve"> artigo </w:t>
      </w:r>
      <w:r w:rsidRPr="00DE3CDB">
        <w:rPr>
          <w:rFonts w:cs="Times New Roman"/>
          <w:szCs w:val="24"/>
        </w:rPr>
        <w:t xml:space="preserve">faz parte </w:t>
      </w:r>
      <w:r w:rsidR="00DF4575">
        <w:rPr>
          <w:rFonts w:cs="Times New Roman"/>
          <w:szCs w:val="24"/>
        </w:rPr>
        <w:t xml:space="preserve">do aprofundamento de um projeto realizado na </w:t>
      </w:r>
      <w:r w:rsidRPr="00DE3CDB">
        <w:rPr>
          <w:rFonts w:cs="Times New Roman"/>
          <w:szCs w:val="24"/>
        </w:rPr>
        <w:t>disciplina Fundamentos e Metodologias do Ensino de Geografia</w:t>
      </w:r>
      <w:r w:rsidR="00105525">
        <w:rPr>
          <w:rFonts w:cs="Times New Roman"/>
          <w:szCs w:val="24"/>
        </w:rPr>
        <w:t xml:space="preserve">, </w:t>
      </w:r>
      <w:r w:rsidR="00726A08">
        <w:rPr>
          <w:rFonts w:cs="Times New Roman"/>
          <w:szCs w:val="24"/>
        </w:rPr>
        <w:t xml:space="preserve">com quatro créditos e </w:t>
      </w:r>
    </w:p>
    <w:p w:rsidR="00726A08" w:rsidRDefault="00726A08" w:rsidP="00196DDC">
      <w:pPr>
        <w:tabs>
          <w:tab w:val="left" w:pos="567"/>
        </w:tabs>
        <w:ind w:firstLine="0"/>
        <w:rPr>
          <w:rFonts w:cs="Times New Roman"/>
          <w:szCs w:val="24"/>
        </w:rPr>
      </w:pPr>
      <w:r>
        <w:rPr>
          <w:rFonts w:cs="Times New Roman"/>
          <w:szCs w:val="24"/>
        </w:rPr>
        <w:t xml:space="preserve">sessenta </w:t>
      </w:r>
      <w:r w:rsidR="00105525">
        <w:rPr>
          <w:rFonts w:cs="Times New Roman"/>
          <w:szCs w:val="24"/>
        </w:rPr>
        <w:t>horas-</w:t>
      </w:r>
      <w:r>
        <w:rPr>
          <w:rFonts w:cs="Times New Roman"/>
          <w:szCs w:val="24"/>
        </w:rPr>
        <w:t>aula</w:t>
      </w:r>
      <w:r w:rsidR="00105525">
        <w:rPr>
          <w:rFonts w:cs="Times New Roman"/>
          <w:szCs w:val="24"/>
        </w:rPr>
        <w:t>,</w:t>
      </w:r>
      <w:r>
        <w:rPr>
          <w:rFonts w:cs="Times New Roman"/>
          <w:szCs w:val="24"/>
        </w:rPr>
        <w:t xml:space="preserve"> </w:t>
      </w:r>
      <w:r w:rsidR="00105525">
        <w:rPr>
          <w:rFonts w:cs="Times New Roman"/>
          <w:szCs w:val="24"/>
        </w:rPr>
        <w:t xml:space="preserve">que </w:t>
      </w:r>
      <w:r>
        <w:rPr>
          <w:rFonts w:cs="Times New Roman"/>
          <w:szCs w:val="24"/>
        </w:rPr>
        <w:t>consta como componente curricular do Curso de Licenciatura em Pedagogia</w:t>
      </w:r>
      <w:r w:rsidR="008565E6">
        <w:rPr>
          <w:rFonts w:cs="Times New Roman"/>
          <w:szCs w:val="24"/>
        </w:rPr>
        <w:t xml:space="preserve"> da Universidade Federal de Campina Grande</w:t>
      </w:r>
      <w:r w:rsidR="00105525">
        <w:rPr>
          <w:rFonts w:cs="Times New Roman"/>
          <w:szCs w:val="24"/>
        </w:rPr>
        <w:t>,</w:t>
      </w:r>
      <w:r>
        <w:rPr>
          <w:rFonts w:cs="Times New Roman"/>
          <w:szCs w:val="24"/>
        </w:rPr>
        <w:t xml:space="preserve"> </w:t>
      </w:r>
      <w:r w:rsidR="00544B6A" w:rsidRPr="00DE3CDB">
        <w:rPr>
          <w:rFonts w:cs="Times New Roman"/>
          <w:szCs w:val="24"/>
        </w:rPr>
        <w:t xml:space="preserve">ministrada pela </w:t>
      </w:r>
      <w:r w:rsidR="00544B6A">
        <w:rPr>
          <w:rFonts w:cs="Times New Roman"/>
          <w:szCs w:val="24"/>
        </w:rPr>
        <w:t>Prof</w:t>
      </w:r>
      <w:r w:rsidR="00105525">
        <w:rPr>
          <w:rFonts w:cs="Times New Roman"/>
          <w:szCs w:val="24"/>
        </w:rPr>
        <w:t>ª. Drª</w:t>
      </w:r>
      <w:r w:rsidR="005F7363">
        <w:rPr>
          <w:rFonts w:cs="Times New Roman"/>
          <w:szCs w:val="24"/>
        </w:rPr>
        <w:t xml:space="preserve">. </w:t>
      </w:r>
      <w:r w:rsidR="00544B6A">
        <w:rPr>
          <w:rFonts w:cs="Times New Roman"/>
          <w:szCs w:val="24"/>
        </w:rPr>
        <w:t>Hercília Maria Fernandes.</w:t>
      </w:r>
    </w:p>
    <w:p w:rsidR="00CB0B87" w:rsidRDefault="00CB0B87" w:rsidP="00415885">
      <w:pPr>
        <w:tabs>
          <w:tab w:val="left" w:pos="567"/>
        </w:tabs>
        <w:ind w:firstLine="851"/>
        <w:rPr>
          <w:rFonts w:cs="Times New Roman"/>
          <w:szCs w:val="24"/>
        </w:rPr>
      </w:pPr>
      <w:r>
        <w:rPr>
          <w:rFonts w:cs="Times New Roman"/>
          <w:szCs w:val="24"/>
        </w:rPr>
        <w:lastRenderedPageBreak/>
        <w:t>F</w:t>
      </w:r>
      <w:r w:rsidRPr="00DE3CDB">
        <w:rPr>
          <w:rFonts w:cs="Times New Roman"/>
          <w:szCs w:val="24"/>
        </w:rPr>
        <w:t>icou a critério de cada grupo</w:t>
      </w:r>
      <w:r>
        <w:rPr>
          <w:rFonts w:cs="Times New Roman"/>
          <w:szCs w:val="24"/>
        </w:rPr>
        <w:t xml:space="preserve"> o desenvolvimento da temática</w:t>
      </w:r>
      <w:r w:rsidRPr="00DE3CDB">
        <w:rPr>
          <w:rFonts w:cs="Times New Roman"/>
          <w:szCs w:val="24"/>
        </w:rPr>
        <w:t>, tendo que se</w:t>
      </w:r>
      <w:r w:rsidR="00B75E59">
        <w:rPr>
          <w:rFonts w:cs="Times New Roman"/>
          <w:szCs w:val="24"/>
        </w:rPr>
        <w:t xml:space="preserve"> orientar, no entanto,</w:t>
      </w:r>
      <w:r w:rsidRPr="00DE3CDB">
        <w:rPr>
          <w:rFonts w:cs="Times New Roman"/>
          <w:szCs w:val="24"/>
        </w:rPr>
        <w:t xml:space="preserve"> </w:t>
      </w:r>
      <w:r w:rsidR="00B75E59">
        <w:rPr>
          <w:rFonts w:cs="Times New Roman"/>
          <w:szCs w:val="24"/>
        </w:rPr>
        <w:t>de conformidade à</w:t>
      </w:r>
      <w:r w:rsidRPr="00DE3CDB">
        <w:rPr>
          <w:rFonts w:cs="Times New Roman"/>
          <w:szCs w:val="24"/>
        </w:rPr>
        <w:t xml:space="preserve"> estrutura de </w:t>
      </w:r>
      <w:r w:rsidR="00415885">
        <w:rPr>
          <w:rFonts w:cs="Times New Roman"/>
          <w:szCs w:val="24"/>
        </w:rPr>
        <w:t xml:space="preserve">um </w:t>
      </w:r>
      <w:r w:rsidRPr="00DE3CDB">
        <w:rPr>
          <w:rFonts w:cs="Times New Roman"/>
          <w:szCs w:val="24"/>
        </w:rPr>
        <w:t>projeto</w:t>
      </w:r>
      <w:r w:rsidR="00415885">
        <w:rPr>
          <w:rFonts w:cs="Times New Roman"/>
          <w:szCs w:val="24"/>
        </w:rPr>
        <w:t xml:space="preserve"> interdisciplinar</w:t>
      </w:r>
      <w:r w:rsidRPr="00DE3CDB">
        <w:rPr>
          <w:rFonts w:cs="Times New Roman"/>
          <w:szCs w:val="24"/>
        </w:rPr>
        <w:t>, que tem como objetivo</w:t>
      </w:r>
      <w:r w:rsidR="00B75E59">
        <w:rPr>
          <w:rFonts w:cs="Times New Roman"/>
          <w:szCs w:val="24"/>
        </w:rPr>
        <w:t xml:space="preserve">, segundo Elizabeth Prado, </w:t>
      </w:r>
      <w:r w:rsidRPr="00DE3CDB">
        <w:rPr>
          <w:rFonts w:cs="Times New Roman"/>
          <w:szCs w:val="24"/>
        </w:rPr>
        <w:t>potencializar</w:t>
      </w:r>
      <w:r w:rsidR="00B75E59">
        <w:rPr>
          <w:rFonts w:cs="Times New Roman"/>
          <w:szCs w:val="24"/>
        </w:rPr>
        <w:t xml:space="preserve"> as metodologias de ensino; constituindo, assim,</w:t>
      </w:r>
    </w:p>
    <w:p w:rsidR="00CB0B87" w:rsidRPr="00265FB6" w:rsidRDefault="00105525" w:rsidP="00CB0B87">
      <w:pPr>
        <w:tabs>
          <w:tab w:val="left" w:pos="567"/>
        </w:tabs>
        <w:spacing w:line="240" w:lineRule="auto"/>
        <w:ind w:left="2268" w:firstLine="0"/>
        <w:rPr>
          <w:rFonts w:cs="Times New Roman"/>
          <w:sz w:val="22"/>
        </w:rPr>
      </w:pPr>
      <w:r>
        <w:rPr>
          <w:rFonts w:cs="Times New Roman"/>
          <w:sz w:val="22"/>
        </w:rPr>
        <w:t>[...]</w:t>
      </w:r>
      <w:r w:rsidR="00CB0B87" w:rsidRPr="00265FB6">
        <w:rPr>
          <w:rFonts w:cs="Times New Roman"/>
          <w:sz w:val="22"/>
        </w:rPr>
        <w:t xml:space="preserve"> um novo desafio para o professor </w:t>
      </w:r>
      <w:r w:rsidR="00415885">
        <w:rPr>
          <w:rFonts w:cs="Times New Roman"/>
          <w:sz w:val="22"/>
        </w:rPr>
        <w:t xml:space="preserve">[que] </w:t>
      </w:r>
      <w:r w:rsidR="00CB0B87" w:rsidRPr="00265FB6">
        <w:rPr>
          <w:rFonts w:cs="Times New Roman"/>
          <w:sz w:val="22"/>
        </w:rPr>
        <w:t>pode viabilizar ao aluno um modo de aprender baseado na integração entre os conteúdos das várias áreas do conhecimento, bem como entre diversas mídias (computador, televisão, livros) disponíveis no contexto da escola (PRADO, 2005, p. 14).</w:t>
      </w:r>
    </w:p>
    <w:p w:rsidR="00CB0B87" w:rsidRPr="00DE3CDB" w:rsidRDefault="00CB0B87" w:rsidP="00415885">
      <w:pPr>
        <w:tabs>
          <w:tab w:val="left" w:pos="567"/>
        </w:tabs>
        <w:ind w:firstLine="851"/>
        <w:rPr>
          <w:rFonts w:cs="Times New Roman"/>
          <w:szCs w:val="24"/>
        </w:rPr>
      </w:pPr>
    </w:p>
    <w:p w:rsidR="00CB0B87" w:rsidRDefault="00415885" w:rsidP="00415885">
      <w:pPr>
        <w:tabs>
          <w:tab w:val="left" w:pos="567"/>
        </w:tabs>
        <w:ind w:firstLine="851"/>
        <w:rPr>
          <w:rFonts w:cs="Times New Roman"/>
          <w:szCs w:val="24"/>
        </w:rPr>
      </w:pPr>
      <w:r>
        <w:rPr>
          <w:rFonts w:cs="Times New Roman"/>
          <w:szCs w:val="24"/>
        </w:rPr>
        <w:t>Optou-se, então,</w:t>
      </w:r>
      <w:r w:rsidR="00CB0B87" w:rsidRPr="00DE3CDB">
        <w:rPr>
          <w:rFonts w:cs="Times New Roman"/>
          <w:szCs w:val="24"/>
        </w:rPr>
        <w:t xml:space="preserve"> por discutir o ensino de cartografia nos anos iniciais do ensino fundamental</w:t>
      </w:r>
      <w:r>
        <w:rPr>
          <w:rFonts w:cs="Times New Roman"/>
          <w:szCs w:val="24"/>
        </w:rPr>
        <w:t>,</w:t>
      </w:r>
      <w:r w:rsidR="00CB0B87" w:rsidRPr="00DE3CDB">
        <w:rPr>
          <w:rFonts w:cs="Times New Roman"/>
          <w:szCs w:val="24"/>
        </w:rPr>
        <w:t xml:space="preserve"> partindo da </w:t>
      </w:r>
      <w:r w:rsidR="00CB0B87">
        <w:rPr>
          <w:rFonts w:cs="Times New Roman"/>
          <w:szCs w:val="24"/>
        </w:rPr>
        <w:t xml:space="preserve">seguinte </w:t>
      </w:r>
      <w:r w:rsidR="00CB0B87" w:rsidRPr="00DE3CDB">
        <w:rPr>
          <w:rFonts w:cs="Times New Roman"/>
          <w:szCs w:val="24"/>
        </w:rPr>
        <w:t>questão</w:t>
      </w:r>
      <w:r>
        <w:rPr>
          <w:rFonts w:cs="Times New Roman"/>
          <w:szCs w:val="24"/>
        </w:rPr>
        <w:t xml:space="preserve"> norteadora</w:t>
      </w:r>
      <w:r w:rsidR="00CB0B87">
        <w:rPr>
          <w:rFonts w:cs="Times New Roman"/>
          <w:szCs w:val="24"/>
        </w:rPr>
        <w:t xml:space="preserve">: </w:t>
      </w:r>
      <w:r w:rsidR="00CB0B87" w:rsidRPr="00DE3CDB">
        <w:rPr>
          <w:rFonts w:cs="Times New Roman"/>
          <w:szCs w:val="24"/>
        </w:rPr>
        <w:t xml:space="preserve">como o ensino de geografia </w:t>
      </w:r>
      <w:r w:rsidR="00CB0B87">
        <w:rPr>
          <w:rFonts w:cs="Times New Roman"/>
          <w:szCs w:val="24"/>
        </w:rPr>
        <w:t xml:space="preserve">pode </w:t>
      </w:r>
      <w:r w:rsidR="00CB0B87" w:rsidRPr="00DE3CDB">
        <w:rPr>
          <w:rFonts w:cs="Times New Roman"/>
          <w:szCs w:val="24"/>
        </w:rPr>
        <w:t>potencializa</w:t>
      </w:r>
      <w:r w:rsidR="00CB0B87">
        <w:rPr>
          <w:rFonts w:cs="Times New Roman"/>
          <w:szCs w:val="24"/>
        </w:rPr>
        <w:t>r</w:t>
      </w:r>
      <w:r w:rsidR="00CB0B87" w:rsidRPr="00DE3CDB">
        <w:rPr>
          <w:rFonts w:cs="Times New Roman"/>
          <w:szCs w:val="24"/>
        </w:rPr>
        <w:t xml:space="preserve"> a educação cartográfica nos anos iniciais?</w:t>
      </w:r>
      <w:r w:rsidR="00CB0B87" w:rsidRPr="00775487">
        <w:rPr>
          <w:rFonts w:cs="Times New Roman"/>
          <w:szCs w:val="24"/>
        </w:rPr>
        <w:t xml:space="preserve"> </w:t>
      </w:r>
      <w:r>
        <w:rPr>
          <w:rFonts w:cs="Times New Roman"/>
          <w:szCs w:val="24"/>
        </w:rPr>
        <w:t>Especificamente, c</w:t>
      </w:r>
      <w:r w:rsidR="00991DF3">
        <w:rPr>
          <w:rFonts w:cs="Times New Roman"/>
          <w:szCs w:val="24"/>
        </w:rPr>
        <w:t>om o propósito</w:t>
      </w:r>
      <w:r w:rsidR="00CB0B87" w:rsidRPr="00775487">
        <w:rPr>
          <w:rFonts w:cs="Times New Roman"/>
          <w:szCs w:val="24"/>
        </w:rPr>
        <w:t xml:space="preserve"> de promover práticas que favoreçam o processo de aprendizagem das crianças</w:t>
      </w:r>
      <w:r w:rsidR="00D04038">
        <w:rPr>
          <w:rFonts w:cs="Times New Roman"/>
          <w:szCs w:val="24"/>
        </w:rPr>
        <w:t>;</w:t>
      </w:r>
      <w:r w:rsidR="00CB0B87" w:rsidRPr="00775487">
        <w:rPr>
          <w:rFonts w:cs="Times New Roman"/>
          <w:szCs w:val="24"/>
        </w:rPr>
        <w:t xml:space="preserve"> contribuindo</w:t>
      </w:r>
      <w:r>
        <w:rPr>
          <w:rFonts w:cs="Times New Roman"/>
          <w:szCs w:val="24"/>
        </w:rPr>
        <w:t xml:space="preserve">, </w:t>
      </w:r>
      <w:r w:rsidR="00937C43">
        <w:rPr>
          <w:rFonts w:cs="Times New Roman"/>
          <w:szCs w:val="24"/>
        </w:rPr>
        <w:t xml:space="preserve">desse modo, </w:t>
      </w:r>
      <w:r w:rsidR="00CB0B87" w:rsidRPr="00775487">
        <w:rPr>
          <w:rFonts w:cs="Times New Roman"/>
          <w:szCs w:val="24"/>
        </w:rPr>
        <w:t>para a construção de uma alfabetização</w:t>
      </w:r>
      <w:r w:rsidR="00937C43">
        <w:rPr>
          <w:rFonts w:cs="Times New Roman"/>
          <w:szCs w:val="24"/>
        </w:rPr>
        <w:t xml:space="preserve"> geográfica</w:t>
      </w:r>
      <w:r w:rsidR="00CB0B87" w:rsidRPr="00775487">
        <w:rPr>
          <w:rFonts w:cs="Times New Roman"/>
          <w:szCs w:val="24"/>
        </w:rPr>
        <w:t xml:space="preserve"> que contemple as noções básicas de cartografia no desenvolvimento de aptidões</w:t>
      </w:r>
      <w:r>
        <w:rPr>
          <w:rFonts w:cs="Times New Roman"/>
          <w:szCs w:val="24"/>
        </w:rPr>
        <w:t>?</w:t>
      </w:r>
    </w:p>
    <w:p w:rsidR="00415885" w:rsidRDefault="00937C43" w:rsidP="00415885">
      <w:pPr>
        <w:tabs>
          <w:tab w:val="left" w:pos="567"/>
        </w:tabs>
        <w:ind w:firstLine="851"/>
        <w:rPr>
          <w:rFonts w:cs="Times New Roman"/>
        </w:rPr>
      </w:pPr>
      <w:bookmarkStart w:id="0" w:name="_Hlk527211559"/>
      <w:r>
        <w:rPr>
          <w:rFonts w:cs="Times New Roman"/>
          <w:szCs w:val="24"/>
        </w:rPr>
        <w:t>Orientada no entendimento de alfabetização geográfica (CASTROGIOVANNI, 2000; CALLAI, 2005; CASTELLAR, 2011), a</w:t>
      </w:r>
      <w:r w:rsidR="00CB0B87">
        <w:rPr>
          <w:rFonts w:cs="Times New Roman"/>
          <w:szCs w:val="24"/>
        </w:rPr>
        <w:t xml:space="preserve"> metodologia</w:t>
      </w:r>
      <w:r w:rsidR="00D04038">
        <w:rPr>
          <w:rFonts w:cs="Times New Roman"/>
          <w:szCs w:val="24"/>
        </w:rPr>
        <w:t xml:space="preserve"> para desenvolver esse projeto foi</w:t>
      </w:r>
      <w:r w:rsidR="00CB0B87">
        <w:rPr>
          <w:rFonts w:cs="Times New Roman"/>
          <w:szCs w:val="24"/>
        </w:rPr>
        <w:t xml:space="preserve"> resultante de uma pesquisa bibliográfica</w:t>
      </w:r>
      <w:r>
        <w:rPr>
          <w:rFonts w:cs="Times New Roman"/>
          <w:szCs w:val="24"/>
        </w:rPr>
        <w:t xml:space="preserve">, acerca dos </w:t>
      </w:r>
      <w:r w:rsidR="00CB0B87">
        <w:rPr>
          <w:rFonts w:cs="Times New Roman"/>
          <w:szCs w:val="24"/>
        </w:rPr>
        <w:t>conteúdos a serem trabalhados n</w:t>
      </w:r>
      <w:r w:rsidR="00415885">
        <w:rPr>
          <w:rFonts w:cs="Times New Roman"/>
          <w:szCs w:val="24"/>
        </w:rPr>
        <w:t>o</w:t>
      </w:r>
      <w:r w:rsidR="00CB0B87">
        <w:rPr>
          <w:rFonts w:cs="Times New Roman"/>
          <w:szCs w:val="24"/>
        </w:rPr>
        <w:t xml:space="preserve">s </w:t>
      </w:r>
      <w:r w:rsidR="00415885">
        <w:rPr>
          <w:rFonts w:cs="Times New Roman"/>
          <w:szCs w:val="24"/>
        </w:rPr>
        <w:t xml:space="preserve">primeiros anos do ensino fundamental, </w:t>
      </w:r>
      <w:r w:rsidR="00CB0B87">
        <w:rPr>
          <w:rFonts w:cs="Times New Roman"/>
          <w:szCs w:val="24"/>
        </w:rPr>
        <w:t>além de atividades variadas a partir de situa</w:t>
      </w:r>
      <w:r w:rsidR="00415885">
        <w:rPr>
          <w:rFonts w:cs="Times New Roman"/>
          <w:szCs w:val="24"/>
        </w:rPr>
        <w:t xml:space="preserve">ções do cotidiano dos discentes, </w:t>
      </w:r>
      <w:r w:rsidR="00CB0B87">
        <w:rPr>
          <w:rFonts w:cs="Times New Roman"/>
          <w:szCs w:val="24"/>
        </w:rPr>
        <w:t>com o propósito de estimular a aprendizagem do conhecimento cartográfico</w:t>
      </w:r>
      <w:r w:rsidR="00D04038">
        <w:rPr>
          <w:rFonts w:cs="Times New Roman"/>
          <w:szCs w:val="24"/>
        </w:rPr>
        <w:t>;</w:t>
      </w:r>
      <w:r w:rsidR="00CB0B87">
        <w:rPr>
          <w:rFonts w:cs="Times New Roman"/>
          <w:szCs w:val="24"/>
        </w:rPr>
        <w:t xml:space="preserve"> </w:t>
      </w:r>
      <w:r w:rsidR="00415885">
        <w:rPr>
          <w:rFonts w:cs="Times New Roman"/>
          <w:szCs w:val="24"/>
        </w:rPr>
        <w:t xml:space="preserve">compreendendo </w:t>
      </w:r>
      <w:r w:rsidR="00CB0B87">
        <w:rPr>
          <w:rFonts w:cs="Times New Roman"/>
          <w:szCs w:val="24"/>
        </w:rPr>
        <w:t>o aluno como elemento central do processo de ensino</w:t>
      </w:r>
      <w:r w:rsidR="00F45B6B">
        <w:rPr>
          <w:rFonts w:cs="Times New Roman"/>
          <w:szCs w:val="24"/>
        </w:rPr>
        <w:t xml:space="preserve"> e</w:t>
      </w:r>
      <w:r w:rsidR="00CB0B87">
        <w:rPr>
          <w:rFonts w:cs="Times New Roman"/>
          <w:szCs w:val="24"/>
        </w:rPr>
        <w:t xml:space="preserve"> aprendizagem.</w:t>
      </w:r>
      <w:bookmarkEnd w:id="0"/>
      <w:r w:rsidR="00CB0B87" w:rsidRPr="002047B8">
        <w:t xml:space="preserve"> </w:t>
      </w:r>
      <w:r w:rsidR="00CB0B87" w:rsidRPr="002047B8">
        <w:rPr>
          <w:rFonts w:cs="Times New Roman"/>
        </w:rPr>
        <w:t>Como resultado desse processo</w:t>
      </w:r>
      <w:r w:rsidR="00415885">
        <w:rPr>
          <w:rFonts w:cs="Times New Roman"/>
        </w:rPr>
        <w:t>,</w:t>
      </w:r>
      <w:r w:rsidR="00CB0B87" w:rsidRPr="002047B8">
        <w:rPr>
          <w:rFonts w:cs="Times New Roman"/>
        </w:rPr>
        <w:t xml:space="preserve"> pretendeu-se construir mapas e maquetes para avaliar as capacidades dos </w:t>
      </w:r>
      <w:r w:rsidR="00F45B6B">
        <w:rPr>
          <w:rFonts w:cs="Times New Roman"/>
        </w:rPr>
        <w:t>discentes</w:t>
      </w:r>
      <w:r w:rsidR="00CB0B87" w:rsidRPr="002047B8">
        <w:rPr>
          <w:rFonts w:cs="Times New Roman"/>
        </w:rPr>
        <w:t>.</w:t>
      </w:r>
    </w:p>
    <w:p w:rsidR="00A619AE" w:rsidRDefault="00937C43" w:rsidP="00A619AE">
      <w:pPr>
        <w:tabs>
          <w:tab w:val="left" w:pos="567"/>
        </w:tabs>
        <w:ind w:firstLine="851"/>
        <w:rPr>
          <w:rFonts w:cs="Times New Roman"/>
          <w:szCs w:val="24"/>
        </w:rPr>
      </w:pPr>
      <w:r>
        <w:rPr>
          <w:rFonts w:cs="Times New Roman"/>
          <w:szCs w:val="24"/>
        </w:rPr>
        <w:t>Considera-se</w:t>
      </w:r>
      <w:r w:rsidR="00CB0B87" w:rsidRPr="00DE3CDB">
        <w:rPr>
          <w:rFonts w:cs="Times New Roman"/>
          <w:szCs w:val="24"/>
        </w:rPr>
        <w:t xml:space="preserve"> </w:t>
      </w:r>
      <w:r>
        <w:rPr>
          <w:rFonts w:cs="Times New Roman"/>
          <w:szCs w:val="24"/>
        </w:rPr>
        <w:t xml:space="preserve">notória </w:t>
      </w:r>
      <w:r w:rsidR="00CB0B87" w:rsidRPr="00DE3CDB">
        <w:rPr>
          <w:rFonts w:cs="Times New Roman"/>
          <w:szCs w:val="24"/>
        </w:rPr>
        <w:t xml:space="preserve">a </w:t>
      </w:r>
      <w:r w:rsidR="00415885">
        <w:rPr>
          <w:rFonts w:cs="Times New Roman"/>
          <w:szCs w:val="24"/>
        </w:rPr>
        <w:t>pertinência dessa</w:t>
      </w:r>
      <w:r w:rsidR="00CB0B87" w:rsidRPr="00DE3CDB">
        <w:rPr>
          <w:rFonts w:cs="Times New Roman"/>
          <w:szCs w:val="24"/>
        </w:rPr>
        <w:t xml:space="preserve"> </w:t>
      </w:r>
      <w:r w:rsidR="00415885">
        <w:rPr>
          <w:rFonts w:cs="Times New Roman"/>
          <w:szCs w:val="24"/>
        </w:rPr>
        <w:t xml:space="preserve">discussão, </w:t>
      </w:r>
      <w:r>
        <w:rPr>
          <w:rFonts w:cs="Times New Roman"/>
          <w:szCs w:val="24"/>
        </w:rPr>
        <w:t xml:space="preserve">especialmente </w:t>
      </w:r>
      <w:r w:rsidR="00CB0B87" w:rsidRPr="00DE3CDB">
        <w:rPr>
          <w:rFonts w:cs="Times New Roman"/>
          <w:szCs w:val="24"/>
        </w:rPr>
        <w:t>n</w:t>
      </w:r>
      <w:r>
        <w:rPr>
          <w:rFonts w:cs="Times New Roman"/>
          <w:szCs w:val="24"/>
        </w:rPr>
        <w:t>o processo de</w:t>
      </w:r>
      <w:r w:rsidR="00CB0B87" w:rsidRPr="00DE3CDB">
        <w:rPr>
          <w:rFonts w:cs="Times New Roman"/>
          <w:szCs w:val="24"/>
        </w:rPr>
        <w:t xml:space="preserve"> construção de conhecimentos básicos sobre as noções de espaço, partindo da compreensão d</w:t>
      </w:r>
      <w:r w:rsidR="00F17546">
        <w:rPr>
          <w:rFonts w:cs="Times New Roman"/>
          <w:szCs w:val="24"/>
        </w:rPr>
        <w:t>o conceito de</w:t>
      </w:r>
      <w:r w:rsidR="00415885">
        <w:rPr>
          <w:rFonts w:cs="Times New Roman"/>
          <w:szCs w:val="24"/>
        </w:rPr>
        <w:t xml:space="preserve"> lugar que as crianças possuem;</w:t>
      </w:r>
      <w:r w:rsidR="00CB0B87" w:rsidRPr="00DE3CDB">
        <w:rPr>
          <w:rFonts w:cs="Times New Roman"/>
          <w:szCs w:val="24"/>
        </w:rPr>
        <w:t xml:space="preserve"> </w:t>
      </w:r>
      <w:r w:rsidR="00415885">
        <w:rPr>
          <w:rFonts w:cs="Times New Roman"/>
          <w:szCs w:val="24"/>
        </w:rPr>
        <w:t>p</w:t>
      </w:r>
      <w:r w:rsidR="00CB0B87" w:rsidRPr="00DE3CDB">
        <w:rPr>
          <w:rFonts w:cs="Times New Roman"/>
          <w:szCs w:val="24"/>
        </w:rPr>
        <w:t>ossibilitando</w:t>
      </w:r>
      <w:r w:rsidR="00415885">
        <w:rPr>
          <w:rFonts w:cs="Times New Roman"/>
          <w:szCs w:val="24"/>
        </w:rPr>
        <w:t>, dessa maneira,</w:t>
      </w:r>
      <w:r w:rsidR="00CB0B87" w:rsidRPr="00DE3CDB">
        <w:rPr>
          <w:rFonts w:cs="Times New Roman"/>
          <w:szCs w:val="24"/>
        </w:rPr>
        <w:t xml:space="preserve"> a ampliação de diferentes abordagens nas práticas educativas</w:t>
      </w:r>
      <w:r w:rsidR="00086B39">
        <w:rPr>
          <w:rFonts w:cs="Times New Roman"/>
          <w:szCs w:val="24"/>
        </w:rPr>
        <w:t>.</w:t>
      </w:r>
      <w:r w:rsidR="00F17546">
        <w:rPr>
          <w:rFonts w:cs="Times New Roman"/>
          <w:szCs w:val="24"/>
        </w:rPr>
        <w:t xml:space="preserve"> </w:t>
      </w:r>
      <w:r>
        <w:rPr>
          <w:rFonts w:cs="Times New Roman"/>
          <w:szCs w:val="24"/>
        </w:rPr>
        <w:t>Nesse sentido, e</w:t>
      </w:r>
      <w:r w:rsidR="00CB0B87" w:rsidRPr="00937C43">
        <w:rPr>
          <w:rFonts w:cs="Times New Roman"/>
          <w:szCs w:val="24"/>
        </w:rPr>
        <w:t>videncia</w:t>
      </w:r>
      <w:r>
        <w:rPr>
          <w:rFonts w:cs="Times New Roman"/>
          <w:szCs w:val="24"/>
        </w:rPr>
        <w:t>-se</w:t>
      </w:r>
      <w:r w:rsidR="00CB0B87" w:rsidRPr="00937C43">
        <w:rPr>
          <w:rFonts w:cs="Times New Roman"/>
          <w:szCs w:val="24"/>
        </w:rPr>
        <w:t xml:space="preserve"> que um dos objetivos da geografia é </w:t>
      </w:r>
      <w:r w:rsidR="00F17546" w:rsidRPr="00937C43">
        <w:rPr>
          <w:rFonts w:cs="Times New Roman"/>
          <w:szCs w:val="24"/>
        </w:rPr>
        <w:t xml:space="preserve">a </w:t>
      </w:r>
      <w:r w:rsidR="00CB0B87" w:rsidRPr="00937C43">
        <w:rPr>
          <w:rFonts w:cs="Times New Roman"/>
          <w:szCs w:val="24"/>
        </w:rPr>
        <w:t>promo</w:t>
      </w:r>
      <w:r w:rsidR="00F17546" w:rsidRPr="00937C43">
        <w:rPr>
          <w:rFonts w:cs="Times New Roman"/>
          <w:szCs w:val="24"/>
        </w:rPr>
        <w:t>ção da capacidade d</w:t>
      </w:r>
      <w:r w:rsidR="00CB0B87" w:rsidRPr="00937C43">
        <w:rPr>
          <w:rFonts w:cs="Times New Roman"/>
          <w:szCs w:val="24"/>
        </w:rPr>
        <w:t xml:space="preserve">o aluno de entender o espaço, o lugar e as relações sociais </w:t>
      </w:r>
      <w:r w:rsidR="00F17546" w:rsidRPr="00937C43">
        <w:rPr>
          <w:rFonts w:cs="Times New Roman"/>
          <w:szCs w:val="24"/>
        </w:rPr>
        <w:t xml:space="preserve">construídas </w:t>
      </w:r>
      <w:r w:rsidR="00CB0B87" w:rsidRPr="00937C43">
        <w:rPr>
          <w:rFonts w:cs="Times New Roman"/>
          <w:szCs w:val="24"/>
        </w:rPr>
        <w:t>não</w:t>
      </w:r>
      <w:r w:rsidR="00F17546" w:rsidRPr="00937C43">
        <w:rPr>
          <w:rFonts w:cs="Times New Roman"/>
          <w:szCs w:val="24"/>
        </w:rPr>
        <w:t xml:space="preserve"> somente no âmbito da escola, mas, </w:t>
      </w:r>
      <w:r w:rsidR="00CB0B87" w:rsidRPr="00937C43">
        <w:rPr>
          <w:rFonts w:cs="Times New Roman"/>
          <w:szCs w:val="24"/>
        </w:rPr>
        <w:t>também</w:t>
      </w:r>
      <w:r w:rsidR="00F17546" w:rsidRPr="00937C43">
        <w:rPr>
          <w:rFonts w:cs="Times New Roman"/>
          <w:szCs w:val="24"/>
        </w:rPr>
        <w:t>,</w:t>
      </w:r>
      <w:r w:rsidR="00CB0B87" w:rsidRPr="00937C43">
        <w:rPr>
          <w:rFonts w:cs="Times New Roman"/>
          <w:szCs w:val="24"/>
        </w:rPr>
        <w:t xml:space="preserve"> </w:t>
      </w:r>
      <w:r w:rsidR="00F17546" w:rsidRPr="00937C43">
        <w:rPr>
          <w:rFonts w:cs="Times New Roman"/>
          <w:szCs w:val="24"/>
        </w:rPr>
        <w:t>nas diversas interações tecidas nos</w:t>
      </w:r>
      <w:r w:rsidR="00276262" w:rsidRPr="00937C43">
        <w:rPr>
          <w:rFonts w:cs="Times New Roman"/>
          <w:szCs w:val="24"/>
        </w:rPr>
        <w:t xml:space="preserve"> </w:t>
      </w:r>
      <w:r w:rsidR="00F17546" w:rsidRPr="00937C43">
        <w:rPr>
          <w:rFonts w:cs="Times New Roman"/>
          <w:szCs w:val="24"/>
        </w:rPr>
        <w:t>espaços de vivências próximos;</w:t>
      </w:r>
      <w:r w:rsidR="00276262" w:rsidRPr="00937C43">
        <w:rPr>
          <w:rFonts w:cs="Times New Roman"/>
          <w:szCs w:val="24"/>
        </w:rPr>
        <w:t xml:space="preserve"> </w:t>
      </w:r>
      <w:r w:rsidR="00CB0B87" w:rsidRPr="00937C43">
        <w:rPr>
          <w:rFonts w:cs="Times New Roman"/>
          <w:szCs w:val="24"/>
        </w:rPr>
        <w:t>cabendo</w:t>
      </w:r>
      <w:r w:rsidR="00F17546" w:rsidRPr="00937C43">
        <w:rPr>
          <w:rFonts w:cs="Times New Roman"/>
          <w:szCs w:val="24"/>
        </w:rPr>
        <w:t>, assim, ao aluno</w:t>
      </w:r>
      <w:r w:rsidR="00CB0B87" w:rsidRPr="00937C43">
        <w:rPr>
          <w:rFonts w:cs="Times New Roman"/>
          <w:szCs w:val="24"/>
        </w:rPr>
        <w:t xml:space="preserve"> construir o conhecimento de forma livre</w:t>
      </w:r>
      <w:r w:rsidR="00415885" w:rsidRPr="00937C43">
        <w:rPr>
          <w:rFonts w:cs="Times New Roman"/>
          <w:szCs w:val="24"/>
        </w:rPr>
        <w:t xml:space="preserve"> e reflexiva.</w:t>
      </w:r>
    </w:p>
    <w:p w:rsidR="00CB0B87" w:rsidRDefault="002B5377" w:rsidP="00A619AE">
      <w:pPr>
        <w:tabs>
          <w:tab w:val="left" w:pos="567"/>
        </w:tabs>
        <w:ind w:firstLine="851"/>
        <w:rPr>
          <w:rFonts w:cs="Times New Roman"/>
          <w:szCs w:val="24"/>
        </w:rPr>
      </w:pPr>
      <w:r w:rsidRPr="00DE3CDB">
        <w:rPr>
          <w:rFonts w:cs="Times New Roman"/>
          <w:szCs w:val="24"/>
        </w:rPr>
        <w:t xml:space="preserve">A escolha para trabalhar com </w:t>
      </w:r>
      <w:r w:rsidR="00F17546">
        <w:rPr>
          <w:rFonts w:cs="Times New Roman"/>
          <w:szCs w:val="24"/>
        </w:rPr>
        <w:t xml:space="preserve">os anos </w:t>
      </w:r>
      <w:r w:rsidRPr="00DE3CDB">
        <w:rPr>
          <w:rFonts w:cs="Times New Roman"/>
          <w:szCs w:val="24"/>
        </w:rPr>
        <w:t xml:space="preserve">iniciais do ensino fundamental </w:t>
      </w:r>
      <w:r w:rsidR="00F17546">
        <w:rPr>
          <w:rFonts w:cs="Times New Roman"/>
          <w:szCs w:val="24"/>
        </w:rPr>
        <w:t xml:space="preserve">se deu em virtude da </w:t>
      </w:r>
      <w:r w:rsidRPr="00DE3CDB">
        <w:rPr>
          <w:rFonts w:cs="Times New Roman"/>
          <w:szCs w:val="24"/>
        </w:rPr>
        <w:t>importância do ensino da cartografia na educação básica, visto que</w:t>
      </w:r>
      <w:r>
        <w:rPr>
          <w:rFonts w:cs="Times New Roman"/>
          <w:szCs w:val="24"/>
        </w:rPr>
        <w:t xml:space="preserve"> es</w:t>
      </w:r>
      <w:r w:rsidR="00937C43">
        <w:rPr>
          <w:rFonts w:cs="Times New Roman"/>
          <w:szCs w:val="24"/>
        </w:rPr>
        <w:t>s</w:t>
      </w:r>
      <w:r>
        <w:rPr>
          <w:rFonts w:cs="Times New Roman"/>
          <w:szCs w:val="24"/>
        </w:rPr>
        <w:t>e conteúdo</w:t>
      </w:r>
      <w:r w:rsidRPr="00DE3CDB">
        <w:rPr>
          <w:rFonts w:cs="Times New Roman"/>
          <w:szCs w:val="24"/>
        </w:rPr>
        <w:t xml:space="preserve"> é </w:t>
      </w:r>
      <w:r w:rsidR="00D04038">
        <w:rPr>
          <w:rFonts w:cs="Times New Roman"/>
          <w:szCs w:val="24"/>
        </w:rPr>
        <w:t xml:space="preserve">tratado, </w:t>
      </w:r>
      <w:r w:rsidR="00937C43">
        <w:rPr>
          <w:rFonts w:cs="Times New Roman"/>
          <w:szCs w:val="24"/>
        </w:rPr>
        <w:t xml:space="preserve">conforme ressalta Castrogiovanni (2000), </w:t>
      </w:r>
      <w:r w:rsidR="00F17546">
        <w:rPr>
          <w:rFonts w:cs="Times New Roman"/>
          <w:szCs w:val="24"/>
        </w:rPr>
        <w:t>muitas vezes</w:t>
      </w:r>
      <w:r w:rsidR="00937C43">
        <w:rPr>
          <w:rFonts w:cs="Times New Roman"/>
          <w:szCs w:val="24"/>
        </w:rPr>
        <w:t>,</w:t>
      </w:r>
      <w:r w:rsidR="00F17546">
        <w:rPr>
          <w:rFonts w:cs="Times New Roman"/>
          <w:szCs w:val="24"/>
        </w:rPr>
        <w:t xml:space="preserve"> </w:t>
      </w:r>
      <w:r w:rsidRPr="00DE3CDB">
        <w:rPr>
          <w:rFonts w:cs="Times New Roman"/>
          <w:szCs w:val="24"/>
        </w:rPr>
        <w:t xml:space="preserve">em segundo plano </w:t>
      </w:r>
      <w:r>
        <w:rPr>
          <w:rFonts w:cs="Times New Roman"/>
          <w:szCs w:val="24"/>
        </w:rPr>
        <w:t>n</w:t>
      </w:r>
      <w:r w:rsidRPr="00DE3CDB">
        <w:rPr>
          <w:rFonts w:cs="Times New Roman"/>
          <w:szCs w:val="24"/>
        </w:rPr>
        <w:t>a disciplina de geografia</w:t>
      </w:r>
      <w:r w:rsidR="00937C43">
        <w:rPr>
          <w:rFonts w:cs="Times New Roman"/>
          <w:szCs w:val="24"/>
        </w:rPr>
        <w:t xml:space="preserve">, </w:t>
      </w:r>
      <w:r w:rsidRPr="00DE3CDB">
        <w:rPr>
          <w:rFonts w:cs="Times New Roman"/>
          <w:szCs w:val="24"/>
        </w:rPr>
        <w:t xml:space="preserve">devido a </w:t>
      </w:r>
      <w:r w:rsidR="00937C43">
        <w:rPr>
          <w:rFonts w:cs="Times New Roman"/>
          <w:szCs w:val="24"/>
        </w:rPr>
        <w:t xml:space="preserve">dificuldade docente de se relacionar com a </w:t>
      </w:r>
      <w:r w:rsidRPr="00DE3CDB">
        <w:rPr>
          <w:rFonts w:cs="Times New Roman"/>
          <w:szCs w:val="24"/>
        </w:rPr>
        <w:lastRenderedPageBreak/>
        <w:t>sua parte mais técnica. E</w:t>
      </w:r>
      <w:r w:rsidR="00937C43">
        <w:rPr>
          <w:rFonts w:cs="Times New Roman"/>
          <w:szCs w:val="24"/>
        </w:rPr>
        <w:t xml:space="preserve">m virtude da realidade mencionada, </w:t>
      </w:r>
      <w:r w:rsidRPr="00DE3CDB">
        <w:rPr>
          <w:rFonts w:cs="Times New Roman"/>
          <w:szCs w:val="24"/>
        </w:rPr>
        <w:t>propõe</w:t>
      </w:r>
      <w:r w:rsidR="00937C43">
        <w:rPr>
          <w:rFonts w:cs="Times New Roman"/>
          <w:szCs w:val="24"/>
        </w:rPr>
        <w:t>-se</w:t>
      </w:r>
      <w:r w:rsidRPr="00DE3CDB">
        <w:rPr>
          <w:rFonts w:cs="Times New Roman"/>
          <w:szCs w:val="24"/>
        </w:rPr>
        <w:t xml:space="preserve"> </w:t>
      </w:r>
      <w:r w:rsidR="00937C43">
        <w:rPr>
          <w:rFonts w:cs="Times New Roman"/>
          <w:szCs w:val="24"/>
        </w:rPr>
        <w:t xml:space="preserve">refletir </w:t>
      </w:r>
      <w:r w:rsidRPr="00DE3CDB">
        <w:rPr>
          <w:rFonts w:cs="Times New Roman"/>
          <w:szCs w:val="24"/>
        </w:rPr>
        <w:t>a sistematização do conhecimento cartográfico.</w:t>
      </w:r>
    </w:p>
    <w:p w:rsidR="00A619AE" w:rsidRDefault="00F17546" w:rsidP="00A619AE">
      <w:pPr>
        <w:ind w:firstLine="851"/>
        <w:rPr>
          <w:rFonts w:cs="Times New Roman"/>
          <w:szCs w:val="24"/>
        </w:rPr>
      </w:pPr>
      <w:bookmarkStart w:id="1" w:name="_Hlk527211668"/>
      <w:r>
        <w:rPr>
          <w:rFonts w:cs="Times New Roman"/>
          <w:szCs w:val="24"/>
        </w:rPr>
        <w:t xml:space="preserve">Considerando o exposto, </w:t>
      </w:r>
      <w:r w:rsidR="00B30F97">
        <w:rPr>
          <w:rFonts w:cs="Times New Roman"/>
          <w:szCs w:val="24"/>
        </w:rPr>
        <w:t xml:space="preserve">o objetivo </w:t>
      </w:r>
      <w:r>
        <w:rPr>
          <w:rFonts w:cs="Times New Roman"/>
          <w:szCs w:val="24"/>
        </w:rPr>
        <w:t>d</w:t>
      </w:r>
      <w:r w:rsidR="00937C43">
        <w:rPr>
          <w:rFonts w:cs="Times New Roman"/>
          <w:szCs w:val="24"/>
        </w:rPr>
        <w:t xml:space="preserve">o </w:t>
      </w:r>
      <w:r>
        <w:rPr>
          <w:rFonts w:cs="Times New Roman"/>
          <w:szCs w:val="24"/>
        </w:rPr>
        <w:t xml:space="preserve">estudo consiste em </w:t>
      </w:r>
      <w:r w:rsidR="00164859" w:rsidRPr="008565E6">
        <w:rPr>
          <w:rFonts w:cs="Times New Roman"/>
          <w:szCs w:val="24"/>
        </w:rPr>
        <w:t xml:space="preserve">promover </w:t>
      </w:r>
      <w:r>
        <w:rPr>
          <w:rFonts w:cs="Times New Roman"/>
          <w:szCs w:val="24"/>
        </w:rPr>
        <w:t xml:space="preserve">reflexões sobre </w:t>
      </w:r>
      <w:r w:rsidR="00164859" w:rsidRPr="008565E6">
        <w:rPr>
          <w:rFonts w:cs="Times New Roman"/>
          <w:szCs w:val="24"/>
        </w:rPr>
        <w:t xml:space="preserve">as noções de cartografia aplicadas </w:t>
      </w:r>
      <w:r w:rsidR="005D6A7C">
        <w:rPr>
          <w:rFonts w:cs="Times New Roman"/>
          <w:szCs w:val="24"/>
        </w:rPr>
        <w:t xml:space="preserve">ao ensino da geografia, </w:t>
      </w:r>
      <w:r w:rsidR="00164859" w:rsidRPr="008565E6">
        <w:rPr>
          <w:rFonts w:cs="Times New Roman"/>
          <w:szCs w:val="24"/>
        </w:rPr>
        <w:t>nos primeiros anos do Ensino Fundamental</w:t>
      </w:r>
      <w:r w:rsidR="00232067">
        <w:rPr>
          <w:rFonts w:cs="Times New Roman"/>
          <w:szCs w:val="24"/>
        </w:rPr>
        <w:t>.</w:t>
      </w:r>
      <w:bookmarkEnd w:id="1"/>
      <w:r w:rsidR="00164859" w:rsidRPr="008565E6">
        <w:rPr>
          <w:rFonts w:cs="Times New Roman"/>
          <w:szCs w:val="24"/>
        </w:rPr>
        <w:t xml:space="preserve"> </w:t>
      </w:r>
      <w:r w:rsidR="00232067">
        <w:rPr>
          <w:rFonts w:cs="Times New Roman"/>
          <w:szCs w:val="24"/>
        </w:rPr>
        <w:t>C</w:t>
      </w:r>
      <w:r w:rsidR="00164859" w:rsidRPr="008565E6">
        <w:rPr>
          <w:rFonts w:cs="Times New Roman"/>
          <w:szCs w:val="24"/>
        </w:rPr>
        <w:t>omo objetivos específicos</w:t>
      </w:r>
      <w:r w:rsidR="00232067">
        <w:rPr>
          <w:rFonts w:cs="Times New Roman"/>
          <w:szCs w:val="24"/>
        </w:rPr>
        <w:t xml:space="preserve">, </w:t>
      </w:r>
      <w:r w:rsidR="005D6A7C">
        <w:rPr>
          <w:rFonts w:cs="Times New Roman"/>
          <w:szCs w:val="24"/>
        </w:rPr>
        <w:t xml:space="preserve">são realizados alguns apontamentos sobre </w:t>
      </w:r>
      <w:r w:rsidR="00164859" w:rsidRPr="008565E6">
        <w:rPr>
          <w:rFonts w:cs="Times New Roman"/>
          <w:szCs w:val="24"/>
        </w:rPr>
        <w:t>o reconhecimento da importância da cartografia no Ensino Fundamental; o desenvolvimento</w:t>
      </w:r>
      <w:r w:rsidR="008565E6">
        <w:rPr>
          <w:rFonts w:cs="Times New Roman"/>
          <w:szCs w:val="24"/>
        </w:rPr>
        <w:t xml:space="preserve"> das</w:t>
      </w:r>
      <w:r w:rsidR="00164859" w:rsidRPr="008565E6">
        <w:rPr>
          <w:rFonts w:cs="Times New Roman"/>
          <w:szCs w:val="24"/>
        </w:rPr>
        <w:t xml:space="preserve"> noções de espaço relaciona</w:t>
      </w:r>
      <w:r w:rsidR="00D04038">
        <w:rPr>
          <w:rFonts w:cs="Times New Roman"/>
          <w:szCs w:val="24"/>
        </w:rPr>
        <w:t>da</w:t>
      </w:r>
      <w:r w:rsidR="005D6A7C">
        <w:rPr>
          <w:rFonts w:cs="Times New Roman"/>
          <w:szCs w:val="24"/>
        </w:rPr>
        <w:t xml:space="preserve">s </w:t>
      </w:r>
      <w:r w:rsidR="00164859" w:rsidRPr="008565E6">
        <w:rPr>
          <w:rFonts w:cs="Times New Roman"/>
          <w:szCs w:val="24"/>
        </w:rPr>
        <w:t xml:space="preserve">aos conhecimentos cartográficos; </w:t>
      </w:r>
      <w:r w:rsidR="005D6A7C">
        <w:rPr>
          <w:rFonts w:cs="Times New Roman"/>
          <w:szCs w:val="24"/>
        </w:rPr>
        <w:t xml:space="preserve">e </w:t>
      </w:r>
      <w:r w:rsidR="00164859" w:rsidRPr="008565E6">
        <w:rPr>
          <w:rFonts w:cs="Times New Roman"/>
          <w:szCs w:val="24"/>
        </w:rPr>
        <w:t>a criação de condições para que a criança desenvolva as noções básicas de localização</w:t>
      </w:r>
      <w:r w:rsidR="00A619AE">
        <w:rPr>
          <w:rFonts w:cs="Times New Roman"/>
          <w:szCs w:val="24"/>
        </w:rPr>
        <w:t>.</w:t>
      </w:r>
    </w:p>
    <w:p w:rsidR="00A619AE" w:rsidRDefault="00A619AE" w:rsidP="00A619AE">
      <w:pPr>
        <w:ind w:firstLine="851"/>
        <w:rPr>
          <w:rFonts w:cs="Times New Roman"/>
          <w:szCs w:val="24"/>
        </w:rPr>
      </w:pPr>
    </w:p>
    <w:p w:rsidR="00544B6A" w:rsidRPr="00232067" w:rsidRDefault="00544B6A" w:rsidP="00A619AE">
      <w:pPr>
        <w:ind w:firstLine="0"/>
        <w:jc w:val="center"/>
        <w:rPr>
          <w:rFonts w:cs="Times New Roman"/>
          <w:b/>
          <w:szCs w:val="24"/>
        </w:rPr>
      </w:pPr>
      <w:r w:rsidRPr="00232067">
        <w:rPr>
          <w:rFonts w:cs="Times New Roman"/>
          <w:b/>
          <w:szCs w:val="24"/>
        </w:rPr>
        <w:t>COMPREENSÕES DO ESPAÇO A PARTIR DA CRIANÇA</w:t>
      </w:r>
    </w:p>
    <w:p w:rsidR="00720CED" w:rsidRDefault="00720CED" w:rsidP="00A619AE">
      <w:pPr>
        <w:ind w:firstLine="851"/>
        <w:rPr>
          <w:rFonts w:cs="Times New Roman"/>
          <w:szCs w:val="24"/>
        </w:rPr>
      </w:pPr>
    </w:p>
    <w:p w:rsidR="00A619AE" w:rsidRDefault="00544B6A" w:rsidP="00A619AE">
      <w:pPr>
        <w:ind w:firstLine="851"/>
        <w:rPr>
          <w:color w:val="000000"/>
        </w:rPr>
      </w:pPr>
      <w:r w:rsidRPr="00A619AE">
        <w:rPr>
          <w:rFonts w:cs="Times New Roman"/>
          <w:szCs w:val="24"/>
        </w:rPr>
        <w:t>Para</w:t>
      </w:r>
      <w:r w:rsidRPr="00DE3CDB">
        <w:t xml:space="preserve"> </w:t>
      </w:r>
      <w:bookmarkStart w:id="2" w:name="_Hlk527211482"/>
      <w:r w:rsidRPr="00DE3CDB">
        <w:t xml:space="preserve">compreender a importância do ensino de cartografia na educação básica, se faz necessário entender a cartografia enquanto instrumento técnico da ciência geográfica. </w:t>
      </w:r>
      <w:bookmarkEnd w:id="2"/>
      <w:r w:rsidRPr="00DE3CDB">
        <w:rPr>
          <w:color w:val="000000"/>
        </w:rPr>
        <w:t xml:space="preserve">Nessa perspectiva, </w:t>
      </w:r>
      <w:r w:rsidR="004C2C0C">
        <w:rPr>
          <w:color w:val="000000"/>
        </w:rPr>
        <w:t xml:space="preserve">devem ser </w:t>
      </w:r>
      <w:r w:rsidR="00A619AE">
        <w:rPr>
          <w:color w:val="000000"/>
        </w:rPr>
        <w:t>considera</w:t>
      </w:r>
      <w:r w:rsidR="004C2C0C">
        <w:rPr>
          <w:color w:val="000000"/>
        </w:rPr>
        <w:t>das</w:t>
      </w:r>
      <w:r w:rsidR="00A619AE">
        <w:rPr>
          <w:color w:val="000000"/>
        </w:rPr>
        <w:t xml:space="preserve"> </w:t>
      </w:r>
      <w:r w:rsidR="004C2C0C">
        <w:rPr>
          <w:color w:val="000000"/>
        </w:rPr>
        <w:t>as exigências d</w:t>
      </w:r>
      <w:r w:rsidRPr="00DE3CDB">
        <w:rPr>
          <w:color w:val="000000"/>
        </w:rPr>
        <w:t xml:space="preserve">a sociedade </w:t>
      </w:r>
      <w:r w:rsidR="004C2C0C">
        <w:rPr>
          <w:color w:val="000000"/>
        </w:rPr>
        <w:t>contemporânea globalizada, que orientam uma formação ampla</w:t>
      </w:r>
      <w:r w:rsidRPr="00DE3CDB">
        <w:rPr>
          <w:color w:val="000000"/>
        </w:rPr>
        <w:t xml:space="preserve"> </w:t>
      </w:r>
      <w:r w:rsidR="004C2C0C">
        <w:rPr>
          <w:color w:val="000000"/>
        </w:rPr>
        <w:t>de</w:t>
      </w:r>
      <w:r w:rsidR="00A619AE">
        <w:rPr>
          <w:color w:val="000000"/>
        </w:rPr>
        <w:t xml:space="preserve"> conhecimento</w:t>
      </w:r>
      <w:r w:rsidR="004C2C0C">
        <w:rPr>
          <w:color w:val="000000"/>
        </w:rPr>
        <w:t>s por parte dos sujeitos</w:t>
      </w:r>
      <w:r w:rsidR="00A619AE">
        <w:rPr>
          <w:color w:val="000000"/>
        </w:rPr>
        <w:t>, permitindo-lhes</w:t>
      </w:r>
      <w:r w:rsidRPr="00DE3CDB">
        <w:rPr>
          <w:color w:val="000000"/>
        </w:rPr>
        <w:t xml:space="preserve"> uma vasta compreensão de mundo.</w:t>
      </w:r>
      <w:r>
        <w:rPr>
          <w:color w:val="000000"/>
        </w:rPr>
        <w:t xml:space="preserve"> </w:t>
      </w:r>
      <w:r w:rsidR="004C2C0C">
        <w:rPr>
          <w:color w:val="000000"/>
        </w:rPr>
        <w:t xml:space="preserve">A cartografia, como ciência, arte e </w:t>
      </w:r>
      <w:r w:rsidR="002A64DF">
        <w:rPr>
          <w:color w:val="000000"/>
        </w:rPr>
        <w:t>técnica da análise geográfica</w:t>
      </w:r>
      <w:r w:rsidR="004C2C0C">
        <w:rPr>
          <w:color w:val="000000"/>
        </w:rPr>
        <w:t>, contribui na leitura e re</w:t>
      </w:r>
      <w:r w:rsidR="002A64DF">
        <w:rPr>
          <w:color w:val="000000"/>
        </w:rPr>
        <w:t>presentação d</w:t>
      </w:r>
      <w:r w:rsidR="004C2C0C">
        <w:rPr>
          <w:color w:val="000000"/>
        </w:rPr>
        <w:t>o</w:t>
      </w:r>
      <w:r w:rsidR="002A64DF">
        <w:rPr>
          <w:color w:val="000000"/>
        </w:rPr>
        <w:t xml:space="preserve"> mundo, especialmente do espaço vivido</w:t>
      </w:r>
      <w:bookmarkStart w:id="3" w:name="_GoBack"/>
      <w:bookmarkEnd w:id="3"/>
      <w:r w:rsidR="004C2C0C">
        <w:rPr>
          <w:color w:val="000000"/>
        </w:rPr>
        <w:t xml:space="preserve">. </w:t>
      </w:r>
      <w:r w:rsidR="002A64DF">
        <w:rPr>
          <w:color w:val="000000"/>
        </w:rPr>
        <w:t>Na definição d</w:t>
      </w:r>
      <w:r w:rsidR="004C2C0C">
        <w:rPr>
          <w:color w:val="000000"/>
        </w:rPr>
        <w:t xml:space="preserve">e </w:t>
      </w:r>
      <w:r w:rsidR="005D6A7C">
        <w:rPr>
          <w:color w:val="000000"/>
        </w:rPr>
        <w:t xml:space="preserve">Antonio </w:t>
      </w:r>
      <w:r>
        <w:rPr>
          <w:color w:val="000000"/>
        </w:rPr>
        <w:t>Castrogiovanni:</w:t>
      </w:r>
    </w:p>
    <w:p w:rsidR="00544B6A" w:rsidRPr="00A619AE" w:rsidRDefault="00544B6A" w:rsidP="00A619AE">
      <w:pPr>
        <w:pStyle w:val="NormalWeb"/>
        <w:spacing w:before="0" w:beforeAutospacing="0" w:after="0" w:afterAutospacing="0"/>
        <w:ind w:left="2268"/>
        <w:jc w:val="both"/>
        <w:rPr>
          <w:color w:val="000000"/>
          <w:sz w:val="22"/>
          <w:szCs w:val="22"/>
        </w:rPr>
      </w:pPr>
      <w:r w:rsidRPr="00A619AE">
        <w:rPr>
          <w:color w:val="000000"/>
          <w:sz w:val="22"/>
          <w:szCs w:val="22"/>
        </w:rPr>
        <w:t xml:space="preserve">Cartografia é o conjunto de estudos e operações logico-matemáticas técnicas e artísticas que, a partir de observações diretas e da investigação de documentos e dados, intervém na construção de mapas, cartas, plantas e outras formas de representação, bem como no seu emprego pelo homem. Assim, a cartografia é uma ciência, uma arte e uma técnica </w:t>
      </w:r>
      <w:r w:rsidR="00A619AE">
        <w:rPr>
          <w:sz w:val="22"/>
          <w:szCs w:val="22"/>
        </w:rPr>
        <w:t>(CASTROGIOVANNI, 2000, p. 38).</w:t>
      </w:r>
    </w:p>
    <w:p w:rsidR="00A619AE" w:rsidRPr="005D6A7C" w:rsidRDefault="00A619AE" w:rsidP="005D6A7C">
      <w:pPr>
        <w:ind w:firstLine="851"/>
      </w:pPr>
    </w:p>
    <w:p w:rsidR="00544B6A" w:rsidRPr="005D6A7C" w:rsidRDefault="00544B6A" w:rsidP="005D6A7C">
      <w:pPr>
        <w:ind w:firstLine="851"/>
      </w:pPr>
      <w:r w:rsidRPr="005D6A7C">
        <w:t>Portanto</w:t>
      </w:r>
      <w:r w:rsidR="00A619AE" w:rsidRPr="005D6A7C">
        <w:t>,</w:t>
      </w:r>
      <w:r w:rsidRPr="005D6A7C">
        <w:t xml:space="preserve"> pode</w:t>
      </w:r>
      <w:r w:rsidR="00A619AE" w:rsidRPr="005D6A7C">
        <w:t xml:space="preserve">-se </w:t>
      </w:r>
      <w:r w:rsidRPr="005D6A7C">
        <w:t xml:space="preserve">relacionar o conhecimento científico que requer conhecimentos direcionados à matemática e à geografia. A arte entra como um outro elemento importante à cartografia, já que os mapas devem respeitar elementos estéticos, além de ser </w:t>
      </w:r>
      <w:r w:rsidR="00265FB6" w:rsidRPr="005D6A7C">
        <w:t>agradável</w:t>
      </w:r>
      <w:r w:rsidRPr="005D6A7C">
        <w:t xml:space="preserve"> para quem observa como as cores da legenda, os elementos analisados e a escala trabalhada.</w:t>
      </w:r>
    </w:p>
    <w:p w:rsidR="00544B6A" w:rsidRPr="005D6A7C" w:rsidRDefault="00544B6A" w:rsidP="005D6A7C">
      <w:pPr>
        <w:ind w:firstLine="851"/>
      </w:pPr>
      <w:r w:rsidRPr="005D6A7C">
        <w:t xml:space="preserve">Nesse sentido, no que se refere à educação infantil, é de suma importância que as crianças sejam estimuladas a desenvolver aptidões no que concernem às diversas linguagens e simbologias nas quais se incluem a cartografia enquanto ciência representativa. De acordo com </w:t>
      </w:r>
      <w:r w:rsidR="00A619AE" w:rsidRPr="005D6A7C">
        <w:t>Sônia Castellar</w:t>
      </w:r>
      <w:r w:rsidRPr="005D6A7C">
        <w:t>:</w:t>
      </w:r>
    </w:p>
    <w:p w:rsidR="00544B6A" w:rsidRPr="00265FB6" w:rsidRDefault="00544B6A" w:rsidP="00265FB6">
      <w:pPr>
        <w:spacing w:line="240" w:lineRule="auto"/>
        <w:ind w:left="2268" w:firstLine="0"/>
        <w:rPr>
          <w:rFonts w:cs="Times New Roman"/>
          <w:sz w:val="22"/>
        </w:rPr>
      </w:pPr>
      <w:r w:rsidRPr="00265FB6">
        <w:rPr>
          <w:rFonts w:cs="Times New Roman"/>
          <w:sz w:val="22"/>
        </w:rPr>
        <w:t xml:space="preserve">Se desde a educação infantil a criança tiver acesso aos procedimentos e códigos da linguagem cartográfica, não temos dúvidas de que ampliará sua capacidade cognitiva de leitor de mapas e, dessa </w:t>
      </w:r>
      <w:r w:rsidRPr="00265FB6">
        <w:rPr>
          <w:rFonts w:cs="Times New Roman"/>
          <w:sz w:val="22"/>
        </w:rPr>
        <w:lastRenderedPageBreak/>
        <w:t>maneira, o mapa fará parte das analises cotidianas. Assim, o rigor na utilização dos códigos (signos e símbolos) reforça a ideia de que a cartografia é uma ciência de transmissão gráfica da informação espacial e de que os mapas não são apenas representações, mas também meios de transmitir informações (CASTELLAR, 2011, p.</w:t>
      </w:r>
      <w:r w:rsidR="00D97D52">
        <w:rPr>
          <w:rFonts w:cs="Times New Roman"/>
          <w:sz w:val="22"/>
        </w:rPr>
        <w:t xml:space="preserve"> </w:t>
      </w:r>
      <w:r w:rsidRPr="00265FB6">
        <w:rPr>
          <w:rFonts w:cs="Times New Roman"/>
          <w:sz w:val="22"/>
        </w:rPr>
        <w:t>127).</w:t>
      </w:r>
    </w:p>
    <w:p w:rsidR="00A619AE" w:rsidRDefault="00A619AE" w:rsidP="00902DFE">
      <w:pPr>
        <w:ind w:firstLine="851"/>
        <w:rPr>
          <w:rFonts w:cs="Times New Roman"/>
          <w:szCs w:val="24"/>
        </w:rPr>
      </w:pPr>
    </w:p>
    <w:p w:rsidR="00902DFE" w:rsidRDefault="00544B6A" w:rsidP="00902DFE">
      <w:pPr>
        <w:ind w:firstLine="851"/>
        <w:rPr>
          <w:rFonts w:cs="Times New Roman"/>
          <w:szCs w:val="24"/>
        </w:rPr>
      </w:pPr>
      <w:r w:rsidRPr="00A619AE">
        <w:rPr>
          <w:rFonts w:cs="Times New Roman"/>
          <w:szCs w:val="24"/>
        </w:rPr>
        <w:t>Pode</w:t>
      </w:r>
      <w:r w:rsidR="00A619AE" w:rsidRPr="00A619AE">
        <w:rPr>
          <w:rFonts w:cs="Times New Roman"/>
          <w:szCs w:val="24"/>
        </w:rPr>
        <w:t xml:space="preserve">-se entender </w:t>
      </w:r>
      <w:r w:rsidRPr="00A619AE">
        <w:rPr>
          <w:rFonts w:cs="Times New Roman"/>
          <w:szCs w:val="24"/>
        </w:rPr>
        <w:t>o ensino da geografia, nos primeiros anos da educação básica, como essencial para a formação</w:t>
      </w:r>
      <w:r w:rsidR="00A619AE" w:rsidRPr="00A619AE">
        <w:rPr>
          <w:rFonts w:cs="Times New Roman"/>
          <w:szCs w:val="24"/>
        </w:rPr>
        <w:t xml:space="preserve"> do sujeito no contexto social; considerando que </w:t>
      </w:r>
      <w:r w:rsidR="00A619AE">
        <w:rPr>
          <w:rFonts w:cs="Times New Roman"/>
          <w:szCs w:val="24"/>
        </w:rPr>
        <w:t>permite</w:t>
      </w:r>
      <w:r w:rsidRPr="00A619AE">
        <w:rPr>
          <w:rFonts w:cs="Times New Roman"/>
          <w:szCs w:val="24"/>
        </w:rPr>
        <w:t xml:space="preserve"> às crianças uma compreensão de mundo partindo dos conhecimentos primários adquiridos no seu dia a dia até o conhecimento sistemático construído na escola. Desse m</w:t>
      </w:r>
      <w:r w:rsidR="00A619AE">
        <w:rPr>
          <w:rFonts w:cs="Times New Roman"/>
          <w:szCs w:val="24"/>
        </w:rPr>
        <w:t xml:space="preserve">odo, é pertinente que a criança construa, </w:t>
      </w:r>
      <w:r w:rsidRPr="00A619AE">
        <w:rPr>
          <w:rFonts w:cs="Times New Roman"/>
          <w:szCs w:val="24"/>
        </w:rPr>
        <w:t>nos diferentes espaços</w:t>
      </w:r>
      <w:r w:rsidR="00A619AE">
        <w:rPr>
          <w:rFonts w:cs="Times New Roman"/>
          <w:szCs w:val="24"/>
        </w:rPr>
        <w:t>,</w:t>
      </w:r>
      <w:r w:rsidRPr="00A619AE">
        <w:rPr>
          <w:rFonts w:cs="Times New Roman"/>
          <w:szCs w:val="24"/>
        </w:rPr>
        <w:t xml:space="preserve"> </w:t>
      </w:r>
      <w:r w:rsidR="00A619AE">
        <w:rPr>
          <w:rFonts w:cs="Times New Roman"/>
          <w:szCs w:val="24"/>
        </w:rPr>
        <w:t xml:space="preserve">uma autonomia para ler o mundo; tendo em vista que: “[...] </w:t>
      </w:r>
      <w:r w:rsidRPr="00A619AE">
        <w:rPr>
          <w:rFonts w:cs="Times New Roman"/>
          <w:szCs w:val="24"/>
        </w:rPr>
        <w:t xml:space="preserve">a gente lê o mundo ainda muito antes de ler a palavra, a principal questão é exercitar a prática de fazer a leitura do mundo. E pode-se dizer que isso nasce com a criança” (CALLAI, 2005, p. 232). </w:t>
      </w:r>
      <w:r w:rsidR="00A619AE">
        <w:rPr>
          <w:rFonts w:cs="Times New Roman"/>
          <w:szCs w:val="24"/>
        </w:rPr>
        <w:t xml:space="preserve">Nesse sentido, conforme </w:t>
      </w:r>
      <w:r w:rsidR="00BD7442">
        <w:rPr>
          <w:rFonts w:cs="Times New Roman"/>
          <w:szCs w:val="24"/>
        </w:rPr>
        <w:t xml:space="preserve">ressalta </w:t>
      </w:r>
      <w:r w:rsidR="00D97D52">
        <w:rPr>
          <w:rFonts w:cs="Times New Roman"/>
          <w:szCs w:val="24"/>
        </w:rPr>
        <w:t xml:space="preserve">Helena Copetti </w:t>
      </w:r>
      <w:r w:rsidR="00A619AE">
        <w:rPr>
          <w:rFonts w:cs="Times New Roman"/>
          <w:szCs w:val="24"/>
        </w:rPr>
        <w:t>C</w:t>
      </w:r>
      <w:r w:rsidRPr="00A619AE">
        <w:rPr>
          <w:rFonts w:cs="Times New Roman"/>
          <w:szCs w:val="24"/>
        </w:rPr>
        <w:t xml:space="preserve">allai (2005), o conhecimento </w:t>
      </w:r>
      <w:r w:rsidRPr="00A619AE">
        <w:rPr>
          <w:rFonts w:cs="Times New Roman"/>
          <w:i/>
          <w:szCs w:val="24"/>
        </w:rPr>
        <w:t>da</w:t>
      </w:r>
      <w:r w:rsidRPr="00A619AE">
        <w:rPr>
          <w:rFonts w:cs="Times New Roman"/>
          <w:szCs w:val="24"/>
        </w:rPr>
        <w:t xml:space="preserve"> e </w:t>
      </w:r>
      <w:r w:rsidRPr="00A619AE">
        <w:rPr>
          <w:rFonts w:cs="Times New Roman"/>
          <w:i/>
          <w:szCs w:val="24"/>
        </w:rPr>
        <w:t>pela</w:t>
      </w:r>
      <w:r w:rsidRPr="00A619AE">
        <w:rPr>
          <w:rFonts w:cs="Times New Roman"/>
          <w:szCs w:val="24"/>
        </w:rPr>
        <w:t xml:space="preserve"> criança precisa ser levado em consideração para a edificação dos seus saberes.</w:t>
      </w:r>
    </w:p>
    <w:p w:rsidR="00A619AE" w:rsidRDefault="00544B6A" w:rsidP="00902DFE">
      <w:pPr>
        <w:ind w:firstLine="851"/>
        <w:rPr>
          <w:rFonts w:cs="Times New Roman"/>
          <w:szCs w:val="24"/>
        </w:rPr>
      </w:pPr>
      <w:r w:rsidRPr="00A619AE">
        <w:rPr>
          <w:rFonts w:cs="Times New Roman"/>
          <w:szCs w:val="24"/>
        </w:rPr>
        <w:t xml:space="preserve">É no contato com o mundo externo que a criança passa a se ver como sujeito participativo e ativo. Assim, é necessário que, na escola, o professor(a) atue como mediador do saber </w:t>
      </w:r>
      <w:r w:rsidR="00A619AE">
        <w:rPr>
          <w:rFonts w:cs="Times New Roman"/>
          <w:szCs w:val="24"/>
        </w:rPr>
        <w:t xml:space="preserve">para </w:t>
      </w:r>
      <w:r w:rsidRPr="00A619AE">
        <w:rPr>
          <w:rFonts w:cs="Times New Roman"/>
          <w:szCs w:val="24"/>
        </w:rPr>
        <w:t xml:space="preserve">interceder nas interações entre sujeito e sociedade. </w:t>
      </w:r>
      <w:r w:rsidR="00902DFE">
        <w:rPr>
          <w:rFonts w:cs="Times New Roman"/>
          <w:szCs w:val="24"/>
        </w:rPr>
        <w:t xml:space="preserve">Desse modo, </w:t>
      </w:r>
      <w:r w:rsidRPr="00A619AE">
        <w:rPr>
          <w:rFonts w:cs="Times New Roman"/>
          <w:szCs w:val="24"/>
        </w:rPr>
        <w:t>a criança precisa ser instigada a avançar, a conhecer novos desafios, explorar o espaço, levando em consideração o ambiente escolar. A ausência de uma mediação nos anos iniciais complexifica a sistematização de conhecimentos basilares referentes à cartografia, conforme nos afirma Lívia de Oliveira:</w:t>
      </w:r>
    </w:p>
    <w:p w:rsidR="00544B6A" w:rsidRPr="00A619AE" w:rsidRDefault="00544B6A" w:rsidP="00A619AE">
      <w:pPr>
        <w:spacing w:line="240" w:lineRule="auto"/>
        <w:ind w:left="2268" w:firstLine="0"/>
        <w:rPr>
          <w:rFonts w:cs="Times New Roman"/>
          <w:sz w:val="22"/>
        </w:rPr>
      </w:pPr>
      <w:r w:rsidRPr="00A619AE">
        <w:rPr>
          <w:rFonts w:cs="Times New Roman"/>
          <w:sz w:val="22"/>
        </w:rPr>
        <w:t>Enquanto a alfabetização sempre foi um problema que chamou a atenção dos educadores, não se inclui nela o problema da leitura e escrita da linguagem gráfica, particularmente do mapa: os professores não são preparados para “alfabetizar” as crianças no que se refere ao mapeamento. O que queremos dizer é que não há uma metodologia do mapa, que não tem sido aproveitado como modo de expressão e comunicação, como poderia e mesmo deveria ser (OLIVEIRA, 2011, p. 16).</w:t>
      </w:r>
    </w:p>
    <w:p w:rsidR="00902DFE" w:rsidRDefault="00902DFE" w:rsidP="00902DFE">
      <w:pPr>
        <w:ind w:firstLine="851"/>
        <w:rPr>
          <w:rFonts w:cs="Times New Roman"/>
          <w:szCs w:val="24"/>
        </w:rPr>
      </w:pPr>
    </w:p>
    <w:p w:rsidR="00544B6A" w:rsidRPr="00902DFE" w:rsidRDefault="00544B6A" w:rsidP="00902DFE">
      <w:pPr>
        <w:ind w:firstLine="851"/>
        <w:rPr>
          <w:rFonts w:cs="Times New Roman"/>
          <w:szCs w:val="24"/>
        </w:rPr>
      </w:pPr>
      <w:r w:rsidRPr="00902DFE">
        <w:rPr>
          <w:rFonts w:cs="Times New Roman"/>
          <w:szCs w:val="24"/>
        </w:rPr>
        <w:t>Portanto, a preocupação em uma alfabetização</w:t>
      </w:r>
      <w:r w:rsidR="00D52C77" w:rsidRPr="00902DFE">
        <w:rPr>
          <w:rFonts w:cs="Times New Roman"/>
          <w:szCs w:val="24"/>
        </w:rPr>
        <w:t xml:space="preserve"> </w:t>
      </w:r>
      <w:r w:rsidRPr="00902DFE">
        <w:rPr>
          <w:rFonts w:cs="Times New Roman"/>
          <w:szCs w:val="24"/>
        </w:rPr>
        <w:t xml:space="preserve">que contemple </w:t>
      </w:r>
      <w:r w:rsidR="00902DFE">
        <w:rPr>
          <w:rFonts w:cs="Times New Roman"/>
          <w:szCs w:val="24"/>
        </w:rPr>
        <w:t xml:space="preserve">apenas </w:t>
      </w:r>
      <w:r w:rsidRPr="00902DFE">
        <w:rPr>
          <w:rFonts w:cs="Times New Roman"/>
          <w:szCs w:val="24"/>
        </w:rPr>
        <w:t>as competências do ler, escrever e contar, convencionalmente estabelecida</w:t>
      </w:r>
      <w:r w:rsidR="00902DFE">
        <w:rPr>
          <w:rFonts w:cs="Times New Roman"/>
          <w:szCs w:val="24"/>
        </w:rPr>
        <w:t>s</w:t>
      </w:r>
      <w:r w:rsidRPr="00902DFE">
        <w:rPr>
          <w:rFonts w:cs="Times New Roman"/>
          <w:szCs w:val="24"/>
        </w:rPr>
        <w:t>, deve ser ultrapassada, pois é função da escola a formação cidadã, e, dess</w:t>
      </w:r>
      <w:r w:rsidR="00902DFE">
        <w:rPr>
          <w:rFonts w:cs="Times New Roman"/>
          <w:szCs w:val="24"/>
        </w:rPr>
        <w:t xml:space="preserve">a forma, </w:t>
      </w:r>
      <w:r w:rsidRPr="00902DFE">
        <w:rPr>
          <w:rFonts w:cs="Times New Roman"/>
          <w:szCs w:val="24"/>
        </w:rPr>
        <w:t>a compreensão de espaço se faz pertinente</w:t>
      </w:r>
      <w:r w:rsidR="00902DFE">
        <w:rPr>
          <w:rFonts w:cs="Times New Roman"/>
          <w:szCs w:val="24"/>
        </w:rPr>
        <w:t>;</w:t>
      </w:r>
      <w:r w:rsidRPr="00902DFE">
        <w:rPr>
          <w:rFonts w:cs="Times New Roman"/>
          <w:szCs w:val="24"/>
        </w:rPr>
        <w:t xml:space="preserve"> </w:t>
      </w:r>
      <w:r w:rsidR="00902DFE">
        <w:rPr>
          <w:rFonts w:cs="Times New Roman"/>
          <w:szCs w:val="24"/>
        </w:rPr>
        <w:t xml:space="preserve">sendo necessário </w:t>
      </w:r>
      <w:r w:rsidRPr="00902DFE">
        <w:rPr>
          <w:rFonts w:cs="Times New Roman"/>
          <w:szCs w:val="24"/>
        </w:rPr>
        <w:t xml:space="preserve">que </w:t>
      </w:r>
      <w:r w:rsidR="00902DFE">
        <w:rPr>
          <w:rFonts w:cs="Times New Roman"/>
          <w:szCs w:val="24"/>
        </w:rPr>
        <w:t xml:space="preserve">esse trabalho seja iniciado </w:t>
      </w:r>
      <w:r w:rsidRPr="00902DFE">
        <w:rPr>
          <w:rFonts w:cs="Times New Roman"/>
          <w:szCs w:val="24"/>
        </w:rPr>
        <w:t xml:space="preserve">nos primeiros anos do ensino fundamental. </w:t>
      </w:r>
      <w:r w:rsidR="00902DFE">
        <w:rPr>
          <w:rFonts w:cs="Times New Roman"/>
          <w:szCs w:val="24"/>
        </w:rPr>
        <w:t>De acordo com Oliveira:</w:t>
      </w:r>
    </w:p>
    <w:p w:rsidR="00544B6A" w:rsidRPr="00902DFE" w:rsidRDefault="00544B6A" w:rsidP="00902DFE">
      <w:pPr>
        <w:spacing w:line="240" w:lineRule="auto"/>
        <w:ind w:left="2268" w:firstLine="0"/>
        <w:rPr>
          <w:rFonts w:cs="Times New Roman"/>
          <w:sz w:val="22"/>
        </w:rPr>
      </w:pPr>
      <w:r w:rsidRPr="00902DFE">
        <w:rPr>
          <w:rFonts w:cs="Times New Roman"/>
          <w:sz w:val="22"/>
        </w:rPr>
        <w:t xml:space="preserve">Para isso, procurou-se examinar a teoria de Piaget em relação à construção do espaço pela criança, incluindo a percepção e a </w:t>
      </w:r>
      <w:r w:rsidRPr="00902DFE">
        <w:rPr>
          <w:rFonts w:cs="Times New Roman"/>
          <w:sz w:val="22"/>
        </w:rPr>
        <w:lastRenderedPageBreak/>
        <w:t>representação espaciais. Concordando com Piaget enquanto preconiza que a noção de espaço e a sua representação não derivam simplesmente da percepção: o sujeito mediante a inteligência, que atribui significado aos objetos percebidos, enriquecendo e desenvolvendo a atividade perceptiva. Da mesma forma, foi aceita a explicação piagetiana do desenvolvimento intelectual do espaço que afirma que as relações espaciais topológicas são as primeiras a serem estabelecidas pela criança, tanto no plano perceptivo como no representativo; e é a partir das relações topológicas que são elaboradas as relações projetivas e euclidianas (OLIVEIRA, 2011, p. 17).</w:t>
      </w:r>
    </w:p>
    <w:p w:rsidR="00902DFE" w:rsidRDefault="00902DFE" w:rsidP="00902DFE">
      <w:pPr>
        <w:ind w:firstLine="851"/>
        <w:rPr>
          <w:rFonts w:cs="Times New Roman"/>
          <w:szCs w:val="24"/>
        </w:rPr>
      </w:pPr>
    </w:p>
    <w:p w:rsidR="00851A90" w:rsidRDefault="002C65D3" w:rsidP="00902DFE">
      <w:pPr>
        <w:ind w:firstLine="851"/>
        <w:rPr>
          <w:rFonts w:cs="Times New Roman"/>
          <w:szCs w:val="24"/>
        </w:rPr>
      </w:pPr>
      <w:r>
        <w:rPr>
          <w:rFonts w:cs="Times New Roman"/>
          <w:szCs w:val="24"/>
        </w:rPr>
        <w:t xml:space="preserve">Sendo assim, é preciso considerar, no contexto de uma alfabetização </w:t>
      </w:r>
      <w:r w:rsidR="00E63FB9">
        <w:rPr>
          <w:rFonts w:cs="Times New Roman"/>
          <w:szCs w:val="24"/>
        </w:rPr>
        <w:t xml:space="preserve">geográfica, incluindo a alfabetização </w:t>
      </w:r>
      <w:r>
        <w:rPr>
          <w:rFonts w:cs="Times New Roman"/>
          <w:szCs w:val="24"/>
        </w:rPr>
        <w:t xml:space="preserve">cartográfica, as relações que são desenvolvidas de conformidade à evolução do pensamento infantil. </w:t>
      </w:r>
      <w:r w:rsidR="00544B6A" w:rsidRPr="00902DFE">
        <w:rPr>
          <w:rFonts w:cs="Times New Roman"/>
          <w:szCs w:val="24"/>
        </w:rPr>
        <w:t>As relações topológicas servem como norte para as questões representativas estruturadas do espaço indutivo</w:t>
      </w:r>
      <w:r>
        <w:rPr>
          <w:rFonts w:cs="Times New Roman"/>
          <w:szCs w:val="24"/>
        </w:rPr>
        <w:t>.</w:t>
      </w:r>
      <w:r w:rsidR="00544B6A" w:rsidRPr="00902DFE">
        <w:rPr>
          <w:rFonts w:cs="Times New Roman"/>
          <w:szCs w:val="24"/>
        </w:rPr>
        <w:t xml:space="preserve"> </w:t>
      </w:r>
      <w:r>
        <w:rPr>
          <w:rFonts w:cs="Times New Roman"/>
          <w:szCs w:val="24"/>
        </w:rPr>
        <w:t>A</w:t>
      </w:r>
      <w:r w:rsidR="00544B6A" w:rsidRPr="00902DFE">
        <w:rPr>
          <w:rFonts w:cs="Times New Roman"/>
          <w:szCs w:val="24"/>
        </w:rPr>
        <w:t>s relações euclidianas</w:t>
      </w:r>
      <w:r>
        <w:rPr>
          <w:rFonts w:cs="Times New Roman"/>
          <w:szCs w:val="24"/>
        </w:rPr>
        <w:t>, por sua vez,</w:t>
      </w:r>
      <w:r w:rsidR="00544B6A" w:rsidRPr="00902DFE">
        <w:rPr>
          <w:rFonts w:cs="Times New Roman"/>
          <w:szCs w:val="24"/>
        </w:rPr>
        <w:t xml:space="preserve"> estão ligadas à distância e à</w:t>
      </w:r>
      <w:r>
        <w:rPr>
          <w:rFonts w:cs="Times New Roman"/>
          <w:szCs w:val="24"/>
        </w:rPr>
        <w:t xml:space="preserve"> relação com os objetos.</w:t>
      </w:r>
      <w:r w:rsidR="00544B6A" w:rsidRPr="00902DFE">
        <w:rPr>
          <w:rFonts w:cs="Times New Roman"/>
          <w:szCs w:val="24"/>
        </w:rPr>
        <w:t xml:space="preserve"> </w:t>
      </w:r>
      <w:r>
        <w:rPr>
          <w:rFonts w:cs="Times New Roman"/>
          <w:szCs w:val="24"/>
        </w:rPr>
        <w:t>E</w:t>
      </w:r>
      <w:r w:rsidR="00544B6A" w:rsidRPr="00902DFE">
        <w:rPr>
          <w:rFonts w:cs="Times New Roman"/>
          <w:szCs w:val="24"/>
        </w:rPr>
        <w:t>nquanto as topológicas estão associadas às noções de ordem, as euclidianas estão interessadas na relação diretas com os elementos fixos. No que se refere às relações projetivas, são as que estão diretamente li</w:t>
      </w:r>
      <w:r w:rsidR="00902DFE">
        <w:rPr>
          <w:rFonts w:cs="Times New Roman"/>
          <w:szCs w:val="24"/>
        </w:rPr>
        <w:t>gadas a uma referência móvel</w:t>
      </w:r>
      <w:r>
        <w:rPr>
          <w:rFonts w:cs="Times New Roman"/>
          <w:szCs w:val="24"/>
        </w:rPr>
        <w:t xml:space="preserve"> (CASTROGIOVANNI, 2000)</w:t>
      </w:r>
      <w:r w:rsidR="00902DFE">
        <w:rPr>
          <w:rFonts w:cs="Times New Roman"/>
          <w:szCs w:val="24"/>
        </w:rPr>
        <w:t>.</w:t>
      </w:r>
    </w:p>
    <w:p w:rsidR="00851A90" w:rsidRDefault="00544B6A" w:rsidP="00902DFE">
      <w:pPr>
        <w:ind w:firstLine="851"/>
        <w:rPr>
          <w:rFonts w:cs="Times New Roman"/>
          <w:szCs w:val="24"/>
        </w:rPr>
      </w:pPr>
      <w:r w:rsidRPr="00902DFE">
        <w:rPr>
          <w:rFonts w:cs="Times New Roman"/>
          <w:szCs w:val="24"/>
        </w:rPr>
        <w:t>A partir das relações espaciais, a criança</w:t>
      </w:r>
      <w:r w:rsidR="001E11A8" w:rsidRPr="00902DFE">
        <w:rPr>
          <w:rFonts w:cs="Times New Roman"/>
          <w:szCs w:val="24"/>
        </w:rPr>
        <w:t xml:space="preserve"> </w:t>
      </w:r>
      <w:r w:rsidRPr="00902DFE">
        <w:rPr>
          <w:rFonts w:cs="Times New Roman"/>
          <w:szCs w:val="24"/>
        </w:rPr>
        <w:t>compreende as noções básicas</w:t>
      </w:r>
      <w:r w:rsidR="00695DAD" w:rsidRPr="00902DFE">
        <w:rPr>
          <w:rFonts w:cs="Times New Roman"/>
          <w:szCs w:val="24"/>
        </w:rPr>
        <w:t xml:space="preserve"> </w:t>
      </w:r>
      <w:r w:rsidRPr="00902DFE">
        <w:rPr>
          <w:rFonts w:cs="Times New Roman"/>
          <w:szCs w:val="24"/>
        </w:rPr>
        <w:t>da percepção da realidade e a compreensão de lateralidade</w:t>
      </w:r>
      <w:r w:rsidR="00B656FB" w:rsidRPr="00902DFE">
        <w:rPr>
          <w:rFonts w:cs="Times New Roman"/>
          <w:szCs w:val="24"/>
        </w:rPr>
        <w:t xml:space="preserve">, sendo estes </w:t>
      </w:r>
      <w:r w:rsidRPr="00902DFE">
        <w:rPr>
          <w:rFonts w:cs="Times New Roman"/>
          <w:szCs w:val="24"/>
        </w:rPr>
        <w:t>os primeiros elementos</w:t>
      </w:r>
      <w:r w:rsidR="002C65D3">
        <w:rPr>
          <w:rFonts w:cs="Times New Roman"/>
          <w:szCs w:val="24"/>
        </w:rPr>
        <w:t xml:space="preserve">, </w:t>
      </w:r>
      <w:r w:rsidR="00B656FB" w:rsidRPr="00902DFE">
        <w:rPr>
          <w:rFonts w:cs="Times New Roman"/>
          <w:szCs w:val="24"/>
        </w:rPr>
        <w:t>c</w:t>
      </w:r>
      <w:r w:rsidRPr="00902DFE">
        <w:rPr>
          <w:rFonts w:cs="Times New Roman"/>
          <w:szCs w:val="24"/>
        </w:rPr>
        <w:t xml:space="preserve">onforme ressalta Castrogiovanni: “A lateralidade consiste na representação dos hemisférios corporais e sua </w:t>
      </w:r>
      <w:r w:rsidR="000265BE" w:rsidRPr="00902DFE">
        <w:rPr>
          <w:rFonts w:cs="Times New Roman"/>
          <w:szCs w:val="24"/>
        </w:rPr>
        <w:t>consequente</w:t>
      </w:r>
      <w:r w:rsidRPr="00902DFE">
        <w:rPr>
          <w:rFonts w:cs="Times New Roman"/>
          <w:szCs w:val="24"/>
        </w:rPr>
        <w:t xml:space="preserve"> projeção. É a construção das noções de direita, esquerda, frente, atrás, através do deslocamento mental direto e reversível” (CASTROGIOVANNI, 2000, p. 31)</w:t>
      </w:r>
      <w:r w:rsidR="00851A90">
        <w:rPr>
          <w:rFonts w:cs="Times New Roman"/>
          <w:szCs w:val="24"/>
        </w:rPr>
        <w:t>.</w:t>
      </w:r>
    </w:p>
    <w:p w:rsidR="00544B6A" w:rsidRPr="00902DFE" w:rsidRDefault="008077E4" w:rsidP="00902DFE">
      <w:pPr>
        <w:ind w:firstLine="851"/>
        <w:rPr>
          <w:rFonts w:cs="Times New Roman"/>
          <w:szCs w:val="24"/>
        </w:rPr>
      </w:pPr>
      <w:r w:rsidRPr="00902DFE">
        <w:rPr>
          <w:rFonts w:cs="Times New Roman"/>
          <w:szCs w:val="24"/>
        </w:rPr>
        <w:t>Nes</w:t>
      </w:r>
      <w:r w:rsidR="002C65D3">
        <w:rPr>
          <w:rFonts w:cs="Times New Roman"/>
          <w:szCs w:val="24"/>
        </w:rPr>
        <w:t>s</w:t>
      </w:r>
      <w:r w:rsidRPr="00902DFE">
        <w:rPr>
          <w:rFonts w:cs="Times New Roman"/>
          <w:szCs w:val="24"/>
        </w:rPr>
        <w:t>e sentido</w:t>
      </w:r>
      <w:r w:rsidR="00544B6A" w:rsidRPr="00902DFE">
        <w:rPr>
          <w:rFonts w:cs="Times New Roman"/>
          <w:szCs w:val="24"/>
        </w:rPr>
        <w:t>, é pertinente que</w:t>
      </w:r>
      <w:r w:rsidR="002C65D3" w:rsidRPr="002C65D3">
        <w:rPr>
          <w:rFonts w:cs="Times New Roman"/>
          <w:szCs w:val="24"/>
        </w:rPr>
        <w:t xml:space="preserve"> </w:t>
      </w:r>
      <w:r w:rsidR="002C65D3" w:rsidRPr="00902DFE">
        <w:rPr>
          <w:rFonts w:cs="Times New Roman"/>
          <w:szCs w:val="24"/>
        </w:rPr>
        <w:t>essas noções de lateralidade</w:t>
      </w:r>
      <w:r w:rsidR="00544B6A" w:rsidRPr="00902DFE">
        <w:rPr>
          <w:rFonts w:cs="Times New Roman"/>
          <w:szCs w:val="24"/>
        </w:rPr>
        <w:t xml:space="preserve">, nos anos iniciais, sejam trabalhadas com as crianças a partir dos acontecimentos do cotidiano, por exemplo: a estruturas do prédio da escola, o caminho percorrido da casa até a escola. </w:t>
      </w:r>
      <w:r w:rsidR="00454F17">
        <w:rPr>
          <w:rFonts w:cs="Times New Roman"/>
          <w:szCs w:val="24"/>
        </w:rPr>
        <w:t xml:space="preserve">Essas iniciativas possibilitam </w:t>
      </w:r>
      <w:r w:rsidR="00544B6A" w:rsidRPr="00902DFE">
        <w:rPr>
          <w:rFonts w:cs="Times New Roman"/>
          <w:szCs w:val="24"/>
        </w:rPr>
        <w:t>que as crianças tenham sua própria rep</w:t>
      </w:r>
      <w:r w:rsidR="00454F17">
        <w:rPr>
          <w:rFonts w:cs="Times New Roman"/>
          <w:szCs w:val="24"/>
        </w:rPr>
        <w:t>resentação de espaço e tempo. P</w:t>
      </w:r>
      <w:r w:rsidR="00544B6A" w:rsidRPr="00902DFE">
        <w:rPr>
          <w:rFonts w:cs="Times New Roman"/>
          <w:szCs w:val="24"/>
        </w:rPr>
        <w:t xml:space="preserve">ara </w:t>
      </w:r>
      <w:r w:rsidR="00454F17">
        <w:rPr>
          <w:rFonts w:cs="Times New Roman"/>
          <w:szCs w:val="24"/>
        </w:rPr>
        <w:t xml:space="preserve">que essas compreensões possam </w:t>
      </w:r>
      <w:r w:rsidR="00544B6A" w:rsidRPr="00902DFE">
        <w:rPr>
          <w:rFonts w:cs="Times New Roman"/>
          <w:szCs w:val="24"/>
        </w:rPr>
        <w:t>se</w:t>
      </w:r>
      <w:r w:rsidR="00454F17">
        <w:rPr>
          <w:rFonts w:cs="Times New Roman"/>
          <w:szCs w:val="24"/>
        </w:rPr>
        <w:t xml:space="preserve">r construídas, </w:t>
      </w:r>
      <w:r w:rsidR="00544B6A" w:rsidRPr="00902DFE">
        <w:rPr>
          <w:rFonts w:cs="Times New Roman"/>
          <w:szCs w:val="24"/>
        </w:rPr>
        <w:t xml:space="preserve">devem ser </w:t>
      </w:r>
      <w:r w:rsidR="00454F17">
        <w:rPr>
          <w:rFonts w:cs="Times New Roman"/>
          <w:szCs w:val="24"/>
        </w:rPr>
        <w:t xml:space="preserve">promovidas atividades </w:t>
      </w:r>
      <w:r w:rsidR="00544B6A" w:rsidRPr="00902DFE">
        <w:rPr>
          <w:rFonts w:cs="Times New Roman"/>
          <w:szCs w:val="24"/>
        </w:rPr>
        <w:t xml:space="preserve">simples, </w:t>
      </w:r>
      <w:r w:rsidR="00454F17">
        <w:rPr>
          <w:rFonts w:cs="Times New Roman"/>
          <w:szCs w:val="24"/>
        </w:rPr>
        <w:t xml:space="preserve">que </w:t>
      </w:r>
      <w:r w:rsidR="00544B6A" w:rsidRPr="00902DFE">
        <w:rPr>
          <w:rFonts w:cs="Times New Roman"/>
          <w:szCs w:val="24"/>
        </w:rPr>
        <w:t>part</w:t>
      </w:r>
      <w:r w:rsidR="00454F17">
        <w:rPr>
          <w:rFonts w:cs="Times New Roman"/>
          <w:szCs w:val="24"/>
        </w:rPr>
        <w:t xml:space="preserve">am </w:t>
      </w:r>
      <w:r w:rsidR="00544B6A" w:rsidRPr="00902DFE">
        <w:rPr>
          <w:rFonts w:cs="Times New Roman"/>
          <w:szCs w:val="24"/>
        </w:rPr>
        <w:t xml:space="preserve">do </w:t>
      </w:r>
      <w:r w:rsidR="00454F17">
        <w:rPr>
          <w:rFonts w:cs="Times New Roman"/>
          <w:szCs w:val="24"/>
        </w:rPr>
        <w:t xml:space="preserve">próprio </w:t>
      </w:r>
      <w:r w:rsidR="00544B6A" w:rsidRPr="00902DFE">
        <w:rPr>
          <w:rFonts w:cs="Times New Roman"/>
          <w:szCs w:val="24"/>
        </w:rPr>
        <w:t>corpo das crianças</w:t>
      </w:r>
      <w:r w:rsidR="00454F17">
        <w:rPr>
          <w:rFonts w:cs="Times New Roman"/>
          <w:szCs w:val="24"/>
        </w:rPr>
        <w:t>;</w:t>
      </w:r>
      <w:r w:rsidR="00544B6A" w:rsidRPr="00902DFE">
        <w:rPr>
          <w:rFonts w:cs="Times New Roman"/>
          <w:szCs w:val="24"/>
        </w:rPr>
        <w:t xml:space="preserve"> pois</w:t>
      </w:r>
      <w:r w:rsidR="00454F17">
        <w:rPr>
          <w:rFonts w:cs="Times New Roman"/>
          <w:szCs w:val="24"/>
        </w:rPr>
        <w:t>,</w:t>
      </w:r>
      <w:r w:rsidR="00544B6A" w:rsidRPr="00902DFE">
        <w:rPr>
          <w:rFonts w:cs="Times New Roman"/>
          <w:szCs w:val="24"/>
        </w:rPr>
        <w:t xml:space="preserve"> como eles/elas vão compreender as estruturas espaciais se</w:t>
      </w:r>
      <w:r w:rsidR="00454F17">
        <w:rPr>
          <w:rFonts w:cs="Times New Roman"/>
          <w:szCs w:val="24"/>
        </w:rPr>
        <w:t>,</w:t>
      </w:r>
      <w:r w:rsidR="00544B6A" w:rsidRPr="00902DFE">
        <w:rPr>
          <w:rFonts w:cs="Times New Roman"/>
          <w:szCs w:val="24"/>
        </w:rPr>
        <w:t xml:space="preserve"> antes</w:t>
      </w:r>
      <w:r w:rsidR="00454F17">
        <w:rPr>
          <w:rFonts w:cs="Times New Roman"/>
          <w:szCs w:val="24"/>
        </w:rPr>
        <w:t>,</w:t>
      </w:r>
      <w:r w:rsidR="00544B6A" w:rsidRPr="00902DFE">
        <w:rPr>
          <w:rFonts w:cs="Times New Roman"/>
          <w:szCs w:val="24"/>
        </w:rPr>
        <w:t xml:space="preserve"> nem mesmos se conhecem ou reconhecem-se no mundo</w:t>
      </w:r>
      <w:r w:rsidR="00454F17">
        <w:rPr>
          <w:rFonts w:cs="Times New Roman"/>
          <w:szCs w:val="24"/>
        </w:rPr>
        <w:t>?</w:t>
      </w:r>
      <w:r w:rsidR="00544B6A" w:rsidRPr="00902DFE">
        <w:rPr>
          <w:rFonts w:cs="Times New Roman"/>
          <w:szCs w:val="24"/>
        </w:rPr>
        <w:t xml:space="preserve"> </w:t>
      </w:r>
      <w:r w:rsidR="00454F17">
        <w:rPr>
          <w:rFonts w:cs="Times New Roman"/>
          <w:szCs w:val="24"/>
        </w:rPr>
        <w:t xml:space="preserve">O próprio avanço da </w:t>
      </w:r>
      <w:r w:rsidR="00544B6A" w:rsidRPr="00902DFE">
        <w:rPr>
          <w:rFonts w:cs="Times New Roman"/>
          <w:szCs w:val="24"/>
        </w:rPr>
        <w:t>fase do egocentrismo se mostra</w:t>
      </w:r>
      <w:r w:rsidR="00454F17">
        <w:rPr>
          <w:rFonts w:cs="Times New Roman"/>
          <w:szCs w:val="24"/>
        </w:rPr>
        <w:t>, assim,</w:t>
      </w:r>
      <w:r w:rsidR="00544B6A" w:rsidRPr="00902DFE">
        <w:rPr>
          <w:rFonts w:cs="Times New Roman"/>
          <w:szCs w:val="24"/>
        </w:rPr>
        <w:t xml:space="preserve"> um desafio</w:t>
      </w:r>
      <w:r w:rsidR="00454F17">
        <w:rPr>
          <w:rFonts w:cs="Times New Roman"/>
          <w:szCs w:val="24"/>
        </w:rPr>
        <w:t>.</w:t>
      </w:r>
      <w:r w:rsidR="00544B6A" w:rsidRPr="00902DFE">
        <w:rPr>
          <w:rFonts w:cs="Times New Roman"/>
          <w:szCs w:val="24"/>
        </w:rPr>
        <w:t xml:space="preserve"> </w:t>
      </w:r>
      <w:r w:rsidR="00454F17">
        <w:rPr>
          <w:rFonts w:cs="Times New Roman"/>
          <w:szCs w:val="24"/>
        </w:rPr>
        <w:t>Dessa maneira, é</w:t>
      </w:r>
      <w:r w:rsidR="00544B6A" w:rsidRPr="00902DFE">
        <w:rPr>
          <w:rFonts w:cs="Times New Roman"/>
          <w:szCs w:val="24"/>
        </w:rPr>
        <w:t xml:space="preserve"> </w:t>
      </w:r>
      <w:r w:rsidR="00454F17">
        <w:rPr>
          <w:rFonts w:cs="Times New Roman"/>
          <w:szCs w:val="24"/>
        </w:rPr>
        <w:t xml:space="preserve">necessário que se tenha clareza </w:t>
      </w:r>
      <w:r w:rsidR="00544B6A" w:rsidRPr="00902DFE">
        <w:rPr>
          <w:rFonts w:cs="Times New Roman"/>
          <w:szCs w:val="24"/>
        </w:rPr>
        <w:t>das especificidades</w:t>
      </w:r>
      <w:r w:rsidR="00454F17">
        <w:rPr>
          <w:rFonts w:cs="Times New Roman"/>
          <w:szCs w:val="24"/>
        </w:rPr>
        <w:t xml:space="preserve"> infantis</w:t>
      </w:r>
      <w:r w:rsidR="00544B6A" w:rsidRPr="00902DFE">
        <w:rPr>
          <w:rFonts w:cs="Times New Roman"/>
          <w:szCs w:val="24"/>
        </w:rPr>
        <w:t xml:space="preserve">, </w:t>
      </w:r>
      <w:r w:rsidR="00454F17">
        <w:rPr>
          <w:rFonts w:cs="Times New Roman"/>
          <w:szCs w:val="24"/>
        </w:rPr>
        <w:t xml:space="preserve">o </w:t>
      </w:r>
      <w:r w:rsidR="00544B6A" w:rsidRPr="00902DFE">
        <w:rPr>
          <w:rFonts w:cs="Times New Roman"/>
          <w:szCs w:val="24"/>
        </w:rPr>
        <w:t>nível de conhecimento de si e do mundo que a criança possui</w:t>
      </w:r>
      <w:r w:rsidR="00454F17">
        <w:rPr>
          <w:rFonts w:cs="Times New Roman"/>
          <w:szCs w:val="24"/>
        </w:rPr>
        <w:t xml:space="preserve">; considerando seus conhecimentos prévios. Nesse sentido, </w:t>
      </w:r>
      <w:r w:rsidR="00544B6A" w:rsidRPr="00902DFE">
        <w:rPr>
          <w:rFonts w:cs="Times New Roman"/>
          <w:szCs w:val="24"/>
        </w:rPr>
        <w:t>os Parâmetros Curriculares Nacionais asseguram que:</w:t>
      </w:r>
    </w:p>
    <w:p w:rsidR="00544B6A" w:rsidRPr="00851A90" w:rsidRDefault="00544B6A" w:rsidP="00851A90">
      <w:pPr>
        <w:spacing w:line="240" w:lineRule="auto"/>
        <w:ind w:left="2268" w:firstLine="0"/>
        <w:rPr>
          <w:rFonts w:cs="Times New Roman"/>
          <w:sz w:val="22"/>
        </w:rPr>
      </w:pPr>
      <w:r w:rsidRPr="00851A90">
        <w:rPr>
          <w:rFonts w:cs="Times New Roman"/>
          <w:sz w:val="22"/>
        </w:rPr>
        <w:lastRenderedPageBreak/>
        <w:t>As pessoas têm a liberdade de dar significados diferentes para as coisas, e no seu cotidiano elas convivem com esses significados. Uma paisagem, seja de uma rua, de um bairro, ou de uma cidade, além de representar uma dimensão concreta e material do mundo, está impregnada de significados que nascem da percepção que se tem dela. No seu cotidiano os alunos convivem de forma imediata com essas representações e significados que são construídos no imaginário social (BRASIL, 1997, p. 23)</w:t>
      </w:r>
      <w:r w:rsidR="00B370F5">
        <w:rPr>
          <w:rFonts w:cs="Times New Roman"/>
          <w:sz w:val="22"/>
        </w:rPr>
        <w:t>.</w:t>
      </w:r>
    </w:p>
    <w:p w:rsidR="00454F17" w:rsidRDefault="00454F17" w:rsidP="00454F17">
      <w:pPr>
        <w:ind w:firstLine="851"/>
        <w:rPr>
          <w:rFonts w:cs="Times New Roman"/>
          <w:szCs w:val="24"/>
        </w:rPr>
      </w:pPr>
    </w:p>
    <w:p w:rsidR="00AE5E3D" w:rsidRPr="00454F17" w:rsidRDefault="00B608BB" w:rsidP="00454F17">
      <w:pPr>
        <w:ind w:firstLine="851"/>
        <w:rPr>
          <w:rFonts w:cs="Times New Roman"/>
          <w:szCs w:val="24"/>
        </w:rPr>
      </w:pPr>
      <w:r w:rsidRPr="00454F17">
        <w:rPr>
          <w:rFonts w:cs="Times New Roman"/>
          <w:szCs w:val="24"/>
        </w:rPr>
        <w:t>Assim</w:t>
      </w:r>
      <w:r w:rsidR="00544B6A" w:rsidRPr="00454F17">
        <w:rPr>
          <w:rFonts w:cs="Times New Roman"/>
          <w:szCs w:val="24"/>
        </w:rPr>
        <w:t>, pode</w:t>
      </w:r>
      <w:r w:rsidR="00454F17">
        <w:rPr>
          <w:rFonts w:cs="Times New Roman"/>
          <w:szCs w:val="24"/>
        </w:rPr>
        <w:t xml:space="preserve">-se </w:t>
      </w:r>
      <w:r w:rsidR="00544B6A" w:rsidRPr="00454F17">
        <w:rPr>
          <w:rFonts w:cs="Times New Roman"/>
          <w:szCs w:val="24"/>
        </w:rPr>
        <w:t xml:space="preserve">entender o quanto é importante esse contato da criança com </w:t>
      </w:r>
      <w:r w:rsidR="007D5734" w:rsidRPr="00454F17">
        <w:rPr>
          <w:rFonts w:cs="Times New Roman"/>
          <w:szCs w:val="24"/>
        </w:rPr>
        <w:t>o conhecimento</w:t>
      </w:r>
      <w:r w:rsidR="00454F17">
        <w:rPr>
          <w:rFonts w:cs="Times New Roman"/>
          <w:szCs w:val="24"/>
        </w:rPr>
        <w:t xml:space="preserve"> geográfico</w:t>
      </w:r>
      <w:r w:rsidR="007D5734" w:rsidRPr="00454F17">
        <w:rPr>
          <w:rFonts w:cs="Times New Roman"/>
          <w:szCs w:val="24"/>
        </w:rPr>
        <w:t>.</w:t>
      </w:r>
      <w:r w:rsidR="00544B6A" w:rsidRPr="00454F17">
        <w:rPr>
          <w:rFonts w:cs="Times New Roman"/>
          <w:szCs w:val="24"/>
        </w:rPr>
        <w:t xml:space="preserve"> É a partir das experiências com a geografia que elas criam representações sociais. São essas representações que permitem </w:t>
      </w:r>
      <w:r w:rsidR="00454F17">
        <w:rPr>
          <w:rFonts w:cs="Times New Roman"/>
          <w:szCs w:val="24"/>
        </w:rPr>
        <w:t>à</w:t>
      </w:r>
      <w:r w:rsidR="00544B6A" w:rsidRPr="00454F17">
        <w:rPr>
          <w:rFonts w:cs="Times New Roman"/>
          <w:szCs w:val="24"/>
        </w:rPr>
        <w:t>s crianças se situ</w:t>
      </w:r>
      <w:r w:rsidR="00454F17">
        <w:rPr>
          <w:rFonts w:cs="Times New Roman"/>
          <w:szCs w:val="24"/>
        </w:rPr>
        <w:t>ar</w:t>
      </w:r>
      <w:r w:rsidR="00544B6A" w:rsidRPr="00454F17">
        <w:rPr>
          <w:rFonts w:cs="Times New Roman"/>
          <w:szCs w:val="24"/>
        </w:rPr>
        <w:t>em no espaço</w:t>
      </w:r>
      <w:r w:rsidR="005608B7">
        <w:rPr>
          <w:rFonts w:cs="Times New Roman"/>
          <w:szCs w:val="24"/>
        </w:rPr>
        <w:t xml:space="preserve"> vivido</w:t>
      </w:r>
      <w:r w:rsidR="00454F17">
        <w:rPr>
          <w:rFonts w:cs="Times New Roman"/>
          <w:szCs w:val="24"/>
        </w:rPr>
        <w:t xml:space="preserve">, oferecendo </w:t>
      </w:r>
      <w:r w:rsidR="00544B6A" w:rsidRPr="00454F17">
        <w:rPr>
          <w:rFonts w:cs="Times New Roman"/>
          <w:szCs w:val="24"/>
        </w:rPr>
        <w:t xml:space="preserve">condições de perceber seus trajetos de casa até a escola. É tanto que os discentes se sentem deslocados quando muda de escola, </w:t>
      </w:r>
      <w:r w:rsidR="00454F17">
        <w:rPr>
          <w:rFonts w:cs="Times New Roman"/>
          <w:szCs w:val="24"/>
        </w:rPr>
        <w:t xml:space="preserve">haja vista ser </w:t>
      </w:r>
      <w:r w:rsidR="00544B6A" w:rsidRPr="00454F17">
        <w:rPr>
          <w:rFonts w:cs="Times New Roman"/>
          <w:szCs w:val="24"/>
        </w:rPr>
        <w:t xml:space="preserve">um processo difícil </w:t>
      </w:r>
      <w:r w:rsidR="007D5734" w:rsidRPr="00454F17">
        <w:rPr>
          <w:rFonts w:cs="Times New Roman"/>
          <w:szCs w:val="24"/>
        </w:rPr>
        <w:t>de</w:t>
      </w:r>
      <w:r w:rsidR="00544B6A" w:rsidRPr="00454F17">
        <w:rPr>
          <w:rFonts w:cs="Times New Roman"/>
          <w:szCs w:val="24"/>
        </w:rPr>
        <w:t xml:space="preserve"> redefini</w:t>
      </w:r>
      <w:r w:rsidR="007D5734" w:rsidRPr="00454F17">
        <w:rPr>
          <w:rFonts w:cs="Times New Roman"/>
          <w:szCs w:val="24"/>
        </w:rPr>
        <w:t>ção d</w:t>
      </w:r>
      <w:r w:rsidR="00544B6A" w:rsidRPr="00454F17">
        <w:rPr>
          <w:rFonts w:cs="Times New Roman"/>
          <w:szCs w:val="24"/>
        </w:rPr>
        <w:t>as noções de ambiência. Portanto, é imprescindível que se saiba lidar com essas peculiaridades quando se trata d</w:t>
      </w:r>
      <w:r w:rsidR="00525B34">
        <w:rPr>
          <w:rFonts w:cs="Times New Roman"/>
          <w:szCs w:val="24"/>
        </w:rPr>
        <w:t>a alfabetização geográfica de</w:t>
      </w:r>
      <w:r w:rsidR="00544B6A" w:rsidRPr="00454F17">
        <w:rPr>
          <w:rFonts w:cs="Times New Roman"/>
          <w:szCs w:val="24"/>
        </w:rPr>
        <w:t xml:space="preserve"> crianças.</w:t>
      </w:r>
    </w:p>
    <w:p w:rsidR="005903DB" w:rsidRPr="00454F17" w:rsidRDefault="005608B7" w:rsidP="00454F17">
      <w:pPr>
        <w:ind w:firstLine="851"/>
        <w:rPr>
          <w:rFonts w:cs="Times New Roman"/>
          <w:szCs w:val="24"/>
        </w:rPr>
      </w:pPr>
      <w:r>
        <w:rPr>
          <w:rFonts w:cs="Times New Roman"/>
          <w:szCs w:val="24"/>
        </w:rPr>
        <w:t xml:space="preserve">Dessa forma, no tocante </w:t>
      </w:r>
      <w:r w:rsidR="000265BE" w:rsidRPr="00454F17">
        <w:rPr>
          <w:rFonts w:cs="Times New Roman"/>
          <w:szCs w:val="24"/>
        </w:rPr>
        <w:t>às</w:t>
      </w:r>
      <w:r w:rsidR="00544B6A" w:rsidRPr="00454F17">
        <w:rPr>
          <w:rFonts w:cs="Times New Roman"/>
          <w:szCs w:val="24"/>
        </w:rPr>
        <w:t xml:space="preserve"> práticas de ensino</w:t>
      </w:r>
      <w:r w:rsidR="005903DB" w:rsidRPr="00454F17">
        <w:rPr>
          <w:rFonts w:cs="Times New Roman"/>
          <w:szCs w:val="24"/>
        </w:rPr>
        <w:t xml:space="preserve"> n</w:t>
      </w:r>
      <w:r>
        <w:rPr>
          <w:rFonts w:cs="Times New Roman"/>
          <w:szCs w:val="24"/>
        </w:rPr>
        <w:t xml:space="preserve">o primeiro ciclo do fundamental, </w:t>
      </w:r>
      <w:r w:rsidR="005903DB" w:rsidRPr="00454F17">
        <w:rPr>
          <w:rFonts w:cs="Times New Roman"/>
          <w:szCs w:val="24"/>
        </w:rPr>
        <w:t>uma das preocupações é o letramento que em alguns contextos é compreendido apenas</w:t>
      </w:r>
      <w:r w:rsidR="00DF0D25" w:rsidRPr="00454F17">
        <w:rPr>
          <w:rFonts w:cs="Times New Roman"/>
          <w:szCs w:val="24"/>
        </w:rPr>
        <w:t xml:space="preserve"> com a finalidade de alfabetizar, sendo que uma das suas competências é a formação cidadã do educando</w:t>
      </w:r>
      <w:r>
        <w:rPr>
          <w:rFonts w:cs="Times New Roman"/>
          <w:szCs w:val="24"/>
        </w:rPr>
        <w:t xml:space="preserve">; </w:t>
      </w:r>
      <w:r w:rsidR="001A5F06" w:rsidRPr="00454F17">
        <w:rPr>
          <w:rFonts w:cs="Times New Roman"/>
          <w:szCs w:val="24"/>
        </w:rPr>
        <w:t>envolvendo o reconhecimento da</w:t>
      </w:r>
      <w:r>
        <w:rPr>
          <w:rFonts w:cs="Times New Roman"/>
          <w:szCs w:val="24"/>
        </w:rPr>
        <w:t>s</w:t>
      </w:r>
      <w:r w:rsidR="001A5F06" w:rsidRPr="00454F17">
        <w:rPr>
          <w:rFonts w:cs="Times New Roman"/>
          <w:szCs w:val="24"/>
        </w:rPr>
        <w:t xml:space="preserve"> crianças enquanto sujeito</w:t>
      </w:r>
      <w:r>
        <w:rPr>
          <w:rFonts w:cs="Times New Roman"/>
          <w:szCs w:val="24"/>
        </w:rPr>
        <w:t>s</w:t>
      </w:r>
      <w:r w:rsidR="001A5F06" w:rsidRPr="00454F17">
        <w:rPr>
          <w:rFonts w:cs="Times New Roman"/>
          <w:szCs w:val="24"/>
        </w:rPr>
        <w:t xml:space="preserve"> socia</w:t>
      </w:r>
      <w:r>
        <w:rPr>
          <w:rFonts w:cs="Times New Roman"/>
          <w:szCs w:val="24"/>
        </w:rPr>
        <w:t>is</w:t>
      </w:r>
      <w:r w:rsidR="001A5F06" w:rsidRPr="00454F17">
        <w:rPr>
          <w:rFonts w:cs="Times New Roman"/>
          <w:szCs w:val="24"/>
        </w:rPr>
        <w:t xml:space="preserve">, e </w:t>
      </w:r>
      <w:r w:rsidR="00D06F63" w:rsidRPr="00454F17">
        <w:rPr>
          <w:rFonts w:cs="Times New Roman"/>
          <w:szCs w:val="24"/>
        </w:rPr>
        <w:t xml:space="preserve">partindo da </w:t>
      </w:r>
      <w:r w:rsidR="007D4C13" w:rsidRPr="00454F17">
        <w:rPr>
          <w:rFonts w:cs="Times New Roman"/>
          <w:szCs w:val="24"/>
        </w:rPr>
        <w:t xml:space="preserve">compreensão </w:t>
      </w:r>
      <w:r w:rsidR="00D06F63" w:rsidRPr="00454F17">
        <w:rPr>
          <w:rFonts w:cs="Times New Roman"/>
          <w:szCs w:val="24"/>
        </w:rPr>
        <w:t>d</w:t>
      </w:r>
      <w:r w:rsidR="001A5F06" w:rsidRPr="00454F17">
        <w:rPr>
          <w:rFonts w:cs="Times New Roman"/>
          <w:szCs w:val="24"/>
        </w:rPr>
        <w:t xml:space="preserve">os diferentes espaços e objetos </w:t>
      </w:r>
      <w:r>
        <w:rPr>
          <w:rFonts w:cs="Times New Roman"/>
          <w:szCs w:val="24"/>
        </w:rPr>
        <w:t>à</w:t>
      </w:r>
      <w:r w:rsidR="001A5F06" w:rsidRPr="00454F17">
        <w:rPr>
          <w:rFonts w:cs="Times New Roman"/>
          <w:szCs w:val="24"/>
        </w:rPr>
        <w:t xml:space="preserve"> sua volta</w:t>
      </w:r>
      <w:r w:rsidR="00D06F63" w:rsidRPr="00454F17">
        <w:rPr>
          <w:rFonts w:cs="Times New Roman"/>
          <w:szCs w:val="24"/>
        </w:rPr>
        <w:t xml:space="preserve">, </w:t>
      </w:r>
      <w:r w:rsidR="001A5F06" w:rsidRPr="00454F17">
        <w:rPr>
          <w:rFonts w:cs="Times New Roman"/>
          <w:szCs w:val="24"/>
        </w:rPr>
        <w:t>de forma crítica</w:t>
      </w:r>
      <w:r>
        <w:rPr>
          <w:rFonts w:cs="Times New Roman"/>
          <w:szCs w:val="24"/>
        </w:rPr>
        <w:t>.</w:t>
      </w:r>
    </w:p>
    <w:p w:rsidR="00636882" w:rsidRPr="00454F17" w:rsidRDefault="00544B6A" w:rsidP="00454F17">
      <w:pPr>
        <w:ind w:firstLine="851"/>
        <w:rPr>
          <w:rFonts w:cs="Times New Roman"/>
          <w:szCs w:val="24"/>
        </w:rPr>
      </w:pPr>
      <w:r w:rsidRPr="00454F17">
        <w:rPr>
          <w:rFonts w:cs="Times New Roman"/>
          <w:szCs w:val="24"/>
        </w:rPr>
        <w:t>Nes</w:t>
      </w:r>
      <w:r w:rsidR="005608B7">
        <w:rPr>
          <w:rFonts w:cs="Times New Roman"/>
          <w:szCs w:val="24"/>
        </w:rPr>
        <w:t>s</w:t>
      </w:r>
      <w:r w:rsidRPr="00454F17">
        <w:rPr>
          <w:rFonts w:cs="Times New Roman"/>
          <w:szCs w:val="24"/>
        </w:rPr>
        <w:t>a perspectiva, o letramento é fundamental nos primeiros anos de aprendizagem, sendo necessário destacar ainda que a prática do letramento não se trata apenas de ler e escrever, mas de aprender a ler o espaço vivido. Para Castellar</w:t>
      </w:r>
      <w:r w:rsidR="00636882" w:rsidRPr="00454F17">
        <w:rPr>
          <w:rFonts w:cs="Times New Roman"/>
          <w:szCs w:val="24"/>
        </w:rPr>
        <w:t xml:space="preserve">: </w:t>
      </w:r>
      <w:r w:rsidRPr="00454F17">
        <w:rPr>
          <w:rFonts w:cs="Times New Roman"/>
          <w:szCs w:val="24"/>
        </w:rPr>
        <w:t>“[...]</w:t>
      </w:r>
      <w:r w:rsidR="005608B7">
        <w:rPr>
          <w:rFonts w:cs="Times New Roman"/>
          <w:szCs w:val="24"/>
        </w:rPr>
        <w:t xml:space="preserve"> </w:t>
      </w:r>
      <w:r w:rsidRPr="00454F17">
        <w:rPr>
          <w:rFonts w:cs="Times New Roman"/>
          <w:szCs w:val="24"/>
        </w:rPr>
        <w:t>ensinar a ler em geografia significa criar condições para que a criança leia o espaço vivido,</w:t>
      </w:r>
      <w:r w:rsidR="007D35A5" w:rsidRPr="00454F17">
        <w:rPr>
          <w:rFonts w:cs="Times New Roman"/>
          <w:szCs w:val="24"/>
        </w:rPr>
        <w:t xml:space="preserve"> </w:t>
      </w:r>
      <w:r w:rsidRPr="00454F17">
        <w:rPr>
          <w:rFonts w:cs="Times New Roman"/>
          <w:szCs w:val="24"/>
        </w:rPr>
        <w:t>utilizando a cartografia como linguagem para que haja letramento geográfico</w:t>
      </w:r>
      <w:r w:rsidR="00636882" w:rsidRPr="00454F17">
        <w:rPr>
          <w:rFonts w:cs="Times New Roman"/>
          <w:szCs w:val="24"/>
        </w:rPr>
        <w:t xml:space="preserve"> </w:t>
      </w:r>
      <w:r w:rsidRPr="00454F17">
        <w:rPr>
          <w:rFonts w:cs="Times New Roman"/>
          <w:szCs w:val="24"/>
        </w:rPr>
        <w:t xml:space="preserve">[...]” </w:t>
      </w:r>
      <w:r w:rsidR="00636882" w:rsidRPr="00454F17">
        <w:rPr>
          <w:rFonts w:cs="Times New Roman"/>
          <w:szCs w:val="24"/>
        </w:rPr>
        <w:t>(</w:t>
      </w:r>
      <w:r w:rsidR="00AE5E3D" w:rsidRPr="00454F17">
        <w:rPr>
          <w:rFonts w:cs="Times New Roman"/>
          <w:szCs w:val="24"/>
        </w:rPr>
        <w:t>CASTELLAR,</w:t>
      </w:r>
      <w:r w:rsidR="005608B7">
        <w:rPr>
          <w:rFonts w:cs="Times New Roman"/>
          <w:szCs w:val="24"/>
        </w:rPr>
        <w:t xml:space="preserve"> </w:t>
      </w:r>
      <w:r w:rsidR="00636882" w:rsidRPr="00454F17">
        <w:rPr>
          <w:rFonts w:cs="Times New Roman"/>
          <w:szCs w:val="24"/>
        </w:rPr>
        <w:t>2011, p.</w:t>
      </w:r>
      <w:r w:rsidR="005608B7">
        <w:rPr>
          <w:rFonts w:cs="Times New Roman"/>
          <w:szCs w:val="24"/>
        </w:rPr>
        <w:t xml:space="preserve"> </w:t>
      </w:r>
      <w:r w:rsidR="00636882" w:rsidRPr="00454F17">
        <w:rPr>
          <w:rFonts w:cs="Times New Roman"/>
          <w:szCs w:val="24"/>
        </w:rPr>
        <w:t>23).</w:t>
      </w:r>
    </w:p>
    <w:p w:rsidR="000F0A6B" w:rsidRPr="00454F17" w:rsidRDefault="0033021F" w:rsidP="00454F17">
      <w:pPr>
        <w:ind w:firstLine="851"/>
        <w:rPr>
          <w:rFonts w:cs="Times New Roman"/>
          <w:szCs w:val="24"/>
        </w:rPr>
      </w:pPr>
      <w:r w:rsidRPr="00454F17">
        <w:rPr>
          <w:rFonts w:cs="Times New Roman"/>
          <w:szCs w:val="24"/>
        </w:rPr>
        <w:t>Faz-se</w:t>
      </w:r>
      <w:r w:rsidR="00B0524A" w:rsidRPr="00454F17">
        <w:rPr>
          <w:rFonts w:cs="Times New Roman"/>
          <w:szCs w:val="24"/>
        </w:rPr>
        <w:t xml:space="preserve"> pertinente </w:t>
      </w:r>
      <w:r w:rsidR="00544B6A" w:rsidRPr="00454F17">
        <w:rPr>
          <w:rFonts w:cs="Times New Roman"/>
          <w:szCs w:val="24"/>
        </w:rPr>
        <w:t xml:space="preserve">em sala de aula </w:t>
      </w:r>
      <w:r w:rsidR="00B0524A" w:rsidRPr="00454F17">
        <w:rPr>
          <w:rFonts w:cs="Times New Roman"/>
          <w:szCs w:val="24"/>
        </w:rPr>
        <w:t>oferecer condições aos discentes de desenvolver as diferentes percepções geográficas</w:t>
      </w:r>
      <w:r>
        <w:rPr>
          <w:rFonts w:cs="Times New Roman"/>
          <w:szCs w:val="24"/>
        </w:rPr>
        <w:t xml:space="preserve">, </w:t>
      </w:r>
      <w:r w:rsidR="000F0A6B" w:rsidRPr="00454F17">
        <w:rPr>
          <w:rFonts w:cs="Times New Roman"/>
          <w:szCs w:val="24"/>
        </w:rPr>
        <w:t xml:space="preserve">compreendendo que as experiências trazidas pelos sujeitos precisam ser estimuladas pelo professor, a fim de colaborar com a aprendizagem diante </w:t>
      </w:r>
      <w:r w:rsidR="00AE3D45" w:rsidRPr="00454F17">
        <w:rPr>
          <w:rFonts w:cs="Times New Roman"/>
          <w:szCs w:val="24"/>
        </w:rPr>
        <w:t>d</w:t>
      </w:r>
      <w:r w:rsidR="000F0A6B" w:rsidRPr="00454F17">
        <w:rPr>
          <w:rFonts w:cs="Times New Roman"/>
          <w:szCs w:val="24"/>
        </w:rPr>
        <w:t xml:space="preserve">o reconhecimento e </w:t>
      </w:r>
      <w:r w:rsidR="00AE3D45" w:rsidRPr="00454F17">
        <w:rPr>
          <w:rFonts w:cs="Times New Roman"/>
          <w:szCs w:val="24"/>
        </w:rPr>
        <w:t>d</w:t>
      </w:r>
      <w:r w:rsidR="000F0A6B" w:rsidRPr="00454F17">
        <w:rPr>
          <w:rFonts w:cs="Times New Roman"/>
          <w:szCs w:val="24"/>
        </w:rPr>
        <w:t>a associação</w:t>
      </w:r>
      <w:r w:rsidR="00AE3D45" w:rsidRPr="00454F17">
        <w:rPr>
          <w:rFonts w:cs="Times New Roman"/>
          <w:szCs w:val="24"/>
        </w:rPr>
        <w:t xml:space="preserve">. </w:t>
      </w:r>
      <w:r>
        <w:rPr>
          <w:rFonts w:cs="Times New Roman"/>
          <w:szCs w:val="24"/>
        </w:rPr>
        <w:t>Assim, torna-</w:t>
      </w:r>
      <w:r w:rsidR="000F0A6B" w:rsidRPr="00454F17">
        <w:rPr>
          <w:rFonts w:cs="Times New Roman"/>
          <w:szCs w:val="24"/>
        </w:rPr>
        <w:t>se relevante planejar atividades que facilitem a</w:t>
      </w:r>
      <w:r w:rsidR="00AE3D45" w:rsidRPr="00454F17">
        <w:rPr>
          <w:rFonts w:cs="Times New Roman"/>
          <w:szCs w:val="24"/>
        </w:rPr>
        <w:t xml:space="preserve">s relações do educando com os </w:t>
      </w:r>
      <w:r w:rsidR="000F0A6B" w:rsidRPr="00454F17">
        <w:rPr>
          <w:rFonts w:cs="Times New Roman"/>
          <w:szCs w:val="24"/>
        </w:rPr>
        <w:t>saberes</w:t>
      </w:r>
      <w:r w:rsidR="003559FF" w:rsidRPr="00454F17">
        <w:rPr>
          <w:rFonts w:cs="Times New Roman"/>
          <w:szCs w:val="24"/>
        </w:rPr>
        <w:t>,</w:t>
      </w:r>
      <w:r w:rsidR="000F0A6B" w:rsidRPr="00454F17">
        <w:rPr>
          <w:rFonts w:cs="Times New Roman"/>
          <w:szCs w:val="24"/>
        </w:rPr>
        <w:t xml:space="preserve"> favorecendo ainda uma aprendizagem significativ</w:t>
      </w:r>
      <w:r w:rsidR="00AE3D45" w:rsidRPr="00454F17">
        <w:rPr>
          <w:rFonts w:cs="Times New Roman"/>
          <w:szCs w:val="24"/>
        </w:rPr>
        <w:t>a</w:t>
      </w:r>
      <w:r w:rsidR="000F0A6B" w:rsidRPr="00454F17">
        <w:rPr>
          <w:rFonts w:cs="Times New Roman"/>
          <w:szCs w:val="24"/>
        </w:rPr>
        <w:t xml:space="preserve">, pois, além de possibilitar uma melhor compreensão de </w:t>
      </w:r>
      <w:r w:rsidR="00AE3D45" w:rsidRPr="00454F17">
        <w:rPr>
          <w:rFonts w:cs="Times New Roman"/>
          <w:szCs w:val="24"/>
        </w:rPr>
        <w:t xml:space="preserve">maneira </w:t>
      </w:r>
      <w:r w:rsidR="000F0A6B" w:rsidRPr="00454F17">
        <w:rPr>
          <w:rFonts w:cs="Times New Roman"/>
          <w:szCs w:val="24"/>
        </w:rPr>
        <w:t xml:space="preserve">multidisciplinar, </w:t>
      </w:r>
      <w:r>
        <w:rPr>
          <w:rFonts w:cs="Times New Roman"/>
          <w:szCs w:val="24"/>
        </w:rPr>
        <w:t xml:space="preserve">a aprendizagem significativa </w:t>
      </w:r>
      <w:r w:rsidR="000F0A6B" w:rsidRPr="00454F17">
        <w:rPr>
          <w:rFonts w:cs="Times New Roman"/>
          <w:szCs w:val="24"/>
        </w:rPr>
        <w:t xml:space="preserve">assegura às crianças a construção do seu próprio aprendizado. </w:t>
      </w:r>
      <w:r>
        <w:rPr>
          <w:rFonts w:cs="Times New Roman"/>
          <w:szCs w:val="24"/>
        </w:rPr>
        <w:t xml:space="preserve">Para Sônia </w:t>
      </w:r>
      <w:r w:rsidR="000F0A6B" w:rsidRPr="00454F17">
        <w:rPr>
          <w:rFonts w:cs="Times New Roman"/>
          <w:szCs w:val="24"/>
        </w:rPr>
        <w:t>Castellar</w:t>
      </w:r>
      <w:r w:rsidR="003559FF" w:rsidRPr="00454F17">
        <w:rPr>
          <w:rFonts w:cs="Times New Roman"/>
          <w:szCs w:val="24"/>
        </w:rPr>
        <w:t>:</w:t>
      </w:r>
    </w:p>
    <w:p w:rsidR="00544B6A" w:rsidRPr="0033021F" w:rsidRDefault="00544B6A" w:rsidP="0033021F">
      <w:pPr>
        <w:spacing w:line="240" w:lineRule="auto"/>
        <w:ind w:left="2268" w:firstLine="0"/>
        <w:rPr>
          <w:rFonts w:cs="Times New Roman"/>
          <w:sz w:val="22"/>
        </w:rPr>
      </w:pPr>
      <w:r w:rsidRPr="0033021F">
        <w:rPr>
          <w:rFonts w:cs="Times New Roman"/>
          <w:sz w:val="22"/>
        </w:rPr>
        <w:lastRenderedPageBreak/>
        <w:t xml:space="preserve">[...] atuar em sala de aula visando </w:t>
      </w:r>
      <w:r w:rsidR="0033021F" w:rsidRPr="0033021F">
        <w:rPr>
          <w:rFonts w:cs="Times New Roman"/>
          <w:sz w:val="22"/>
        </w:rPr>
        <w:t>à</w:t>
      </w:r>
      <w:r w:rsidRPr="0033021F">
        <w:rPr>
          <w:rFonts w:cs="Times New Roman"/>
          <w:sz w:val="22"/>
        </w:rPr>
        <w:t xml:space="preserve"> construção do conceito e à representação cognitiva, quando se desenvolvem essas atividades, é o fato dos alunos descobrirem, aos poucos, que os signos são distintos das coisas, ou seja, a relação entre significante e significado. Essa compreensão é fundamental para entender a noção de legenda, que está presente quando os alunos leem uma </w:t>
      </w:r>
      <w:r w:rsidR="003559FF" w:rsidRPr="0033021F">
        <w:rPr>
          <w:rFonts w:cs="Times New Roman"/>
          <w:sz w:val="22"/>
        </w:rPr>
        <w:t>imagem, a</w:t>
      </w:r>
      <w:r w:rsidRPr="0033021F">
        <w:rPr>
          <w:rFonts w:cs="Times New Roman"/>
          <w:sz w:val="22"/>
        </w:rPr>
        <w:t xml:space="preserve"> passagem de um lugar, ou elab</w:t>
      </w:r>
      <w:r w:rsidR="0033021F">
        <w:rPr>
          <w:rFonts w:cs="Times New Roman"/>
          <w:sz w:val="22"/>
        </w:rPr>
        <w:t>oram um mapa mental. Nesse caso,</w:t>
      </w:r>
      <w:r w:rsidRPr="0033021F">
        <w:rPr>
          <w:rFonts w:cs="Times New Roman"/>
          <w:sz w:val="22"/>
        </w:rPr>
        <w:t xml:space="preserve"> ao dissociar o nome do objeto, os alunos estão superando o realismo nominal e co</w:t>
      </w:r>
      <w:r w:rsidR="0033021F">
        <w:rPr>
          <w:rFonts w:cs="Times New Roman"/>
          <w:sz w:val="22"/>
        </w:rPr>
        <w:t>ncebendo o pensamento simbólico</w:t>
      </w:r>
      <w:r w:rsidR="00AE3D45" w:rsidRPr="0033021F">
        <w:rPr>
          <w:rFonts w:cs="Times New Roman"/>
          <w:sz w:val="22"/>
        </w:rPr>
        <w:t xml:space="preserve"> </w:t>
      </w:r>
      <w:r w:rsidRPr="0033021F">
        <w:rPr>
          <w:rFonts w:cs="Times New Roman"/>
          <w:sz w:val="22"/>
        </w:rPr>
        <w:t>(C</w:t>
      </w:r>
      <w:r w:rsidR="00255BB8" w:rsidRPr="0033021F">
        <w:rPr>
          <w:rFonts w:cs="Times New Roman"/>
          <w:sz w:val="22"/>
        </w:rPr>
        <w:t>ASTELLAR</w:t>
      </w:r>
      <w:r w:rsidRPr="0033021F">
        <w:rPr>
          <w:rFonts w:cs="Times New Roman"/>
          <w:sz w:val="22"/>
        </w:rPr>
        <w:t>, 2011, p.</w:t>
      </w:r>
      <w:r w:rsidR="0033021F">
        <w:rPr>
          <w:rFonts w:cs="Times New Roman"/>
          <w:sz w:val="22"/>
        </w:rPr>
        <w:t xml:space="preserve"> </w:t>
      </w:r>
      <w:r w:rsidRPr="0033021F">
        <w:rPr>
          <w:rFonts w:cs="Times New Roman"/>
          <w:sz w:val="22"/>
        </w:rPr>
        <w:t>31)</w:t>
      </w:r>
      <w:r w:rsidR="0033021F">
        <w:rPr>
          <w:rFonts w:cs="Times New Roman"/>
          <w:sz w:val="22"/>
        </w:rPr>
        <w:t>.</w:t>
      </w:r>
    </w:p>
    <w:p w:rsidR="00544B6A" w:rsidRPr="0033021F" w:rsidRDefault="00544B6A" w:rsidP="0033021F">
      <w:pPr>
        <w:ind w:firstLine="851"/>
        <w:rPr>
          <w:rFonts w:cs="Times New Roman"/>
          <w:szCs w:val="24"/>
        </w:rPr>
      </w:pPr>
    </w:p>
    <w:p w:rsidR="0033021F" w:rsidRDefault="00544B6A" w:rsidP="0033021F">
      <w:pPr>
        <w:ind w:firstLine="851"/>
        <w:rPr>
          <w:rFonts w:cs="Times New Roman"/>
          <w:szCs w:val="24"/>
        </w:rPr>
      </w:pPr>
      <w:r w:rsidRPr="0033021F">
        <w:rPr>
          <w:rFonts w:cs="Times New Roman"/>
          <w:szCs w:val="24"/>
        </w:rPr>
        <w:t xml:space="preserve">Assim, </w:t>
      </w:r>
      <w:r w:rsidR="003559FF" w:rsidRPr="0033021F">
        <w:rPr>
          <w:rFonts w:cs="Times New Roman"/>
          <w:szCs w:val="24"/>
        </w:rPr>
        <w:t>compreender a palavras já não é mais algo vazio de sentido</w:t>
      </w:r>
      <w:r w:rsidR="0033021F">
        <w:rPr>
          <w:rFonts w:cs="Times New Roman"/>
          <w:szCs w:val="24"/>
        </w:rPr>
        <w:t>.</w:t>
      </w:r>
      <w:r w:rsidR="003559FF" w:rsidRPr="0033021F">
        <w:rPr>
          <w:rFonts w:cs="Times New Roman"/>
          <w:szCs w:val="24"/>
        </w:rPr>
        <w:t xml:space="preserve"> </w:t>
      </w:r>
      <w:r w:rsidR="0033021F">
        <w:rPr>
          <w:rFonts w:cs="Times New Roman"/>
          <w:szCs w:val="24"/>
        </w:rPr>
        <w:t>Contrariamente, a palavra estar encharcada</w:t>
      </w:r>
      <w:r w:rsidR="003559FF" w:rsidRPr="0033021F">
        <w:rPr>
          <w:rFonts w:cs="Times New Roman"/>
          <w:szCs w:val="24"/>
        </w:rPr>
        <w:t xml:space="preserve"> de símbolos, que </w:t>
      </w:r>
      <w:r w:rsidR="0033021F" w:rsidRPr="0033021F">
        <w:rPr>
          <w:rFonts w:cs="Times New Roman"/>
          <w:szCs w:val="24"/>
        </w:rPr>
        <w:t>se conectam</w:t>
      </w:r>
      <w:r w:rsidR="003559FF" w:rsidRPr="0033021F">
        <w:rPr>
          <w:rFonts w:cs="Times New Roman"/>
          <w:szCs w:val="24"/>
        </w:rPr>
        <w:t xml:space="preserve"> a diferentes dimensões, que pode</w:t>
      </w:r>
      <w:r w:rsidR="0033021F">
        <w:rPr>
          <w:rFonts w:cs="Times New Roman"/>
          <w:szCs w:val="24"/>
        </w:rPr>
        <w:t>m</w:t>
      </w:r>
      <w:r w:rsidR="003559FF" w:rsidRPr="0033021F">
        <w:rPr>
          <w:rFonts w:cs="Times New Roman"/>
          <w:szCs w:val="24"/>
        </w:rPr>
        <w:t xml:space="preserve"> e deve</w:t>
      </w:r>
      <w:r w:rsidR="0033021F">
        <w:rPr>
          <w:rFonts w:cs="Times New Roman"/>
          <w:szCs w:val="24"/>
        </w:rPr>
        <w:t>m</w:t>
      </w:r>
      <w:r w:rsidR="003559FF" w:rsidRPr="0033021F">
        <w:rPr>
          <w:rFonts w:cs="Times New Roman"/>
          <w:szCs w:val="24"/>
        </w:rPr>
        <w:t xml:space="preserve"> ser utilizad</w:t>
      </w:r>
      <w:r w:rsidR="0033021F">
        <w:rPr>
          <w:rFonts w:cs="Times New Roman"/>
          <w:szCs w:val="24"/>
        </w:rPr>
        <w:t>o</w:t>
      </w:r>
      <w:r w:rsidR="003559FF" w:rsidRPr="0033021F">
        <w:rPr>
          <w:rFonts w:cs="Times New Roman"/>
          <w:szCs w:val="24"/>
        </w:rPr>
        <w:t>s pelo educador, para melhor garantir êxi</w:t>
      </w:r>
      <w:r w:rsidR="00E4298F" w:rsidRPr="0033021F">
        <w:rPr>
          <w:rFonts w:cs="Times New Roman"/>
          <w:szCs w:val="24"/>
        </w:rPr>
        <w:t>t</w:t>
      </w:r>
      <w:r w:rsidR="003559FF" w:rsidRPr="0033021F">
        <w:rPr>
          <w:rFonts w:cs="Times New Roman"/>
          <w:szCs w:val="24"/>
        </w:rPr>
        <w:t>o</w:t>
      </w:r>
      <w:r w:rsidR="00E4298F" w:rsidRPr="0033021F">
        <w:rPr>
          <w:rFonts w:cs="Times New Roman"/>
          <w:szCs w:val="24"/>
        </w:rPr>
        <w:t xml:space="preserve"> no </w:t>
      </w:r>
      <w:r w:rsidRPr="0033021F">
        <w:rPr>
          <w:rFonts w:cs="Times New Roman"/>
          <w:szCs w:val="24"/>
        </w:rPr>
        <w:t>desenvolv</w:t>
      </w:r>
      <w:r w:rsidR="00E4298F" w:rsidRPr="0033021F">
        <w:rPr>
          <w:rFonts w:cs="Times New Roman"/>
          <w:szCs w:val="24"/>
        </w:rPr>
        <w:t>imento</w:t>
      </w:r>
      <w:r w:rsidRPr="0033021F">
        <w:rPr>
          <w:rFonts w:cs="Times New Roman"/>
          <w:szCs w:val="24"/>
        </w:rPr>
        <w:t xml:space="preserve"> </w:t>
      </w:r>
      <w:r w:rsidR="00E4298F" w:rsidRPr="0033021F">
        <w:rPr>
          <w:rFonts w:cs="Times New Roman"/>
          <w:szCs w:val="24"/>
        </w:rPr>
        <w:t xml:space="preserve">das </w:t>
      </w:r>
      <w:r w:rsidRPr="0033021F">
        <w:rPr>
          <w:rFonts w:cs="Times New Roman"/>
          <w:szCs w:val="24"/>
        </w:rPr>
        <w:t>atividades</w:t>
      </w:r>
      <w:r w:rsidR="00E4298F" w:rsidRPr="0033021F">
        <w:rPr>
          <w:rFonts w:cs="Times New Roman"/>
          <w:szCs w:val="24"/>
        </w:rPr>
        <w:t xml:space="preserve"> que podem ser intercaladas entre </w:t>
      </w:r>
      <w:r w:rsidRPr="0033021F">
        <w:rPr>
          <w:rFonts w:cs="Times New Roman"/>
          <w:szCs w:val="24"/>
        </w:rPr>
        <w:t xml:space="preserve">língua portuguesa e geografia. </w:t>
      </w:r>
      <w:r w:rsidR="0033021F">
        <w:rPr>
          <w:rFonts w:cs="Times New Roman"/>
          <w:szCs w:val="24"/>
        </w:rPr>
        <w:t xml:space="preserve">Nesse sentido, </w:t>
      </w:r>
      <w:r w:rsidR="00AE3D45" w:rsidRPr="0033021F">
        <w:rPr>
          <w:rFonts w:cs="Times New Roman"/>
          <w:szCs w:val="24"/>
        </w:rPr>
        <w:t xml:space="preserve">Castellar (2011) afirma </w:t>
      </w:r>
      <w:r w:rsidRPr="0033021F">
        <w:rPr>
          <w:rFonts w:cs="Times New Roman"/>
          <w:szCs w:val="24"/>
        </w:rPr>
        <w:t>que possibilita</w:t>
      </w:r>
      <w:r w:rsidR="00AE3D45" w:rsidRPr="0033021F">
        <w:rPr>
          <w:rFonts w:cs="Times New Roman"/>
          <w:szCs w:val="24"/>
        </w:rPr>
        <w:t>r</w:t>
      </w:r>
      <w:r w:rsidRPr="0033021F">
        <w:rPr>
          <w:rFonts w:cs="Times New Roman"/>
          <w:szCs w:val="24"/>
        </w:rPr>
        <w:t xml:space="preserve"> a aprendizagem através da própria realidade do aluno</w:t>
      </w:r>
      <w:r w:rsidR="00E4298F" w:rsidRPr="0033021F">
        <w:rPr>
          <w:rFonts w:cs="Times New Roman"/>
          <w:szCs w:val="24"/>
        </w:rPr>
        <w:t xml:space="preserve"> tem</w:t>
      </w:r>
      <w:r w:rsidRPr="0033021F">
        <w:rPr>
          <w:rFonts w:cs="Times New Roman"/>
          <w:szCs w:val="24"/>
        </w:rPr>
        <w:t xml:space="preserve"> como aspectos indissociáveis a necessidade dessa correlação existente entre o que se aprende com a realidade</w:t>
      </w:r>
      <w:r w:rsidR="00271099" w:rsidRPr="0033021F">
        <w:rPr>
          <w:rFonts w:cs="Times New Roman"/>
          <w:szCs w:val="24"/>
        </w:rPr>
        <w:t>.</w:t>
      </w:r>
    </w:p>
    <w:p w:rsidR="00544B6A" w:rsidRPr="0033021F" w:rsidRDefault="0033021F" w:rsidP="0033021F">
      <w:pPr>
        <w:ind w:firstLine="851"/>
        <w:rPr>
          <w:rFonts w:cs="Times New Roman"/>
          <w:szCs w:val="24"/>
        </w:rPr>
      </w:pPr>
      <w:r>
        <w:rPr>
          <w:rFonts w:cs="Times New Roman"/>
          <w:szCs w:val="24"/>
        </w:rPr>
        <w:t>Nessa perspectiva, é preciso c</w:t>
      </w:r>
      <w:r w:rsidR="007B2876" w:rsidRPr="0033021F">
        <w:rPr>
          <w:rFonts w:cs="Times New Roman"/>
          <w:szCs w:val="24"/>
        </w:rPr>
        <w:t>ompreende</w:t>
      </w:r>
      <w:r w:rsidR="00AE3D45" w:rsidRPr="0033021F">
        <w:rPr>
          <w:rFonts w:cs="Times New Roman"/>
          <w:szCs w:val="24"/>
        </w:rPr>
        <w:t>r</w:t>
      </w:r>
      <w:r w:rsidR="00544B6A" w:rsidRPr="0033021F">
        <w:rPr>
          <w:rFonts w:cs="Times New Roman"/>
          <w:szCs w:val="24"/>
        </w:rPr>
        <w:t xml:space="preserve"> que</w:t>
      </w:r>
      <w:r>
        <w:rPr>
          <w:rFonts w:cs="Times New Roman"/>
          <w:szCs w:val="24"/>
        </w:rPr>
        <w:t>,</w:t>
      </w:r>
      <w:r w:rsidR="00544B6A" w:rsidRPr="0033021F">
        <w:rPr>
          <w:rFonts w:cs="Times New Roman"/>
          <w:szCs w:val="24"/>
        </w:rPr>
        <w:t xml:space="preserve"> durante o processo de aprendizagem dos </w:t>
      </w:r>
      <w:r w:rsidR="00271099" w:rsidRPr="0033021F">
        <w:rPr>
          <w:rFonts w:cs="Times New Roman"/>
          <w:szCs w:val="24"/>
        </w:rPr>
        <w:t>educandos</w:t>
      </w:r>
      <w:r w:rsidR="00544B6A" w:rsidRPr="0033021F">
        <w:rPr>
          <w:rFonts w:cs="Times New Roman"/>
          <w:szCs w:val="24"/>
        </w:rPr>
        <w:t>, faz-se necessário associa</w:t>
      </w:r>
      <w:r>
        <w:rPr>
          <w:rFonts w:cs="Times New Roman"/>
          <w:szCs w:val="24"/>
        </w:rPr>
        <w:t xml:space="preserve">r </w:t>
      </w:r>
      <w:r w:rsidR="00544B6A" w:rsidRPr="0033021F">
        <w:rPr>
          <w:rFonts w:cs="Times New Roman"/>
          <w:szCs w:val="24"/>
        </w:rPr>
        <w:t xml:space="preserve">o ensino </w:t>
      </w:r>
      <w:r>
        <w:rPr>
          <w:rFonts w:cs="Times New Roman"/>
          <w:szCs w:val="24"/>
        </w:rPr>
        <w:t xml:space="preserve">à </w:t>
      </w:r>
      <w:r w:rsidR="00544B6A" w:rsidRPr="0033021F">
        <w:rPr>
          <w:rFonts w:cs="Times New Roman"/>
          <w:szCs w:val="24"/>
        </w:rPr>
        <w:t>realidade</w:t>
      </w:r>
      <w:r>
        <w:rPr>
          <w:rFonts w:cs="Times New Roman"/>
          <w:szCs w:val="24"/>
        </w:rPr>
        <w:t xml:space="preserve"> discente vivida</w:t>
      </w:r>
      <w:r w:rsidR="00544B6A" w:rsidRPr="0033021F">
        <w:rPr>
          <w:rFonts w:cs="Times New Roman"/>
          <w:szCs w:val="24"/>
        </w:rPr>
        <w:t>, com o intuito de oportunizar uma melhor associação e fomentar a aprendizagem</w:t>
      </w:r>
      <w:r w:rsidR="00271099" w:rsidRPr="0033021F">
        <w:rPr>
          <w:rFonts w:cs="Times New Roman"/>
          <w:szCs w:val="24"/>
        </w:rPr>
        <w:t>. E essa realidade pode ser apresentada através do entendimento e aplicação de conceitos cartográficos.</w:t>
      </w:r>
    </w:p>
    <w:p w:rsidR="00271099" w:rsidRPr="0033021F" w:rsidRDefault="00271099" w:rsidP="0033021F">
      <w:pPr>
        <w:ind w:firstLine="851"/>
        <w:rPr>
          <w:rFonts w:cs="Times New Roman"/>
          <w:szCs w:val="24"/>
        </w:rPr>
      </w:pPr>
    </w:p>
    <w:p w:rsidR="00C00756" w:rsidRDefault="00271099" w:rsidP="00C00756">
      <w:pPr>
        <w:ind w:firstLine="0"/>
        <w:jc w:val="center"/>
        <w:rPr>
          <w:rFonts w:eastAsia="Times New Roman" w:cs="Times New Roman"/>
          <w:b/>
          <w:szCs w:val="24"/>
        </w:rPr>
      </w:pPr>
      <w:r w:rsidRPr="00271099">
        <w:rPr>
          <w:rFonts w:eastAsia="Times New Roman" w:cs="Times New Roman"/>
          <w:b/>
          <w:szCs w:val="24"/>
        </w:rPr>
        <w:t>CONSIDERAÇÕES</w:t>
      </w:r>
    </w:p>
    <w:p w:rsidR="00FE5590" w:rsidRDefault="00FE5590" w:rsidP="0033021F">
      <w:pPr>
        <w:ind w:firstLine="851"/>
        <w:rPr>
          <w:rFonts w:cs="Times New Roman"/>
          <w:szCs w:val="24"/>
        </w:rPr>
      </w:pPr>
      <w:r>
        <w:rPr>
          <w:rFonts w:cs="Times New Roman"/>
          <w:szCs w:val="24"/>
        </w:rPr>
        <w:t xml:space="preserve">A </w:t>
      </w:r>
      <w:r w:rsidR="00F37A05">
        <w:rPr>
          <w:rFonts w:cs="Times New Roman"/>
          <w:szCs w:val="24"/>
        </w:rPr>
        <w:t xml:space="preserve">relevância </w:t>
      </w:r>
      <w:r>
        <w:rPr>
          <w:rFonts w:cs="Times New Roman"/>
          <w:szCs w:val="24"/>
        </w:rPr>
        <w:t xml:space="preserve">deste artigo se vincula à </w:t>
      </w:r>
      <w:r w:rsidR="00F37A05">
        <w:rPr>
          <w:rFonts w:cs="Times New Roman"/>
          <w:szCs w:val="24"/>
        </w:rPr>
        <w:t xml:space="preserve">reflexão da importância da </w:t>
      </w:r>
      <w:r>
        <w:rPr>
          <w:rFonts w:cs="Times New Roman"/>
          <w:szCs w:val="24"/>
        </w:rPr>
        <w:t xml:space="preserve">cartografia nos anos iniciais. </w:t>
      </w:r>
      <w:r w:rsidR="00F37A05">
        <w:rPr>
          <w:rFonts w:cs="Times New Roman"/>
          <w:szCs w:val="24"/>
        </w:rPr>
        <w:t xml:space="preserve">Ao longo da discussão, </w:t>
      </w:r>
      <w:r>
        <w:rPr>
          <w:rFonts w:cs="Times New Roman"/>
          <w:szCs w:val="24"/>
        </w:rPr>
        <w:t>buscou-se e</w:t>
      </w:r>
      <w:r w:rsidR="007B19EF" w:rsidRPr="00DE3CDB">
        <w:rPr>
          <w:rFonts w:cs="Times New Roman"/>
          <w:szCs w:val="24"/>
        </w:rPr>
        <w:t>videnciar a</w:t>
      </w:r>
      <w:r w:rsidR="00F37A05">
        <w:rPr>
          <w:rFonts w:cs="Times New Roman"/>
          <w:szCs w:val="24"/>
        </w:rPr>
        <w:t>s</w:t>
      </w:r>
      <w:r w:rsidR="007B19EF" w:rsidRPr="00DE3CDB">
        <w:rPr>
          <w:rFonts w:cs="Times New Roman"/>
          <w:szCs w:val="24"/>
        </w:rPr>
        <w:t xml:space="preserve"> </w:t>
      </w:r>
      <w:r w:rsidR="00F37A05">
        <w:rPr>
          <w:rFonts w:cs="Times New Roman"/>
          <w:szCs w:val="24"/>
        </w:rPr>
        <w:t xml:space="preserve">suas contribuições no </w:t>
      </w:r>
      <w:r>
        <w:rPr>
          <w:rFonts w:cs="Times New Roman"/>
          <w:szCs w:val="24"/>
        </w:rPr>
        <w:t xml:space="preserve">processo de evolução das relações geográficas construídas pelas crianças, de modo a permitir uma </w:t>
      </w:r>
      <w:r w:rsidR="007B19EF">
        <w:rPr>
          <w:rFonts w:cs="Times New Roman"/>
          <w:szCs w:val="24"/>
        </w:rPr>
        <w:t xml:space="preserve">alfabetização </w:t>
      </w:r>
      <w:r w:rsidR="00F37A05">
        <w:rPr>
          <w:rFonts w:cs="Times New Roman"/>
          <w:szCs w:val="24"/>
        </w:rPr>
        <w:t xml:space="preserve">geográfica </w:t>
      </w:r>
      <w:r>
        <w:rPr>
          <w:rFonts w:cs="Times New Roman"/>
          <w:szCs w:val="24"/>
        </w:rPr>
        <w:t xml:space="preserve">baseada </w:t>
      </w:r>
      <w:r w:rsidR="007B19EF">
        <w:rPr>
          <w:rFonts w:cs="Times New Roman"/>
          <w:szCs w:val="24"/>
        </w:rPr>
        <w:t>na decodif</w:t>
      </w:r>
      <w:r>
        <w:rPr>
          <w:rFonts w:cs="Times New Roman"/>
          <w:szCs w:val="24"/>
        </w:rPr>
        <w:t xml:space="preserve">icação </w:t>
      </w:r>
      <w:r w:rsidR="00F37A05">
        <w:rPr>
          <w:rFonts w:cs="Times New Roman"/>
          <w:szCs w:val="24"/>
        </w:rPr>
        <w:t xml:space="preserve">e representação </w:t>
      </w:r>
      <w:r>
        <w:rPr>
          <w:rFonts w:cs="Times New Roman"/>
          <w:szCs w:val="24"/>
        </w:rPr>
        <w:t xml:space="preserve">dos signos e simbologias, </w:t>
      </w:r>
      <w:r w:rsidR="00F37A05">
        <w:rPr>
          <w:rFonts w:cs="Times New Roman"/>
          <w:szCs w:val="24"/>
        </w:rPr>
        <w:t>que estão inserido</w:t>
      </w:r>
      <w:r w:rsidR="007B19EF">
        <w:rPr>
          <w:rFonts w:cs="Times New Roman"/>
          <w:szCs w:val="24"/>
        </w:rPr>
        <w:t xml:space="preserve">s no conhecimento cartográfico </w:t>
      </w:r>
      <w:r w:rsidR="007B19EF" w:rsidRPr="00DE3CDB">
        <w:rPr>
          <w:rFonts w:cs="Times New Roman"/>
          <w:szCs w:val="24"/>
        </w:rPr>
        <w:t>aplicad</w:t>
      </w:r>
      <w:r>
        <w:rPr>
          <w:rFonts w:cs="Times New Roman"/>
          <w:szCs w:val="24"/>
        </w:rPr>
        <w:t>o</w:t>
      </w:r>
      <w:r w:rsidR="007B19EF" w:rsidRPr="00DE3CDB">
        <w:rPr>
          <w:rFonts w:cs="Times New Roman"/>
          <w:szCs w:val="24"/>
        </w:rPr>
        <w:t xml:space="preserve"> </w:t>
      </w:r>
      <w:r>
        <w:rPr>
          <w:rFonts w:cs="Times New Roman"/>
          <w:szCs w:val="24"/>
        </w:rPr>
        <w:t>a</w:t>
      </w:r>
      <w:r w:rsidR="007B19EF" w:rsidRPr="00DE3CDB">
        <w:rPr>
          <w:rFonts w:cs="Times New Roman"/>
          <w:szCs w:val="24"/>
        </w:rPr>
        <w:t>o</w:t>
      </w:r>
      <w:r>
        <w:rPr>
          <w:rFonts w:cs="Times New Roman"/>
          <w:szCs w:val="24"/>
        </w:rPr>
        <w:t>s</w:t>
      </w:r>
      <w:r w:rsidR="007B19EF" w:rsidRPr="00DE3CDB">
        <w:rPr>
          <w:rFonts w:cs="Times New Roman"/>
          <w:szCs w:val="24"/>
        </w:rPr>
        <w:t xml:space="preserve"> primeiro</w:t>
      </w:r>
      <w:r>
        <w:rPr>
          <w:rFonts w:cs="Times New Roman"/>
          <w:szCs w:val="24"/>
        </w:rPr>
        <w:t>s</w:t>
      </w:r>
      <w:r w:rsidR="007B19EF" w:rsidRPr="00DE3CDB">
        <w:rPr>
          <w:rFonts w:cs="Times New Roman"/>
          <w:szCs w:val="24"/>
        </w:rPr>
        <w:t xml:space="preserve"> ano</w:t>
      </w:r>
      <w:r>
        <w:rPr>
          <w:rFonts w:cs="Times New Roman"/>
          <w:szCs w:val="24"/>
        </w:rPr>
        <w:t>s do ensino fundamental.</w:t>
      </w:r>
    </w:p>
    <w:p w:rsidR="00544B6A" w:rsidRPr="0033021F" w:rsidRDefault="00FE5590" w:rsidP="0033021F">
      <w:pPr>
        <w:ind w:firstLine="851"/>
        <w:rPr>
          <w:rFonts w:cs="Times New Roman"/>
          <w:szCs w:val="24"/>
        </w:rPr>
      </w:pPr>
      <w:r>
        <w:rPr>
          <w:rFonts w:cs="Times New Roman"/>
          <w:szCs w:val="24"/>
        </w:rPr>
        <w:t xml:space="preserve">Tendo em vista a noção de alfabetização geográfica (CASTROGIOVANNI, 2000; CALLAI, 2005; CASTELLAR, 2011), </w:t>
      </w:r>
      <w:r w:rsidR="00F37A05">
        <w:rPr>
          <w:rFonts w:cs="Times New Roman"/>
          <w:szCs w:val="24"/>
        </w:rPr>
        <w:t xml:space="preserve">que pressupõe a leitura e a representação escrita do espaço, </w:t>
      </w:r>
      <w:r w:rsidR="00B370F5">
        <w:rPr>
          <w:rFonts w:cs="Times New Roman"/>
          <w:szCs w:val="24"/>
        </w:rPr>
        <w:t xml:space="preserve">portanto a alfabetização cartográfica, </w:t>
      </w:r>
      <w:r>
        <w:rPr>
          <w:rFonts w:cs="Times New Roman"/>
          <w:szCs w:val="24"/>
        </w:rPr>
        <w:t xml:space="preserve">considera-se que facilitar a aprendizagem da cartografia </w:t>
      </w:r>
      <w:r w:rsidR="007B19EF" w:rsidRPr="00DE3CDB">
        <w:rPr>
          <w:rFonts w:cs="Times New Roman"/>
          <w:szCs w:val="24"/>
        </w:rPr>
        <w:t>de forma lúdica, simplificada e com m</w:t>
      </w:r>
      <w:r w:rsidR="007B19EF">
        <w:rPr>
          <w:rFonts w:cs="Times New Roman"/>
          <w:szCs w:val="24"/>
        </w:rPr>
        <w:t>atérias acessí</w:t>
      </w:r>
      <w:r w:rsidR="00F37A05">
        <w:rPr>
          <w:rFonts w:cs="Times New Roman"/>
          <w:szCs w:val="24"/>
        </w:rPr>
        <w:t>veis do dia a dia, permite</w:t>
      </w:r>
      <w:r w:rsidR="007B19EF">
        <w:rPr>
          <w:rFonts w:cs="Times New Roman"/>
          <w:szCs w:val="24"/>
        </w:rPr>
        <w:t xml:space="preserve"> ao aluno redefinir as suas pró</w:t>
      </w:r>
      <w:r w:rsidR="00F37A05">
        <w:rPr>
          <w:rFonts w:cs="Times New Roman"/>
          <w:szCs w:val="24"/>
        </w:rPr>
        <w:t xml:space="preserve">prias compreensões da realidade, </w:t>
      </w:r>
      <w:r w:rsidR="007B19EF">
        <w:rPr>
          <w:rFonts w:cs="Times New Roman"/>
          <w:szCs w:val="24"/>
        </w:rPr>
        <w:t>a partir da construção do conhecimento da geografia de forma livre</w:t>
      </w:r>
      <w:r w:rsidR="00F37A05">
        <w:rPr>
          <w:rFonts w:cs="Times New Roman"/>
          <w:szCs w:val="24"/>
        </w:rPr>
        <w:t xml:space="preserve"> e reflexiva.</w:t>
      </w:r>
    </w:p>
    <w:p w:rsidR="00544B6A" w:rsidRDefault="00544B6A" w:rsidP="00544B6A">
      <w:pPr>
        <w:ind w:left="708" w:hanging="1410"/>
        <w:rPr>
          <w:rFonts w:eastAsia="Times New Roman" w:cs="Times New Roman"/>
          <w:szCs w:val="24"/>
        </w:rPr>
      </w:pPr>
    </w:p>
    <w:p w:rsidR="00294FB9" w:rsidRPr="00271099" w:rsidRDefault="00294FB9" w:rsidP="00271099">
      <w:pPr>
        <w:ind w:left="708" w:hanging="1410"/>
        <w:jc w:val="center"/>
        <w:rPr>
          <w:rFonts w:eastAsia="Times New Roman" w:cs="Times New Roman"/>
          <w:b/>
          <w:szCs w:val="24"/>
        </w:rPr>
      </w:pPr>
      <w:bookmarkStart w:id="4" w:name="_Toc519803181"/>
      <w:r w:rsidRPr="00271099">
        <w:rPr>
          <w:rFonts w:cs="Times New Roman"/>
          <w:b/>
          <w:szCs w:val="24"/>
        </w:rPr>
        <w:lastRenderedPageBreak/>
        <w:t>REFERÊNCIAS</w:t>
      </w:r>
      <w:bookmarkEnd w:id="4"/>
    </w:p>
    <w:p w:rsidR="00294FB9" w:rsidRPr="001F60C1" w:rsidRDefault="00294FB9" w:rsidP="00294FB9"/>
    <w:p w:rsidR="00294FB9" w:rsidRPr="00DE3CDB" w:rsidRDefault="00294FB9" w:rsidP="00271099">
      <w:pPr>
        <w:ind w:firstLine="0"/>
        <w:jc w:val="left"/>
        <w:rPr>
          <w:rFonts w:cs="Times New Roman"/>
          <w:szCs w:val="24"/>
        </w:rPr>
      </w:pPr>
      <w:r w:rsidRPr="00DE3CDB">
        <w:rPr>
          <w:rFonts w:cs="Times New Roman"/>
          <w:szCs w:val="24"/>
        </w:rPr>
        <w:t xml:space="preserve">ACI, </w:t>
      </w:r>
      <w:r w:rsidRPr="00196DDC">
        <w:rPr>
          <w:rFonts w:cs="Times New Roman"/>
          <w:b/>
          <w:szCs w:val="24"/>
        </w:rPr>
        <w:t>Associação Cartográfica Internacional</w:t>
      </w:r>
      <w:r w:rsidRPr="00DE3CDB">
        <w:rPr>
          <w:rFonts w:cs="Times New Roman"/>
          <w:szCs w:val="24"/>
        </w:rPr>
        <w:t>, Comissão para a formação dos cartógrafos: Reunião da Unesco, Paris, abril de 1966.</w:t>
      </w:r>
    </w:p>
    <w:p w:rsidR="00294FB9" w:rsidRPr="00DE3CDB" w:rsidRDefault="00294FB9" w:rsidP="00271099">
      <w:pPr>
        <w:ind w:firstLine="0"/>
        <w:jc w:val="left"/>
        <w:rPr>
          <w:rFonts w:cs="Times New Roman"/>
          <w:szCs w:val="24"/>
        </w:rPr>
      </w:pPr>
      <w:r w:rsidRPr="00DE3CDB">
        <w:rPr>
          <w:rFonts w:cs="Times New Roman"/>
          <w:szCs w:val="24"/>
        </w:rPr>
        <w:t xml:space="preserve">BRASIL. Ministério da Educação. Secretaria de Educação Fundamental. </w:t>
      </w:r>
      <w:r w:rsidRPr="00DE3CDB">
        <w:rPr>
          <w:rFonts w:cs="Times New Roman"/>
          <w:b/>
          <w:szCs w:val="24"/>
        </w:rPr>
        <w:t>Parâmetros curriculares nacionais</w:t>
      </w:r>
      <w:r w:rsidRPr="00DE3CDB">
        <w:rPr>
          <w:rFonts w:cs="Times New Roman"/>
          <w:szCs w:val="24"/>
        </w:rPr>
        <w:t>: introdução aos parâmetros curriculares nacionais/Secretaria de Educação Fundamen</w:t>
      </w:r>
      <w:r w:rsidR="00F37A05">
        <w:rPr>
          <w:rFonts w:cs="Times New Roman"/>
          <w:szCs w:val="24"/>
        </w:rPr>
        <w:t>tal. – Brasília: MEC/SEF, 1997.</w:t>
      </w:r>
    </w:p>
    <w:p w:rsidR="00294FB9" w:rsidRDefault="00294FB9" w:rsidP="00271099">
      <w:pPr>
        <w:ind w:firstLine="0"/>
        <w:jc w:val="left"/>
        <w:rPr>
          <w:rFonts w:cs="Times New Roman"/>
          <w:color w:val="231F20"/>
          <w:szCs w:val="24"/>
        </w:rPr>
      </w:pPr>
      <w:r w:rsidRPr="00DE3CDB">
        <w:rPr>
          <w:rFonts w:eastAsia="Times New Roman" w:cs="Times New Roman"/>
          <w:color w:val="000000"/>
          <w:szCs w:val="24"/>
          <w:lang w:eastAsia="pt-BR"/>
        </w:rPr>
        <w:t xml:space="preserve">CALLAI, Helena Copetti. </w:t>
      </w:r>
      <w:r w:rsidRPr="00F37A05">
        <w:rPr>
          <w:rFonts w:eastAsia="Times New Roman" w:cs="Times New Roman"/>
          <w:bCs/>
          <w:color w:val="000000"/>
          <w:szCs w:val="24"/>
          <w:lang w:eastAsia="pt-BR"/>
        </w:rPr>
        <w:t>Aprendendo a ler o mundo: A Geografia nos anos iniciais do ensino Fundamental.</w:t>
      </w:r>
      <w:r w:rsidRPr="00DE3CDB">
        <w:rPr>
          <w:rFonts w:eastAsia="Times New Roman" w:cs="Times New Roman"/>
          <w:b/>
          <w:bCs/>
          <w:color w:val="000000"/>
          <w:szCs w:val="24"/>
          <w:lang w:eastAsia="pt-BR"/>
        </w:rPr>
        <w:t xml:space="preserve"> </w:t>
      </w:r>
      <w:r w:rsidRPr="00F37A05">
        <w:rPr>
          <w:rFonts w:cs="Times New Roman"/>
          <w:b/>
          <w:color w:val="231F20"/>
          <w:szCs w:val="24"/>
        </w:rPr>
        <w:t>Cad. Cedes</w:t>
      </w:r>
      <w:r w:rsidRPr="00DE3CDB">
        <w:rPr>
          <w:rFonts w:cs="Times New Roman"/>
          <w:color w:val="231F20"/>
          <w:szCs w:val="24"/>
        </w:rPr>
        <w:t>, Campinas, vol. 25, n. 66, p. 227-247, maio/ago. 2005.</w:t>
      </w:r>
    </w:p>
    <w:p w:rsidR="00C8590C" w:rsidRPr="00C8590C" w:rsidRDefault="00C8590C" w:rsidP="00C8590C">
      <w:pPr>
        <w:ind w:firstLine="0"/>
        <w:rPr>
          <w:rFonts w:eastAsia="Times New Roman" w:cs="Times New Roman"/>
          <w:szCs w:val="24"/>
        </w:rPr>
      </w:pPr>
      <w:r>
        <w:rPr>
          <w:rFonts w:eastAsia="Times New Roman" w:cs="Times New Roman"/>
          <w:szCs w:val="24"/>
        </w:rPr>
        <w:t xml:space="preserve">CASTELLAR, Sônia; VILHENA, Jerusa. </w:t>
      </w:r>
      <w:r w:rsidRPr="00C8590C">
        <w:rPr>
          <w:rFonts w:eastAsia="Times New Roman" w:cs="Times New Roman"/>
          <w:b/>
          <w:szCs w:val="24"/>
        </w:rPr>
        <w:t>Ensino da geografia</w:t>
      </w:r>
      <w:r>
        <w:rPr>
          <w:rFonts w:eastAsia="Times New Roman" w:cs="Times New Roman"/>
          <w:szCs w:val="24"/>
        </w:rPr>
        <w:t>. São Paulo: Cengage Learning, 2011.</w:t>
      </w:r>
    </w:p>
    <w:p w:rsidR="00294FB9" w:rsidRPr="00DE3CDB" w:rsidRDefault="00294FB9" w:rsidP="00271099">
      <w:pPr>
        <w:ind w:firstLine="0"/>
        <w:jc w:val="left"/>
        <w:rPr>
          <w:rFonts w:cs="Times New Roman"/>
          <w:color w:val="231F20"/>
          <w:szCs w:val="24"/>
        </w:rPr>
      </w:pPr>
      <w:r w:rsidRPr="00DE3CDB">
        <w:rPr>
          <w:rFonts w:cs="Times New Roman"/>
          <w:color w:val="231F20"/>
          <w:szCs w:val="24"/>
        </w:rPr>
        <w:t xml:space="preserve">CASTELLAR, Sônia Vanzella. </w:t>
      </w:r>
      <w:r w:rsidRPr="00F37A05">
        <w:rPr>
          <w:rFonts w:cs="Times New Roman"/>
          <w:color w:val="231F20"/>
          <w:szCs w:val="24"/>
        </w:rPr>
        <w:t>A cartografia e a construção do conhecimento em contexto escolar</w:t>
      </w:r>
      <w:r w:rsidRPr="00DE3CDB">
        <w:rPr>
          <w:rFonts w:cs="Times New Roman"/>
          <w:color w:val="231F20"/>
          <w:szCs w:val="24"/>
        </w:rPr>
        <w:t xml:space="preserve">. In: ALMEIDA, Rosângela Doin de. </w:t>
      </w:r>
      <w:r w:rsidRPr="00DE3CDB">
        <w:rPr>
          <w:rFonts w:cs="Times New Roman"/>
          <w:b/>
          <w:color w:val="231F20"/>
          <w:szCs w:val="24"/>
        </w:rPr>
        <w:t>Novos rumos da cartografia escolar</w:t>
      </w:r>
      <w:r w:rsidRPr="00DE3CDB">
        <w:rPr>
          <w:rFonts w:cs="Times New Roman"/>
          <w:color w:val="231F20"/>
          <w:szCs w:val="24"/>
        </w:rPr>
        <w:t>: currículo, linguagem e tecnologia. São Paulo: Contexto, 2011.</w:t>
      </w:r>
    </w:p>
    <w:p w:rsidR="00294FB9" w:rsidRPr="00DE3CDB" w:rsidRDefault="00294FB9" w:rsidP="00271099">
      <w:pPr>
        <w:ind w:firstLine="0"/>
        <w:jc w:val="left"/>
        <w:rPr>
          <w:rFonts w:cs="Times New Roman"/>
          <w:color w:val="231F20"/>
          <w:szCs w:val="24"/>
        </w:rPr>
      </w:pPr>
      <w:r w:rsidRPr="00DE3CDB">
        <w:rPr>
          <w:rFonts w:cs="Times New Roman"/>
          <w:color w:val="231F20"/>
          <w:szCs w:val="24"/>
        </w:rPr>
        <w:t xml:space="preserve">CASTROGIOVANNI, Antonio. </w:t>
      </w:r>
      <w:r w:rsidRPr="00DE3CDB">
        <w:rPr>
          <w:rFonts w:cs="Times New Roman"/>
          <w:b/>
          <w:color w:val="231F20"/>
          <w:szCs w:val="24"/>
        </w:rPr>
        <w:t>Ensino de geografia</w:t>
      </w:r>
      <w:r w:rsidRPr="00DE3CDB">
        <w:rPr>
          <w:rFonts w:cs="Times New Roman"/>
          <w:color w:val="231F20"/>
          <w:szCs w:val="24"/>
        </w:rPr>
        <w:t>: práticas e textualizações no cotidiano. Porto Alegre: Mediação, 2000.</w:t>
      </w:r>
    </w:p>
    <w:p w:rsidR="00294FB9" w:rsidRDefault="00294FB9" w:rsidP="00271099">
      <w:pPr>
        <w:ind w:firstLine="0"/>
        <w:jc w:val="left"/>
        <w:rPr>
          <w:rFonts w:cs="Times New Roman"/>
          <w:color w:val="231F20"/>
          <w:szCs w:val="24"/>
        </w:rPr>
      </w:pPr>
      <w:r w:rsidRPr="00DE3CDB">
        <w:rPr>
          <w:rFonts w:cs="Times New Roman"/>
          <w:color w:val="231F20"/>
          <w:szCs w:val="24"/>
        </w:rPr>
        <w:t>OLIVEIRA, Lívia de</w:t>
      </w:r>
      <w:r w:rsidRPr="00F37A05">
        <w:rPr>
          <w:rFonts w:cs="Times New Roman"/>
          <w:color w:val="231F20"/>
          <w:szCs w:val="24"/>
        </w:rPr>
        <w:t>. Estudo metodológico e cognitivo do mapa</w:t>
      </w:r>
      <w:r w:rsidRPr="00DE3CDB">
        <w:rPr>
          <w:rFonts w:cs="Times New Roman"/>
          <w:color w:val="231F20"/>
          <w:szCs w:val="24"/>
        </w:rPr>
        <w:t xml:space="preserve">. In: ALMEIDA, Rosângela Doin de. </w:t>
      </w:r>
      <w:r w:rsidRPr="00DE3CDB">
        <w:rPr>
          <w:rFonts w:cs="Times New Roman"/>
          <w:b/>
          <w:color w:val="231F20"/>
          <w:szCs w:val="24"/>
        </w:rPr>
        <w:t>Cartografia escolar</w:t>
      </w:r>
      <w:r w:rsidRPr="00DE3CDB">
        <w:rPr>
          <w:rFonts w:cs="Times New Roman"/>
          <w:color w:val="231F20"/>
          <w:szCs w:val="24"/>
        </w:rPr>
        <w:t>. São Paulo: Contexto, 2011.</w:t>
      </w:r>
    </w:p>
    <w:p w:rsidR="00294FB9" w:rsidRDefault="00294FB9" w:rsidP="00271099">
      <w:pPr>
        <w:ind w:firstLine="0"/>
        <w:jc w:val="left"/>
        <w:rPr>
          <w:rFonts w:cs="Times New Roman"/>
          <w:szCs w:val="24"/>
        </w:rPr>
      </w:pPr>
      <w:r w:rsidRPr="00DE3CDB">
        <w:rPr>
          <w:rFonts w:cs="Times New Roman"/>
          <w:szCs w:val="24"/>
        </w:rPr>
        <w:t xml:space="preserve">PRADO, Maria Elisabette Brisola Brito. </w:t>
      </w:r>
      <w:r w:rsidRPr="00DE3CDB">
        <w:rPr>
          <w:rFonts w:cs="Times New Roman"/>
          <w:b/>
          <w:szCs w:val="24"/>
        </w:rPr>
        <w:t>Pedagogia de projetos</w:t>
      </w:r>
      <w:r w:rsidRPr="00DE3CDB">
        <w:rPr>
          <w:rFonts w:cs="Times New Roman"/>
          <w:szCs w:val="24"/>
        </w:rPr>
        <w:t xml:space="preserve">: fundamentos e implicações. In: ALMEIDA, Maria Elizabeth Bianconcini; MORAN, José Monuel (orgs). </w:t>
      </w:r>
      <w:r w:rsidRPr="00DE3CDB">
        <w:rPr>
          <w:rFonts w:cs="Times New Roman"/>
          <w:b/>
          <w:szCs w:val="24"/>
        </w:rPr>
        <w:t>Integração das tecnologias na educação</w:t>
      </w:r>
      <w:r w:rsidRPr="00DE3CDB">
        <w:rPr>
          <w:rFonts w:cs="Times New Roman"/>
          <w:szCs w:val="24"/>
        </w:rPr>
        <w:t>: salto para o futuro. Brasilia: Seed, 2004.</w:t>
      </w:r>
    </w:p>
    <w:sectPr w:rsidR="00294FB9" w:rsidSect="007B644D">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ED1" w:rsidRDefault="009C4ED1" w:rsidP="004C7AB7">
      <w:pPr>
        <w:spacing w:line="240" w:lineRule="auto"/>
      </w:pPr>
      <w:r>
        <w:separator/>
      </w:r>
    </w:p>
  </w:endnote>
  <w:endnote w:type="continuationSeparator" w:id="0">
    <w:p w:rsidR="009C4ED1" w:rsidRDefault="009C4ED1"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ED1" w:rsidRDefault="009C4ED1" w:rsidP="004C7AB7">
      <w:pPr>
        <w:spacing w:line="240" w:lineRule="auto"/>
      </w:pPr>
      <w:r>
        <w:separator/>
      </w:r>
    </w:p>
  </w:footnote>
  <w:footnote w:type="continuationSeparator" w:id="0">
    <w:p w:rsidR="009C4ED1" w:rsidRDefault="009C4ED1"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4D094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4D094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D0793"/>
    <w:multiLevelType w:val="hybridMultilevel"/>
    <w:tmpl w:val="85B27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4C7AB7"/>
    <w:rsid w:val="000265BE"/>
    <w:rsid w:val="00027B70"/>
    <w:rsid w:val="000461B9"/>
    <w:rsid w:val="00063126"/>
    <w:rsid w:val="00086B39"/>
    <w:rsid w:val="0009711D"/>
    <w:rsid w:val="000A09F8"/>
    <w:rsid w:val="000E40C0"/>
    <w:rsid w:val="000E5643"/>
    <w:rsid w:val="000F0A6B"/>
    <w:rsid w:val="0010278D"/>
    <w:rsid w:val="0010290D"/>
    <w:rsid w:val="00105525"/>
    <w:rsid w:val="00140C4F"/>
    <w:rsid w:val="00164859"/>
    <w:rsid w:val="00196DDC"/>
    <w:rsid w:val="001A5F06"/>
    <w:rsid w:val="001A6FCE"/>
    <w:rsid w:val="001D18C5"/>
    <w:rsid w:val="001E11A8"/>
    <w:rsid w:val="00200DAB"/>
    <w:rsid w:val="00232067"/>
    <w:rsid w:val="00234A50"/>
    <w:rsid w:val="00255BB8"/>
    <w:rsid w:val="00265FB6"/>
    <w:rsid w:val="00271099"/>
    <w:rsid w:val="00276262"/>
    <w:rsid w:val="00294FB9"/>
    <w:rsid w:val="00295AC8"/>
    <w:rsid w:val="002A64DF"/>
    <w:rsid w:val="002B5377"/>
    <w:rsid w:val="002B6CA6"/>
    <w:rsid w:val="002C2B47"/>
    <w:rsid w:val="002C65D3"/>
    <w:rsid w:val="002E2BA1"/>
    <w:rsid w:val="002E6D3C"/>
    <w:rsid w:val="0033021F"/>
    <w:rsid w:val="00347359"/>
    <w:rsid w:val="00350FAD"/>
    <w:rsid w:val="003559FF"/>
    <w:rsid w:val="003730CF"/>
    <w:rsid w:val="00375258"/>
    <w:rsid w:val="003822AA"/>
    <w:rsid w:val="003954AB"/>
    <w:rsid w:val="0039706D"/>
    <w:rsid w:val="00415885"/>
    <w:rsid w:val="0044735C"/>
    <w:rsid w:val="00454F17"/>
    <w:rsid w:val="00497918"/>
    <w:rsid w:val="004C2C0C"/>
    <w:rsid w:val="004C7A23"/>
    <w:rsid w:val="004C7AB7"/>
    <w:rsid w:val="004D0945"/>
    <w:rsid w:val="004D0C8D"/>
    <w:rsid w:val="004D30B1"/>
    <w:rsid w:val="00500771"/>
    <w:rsid w:val="005025FC"/>
    <w:rsid w:val="00525B34"/>
    <w:rsid w:val="00542E81"/>
    <w:rsid w:val="00544B6A"/>
    <w:rsid w:val="005608B7"/>
    <w:rsid w:val="005903DB"/>
    <w:rsid w:val="005D6A7C"/>
    <w:rsid w:val="005F4ECF"/>
    <w:rsid w:val="005F7363"/>
    <w:rsid w:val="006340BD"/>
    <w:rsid w:val="00636882"/>
    <w:rsid w:val="00667B21"/>
    <w:rsid w:val="00686FBF"/>
    <w:rsid w:val="00695DAD"/>
    <w:rsid w:val="006A6A13"/>
    <w:rsid w:val="006A6C8E"/>
    <w:rsid w:val="006D6939"/>
    <w:rsid w:val="006D7B36"/>
    <w:rsid w:val="007066D2"/>
    <w:rsid w:val="00712D05"/>
    <w:rsid w:val="00716FBF"/>
    <w:rsid w:val="00720357"/>
    <w:rsid w:val="00720CED"/>
    <w:rsid w:val="00726A08"/>
    <w:rsid w:val="007B19EF"/>
    <w:rsid w:val="007B2876"/>
    <w:rsid w:val="007B2A0C"/>
    <w:rsid w:val="007B644D"/>
    <w:rsid w:val="007C4F3D"/>
    <w:rsid w:val="007D35A5"/>
    <w:rsid w:val="007D4C13"/>
    <w:rsid w:val="007D5734"/>
    <w:rsid w:val="00802E56"/>
    <w:rsid w:val="0080324A"/>
    <w:rsid w:val="008077E4"/>
    <w:rsid w:val="00835CBE"/>
    <w:rsid w:val="00840A35"/>
    <w:rsid w:val="00851A90"/>
    <w:rsid w:val="008565E6"/>
    <w:rsid w:val="008601D2"/>
    <w:rsid w:val="00865382"/>
    <w:rsid w:val="00902DFE"/>
    <w:rsid w:val="00916643"/>
    <w:rsid w:val="0093676F"/>
    <w:rsid w:val="00937C43"/>
    <w:rsid w:val="00946C67"/>
    <w:rsid w:val="00975E96"/>
    <w:rsid w:val="00991DF3"/>
    <w:rsid w:val="009C164B"/>
    <w:rsid w:val="009C4ED1"/>
    <w:rsid w:val="009D03E1"/>
    <w:rsid w:val="009F37CC"/>
    <w:rsid w:val="00A056B4"/>
    <w:rsid w:val="00A14424"/>
    <w:rsid w:val="00A619AE"/>
    <w:rsid w:val="00A7075C"/>
    <w:rsid w:val="00AC1419"/>
    <w:rsid w:val="00AE3D45"/>
    <w:rsid w:val="00AE5E3D"/>
    <w:rsid w:val="00B0524A"/>
    <w:rsid w:val="00B30F97"/>
    <w:rsid w:val="00B370F5"/>
    <w:rsid w:val="00B548B5"/>
    <w:rsid w:val="00B608BB"/>
    <w:rsid w:val="00B656FB"/>
    <w:rsid w:val="00B75E59"/>
    <w:rsid w:val="00BD7442"/>
    <w:rsid w:val="00BE4D63"/>
    <w:rsid w:val="00BE7126"/>
    <w:rsid w:val="00C00756"/>
    <w:rsid w:val="00C330DA"/>
    <w:rsid w:val="00C73A0C"/>
    <w:rsid w:val="00C8590C"/>
    <w:rsid w:val="00CB0B87"/>
    <w:rsid w:val="00CB6B28"/>
    <w:rsid w:val="00CD3A20"/>
    <w:rsid w:val="00D04038"/>
    <w:rsid w:val="00D06F63"/>
    <w:rsid w:val="00D52C77"/>
    <w:rsid w:val="00D57D31"/>
    <w:rsid w:val="00D72072"/>
    <w:rsid w:val="00D97D52"/>
    <w:rsid w:val="00DB56A7"/>
    <w:rsid w:val="00DC29B4"/>
    <w:rsid w:val="00DF081C"/>
    <w:rsid w:val="00DF0D25"/>
    <w:rsid w:val="00DF4575"/>
    <w:rsid w:val="00E2792E"/>
    <w:rsid w:val="00E4298F"/>
    <w:rsid w:val="00E46640"/>
    <w:rsid w:val="00E62842"/>
    <w:rsid w:val="00E63FB9"/>
    <w:rsid w:val="00E7466B"/>
    <w:rsid w:val="00E81C96"/>
    <w:rsid w:val="00EA6FDC"/>
    <w:rsid w:val="00ED71A8"/>
    <w:rsid w:val="00F17546"/>
    <w:rsid w:val="00F3486C"/>
    <w:rsid w:val="00F37A05"/>
    <w:rsid w:val="00F45B6B"/>
    <w:rsid w:val="00F55312"/>
    <w:rsid w:val="00FD2213"/>
    <w:rsid w:val="00FE538B"/>
    <w:rsid w:val="00FE559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544B6A"/>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semiHidden/>
    <w:unhideWhenUsed/>
    <w:qFormat/>
    <w:rsid w:val="00544B6A"/>
    <w:pPr>
      <w:keepNext/>
      <w:keepLines/>
      <w:spacing w:before="200" w:line="276" w:lineRule="auto"/>
      <w:ind w:firstLine="0"/>
      <w:jc w:val="left"/>
      <w:outlineLvl w:val="1"/>
    </w:pPr>
    <w:rPr>
      <w:rFonts w:asciiTheme="majorHAnsi" w:eastAsiaTheme="majorEastAsia" w:hAnsiTheme="majorHAnsi" w:cstheme="majorBidi"/>
      <w:b/>
      <w:bCs/>
      <w:color w:val="4472C4"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DF081C"/>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uiPriority w:val="22"/>
    <w:qFormat/>
    <w:rsid w:val="00DF081C"/>
    <w:rPr>
      <w:b/>
      <w:bCs/>
    </w:rPr>
  </w:style>
  <w:style w:type="character" w:styleId="Hyperlink">
    <w:name w:val="Hyperlink"/>
    <w:basedOn w:val="Fontepargpadro"/>
    <w:uiPriority w:val="99"/>
    <w:unhideWhenUsed/>
    <w:rsid w:val="009D03E1"/>
    <w:rPr>
      <w:color w:val="0563C1" w:themeColor="hyperlink"/>
      <w:u w:val="single"/>
    </w:rPr>
  </w:style>
  <w:style w:type="character" w:customStyle="1" w:styleId="Ttulo2Char">
    <w:name w:val="Título 2 Char"/>
    <w:basedOn w:val="Fontepargpadro"/>
    <w:link w:val="Ttulo2"/>
    <w:uiPriority w:val="9"/>
    <w:semiHidden/>
    <w:rsid w:val="00544B6A"/>
    <w:rPr>
      <w:rFonts w:asciiTheme="majorHAnsi" w:eastAsiaTheme="majorEastAsia" w:hAnsiTheme="majorHAnsi" w:cstheme="majorBidi"/>
      <w:b/>
      <w:bCs/>
      <w:color w:val="4472C4" w:themeColor="accent1"/>
      <w:sz w:val="26"/>
      <w:szCs w:val="26"/>
    </w:rPr>
  </w:style>
  <w:style w:type="paragraph" w:styleId="PargrafodaLista">
    <w:name w:val="List Paragraph"/>
    <w:basedOn w:val="Normal"/>
    <w:uiPriority w:val="34"/>
    <w:qFormat/>
    <w:rsid w:val="00544B6A"/>
    <w:pPr>
      <w:spacing w:after="160" w:line="259" w:lineRule="auto"/>
      <w:ind w:left="720" w:firstLine="0"/>
      <w:contextualSpacing/>
      <w:jc w:val="left"/>
    </w:pPr>
    <w:rPr>
      <w:rFonts w:asciiTheme="minorHAnsi" w:hAnsiTheme="minorHAnsi"/>
      <w:sz w:val="22"/>
    </w:rPr>
  </w:style>
  <w:style w:type="character" w:customStyle="1" w:styleId="Ttulo1Char">
    <w:name w:val="Título 1 Char"/>
    <w:basedOn w:val="Fontepargpadro"/>
    <w:link w:val="Ttulo1"/>
    <w:uiPriority w:val="9"/>
    <w:rsid w:val="00544B6A"/>
    <w:rPr>
      <w:rFonts w:asciiTheme="majorHAnsi" w:eastAsiaTheme="majorEastAsia" w:hAnsiTheme="majorHAnsi" w:cstheme="majorBidi"/>
      <w:b/>
      <w:bCs/>
      <w:color w:val="2F5496" w:themeColor="accent1" w:themeShade="BF"/>
      <w:sz w:val="28"/>
      <w:szCs w:val="28"/>
    </w:rPr>
  </w:style>
  <w:style w:type="character" w:customStyle="1" w:styleId="UnresolvedMention">
    <w:name w:val="Unresolved Mention"/>
    <w:basedOn w:val="Fontepargpadro"/>
    <w:uiPriority w:val="99"/>
    <w:semiHidden/>
    <w:unhideWhenUsed/>
    <w:rsid w:val="00E81C9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544B6A"/>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semiHidden/>
    <w:unhideWhenUsed/>
    <w:qFormat/>
    <w:rsid w:val="00544B6A"/>
    <w:pPr>
      <w:keepNext/>
      <w:keepLines/>
      <w:spacing w:before="200" w:line="276" w:lineRule="auto"/>
      <w:ind w:firstLine="0"/>
      <w:jc w:val="left"/>
      <w:outlineLvl w:val="1"/>
    </w:pPr>
    <w:rPr>
      <w:rFonts w:asciiTheme="majorHAnsi" w:eastAsiaTheme="majorEastAsia" w:hAnsiTheme="majorHAnsi" w:cstheme="majorBidi"/>
      <w:b/>
      <w:bCs/>
      <w:color w:val="4472C4"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DF081C"/>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uiPriority w:val="22"/>
    <w:qFormat/>
    <w:rsid w:val="00DF081C"/>
    <w:rPr>
      <w:b/>
      <w:bCs/>
    </w:rPr>
  </w:style>
  <w:style w:type="character" w:styleId="Hyperlink">
    <w:name w:val="Hyperlink"/>
    <w:basedOn w:val="Fontepargpadro"/>
    <w:uiPriority w:val="99"/>
    <w:unhideWhenUsed/>
    <w:rsid w:val="009D03E1"/>
    <w:rPr>
      <w:color w:val="0563C1" w:themeColor="hyperlink"/>
      <w:u w:val="single"/>
    </w:rPr>
  </w:style>
  <w:style w:type="character" w:customStyle="1" w:styleId="Ttulo2Char">
    <w:name w:val="Título 2 Char"/>
    <w:basedOn w:val="Fontepargpadro"/>
    <w:link w:val="Ttulo2"/>
    <w:uiPriority w:val="9"/>
    <w:semiHidden/>
    <w:rsid w:val="00544B6A"/>
    <w:rPr>
      <w:rFonts w:asciiTheme="majorHAnsi" w:eastAsiaTheme="majorEastAsia" w:hAnsiTheme="majorHAnsi" w:cstheme="majorBidi"/>
      <w:b/>
      <w:bCs/>
      <w:color w:val="4472C4" w:themeColor="accent1"/>
      <w:sz w:val="26"/>
      <w:szCs w:val="26"/>
    </w:rPr>
  </w:style>
  <w:style w:type="paragraph" w:styleId="PargrafodaLista">
    <w:name w:val="List Paragraph"/>
    <w:basedOn w:val="Normal"/>
    <w:uiPriority w:val="34"/>
    <w:qFormat/>
    <w:rsid w:val="00544B6A"/>
    <w:pPr>
      <w:spacing w:after="160" w:line="259" w:lineRule="auto"/>
      <w:ind w:left="720" w:firstLine="0"/>
      <w:contextualSpacing/>
      <w:jc w:val="left"/>
    </w:pPr>
    <w:rPr>
      <w:rFonts w:asciiTheme="minorHAnsi" w:hAnsiTheme="minorHAnsi"/>
      <w:sz w:val="22"/>
    </w:rPr>
  </w:style>
  <w:style w:type="character" w:customStyle="1" w:styleId="Ttulo1Char">
    <w:name w:val="Título 1 Char"/>
    <w:basedOn w:val="Fontepargpadro"/>
    <w:link w:val="Ttulo1"/>
    <w:uiPriority w:val="9"/>
    <w:rsid w:val="00544B6A"/>
    <w:rPr>
      <w:rFonts w:asciiTheme="majorHAnsi" w:eastAsiaTheme="majorEastAsia" w:hAnsiTheme="majorHAnsi" w:cstheme="majorBidi"/>
      <w:b/>
      <w:bCs/>
      <w:color w:val="2F5496" w:themeColor="accent1" w:themeShade="BF"/>
      <w:sz w:val="28"/>
      <w:szCs w:val="28"/>
    </w:rPr>
  </w:style>
  <w:style w:type="character" w:customStyle="1" w:styleId="UnresolvedMention">
    <w:name w:val="Unresolved Mention"/>
    <w:basedOn w:val="Fontepargpadro"/>
    <w:uiPriority w:val="99"/>
    <w:semiHidden/>
    <w:unhideWhenUsed/>
    <w:rsid w:val="00E81C9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93A94-C963-4DF0-8B8E-12012ACC0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2966</Words>
  <Characters>16022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COMPUTER</cp:lastModifiedBy>
  <cp:revision>2</cp:revision>
  <dcterms:created xsi:type="dcterms:W3CDTF">2018-10-15T17:35:00Z</dcterms:created>
  <dcterms:modified xsi:type="dcterms:W3CDTF">2018-10-15T17:35:00Z</dcterms:modified>
</cp:coreProperties>
</file>