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  <w:r w:rsidRPr="00E24861">
        <w:rPr>
          <w:rFonts w:cs="Times New Roman"/>
          <w:b/>
          <w:szCs w:val="24"/>
        </w:rPr>
        <w:t>A LEITURA LITERÁRIA NAS ESCOLAS E SUAS CONTRIBUIÇÕES NA FORMAÇÃO LEITORA DO SUJEITO</w:t>
      </w:r>
      <w:r w:rsidRPr="00E24861">
        <w:rPr>
          <w:rStyle w:val="Refdenotaderodap"/>
          <w:rFonts w:cs="Times New Roman"/>
          <w:b/>
          <w:szCs w:val="24"/>
        </w:rPr>
        <w:footnoteReference w:id="1"/>
      </w: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Maria Edilene </w:t>
      </w:r>
      <w:r w:rsidR="00B77659" w:rsidRPr="00E24861">
        <w:rPr>
          <w:rFonts w:cs="Times New Roman"/>
          <w:szCs w:val="24"/>
        </w:rPr>
        <w:t xml:space="preserve">do </w:t>
      </w:r>
      <w:r w:rsidRPr="00E24861">
        <w:rPr>
          <w:rFonts w:cs="Times New Roman"/>
          <w:szCs w:val="24"/>
        </w:rPr>
        <w:t>Nascimento</w:t>
      </w:r>
    </w:p>
    <w:p w:rsidR="00F45517" w:rsidRPr="00E24861" w:rsidRDefault="00B77659" w:rsidP="00F45517">
      <w:pPr>
        <w:spacing w:line="240" w:lineRule="auto"/>
        <w:jc w:val="right"/>
        <w:rPr>
          <w:rFonts w:cs="Times New Roman"/>
          <w:sz w:val="22"/>
        </w:rPr>
      </w:pPr>
      <w:r w:rsidRPr="00E24861">
        <w:rPr>
          <w:rFonts w:cs="Times New Roman"/>
          <w:sz w:val="22"/>
        </w:rPr>
        <w:tab/>
        <w:t>Graduanda de Pedagogia/PARFOR/CAMEAM/</w:t>
      </w:r>
      <w:r w:rsidR="00F45517" w:rsidRPr="00E24861">
        <w:rPr>
          <w:rFonts w:cs="Times New Roman"/>
          <w:sz w:val="22"/>
        </w:rPr>
        <w:t xml:space="preserve"> UERN</w:t>
      </w:r>
      <w:r w:rsidRPr="00E24861">
        <w:rPr>
          <w:rFonts w:cs="Times New Roman"/>
          <w:sz w:val="22"/>
        </w:rPr>
        <w:t>; e-mail: nascimentoedilene@gmail.com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Maria Liduina da Silva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 w:val="22"/>
        </w:rPr>
        <w:t>Graduanda de Pedagogia/PARFOR/CAMEAM/UERN; e-mail: marialiduinasilva2012@hotmail.com</w:t>
      </w:r>
    </w:p>
    <w:p w:rsidR="00B77659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                                              </w:t>
      </w: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Gerlane Maria de Oliveira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 w:val="22"/>
        </w:rPr>
        <w:t>Graduanda de Pedagogia/PARFOR/CAMEAM/UERN; e-mail: gerlane_maria11@hotmail.com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Maria Lúcia Pessoa Sampaio</w:t>
      </w:r>
    </w:p>
    <w:p w:rsidR="00B77659" w:rsidRPr="00E24861" w:rsidRDefault="00A32AB2" w:rsidP="00893400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Orientadora;</w:t>
      </w:r>
      <w:r w:rsidR="00B77659" w:rsidRPr="00E24861">
        <w:rPr>
          <w:rFonts w:cs="Times New Roman"/>
          <w:sz w:val="22"/>
        </w:rPr>
        <w:t xml:space="preserve"> Docente do Departamento de Educação/CAMEAM/UERN; e-mail: malupsampaio@hotmail.com</w:t>
      </w:r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  <w:r w:rsidRPr="00E24861">
        <w:rPr>
          <w:rFonts w:cs="Times New Roman"/>
          <w:i/>
          <w:szCs w:val="24"/>
        </w:rPr>
        <w:t xml:space="preserve">                                                </w:t>
      </w:r>
    </w:p>
    <w:p w:rsidR="00893400" w:rsidRPr="00E24861" w:rsidRDefault="00893400" w:rsidP="00F45517">
      <w:pPr>
        <w:spacing w:line="240" w:lineRule="auto"/>
        <w:ind w:firstLine="0"/>
        <w:rPr>
          <w:rFonts w:cs="Times New Roman"/>
          <w:sz w:val="22"/>
        </w:rPr>
      </w:pPr>
      <w:r w:rsidRPr="00E24861">
        <w:rPr>
          <w:rFonts w:cs="Times New Roman"/>
          <w:b/>
          <w:sz w:val="22"/>
        </w:rPr>
        <w:t xml:space="preserve">RESUMO: </w:t>
      </w:r>
      <w:r w:rsidRPr="00E24861">
        <w:rPr>
          <w:rFonts w:cs="Times New Roman"/>
          <w:sz w:val="22"/>
        </w:rPr>
        <w:t xml:space="preserve">O artigo trata da leitura literária nas escolas, considerando suas contribuições para a formação leitora do sujeito. Assim, temos como objetivo principal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 Trata-se de uma pesquisa qualitativa, interpretativa e descritiva e, o </w:t>
      </w:r>
      <w:r w:rsidRPr="00E24861">
        <w:rPr>
          <w:rFonts w:cs="Times New Roman"/>
          <w:i/>
          <w:sz w:val="22"/>
        </w:rPr>
        <w:t>corpus</w:t>
      </w:r>
      <w:r w:rsidRPr="00E24861">
        <w:rPr>
          <w:rFonts w:cs="Times New Roman"/>
          <w:sz w:val="22"/>
        </w:rPr>
        <w:t xml:space="preserve"> é constituído de um questionário aplicado a duas professoras das referidas escolas. Para realização do trabalho nos ancoramos em Coelho (2000), Kleiman (1995), Martins (2006), dentre outros que discutem sobre a temática. Os resultados apontam que o trabalho com as obras literárias ocorrem de forma contínua e que este contribui para o crescimento dos alunos, bem como que as professoras compreendem a importância da leitura literária para o desenvolvimento das crianças. Os dados mostram ainda, que as escolas pesquisadas desenvolvem projetos de literatura anualmente e que os mesmo objetivam instigar a leitura literária.   </w:t>
      </w:r>
    </w:p>
    <w:p w:rsidR="00893400" w:rsidRPr="00E24861" w:rsidRDefault="00893400" w:rsidP="00F45517">
      <w:pPr>
        <w:spacing w:line="240" w:lineRule="auto"/>
        <w:rPr>
          <w:rFonts w:cs="Times New Roman"/>
          <w:b/>
          <w:sz w:val="22"/>
        </w:rPr>
      </w:pPr>
    </w:p>
    <w:p w:rsidR="00893400" w:rsidRPr="00E24861" w:rsidRDefault="00287981" w:rsidP="00F45517">
      <w:pPr>
        <w:spacing w:line="240" w:lineRule="auto"/>
        <w:ind w:firstLine="0"/>
        <w:rPr>
          <w:rFonts w:cs="Times New Roman"/>
          <w:sz w:val="22"/>
        </w:rPr>
      </w:pPr>
      <w:r>
        <w:rPr>
          <w:rFonts w:cs="Times New Roman"/>
          <w:b/>
          <w:sz w:val="22"/>
        </w:rPr>
        <w:t>PALAVRAS-CHAVE</w:t>
      </w:r>
      <w:r w:rsidR="00893400" w:rsidRPr="00E24861">
        <w:rPr>
          <w:rFonts w:cs="Times New Roman"/>
          <w:sz w:val="22"/>
        </w:rPr>
        <w:t xml:space="preserve">: Leitura literária. Crianças. Desenvolvimento. </w:t>
      </w:r>
    </w:p>
    <w:p w:rsidR="00893400" w:rsidRPr="00E24861" w:rsidRDefault="00893400" w:rsidP="00893400">
      <w:pPr>
        <w:rPr>
          <w:rFonts w:cs="Times New Roman"/>
          <w:b/>
          <w:sz w:val="28"/>
          <w:szCs w:val="28"/>
        </w:rPr>
      </w:pPr>
    </w:p>
    <w:p w:rsidR="00B77659" w:rsidRPr="00E24861" w:rsidRDefault="00B77659" w:rsidP="00893400">
      <w:pPr>
        <w:jc w:val="center"/>
        <w:rPr>
          <w:rFonts w:cs="Times New Roman"/>
          <w:sz w:val="28"/>
          <w:szCs w:val="28"/>
        </w:rPr>
      </w:pPr>
    </w:p>
    <w:p w:rsidR="00B77659" w:rsidRPr="00E24861" w:rsidRDefault="00B77659" w:rsidP="00893400">
      <w:pPr>
        <w:jc w:val="center"/>
        <w:rPr>
          <w:rFonts w:cs="Times New Roman"/>
          <w:sz w:val="28"/>
          <w:szCs w:val="28"/>
        </w:rPr>
      </w:pPr>
    </w:p>
    <w:p w:rsidR="00E24861" w:rsidRDefault="00E24861" w:rsidP="008951E7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893400" w:rsidRPr="00E24861" w:rsidRDefault="00287981" w:rsidP="007A5E02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1 </w:t>
      </w:r>
      <w:r w:rsidR="00893400" w:rsidRPr="00E24861">
        <w:rPr>
          <w:rFonts w:cs="Times New Roman"/>
          <w:szCs w:val="24"/>
        </w:rPr>
        <w:t>INTRODUÇÃO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b/>
          <w:szCs w:val="24"/>
        </w:rPr>
      </w:pPr>
      <w:r w:rsidRPr="00E24861">
        <w:rPr>
          <w:rFonts w:cs="Times New Roman"/>
          <w:szCs w:val="24"/>
        </w:rPr>
        <w:t>Este trabalho tem como objetivo principal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Para tanto, aplicamos um questionário a duas professoras da rede pública de ensino, sendo uma da rede municipal e outra da rede estadual de ensino, todas elas atuando nos anos iniciais do Ensino Fundamental. Vale destacar que as professoras responderam a quatro questões acerca da temática.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Consideramos que esta pesquisa é de caráter qualitativo, e tem características interpretativas e descritivas, já que nos debruçamos nos questionários para compreendermos a realidade vivenciada no </w:t>
      </w:r>
      <w:r w:rsidRPr="00E24861">
        <w:rPr>
          <w:rFonts w:cs="Times New Roman"/>
          <w:i/>
          <w:szCs w:val="24"/>
        </w:rPr>
        <w:t>locus</w:t>
      </w:r>
      <w:r w:rsidRPr="00E24861">
        <w:rPr>
          <w:rFonts w:cs="Times New Roman"/>
          <w:szCs w:val="24"/>
        </w:rPr>
        <w:t xml:space="preserve"> da pesquisa, ou seja, nas salas de aula e na escola em que as professoras colaboradoras atuam.  Para a construção deste trabalho nos ancoramos em Coelho (2000), Kleiman (1995), Martins (2006), dentre outros que discutem sobre a temática.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287981" w:rsidP="007A5E02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 </w:t>
      </w:r>
      <w:r w:rsidR="00893400" w:rsidRPr="00E24861">
        <w:rPr>
          <w:rFonts w:cs="Times New Roman"/>
          <w:szCs w:val="24"/>
        </w:rPr>
        <w:t>A LEITURA LITERÁRIA NAS ESCOLAS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7C689A">
      <w:pPr>
        <w:ind w:firstLine="0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A literatura cumpre uma função de grande relevância para a formação das crianças. Assim, é necessário que a leitura literária seja uma prática recorrente no ambiente escolar para que os alunos se tornem leitores assíduos. A formação leitora deve iniciar já na primeira infância oportunizando as crianças contato com o livro  e a literatura desde cedo, pois consideramos que tal ação contribui para instigar o gosto pela leitura. </w:t>
      </w:r>
    </w:p>
    <w:p w:rsidR="00893400" w:rsidRPr="00E24861" w:rsidRDefault="00893400" w:rsidP="007C689A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Acerca da importância da literatura, Coelho (2000, p. 15) afirma que </w:t>
      </w:r>
    </w:p>
    <w:p w:rsidR="00893400" w:rsidRPr="00E24861" w:rsidRDefault="00893400" w:rsidP="007C689A">
      <w:pPr>
        <w:rPr>
          <w:rFonts w:cs="Times New Roman"/>
          <w:szCs w:val="24"/>
        </w:rPr>
      </w:pPr>
    </w:p>
    <w:p w:rsidR="00893400" w:rsidRPr="00287981" w:rsidRDefault="00893400" w:rsidP="007C689A">
      <w:pP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 xml:space="preserve">Estamos com aqueles que dizem: Sim. A literatura, e em especial a infantil, tem uma tarefa fundamental a cumprir nesta sociedade em transformação: a de servir como agente de formação, seja no espontâneo convívio leitor/livro, seja no diálogo leitor/texto estimulado pela escola [...]. É ao livro, a palavra escrita, que atribuímos a maior responsabilidade na formação de consciência de mundo das crianças e dos jovens. </w:t>
      </w:r>
    </w:p>
    <w:p w:rsidR="00893400" w:rsidRPr="00E24861" w:rsidRDefault="00893400" w:rsidP="007C689A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É na infância em que se deve introduzir a literatura no convívio das crianças através da leitura e contação de histórias, principalmente no ambiente escolar e familiar. No momento </w:t>
      </w:r>
      <w:r w:rsidRPr="00E24861">
        <w:rPr>
          <w:rFonts w:cs="Times New Roman"/>
          <w:szCs w:val="24"/>
        </w:rPr>
        <w:lastRenderedPageBreak/>
        <w:t xml:space="preserve">em que a família e a escola instigam a leitura às crianças, as tornam capazes de se tornarem futuros e autênticos leitores. </w:t>
      </w:r>
    </w:p>
    <w:p w:rsidR="00893400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Coelho (2000) afirma que a literatura é capaz de provocar prazer, emoção e, dentre outras coisas, e que,</w:t>
      </w:r>
    </w:p>
    <w:p w:rsidR="00A32AB2" w:rsidRPr="00E24861" w:rsidRDefault="00A32AB2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287981">
      <w:pP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Sob esse aspecto, podemos dizer que, como o objeto que provoca emoções, dá prazer ou diverte e, acima de tudo, modifica a consciência de mundo de seu leitor, a literatura infantil é arte. Sob outro aspecto, como instrumento manipulado por uma intenção educativa, ela se inscreve na área da pedagogia (COELHO. 2000. P. 46).</w:t>
      </w:r>
    </w:p>
    <w:p w:rsidR="00893400" w:rsidRPr="00E24861" w:rsidRDefault="00893400" w:rsidP="00893400">
      <w:pPr>
        <w:ind w:left="3969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Compreendemos assim, ser necessário que a criança encontre na escola um espaço favorável à assimilação e reconhecimento da literatura, uma vez que o ato de ler, principalmente as obras literárias, a leva a combater seus medos, experimentar novas sensações, assumir vários papéis, fazer descobertas sobre si e o outro. E como nos afirma Martins (2006), ao oportunizar os estudantes o contato próximo com leitura literária estamos certamente contribuindo com a sua formação intelectual além de oferecermos, através da leitura da obra literária, possibilidades de sentir prazer, de sonhar, de viajar, de adquirir conhecimentos e crescer.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Kleiman (1995) vem nos alertar para a questão de que a escola precisa criar um ambiente propício à leitura, e não priorizar uma leitura conteúdista, ou seja, aquela solicitada pelo professor com fins para trabalhar, somente, a gramática, ou mesmo que usa o texto como pretexto para atividades meramente mecânicas e esporádicas. Para a autora a leitura, por ser uma prática social é necessária na sala de aula e deve fazer parte da vida concreta do aluno, fazendo que o mesmo vivencie experiências exitosas e ao mesmo tempo prazerosas, e que essas experiências faça-o compreender que leitura faz parte de sua vida em quaisquer que seja a situação. Defendemos então que a escola, ou mesmo o próprio professor têm certa responsabilidade em relação à formação do leitor, principalmente do leitor literário.</w:t>
      </w:r>
    </w:p>
    <w:p w:rsidR="00893400" w:rsidRPr="00E24861" w:rsidRDefault="00893400" w:rsidP="00893400">
      <w:pPr>
        <w:ind w:firstLine="851"/>
        <w:jc w:val="center"/>
        <w:rPr>
          <w:rFonts w:cs="Times New Roman"/>
          <w:szCs w:val="24"/>
        </w:rPr>
      </w:pPr>
    </w:p>
    <w:p w:rsidR="00893400" w:rsidRPr="00E24861" w:rsidRDefault="00287981" w:rsidP="007A5E02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E24861">
        <w:rPr>
          <w:rFonts w:cs="Times New Roman"/>
          <w:szCs w:val="24"/>
        </w:rPr>
        <w:t xml:space="preserve"> </w:t>
      </w:r>
      <w:r w:rsidR="00893400" w:rsidRPr="00E24861">
        <w:rPr>
          <w:rFonts w:cs="Times New Roman"/>
          <w:szCs w:val="24"/>
        </w:rPr>
        <w:t>A PRESENÇA DA LEITURA LITERÁRIA NAS ESCOLAS: O QUE DIZEM AS PROFESSORAS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Como já afirmamos anteriormente nosso </w:t>
      </w:r>
      <w:r w:rsidRPr="00E24861">
        <w:rPr>
          <w:rFonts w:cs="Times New Roman"/>
          <w:i/>
          <w:szCs w:val="24"/>
        </w:rPr>
        <w:t>corpus</w:t>
      </w:r>
      <w:r w:rsidRPr="00E24861">
        <w:rPr>
          <w:rFonts w:cs="Times New Roman"/>
          <w:szCs w:val="24"/>
        </w:rPr>
        <w:t xml:space="preserve"> se constitui de um questionário respondido por duas professoras das séries iniciais do Ensino Fundamental da educação pública de uma cidade do interior do Estado do Rio Grande do Norte. A professora 1 é pertencente ao quadro da rede municipal  de ensino e, a professora 2 ao quadro da rede </w:t>
      </w:r>
      <w:r w:rsidRPr="00E24861">
        <w:rPr>
          <w:rFonts w:cs="Times New Roman"/>
          <w:szCs w:val="24"/>
        </w:rPr>
        <w:lastRenderedPageBreak/>
        <w:t xml:space="preserve">estadual, sendo que  cada uma delas respondeu a quatro questões referentes  a temática em pauta. 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A partir de agora nos debruçaremos nas respostas dadas pelas professoras a fim de darmos conta de nossos objetivos, dizendo melhor, de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A primeira interrogação foi a seguinte: Você costuma introduzir a leitura literária em suas salas cotidianas? A Professora 1 afirmou: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primeira interrogação foi a seguinte: Você costuma introduzir a leitura literária em suas salas cotidianas?, a Professora 1 afirma: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28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Sim, através da contação de histórias em rodas de leitura compartilhada, com o objetivo de despertar seu interesse na contextualização do conto exposto, proporcionando momentos de reflexão, fazendo questionamentos acerca de suas vivências.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Percebemos que a professora 1 afirma ter a preocupação em inserir o texto literário em suas aulas, e que parece privilegiar as narrativas. Notamos ainda que a mesma tem objetivos estabelecidos para os momentos de leitura e contextualiza com seus alunos o que leu.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tocante a </w:t>
      </w:r>
      <w:r w:rsidRPr="00E24861">
        <w:rPr>
          <w:rFonts w:cs="Times New Roman"/>
          <w:strike/>
          <w:szCs w:val="24"/>
        </w:rPr>
        <w:t>A</w:t>
      </w:r>
      <w:r w:rsidRPr="00E24861">
        <w:rPr>
          <w:rFonts w:cs="Times New Roman"/>
          <w:szCs w:val="24"/>
        </w:rPr>
        <w:t xml:space="preserve"> Professora 2, a mesma respondeu: 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28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Sim, no momento da leitura deleite, quando leio para os alunos ouvirem e no Cantinho da Leitura, quando os alunos leem de forma livre os livros de Literatura Infantil.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2 também afirma ser a leitura literária presente em suas aulas, chegando a citar os momentos que realiza junto com seus alunos tais leituras. A resposta da professora leva-nos a compreender que cotidianamente a leitura por prazer é presente em sua sala de aula, tanto quando cita a leitura deleite, quanto afirma que os alunos escolhem o que ler. </w:t>
      </w:r>
    </w:p>
    <w:p w:rsidR="008951E7" w:rsidRPr="00E24861" w:rsidRDefault="00893400" w:rsidP="00A32AB2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segundo questionamento perguntamos: Para você, qual a importância de se trabalhar esse tipo de leitura? A Professora 1 respondeu: </w:t>
      </w:r>
    </w:p>
    <w:p w:rsidR="00893400" w:rsidRPr="00287981" w:rsidRDefault="00893400" w:rsidP="0028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lastRenderedPageBreak/>
        <w:t>É de suma importância, pois a leitura literária traz em sua bagagem aprendizagens pertinentes à sua vida social, familiar, construindo valores, desenvolvendo atitudes, regras de convivência todos os dias.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Para a referida professora a leitura literária é muito importante, pois a mesma ajuda o aluno a aprender em diversos aspectos. É notório o fato da mesma não ter mencionado a leitura por prazer. Sabemos que a leitura literária proporciona ao leitor as mais diferentes aprendizagens, mas não podemos esquecer que a aprendizagem pode ser uma consequência do gosto pela leitura, pelas sensações que a mesma pode provocar e consequentemente os conhecimentos proporcionados.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2 relata: 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28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É de suma importância, pois é através da literatura trabalhada em sala de forma dinâmica que conseguimos despertar o gosto pela leitura nos nossos alunos.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Diferentemente da professora 1 a professora 2 demonstrar compreender a importância de aguçar em seus alunos o gosto pela leitura. Parece que a mesma sabe que é através da leitura realizada por prazer, de forma dinâmica que os alunos poderão se desenvolver nos demais aspectos, e ver assim, ver a leitura como porta aberta para o crescimento.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terceira pergunta de nosso questionário foi a seguinte: A escola dispõe de algum projeto específico para a abordagem da literatura? Como ele é executado? É aberto à sociedade? A Professora 1 responde: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28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A escola desenvolve todo ano o Sarau de Poesias, um projeto literário desenvolvido com todo o corpo escolar, que tem por objetivo despertar o gosto e o prazer pela leitura, envolvendo-os em atividades lúdicas interdisciplinares. O projeto é trabalhado durante as aulas e sua culminância é a apresentação dessas atividades na Casa da Cultura para toda a comunidade.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Observamos na afirmação da professora certa preocupação da escola em despertar o gosto pela leitura e o prazer em ler nos alunos e, assim desenvolve um projeto anual com atividades leitoras lúdicas. O projeto, além de ser desenvolvido em sala de aula envolve a comunidade em geral. Notamos então, que o professor não está sozinho e pode contar com o apoio da escola para realização do trabalho com a leitura literária.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Por sua vez, a Professora 2 afirma: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28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Nós professores do Primeiro ao Quinto Ano sempre desenvolvemos um projeto literário no mês de abril, envolvendo a data do dia do livro. A escola apresenta um projeto de arte, a ‘EXPOARTE’, que envolve a arte e a literatura. Esse último é aberto à sociedade.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caso da professora 2 além do incentivo da escola os próprios professores se organizam entre si construindo e desenvolvendo um projeto literário.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Por último, pedimos aos professores pesquisados que comentassem o tema de forma livre. Vejamos o comentário da professora 1: </w:t>
      </w:r>
    </w:p>
    <w:p w:rsidR="00893400" w:rsidRPr="00E24861" w:rsidRDefault="00893400" w:rsidP="00A32AB2">
      <w:pPr>
        <w:ind w:firstLine="0"/>
        <w:rPr>
          <w:rFonts w:cs="Times New Roman"/>
          <w:szCs w:val="24"/>
        </w:rPr>
      </w:pPr>
    </w:p>
    <w:p w:rsidR="00893400" w:rsidRPr="00287981" w:rsidRDefault="00893400" w:rsidP="0028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 xml:space="preserve">A leitura literária é a mais utilizada nas salas de aula por ser mais dinâmica e atrativa para as crianças, levando-os a um mundo imaginário, cheio de fantasia e encantamento, o que desperta a curiosidade e a vontade de ler.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comentário da referida professora verificamos que a mesma compreende que a leitura literária, sendo realizada de forma dinâmica e atrativa, contribui com o desenvolvimento da criança, pois a mesma leva-os ao mundo antes nunca visto, além de instigar a vontade de ler.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tocante a professora 2 a mesma comenta:  </w:t>
      </w:r>
    </w:p>
    <w:p w:rsidR="00893400" w:rsidRPr="00E24861" w:rsidRDefault="00893400" w:rsidP="00287981">
      <w:pPr>
        <w:ind w:left="2268"/>
        <w:rPr>
          <w:rFonts w:cs="Times New Roman"/>
          <w:szCs w:val="24"/>
        </w:rPr>
      </w:pPr>
    </w:p>
    <w:p w:rsidR="00893400" w:rsidRPr="00287981" w:rsidRDefault="00893400" w:rsidP="0028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A literatura infantil tem a capacidade de promover o espírito imaginativo das crianças, quando mistura emoções e prazer e as faz entrar nas histórias e vivenciar seus personagens preferidos.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2, em seu comentário dar visibilidade a literatura infantil e mostra compreender que a mesma pode ser uma forte aliada para o desenvolvimento da criança. </w:t>
      </w:r>
    </w:p>
    <w:p w:rsidR="00893400" w:rsidRPr="00E24861" w:rsidRDefault="00893400" w:rsidP="00893400">
      <w:pPr>
        <w:ind w:firstLine="851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Contudo, percebemos que nas duas escolas a leitura literária é presente através de projetos em salas de aula e em espaços abertos à comunidade. Mesmo que os projetos citados pelas professoras só ocorram anualmente, parece que os mesmos contribuem com o processo de ensino e aprendizagem. Percebemos ainda, que as professoras pesquisadas reconhecem a importância da leitura literária para o desenvolvimento das crianças, tentam realizar essa leitura de forma dinâmica e elencam objetivos coerentes para o trabalho com a literatura. </w:t>
      </w:r>
    </w:p>
    <w:p w:rsidR="00893400" w:rsidRPr="00E24861" w:rsidRDefault="00893400" w:rsidP="00B77659">
      <w:pPr>
        <w:tabs>
          <w:tab w:val="left" w:pos="1680"/>
        </w:tabs>
        <w:ind w:firstLine="851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1680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1680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1680"/>
        </w:tabs>
        <w:ind w:firstLine="0"/>
        <w:jc w:val="left"/>
        <w:rPr>
          <w:rFonts w:cs="Times New Roman"/>
          <w:szCs w:val="24"/>
        </w:rPr>
      </w:pPr>
    </w:p>
    <w:p w:rsidR="00893400" w:rsidRPr="00E24861" w:rsidRDefault="00287981" w:rsidP="007A5E02">
      <w:pPr>
        <w:tabs>
          <w:tab w:val="left" w:pos="1680"/>
        </w:tabs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4 </w:t>
      </w:r>
      <w:r w:rsidR="00E24861">
        <w:rPr>
          <w:rFonts w:cs="Times New Roman"/>
          <w:szCs w:val="24"/>
        </w:rPr>
        <w:t>CONSIDERAÇÕES FINAIS</w:t>
      </w:r>
    </w:p>
    <w:p w:rsidR="008951E7" w:rsidRPr="00E24861" w:rsidRDefault="008951E7" w:rsidP="00893400">
      <w:pPr>
        <w:tabs>
          <w:tab w:val="left" w:pos="1680"/>
        </w:tabs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Com a realização desta pesquisa conseguimos reforçar nosso conhecimento acerca da importância da leitura literária no cotidiano escolar, e mesmo na vida de qualquer ser humano, mas que na infância essa leitura precisa ser instigada e mediada de forma prazerosa, já que a mesma pode contribuir de forma significativa para as mais diversas aprendizagens. </w:t>
      </w:r>
    </w:p>
    <w:p w:rsidR="00893400" w:rsidRPr="00E24861" w:rsidRDefault="00893400" w:rsidP="00893400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Nas salas de aula pesquisadas, verificamos, através das respostas das professoras, que a leitura literária está presente, pois os professores compreendem sua importância para o desenvolvimento infantil. Quanto as escolas, parecem que mesmo de forma não corriqueira oportunizam ao aluno e a comunidade em geral o contato com esse tipo de leitura através de projetos anuais que visam incentivar o gosto pela literatura. </w:t>
      </w:r>
    </w:p>
    <w:p w:rsidR="00893400" w:rsidRPr="00E24861" w:rsidRDefault="00893400" w:rsidP="00893400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Somos conscientes que é necessário, portanto, que os educadores incentivem seus alunos na prática leitora para que se tornem atraídos pela literatura e, assim, desenvolvam de maneira significativa o gosto pela leitura. Isso como uma ação não esporádica, mas recorrente e inserida, periodicamente, no planejamento escolar.</w:t>
      </w:r>
    </w:p>
    <w:p w:rsidR="007A5E02" w:rsidRDefault="007A5E02" w:rsidP="00E24861">
      <w:pPr>
        <w:tabs>
          <w:tab w:val="left" w:pos="851"/>
        </w:tabs>
        <w:jc w:val="left"/>
        <w:rPr>
          <w:rFonts w:cs="Times New Roman"/>
          <w:szCs w:val="24"/>
        </w:rPr>
      </w:pPr>
    </w:p>
    <w:p w:rsidR="0028798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28798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28798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28798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28798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28798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28798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28798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893400" w:rsidRPr="00E2486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 </w:t>
      </w:r>
      <w:r w:rsidR="00893400" w:rsidRPr="00E24861">
        <w:rPr>
          <w:rFonts w:cs="Times New Roman"/>
          <w:szCs w:val="24"/>
        </w:rPr>
        <w:t>REFERÊNCIAS</w:t>
      </w:r>
    </w:p>
    <w:p w:rsidR="008951E7" w:rsidRPr="00E24861" w:rsidRDefault="008951E7" w:rsidP="00287981">
      <w:pPr>
        <w:tabs>
          <w:tab w:val="left" w:pos="851"/>
        </w:tabs>
        <w:spacing w:line="240" w:lineRule="auto"/>
        <w:rPr>
          <w:rFonts w:cs="Times New Roman"/>
          <w:szCs w:val="24"/>
        </w:rPr>
      </w:pPr>
    </w:p>
    <w:p w:rsidR="007A5E02" w:rsidRPr="00E24861" w:rsidRDefault="00287981" w:rsidP="00287981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COELHO, N. N</w:t>
      </w:r>
      <w:r w:rsidR="00893400" w:rsidRPr="00E24861">
        <w:rPr>
          <w:rFonts w:cs="Times New Roman"/>
          <w:szCs w:val="24"/>
        </w:rPr>
        <w:t xml:space="preserve">. </w:t>
      </w:r>
      <w:r w:rsidR="00893400" w:rsidRPr="00E24861">
        <w:rPr>
          <w:rFonts w:cs="Times New Roman"/>
          <w:b/>
          <w:szCs w:val="24"/>
        </w:rPr>
        <w:t>Literatura Infantil</w:t>
      </w:r>
      <w:r w:rsidR="00893400" w:rsidRPr="00E24861">
        <w:rPr>
          <w:rFonts w:cs="Times New Roman"/>
          <w:szCs w:val="24"/>
        </w:rPr>
        <w:t>: teoria, análise, didática. 1 ed. São Paulo: Moderna, 2000.</w:t>
      </w:r>
    </w:p>
    <w:p w:rsidR="007A5E02" w:rsidRPr="00E24861" w:rsidRDefault="00893400" w:rsidP="00287981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KLEIMAN, A. </w:t>
      </w:r>
      <w:r w:rsidRPr="00E24861">
        <w:rPr>
          <w:rFonts w:cs="Times New Roman"/>
          <w:b/>
          <w:szCs w:val="24"/>
        </w:rPr>
        <w:t>Oficina de leitura</w:t>
      </w:r>
      <w:r w:rsidRPr="00E24861">
        <w:rPr>
          <w:rFonts w:cs="Times New Roman"/>
          <w:szCs w:val="24"/>
        </w:rPr>
        <w:t>: teoria e prática. 3. ed. Campinas: Ponte, 1995</w:t>
      </w:r>
      <w:r w:rsidR="007A5E02">
        <w:rPr>
          <w:rFonts w:cs="Times New Roman"/>
          <w:szCs w:val="24"/>
        </w:rPr>
        <w:t>.</w:t>
      </w:r>
      <w:bookmarkStart w:id="0" w:name="_GoBack"/>
      <w:bookmarkEnd w:id="0"/>
    </w:p>
    <w:p w:rsidR="00893400" w:rsidRPr="00E24861" w:rsidRDefault="00287981" w:rsidP="00287981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MARTINS, M. H</w:t>
      </w:r>
      <w:r w:rsidR="00893400" w:rsidRPr="00E24861">
        <w:rPr>
          <w:rFonts w:cs="Times New Roman"/>
          <w:b/>
          <w:szCs w:val="24"/>
        </w:rPr>
        <w:t>. O que é leitura</w:t>
      </w:r>
      <w:r w:rsidR="00893400" w:rsidRPr="00E24861">
        <w:rPr>
          <w:rFonts w:cs="Times New Roman"/>
          <w:szCs w:val="24"/>
        </w:rPr>
        <w:t>. Ed. Brasiliense. Porto Alegre, 2006.</w:t>
      </w:r>
    </w:p>
    <w:p w:rsidR="00893400" w:rsidRPr="00E24861" w:rsidRDefault="00893400" w:rsidP="00287981">
      <w:pPr>
        <w:tabs>
          <w:tab w:val="left" w:pos="851"/>
        </w:tabs>
        <w:spacing w:line="240" w:lineRule="auto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                   </w:t>
      </w:r>
    </w:p>
    <w:p w:rsidR="00893400" w:rsidRPr="00E24861" w:rsidRDefault="00893400" w:rsidP="007A5E02">
      <w:pPr>
        <w:spacing w:line="240" w:lineRule="auto"/>
        <w:ind w:firstLine="851"/>
        <w:rPr>
          <w:rFonts w:cs="Times New Roman"/>
          <w:szCs w:val="24"/>
        </w:rPr>
      </w:pPr>
    </w:p>
    <w:p w:rsidR="00893400" w:rsidRPr="00E24861" w:rsidRDefault="00893400" w:rsidP="007A5E02">
      <w:pPr>
        <w:spacing w:line="240" w:lineRule="auto"/>
        <w:ind w:firstLine="851"/>
        <w:rPr>
          <w:rFonts w:cs="Times New Roman"/>
          <w:szCs w:val="24"/>
        </w:rPr>
      </w:pP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7C68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F15" w:rsidRDefault="00C34F15" w:rsidP="004C7AB7">
      <w:pPr>
        <w:spacing w:line="240" w:lineRule="auto"/>
      </w:pPr>
      <w:r>
        <w:separator/>
      </w:r>
    </w:p>
  </w:endnote>
  <w:endnote w:type="continuationSeparator" w:id="0">
    <w:p w:rsidR="00C34F15" w:rsidRDefault="00C34F1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F15" w:rsidRDefault="00C34F15" w:rsidP="004C7AB7">
      <w:pPr>
        <w:spacing w:line="240" w:lineRule="auto"/>
      </w:pPr>
      <w:r>
        <w:separator/>
      </w:r>
    </w:p>
  </w:footnote>
  <w:footnote w:type="continuationSeparator" w:id="0">
    <w:p w:rsidR="00C34F15" w:rsidRDefault="00C34F15" w:rsidP="004C7AB7">
      <w:pPr>
        <w:spacing w:line="240" w:lineRule="auto"/>
      </w:pPr>
      <w:r>
        <w:continuationSeparator/>
      </w:r>
    </w:p>
  </w:footnote>
  <w:footnote w:id="1">
    <w:p w:rsidR="00893400" w:rsidRDefault="00893400" w:rsidP="00893400">
      <w:pPr>
        <w:rPr>
          <w:rFonts w:ascii="Arial" w:hAnsi="Arial" w:cs="Arial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20"/>
          <w:szCs w:val="20"/>
        </w:rPr>
        <w:t>Trabalho desenvolvido mediante orientação da disciplina Seminário Temático, ministrada pela Profa. Dra. Maria Lucia Pessoa Sampaio, no Curso de Pedagogia (PA</w:t>
      </w:r>
      <w:r w:rsidR="00F3412C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FOR)</w:t>
      </w:r>
    </w:p>
    <w:p w:rsidR="00893400" w:rsidRDefault="00893400" w:rsidP="00893400">
      <w:pPr>
        <w:pStyle w:val="Textodenotaderodap"/>
        <w:jc w:val="both"/>
        <w:rPr>
          <w:sz w:val="20"/>
          <w:szCs w:val="20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A928D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A928D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27B70"/>
    <w:rsid w:val="000461B9"/>
    <w:rsid w:val="00063126"/>
    <w:rsid w:val="00066C90"/>
    <w:rsid w:val="0010278D"/>
    <w:rsid w:val="0010290D"/>
    <w:rsid w:val="00140C4F"/>
    <w:rsid w:val="00200DAB"/>
    <w:rsid w:val="00287981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25F46"/>
    <w:rsid w:val="00667B21"/>
    <w:rsid w:val="006A6C8E"/>
    <w:rsid w:val="006D6939"/>
    <w:rsid w:val="007066D2"/>
    <w:rsid w:val="00716FBF"/>
    <w:rsid w:val="007A5E02"/>
    <w:rsid w:val="007C689A"/>
    <w:rsid w:val="00835CBE"/>
    <w:rsid w:val="008601D2"/>
    <w:rsid w:val="00865382"/>
    <w:rsid w:val="00893400"/>
    <w:rsid w:val="008951E7"/>
    <w:rsid w:val="00975E96"/>
    <w:rsid w:val="00A056B4"/>
    <w:rsid w:val="00A14424"/>
    <w:rsid w:val="00A32AB2"/>
    <w:rsid w:val="00A928DA"/>
    <w:rsid w:val="00B548B5"/>
    <w:rsid w:val="00B77659"/>
    <w:rsid w:val="00C330DA"/>
    <w:rsid w:val="00C34F15"/>
    <w:rsid w:val="00CB6B28"/>
    <w:rsid w:val="00D57D31"/>
    <w:rsid w:val="00E24861"/>
    <w:rsid w:val="00E2792E"/>
    <w:rsid w:val="00E46640"/>
    <w:rsid w:val="00EA6FDC"/>
    <w:rsid w:val="00F3412C"/>
    <w:rsid w:val="00F45517"/>
    <w:rsid w:val="00F55312"/>
    <w:rsid w:val="00F57A91"/>
    <w:rsid w:val="00FD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93400"/>
    <w:pPr>
      <w:spacing w:line="240" w:lineRule="auto"/>
      <w:ind w:firstLine="0"/>
      <w:jc w:val="left"/>
    </w:pPr>
    <w:rPr>
      <w:rFonts w:asciiTheme="minorHAnsi" w:hAnsiTheme="minorHAnsi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93400"/>
    <w:rPr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8934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93400"/>
    <w:pPr>
      <w:spacing w:line="240" w:lineRule="auto"/>
      <w:ind w:firstLine="0"/>
      <w:jc w:val="left"/>
    </w:pPr>
    <w:rPr>
      <w:rFonts w:asciiTheme="minorHAnsi" w:hAnsiTheme="minorHAnsi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93400"/>
    <w:rPr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89340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D027F-4A5C-4275-BAE5-20A43AC2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2277</Words>
  <Characters>12300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ROBERTO E GERLANE</cp:lastModifiedBy>
  <cp:revision>7</cp:revision>
  <dcterms:created xsi:type="dcterms:W3CDTF">2018-10-15T13:49:00Z</dcterms:created>
  <dcterms:modified xsi:type="dcterms:W3CDTF">2018-10-27T20:36:00Z</dcterms:modified>
</cp:coreProperties>
</file>