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57334D" w:rsidRDefault="008D5E6E" w:rsidP="008D5E6E">
      <w:pPr>
        <w:spacing w:line="240" w:lineRule="auto"/>
        <w:ind w:firstLine="0"/>
        <w:jc w:val="center"/>
        <w:rPr>
          <w:b/>
          <w:noProof/>
        </w:rPr>
      </w:pPr>
      <w:r>
        <w:rPr>
          <w:b/>
          <w:noProof/>
        </w:rPr>
        <w:t>O USO DE PROJETOS DIDÁ</w:t>
      </w:r>
      <w:r w:rsidR="0057334D" w:rsidRPr="0057334D">
        <w:rPr>
          <w:b/>
          <w:noProof/>
        </w:rPr>
        <w:t>TICOS NO PROCESSO DE ENSINO APRENDIZAGEM NA EDUCAÇÃO INFANTIL</w:t>
      </w:r>
    </w:p>
    <w:p w:rsidR="0057334D" w:rsidRPr="0057334D" w:rsidRDefault="0057334D" w:rsidP="002D49FA">
      <w:pPr>
        <w:spacing w:line="240" w:lineRule="auto"/>
        <w:ind w:firstLine="0"/>
        <w:jc w:val="right"/>
        <w:rPr>
          <w:noProof/>
          <w:sz w:val="22"/>
        </w:rPr>
      </w:pPr>
      <w:bookmarkStart w:id="0" w:name="_GoBack"/>
      <w:bookmarkEnd w:id="0"/>
    </w:p>
    <w:p w:rsidR="00C83F41" w:rsidRDefault="002D49FA" w:rsidP="002D49FA">
      <w:pPr>
        <w:spacing w:line="240" w:lineRule="auto"/>
        <w:ind w:firstLine="0"/>
        <w:jc w:val="right"/>
        <w:rPr>
          <w:noProof/>
          <w:sz w:val="22"/>
        </w:rPr>
      </w:pPr>
      <w:r>
        <w:rPr>
          <w:noProof/>
          <w:sz w:val="22"/>
        </w:rPr>
        <w:t xml:space="preserve">      </w:t>
      </w:r>
    </w:p>
    <w:p w:rsidR="00706B06" w:rsidRPr="002D49FA" w:rsidRDefault="00C83F41" w:rsidP="00C83F41">
      <w:pPr>
        <w:spacing w:line="240" w:lineRule="auto"/>
        <w:ind w:firstLine="0"/>
        <w:jc w:val="center"/>
        <w:rPr>
          <w:noProof/>
          <w:sz w:val="22"/>
        </w:rPr>
      </w:pPr>
      <w:r>
        <w:rPr>
          <w:noProof/>
          <w:sz w:val="22"/>
        </w:rPr>
        <w:t xml:space="preserve">                                                                                                                                   </w:t>
      </w:r>
      <w:r w:rsidR="00706B06" w:rsidRPr="002D49FA">
        <w:rPr>
          <w:noProof/>
          <w:sz w:val="22"/>
        </w:rPr>
        <w:t>Autora:</w:t>
      </w:r>
    </w:p>
    <w:p w:rsidR="008D5E6E" w:rsidRPr="002D49FA" w:rsidRDefault="0057334D" w:rsidP="002D49FA">
      <w:pPr>
        <w:spacing w:line="240" w:lineRule="auto"/>
        <w:ind w:firstLine="0"/>
        <w:jc w:val="right"/>
        <w:rPr>
          <w:noProof/>
          <w:sz w:val="22"/>
        </w:rPr>
      </w:pPr>
      <w:r w:rsidRPr="002D49FA">
        <w:rPr>
          <w:noProof/>
          <w:sz w:val="22"/>
        </w:rPr>
        <w:t>Soraya Pereira Militar</w:t>
      </w:r>
    </w:p>
    <w:p w:rsidR="008D5E6E" w:rsidRPr="002D49FA" w:rsidRDefault="0057334D" w:rsidP="002D49FA">
      <w:pPr>
        <w:spacing w:line="240" w:lineRule="auto"/>
        <w:ind w:firstLine="0"/>
        <w:jc w:val="right"/>
        <w:rPr>
          <w:noProof/>
          <w:sz w:val="22"/>
        </w:rPr>
      </w:pPr>
      <w:r w:rsidRPr="002D49FA">
        <w:rPr>
          <w:noProof/>
          <w:sz w:val="22"/>
        </w:rPr>
        <w:t>Graduanda</w:t>
      </w:r>
      <w:r w:rsidR="004A3ACF" w:rsidRPr="002D49FA">
        <w:rPr>
          <w:noProof/>
          <w:sz w:val="22"/>
        </w:rPr>
        <w:t xml:space="preserve"> </w:t>
      </w:r>
      <w:r w:rsidR="008D5E6E" w:rsidRPr="002D49FA">
        <w:rPr>
          <w:noProof/>
          <w:sz w:val="22"/>
        </w:rPr>
        <w:t>em Pedagogia</w:t>
      </w:r>
    </w:p>
    <w:p w:rsidR="00CD4987" w:rsidRPr="002D49FA" w:rsidRDefault="0057334D" w:rsidP="002D49FA">
      <w:pPr>
        <w:spacing w:line="240" w:lineRule="auto"/>
        <w:ind w:firstLine="0"/>
        <w:jc w:val="right"/>
        <w:rPr>
          <w:noProof/>
          <w:sz w:val="22"/>
        </w:rPr>
      </w:pPr>
      <w:r w:rsidRPr="002D49FA">
        <w:rPr>
          <w:noProof/>
          <w:sz w:val="22"/>
        </w:rPr>
        <w:t>Universidade Estadual da Região</w:t>
      </w:r>
    </w:p>
    <w:p w:rsidR="0057334D" w:rsidRPr="002D49FA" w:rsidRDefault="0057334D" w:rsidP="002D49FA">
      <w:pPr>
        <w:spacing w:line="240" w:lineRule="auto"/>
        <w:ind w:firstLine="0"/>
        <w:jc w:val="right"/>
        <w:rPr>
          <w:noProof/>
          <w:sz w:val="22"/>
        </w:rPr>
      </w:pPr>
      <w:r w:rsidRPr="002D49FA">
        <w:rPr>
          <w:noProof/>
          <w:sz w:val="22"/>
        </w:rPr>
        <w:t>Tocantina do Maranhão</w:t>
      </w:r>
      <w:r w:rsidR="008D5E6E" w:rsidRPr="002D49FA">
        <w:rPr>
          <w:noProof/>
          <w:sz w:val="22"/>
        </w:rPr>
        <w:t xml:space="preserve"> - UEMASUL</w:t>
      </w:r>
    </w:p>
    <w:p w:rsidR="0057334D" w:rsidRPr="002D49FA" w:rsidRDefault="002D49FA" w:rsidP="002D49FA">
      <w:pPr>
        <w:spacing w:line="240" w:lineRule="auto"/>
        <w:ind w:firstLine="0"/>
        <w:jc w:val="right"/>
        <w:rPr>
          <w:noProof/>
          <w:sz w:val="22"/>
        </w:rPr>
      </w:pPr>
      <w:r>
        <w:rPr>
          <w:sz w:val="22"/>
        </w:rPr>
        <w:t xml:space="preserve">E-mail: </w:t>
      </w:r>
      <w:hyperlink r:id="rId8" w:history="1">
        <w:r w:rsidR="0057334D" w:rsidRPr="002D49FA">
          <w:rPr>
            <w:rStyle w:val="Hyperlink"/>
            <w:noProof/>
            <w:color w:val="auto"/>
            <w:sz w:val="22"/>
            <w:u w:val="none"/>
          </w:rPr>
          <w:t>sorayamilitar1@gmail.com</w:t>
        </w:r>
      </w:hyperlink>
    </w:p>
    <w:p w:rsidR="0057334D" w:rsidRDefault="0057334D" w:rsidP="0057334D">
      <w:pPr>
        <w:spacing w:line="240" w:lineRule="auto"/>
        <w:ind w:firstLine="0"/>
        <w:jc w:val="right"/>
        <w:rPr>
          <w:noProof/>
        </w:rPr>
      </w:pPr>
    </w:p>
    <w:p w:rsidR="0057334D" w:rsidRDefault="0057334D" w:rsidP="004A3ACF">
      <w:pPr>
        <w:spacing w:line="240" w:lineRule="auto"/>
        <w:ind w:firstLine="0"/>
        <w:rPr>
          <w:noProof/>
        </w:rPr>
      </w:pPr>
    </w:p>
    <w:p w:rsidR="0057334D" w:rsidRDefault="0057334D" w:rsidP="0057334D">
      <w:pPr>
        <w:spacing w:line="240" w:lineRule="auto"/>
        <w:ind w:firstLine="0"/>
        <w:jc w:val="right"/>
        <w:rPr>
          <w:noProof/>
        </w:rPr>
      </w:pPr>
    </w:p>
    <w:p w:rsidR="0057334D" w:rsidRDefault="0057334D" w:rsidP="0057334D">
      <w:pPr>
        <w:spacing w:line="240" w:lineRule="auto"/>
        <w:ind w:firstLine="0"/>
        <w:jc w:val="right"/>
        <w:rPr>
          <w:noProof/>
        </w:rPr>
      </w:pPr>
    </w:p>
    <w:p w:rsidR="00AD63C0" w:rsidRPr="008E1B46" w:rsidRDefault="00954F4A" w:rsidP="008E1B46">
      <w:pPr>
        <w:spacing w:line="240" w:lineRule="auto"/>
        <w:ind w:firstLine="0"/>
        <w:rPr>
          <w:b/>
          <w:noProof/>
          <w:sz w:val="22"/>
        </w:rPr>
      </w:pPr>
      <w:r w:rsidRPr="008E1B46">
        <w:rPr>
          <w:b/>
          <w:noProof/>
          <w:sz w:val="22"/>
        </w:rPr>
        <w:t>RESUMO</w:t>
      </w:r>
      <w:r w:rsidR="00706B06" w:rsidRPr="008E1B46">
        <w:rPr>
          <w:b/>
          <w:noProof/>
          <w:sz w:val="22"/>
        </w:rPr>
        <w:t xml:space="preserve">: </w:t>
      </w:r>
      <w:r w:rsidR="00A156DD" w:rsidRPr="008E1B46">
        <w:rPr>
          <w:noProof/>
          <w:sz w:val="22"/>
        </w:rPr>
        <w:t>O presente estudo tem como foco o uso</w:t>
      </w:r>
      <w:r w:rsidR="00793F28" w:rsidRPr="008E1B46">
        <w:rPr>
          <w:noProof/>
          <w:sz w:val="22"/>
        </w:rPr>
        <w:t xml:space="preserve"> dos projetos didá</w:t>
      </w:r>
      <w:r w:rsidR="00454EDB" w:rsidRPr="008E1B46">
        <w:rPr>
          <w:noProof/>
          <w:sz w:val="22"/>
        </w:rPr>
        <w:t>ticos na Educação Infantil</w:t>
      </w:r>
      <w:r w:rsidR="00A156DD" w:rsidRPr="008E1B46">
        <w:rPr>
          <w:noProof/>
          <w:sz w:val="22"/>
        </w:rPr>
        <w:t xml:space="preserve">, </w:t>
      </w:r>
      <w:r w:rsidR="00454EDB" w:rsidRPr="008E1B46">
        <w:rPr>
          <w:noProof/>
          <w:sz w:val="22"/>
        </w:rPr>
        <w:t xml:space="preserve"> fez-s</w:t>
      </w:r>
      <w:r w:rsidR="00AD63C0" w:rsidRPr="008E1B46">
        <w:rPr>
          <w:noProof/>
          <w:sz w:val="22"/>
        </w:rPr>
        <w:t>e neecessário um estudo</w:t>
      </w:r>
      <w:r w:rsidR="00142036" w:rsidRPr="008E1B46">
        <w:rPr>
          <w:noProof/>
          <w:sz w:val="22"/>
        </w:rPr>
        <w:t xml:space="preserve"> mais aprofundado </w:t>
      </w:r>
      <w:r w:rsidR="00AD63C0" w:rsidRPr="008E1B46">
        <w:rPr>
          <w:noProof/>
          <w:sz w:val="22"/>
        </w:rPr>
        <w:t xml:space="preserve"> para se </w:t>
      </w:r>
      <w:r w:rsidR="00454EDB" w:rsidRPr="008E1B46">
        <w:rPr>
          <w:noProof/>
          <w:sz w:val="22"/>
        </w:rPr>
        <w:t>compreender como funcionam</w:t>
      </w:r>
      <w:r w:rsidR="00671F19" w:rsidRPr="008E1B46">
        <w:rPr>
          <w:noProof/>
          <w:sz w:val="22"/>
        </w:rPr>
        <w:t>,</w:t>
      </w:r>
      <w:r w:rsidR="00454EDB" w:rsidRPr="008E1B46">
        <w:rPr>
          <w:noProof/>
          <w:sz w:val="22"/>
        </w:rPr>
        <w:t xml:space="preserve"> e suas possibilidades em relação ao aprendizado da criança. Sabe-se que a Educação Infantil </w:t>
      </w:r>
      <w:r w:rsidR="00671F19" w:rsidRPr="008E1B46">
        <w:rPr>
          <w:noProof/>
          <w:sz w:val="22"/>
        </w:rPr>
        <w:t>deve ter um carater lúdico e significativo</w:t>
      </w:r>
      <w:r w:rsidR="009134C9" w:rsidRPr="008E1B46">
        <w:rPr>
          <w:noProof/>
          <w:sz w:val="22"/>
        </w:rPr>
        <w:t xml:space="preserve"> para o desenvolvimento de habilidades e percepções da criança</w:t>
      </w:r>
      <w:r w:rsidR="00793F28" w:rsidRPr="008E1B46">
        <w:rPr>
          <w:noProof/>
          <w:sz w:val="22"/>
        </w:rPr>
        <w:t>;</w:t>
      </w:r>
      <w:r w:rsidR="00671F19" w:rsidRPr="008E1B46">
        <w:rPr>
          <w:noProof/>
          <w:sz w:val="22"/>
        </w:rPr>
        <w:t xml:space="preserve"> nesse viés a proposta é analisar</w:t>
      </w:r>
      <w:r w:rsidR="004A3ACF" w:rsidRPr="008E1B46">
        <w:rPr>
          <w:noProof/>
          <w:sz w:val="22"/>
        </w:rPr>
        <w:t>,</w:t>
      </w:r>
      <w:r w:rsidR="00671F19" w:rsidRPr="008E1B46">
        <w:rPr>
          <w:noProof/>
          <w:sz w:val="22"/>
        </w:rPr>
        <w:t xml:space="preserve"> como os projetos </w:t>
      </w:r>
      <w:r w:rsidR="00142036" w:rsidRPr="008E1B46">
        <w:rPr>
          <w:noProof/>
          <w:sz w:val="22"/>
        </w:rPr>
        <w:t xml:space="preserve">didáticos </w:t>
      </w:r>
      <w:r w:rsidR="00671F19" w:rsidRPr="008E1B46">
        <w:rPr>
          <w:noProof/>
          <w:sz w:val="22"/>
        </w:rPr>
        <w:t xml:space="preserve">auxiiam </w:t>
      </w:r>
      <w:r w:rsidR="009134C9" w:rsidRPr="008E1B46">
        <w:rPr>
          <w:noProof/>
          <w:sz w:val="22"/>
        </w:rPr>
        <w:t>nessa</w:t>
      </w:r>
      <w:r w:rsidRPr="008E1B46">
        <w:rPr>
          <w:noProof/>
          <w:sz w:val="22"/>
        </w:rPr>
        <w:t xml:space="preserve"> aprendizagem?</w:t>
      </w:r>
      <w:r w:rsidR="00142036" w:rsidRPr="008E1B46">
        <w:rPr>
          <w:noProof/>
          <w:sz w:val="22"/>
        </w:rPr>
        <w:t xml:space="preserve"> </w:t>
      </w:r>
      <w:r w:rsidRPr="008E1B46">
        <w:rPr>
          <w:noProof/>
          <w:sz w:val="22"/>
        </w:rPr>
        <w:t>Q</w:t>
      </w:r>
      <w:r w:rsidR="00671F19" w:rsidRPr="008E1B46">
        <w:rPr>
          <w:noProof/>
          <w:sz w:val="22"/>
        </w:rPr>
        <w:t>ue experiências trazem a criança</w:t>
      </w:r>
      <w:r w:rsidRPr="008E1B46">
        <w:rPr>
          <w:noProof/>
          <w:sz w:val="22"/>
        </w:rPr>
        <w:t>,</w:t>
      </w:r>
      <w:r w:rsidR="004A3ACF" w:rsidRPr="008E1B46">
        <w:rPr>
          <w:noProof/>
          <w:sz w:val="22"/>
        </w:rPr>
        <w:t xml:space="preserve"> e quais aná</w:t>
      </w:r>
      <w:r w:rsidR="00AD63C0" w:rsidRPr="008E1B46">
        <w:rPr>
          <w:noProof/>
          <w:sz w:val="22"/>
        </w:rPr>
        <w:t>lises tem os professores em relação aos projetos</w:t>
      </w:r>
      <w:r w:rsidRPr="008E1B46">
        <w:rPr>
          <w:noProof/>
          <w:sz w:val="22"/>
        </w:rPr>
        <w:t>?</w:t>
      </w:r>
      <w:r w:rsidR="004A3ACF" w:rsidRPr="008E1B46">
        <w:rPr>
          <w:noProof/>
          <w:sz w:val="22"/>
        </w:rPr>
        <w:t xml:space="preserve"> </w:t>
      </w:r>
      <w:r w:rsidR="00671F19" w:rsidRPr="008E1B46">
        <w:rPr>
          <w:noProof/>
          <w:sz w:val="22"/>
        </w:rPr>
        <w:t xml:space="preserve"> A pesquisa em an</w:t>
      </w:r>
      <w:r w:rsidR="002465B7" w:rsidRPr="008E1B46">
        <w:rPr>
          <w:noProof/>
          <w:sz w:val="22"/>
        </w:rPr>
        <w:t>damento tem um caratér explorató</w:t>
      </w:r>
      <w:r w:rsidR="00671F19" w:rsidRPr="008E1B46">
        <w:rPr>
          <w:noProof/>
          <w:sz w:val="22"/>
        </w:rPr>
        <w:t>rio com abordagem qualitativa em uma escola pública de educação infantil</w:t>
      </w:r>
      <w:r w:rsidR="009134C9" w:rsidRPr="008E1B46">
        <w:rPr>
          <w:noProof/>
          <w:sz w:val="22"/>
        </w:rPr>
        <w:t xml:space="preserve"> na á</w:t>
      </w:r>
      <w:r w:rsidR="00671F19" w:rsidRPr="008E1B46">
        <w:rPr>
          <w:noProof/>
          <w:sz w:val="22"/>
        </w:rPr>
        <w:t>rea urbana de Imperatriz –</w:t>
      </w:r>
      <w:r w:rsidR="009134C9" w:rsidRPr="008E1B46">
        <w:rPr>
          <w:noProof/>
          <w:sz w:val="22"/>
        </w:rPr>
        <w:t xml:space="preserve"> Maranhão onde foram feitas coletas de dados com aná</w:t>
      </w:r>
      <w:r w:rsidR="00671F19" w:rsidRPr="008E1B46">
        <w:rPr>
          <w:noProof/>
          <w:sz w:val="22"/>
        </w:rPr>
        <w:t>lises</w:t>
      </w:r>
      <w:r w:rsidR="00AD63C0" w:rsidRPr="008E1B46">
        <w:rPr>
          <w:noProof/>
          <w:sz w:val="22"/>
        </w:rPr>
        <w:t xml:space="preserve"> e a participação</w:t>
      </w:r>
      <w:r w:rsidR="00671F19" w:rsidRPr="008E1B46">
        <w:rPr>
          <w:noProof/>
          <w:sz w:val="22"/>
        </w:rPr>
        <w:t xml:space="preserve"> em dois p</w:t>
      </w:r>
      <w:r w:rsidR="00AD63C0" w:rsidRPr="008E1B46">
        <w:rPr>
          <w:noProof/>
          <w:sz w:val="22"/>
        </w:rPr>
        <w:t xml:space="preserve">rojetos utilizados na escola,  com </w:t>
      </w:r>
      <w:r w:rsidRPr="008E1B46">
        <w:rPr>
          <w:noProof/>
          <w:sz w:val="22"/>
        </w:rPr>
        <w:t>os seguintes temas: A lingua</w:t>
      </w:r>
      <w:r w:rsidR="004A3ACF" w:rsidRPr="008E1B46">
        <w:rPr>
          <w:noProof/>
          <w:sz w:val="22"/>
        </w:rPr>
        <w:t>gem das cores e O reino animal n</w:t>
      </w:r>
      <w:r w:rsidRPr="008E1B46">
        <w:rPr>
          <w:noProof/>
          <w:sz w:val="22"/>
        </w:rPr>
        <w:t>a magia dos livros; como também uma</w:t>
      </w:r>
      <w:r w:rsidR="00671F19" w:rsidRPr="008E1B46">
        <w:rPr>
          <w:noProof/>
          <w:sz w:val="22"/>
        </w:rPr>
        <w:t xml:space="preserve"> entrevista semi-es</w:t>
      </w:r>
      <w:r w:rsidR="004A3ACF" w:rsidRPr="008E1B46">
        <w:rPr>
          <w:noProof/>
          <w:sz w:val="22"/>
        </w:rPr>
        <w:t>truturada a professora</w:t>
      </w:r>
      <w:r w:rsidR="002465B7" w:rsidRPr="008E1B46">
        <w:rPr>
          <w:noProof/>
          <w:sz w:val="22"/>
        </w:rPr>
        <w:t>s</w:t>
      </w:r>
      <w:r w:rsidR="00A156DD" w:rsidRPr="008E1B46">
        <w:rPr>
          <w:noProof/>
          <w:sz w:val="22"/>
        </w:rPr>
        <w:t xml:space="preserve"> e uma cordenadora para uma maior reflexão do tema proposto.</w:t>
      </w:r>
    </w:p>
    <w:p w:rsidR="00AD63C0" w:rsidRPr="0006020D" w:rsidRDefault="00AD63C0" w:rsidP="0006020D">
      <w:pPr>
        <w:spacing w:line="240" w:lineRule="auto"/>
        <w:ind w:firstLine="0"/>
        <w:rPr>
          <w:noProof/>
          <w:sz w:val="22"/>
        </w:rPr>
      </w:pPr>
    </w:p>
    <w:p w:rsidR="0006020D" w:rsidRPr="0006020D" w:rsidRDefault="00AD63C0" w:rsidP="0006020D">
      <w:pPr>
        <w:spacing w:line="240" w:lineRule="auto"/>
        <w:ind w:firstLine="0"/>
        <w:rPr>
          <w:noProof/>
          <w:sz w:val="22"/>
        </w:rPr>
      </w:pPr>
      <w:r w:rsidRPr="008E1B46">
        <w:rPr>
          <w:b/>
          <w:noProof/>
          <w:sz w:val="22"/>
        </w:rPr>
        <w:t>Palav</w:t>
      </w:r>
      <w:r w:rsidR="00AD4620" w:rsidRPr="008E1B46">
        <w:rPr>
          <w:b/>
          <w:noProof/>
          <w:sz w:val="22"/>
        </w:rPr>
        <w:t>ras chave:</w:t>
      </w:r>
      <w:r w:rsidR="008E1B46">
        <w:rPr>
          <w:noProof/>
          <w:sz w:val="22"/>
        </w:rPr>
        <w:t xml:space="preserve"> Projetos didáticos.</w:t>
      </w:r>
      <w:r w:rsidR="00AD4620">
        <w:rPr>
          <w:noProof/>
          <w:sz w:val="22"/>
        </w:rPr>
        <w:t xml:space="preserve"> Educação I</w:t>
      </w:r>
      <w:r w:rsidR="008E1B46">
        <w:rPr>
          <w:noProof/>
          <w:sz w:val="22"/>
        </w:rPr>
        <w:t xml:space="preserve">nfantil. </w:t>
      </w:r>
      <w:r w:rsidR="00AD4620">
        <w:rPr>
          <w:noProof/>
          <w:sz w:val="22"/>
        </w:rPr>
        <w:t>A</w:t>
      </w:r>
      <w:r w:rsidR="0006020D" w:rsidRPr="0006020D">
        <w:rPr>
          <w:noProof/>
          <w:sz w:val="22"/>
        </w:rPr>
        <w:t>prendizagem</w:t>
      </w:r>
      <w:r w:rsidR="008E1B46">
        <w:rPr>
          <w:noProof/>
          <w:sz w:val="22"/>
        </w:rPr>
        <w:t>.</w:t>
      </w:r>
    </w:p>
    <w:p w:rsidR="0057334D" w:rsidRPr="0006020D" w:rsidRDefault="009134C9" w:rsidP="0006020D">
      <w:pPr>
        <w:spacing w:line="240" w:lineRule="auto"/>
        <w:ind w:firstLine="0"/>
        <w:rPr>
          <w:noProof/>
          <w:sz w:val="22"/>
        </w:rPr>
      </w:pPr>
      <w:r w:rsidRPr="0006020D">
        <w:rPr>
          <w:noProof/>
          <w:sz w:val="22"/>
        </w:rPr>
        <w:t xml:space="preserve"> </w:t>
      </w: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9134C9" w:rsidRDefault="009134C9" w:rsidP="0057334D">
      <w:pPr>
        <w:spacing w:line="240" w:lineRule="auto"/>
        <w:ind w:firstLine="0"/>
        <w:jc w:val="left"/>
        <w:rPr>
          <w:noProof/>
        </w:rPr>
      </w:pPr>
    </w:p>
    <w:p w:rsidR="0057334D" w:rsidRDefault="0057334D" w:rsidP="0057334D">
      <w:pPr>
        <w:spacing w:line="240" w:lineRule="auto"/>
        <w:ind w:firstLine="0"/>
        <w:jc w:val="right"/>
        <w:rPr>
          <w:noProof/>
        </w:rPr>
      </w:pPr>
    </w:p>
    <w:p w:rsidR="00027B70" w:rsidRPr="00027B70" w:rsidRDefault="00027B70" w:rsidP="0057334D">
      <w:pPr>
        <w:ind w:firstLine="0"/>
      </w:pPr>
    </w:p>
    <w:p w:rsidR="00027B70" w:rsidRPr="00027B70" w:rsidRDefault="00027B70" w:rsidP="00027B70"/>
    <w:p w:rsidR="00027B70" w:rsidRDefault="00027B70" w:rsidP="00027B70"/>
    <w:p w:rsidR="00C83F41" w:rsidRPr="00027B70" w:rsidRDefault="00C83F41" w:rsidP="00027B70"/>
    <w:p w:rsidR="00027B70" w:rsidRPr="00027B70" w:rsidRDefault="00027B70" w:rsidP="00027B70"/>
    <w:p w:rsidR="00027B70" w:rsidRPr="00027B70" w:rsidRDefault="00027B70" w:rsidP="00027B70"/>
    <w:p w:rsidR="0009416F" w:rsidRDefault="0009416F" w:rsidP="00AA7CA4">
      <w:pPr>
        <w:pStyle w:val="SemEspaamento"/>
        <w:spacing w:line="360" w:lineRule="auto"/>
        <w:jc w:val="both"/>
        <w:rPr>
          <w:rFonts w:ascii="Times New Roman" w:hAnsi="Times New Roman"/>
          <w:b/>
          <w:sz w:val="24"/>
          <w:szCs w:val="24"/>
        </w:rPr>
      </w:pPr>
      <w:r>
        <w:rPr>
          <w:rFonts w:ascii="Times New Roman" w:hAnsi="Times New Roman"/>
          <w:b/>
        </w:rPr>
        <w:lastRenderedPageBreak/>
        <w:t xml:space="preserve">1. </w:t>
      </w:r>
      <w:r>
        <w:rPr>
          <w:rFonts w:ascii="Times New Roman" w:hAnsi="Times New Roman"/>
          <w:b/>
          <w:sz w:val="24"/>
          <w:szCs w:val="24"/>
        </w:rPr>
        <w:t>INTRODUÇÃO</w:t>
      </w:r>
    </w:p>
    <w:p w:rsidR="009C7316" w:rsidRDefault="009C7316" w:rsidP="009C7316">
      <w:pPr>
        <w:pStyle w:val="SemEspaamento"/>
        <w:spacing w:line="360" w:lineRule="auto"/>
        <w:jc w:val="both"/>
        <w:rPr>
          <w:rFonts w:ascii="Times New Roman" w:hAnsi="Times New Roman"/>
          <w:b/>
          <w:sz w:val="24"/>
          <w:szCs w:val="24"/>
        </w:rPr>
      </w:pPr>
    </w:p>
    <w:p w:rsidR="0009416F" w:rsidRDefault="0009416F" w:rsidP="008E1B46">
      <w:pPr>
        <w:pStyle w:val="SemEspaamento"/>
        <w:spacing w:line="360" w:lineRule="auto"/>
        <w:ind w:firstLine="709"/>
        <w:jc w:val="both"/>
        <w:rPr>
          <w:rFonts w:ascii="Times New Roman" w:hAnsi="Times New Roman"/>
          <w:sz w:val="24"/>
          <w:szCs w:val="24"/>
        </w:rPr>
      </w:pPr>
      <w:r>
        <w:rPr>
          <w:rFonts w:ascii="Times New Roman" w:hAnsi="Times New Roman"/>
          <w:sz w:val="24"/>
          <w:szCs w:val="24"/>
        </w:rPr>
        <w:t>Os projetos didáticos na Educação I</w:t>
      </w:r>
      <w:r w:rsidRPr="00AD61C9">
        <w:rPr>
          <w:rFonts w:ascii="Times New Roman" w:hAnsi="Times New Roman"/>
          <w:sz w:val="24"/>
          <w:szCs w:val="24"/>
        </w:rPr>
        <w:t>nfantil como recurso de ensino são de grande relevância para a o aprendizado,</w:t>
      </w:r>
      <w:r>
        <w:rPr>
          <w:rFonts w:ascii="Times New Roman" w:hAnsi="Times New Roman"/>
          <w:sz w:val="24"/>
          <w:szCs w:val="24"/>
        </w:rPr>
        <w:t xml:space="preserve"> visto que a Educação I</w:t>
      </w:r>
      <w:r w:rsidRPr="00AD61C9">
        <w:rPr>
          <w:rFonts w:ascii="Times New Roman" w:hAnsi="Times New Roman"/>
          <w:sz w:val="24"/>
          <w:szCs w:val="24"/>
        </w:rPr>
        <w:t>nfantil</w:t>
      </w:r>
      <w:r>
        <w:rPr>
          <w:rFonts w:ascii="Times New Roman" w:hAnsi="Times New Roman"/>
          <w:sz w:val="24"/>
          <w:szCs w:val="24"/>
        </w:rPr>
        <w:t xml:space="preserve"> deve ser lúdica, s</w:t>
      </w:r>
      <w:r w:rsidRPr="00AD61C9">
        <w:rPr>
          <w:rFonts w:ascii="Times New Roman" w:hAnsi="Times New Roman"/>
          <w:sz w:val="24"/>
          <w:szCs w:val="24"/>
        </w:rPr>
        <w:t>ão eles que reúnem vários temas e condições qu</w:t>
      </w:r>
      <w:r>
        <w:rPr>
          <w:rFonts w:ascii="Times New Roman" w:hAnsi="Times New Roman"/>
          <w:sz w:val="24"/>
          <w:szCs w:val="24"/>
        </w:rPr>
        <w:t>e aproximam</w:t>
      </w:r>
      <w:r w:rsidRPr="00AD61C9">
        <w:rPr>
          <w:rFonts w:ascii="Times New Roman" w:hAnsi="Times New Roman"/>
          <w:sz w:val="24"/>
          <w:szCs w:val="24"/>
        </w:rPr>
        <w:t xml:space="preserve"> a criança da prática</w:t>
      </w:r>
      <w:r w:rsidR="009C7316">
        <w:rPr>
          <w:rFonts w:ascii="Times New Roman" w:hAnsi="Times New Roman"/>
          <w:sz w:val="24"/>
          <w:szCs w:val="24"/>
        </w:rPr>
        <w:t xml:space="preserve"> significativa</w:t>
      </w:r>
      <w:r w:rsidRPr="00AD61C9">
        <w:rPr>
          <w:rFonts w:ascii="Times New Roman" w:hAnsi="Times New Roman"/>
          <w:sz w:val="24"/>
          <w:szCs w:val="24"/>
        </w:rPr>
        <w:t xml:space="preserve"> e </w:t>
      </w:r>
      <w:r w:rsidR="008435C3" w:rsidRPr="00AD61C9">
        <w:rPr>
          <w:rFonts w:ascii="Times New Roman" w:hAnsi="Times New Roman"/>
          <w:sz w:val="24"/>
          <w:szCs w:val="24"/>
        </w:rPr>
        <w:t>busca</w:t>
      </w:r>
      <w:r w:rsidRPr="00AD61C9">
        <w:rPr>
          <w:rFonts w:ascii="Times New Roman" w:hAnsi="Times New Roman"/>
          <w:sz w:val="24"/>
          <w:szCs w:val="24"/>
        </w:rPr>
        <w:t xml:space="preserve"> atender as necessidades </w:t>
      </w:r>
      <w:r w:rsidR="009C7316">
        <w:rPr>
          <w:rFonts w:ascii="Times New Roman" w:hAnsi="Times New Roman"/>
          <w:sz w:val="24"/>
          <w:szCs w:val="24"/>
        </w:rPr>
        <w:t>do</w:t>
      </w:r>
      <w:r w:rsidR="008435C3">
        <w:rPr>
          <w:rFonts w:ascii="Times New Roman" w:hAnsi="Times New Roman"/>
          <w:sz w:val="24"/>
          <w:szCs w:val="24"/>
        </w:rPr>
        <w:t xml:space="preserve"> aprendizado </w:t>
      </w:r>
      <w:r>
        <w:rPr>
          <w:rFonts w:ascii="Times New Roman" w:hAnsi="Times New Roman"/>
          <w:sz w:val="24"/>
          <w:szCs w:val="24"/>
        </w:rPr>
        <w:t xml:space="preserve">com experiências e descobertas, os projetos dinamizam o aprendizado de forma que o aluno é participativo em </w:t>
      </w:r>
      <w:r w:rsidR="00A67203">
        <w:rPr>
          <w:rFonts w:ascii="Times New Roman" w:hAnsi="Times New Roman"/>
          <w:sz w:val="24"/>
          <w:szCs w:val="24"/>
        </w:rPr>
        <w:t>suas aprendizagens</w:t>
      </w:r>
      <w:r>
        <w:rPr>
          <w:rFonts w:ascii="Times New Roman" w:hAnsi="Times New Roman"/>
          <w:sz w:val="24"/>
          <w:szCs w:val="24"/>
        </w:rPr>
        <w:t xml:space="preserve"> através de atividades dinâmicas e sistem</w:t>
      </w:r>
      <w:r w:rsidR="009C7316">
        <w:rPr>
          <w:rFonts w:ascii="Times New Roman" w:hAnsi="Times New Roman"/>
          <w:sz w:val="24"/>
          <w:szCs w:val="24"/>
        </w:rPr>
        <w:t xml:space="preserve">áticas </w:t>
      </w:r>
      <w:r w:rsidR="00A67203">
        <w:rPr>
          <w:rFonts w:ascii="Times New Roman" w:hAnsi="Times New Roman"/>
          <w:sz w:val="24"/>
          <w:szCs w:val="24"/>
        </w:rPr>
        <w:t>que</w:t>
      </w:r>
      <w:r w:rsidR="008435C3">
        <w:rPr>
          <w:rFonts w:ascii="Times New Roman" w:hAnsi="Times New Roman"/>
          <w:sz w:val="24"/>
          <w:szCs w:val="24"/>
        </w:rPr>
        <w:t xml:space="preserve"> </w:t>
      </w:r>
      <w:r w:rsidR="00A67203">
        <w:rPr>
          <w:rFonts w:ascii="Times New Roman" w:hAnsi="Times New Roman"/>
          <w:sz w:val="24"/>
          <w:szCs w:val="24"/>
        </w:rPr>
        <w:t xml:space="preserve">possibilitem a formação critica da criança como cidadã social e democrática. </w:t>
      </w:r>
    </w:p>
    <w:p w:rsidR="0009416F" w:rsidRPr="00AD61C9" w:rsidRDefault="0009416F" w:rsidP="008E1B46">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 O objetivo deste trabalho é identificar como os projetos didáticos podem auxiliar no processo de ensino-aprendizagem na Educação Infantil, analisado sua importância na ação educativa, de que forma os </w:t>
      </w:r>
      <w:r w:rsidRPr="00AD61C9">
        <w:rPr>
          <w:rFonts w:ascii="Times New Roman" w:hAnsi="Times New Roman"/>
          <w:sz w:val="24"/>
          <w:szCs w:val="24"/>
        </w:rPr>
        <w:t>projetos didáticos dão sentido à aprendizagem, trazem experiências e possibilitam que a criança seja protagonista de seu conh</w:t>
      </w:r>
      <w:r>
        <w:rPr>
          <w:rFonts w:ascii="Times New Roman" w:hAnsi="Times New Roman"/>
          <w:sz w:val="24"/>
          <w:szCs w:val="24"/>
        </w:rPr>
        <w:t>ecimento de forma significativa, partindo da problemática de como os projetos didáticos podem contribuir para a educação Infantil?</w:t>
      </w:r>
    </w:p>
    <w:p w:rsidR="0009416F" w:rsidRPr="00AD61C9" w:rsidRDefault="0009416F" w:rsidP="008E1B46">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 </w:t>
      </w:r>
      <w:r w:rsidRPr="00AD61C9">
        <w:rPr>
          <w:rFonts w:ascii="Times New Roman" w:hAnsi="Times New Roman"/>
          <w:sz w:val="24"/>
          <w:szCs w:val="24"/>
        </w:rPr>
        <w:t xml:space="preserve"> </w:t>
      </w:r>
      <w:r>
        <w:rPr>
          <w:rFonts w:ascii="Times New Roman" w:hAnsi="Times New Roman"/>
          <w:sz w:val="24"/>
          <w:szCs w:val="24"/>
        </w:rPr>
        <w:tab/>
      </w:r>
      <w:r w:rsidRPr="00AD61C9">
        <w:rPr>
          <w:rFonts w:ascii="Times New Roman" w:hAnsi="Times New Roman"/>
          <w:sz w:val="24"/>
          <w:szCs w:val="24"/>
        </w:rPr>
        <w:t>A motivaç</w:t>
      </w:r>
      <w:r>
        <w:rPr>
          <w:rFonts w:ascii="Times New Roman" w:hAnsi="Times New Roman"/>
          <w:sz w:val="24"/>
          <w:szCs w:val="24"/>
        </w:rPr>
        <w:t>ão por estudar este tema veio da experiência em sala através do Estágio Supervisionado na Educação Infantil,</w:t>
      </w:r>
      <w:r w:rsidRPr="00AD61C9">
        <w:rPr>
          <w:rFonts w:ascii="Times New Roman" w:hAnsi="Times New Roman"/>
          <w:sz w:val="24"/>
          <w:szCs w:val="24"/>
        </w:rPr>
        <w:t xml:space="preserve"> de compreender como funciona a d</w:t>
      </w:r>
      <w:r>
        <w:rPr>
          <w:rFonts w:ascii="Times New Roman" w:hAnsi="Times New Roman"/>
          <w:sz w:val="24"/>
          <w:szCs w:val="24"/>
        </w:rPr>
        <w:t>idática de projetos, e que</w:t>
      </w:r>
      <w:r w:rsidRPr="00AD61C9">
        <w:rPr>
          <w:rFonts w:ascii="Times New Roman" w:hAnsi="Times New Roman"/>
          <w:sz w:val="24"/>
          <w:szCs w:val="24"/>
        </w:rPr>
        <w:t xml:space="preserve"> caminh</w:t>
      </w:r>
      <w:r>
        <w:rPr>
          <w:rFonts w:ascii="Times New Roman" w:hAnsi="Times New Roman"/>
          <w:sz w:val="24"/>
          <w:szCs w:val="24"/>
        </w:rPr>
        <w:t xml:space="preserve">os levam até o aprendizado na rotina escolar das crianças.  </w:t>
      </w:r>
    </w:p>
    <w:p w:rsidR="0009416F" w:rsidRDefault="0009416F" w:rsidP="008E1B46">
      <w:pPr>
        <w:pStyle w:val="SemEspaamento"/>
        <w:spacing w:line="360" w:lineRule="auto"/>
        <w:ind w:firstLine="709"/>
        <w:jc w:val="both"/>
        <w:rPr>
          <w:rFonts w:ascii="Times New Roman" w:hAnsi="Times New Roman"/>
          <w:sz w:val="24"/>
          <w:szCs w:val="24"/>
        </w:rPr>
      </w:pPr>
      <w:r w:rsidRPr="00AD61C9">
        <w:rPr>
          <w:rFonts w:ascii="Times New Roman" w:hAnsi="Times New Roman"/>
          <w:sz w:val="24"/>
          <w:szCs w:val="24"/>
        </w:rPr>
        <w:t>Acredito ser de grande importância este estudo</w:t>
      </w:r>
      <w:r>
        <w:rPr>
          <w:rFonts w:ascii="Times New Roman" w:hAnsi="Times New Roman"/>
          <w:sz w:val="24"/>
          <w:szCs w:val="24"/>
        </w:rPr>
        <w:t xml:space="preserve"> para a compreensão de como</w:t>
      </w:r>
      <w:r w:rsidRPr="00AD61C9">
        <w:rPr>
          <w:rFonts w:ascii="Times New Roman" w:hAnsi="Times New Roman"/>
          <w:sz w:val="24"/>
          <w:szCs w:val="24"/>
        </w:rPr>
        <w:t xml:space="preserve"> os projetos podem auxiliar o educador em suas intervenções de ensino por meio de estimul</w:t>
      </w:r>
      <w:r>
        <w:rPr>
          <w:rFonts w:ascii="Times New Roman" w:hAnsi="Times New Roman"/>
          <w:sz w:val="24"/>
          <w:szCs w:val="24"/>
        </w:rPr>
        <w:t>ação de situações</w:t>
      </w:r>
      <w:r w:rsidRPr="00AD61C9">
        <w:rPr>
          <w:rFonts w:ascii="Times New Roman" w:hAnsi="Times New Roman"/>
          <w:sz w:val="24"/>
          <w:szCs w:val="24"/>
        </w:rPr>
        <w:t xml:space="preserve"> de aprendizagem que os projetos podem oferecer como enfatiza Hernandez (1998) que o projeto não deve ser apenas mais um meio de ensino-aprendizagem, e sim como uma nova visão do contexto escolar em suas mediações com o ensino dinâmi</w:t>
      </w:r>
      <w:r>
        <w:rPr>
          <w:rFonts w:ascii="Times New Roman" w:hAnsi="Times New Roman"/>
          <w:sz w:val="24"/>
          <w:szCs w:val="24"/>
        </w:rPr>
        <w:t>co e prazeroso.</w:t>
      </w:r>
    </w:p>
    <w:p w:rsidR="00AA7CA4" w:rsidRDefault="00AA7CA4" w:rsidP="008E1B46">
      <w:pPr>
        <w:pStyle w:val="SemEspaamento"/>
        <w:spacing w:line="360" w:lineRule="auto"/>
        <w:ind w:firstLine="709"/>
        <w:jc w:val="both"/>
        <w:rPr>
          <w:rFonts w:ascii="Times New Roman" w:hAnsi="Times New Roman"/>
          <w:sz w:val="24"/>
          <w:szCs w:val="24"/>
        </w:rPr>
      </w:pPr>
      <w:r w:rsidRPr="00897F8B">
        <w:rPr>
          <w:rFonts w:ascii="Times New Roman" w:hAnsi="Times New Roman"/>
          <w:sz w:val="24"/>
          <w:szCs w:val="24"/>
        </w:rPr>
        <w:t xml:space="preserve">A pesquisa </w:t>
      </w:r>
      <w:r>
        <w:rPr>
          <w:rFonts w:ascii="Times New Roman" w:hAnsi="Times New Roman"/>
          <w:sz w:val="24"/>
          <w:szCs w:val="24"/>
        </w:rPr>
        <w:t xml:space="preserve">em andamento </w:t>
      </w:r>
      <w:r w:rsidRPr="00897F8B">
        <w:rPr>
          <w:rFonts w:ascii="Times New Roman" w:hAnsi="Times New Roman"/>
          <w:sz w:val="24"/>
          <w:szCs w:val="24"/>
        </w:rPr>
        <w:t xml:space="preserve">realizada tem um caráter </w:t>
      </w:r>
      <w:r>
        <w:rPr>
          <w:rFonts w:ascii="Times New Roman" w:hAnsi="Times New Roman"/>
          <w:sz w:val="24"/>
          <w:szCs w:val="24"/>
        </w:rPr>
        <w:t xml:space="preserve">exploratório com abordagem qualitativa, pois segundo GIL (2002) busca maior familiaridade com o problema, para o aprimoramento de </w:t>
      </w:r>
      <w:r w:rsidR="008435C3">
        <w:rPr>
          <w:rFonts w:ascii="Times New Roman" w:hAnsi="Times New Roman"/>
          <w:sz w:val="24"/>
          <w:szCs w:val="24"/>
        </w:rPr>
        <w:t>ideias</w:t>
      </w:r>
      <w:r>
        <w:rPr>
          <w:rFonts w:ascii="Times New Roman" w:hAnsi="Times New Roman"/>
          <w:sz w:val="24"/>
          <w:szCs w:val="24"/>
        </w:rPr>
        <w:t xml:space="preserve"> ou descobertas de intuições, </w:t>
      </w:r>
    </w:p>
    <w:p w:rsidR="00AA7CA4" w:rsidRDefault="00AA7CA4" w:rsidP="008E1B46">
      <w:pPr>
        <w:pStyle w:val="SemEspaamento"/>
        <w:spacing w:line="360" w:lineRule="auto"/>
        <w:ind w:firstLine="709"/>
        <w:jc w:val="both"/>
        <w:rPr>
          <w:rFonts w:ascii="Times New Roman" w:hAnsi="Times New Roman"/>
          <w:sz w:val="24"/>
          <w:szCs w:val="24"/>
        </w:rPr>
      </w:pPr>
      <w:r w:rsidRPr="00897F8B">
        <w:rPr>
          <w:rFonts w:ascii="Times New Roman" w:hAnsi="Times New Roman"/>
          <w:sz w:val="24"/>
          <w:szCs w:val="24"/>
        </w:rPr>
        <w:t xml:space="preserve"> Na pesquisa de campo será realizada</w:t>
      </w:r>
      <w:r>
        <w:rPr>
          <w:rFonts w:ascii="Times New Roman" w:hAnsi="Times New Roman"/>
          <w:sz w:val="24"/>
          <w:szCs w:val="24"/>
        </w:rPr>
        <w:t xml:space="preserve"> em uma Escola Municipal de Educação Infantil;</w:t>
      </w:r>
      <w:r w:rsidRPr="00897F8B">
        <w:rPr>
          <w:rFonts w:ascii="Times New Roman" w:hAnsi="Times New Roman"/>
          <w:sz w:val="24"/>
          <w:szCs w:val="24"/>
        </w:rPr>
        <w:t xml:space="preserve"> </w:t>
      </w:r>
      <w:r>
        <w:rPr>
          <w:rFonts w:ascii="Times New Roman" w:hAnsi="Times New Roman"/>
          <w:sz w:val="24"/>
          <w:szCs w:val="24"/>
        </w:rPr>
        <w:t xml:space="preserve">para coleta de dados serão feitas observações de um projeto em processo de aproveitamento, entrevista </w:t>
      </w:r>
      <w:r w:rsidR="008435C3">
        <w:rPr>
          <w:rFonts w:ascii="Times New Roman" w:hAnsi="Times New Roman"/>
          <w:sz w:val="24"/>
          <w:szCs w:val="24"/>
        </w:rPr>
        <w:t>semiestruturada</w:t>
      </w:r>
      <w:r>
        <w:rPr>
          <w:rFonts w:ascii="Times New Roman" w:hAnsi="Times New Roman"/>
          <w:sz w:val="24"/>
          <w:szCs w:val="24"/>
        </w:rPr>
        <w:t>, pois conforme Gil (2002): “entrevista é uma técnica que envolve duas pessoas numa situação, em que uma formula questões e outro responde para coleta de dados”.  A entrevista será feita a duas professoras,</w:t>
      </w:r>
      <w:r w:rsidRPr="00897F8B">
        <w:rPr>
          <w:rFonts w:ascii="Times New Roman" w:hAnsi="Times New Roman"/>
          <w:sz w:val="24"/>
          <w:szCs w:val="24"/>
        </w:rPr>
        <w:t xml:space="preserve"> </w:t>
      </w:r>
      <w:r>
        <w:rPr>
          <w:rFonts w:ascii="Times New Roman" w:hAnsi="Times New Roman"/>
          <w:sz w:val="24"/>
          <w:szCs w:val="24"/>
        </w:rPr>
        <w:t xml:space="preserve">e </w:t>
      </w:r>
      <w:r w:rsidRPr="00897F8B">
        <w:rPr>
          <w:rFonts w:ascii="Times New Roman" w:hAnsi="Times New Roman"/>
          <w:sz w:val="24"/>
          <w:szCs w:val="24"/>
        </w:rPr>
        <w:t xml:space="preserve">uma coordenadora </w:t>
      </w:r>
      <w:r>
        <w:rPr>
          <w:rFonts w:ascii="Times New Roman" w:hAnsi="Times New Roman"/>
          <w:sz w:val="24"/>
          <w:szCs w:val="24"/>
        </w:rPr>
        <w:t xml:space="preserve">da escola para maior conhecimento do tema proposto; para isso a realização do trabalho em campo será indispensável, como afirma GIL (2002) que a pesquisa de campo possibilita ao pesquisador </w:t>
      </w:r>
      <w:r>
        <w:rPr>
          <w:rFonts w:ascii="Times New Roman" w:hAnsi="Times New Roman"/>
          <w:sz w:val="24"/>
          <w:szCs w:val="24"/>
        </w:rPr>
        <w:lastRenderedPageBreak/>
        <w:t>experiência direta com o objeto de estudo, e tempo para captar informações e fazer indagações na comunidade pesquisada.</w:t>
      </w:r>
    </w:p>
    <w:p w:rsidR="00AA7CA4" w:rsidRPr="00897F8B" w:rsidRDefault="00AA7CA4" w:rsidP="008E1B46">
      <w:pPr>
        <w:pStyle w:val="SemEspaamento"/>
        <w:spacing w:line="360" w:lineRule="auto"/>
        <w:ind w:firstLine="709"/>
        <w:jc w:val="both"/>
        <w:rPr>
          <w:rFonts w:ascii="Times New Roman" w:hAnsi="Times New Roman"/>
          <w:sz w:val="24"/>
          <w:szCs w:val="24"/>
        </w:rPr>
      </w:pPr>
      <w:r w:rsidRPr="00897F8B">
        <w:rPr>
          <w:rFonts w:ascii="Times New Roman" w:hAnsi="Times New Roman"/>
          <w:sz w:val="24"/>
          <w:szCs w:val="24"/>
        </w:rPr>
        <w:t>Na pesquisa biblio</w:t>
      </w:r>
      <w:r>
        <w:rPr>
          <w:rFonts w:ascii="Times New Roman" w:hAnsi="Times New Roman"/>
          <w:sz w:val="24"/>
          <w:szCs w:val="24"/>
        </w:rPr>
        <w:t xml:space="preserve">gráfica serão analisados autores que abordem o tema proposto tais como Maria Carmen Silveira Barbosa e Maria da Graça Souza Horn, Zilma Ramos de Oliveira e as Diretrizes Curriculares (2010) para educação infantil. </w:t>
      </w:r>
    </w:p>
    <w:p w:rsidR="0009416F" w:rsidRPr="008E1B46" w:rsidRDefault="00AA7CA4" w:rsidP="008E1B46">
      <w:pPr>
        <w:pStyle w:val="SemEspaamento"/>
        <w:spacing w:line="360" w:lineRule="auto"/>
        <w:ind w:firstLine="709"/>
        <w:jc w:val="both"/>
        <w:rPr>
          <w:rFonts w:ascii="Times New Roman" w:hAnsi="Times New Roman"/>
          <w:sz w:val="24"/>
          <w:szCs w:val="24"/>
        </w:rPr>
      </w:pPr>
      <w:r>
        <w:rPr>
          <w:rFonts w:ascii="Times New Roman" w:hAnsi="Times New Roman"/>
          <w:sz w:val="24"/>
          <w:szCs w:val="24"/>
        </w:rPr>
        <w:t>Os dados colhidos serão estudados e explorados por meio de estudos feitos a autores que abordem o tema</w:t>
      </w:r>
      <w:r w:rsidR="008435C3">
        <w:rPr>
          <w:rFonts w:ascii="Times New Roman" w:hAnsi="Times New Roman"/>
          <w:sz w:val="24"/>
          <w:szCs w:val="24"/>
        </w:rPr>
        <w:t xml:space="preserve"> e por meio das observações em campo para reflexão do tema proposto.</w:t>
      </w:r>
    </w:p>
    <w:p w:rsidR="0009416F" w:rsidRPr="0069054B" w:rsidRDefault="0009416F" w:rsidP="00AA7CA4">
      <w:pPr>
        <w:pStyle w:val="SemEspaamento"/>
        <w:spacing w:line="360" w:lineRule="auto"/>
        <w:jc w:val="both"/>
        <w:rPr>
          <w:rFonts w:ascii="Times New Roman" w:hAnsi="Times New Roman"/>
          <w:b/>
          <w:sz w:val="24"/>
          <w:szCs w:val="24"/>
        </w:rPr>
      </w:pPr>
    </w:p>
    <w:p w:rsidR="0009416F" w:rsidRDefault="00C025B0" w:rsidP="008E1B46">
      <w:pPr>
        <w:pStyle w:val="SemEspaamento"/>
        <w:spacing w:line="276" w:lineRule="auto"/>
        <w:jc w:val="both"/>
        <w:outlineLvl w:val="0"/>
        <w:rPr>
          <w:rFonts w:ascii="Times New Roman" w:hAnsi="Times New Roman"/>
          <w:b/>
          <w:sz w:val="24"/>
          <w:szCs w:val="24"/>
        </w:rPr>
      </w:pPr>
      <w:r>
        <w:rPr>
          <w:rFonts w:ascii="Times New Roman" w:hAnsi="Times New Roman"/>
          <w:b/>
          <w:sz w:val="24"/>
          <w:szCs w:val="24"/>
        </w:rPr>
        <w:t xml:space="preserve">2. </w:t>
      </w:r>
      <w:r w:rsidR="0009416F">
        <w:rPr>
          <w:rFonts w:ascii="Times New Roman" w:hAnsi="Times New Roman"/>
          <w:b/>
          <w:sz w:val="24"/>
          <w:szCs w:val="24"/>
        </w:rPr>
        <w:t xml:space="preserve">DISCUSSÕES E BREVES RESULTADOS </w:t>
      </w:r>
    </w:p>
    <w:p w:rsidR="008E1B46" w:rsidRDefault="008E1B46" w:rsidP="008E1B46">
      <w:pPr>
        <w:pStyle w:val="SemEspaamento"/>
        <w:spacing w:line="276" w:lineRule="auto"/>
        <w:jc w:val="both"/>
        <w:outlineLvl w:val="0"/>
        <w:rPr>
          <w:rFonts w:ascii="Times New Roman" w:hAnsi="Times New Roman"/>
          <w:b/>
          <w:sz w:val="24"/>
          <w:szCs w:val="24"/>
        </w:rPr>
      </w:pPr>
    </w:p>
    <w:p w:rsidR="00EE45FC" w:rsidRDefault="00EE45FC" w:rsidP="00EE45FC">
      <w:pPr>
        <w:pStyle w:val="SemEspaamento"/>
        <w:spacing w:line="360" w:lineRule="auto"/>
        <w:jc w:val="both"/>
        <w:outlineLvl w:val="0"/>
        <w:rPr>
          <w:rFonts w:ascii="Times New Roman" w:hAnsi="Times New Roman"/>
          <w:sz w:val="24"/>
          <w:szCs w:val="24"/>
        </w:rPr>
      </w:pPr>
    </w:p>
    <w:p w:rsidR="00EE45FC" w:rsidRPr="00EE45FC" w:rsidRDefault="00EE45FC" w:rsidP="00EE45FC">
      <w:pPr>
        <w:pStyle w:val="SemEspaamento"/>
        <w:spacing w:line="360" w:lineRule="auto"/>
        <w:ind w:firstLine="708"/>
        <w:jc w:val="both"/>
        <w:outlineLvl w:val="0"/>
        <w:rPr>
          <w:rFonts w:ascii="Times New Roman" w:hAnsi="Times New Roman"/>
          <w:sz w:val="24"/>
          <w:szCs w:val="24"/>
        </w:rPr>
      </w:pPr>
      <w:r>
        <w:rPr>
          <w:rFonts w:ascii="Times New Roman" w:hAnsi="Times New Roman"/>
          <w:sz w:val="24"/>
          <w:szCs w:val="24"/>
        </w:rPr>
        <w:t xml:space="preserve">Diante das mais diversas atividades rotineiras do contexto social, faz-se necessário estar sempre se programando na tomada das decisões, nas escolhas das atividades, que caminho seguir, todas as tarefas precisam de projetos, simples, porém minuciosamente preparados para determinado fim, mas afinal porque trabalhar com projetos na educação infantil?  Qual a concepção dos professores em relação a essa forma de ensino para as crianças? </w:t>
      </w:r>
    </w:p>
    <w:p w:rsidR="0069389F" w:rsidRDefault="0069389F" w:rsidP="008E1B46">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Trabalhar com projetos </w:t>
      </w:r>
      <w:r w:rsidR="008435C3">
        <w:rPr>
          <w:rFonts w:ascii="Times New Roman" w:hAnsi="Times New Roman"/>
          <w:sz w:val="24"/>
          <w:szCs w:val="24"/>
        </w:rPr>
        <w:t>não pode ser confundido como uma atividade rotineira nem</w:t>
      </w:r>
      <w:r w:rsidR="009C7316">
        <w:rPr>
          <w:rFonts w:ascii="Times New Roman" w:hAnsi="Times New Roman"/>
          <w:sz w:val="24"/>
          <w:szCs w:val="24"/>
        </w:rPr>
        <w:t xml:space="preserve"> repetitiva, pois ao contrario, traz</w:t>
      </w:r>
      <w:r w:rsidR="008435C3">
        <w:rPr>
          <w:rFonts w:ascii="Times New Roman" w:hAnsi="Times New Roman"/>
          <w:sz w:val="24"/>
          <w:szCs w:val="24"/>
        </w:rPr>
        <w:t xml:space="preserve"> uma aprendizagem dinâmica e significativa em seus conteúdos</w:t>
      </w:r>
      <w:r w:rsidR="009C7316">
        <w:rPr>
          <w:rFonts w:ascii="Times New Roman" w:hAnsi="Times New Roman"/>
          <w:sz w:val="24"/>
          <w:szCs w:val="24"/>
        </w:rPr>
        <w:t xml:space="preserve"> vividos ou compartilhados pela criança,</w:t>
      </w:r>
      <w:r w:rsidR="008435C3">
        <w:rPr>
          <w:rFonts w:ascii="Times New Roman" w:hAnsi="Times New Roman"/>
          <w:sz w:val="24"/>
          <w:szCs w:val="24"/>
        </w:rPr>
        <w:t xml:space="preserve"> visto que:</w:t>
      </w:r>
    </w:p>
    <w:p w:rsidR="008E1B46" w:rsidRDefault="008E1B46" w:rsidP="008E1B46">
      <w:pPr>
        <w:pStyle w:val="SemEspaamento"/>
        <w:spacing w:line="360" w:lineRule="auto"/>
        <w:ind w:firstLine="709"/>
        <w:jc w:val="both"/>
        <w:rPr>
          <w:rFonts w:ascii="Times New Roman" w:hAnsi="Times New Roman"/>
          <w:sz w:val="24"/>
          <w:szCs w:val="24"/>
        </w:rPr>
      </w:pPr>
    </w:p>
    <w:p w:rsidR="008435C3" w:rsidRDefault="008435C3" w:rsidP="00117D77">
      <w:pPr>
        <w:pStyle w:val="SemEspaamento"/>
        <w:ind w:left="2268"/>
        <w:jc w:val="both"/>
        <w:rPr>
          <w:rFonts w:ascii="Times New Roman" w:hAnsi="Times New Roman" w:cs="Times New Roman"/>
          <w:sz w:val="20"/>
          <w:szCs w:val="20"/>
        </w:rPr>
      </w:pPr>
      <w:r w:rsidRPr="00117D77">
        <w:rPr>
          <w:rFonts w:ascii="Times New Roman" w:hAnsi="Times New Roman" w:cs="Times New Roman"/>
          <w:sz w:val="20"/>
          <w:szCs w:val="20"/>
        </w:rPr>
        <w:t xml:space="preserve">Os projetos abrem para a possibilidade de aprender os diferentes conhecimentos construídos na história da humanidade de modo relacional e </w:t>
      </w:r>
      <w:r w:rsidR="00117D77" w:rsidRPr="00117D77">
        <w:rPr>
          <w:rFonts w:ascii="Times New Roman" w:hAnsi="Times New Roman" w:cs="Times New Roman"/>
          <w:sz w:val="20"/>
          <w:szCs w:val="20"/>
        </w:rPr>
        <w:t>não linear</w:t>
      </w:r>
      <w:r w:rsidRPr="00117D77">
        <w:rPr>
          <w:rFonts w:ascii="Times New Roman" w:hAnsi="Times New Roman" w:cs="Times New Roman"/>
          <w:sz w:val="20"/>
          <w:szCs w:val="20"/>
        </w:rPr>
        <w:t>, propiciando às crianças aprender através de múltiplas linguagens, ao mesmo tempo em que lhes proporcionam a reconstrução do</w:t>
      </w:r>
      <w:r w:rsidR="002364D5">
        <w:rPr>
          <w:rFonts w:ascii="Times New Roman" w:hAnsi="Times New Roman" w:cs="Times New Roman"/>
          <w:sz w:val="20"/>
          <w:szCs w:val="20"/>
        </w:rPr>
        <w:t xml:space="preserve"> que já foi aprendido (BARBOSA e </w:t>
      </w:r>
      <w:r w:rsidRPr="00117D77">
        <w:rPr>
          <w:rFonts w:ascii="Times New Roman" w:hAnsi="Times New Roman" w:cs="Times New Roman"/>
          <w:sz w:val="20"/>
          <w:szCs w:val="20"/>
        </w:rPr>
        <w:t>HORN, 2008, p. 35).</w:t>
      </w:r>
    </w:p>
    <w:p w:rsidR="00117D77" w:rsidRPr="00117D77" w:rsidRDefault="00117D77" w:rsidP="00117D77">
      <w:pPr>
        <w:pStyle w:val="SemEspaamento"/>
        <w:ind w:left="2268"/>
        <w:jc w:val="both"/>
        <w:rPr>
          <w:rFonts w:ascii="Times New Roman" w:hAnsi="Times New Roman" w:cs="Times New Roman"/>
          <w:sz w:val="20"/>
          <w:szCs w:val="20"/>
        </w:rPr>
      </w:pPr>
    </w:p>
    <w:p w:rsidR="00117D77" w:rsidRDefault="00117D77" w:rsidP="002364D5">
      <w:pPr>
        <w:pStyle w:val="SemEspaamento"/>
        <w:spacing w:line="360" w:lineRule="auto"/>
        <w:ind w:firstLine="709"/>
        <w:jc w:val="both"/>
        <w:rPr>
          <w:rFonts w:ascii="Times New Roman" w:hAnsi="Times New Roman"/>
          <w:sz w:val="24"/>
          <w:szCs w:val="24"/>
        </w:rPr>
      </w:pPr>
      <w:r>
        <w:rPr>
          <w:rFonts w:ascii="Times New Roman" w:hAnsi="Times New Roman"/>
          <w:sz w:val="24"/>
          <w:szCs w:val="24"/>
        </w:rPr>
        <w:t>Ou seja, a educação por projetos trazem muitos significa</w:t>
      </w:r>
      <w:r w:rsidR="009C7316">
        <w:rPr>
          <w:rFonts w:ascii="Times New Roman" w:hAnsi="Times New Roman"/>
          <w:sz w:val="24"/>
          <w:szCs w:val="24"/>
        </w:rPr>
        <w:t xml:space="preserve">dos em suas vivências escolares, a criança é capaz de reconstruir suas atividades e experiências de aprendizado, de forma que a suas linguagens de relacionamento sejam paralelas às suas praticas. </w:t>
      </w:r>
      <w:r>
        <w:rPr>
          <w:rFonts w:ascii="Times New Roman" w:hAnsi="Times New Roman"/>
          <w:sz w:val="24"/>
          <w:szCs w:val="24"/>
        </w:rPr>
        <w:t xml:space="preserve"> </w:t>
      </w:r>
    </w:p>
    <w:p w:rsidR="0009416F" w:rsidRDefault="0009416F" w:rsidP="002364D5">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A Educação Infantil em sua instância deve ter um caráter significativo na vida da criança não só no ambiente escolar, mas também </w:t>
      </w:r>
      <w:r w:rsidR="004E4E79">
        <w:rPr>
          <w:rFonts w:ascii="Times New Roman" w:hAnsi="Times New Roman"/>
          <w:sz w:val="24"/>
          <w:szCs w:val="24"/>
        </w:rPr>
        <w:t>sociocultural</w:t>
      </w:r>
      <w:r>
        <w:rPr>
          <w:rFonts w:ascii="Times New Roman" w:hAnsi="Times New Roman"/>
          <w:sz w:val="24"/>
          <w:szCs w:val="24"/>
        </w:rPr>
        <w:t>. Dessa forma o ensino-aprendizagem precisa trazer à criança capacidade de resolver problemas e inteirar-se de situações criadoras da realidade pessoal e coletiva, seja por gestos, descobertas atividades dinâmicas e movimentos significativos.</w:t>
      </w:r>
    </w:p>
    <w:p w:rsidR="002364D5" w:rsidRPr="00072E9F" w:rsidRDefault="002364D5" w:rsidP="002364D5">
      <w:pPr>
        <w:pStyle w:val="SemEspaamento"/>
        <w:spacing w:line="360" w:lineRule="auto"/>
        <w:ind w:firstLine="709"/>
        <w:jc w:val="both"/>
        <w:rPr>
          <w:rFonts w:ascii="Times New Roman" w:hAnsi="Times New Roman"/>
          <w:sz w:val="24"/>
          <w:szCs w:val="24"/>
        </w:rPr>
      </w:pPr>
    </w:p>
    <w:p w:rsidR="0009416F" w:rsidRPr="006E0233" w:rsidRDefault="0009416F" w:rsidP="0062186C">
      <w:pPr>
        <w:pStyle w:val="SemEspaamento"/>
        <w:ind w:left="2268"/>
        <w:jc w:val="both"/>
        <w:rPr>
          <w:rFonts w:ascii="Times New Roman" w:hAnsi="Times New Roman"/>
          <w:sz w:val="20"/>
          <w:szCs w:val="20"/>
        </w:rPr>
      </w:pPr>
      <w:r>
        <w:rPr>
          <w:rFonts w:ascii="Times New Roman" w:hAnsi="Times New Roman"/>
          <w:sz w:val="20"/>
          <w:szCs w:val="20"/>
        </w:rPr>
        <w:lastRenderedPageBreak/>
        <w:t xml:space="preserve">A </w:t>
      </w:r>
      <w:r w:rsidRPr="006E0233">
        <w:rPr>
          <w:rFonts w:ascii="Times New Roman" w:hAnsi="Times New Roman"/>
          <w:sz w:val="20"/>
          <w:szCs w:val="20"/>
        </w:rPr>
        <w:t xml:space="preserve">instituição de educação infantil pode atuar sim, como agente de transmissão de conhecimentos elaborados pelo conjunto das relações sociais presentes em determinado momento histórico. Todavia isso deve ser feito na vivencia cotidiana com parceiros significativos quando modos de expressar sentimentos em situações particulares </w:t>
      </w:r>
      <w:r w:rsidR="0074220C">
        <w:rPr>
          <w:rFonts w:ascii="Times New Roman" w:hAnsi="Times New Roman"/>
          <w:sz w:val="20"/>
          <w:szCs w:val="20"/>
        </w:rPr>
        <w:t>[...] (ZILMA</w:t>
      </w:r>
      <w:r>
        <w:rPr>
          <w:rFonts w:ascii="Times New Roman" w:hAnsi="Times New Roman"/>
          <w:sz w:val="20"/>
          <w:szCs w:val="20"/>
        </w:rPr>
        <w:t>, 2002</w:t>
      </w:r>
      <w:r w:rsidR="0074220C">
        <w:rPr>
          <w:rFonts w:ascii="Times New Roman" w:hAnsi="Times New Roman"/>
          <w:sz w:val="20"/>
          <w:szCs w:val="20"/>
        </w:rPr>
        <w:t>,</w:t>
      </w:r>
      <w:r w:rsidR="00AF1084">
        <w:rPr>
          <w:rFonts w:ascii="Times New Roman" w:hAnsi="Times New Roman"/>
          <w:sz w:val="20"/>
          <w:szCs w:val="20"/>
        </w:rPr>
        <w:t xml:space="preserve"> p. </w:t>
      </w:r>
      <w:r>
        <w:rPr>
          <w:rFonts w:ascii="Times New Roman" w:hAnsi="Times New Roman"/>
          <w:sz w:val="20"/>
          <w:szCs w:val="20"/>
        </w:rPr>
        <w:t>46)</w:t>
      </w:r>
      <w:r w:rsidR="0074220C">
        <w:rPr>
          <w:rFonts w:ascii="Times New Roman" w:hAnsi="Times New Roman"/>
          <w:sz w:val="20"/>
          <w:szCs w:val="20"/>
        </w:rPr>
        <w:t>.</w:t>
      </w:r>
    </w:p>
    <w:p w:rsidR="0009416F" w:rsidRPr="0001492B" w:rsidRDefault="0009416F" w:rsidP="00AA7CA4">
      <w:pPr>
        <w:pStyle w:val="SemEspaamento"/>
        <w:spacing w:line="360" w:lineRule="auto"/>
        <w:jc w:val="both"/>
        <w:rPr>
          <w:rFonts w:ascii="Times New Roman" w:hAnsi="Times New Roman"/>
        </w:rPr>
      </w:pPr>
    </w:p>
    <w:p w:rsidR="0062186C" w:rsidRPr="002465B7" w:rsidRDefault="0009416F" w:rsidP="0074220C">
      <w:pPr>
        <w:pStyle w:val="SemEspaamento"/>
        <w:spacing w:line="360" w:lineRule="auto"/>
        <w:ind w:firstLine="709"/>
        <w:jc w:val="both"/>
        <w:rPr>
          <w:rFonts w:ascii="Times New Roman" w:hAnsi="Times New Roman"/>
          <w:sz w:val="24"/>
          <w:szCs w:val="24"/>
        </w:rPr>
      </w:pPr>
      <w:r w:rsidRPr="002465B7">
        <w:rPr>
          <w:rFonts w:ascii="Times New Roman" w:hAnsi="Times New Roman"/>
          <w:sz w:val="24"/>
          <w:szCs w:val="24"/>
        </w:rPr>
        <w:t>Nesse sentido, a educação infantil dever se norteada por relações e experiências cotidianas, que tragam não só aprendizado</w:t>
      </w:r>
      <w:r w:rsidR="0062186C" w:rsidRPr="002465B7">
        <w:rPr>
          <w:rFonts w:ascii="Times New Roman" w:hAnsi="Times New Roman"/>
          <w:sz w:val="24"/>
          <w:szCs w:val="24"/>
        </w:rPr>
        <w:t xml:space="preserve"> escolar</w:t>
      </w:r>
      <w:r w:rsidRPr="002465B7">
        <w:rPr>
          <w:rFonts w:ascii="Times New Roman" w:hAnsi="Times New Roman"/>
          <w:sz w:val="24"/>
          <w:szCs w:val="24"/>
        </w:rPr>
        <w:t xml:space="preserve"> em si, mas a sua própria reprodução no indivíduo, nesse caso a criança. </w:t>
      </w:r>
    </w:p>
    <w:p w:rsidR="0009416F" w:rsidRPr="002465B7" w:rsidRDefault="0009416F" w:rsidP="0074220C">
      <w:pPr>
        <w:pStyle w:val="SemEspaamento"/>
        <w:spacing w:line="360" w:lineRule="auto"/>
        <w:ind w:firstLine="709"/>
        <w:jc w:val="both"/>
        <w:rPr>
          <w:rFonts w:ascii="Times New Roman" w:hAnsi="Times New Roman"/>
          <w:sz w:val="24"/>
          <w:szCs w:val="24"/>
        </w:rPr>
      </w:pPr>
      <w:r w:rsidRPr="002465B7">
        <w:rPr>
          <w:rFonts w:ascii="Times New Roman" w:hAnsi="Times New Roman"/>
          <w:sz w:val="24"/>
          <w:szCs w:val="24"/>
        </w:rPr>
        <w:t xml:space="preserve"> Ainda nesse contexto segundo Barbosa e Horn (2008, p. 26):</w:t>
      </w:r>
    </w:p>
    <w:p w:rsidR="0009416F" w:rsidRPr="00CA5B25" w:rsidRDefault="0009416F" w:rsidP="008435C3">
      <w:pPr>
        <w:pStyle w:val="SemEspaamento"/>
        <w:ind w:left="2268"/>
        <w:jc w:val="both"/>
        <w:rPr>
          <w:rFonts w:ascii="Times New Roman" w:hAnsi="Times New Roman"/>
          <w:sz w:val="20"/>
          <w:szCs w:val="20"/>
        </w:rPr>
      </w:pPr>
      <w:r w:rsidRPr="00F127C9">
        <w:rPr>
          <w:rFonts w:ascii="Times New Roman" w:hAnsi="Times New Roman"/>
          <w:sz w:val="20"/>
          <w:szCs w:val="20"/>
        </w:rPr>
        <w:t>A aprendizagem somente será significativa se houver a elaboração de sentido e se es</w:t>
      </w:r>
      <w:r>
        <w:rPr>
          <w:rFonts w:ascii="Times New Roman" w:hAnsi="Times New Roman"/>
          <w:sz w:val="20"/>
          <w:szCs w:val="20"/>
        </w:rPr>
        <w:t xml:space="preserve">sa atividade e </w:t>
      </w:r>
      <w:r w:rsidRPr="00F127C9">
        <w:rPr>
          <w:rFonts w:ascii="Times New Roman" w:hAnsi="Times New Roman"/>
          <w:sz w:val="20"/>
          <w:szCs w:val="20"/>
        </w:rPr>
        <w:t xml:space="preserve">acontecer em um contexto histórico e cultural, pois é na vida </w:t>
      </w:r>
      <w:r>
        <w:rPr>
          <w:rFonts w:ascii="Times New Roman" w:hAnsi="Times New Roman"/>
          <w:sz w:val="20"/>
          <w:szCs w:val="20"/>
        </w:rPr>
        <w:t xml:space="preserve">social </w:t>
      </w:r>
      <w:r w:rsidRPr="00F127C9">
        <w:rPr>
          <w:rFonts w:ascii="Times New Roman" w:hAnsi="Times New Roman"/>
          <w:sz w:val="20"/>
          <w:szCs w:val="20"/>
        </w:rPr>
        <w:t>que os sujeitos adquirem marcos de referência para interpretar as experiências e aprender a</w:t>
      </w:r>
      <w:r w:rsidR="00FD2CCE">
        <w:rPr>
          <w:rFonts w:ascii="Times New Roman" w:hAnsi="Times New Roman"/>
          <w:sz w:val="20"/>
          <w:szCs w:val="20"/>
        </w:rPr>
        <w:t xml:space="preserve"> negociar os significados [...].</w:t>
      </w:r>
    </w:p>
    <w:p w:rsidR="0009416F" w:rsidRPr="00CA5B25" w:rsidRDefault="0009416F" w:rsidP="00AA7CA4">
      <w:pPr>
        <w:pStyle w:val="SemEspaamento"/>
        <w:spacing w:line="360" w:lineRule="auto"/>
        <w:ind w:left="2268"/>
        <w:jc w:val="both"/>
        <w:rPr>
          <w:rFonts w:ascii="Times New Roman" w:hAnsi="Times New Roman"/>
          <w:sz w:val="24"/>
          <w:szCs w:val="24"/>
        </w:rPr>
      </w:pPr>
    </w:p>
    <w:p w:rsidR="0009416F" w:rsidRDefault="0009416F" w:rsidP="00FD2CCE">
      <w:pPr>
        <w:pStyle w:val="SemEspaamento"/>
        <w:spacing w:line="360" w:lineRule="auto"/>
        <w:ind w:firstLine="709"/>
        <w:jc w:val="both"/>
        <w:rPr>
          <w:rFonts w:ascii="Times New Roman" w:hAnsi="Times New Roman"/>
          <w:sz w:val="24"/>
          <w:szCs w:val="24"/>
        </w:rPr>
      </w:pPr>
      <w:r w:rsidRPr="00CA5B25">
        <w:rPr>
          <w:rFonts w:ascii="Times New Roman" w:hAnsi="Times New Roman"/>
          <w:sz w:val="24"/>
          <w:szCs w:val="24"/>
        </w:rPr>
        <w:t xml:space="preserve">Dessa forma a aprendizagem dinâmica no temporal em relação ao ambiente social </w:t>
      </w:r>
      <w:r>
        <w:rPr>
          <w:rFonts w:ascii="Times New Roman" w:hAnsi="Times New Roman"/>
          <w:sz w:val="24"/>
          <w:szCs w:val="24"/>
        </w:rPr>
        <w:t xml:space="preserve">com um currículo diversificado, pois ela </w:t>
      </w:r>
      <w:r w:rsidRPr="00CA5B25">
        <w:rPr>
          <w:rFonts w:ascii="Times New Roman" w:hAnsi="Times New Roman"/>
          <w:sz w:val="24"/>
          <w:szCs w:val="24"/>
        </w:rPr>
        <w:t>tem um marco na vida da criança, por trazer uma bagagem de interpretação e experiências. E porque não falar dos projetos didáticos para essa forma</w:t>
      </w:r>
      <w:r>
        <w:rPr>
          <w:rFonts w:ascii="Times New Roman" w:hAnsi="Times New Roman"/>
          <w:sz w:val="24"/>
          <w:szCs w:val="24"/>
        </w:rPr>
        <w:t xml:space="preserve"> de ensino-aprendizagem; de muit</w:t>
      </w:r>
      <w:r w:rsidR="00FD2CCE">
        <w:rPr>
          <w:rFonts w:ascii="Times New Roman" w:hAnsi="Times New Roman"/>
          <w:sz w:val="24"/>
          <w:szCs w:val="24"/>
        </w:rPr>
        <w:t xml:space="preserve">as formas e temas, os projetos </w:t>
      </w:r>
      <w:r>
        <w:rPr>
          <w:rFonts w:ascii="Times New Roman" w:hAnsi="Times New Roman"/>
          <w:sz w:val="24"/>
          <w:szCs w:val="24"/>
        </w:rPr>
        <w:t>dão possibilidades de diferentes conhecimentos e aprendizagem de múltiplas linguagens, conforme Barbosa e Horn (2008, p. 35) “os projetos abrem a possibilidade de aprender os diferentes conhecimentos [...] proporcionando as crianças aprender através de múltiplas linguagens</w:t>
      </w:r>
      <w:r w:rsidR="00976D73">
        <w:rPr>
          <w:rFonts w:ascii="Times New Roman" w:hAnsi="Times New Roman"/>
          <w:sz w:val="24"/>
          <w:szCs w:val="24"/>
        </w:rPr>
        <w:t>”</w:t>
      </w:r>
      <w:r>
        <w:rPr>
          <w:rFonts w:ascii="Times New Roman" w:hAnsi="Times New Roman"/>
          <w:sz w:val="24"/>
          <w:szCs w:val="24"/>
        </w:rPr>
        <w:t>.</w:t>
      </w:r>
    </w:p>
    <w:p w:rsidR="0009416F" w:rsidRDefault="0009416F" w:rsidP="00FD2CCE">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Alia-se a esse fato a forma como cada criança vê o mundo em que vive, as </w:t>
      </w:r>
      <w:proofErr w:type="gramStart"/>
      <w:r>
        <w:rPr>
          <w:rFonts w:ascii="Times New Roman" w:hAnsi="Times New Roman"/>
          <w:sz w:val="24"/>
          <w:szCs w:val="24"/>
        </w:rPr>
        <w:t>noticias</w:t>
      </w:r>
      <w:proofErr w:type="gramEnd"/>
      <w:r>
        <w:rPr>
          <w:rFonts w:ascii="Times New Roman" w:hAnsi="Times New Roman"/>
          <w:sz w:val="24"/>
          <w:szCs w:val="24"/>
        </w:rPr>
        <w:t xml:space="preserve">, o tempo, as ruas e animais tornam-se um universo de experiências e descobertas nessa relação </w:t>
      </w:r>
      <w:r w:rsidR="009B2D2B">
        <w:rPr>
          <w:rFonts w:ascii="Times New Roman" w:hAnsi="Times New Roman"/>
          <w:sz w:val="24"/>
          <w:szCs w:val="24"/>
        </w:rPr>
        <w:t>à</w:t>
      </w:r>
      <w:r>
        <w:rPr>
          <w:rFonts w:ascii="Times New Roman" w:hAnsi="Times New Roman"/>
          <w:sz w:val="24"/>
          <w:szCs w:val="24"/>
        </w:rPr>
        <w:t xml:space="preserve"> escolha de temas a serem trabalhados com as crianças devem trazer noção de tempo e espaço, experiências e experimentos realidade escolar e familiar. </w:t>
      </w:r>
    </w:p>
    <w:p w:rsidR="0009416F" w:rsidRPr="00F42B0D" w:rsidRDefault="0009416F" w:rsidP="00FD2CCE">
      <w:pPr>
        <w:pStyle w:val="SemEspaamento"/>
        <w:spacing w:line="360" w:lineRule="auto"/>
        <w:ind w:firstLine="709"/>
        <w:jc w:val="both"/>
        <w:rPr>
          <w:rFonts w:ascii="Times New Roman" w:hAnsi="Times New Roman"/>
          <w:sz w:val="24"/>
          <w:szCs w:val="24"/>
        </w:rPr>
      </w:pPr>
      <w:r w:rsidRPr="00F42B0D">
        <w:rPr>
          <w:rFonts w:ascii="Times New Roman" w:hAnsi="Times New Roman"/>
          <w:sz w:val="24"/>
          <w:szCs w:val="24"/>
        </w:rPr>
        <w:t xml:space="preserve">Em relação à escolha de temas a serem trabalhados e preciso escolher temas relevantes para as crianças, onde desde pequenas devem ser instigadas a observar e relatar fenômenos, criar hipóteses, responder </w:t>
      </w:r>
      <w:r w:rsidR="00976D73">
        <w:rPr>
          <w:rFonts w:ascii="Times New Roman" w:hAnsi="Times New Roman"/>
          <w:sz w:val="24"/>
          <w:szCs w:val="24"/>
        </w:rPr>
        <w:t>perguntas e descrever elementos</w:t>
      </w:r>
      <w:r w:rsidRPr="00F42B0D">
        <w:rPr>
          <w:rFonts w:ascii="Times New Roman" w:hAnsi="Times New Roman"/>
          <w:sz w:val="24"/>
          <w:szCs w:val="24"/>
        </w:rPr>
        <w:t xml:space="preserve"> (RECNEI</w:t>
      </w:r>
      <w:r w:rsidR="00976D73">
        <w:rPr>
          <w:rFonts w:ascii="Times New Roman" w:hAnsi="Times New Roman"/>
          <w:sz w:val="24"/>
          <w:szCs w:val="24"/>
        </w:rPr>
        <w:t>,</w:t>
      </w:r>
      <w:r w:rsidRPr="00F42B0D">
        <w:rPr>
          <w:rFonts w:ascii="Times New Roman" w:hAnsi="Times New Roman"/>
          <w:sz w:val="24"/>
          <w:szCs w:val="24"/>
        </w:rPr>
        <w:t xml:space="preserve"> 1998).</w:t>
      </w:r>
    </w:p>
    <w:p w:rsidR="0009416F" w:rsidRPr="00F42B0D" w:rsidRDefault="0009416F" w:rsidP="00FD2CCE">
      <w:pPr>
        <w:pStyle w:val="SemEspaamento"/>
        <w:spacing w:line="360" w:lineRule="auto"/>
        <w:ind w:firstLine="709"/>
        <w:jc w:val="both"/>
        <w:rPr>
          <w:rFonts w:ascii="Times New Roman" w:hAnsi="Times New Roman"/>
          <w:sz w:val="24"/>
          <w:szCs w:val="24"/>
        </w:rPr>
      </w:pPr>
      <w:r w:rsidRPr="00F42B0D">
        <w:rPr>
          <w:rFonts w:ascii="Times New Roman" w:hAnsi="Times New Roman"/>
          <w:sz w:val="24"/>
          <w:szCs w:val="24"/>
        </w:rPr>
        <w:t>Nesse sentido a escolha e o planejamento do projeto devem ser de forma criteriosa e que possa abranger a necessidade da criança, e os objetivos a serem alcançados. Outro exemplo a se levar em evidencia é o fato de ter um grande numero de propostas pedagógicas para a educação infantil, que possibilita di</w:t>
      </w:r>
      <w:r>
        <w:rPr>
          <w:rFonts w:ascii="Times New Roman" w:hAnsi="Times New Roman"/>
          <w:sz w:val="24"/>
          <w:szCs w:val="24"/>
        </w:rPr>
        <w:t>versas atividades e temas para ensino que é transmitido à</w:t>
      </w:r>
      <w:r w:rsidRPr="00F42B0D">
        <w:rPr>
          <w:rFonts w:ascii="Times New Roman" w:hAnsi="Times New Roman"/>
          <w:sz w:val="24"/>
          <w:szCs w:val="24"/>
        </w:rPr>
        <w:t>s crianças em forma de projeto e estes reconhecem a importância das crianças terem experiências desde cedo. (ZILMA, 2002).</w:t>
      </w:r>
    </w:p>
    <w:p w:rsidR="0009416F" w:rsidRDefault="0009416F" w:rsidP="00FD2CCE">
      <w:pPr>
        <w:pStyle w:val="SemEspaamento"/>
        <w:spacing w:line="360" w:lineRule="auto"/>
        <w:ind w:firstLine="709"/>
        <w:jc w:val="both"/>
        <w:rPr>
          <w:rFonts w:ascii="Times New Roman" w:hAnsi="Times New Roman"/>
          <w:sz w:val="24"/>
          <w:szCs w:val="24"/>
        </w:rPr>
      </w:pPr>
      <w:r w:rsidRPr="00F42B0D">
        <w:rPr>
          <w:rFonts w:ascii="Times New Roman" w:hAnsi="Times New Roman"/>
          <w:sz w:val="24"/>
          <w:szCs w:val="24"/>
        </w:rPr>
        <w:t xml:space="preserve">Em termos de abrangência os projetos dão abrangência à construção de conhecimentos, e possibilitem que a criança faça historia entre o seu cotidiano familiar e a </w:t>
      </w:r>
      <w:r w:rsidRPr="00F42B0D">
        <w:rPr>
          <w:rFonts w:ascii="Times New Roman" w:hAnsi="Times New Roman"/>
          <w:sz w:val="24"/>
          <w:szCs w:val="24"/>
        </w:rPr>
        <w:lastRenderedPageBreak/>
        <w:t>escola, por meio da exploração de um tema ou sua discussão histórica, dinâmicas e</w:t>
      </w:r>
      <w:proofErr w:type="gramStart"/>
      <w:r w:rsidRPr="00F42B0D">
        <w:rPr>
          <w:rFonts w:ascii="Times New Roman" w:hAnsi="Times New Roman"/>
          <w:sz w:val="24"/>
          <w:szCs w:val="24"/>
        </w:rPr>
        <w:t xml:space="preserve">  </w:t>
      </w:r>
      <w:proofErr w:type="gramEnd"/>
      <w:r w:rsidRPr="00F42B0D">
        <w:rPr>
          <w:rFonts w:ascii="Times New Roman" w:hAnsi="Times New Roman"/>
          <w:sz w:val="24"/>
          <w:szCs w:val="24"/>
        </w:rPr>
        <w:t>em atividades sequenciais significativas. (ZILMA</w:t>
      </w:r>
      <w:r w:rsidR="00FD2CCE">
        <w:rPr>
          <w:rFonts w:ascii="Times New Roman" w:hAnsi="Times New Roman"/>
          <w:sz w:val="24"/>
          <w:szCs w:val="24"/>
        </w:rPr>
        <w:t>,</w:t>
      </w:r>
      <w:r w:rsidRPr="00F42B0D">
        <w:rPr>
          <w:rFonts w:ascii="Times New Roman" w:hAnsi="Times New Roman"/>
          <w:sz w:val="24"/>
          <w:szCs w:val="24"/>
        </w:rPr>
        <w:t xml:space="preserve"> 2002). </w:t>
      </w:r>
    </w:p>
    <w:p w:rsidR="0009416F" w:rsidRDefault="0009416F" w:rsidP="00FD2CCE">
      <w:pPr>
        <w:pStyle w:val="SemEspaamento"/>
        <w:spacing w:line="360" w:lineRule="auto"/>
        <w:ind w:firstLine="709"/>
        <w:jc w:val="both"/>
        <w:rPr>
          <w:rFonts w:ascii="Times New Roman" w:hAnsi="Times New Roman"/>
          <w:sz w:val="24"/>
          <w:szCs w:val="24"/>
        </w:rPr>
      </w:pPr>
      <w:r>
        <w:rPr>
          <w:rFonts w:ascii="Times New Roman" w:hAnsi="Times New Roman"/>
          <w:sz w:val="24"/>
          <w:szCs w:val="24"/>
        </w:rPr>
        <w:t>Voltando as concep</w:t>
      </w:r>
      <w:r w:rsidR="00AC7E42">
        <w:rPr>
          <w:rFonts w:ascii="Times New Roman" w:hAnsi="Times New Roman"/>
          <w:sz w:val="24"/>
          <w:szCs w:val="24"/>
        </w:rPr>
        <w:t>ções iniciais percebe-se que a E</w:t>
      </w:r>
      <w:r>
        <w:rPr>
          <w:rFonts w:ascii="Times New Roman" w:hAnsi="Times New Roman"/>
          <w:sz w:val="24"/>
          <w:szCs w:val="24"/>
        </w:rPr>
        <w:t xml:space="preserve">ducação </w:t>
      </w:r>
      <w:r w:rsidR="00AC7E42">
        <w:rPr>
          <w:rFonts w:ascii="Times New Roman" w:hAnsi="Times New Roman"/>
          <w:sz w:val="24"/>
          <w:szCs w:val="24"/>
        </w:rPr>
        <w:t>I</w:t>
      </w:r>
      <w:r>
        <w:rPr>
          <w:rFonts w:ascii="Times New Roman" w:hAnsi="Times New Roman"/>
          <w:sz w:val="24"/>
          <w:szCs w:val="24"/>
        </w:rPr>
        <w:t xml:space="preserve">nfantil tem que proporcionar uma relação de experiências, e por meio disso o uso de projetos tem sido cada vez mais frequentes por conta de sua pratica de atividades e desenvolvimentos de habilidades que proporcionem o aprendizado. </w:t>
      </w:r>
    </w:p>
    <w:p w:rsidR="0062186C" w:rsidRDefault="0062186C" w:rsidP="00FD2CCE">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Em observância dos projetos propostos em uma EMEI </w:t>
      </w:r>
      <w:r w:rsidR="00AC7E42">
        <w:rPr>
          <w:rFonts w:ascii="Times New Roman" w:hAnsi="Times New Roman"/>
          <w:sz w:val="24"/>
          <w:szCs w:val="24"/>
        </w:rPr>
        <w:t xml:space="preserve">do município de Imperatriz-Ma </w:t>
      </w:r>
      <w:r>
        <w:rPr>
          <w:rFonts w:ascii="Times New Roman" w:hAnsi="Times New Roman"/>
          <w:sz w:val="24"/>
          <w:szCs w:val="24"/>
        </w:rPr>
        <w:t>foi observado que aspectos as professoras levaram em conta para a escolha dos projetos</w:t>
      </w:r>
      <w:r w:rsidR="00731A18">
        <w:rPr>
          <w:rFonts w:ascii="Times New Roman" w:hAnsi="Times New Roman"/>
          <w:sz w:val="24"/>
          <w:szCs w:val="24"/>
        </w:rPr>
        <w:t>,</w:t>
      </w:r>
      <w:r>
        <w:rPr>
          <w:rFonts w:ascii="Times New Roman" w:hAnsi="Times New Roman"/>
          <w:sz w:val="24"/>
          <w:szCs w:val="24"/>
        </w:rPr>
        <w:t xml:space="preserve"> e se as crianças adotaram os conteúdos propostos com uma familiaridade. O projeto </w:t>
      </w:r>
      <w:r w:rsidR="00F37F1D">
        <w:rPr>
          <w:rFonts w:ascii="Times New Roman" w:hAnsi="Times New Roman"/>
          <w:sz w:val="24"/>
          <w:szCs w:val="24"/>
        </w:rPr>
        <w:t>“</w:t>
      </w:r>
      <w:r>
        <w:rPr>
          <w:rFonts w:ascii="Times New Roman" w:hAnsi="Times New Roman"/>
          <w:sz w:val="24"/>
          <w:szCs w:val="24"/>
        </w:rPr>
        <w:t>Linguagem das Cores</w:t>
      </w:r>
      <w:r w:rsidR="00F37F1D">
        <w:rPr>
          <w:rFonts w:ascii="Times New Roman" w:hAnsi="Times New Roman"/>
          <w:sz w:val="24"/>
          <w:szCs w:val="24"/>
        </w:rPr>
        <w:t>”</w:t>
      </w:r>
      <w:r>
        <w:rPr>
          <w:rFonts w:ascii="Times New Roman" w:hAnsi="Times New Roman"/>
          <w:sz w:val="24"/>
          <w:szCs w:val="24"/>
        </w:rPr>
        <w:t xml:space="preserve">, </w:t>
      </w:r>
      <w:r w:rsidR="00524659">
        <w:rPr>
          <w:rFonts w:ascii="Times New Roman" w:hAnsi="Times New Roman"/>
          <w:sz w:val="24"/>
          <w:szCs w:val="24"/>
        </w:rPr>
        <w:t xml:space="preserve">como objetivo de trazer o conhecimento do mundo das cores para as crianças, e ajudar na percepção </w:t>
      </w:r>
      <w:r w:rsidR="00D43F13">
        <w:rPr>
          <w:rFonts w:ascii="Times New Roman" w:hAnsi="Times New Roman"/>
          <w:sz w:val="24"/>
          <w:szCs w:val="24"/>
        </w:rPr>
        <w:t>visual e auditiva</w:t>
      </w:r>
      <w:r w:rsidR="00240B10">
        <w:rPr>
          <w:rFonts w:ascii="Times New Roman" w:hAnsi="Times New Roman"/>
          <w:sz w:val="24"/>
          <w:szCs w:val="24"/>
        </w:rPr>
        <w:t xml:space="preserve"> </w:t>
      </w:r>
      <w:r w:rsidR="00731A18">
        <w:rPr>
          <w:rFonts w:ascii="Times New Roman" w:hAnsi="Times New Roman"/>
          <w:sz w:val="24"/>
          <w:szCs w:val="24"/>
        </w:rPr>
        <w:t>trabalha</w:t>
      </w:r>
      <w:r w:rsidR="00AC7E42">
        <w:rPr>
          <w:rFonts w:ascii="Times New Roman" w:hAnsi="Times New Roman"/>
          <w:sz w:val="24"/>
          <w:szCs w:val="24"/>
        </w:rPr>
        <w:t xml:space="preserve">do num período de </w:t>
      </w:r>
      <w:r w:rsidR="00D43F13">
        <w:rPr>
          <w:rFonts w:ascii="Times New Roman" w:hAnsi="Times New Roman"/>
          <w:sz w:val="24"/>
          <w:szCs w:val="24"/>
        </w:rPr>
        <w:t>trinta</w:t>
      </w:r>
      <w:proofErr w:type="gramStart"/>
      <w:r w:rsidR="00D43F13">
        <w:rPr>
          <w:rFonts w:ascii="Times New Roman" w:hAnsi="Times New Roman"/>
          <w:sz w:val="24"/>
          <w:szCs w:val="24"/>
        </w:rPr>
        <w:t xml:space="preserve">  </w:t>
      </w:r>
      <w:proofErr w:type="gramEnd"/>
      <w:r w:rsidR="00D43F13">
        <w:rPr>
          <w:rFonts w:ascii="Times New Roman" w:hAnsi="Times New Roman"/>
          <w:sz w:val="24"/>
          <w:szCs w:val="24"/>
        </w:rPr>
        <w:t xml:space="preserve">dias, </w:t>
      </w:r>
      <w:r w:rsidR="00AC7E42">
        <w:rPr>
          <w:rFonts w:ascii="Times New Roman" w:hAnsi="Times New Roman"/>
          <w:sz w:val="24"/>
          <w:szCs w:val="24"/>
        </w:rPr>
        <w:t xml:space="preserve"> </w:t>
      </w:r>
      <w:r w:rsidR="002465B7">
        <w:rPr>
          <w:rFonts w:ascii="Times New Roman" w:hAnsi="Times New Roman"/>
          <w:sz w:val="24"/>
          <w:szCs w:val="24"/>
        </w:rPr>
        <w:t>foi oferecido</w:t>
      </w:r>
      <w:r w:rsidR="00AC7E42">
        <w:rPr>
          <w:rFonts w:ascii="Times New Roman" w:hAnsi="Times New Roman"/>
          <w:sz w:val="24"/>
          <w:szCs w:val="24"/>
        </w:rPr>
        <w:t xml:space="preserve"> </w:t>
      </w:r>
      <w:r w:rsidR="002465B7">
        <w:rPr>
          <w:rFonts w:ascii="Times New Roman" w:hAnsi="Times New Roman"/>
          <w:sz w:val="24"/>
          <w:szCs w:val="24"/>
        </w:rPr>
        <w:t>à</w:t>
      </w:r>
      <w:r w:rsidR="00AC7E42">
        <w:rPr>
          <w:rFonts w:ascii="Times New Roman" w:hAnsi="Times New Roman"/>
          <w:sz w:val="24"/>
          <w:szCs w:val="24"/>
        </w:rPr>
        <w:t xml:space="preserve"> criança conhecer o mundo das cores nos mais diversos ambientes, e formas variadas, cores na natureza, na alimentação, no reino dos animas e na </w:t>
      </w:r>
      <w:r w:rsidR="002465B7">
        <w:rPr>
          <w:rFonts w:ascii="Times New Roman" w:hAnsi="Times New Roman"/>
          <w:sz w:val="24"/>
          <w:szCs w:val="24"/>
        </w:rPr>
        <w:t>música,</w:t>
      </w:r>
      <w:r w:rsidR="00AC7E42">
        <w:rPr>
          <w:rFonts w:ascii="Times New Roman" w:hAnsi="Times New Roman"/>
          <w:sz w:val="24"/>
          <w:szCs w:val="24"/>
        </w:rPr>
        <w:t xml:space="preserve"> </w:t>
      </w:r>
      <w:r w:rsidR="00524659">
        <w:rPr>
          <w:rFonts w:ascii="Times New Roman" w:hAnsi="Times New Roman"/>
          <w:sz w:val="24"/>
          <w:szCs w:val="24"/>
        </w:rPr>
        <w:t xml:space="preserve">com objetivo de trazer o mundo das cores através da percepção das crianças em </w:t>
      </w:r>
      <w:r w:rsidR="00AC7E42">
        <w:rPr>
          <w:rFonts w:ascii="Times New Roman" w:hAnsi="Times New Roman"/>
          <w:sz w:val="24"/>
          <w:szCs w:val="24"/>
        </w:rPr>
        <w:t xml:space="preserve">por meio de atividades diversificadas e dinâmicas, as crianças puderam fazer experiências </w:t>
      </w:r>
      <w:r w:rsidR="007803CB">
        <w:rPr>
          <w:rFonts w:ascii="Times New Roman" w:hAnsi="Times New Roman"/>
          <w:sz w:val="24"/>
          <w:szCs w:val="24"/>
        </w:rPr>
        <w:t xml:space="preserve">utilizando as cores em diversas situações de sua vida cotidiana. </w:t>
      </w:r>
    </w:p>
    <w:p w:rsidR="002465B7" w:rsidRDefault="002465B7" w:rsidP="00FD2CCE">
      <w:pPr>
        <w:pStyle w:val="SemEspaamento"/>
        <w:spacing w:line="360" w:lineRule="auto"/>
        <w:ind w:firstLine="709"/>
        <w:jc w:val="both"/>
        <w:rPr>
          <w:rFonts w:ascii="Times New Roman" w:hAnsi="Times New Roman"/>
          <w:sz w:val="24"/>
          <w:szCs w:val="24"/>
        </w:rPr>
      </w:pPr>
      <w:r>
        <w:rPr>
          <w:rFonts w:ascii="Times New Roman" w:hAnsi="Times New Roman"/>
          <w:sz w:val="24"/>
          <w:szCs w:val="24"/>
        </w:rPr>
        <w:t>No projeto “</w:t>
      </w:r>
      <w:r w:rsidR="00F37F1D">
        <w:rPr>
          <w:rFonts w:ascii="Times New Roman" w:hAnsi="Times New Roman"/>
          <w:sz w:val="24"/>
          <w:szCs w:val="24"/>
        </w:rPr>
        <w:t>O Reino Animal Na Magia dos Livros</w:t>
      </w:r>
      <w:r>
        <w:rPr>
          <w:rFonts w:ascii="Times New Roman" w:hAnsi="Times New Roman"/>
          <w:sz w:val="24"/>
          <w:szCs w:val="24"/>
        </w:rPr>
        <w:t xml:space="preserve">”, </w:t>
      </w:r>
      <w:r w:rsidR="00D43F13">
        <w:rPr>
          <w:rFonts w:ascii="Times New Roman" w:hAnsi="Times New Roman"/>
          <w:sz w:val="24"/>
          <w:szCs w:val="24"/>
        </w:rPr>
        <w:t>a proposta foi trazer o reino animal para o contexto escolar da criança, visto que eles estão presentes na vida social nos desenhos animados, historias e jogos; o uso dos livros</w:t>
      </w:r>
      <w:r w:rsidR="00F37F1D">
        <w:rPr>
          <w:rFonts w:ascii="Times New Roman" w:hAnsi="Times New Roman"/>
          <w:sz w:val="24"/>
          <w:szCs w:val="24"/>
        </w:rPr>
        <w:t xml:space="preserve"> para proporcionar esses momentos foi de suma importância, pois teve um desenvolvimento significativo na vida da criança em contato com os livros. </w:t>
      </w:r>
    </w:p>
    <w:p w:rsidR="00240B10" w:rsidRDefault="00F37F1D" w:rsidP="00FD2CCE">
      <w:pPr>
        <w:pStyle w:val="SemEspaamento"/>
        <w:spacing w:line="360" w:lineRule="auto"/>
        <w:ind w:firstLine="709"/>
        <w:jc w:val="both"/>
        <w:rPr>
          <w:rFonts w:ascii="Times New Roman" w:hAnsi="Times New Roman"/>
          <w:sz w:val="24"/>
          <w:szCs w:val="24"/>
        </w:rPr>
      </w:pPr>
      <w:r>
        <w:rPr>
          <w:rFonts w:ascii="Times New Roman" w:hAnsi="Times New Roman"/>
          <w:sz w:val="24"/>
          <w:szCs w:val="24"/>
        </w:rPr>
        <w:t xml:space="preserve">Nessas abordagens a forma como o projeto é apresentado </w:t>
      </w:r>
      <w:r w:rsidR="00590B4C">
        <w:rPr>
          <w:rFonts w:ascii="Times New Roman" w:hAnsi="Times New Roman"/>
          <w:sz w:val="24"/>
          <w:szCs w:val="24"/>
        </w:rPr>
        <w:t>à</w:t>
      </w:r>
      <w:r>
        <w:rPr>
          <w:rFonts w:ascii="Times New Roman" w:hAnsi="Times New Roman"/>
          <w:sz w:val="24"/>
          <w:szCs w:val="24"/>
        </w:rPr>
        <w:t xml:space="preserve"> criança tem uma grande importância</w:t>
      </w:r>
      <w:r w:rsidR="00240B10">
        <w:rPr>
          <w:rFonts w:ascii="Times New Roman" w:hAnsi="Times New Roman"/>
          <w:sz w:val="24"/>
          <w:szCs w:val="24"/>
        </w:rPr>
        <w:t>, pois</w:t>
      </w:r>
      <w:r>
        <w:rPr>
          <w:rFonts w:ascii="Times New Roman" w:hAnsi="Times New Roman"/>
          <w:sz w:val="24"/>
          <w:szCs w:val="24"/>
        </w:rPr>
        <w:t xml:space="preserve"> aí é onde se pode analisar se a criança tem familiaridade com o tema, e quais suas necessidades de desenvolvimento sobre isso </w:t>
      </w:r>
      <w:r w:rsidR="00240B10">
        <w:rPr>
          <w:rFonts w:ascii="Times New Roman" w:hAnsi="Times New Roman"/>
          <w:sz w:val="24"/>
          <w:szCs w:val="24"/>
        </w:rPr>
        <w:t>Barbosa e Horn (2008) destaca que o desenvolvimento traz as questões que se deseja saber em relação ao p</w:t>
      </w:r>
      <w:r w:rsidR="008766D0">
        <w:rPr>
          <w:rFonts w:ascii="Times New Roman" w:hAnsi="Times New Roman"/>
          <w:sz w:val="24"/>
          <w:szCs w:val="24"/>
        </w:rPr>
        <w:t xml:space="preserve">rojeto, se a criança ou não tem possibilidades de fazer intervenção por meio de seu aprendizado e experiências. </w:t>
      </w:r>
    </w:p>
    <w:p w:rsidR="00FD2CCE" w:rsidRDefault="00FD2CCE" w:rsidP="00FD2CCE">
      <w:pPr>
        <w:pStyle w:val="SemEspaamento"/>
        <w:spacing w:line="360" w:lineRule="auto"/>
        <w:jc w:val="both"/>
        <w:rPr>
          <w:rFonts w:ascii="Times New Roman" w:hAnsi="Times New Roman"/>
          <w:b/>
          <w:sz w:val="24"/>
          <w:szCs w:val="24"/>
        </w:rPr>
      </w:pPr>
    </w:p>
    <w:p w:rsidR="00240B10" w:rsidRDefault="00C025B0" w:rsidP="00FD2CCE">
      <w:pPr>
        <w:pStyle w:val="SemEspaamento"/>
        <w:spacing w:line="276" w:lineRule="auto"/>
        <w:jc w:val="both"/>
        <w:rPr>
          <w:rFonts w:ascii="Times New Roman" w:hAnsi="Times New Roman"/>
          <w:b/>
          <w:sz w:val="24"/>
          <w:szCs w:val="24"/>
        </w:rPr>
      </w:pPr>
      <w:r>
        <w:rPr>
          <w:rFonts w:ascii="Times New Roman" w:hAnsi="Times New Roman"/>
          <w:b/>
          <w:sz w:val="24"/>
          <w:szCs w:val="24"/>
        </w:rPr>
        <w:t xml:space="preserve">3. </w:t>
      </w:r>
      <w:r w:rsidR="00240B10" w:rsidRPr="00240B10">
        <w:rPr>
          <w:rFonts w:ascii="Times New Roman" w:hAnsi="Times New Roman"/>
          <w:b/>
          <w:sz w:val="24"/>
          <w:szCs w:val="24"/>
        </w:rPr>
        <w:t xml:space="preserve">CONSIDERACÕES </w:t>
      </w:r>
    </w:p>
    <w:p w:rsidR="00FD2CCE" w:rsidRDefault="00FD2CCE" w:rsidP="00FD2CCE">
      <w:pPr>
        <w:pStyle w:val="SemEspaamento"/>
        <w:spacing w:line="276" w:lineRule="auto"/>
        <w:ind w:firstLine="709"/>
        <w:jc w:val="both"/>
        <w:rPr>
          <w:rFonts w:ascii="Times New Roman" w:hAnsi="Times New Roman"/>
          <w:sz w:val="24"/>
          <w:szCs w:val="24"/>
        </w:rPr>
      </w:pPr>
    </w:p>
    <w:p w:rsidR="007803CB" w:rsidRDefault="00240B10" w:rsidP="00FD2CCE">
      <w:pPr>
        <w:pStyle w:val="SemEspaamento"/>
        <w:spacing w:line="360" w:lineRule="auto"/>
        <w:ind w:firstLine="709"/>
        <w:jc w:val="both"/>
        <w:rPr>
          <w:rFonts w:ascii="Times New Roman" w:hAnsi="Times New Roman"/>
          <w:sz w:val="24"/>
          <w:szCs w:val="24"/>
        </w:rPr>
      </w:pPr>
      <w:r>
        <w:rPr>
          <w:rFonts w:ascii="Times New Roman" w:hAnsi="Times New Roman"/>
          <w:sz w:val="24"/>
          <w:szCs w:val="24"/>
        </w:rPr>
        <w:t>Nesse estudo busca-se uma reflexão sobre a prática do ensino e aprendizagem por meio de projetos e de que forma eles podem ser significativos na vida da criança e para a professora</w:t>
      </w:r>
      <w:r w:rsidR="00F0287A">
        <w:rPr>
          <w:rFonts w:ascii="Times New Roman" w:hAnsi="Times New Roman"/>
          <w:sz w:val="24"/>
          <w:szCs w:val="24"/>
        </w:rPr>
        <w:t>, pois</w:t>
      </w:r>
      <w:r>
        <w:rPr>
          <w:rFonts w:ascii="Times New Roman" w:hAnsi="Times New Roman"/>
          <w:sz w:val="24"/>
          <w:szCs w:val="24"/>
        </w:rPr>
        <w:t xml:space="preserve"> as experiências trocadas podem </w:t>
      </w:r>
      <w:r w:rsidR="00F0287A">
        <w:rPr>
          <w:rFonts w:ascii="Times New Roman" w:hAnsi="Times New Roman"/>
          <w:sz w:val="24"/>
          <w:szCs w:val="24"/>
        </w:rPr>
        <w:t>ser constr</w:t>
      </w:r>
      <w:r w:rsidR="009535BD">
        <w:rPr>
          <w:rFonts w:ascii="Times New Roman" w:hAnsi="Times New Roman"/>
          <w:sz w:val="24"/>
          <w:szCs w:val="24"/>
        </w:rPr>
        <w:t>utiva</w:t>
      </w:r>
      <w:r w:rsidR="00F0287A">
        <w:rPr>
          <w:rFonts w:ascii="Times New Roman" w:hAnsi="Times New Roman"/>
          <w:sz w:val="24"/>
          <w:szCs w:val="24"/>
        </w:rPr>
        <w:t>s para o trabalho na Educação Infantil. Pois sobre Barbosa e Horn (2008)</w:t>
      </w:r>
      <w:r w:rsidR="009535BD">
        <w:rPr>
          <w:rFonts w:ascii="Times New Roman" w:hAnsi="Times New Roman"/>
          <w:sz w:val="24"/>
          <w:szCs w:val="24"/>
        </w:rPr>
        <w:t xml:space="preserve"> </w:t>
      </w:r>
      <w:r w:rsidR="00AF1084">
        <w:rPr>
          <w:rFonts w:ascii="Times New Roman" w:hAnsi="Times New Roman"/>
          <w:sz w:val="24"/>
          <w:szCs w:val="24"/>
        </w:rPr>
        <w:t>destacam que a prá</w:t>
      </w:r>
      <w:r w:rsidR="00F0287A">
        <w:rPr>
          <w:rFonts w:ascii="Times New Roman" w:hAnsi="Times New Roman"/>
          <w:sz w:val="24"/>
          <w:szCs w:val="24"/>
        </w:rPr>
        <w:t xml:space="preserve">tica de projetos pode dignificar o trabalho </w:t>
      </w:r>
      <w:r w:rsidR="00962A06">
        <w:rPr>
          <w:rFonts w:ascii="Times New Roman" w:hAnsi="Times New Roman"/>
          <w:sz w:val="24"/>
          <w:szCs w:val="24"/>
        </w:rPr>
        <w:t>ped</w:t>
      </w:r>
      <w:r w:rsidR="00EE45FC">
        <w:rPr>
          <w:rFonts w:ascii="Times New Roman" w:hAnsi="Times New Roman"/>
          <w:sz w:val="24"/>
          <w:szCs w:val="24"/>
        </w:rPr>
        <w:t>agógico e as praticas docentes, trazendo</w:t>
      </w:r>
      <w:r w:rsidR="00EE45FC">
        <w:rPr>
          <w:rFonts w:ascii="Times New Roman" w:hAnsi="Times New Roman"/>
          <w:sz w:val="24"/>
          <w:szCs w:val="24"/>
        </w:rPr>
        <w:t xml:space="preserve"> um aprendizado dinâmico e </w:t>
      </w:r>
      <w:r w:rsidR="00EE45FC">
        <w:rPr>
          <w:rFonts w:ascii="Times New Roman" w:hAnsi="Times New Roman"/>
          <w:sz w:val="24"/>
          <w:szCs w:val="24"/>
        </w:rPr>
        <w:lastRenderedPageBreak/>
        <w:t>participativo, segundo Barbosa e Horn (2008), a metodologia de trabalhos por projetos</w:t>
      </w:r>
      <w:proofErr w:type="gramStart"/>
      <w:r w:rsidR="00EE45FC">
        <w:rPr>
          <w:rFonts w:ascii="Times New Roman" w:hAnsi="Times New Roman"/>
          <w:sz w:val="24"/>
          <w:szCs w:val="24"/>
        </w:rPr>
        <w:t xml:space="preserve">  </w:t>
      </w:r>
      <w:proofErr w:type="gramEnd"/>
      <w:r w:rsidR="00EE45FC">
        <w:rPr>
          <w:rFonts w:ascii="Times New Roman" w:hAnsi="Times New Roman"/>
          <w:sz w:val="24"/>
          <w:szCs w:val="24"/>
        </w:rPr>
        <w:t>com  uma das formas de maio</w:t>
      </w:r>
      <w:r w:rsidR="00EE45FC">
        <w:rPr>
          <w:rFonts w:ascii="Times New Roman" w:hAnsi="Times New Roman"/>
          <w:sz w:val="24"/>
          <w:szCs w:val="24"/>
        </w:rPr>
        <w:t>r valor na educação da infância.</w:t>
      </w:r>
    </w:p>
    <w:p w:rsidR="002465B7" w:rsidRDefault="002465B7" w:rsidP="00AA7CA4">
      <w:pPr>
        <w:pStyle w:val="SemEspaamento"/>
        <w:spacing w:line="276" w:lineRule="auto"/>
        <w:jc w:val="both"/>
        <w:rPr>
          <w:rFonts w:ascii="Times New Roman" w:hAnsi="Times New Roman"/>
          <w:sz w:val="24"/>
          <w:szCs w:val="24"/>
        </w:rPr>
      </w:pPr>
    </w:p>
    <w:p w:rsidR="00FD2CCE" w:rsidRDefault="00FD2CCE" w:rsidP="00AA7CA4">
      <w:pPr>
        <w:pStyle w:val="SemEspaamento"/>
        <w:spacing w:line="276" w:lineRule="auto"/>
        <w:jc w:val="both"/>
        <w:outlineLvl w:val="0"/>
        <w:rPr>
          <w:rFonts w:ascii="Times New Roman" w:hAnsi="Times New Roman"/>
          <w:b/>
          <w:sz w:val="24"/>
          <w:szCs w:val="24"/>
        </w:rPr>
      </w:pPr>
    </w:p>
    <w:p w:rsidR="00AA7CA4" w:rsidRPr="00731A18" w:rsidRDefault="00731A18" w:rsidP="00AA7CA4">
      <w:pPr>
        <w:pStyle w:val="SemEspaamento"/>
        <w:spacing w:line="276" w:lineRule="auto"/>
        <w:jc w:val="both"/>
        <w:outlineLvl w:val="0"/>
        <w:rPr>
          <w:rFonts w:ascii="Times New Roman" w:hAnsi="Times New Roman"/>
          <w:b/>
          <w:sz w:val="24"/>
          <w:szCs w:val="24"/>
        </w:rPr>
      </w:pPr>
      <w:r w:rsidRPr="00731A18">
        <w:rPr>
          <w:rFonts w:ascii="Times New Roman" w:hAnsi="Times New Roman"/>
          <w:b/>
          <w:sz w:val="24"/>
          <w:szCs w:val="24"/>
        </w:rPr>
        <w:t>REFERÊ</w:t>
      </w:r>
      <w:r w:rsidR="00AA7CA4" w:rsidRPr="00731A18">
        <w:rPr>
          <w:rFonts w:ascii="Times New Roman" w:hAnsi="Times New Roman"/>
          <w:b/>
          <w:sz w:val="24"/>
          <w:szCs w:val="24"/>
        </w:rPr>
        <w:t xml:space="preserve">NCIAS </w:t>
      </w:r>
    </w:p>
    <w:p w:rsidR="00AA7CA4" w:rsidRDefault="00AA7CA4" w:rsidP="00AA7CA4">
      <w:pPr>
        <w:pStyle w:val="SemEspaamento"/>
        <w:jc w:val="both"/>
        <w:rPr>
          <w:rFonts w:ascii="Times New Roman" w:hAnsi="Times New Roman"/>
          <w:sz w:val="24"/>
          <w:szCs w:val="24"/>
        </w:rPr>
      </w:pPr>
    </w:p>
    <w:p w:rsidR="00AA7CA4" w:rsidRDefault="00AA7CA4" w:rsidP="00AA7CA4">
      <w:pPr>
        <w:pStyle w:val="SemEspaamento"/>
        <w:jc w:val="both"/>
        <w:rPr>
          <w:rFonts w:ascii="Times New Roman" w:hAnsi="Times New Roman"/>
          <w:sz w:val="24"/>
          <w:szCs w:val="24"/>
        </w:rPr>
      </w:pPr>
      <w:r>
        <w:rPr>
          <w:rFonts w:ascii="Times New Roman" w:hAnsi="Times New Roman"/>
          <w:sz w:val="24"/>
          <w:szCs w:val="24"/>
        </w:rPr>
        <w:t>BARBOSA, Maria Carmem Silvei</w:t>
      </w:r>
      <w:r w:rsidR="002364D5">
        <w:rPr>
          <w:rFonts w:ascii="Times New Roman" w:hAnsi="Times New Roman"/>
          <w:sz w:val="24"/>
          <w:szCs w:val="24"/>
        </w:rPr>
        <w:t>ra e</w:t>
      </w:r>
      <w:r w:rsidR="00596476">
        <w:rPr>
          <w:rFonts w:ascii="Times New Roman" w:hAnsi="Times New Roman"/>
          <w:sz w:val="24"/>
          <w:szCs w:val="24"/>
        </w:rPr>
        <w:t xml:space="preserve"> HORN, Maria da Graça Souza.</w:t>
      </w:r>
      <w:r w:rsidRPr="00596476">
        <w:rPr>
          <w:rFonts w:ascii="Times New Roman" w:hAnsi="Times New Roman"/>
          <w:b/>
          <w:sz w:val="24"/>
          <w:szCs w:val="24"/>
        </w:rPr>
        <w:t xml:space="preserve"> Projetos</w:t>
      </w:r>
      <w:r>
        <w:rPr>
          <w:rFonts w:ascii="Times New Roman" w:hAnsi="Times New Roman"/>
          <w:sz w:val="24"/>
          <w:szCs w:val="24"/>
        </w:rPr>
        <w:t xml:space="preserve"> </w:t>
      </w:r>
      <w:r w:rsidRPr="00596476">
        <w:rPr>
          <w:rFonts w:ascii="Times New Roman" w:hAnsi="Times New Roman"/>
          <w:b/>
          <w:sz w:val="24"/>
          <w:szCs w:val="24"/>
        </w:rPr>
        <w:t>Pedagógicos na educação infantil</w:t>
      </w:r>
      <w:r>
        <w:rPr>
          <w:rFonts w:ascii="Times New Roman" w:hAnsi="Times New Roman"/>
          <w:sz w:val="24"/>
          <w:szCs w:val="24"/>
        </w:rPr>
        <w:t xml:space="preserve">. Porto Alegre: Artmed, 20008. </w:t>
      </w:r>
    </w:p>
    <w:p w:rsidR="00AA7CA4" w:rsidRPr="00B075AC" w:rsidRDefault="00AA7CA4" w:rsidP="00AA7CA4">
      <w:pPr>
        <w:pStyle w:val="SemEspaamento"/>
        <w:jc w:val="both"/>
        <w:rPr>
          <w:rFonts w:ascii="Times New Roman" w:hAnsi="Times New Roman"/>
          <w:sz w:val="24"/>
          <w:szCs w:val="24"/>
        </w:rPr>
      </w:pPr>
    </w:p>
    <w:p w:rsidR="00AA7CA4" w:rsidRDefault="00AA7CA4" w:rsidP="00AA7CA4">
      <w:pPr>
        <w:pStyle w:val="SemEspaamento"/>
        <w:jc w:val="both"/>
        <w:rPr>
          <w:rFonts w:ascii="Times New Roman" w:hAnsi="Times New Roman"/>
          <w:sz w:val="24"/>
          <w:szCs w:val="24"/>
          <w:shd w:val="clear" w:color="auto" w:fill="FFFFFF"/>
        </w:rPr>
      </w:pPr>
      <w:r w:rsidRPr="00B075AC">
        <w:rPr>
          <w:rFonts w:ascii="Times New Roman" w:hAnsi="Times New Roman"/>
          <w:sz w:val="24"/>
          <w:szCs w:val="24"/>
          <w:shd w:val="clear" w:color="auto" w:fill="FFFFFF"/>
        </w:rPr>
        <w:t xml:space="preserve">BRASIL. Educação, Ministério e do Desporto, Secretaria de Educação Fundamental; </w:t>
      </w:r>
      <w:r w:rsidRPr="002364D5">
        <w:rPr>
          <w:rFonts w:ascii="Times New Roman" w:hAnsi="Times New Roman"/>
          <w:b/>
          <w:sz w:val="24"/>
          <w:szCs w:val="24"/>
          <w:shd w:val="clear" w:color="auto" w:fill="FFFFFF"/>
        </w:rPr>
        <w:t>Referencial Curricular Nacional para a Educação Infantil</w:t>
      </w:r>
      <w:r w:rsidR="00590B4C">
        <w:rPr>
          <w:rFonts w:ascii="Times New Roman" w:hAnsi="Times New Roman"/>
          <w:sz w:val="24"/>
          <w:szCs w:val="24"/>
          <w:shd w:val="clear" w:color="auto" w:fill="FFFFFF"/>
        </w:rPr>
        <w:t>. Brasília: MEC/SEF, 1998. V. 3.</w:t>
      </w:r>
    </w:p>
    <w:p w:rsidR="00590B4C" w:rsidRDefault="00590B4C" w:rsidP="00AA7CA4">
      <w:pPr>
        <w:pStyle w:val="SemEspaamento"/>
        <w:jc w:val="both"/>
        <w:rPr>
          <w:rFonts w:ascii="Times New Roman" w:hAnsi="Times New Roman"/>
          <w:sz w:val="24"/>
          <w:szCs w:val="24"/>
        </w:rPr>
      </w:pPr>
    </w:p>
    <w:p w:rsidR="00667B21" w:rsidRPr="004E4E79" w:rsidRDefault="00AA7CA4" w:rsidP="00AA7CA4">
      <w:pPr>
        <w:pStyle w:val="SemEspaamento"/>
        <w:jc w:val="both"/>
        <w:rPr>
          <w:rFonts w:ascii="Times New Roman" w:hAnsi="Times New Roman"/>
          <w:sz w:val="24"/>
          <w:szCs w:val="24"/>
        </w:rPr>
      </w:pPr>
      <w:r>
        <w:rPr>
          <w:rFonts w:ascii="Times New Roman" w:hAnsi="Times New Roman"/>
          <w:sz w:val="24"/>
          <w:szCs w:val="24"/>
        </w:rPr>
        <w:t xml:space="preserve">OLIVEIRA, Zilma Ramos de. </w:t>
      </w:r>
      <w:r w:rsidRPr="00E8737D">
        <w:rPr>
          <w:rFonts w:ascii="Times New Roman" w:hAnsi="Times New Roman"/>
          <w:b/>
          <w:sz w:val="24"/>
          <w:szCs w:val="24"/>
        </w:rPr>
        <w:t>Educação Infantil</w:t>
      </w:r>
      <w:r>
        <w:rPr>
          <w:rFonts w:ascii="Times New Roman" w:hAnsi="Times New Roman"/>
          <w:sz w:val="24"/>
          <w:szCs w:val="24"/>
        </w:rPr>
        <w:t>: fundamentos e métodos. – São Paulo: Cortez, 2002 –</w:t>
      </w:r>
      <w:r w:rsidR="00FD2CCE">
        <w:rPr>
          <w:rFonts w:ascii="Times New Roman" w:hAnsi="Times New Roman"/>
          <w:sz w:val="24"/>
          <w:szCs w:val="24"/>
        </w:rPr>
        <w:t xml:space="preserve"> (Coleção Docência em Formação).</w:t>
      </w:r>
    </w:p>
    <w:sectPr w:rsidR="00667B21" w:rsidRPr="004E4E79" w:rsidSect="00CD4987">
      <w:headerReference w:type="even" r:id="rId9"/>
      <w:headerReference w:type="default" r:id="rId10"/>
      <w:footerReference w:type="default" r:id="rId11"/>
      <w:head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D82" w:rsidRDefault="00C20D82" w:rsidP="004C7AB7">
      <w:pPr>
        <w:spacing w:line="240" w:lineRule="auto"/>
      </w:pPr>
      <w:r>
        <w:separator/>
      </w:r>
    </w:p>
  </w:endnote>
  <w:endnote w:type="continuationSeparator" w:id="0">
    <w:p w:rsidR="00C20D82" w:rsidRDefault="00C20D8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E89E9CB" wp14:editId="5BDAC6EB">
          <wp:simplePos x="0" y="0"/>
          <wp:positionH relativeFrom="column">
            <wp:posOffset>-1080135</wp:posOffset>
          </wp:positionH>
          <wp:positionV relativeFrom="page">
            <wp:posOffset>9980762</wp:posOffset>
          </wp:positionV>
          <wp:extent cx="7573992" cy="715993"/>
          <wp:effectExtent l="0" t="0" r="0" b="825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3992" cy="715993"/>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D82" w:rsidRDefault="00C20D82" w:rsidP="004C7AB7">
      <w:pPr>
        <w:spacing w:line="240" w:lineRule="auto"/>
      </w:pPr>
      <w:r>
        <w:separator/>
      </w:r>
    </w:p>
  </w:footnote>
  <w:footnote w:type="continuationSeparator" w:id="0">
    <w:p w:rsidR="00C20D82" w:rsidRDefault="00C20D8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20D8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C1F3F3A" wp14:editId="35C981EB">
          <wp:simplePos x="0" y="0"/>
          <wp:positionH relativeFrom="column">
            <wp:posOffset>-1080135</wp:posOffset>
          </wp:positionH>
          <wp:positionV relativeFrom="page">
            <wp:posOffset>0</wp:posOffset>
          </wp:positionV>
          <wp:extent cx="7573992" cy="1017917"/>
          <wp:effectExtent l="0" t="0" r="825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3992" cy="10179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20D8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029B"/>
    <w:rsid w:val="000461B9"/>
    <w:rsid w:val="0006020D"/>
    <w:rsid w:val="00063126"/>
    <w:rsid w:val="0009416F"/>
    <w:rsid w:val="0010278D"/>
    <w:rsid w:val="0010290D"/>
    <w:rsid w:val="00117D77"/>
    <w:rsid w:val="00140C4F"/>
    <w:rsid w:val="00142036"/>
    <w:rsid w:val="00200DAB"/>
    <w:rsid w:val="00215A3D"/>
    <w:rsid w:val="002364D5"/>
    <w:rsid w:val="00240B10"/>
    <w:rsid w:val="002465B7"/>
    <w:rsid w:val="002B6CA6"/>
    <w:rsid w:val="002D49FA"/>
    <w:rsid w:val="00350FAD"/>
    <w:rsid w:val="003730CF"/>
    <w:rsid w:val="003954AB"/>
    <w:rsid w:val="004040D7"/>
    <w:rsid w:val="0044735C"/>
    <w:rsid w:val="00454EDB"/>
    <w:rsid w:val="00476164"/>
    <w:rsid w:val="00486FFA"/>
    <w:rsid w:val="00497918"/>
    <w:rsid w:val="004A3ACF"/>
    <w:rsid w:val="004C7AB7"/>
    <w:rsid w:val="004D30B1"/>
    <w:rsid w:val="004E4E79"/>
    <w:rsid w:val="00500771"/>
    <w:rsid w:val="00523799"/>
    <w:rsid w:val="00524659"/>
    <w:rsid w:val="00571D19"/>
    <w:rsid w:val="0057334D"/>
    <w:rsid w:val="00590B4C"/>
    <w:rsid w:val="00596476"/>
    <w:rsid w:val="005F4ECF"/>
    <w:rsid w:val="0062186C"/>
    <w:rsid w:val="00663EAD"/>
    <w:rsid w:val="00667B21"/>
    <w:rsid w:val="00671F19"/>
    <w:rsid w:val="0069389F"/>
    <w:rsid w:val="006A6C8E"/>
    <w:rsid w:val="006D6939"/>
    <w:rsid w:val="007066D2"/>
    <w:rsid w:val="00706B06"/>
    <w:rsid w:val="00716FBF"/>
    <w:rsid w:val="00731A18"/>
    <w:rsid w:val="0074220C"/>
    <w:rsid w:val="00750D22"/>
    <w:rsid w:val="007803CB"/>
    <w:rsid w:val="00793F28"/>
    <w:rsid w:val="00824A17"/>
    <w:rsid w:val="00835CBE"/>
    <w:rsid w:val="008435C3"/>
    <w:rsid w:val="008601D2"/>
    <w:rsid w:val="00865382"/>
    <w:rsid w:val="008766D0"/>
    <w:rsid w:val="008D5E6E"/>
    <w:rsid w:val="008E1B46"/>
    <w:rsid w:val="009134C9"/>
    <w:rsid w:val="009535BD"/>
    <w:rsid w:val="00954F4A"/>
    <w:rsid w:val="00962A06"/>
    <w:rsid w:val="009637B9"/>
    <w:rsid w:val="00975E96"/>
    <w:rsid w:val="00976D73"/>
    <w:rsid w:val="009B2D2B"/>
    <w:rsid w:val="009C7316"/>
    <w:rsid w:val="009F1E25"/>
    <w:rsid w:val="00A056B4"/>
    <w:rsid w:val="00A14424"/>
    <w:rsid w:val="00A156DD"/>
    <w:rsid w:val="00A67203"/>
    <w:rsid w:val="00AA7CA4"/>
    <w:rsid w:val="00AC7E42"/>
    <w:rsid w:val="00AD4620"/>
    <w:rsid w:val="00AD63C0"/>
    <w:rsid w:val="00AF1084"/>
    <w:rsid w:val="00B15877"/>
    <w:rsid w:val="00B34B46"/>
    <w:rsid w:val="00B548B5"/>
    <w:rsid w:val="00C025B0"/>
    <w:rsid w:val="00C20D82"/>
    <w:rsid w:val="00C330DA"/>
    <w:rsid w:val="00C65755"/>
    <w:rsid w:val="00C83F41"/>
    <w:rsid w:val="00CB5C32"/>
    <w:rsid w:val="00CB6B28"/>
    <w:rsid w:val="00CD4987"/>
    <w:rsid w:val="00CE410F"/>
    <w:rsid w:val="00D43F13"/>
    <w:rsid w:val="00D57D31"/>
    <w:rsid w:val="00DB48C0"/>
    <w:rsid w:val="00E2792E"/>
    <w:rsid w:val="00E46640"/>
    <w:rsid w:val="00EA6FDC"/>
    <w:rsid w:val="00EE45FC"/>
    <w:rsid w:val="00F0287A"/>
    <w:rsid w:val="00F37F1D"/>
    <w:rsid w:val="00F55312"/>
    <w:rsid w:val="00F96C32"/>
    <w:rsid w:val="00FC4143"/>
    <w:rsid w:val="00FD2213"/>
    <w:rsid w:val="00FD2C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7334D"/>
    <w:rPr>
      <w:color w:val="0563C1" w:themeColor="hyperlink"/>
      <w:u w:val="single"/>
    </w:rPr>
  </w:style>
  <w:style w:type="character" w:styleId="Refdecomentrio">
    <w:name w:val="annotation reference"/>
    <w:basedOn w:val="Fontepargpadro"/>
    <w:uiPriority w:val="99"/>
    <w:semiHidden/>
    <w:unhideWhenUsed/>
    <w:rsid w:val="009C7316"/>
    <w:rPr>
      <w:sz w:val="16"/>
      <w:szCs w:val="16"/>
    </w:rPr>
  </w:style>
  <w:style w:type="paragraph" w:styleId="Textodecomentrio">
    <w:name w:val="annotation text"/>
    <w:basedOn w:val="Normal"/>
    <w:link w:val="TextodecomentrioChar"/>
    <w:uiPriority w:val="99"/>
    <w:semiHidden/>
    <w:unhideWhenUsed/>
    <w:rsid w:val="009C73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C7316"/>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C7316"/>
    <w:rPr>
      <w:b/>
      <w:bCs/>
    </w:rPr>
  </w:style>
  <w:style w:type="character" w:customStyle="1" w:styleId="AssuntodocomentrioChar">
    <w:name w:val="Assunto do comentário Char"/>
    <w:basedOn w:val="TextodecomentrioChar"/>
    <w:link w:val="Assuntodocomentrio"/>
    <w:uiPriority w:val="99"/>
    <w:semiHidden/>
    <w:rsid w:val="009C7316"/>
    <w:rPr>
      <w:rFonts w:ascii="Times New Roman" w:hAnsi="Times New Roman"/>
      <w:b/>
      <w:bCs/>
      <w:sz w:val="20"/>
      <w:szCs w:val="20"/>
    </w:rPr>
  </w:style>
  <w:style w:type="paragraph" w:styleId="Textodebalo">
    <w:name w:val="Balloon Text"/>
    <w:basedOn w:val="Normal"/>
    <w:link w:val="TextodebaloChar"/>
    <w:uiPriority w:val="99"/>
    <w:semiHidden/>
    <w:unhideWhenUsed/>
    <w:rsid w:val="009C731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73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7334D"/>
    <w:rPr>
      <w:color w:val="0563C1" w:themeColor="hyperlink"/>
      <w:u w:val="single"/>
    </w:rPr>
  </w:style>
  <w:style w:type="character" w:styleId="Refdecomentrio">
    <w:name w:val="annotation reference"/>
    <w:basedOn w:val="Fontepargpadro"/>
    <w:uiPriority w:val="99"/>
    <w:semiHidden/>
    <w:unhideWhenUsed/>
    <w:rsid w:val="009C7316"/>
    <w:rPr>
      <w:sz w:val="16"/>
      <w:szCs w:val="16"/>
    </w:rPr>
  </w:style>
  <w:style w:type="paragraph" w:styleId="Textodecomentrio">
    <w:name w:val="annotation text"/>
    <w:basedOn w:val="Normal"/>
    <w:link w:val="TextodecomentrioChar"/>
    <w:uiPriority w:val="99"/>
    <w:semiHidden/>
    <w:unhideWhenUsed/>
    <w:rsid w:val="009C73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C7316"/>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9C7316"/>
    <w:rPr>
      <w:b/>
      <w:bCs/>
    </w:rPr>
  </w:style>
  <w:style w:type="character" w:customStyle="1" w:styleId="AssuntodocomentrioChar">
    <w:name w:val="Assunto do comentário Char"/>
    <w:basedOn w:val="TextodecomentrioChar"/>
    <w:link w:val="Assuntodocomentrio"/>
    <w:uiPriority w:val="99"/>
    <w:semiHidden/>
    <w:rsid w:val="009C7316"/>
    <w:rPr>
      <w:rFonts w:ascii="Times New Roman" w:hAnsi="Times New Roman"/>
      <w:b/>
      <w:bCs/>
      <w:sz w:val="20"/>
      <w:szCs w:val="20"/>
    </w:rPr>
  </w:style>
  <w:style w:type="paragraph" w:styleId="Textodebalo">
    <w:name w:val="Balloon Text"/>
    <w:basedOn w:val="Normal"/>
    <w:link w:val="TextodebaloChar"/>
    <w:uiPriority w:val="99"/>
    <w:semiHidden/>
    <w:unhideWhenUsed/>
    <w:rsid w:val="009C731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C73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yamilitar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11942-2FD5-4902-A31B-848FE90AC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1899</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SORAYA</cp:lastModifiedBy>
  <cp:revision>28</cp:revision>
  <dcterms:created xsi:type="dcterms:W3CDTF">2018-09-24T15:42:00Z</dcterms:created>
  <dcterms:modified xsi:type="dcterms:W3CDTF">2018-10-16T23:26:00Z</dcterms:modified>
</cp:coreProperties>
</file>