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4" w:rsidRDefault="00333CF4" w:rsidP="00333CF4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</w:p>
    <w:p w:rsidR="00333CF4" w:rsidRPr="00415456" w:rsidRDefault="00333CF4" w:rsidP="006631DC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415456">
        <w:rPr>
          <w:rFonts w:cs="Times New Roman"/>
          <w:b/>
          <w:szCs w:val="24"/>
        </w:rPr>
        <w:t xml:space="preserve">TECNOLOGIA E O USO DAS REDES SOCIAIS: FERRAMENTAS </w:t>
      </w:r>
      <w:r>
        <w:rPr>
          <w:rFonts w:cs="Times New Roman"/>
          <w:b/>
          <w:szCs w:val="24"/>
        </w:rPr>
        <w:t xml:space="preserve">UTILIZADAS </w:t>
      </w:r>
      <w:r w:rsidRPr="00415456">
        <w:rPr>
          <w:rFonts w:cs="Times New Roman"/>
          <w:b/>
          <w:szCs w:val="24"/>
        </w:rPr>
        <w:t xml:space="preserve">NO </w:t>
      </w:r>
      <w:r>
        <w:rPr>
          <w:rFonts w:cs="Times New Roman"/>
          <w:b/>
          <w:szCs w:val="24"/>
        </w:rPr>
        <w:t xml:space="preserve">PROCESSO DE </w:t>
      </w:r>
      <w:r w:rsidRPr="00415456">
        <w:rPr>
          <w:rFonts w:cs="Times New Roman"/>
          <w:b/>
          <w:szCs w:val="24"/>
        </w:rPr>
        <w:t>ENSINO</w:t>
      </w:r>
      <w:r>
        <w:rPr>
          <w:rFonts w:cs="Times New Roman"/>
          <w:b/>
          <w:szCs w:val="24"/>
        </w:rPr>
        <w:t>-</w:t>
      </w:r>
      <w:r w:rsidR="006631DC">
        <w:rPr>
          <w:rFonts w:cs="Times New Roman"/>
          <w:b/>
          <w:szCs w:val="24"/>
        </w:rPr>
        <w:t>APRENDIZAGEM</w:t>
      </w:r>
    </w:p>
    <w:p w:rsidR="00333CF4" w:rsidRDefault="00333CF4" w:rsidP="006631DC">
      <w:pPr>
        <w:ind w:firstLine="0"/>
        <w:jc w:val="center"/>
        <w:rPr>
          <w:rFonts w:cs="Times New Roman"/>
          <w:b/>
          <w:szCs w:val="24"/>
        </w:rPr>
      </w:pPr>
    </w:p>
    <w:p w:rsidR="0088075D" w:rsidRDefault="0088075D" w:rsidP="006631DC">
      <w:pPr>
        <w:ind w:firstLine="0"/>
        <w:jc w:val="center"/>
        <w:rPr>
          <w:rFonts w:cs="Times New Roman"/>
          <w:b/>
          <w:szCs w:val="24"/>
        </w:rPr>
      </w:pPr>
    </w:p>
    <w:p w:rsidR="00333CF4" w:rsidRDefault="0062709A" w:rsidP="0062709A">
      <w:pPr>
        <w:ind w:firstLine="0"/>
        <w:jc w:val="right"/>
        <w:rPr>
          <w:rFonts w:cs="Times New Roman"/>
          <w:szCs w:val="24"/>
        </w:rPr>
      </w:pPr>
      <w:bookmarkStart w:id="0" w:name="_GoBack"/>
      <w:bookmarkEnd w:id="0"/>
      <w:r w:rsidRPr="0062709A">
        <w:rPr>
          <w:rFonts w:cs="Times New Roman"/>
          <w:szCs w:val="24"/>
        </w:rPr>
        <w:t>Mírian Moreira Lira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Mestranda em Ensino pela Universidade Estadual do Rio Grande do Norte – UERN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Especialista em Psicopedagogia pela Faculdade São Francisco - FASP</w:t>
      </w:r>
    </w:p>
    <w:p w:rsidR="0062709A" w:rsidRPr="0062709A" w:rsidRDefault="0062709A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 w:rsidRPr="0062709A">
        <w:rPr>
          <w:rFonts w:cs="Times New Roman"/>
          <w:sz w:val="22"/>
        </w:rPr>
        <w:t>Pedagoga pela Faculdade</w:t>
      </w:r>
      <w:r w:rsidRPr="0062709A">
        <w:rPr>
          <w:rFonts w:ascii="Tahoma" w:hAnsi="Tahoma" w:cs="Tahoma"/>
          <w:color w:val="326C99"/>
          <w:sz w:val="22"/>
        </w:rPr>
        <w:t xml:space="preserve"> </w:t>
      </w:r>
      <w:r w:rsidRPr="0062709A">
        <w:rPr>
          <w:rFonts w:cs="Times New Roman"/>
          <w:sz w:val="22"/>
        </w:rPr>
        <w:t xml:space="preserve">São Francisco da Paraíba - FASP </w:t>
      </w:r>
    </w:p>
    <w:p w:rsidR="00B54975" w:rsidRDefault="0042017E" w:rsidP="0062709A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e-mail: </w:t>
      </w:r>
      <w:hyperlink r:id="rId8" w:history="1">
        <w:r w:rsidRPr="00BD3665">
          <w:rPr>
            <w:rStyle w:val="Hyperlink"/>
            <w:rFonts w:cs="Times New Roman"/>
            <w:sz w:val="22"/>
          </w:rPr>
          <w:t>mirianmoreiralira_@hotmail.com</w:t>
        </w:r>
      </w:hyperlink>
    </w:p>
    <w:p w:rsidR="0042017E" w:rsidRPr="0062709A" w:rsidRDefault="0042017E" w:rsidP="0062709A">
      <w:pPr>
        <w:spacing w:line="240" w:lineRule="auto"/>
        <w:ind w:firstLine="0"/>
        <w:jc w:val="right"/>
        <w:rPr>
          <w:rFonts w:cs="Times New Roman"/>
          <w:sz w:val="22"/>
        </w:rPr>
      </w:pPr>
    </w:p>
    <w:p w:rsidR="0088075D" w:rsidRPr="0088075D" w:rsidRDefault="00787FE9" w:rsidP="0088075D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RESUMO: </w:t>
      </w:r>
    </w:p>
    <w:p w:rsidR="007D5360" w:rsidRPr="007D5360" w:rsidRDefault="00062E11" w:rsidP="002F38EA">
      <w:pPr>
        <w:spacing w:line="240" w:lineRule="auto"/>
        <w:ind w:firstLine="0"/>
        <w:rPr>
          <w:rFonts w:cs="Times New Roman"/>
          <w:szCs w:val="24"/>
        </w:rPr>
      </w:pPr>
      <w:r w:rsidRPr="00256EB9">
        <w:rPr>
          <w:rFonts w:eastAsia="Times New Roman"/>
          <w:szCs w:val="24"/>
        </w:rPr>
        <w:t>Este trabal</w:t>
      </w:r>
      <w:r w:rsidR="002D0CEE">
        <w:rPr>
          <w:rFonts w:eastAsia="Times New Roman"/>
          <w:szCs w:val="24"/>
        </w:rPr>
        <w:t>ho tem como objetivo compreender como</w:t>
      </w:r>
      <w:r>
        <w:rPr>
          <w:rFonts w:cs="Times New Roman"/>
          <w:szCs w:val="24"/>
        </w:rPr>
        <w:t xml:space="preserve"> as ferramentas tecnoló</w:t>
      </w:r>
      <w:r w:rsidRPr="008F00AC">
        <w:rPr>
          <w:rFonts w:cs="Times New Roman"/>
          <w:szCs w:val="24"/>
        </w:rPr>
        <w:t>gi</w:t>
      </w:r>
      <w:r>
        <w:rPr>
          <w:rFonts w:cs="Times New Roman"/>
          <w:szCs w:val="24"/>
        </w:rPr>
        <w:t>cas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8F00AC">
        <w:rPr>
          <w:rFonts w:cs="Times New Roman"/>
          <w:szCs w:val="24"/>
        </w:rPr>
        <w:t>oferece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aos professores um </w:t>
      </w:r>
      <w:r>
        <w:rPr>
          <w:rFonts w:cs="Times New Roman"/>
          <w:szCs w:val="24"/>
        </w:rPr>
        <w:t>grande</w:t>
      </w:r>
      <w:r w:rsidRPr="008F00AC">
        <w:rPr>
          <w:rFonts w:cs="Times New Roman"/>
          <w:szCs w:val="24"/>
        </w:rPr>
        <w:t xml:space="preserve"> potencial pedagógico</w:t>
      </w:r>
      <w:r>
        <w:rPr>
          <w:rFonts w:cs="Times New Roman"/>
          <w:szCs w:val="24"/>
        </w:rPr>
        <w:t xml:space="preserve">, dinamizando o processo de ensino e aprendizagem em sala de aula, </w:t>
      </w:r>
      <w:r>
        <w:rPr>
          <w:szCs w:val="24"/>
        </w:rPr>
        <w:t>tendo como objetivos específicos:</w:t>
      </w:r>
      <w:r w:rsidRPr="00062E1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</w:t>
      </w:r>
      <w:r w:rsidRPr="00333CF4">
        <w:rPr>
          <w:rFonts w:cs="Times New Roman"/>
          <w:szCs w:val="24"/>
        </w:rPr>
        <w:t>econhecer os avanços tecnológicos;</w:t>
      </w:r>
      <w:r>
        <w:rPr>
          <w:rFonts w:cs="Times New Roman"/>
          <w:szCs w:val="24"/>
        </w:rPr>
        <w:t xml:space="preserve"> f</w:t>
      </w:r>
      <w:r w:rsidRPr="00333CF4">
        <w:rPr>
          <w:rFonts w:cs="Times New Roman"/>
          <w:szCs w:val="24"/>
        </w:rPr>
        <w:t>azer pesquisas nos sítios de busca da Internet, utilizando o Mozilla Firefox;</w:t>
      </w:r>
      <w:r>
        <w:rPr>
          <w:rFonts w:cs="Times New Roman"/>
          <w:szCs w:val="24"/>
        </w:rPr>
        <w:t xml:space="preserve"> d</w:t>
      </w:r>
      <w:r w:rsidRPr="00333CF4">
        <w:rPr>
          <w:rFonts w:cs="Times New Roman"/>
          <w:szCs w:val="24"/>
        </w:rPr>
        <w:t>igitar e formatar pequenos textos a partir do editor de texto;</w:t>
      </w:r>
      <w:r>
        <w:rPr>
          <w:rFonts w:cs="Times New Roman"/>
          <w:szCs w:val="24"/>
        </w:rPr>
        <w:t xml:space="preserve"> c</w:t>
      </w:r>
      <w:r w:rsidRPr="00333CF4">
        <w:rPr>
          <w:rFonts w:cs="Times New Roman"/>
          <w:szCs w:val="24"/>
        </w:rPr>
        <w:t>onhecer o uso de algumas Redes Sociais;</w:t>
      </w:r>
      <w:r>
        <w:rPr>
          <w:rFonts w:cs="Times New Roman"/>
          <w:szCs w:val="24"/>
        </w:rPr>
        <w:t xml:space="preserve"> u</w:t>
      </w:r>
      <w:r w:rsidRPr="00333CF4">
        <w:rPr>
          <w:rFonts w:cs="Times New Roman"/>
          <w:szCs w:val="24"/>
        </w:rPr>
        <w:t>tilizar, especificamente, o Facebook</w:t>
      </w:r>
      <w:r>
        <w:rPr>
          <w:rFonts w:cs="Times New Roman"/>
          <w:szCs w:val="24"/>
        </w:rPr>
        <w:t xml:space="preserve"> e f</w:t>
      </w:r>
      <w:r w:rsidRPr="00333CF4">
        <w:rPr>
          <w:rFonts w:cs="Times New Roman"/>
          <w:szCs w:val="24"/>
        </w:rPr>
        <w:t xml:space="preserve">azer postagens utilizando </w:t>
      </w:r>
      <w:proofErr w:type="gramStart"/>
      <w:r w:rsidRPr="00333CF4">
        <w:rPr>
          <w:rFonts w:cs="Times New Roman"/>
          <w:szCs w:val="24"/>
        </w:rPr>
        <w:t>esta</w:t>
      </w:r>
      <w:proofErr w:type="gramEnd"/>
      <w:r w:rsidRPr="00333CF4">
        <w:rPr>
          <w:rFonts w:cs="Times New Roman"/>
          <w:szCs w:val="24"/>
        </w:rPr>
        <w:t xml:space="preserve"> ferramenta de relacionamento público, como forma de publici</w:t>
      </w:r>
      <w:r>
        <w:rPr>
          <w:rFonts w:cs="Times New Roman"/>
          <w:szCs w:val="24"/>
        </w:rPr>
        <w:t>dade das atividades produzidas</w:t>
      </w:r>
      <w:r>
        <w:rPr>
          <w:szCs w:val="24"/>
        </w:rPr>
        <w:t xml:space="preserve">. Tratamos de assuntos relacionado </w:t>
      </w:r>
      <w:r>
        <w:t xml:space="preserve">ao </w:t>
      </w:r>
      <w:r w:rsidRPr="000F22DD">
        <w:t>desenvolvimento tecnológico na s</w:t>
      </w:r>
      <w:r>
        <w:t xml:space="preserve">ociedade atual e a importância </w:t>
      </w:r>
      <w:r w:rsidRPr="000F22DD">
        <w:t>da educação escolar n</w:t>
      </w:r>
      <w:r>
        <w:t>este contexto,</w:t>
      </w:r>
      <w:r w:rsidRPr="00C7588C">
        <w:t xml:space="preserve"> </w:t>
      </w:r>
      <w:r>
        <w:t xml:space="preserve">o uso de tecnologias cada vez mais avançadas, pela sociedade, tem levado escolas a se atualizarem e a incorporarem recursos da informática para potencializar o ensino, visando à sua melhoria o presente trabalho de pesquisa procura configurar </w:t>
      </w:r>
      <w:r w:rsidRPr="000F22DD">
        <w:t>esta rea</w:t>
      </w:r>
      <w:r>
        <w:t xml:space="preserve">lidade avaliando a necessidade da real inserção </w:t>
      </w:r>
      <w:r w:rsidRPr="000F22DD">
        <w:t>e utilização das</w:t>
      </w:r>
      <w:r>
        <w:t xml:space="preserve"> redes sociais em sala de aula. </w:t>
      </w:r>
      <w:r>
        <w:rPr>
          <w:rFonts w:eastAsia="Times New Roman"/>
          <w:szCs w:val="24"/>
        </w:rPr>
        <w:t>Como recurso para o</w:t>
      </w:r>
      <w:r w:rsidRPr="00256EB9">
        <w:rPr>
          <w:rFonts w:eastAsia="Times New Roman"/>
          <w:szCs w:val="24"/>
        </w:rPr>
        <w:t xml:space="preserve"> percurso metodológico</w:t>
      </w:r>
      <w:r>
        <w:rPr>
          <w:rFonts w:eastAsia="Times New Roman"/>
          <w:szCs w:val="24"/>
        </w:rPr>
        <w:t xml:space="preserve"> da pesquisa bibliográfica e relato de experiência realizada uma escola em Cajazeiras – PB,</w:t>
      </w:r>
      <w:r w:rsidRPr="00256EB9">
        <w:rPr>
          <w:rFonts w:eastAsia="Times New Roman"/>
          <w:szCs w:val="24"/>
        </w:rPr>
        <w:t xml:space="preserve"> temos como base teórica autores como:</w:t>
      </w:r>
      <w:r w:rsidR="002F38EA" w:rsidRPr="002F38EA">
        <w:rPr>
          <w:rFonts w:cs="Times New Roman"/>
          <w:szCs w:val="24"/>
        </w:rPr>
        <w:t xml:space="preserve"> </w:t>
      </w:r>
      <w:r w:rsidR="007D5360">
        <w:rPr>
          <w:rFonts w:eastAsia="Times New Roman" w:cs="Times New Roman"/>
          <w:szCs w:val="24"/>
          <w:lang w:eastAsia="pt-BR"/>
        </w:rPr>
        <w:t>CASTELLS (</w:t>
      </w:r>
      <w:r w:rsidR="007D5360" w:rsidRPr="00EF3539">
        <w:rPr>
          <w:rFonts w:eastAsia="Times New Roman" w:cs="Times New Roman"/>
          <w:szCs w:val="24"/>
          <w:lang w:eastAsia="pt-BR"/>
        </w:rPr>
        <w:t>1999</w:t>
      </w:r>
      <w:r w:rsidR="007D5360">
        <w:rPr>
          <w:rFonts w:eastAsia="Times New Roman" w:cs="Times New Roman"/>
          <w:szCs w:val="24"/>
          <w:lang w:eastAsia="pt-BR"/>
        </w:rPr>
        <w:t>),</w:t>
      </w:r>
    </w:p>
    <w:p w:rsidR="00062E11" w:rsidRPr="007D5360" w:rsidRDefault="002F38EA" w:rsidP="00062E1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SALGADO (2008), SANTOMAURO (</w:t>
      </w:r>
      <w:r w:rsidRPr="00415456">
        <w:rPr>
          <w:rFonts w:cs="Times New Roman"/>
          <w:szCs w:val="24"/>
        </w:rPr>
        <w:t>2013</w:t>
      </w:r>
      <w:r>
        <w:rPr>
          <w:rFonts w:cs="Times New Roman"/>
          <w:szCs w:val="24"/>
        </w:rPr>
        <w:t>)</w:t>
      </w:r>
      <w:r w:rsidRPr="00415456">
        <w:rPr>
          <w:rFonts w:cs="Times New Roman"/>
          <w:szCs w:val="24"/>
        </w:rPr>
        <w:t>.</w:t>
      </w:r>
      <w:r w:rsidR="007D5360">
        <w:rPr>
          <w:rFonts w:cs="Times New Roman"/>
          <w:szCs w:val="24"/>
        </w:rPr>
        <w:t xml:space="preserve"> </w:t>
      </w:r>
      <w:r w:rsidR="00062E11">
        <w:rPr>
          <w:szCs w:val="24"/>
        </w:rPr>
        <w:t>Em suma este trabalho vem contr</w:t>
      </w:r>
      <w:r w:rsidR="007D5360">
        <w:rPr>
          <w:szCs w:val="24"/>
        </w:rPr>
        <w:t>ibuir com debates acerca da temática.</w:t>
      </w:r>
    </w:p>
    <w:p w:rsidR="00062E11" w:rsidRDefault="00062E11" w:rsidP="00787FE9">
      <w:pPr>
        <w:ind w:firstLine="0"/>
      </w:pPr>
    </w:p>
    <w:p w:rsidR="00787FE9" w:rsidRDefault="00787FE9" w:rsidP="00787FE9">
      <w:pPr>
        <w:ind w:firstLine="0"/>
      </w:pPr>
      <w:r w:rsidRPr="00C97A79">
        <w:rPr>
          <w:b/>
        </w:rPr>
        <w:t>Palavras – Chaves</w:t>
      </w:r>
      <w:r>
        <w:t>:</w:t>
      </w:r>
      <w:r w:rsidR="00E13C78">
        <w:t xml:space="preserve"> Tecnologia, Redes Sociais, Ensino e Aprendizagem </w:t>
      </w: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2F38EA" w:rsidRDefault="002F38EA" w:rsidP="00787FE9">
      <w:pPr>
        <w:ind w:firstLine="0"/>
      </w:pPr>
    </w:p>
    <w:p w:rsidR="007D5360" w:rsidRDefault="007D5360" w:rsidP="00787FE9">
      <w:pPr>
        <w:ind w:firstLine="0"/>
      </w:pPr>
    </w:p>
    <w:p w:rsidR="007D5360" w:rsidRDefault="007D5360" w:rsidP="00787FE9">
      <w:pPr>
        <w:ind w:firstLine="0"/>
      </w:pPr>
    </w:p>
    <w:p w:rsidR="007D5360" w:rsidRDefault="007D5360" w:rsidP="00787FE9">
      <w:pPr>
        <w:ind w:firstLine="0"/>
      </w:pPr>
    </w:p>
    <w:p w:rsidR="007D5360" w:rsidRPr="00787FE9" w:rsidRDefault="007D5360" w:rsidP="00787FE9">
      <w:pPr>
        <w:ind w:firstLine="0"/>
      </w:pPr>
    </w:p>
    <w:p w:rsidR="00333CF4" w:rsidRPr="000F5E56" w:rsidRDefault="00333CF4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INTRODUÇÃO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DF0C0D">
        <w:rPr>
          <w:rFonts w:cs="Times New Roman"/>
          <w:szCs w:val="24"/>
        </w:rPr>
        <w:t xml:space="preserve">As Tecnologias da Informação e Comunicação estão integrando </w:t>
      </w:r>
      <w:r w:rsidRPr="005D512F">
        <w:rPr>
          <w:rFonts w:cs="Times New Roman"/>
          <w:szCs w:val="24"/>
        </w:rPr>
        <w:t>as várias sociedades d</w:t>
      </w:r>
      <w:r w:rsidRPr="00DF0C0D">
        <w:rPr>
          <w:rFonts w:cs="Times New Roman"/>
          <w:szCs w:val="24"/>
        </w:rPr>
        <w:t xml:space="preserve">o mundo em redes de comunicação, possibilitando a construção de </w:t>
      </w:r>
      <w:r w:rsidRPr="005D512F">
        <w:rPr>
          <w:rFonts w:cs="Times New Roman"/>
          <w:szCs w:val="24"/>
        </w:rPr>
        <w:t xml:space="preserve">uma </w:t>
      </w:r>
      <w:r w:rsidRPr="00DF0C0D">
        <w:rPr>
          <w:rFonts w:cs="Times New Roman"/>
          <w:szCs w:val="24"/>
        </w:rPr>
        <w:t>sociedade em rede</w:t>
      </w:r>
      <w:r w:rsidRPr="005D512F">
        <w:rPr>
          <w:rFonts w:cs="Times New Roman"/>
          <w:szCs w:val="24"/>
        </w:rPr>
        <w:t xml:space="preserve">, que de </w:t>
      </w:r>
      <w:r w:rsidRPr="00DF0C0D">
        <w:rPr>
          <w:rFonts w:cs="Times New Roman"/>
          <w:szCs w:val="24"/>
        </w:rPr>
        <w:t>forma surpreendente</w:t>
      </w:r>
      <w:r w:rsidRPr="005D51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conseguem</w:t>
      </w:r>
      <w:r w:rsidRPr="005D512F">
        <w:rPr>
          <w:rFonts w:cs="Times New Roman"/>
          <w:szCs w:val="24"/>
        </w:rPr>
        <w:t xml:space="preserve"> armazenar,</w:t>
      </w:r>
      <w:r w:rsidRPr="00DF0C0D">
        <w:rPr>
          <w:rFonts w:cs="Times New Roman"/>
          <w:szCs w:val="24"/>
        </w:rPr>
        <w:t xml:space="preserve"> recuperar e disseminar informações</w:t>
      </w:r>
      <w:r w:rsidRPr="005D512F">
        <w:rPr>
          <w:rFonts w:cs="Times New Roman"/>
          <w:szCs w:val="24"/>
        </w:rPr>
        <w:t xml:space="preserve"> em pequenos dispositivos e em curto</w:t>
      </w:r>
      <w:r>
        <w:rPr>
          <w:rFonts w:cs="Times New Roman"/>
          <w:szCs w:val="24"/>
        </w:rPr>
        <w:t xml:space="preserve"> espaço</w:t>
      </w:r>
      <w:r w:rsidRPr="005D512F">
        <w:rPr>
          <w:rFonts w:cs="Times New Roman"/>
          <w:szCs w:val="24"/>
        </w:rPr>
        <w:t xml:space="preserve"> de tempo</w:t>
      </w:r>
      <w:r w:rsidRPr="00DF0C0D">
        <w:rPr>
          <w:rFonts w:cs="Times New Roman"/>
          <w:szCs w:val="24"/>
        </w:rPr>
        <w:t>.</w:t>
      </w:r>
      <w:r w:rsidRPr="00060821">
        <w:rPr>
          <w:rFonts w:cs="Times New Roman"/>
          <w:szCs w:val="24"/>
        </w:rPr>
        <w:t xml:space="preserve">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Com as novas tecnologias, o </w:t>
      </w:r>
      <w:r>
        <w:rPr>
          <w:rFonts w:cs="Times New Roman"/>
          <w:szCs w:val="24"/>
        </w:rPr>
        <w:t>micro</w:t>
      </w:r>
      <w:r w:rsidRPr="00415456">
        <w:rPr>
          <w:rFonts w:cs="Times New Roman"/>
          <w:szCs w:val="24"/>
        </w:rPr>
        <w:t>computador assumiu uma posição de destaque. Com a disposição dessas máquinas em nossa vida, e com a crescente modernização dos instrumentos, vieram às dificuldades, devido à má utilização, diminuindo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inclusive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o convívio entre os familiares pelo simples</w:t>
      </w:r>
      <w:r>
        <w:rPr>
          <w:rFonts w:cs="Times New Roman"/>
          <w:szCs w:val="24"/>
        </w:rPr>
        <w:t xml:space="preserve"> fato de que as crianças passam </w:t>
      </w:r>
      <w:r w:rsidRPr="00415456">
        <w:rPr>
          <w:rFonts w:cs="Times New Roman"/>
          <w:szCs w:val="24"/>
        </w:rPr>
        <w:t>horas em frente ao computador, sendo imprescindível o monitoramento por parte dos pais, que também devem cumprir suas funções nesse processo</w:t>
      </w:r>
      <w:r>
        <w:rPr>
          <w:rFonts w:cs="Times New Roman"/>
          <w:szCs w:val="24"/>
        </w:rPr>
        <w:t>.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Precisa-</w:t>
      </w:r>
      <w:r w:rsidRPr="0041545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e</w:t>
      </w:r>
      <w:r w:rsidRPr="00415456">
        <w:rPr>
          <w:rFonts w:cs="Times New Roman"/>
          <w:szCs w:val="24"/>
        </w:rPr>
        <w:t xml:space="preserve"> desmistificar a ideia que o uso de tecnologias prejudica o estudo e a concentração das crianças, </w:t>
      </w:r>
      <w:r>
        <w:rPr>
          <w:rFonts w:cs="Times New Roman"/>
          <w:szCs w:val="24"/>
        </w:rPr>
        <w:t xml:space="preserve">ao que se </w:t>
      </w:r>
      <w:r w:rsidRPr="00415456">
        <w:rPr>
          <w:rFonts w:cs="Times New Roman"/>
          <w:szCs w:val="24"/>
        </w:rPr>
        <w:t>sabe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 xml:space="preserve">elas preferem a diversão, mas </w:t>
      </w:r>
      <w:r>
        <w:rPr>
          <w:rFonts w:cs="Times New Roman"/>
          <w:szCs w:val="24"/>
        </w:rPr>
        <w:t>estas podem ser utilizad</w:t>
      </w:r>
      <w:r w:rsidRPr="00415456">
        <w:rPr>
          <w:rFonts w:cs="Times New Roman"/>
          <w:szCs w:val="24"/>
        </w:rPr>
        <w:t>as sempre a nosso favor</w:t>
      </w:r>
      <w:r>
        <w:rPr>
          <w:rFonts w:cs="Times New Roman"/>
          <w:szCs w:val="24"/>
        </w:rPr>
        <w:t>, uma vez que as aulas podem se tornar</w:t>
      </w:r>
      <w:r w:rsidRPr="00415456">
        <w:rPr>
          <w:rFonts w:cs="Times New Roman"/>
          <w:szCs w:val="24"/>
        </w:rPr>
        <w:t xml:space="preserve"> proveitosas, divertidas, eficazes</w:t>
      </w:r>
      <w:r>
        <w:rPr>
          <w:rFonts w:cs="Times New Roman"/>
          <w:szCs w:val="24"/>
        </w:rPr>
        <w:t>, além d</w:t>
      </w:r>
      <w:r w:rsidRPr="00415456">
        <w:rPr>
          <w:rFonts w:cs="Times New Roman"/>
          <w:szCs w:val="24"/>
        </w:rPr>
        <w:t xml:space="preserve">e despertar nos alunos o interesse em aprender conteúdos diversos, pela simples utilização dos mecanismos tecnológicos. </w:t>
      </w:r>
    </w:p>
    <w:p w:rsidR="00333CF4" w:rsidRPr="00415456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Sabe-se</w:t>
      </w:r>
      <w:r w:rsidRPr="00415456">
        <w:rPr>
          <w:rFonts w:cs="Times New Roman"/>
          <w:szCs w:val="24"/>
        </w:rPr>
        <w:t xml:space="preserve"> que as escolas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ê</w:t>
      </w:r>
      <w:r w:rsidRPr="00415456">
        <w:rPr>
          <w:rFonts w:cs="Times New Roman"/>
          <w:szCs w:val="24"/>
        </w:rPr>
        <w:t xml:space="preserve">m enfrentado dificuldades </w:t>
      </w:r>
      <w:r>
        <w:rPr>
          <w:rFonts w:cs="Times New Roman"/>
          <w:szCs w:val="24"/>
        </w:rPr>
        <w:t xml:space="preserve">na sua árdua tarefa de educar </w:t>
      </w:r>
      <w:r w:rsidRPr="00415456">
        <w:rPr>
          <w:rFonts w:cs="Times New Roman"/>
          <w:szCs w:val="24"/>
        </w:rPr>
        <w:t>as crianças</w:t>
      </w:r>
      <w:r>
        <w:rPr>
          <w:rFonts w:cs="Times New Roman"/>
          <w:szCs w:val="24"/>
        </w:rPr>
        <w:t xml:space="preserve">, principalmente, </w:t>
      </w:r>
      <w:r w:rsidRPr="00415456">
        <w:rPr>
          <w:rFonts w:cs="Times New Roman"/>
          <w:szCs w:val="24"/>
        </w:rPr>
        <w:t xml:space="preserve">a ler e escrever, </w:t>
      </w:r>
      <w:r>
        <w:rPr>
          <w:rFonts w:cs="Times New Roman"/>
          <w:szCs w:val="24"/>
        </w:rPr>
        <w:t xml:space="preserve">além de ter que </w:t>
      </w:r>
      <w:r w:rsidRPr="00415456">
        <w:rPr>
          <w:rFonts w:cs="Times New Roman"/>
          <w:szCs w:val="24"/>
        </w:rPr>
        <w:t>proporcionar a el</w:t>
      </w:r>
      <w:r>
        <w:rPr>
          <w:rFonts w:cs="Times New Roman"/>
          <w:szCs w:val="24"/>
        </w:rPr>
        <w:t>a</w:t>
      </w:r>
      <w:r w:rsidRPr="00415456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as facilidades necessárias para a</w:t>
      </w:r>
      <w:r w:rsidRPr="00415456">
        <w:rPr>
          <w:rFonts w:cs="Times New Roman"/>
          <w:szCs w:val="24"/>
        </w:rPr>
        <w:t xml:space="preserve"> compreensão dos textos propostos e a organização das ideias por escrito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de forma clara e direta. Essas evidências apontam a necessidade da utilização de novas tecnologias no processo educativo, trazendo assim, vários benefícios</w:t>
      </w:r>
      <w:r>
        <w:rPr>
          <w:rFonts w:cs="Times New Roman"/>
          <w:szCs w:val="24"/>
        </w:rPr>
        <w:t>.</w:t>
      </w:r>
      <w:r w:rsidRPr="00415456">
        <w:rPr>
          <w:rFonts w:cs="Times New Roman"/>
          <w:szCs w:val="24"/>
        </w:rPr>
        <w:t xml:space="preserve"> </w:t>
      </w:r>
    </w:p>
    <w:p w:rsidR="00333CF4" w:rsidRPr="002C4247" w:rsidRDefault="00333CF4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Pretende-se utilizar algumas ferramentas tecnoló</w:t>
      </w:r>
      <w:r w:rsidRPr="008F00AC">
        <w:rPr>
          <w:rFonts w:cs="Times New Roman"/>
          <w:szCs w:val="24"/>
        </w:rPr>
        <w:t>gi</w:t>
      </w:r>
      <w:r>
        <w:rPr>
          <w:rFonts w:cs="Times New Roman"/>
          <w:szCs w:val="24"/>
        </w:rPr>
        <w:t>cas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8F00AC">
        <w:rPr>
          <w:rFonts w:cs="Times New Roman"/>
          <w:szCs w:val="24"/>
        </w:rPr>
        <w:t>oferece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aos professores um </w:t>
      </w:r>
      <w:r>
        <w:rPr>
          <w:rFonts w:cs="Times New Roman"/>
          <w:szCs w:val="24"/>
        </w:rPr>
        <w:t>grande</w:t>
      </w:r>
      <w:r w:rsidRPr="008F00AC">
        <w:rPr>
          <w:rFonts w:cs="Times New Roman"/>
          <w:szCs w:val="24"/>
        </w:rPr>
        <w:t xml:space="preserve"> potencial pedagógico, </w:t>
      </w:r>
      <w:r>
        <w:rPr>
          <w:rFonts w:cs="Times New Roman"/>
          <w:szCs w:val="24"/>
        </w:rPr>
        <w:t>que proporcionam maior</w:t>
      </w:r>
      <w:r w:rsidRPr="008F00AC">
        <w:rPr>
          <w:rFonts w:cs="Times New Roman"/>
          <w:szCs w:val="24"/>
        </w:rPr>
        <w:t xml:space="preserve"> interação e colaboração com objetivos definidos diante de uma proposta</w:t>
      </w:r>
      <w:r>
        <w:rPr>
          <w:rFonts w:cs="Times New Roman"/>
          <w:szCs w:val="24"/>
        </w:rPr>
        <w:t>. Destarte, espera-se que a utilização destas seja eficaz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</w:t>
      </w:r>
      <w:r w:rsidRPr="008F00AC">
        <w:rPr>
          <w:rFonts w:cs="Times New Roman"/>
          <w:szCs w:val="24"/>
        </w:rPr>
        <w:t xml:space="preserve"> aprendizagem</w:t>
      </w:r>
      <w:r>
        <w:rPr>
          <w:rFonts w:cs="Times New Roman"/>
          <w:szCs w:val="24"/>
        </w:rPr>
        <w:t xml:space="preserve">, uma vez que elas </w:t>
      </w:r>
      <w:r w:rsidRPr="008F00AC">
        <w:rPr>
          <w:rFonts w:cs="Times New Roman"/>
          <w:szCs w:val="24"/>
        </w:rPr>
        <w:t>favorece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a aprendizagem de forma coletiva, interativa e contextualizada</w:t>
      </w:r>
      <w:r>
        <w:rPr>
          <w:rFonts w:cs="Times New Roman"/>
          <w:szCs w:val="24"/>
        </w:rPr>
        <w:t xml:space="preserve"> com as novas tendências.</w:t>
      </w:r>
      <w:r w:rsidRPr="00635DBA">
        <w:rPr>
          <w:rFonts w:cs="Times New Roman"/>
          <w:szCs w:val="24"/>
        </w:rPr>
        <w:t xml:space="preserve"> O professor no processo de ensino-aprendizagem é mero colaborador, pois os protagonistas são os próprios participantes, uma vez que os professores funcionam como impulsionadores da produção do conhecimento. </w:t>
      </w:r>
    </w:p>
    <w:p w:rsidR="00333CF4" w:rsidRPr="00635DBA" w:rsidRDefault="00333CF4" w:rsidP="00333CF4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t xml:space="preserve">Para tanto, cumprem-se as disposições da Lei de Diretrizes e Bases da Educação Básica, bem como do Projeto Político Pedagógico da Escola, promovendo a leitura e a produção de textos, utilizando as novas tecnologias e propagando essas produções por meio das Mídias Sociais. </w:t>
      </w:r>
    </w:p>
    <w:p w:rsidR="00333CF4" w:rsidRPr="00635DBA" w:rsidRDefault="00333CF4" w:rsidP="002C4247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lastRenderedPageBreak/>
        <w:t>Pretende-se ainda, com o desenvolvimento desse trabalho, evidenciar a importância da atividade coletiva e da utilização dos recursos tecnológicos, co</w:t>
      </w:r>
      <w:r w:rsidR="002C4247">
        <w:rPr>
          <w:rFonts w:cs="Times New Roman"/>
          <w:szCs w:val="24"/>
        </w:rPr>
        <w:t xml:space="preserve">mo auxiliadores desse processo. </w:t>
      </w:r>
      <w:r w:rsidRPr="00635DBA">
        <w:rPr>
          <w:rFonts w:cs="Times New Roman"/>
          <w:szCs w:val="24"/>
        </w:rPr>
        <w:t>Além de desenvolver o convívio social entre os demais envolvidos no projeto e o professor-orientador, propicia um bom relacionamento com seus familiares, respeitando as diferenças e superandos as dificuldades.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 w:rsidRPr="00635DBA">
        <w:rPr>
          <w:rFonts w:cs="Times New Roman"/>
          <w:szCs w:val="24"/>
        </w:rPr>
        <w:t>Para tanto, cumpri-nos ajudar na redução da evasão escolar dos alunos, sempre os incentivando a utilização das novas tecnologias e das mídias que os atraem, como forma agradável e atraente de frequentar o ambiente escolar, despertando ainda para a importância e o papel da escola na vida futura, bem como proporcionando melhor aproveitamento e rendimento no desenvolvimento das atividades escolares.</w:t>
      </w:r>
      <w:bookmarkStart w:id="1" w:name="_Toc425449720"/>
      <w:bookmarkStart w:id="2" w:name="_Toc425714488"/>
      <w:r>
        <w:rPr>
          <w:rFonts w:cs="Times New Roman"/>
          <w:szCs w:val="24"/>
        </w:rPr>
        <w:t xml:space="preserve"> </w:t>
      </w:r>
    </w:p>
    <w:p w:rsidR="007D5360" w:rsidRDefault="002C4247" w:rsidP="007D5360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Este estudo, tem como objetivos e</w:t>
      </w:r>
      <w:r w:rsidR="00333CF4" w:rsidRPr="00333CF4">
        <w:rPr>
          <w:rFonts w:cs="Times New Roman"/>
          <w:szCs w:val="24"/>
        </w:rPr>
        <w:t>specíficos</w:t>
      </w:r>
      <w:bookmarkEnd w:id="1"/>
      <w:bookmarkEnd w:id="2"/>
      <w:r w:rsidR="00333CF4">
        <w:rPr>
          <w:rFonts w:cs="Times New Roman"/>
          <w:szCs w:val="24"/>
        </w:rPr>
        <w:t>: r</w:t>
      </w:r>
      <w:r w:rsidR="00333CF4" w:rsidRPr="00333CF4">
        <w:rPr>
          <w:rFonts w:cs="Times New Roman"/>
          <w:szCs w:val="24"/>
        </w:rPr>
        <w:t>econhecer os avanços tecnológicos;</w:t>
      </w:r>
      <w:r w:rsidR="00333CF4">
        <w:rPr>
          <w:rFonts w:cs="Times New Roman"/>
          <w:szCs w:val="24"/>
        </w:rPr>
        <w:t xml:space="preserve"> f</w:t>
      </w:r>
      <w:r w:rsidR="00333CF4" w:rsidRPr="00333CF4">
        <w:rPr>
          <w:rFonts w:cs="Times New Roman"/>
          <w:szCs w:val="24"/>
        </w:rPr>
        <w:t>azer pesquisas nos sítios de busca da Internet, utilizando o Mozilla Firefox;</w:t>
      </w:r>
      <w:r w:rsidR="00333CF4">
        <w:rPr>
          <w:rFonts w:cs="Times New Roman"/>
          <w:szCs w:val="24"/>
        </w:rPr>
        <w:t xml:space="preserve"> d</w:t>
      </w:r>
      <w:r w:rsidR="00333CF4" w:rsidRPr="00333CF4">
        <w:rPr>
          <w:rFonts w:cs="Times New Roman"/>
          <w:szCs w:val="24"/>
        </w:rPr>
        <w:t>igitar e formatar pequenos textos a partir do editor de texto;</w:t>
      </w:r>
      <w:r w:rsidR="00333CF4">
        <w:rPr>
          <w:rFonts w:cs="Times New Roman"/>
          <w:szCs w:val="24"/>
        </w:rPr>
        <w:t xml:space="preserve"> c</w:t>
      </w:r>
      <w:r w:rsidR="00333CF4" w:rsidRPr="00333CF4">
        <w:rPr>
          <w:rFonts w:cs="Times New Roman"/>
          <w:szCs w:val="24"/>
        </w:rPr>
        <w:t>onhecer o uso de algumas Redes Sociais;</w:t>
      </w:r>
      <w:r w:rsidR="00333CF4">
        <w:rPr>
          <w:rFonts w:cs="Times New Roman"/>
          <w:szCs w:val="24"/>
        </w:rPr>
        <w:t xml:space="preserve"> u</w:t>
      </w:r>
      <w:r w:rsidR="00333CF4" w:rsidRPr="00333CF4">
        <w:rPr>
          <w:rFonts w:cs="Times New Roman"/>
          <w:szCs w:val="24"/>
        </w:rPr>
        <w:t>tilizar, especificamente, o Facebook</w:t>
      </w:r>
      <w:r w:rsidR="00333CF4">
        <w:rPr>
          <w:rFonts w:cs="Times New Roman"/>
          <w:szCs w:val="24"/>
        </w:rPr>
        <w:t xml:space="preserve"> e f</w:t>
      </w:r>
      <w:r w:rsidR="00333CF4" w:rsidRPr="00333CF4">
        <w:rPr>
          <w:rFonts w:cs="Times New Roman"/>
          <w:szCs w:val="24"/>
        </w:rPr>
        <w:t>azer postagens utilizando esta ferramenta de relacionamento público, como forma de publicidade das atividades produzidas.</w:t>
      </w:r>
      <w:bookmarkStart w:id="3" w:name="_Toc425449721"/>
      <w:bookmarkStart w:id="4" w:name="_Toc425714489"/>
    </w:p>
    <w:p w:rsidR="007D5360" w:rsidRDefault="007D5360" w:rsidP="007D5360">
      <w:pPr>
        <w:ind w:firstLine="0"/>
        <w:rPr>
          <w:rFonts w:cs="Times New Roman"/>
          <w:szCs w:val="24"/>
        </w:rPr>
      </w:pPr>
    </w:p>
    <w:p w:rsidR="00333CF4" w:rsidRPr="003B324D" w:rsidRDefault="00333CF4" w:rsidP="007D536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B324D">
        <w:rPr>
          <w:rFonts w:ascii="Times New Roman" w:hAnsi="Times New Roman" w:cs="Times New Roman"/>
          <w:b/>
          <w:sz w:val="24"/>
          <w:szCs w:val="24"/>
        </w:rPr>
        <w:t>PERCURSO METODO</w:t>
      </w:r>
      <w:bookmarkEnd w:id="3"/>
      <w:bookmarkEnd w:id="4"/>
      <w:r w:rsidRPr="003B324D">
        <w:rPr>
          <w:rFonts w:ascii="Times New Roman" w:hAnsi="Times New Roman" w:cs="Times New Roman"/>
          <w:b/>
          <w:sz w:val="24"/>
          <w:szCs w:val="24"/>
        </w:rPr>
        <w:t>LOGICOS</w:t>
      </w:r>
    </w:p>
    <w:p w:rsidR="007D5360" w:rsidRDefault="007D5360" w:rsidP="007D5360">
      <w:pPr>
        <w:rPr>
          <w:szCs w:val="24"/>
        </w:rPr>
      </w:pPr>
      <w:r>
        <w:rPr>
          <w:szCs w:val="24"/>
        </w:rPr>
        <w:t>Para Gil (1993</w:t>
      </w:r>
      <w:proofErr w:type="gramStart"/>
      <w:r>
        <w:rPr>
          <w:szCs w:val="24"/>
        </w:rPr>
        <w:t xml:space="preserve">) </w:t>
      </w:r>
      <w:r w:rsidRPr="003F1FC2">
        <w:rPr>
          <w:szCs w:val="24"/>
        </w:rPr>
        <w:t>É</w:t>
      </w:r>
      <w:proofErr w:type="gramEnd"/>
      <w:r w:rsidRPr="003F1FC2">
        <w:rPr>
          <w:szCs w:val="24"/>
        </w:rPr>
        <w:t xml:space="preserve"> uma pesquisa de cunho bibliográfico, qu</w:t>
      </w:r>
      <w:r>
        <w:rPr>
          <w:szCs w:val="24"/>
        </w:rPr>
        <w:t xml:space="preserve">e se caracteriza por: a partir de material </w:t>
      </w:r>
      <w:r w:rsidRPr="003F1FC2">
        <w:rPr>
          <w:szCs w:val="24"/>
        </w:rPr>
        <w:t xml:space="preserve">já elaborado, constituído principalmente de livros e artigos científicos. </w:t>
      </w:r>
      <w:r>
        <w:rPr>
          <w:szCs w:val="24"/>
        </w:rPr>
        <w:t xml:space="preserve">“Embora em quase todos os estudos seja exibido algum tipo </w:t>
      </w:r>
      <w:r w:rsidRPr="003F1FC2">
        <w:rPr>
          <w:szCs w:val="24"/>
        </w:rPr>
        <w:t>de trabalho</w:t>
      </w:r>
      <w:r>
        <w:rPr>
          <w:szCs w:val="24"/>
        </w:rPr>
        <w:t xml:space="preserve"> desta</w:t>
      </w:r>
      <w:r w:rsidRPr="003F1FC2">
        <w:rPr>
          <w:szCs w:val="24"/>
        </w:rPr>
        <w:t xml:space="preserve"> </w:t>
      </w:r>
      <w:r w:rsidR="005B67D2" w:rsidRPr="003F1FC2">
        <w:rPr>
          <w:szCs w:val="24"/>
        </w:rPr>
        <w:t>natureza, há</w:t>
      </w:r>
      <w:r w:rsidR="005B67D2">
        <w:rPr>
          <w:szCs w:val="24"/>
        </w:rPr>
        <w:t xml:space="preserve"> </w:t>
      </w:r>
      <w:r w:rsidRPr="003F1FC2">
        <w:rPr>
          <w:szCs w:val="24"/>
        </w:rPr>
        <w:t>pesquisas desenvolvidas exclusivamente a partir de fontes bibliográf</w:t>
      </w:r>
      <w:r>
        <w:rPr>
          <w:szCs w:val="24"/>
        </w:rPr>
        <w:t xml:space="preserve">icas”. (1993, p. 65) </w:t>
      </w:r>
      <w:r w:rsidRPr="003F1FC2">
        <w:rPr>
          <w:szCs w:val="24"/>
        </w:rPr>
        <w:t>e fundamentada em várias fontes livros e artigos.</w:t>
      </w:r>
    </w:p>
    <w:p w:rsidR="00333CF4" w:rsidRPr="007D5360" w:rsidRDefault="00333CF4" w:rsidP="007D5360">
      <w:pPr>
        <w:rPr>
          <w:szCs w:val="24"/>
        </w:rPr>
      </w:pPr>
      <w:r w:rsidRPr="009F60FA">
        <w:rPr>
          <w:rFonts w:cs="Times New Roman"/>
          <w:szCs w:val="24"/>
        </w:rPr>
        <w:t>Dividiu-se a execução do projeto em etapas, das quais estas evidenciarão as informações preliminares, a utilização de novos ambientes de estudo e a utilização das mídias sociais.</w:t>
      </w:r>
    </w:p>
    <w:p w:rsidR="00333CF4" w:rsidRDefault="00333CF4" w:rsidP="007D5360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F60FA">
        <w:rPr>
          <w:rFonts w:cs="Times New Roman"/>
          <w:szCs w:val="24"/>
        </w:rPr>
        <w:t>Na primeira etapa, os participantes do projeto participarão de uma roda de conversas, que possibilitará o conhecimento detalhado sobre o objeto do trabalho. Ainda nessa etapa os participantes desfrutarão de uma visualização explicativa da rede social Facebook, de algumas informações históricas e curiosas sobre esta ferramenta.</w:t>
      </w:r>
      <w:r>
        <w:rPr>
          <w:rFonts w:cs="Times New Roman"/>
          <w:szCs w:val="24"/>
        </w:rPr>
        <w:t xml:space="preserve"> </w:t>
      </w:r>
    </w:p>
    <w:p w:rsidR="00333CF4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Na segunda etapa, participarão de uma leitura analítica de um texto informativo sobre o tema do projeto, seguido de um debate. Nessa fase será feito um levantamento geral sobre a quantidade de alunos que tem acesso ao Facebook, bem como de seus familiares.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terceira etapa, será elaborada uma lista temática das tecnologias disponíveis na escola e em suas residências, logo em seguida a leitura coletiva e compartilhada dos itens. Após esse passo, os </w:t>
      </w:r>
      <w:r w:rsidRPr="0060540F">
        <w:rPr>
          <w:rFonts w:cs="Times New Roman"/>
          <w:szCs w:val="24"/>
        </w:rPr>
        <w:t xml:space="preserve">participantes </w:t>
      </w:r>
      <w:r>
        <w:rPr>
          <w:rFonts w:cs="Times New Roman"/>
          <w:szCs w:val="24"/>
        </w:rPr>
        <w:t>serão levados ao</w:t>
      </w:r>
      <w:r w:rsidRPr="0060540F">
        <w:rPr>
          <w:rFonts w:cs="Times New Roman"/>
          <w:szCs w:val="24"/>
        </w:rPr>
        <w:t xml:space="preserve"> Laboratório de Informática do Projeto PROINFO, que está disponível na Escola Cel. Joaquim Matos, da qual estes irão digitar e formatar a lista temática, sendo que algumas listas serão impressas, para serem anexadas ao relatório de execução, na próxima fase desse Prêmio. 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Na quarta etapa, os participantes entrevistarão seus familiares sobre o uso das Redes Sociais por estes, conforme roteiro a ser entregue a cada participante. Ao final os dados coletados constarão de um gráfico, que será socializado na sala de aula.</w:t>
      </w:r>
    </w:p>
    <w:p w:rsidR="00333CF4" w:rsidRPr="0060540F" w:rsidRDefault="00333CF4" w:rsidP="00333CF4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Por fim, na última etapa, os participantes farão uso da rede social Facebook, conforme as orientações do professor, e abordando o seguinte: conhecer a tela principal; adicionar amigos cadastrados; digitar e enviar uma mensagem para outro usuário; e os demais membros devem curtir, comentar e compartilhar as informações publicadas, dentro de uma abordagem pedagógica.</w:t>
      </w:r>
    </w:p>
    <w:p w:rsidR="00333CF4" w:rsidRDefault="00333CF4" w:rsidP="007D5360">
      <w:pPr>
        <w:ind w:firstLine="851"/>
        <w:rPr>
          <w:rFonts w:cs="Times New Roman"/>
          <w:szCs w:val="24"/>
        </w:rPr>
      </w:pPr>
      <w:r w:rsidRPr="0060540F">
        <w:rPr>
          <w:rFonts w:cs="Times New Roman"/>
          <w:szCs w:val="24"/>
        </w:rPr>
        <w:t>Frise-se que os estudos na sala de aula e o uso da Internet no Laboratório de Informática do PROINFO pelos participantes serão sempre acompanhados pelo professor-orientador, que dará suporte e orientação, para que estes não se desvirtuem do foco principal.</w:t>
      </w:r>
      <w:r>
        <w:rPr>
          <w:rFonts w:cs="Times New Roman"/>
          <w:szCs w:val="24"/>
        </w:rPr>
        <w:t xml:space="preserve"> </w:t>
      </w:r>
    </w:p>
    <w:p w:rsidR="00333CF4" w:rsidRPr="000F5E56" w:rsidRDefault="003E0310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IMPORTÂNCIA DA TECNOLOGIA</w:t>
      </w:r>
    </w:p>
    <w:p w:rsidR="00333CF4" w:rsidRPr="00454CD0" w:rsidRDefault="00333CF4" w:rsidP="00333CF4"/>
    <w:p w:rsidR="00333CF4" w:rsidRDefault="00333CF4" w:rsidP="00333CF4">
      <w:pPr>
        <w:ind w:firstLine="851"/>
        <w:rPr>
          <w:rFonts w:cs="Times New Roman"/>
          <w:szCs w:val="24"/>
        </w:rPr>
      </w:pPr>
      <w:r w:rsidRPr="00A815F0">
        <w:rPr>
          <w:rFonts w:cs="Times New Roman"/>
          <w:szCs w:val="24"/>
        </w:rPr>
        <w:t>A sociedade atual passa por profundas mudanças que afetam di</w:t>
      </w:r>
      <w:r>
        <w:rPr>
          <w:rFonts w:cs="Times New Roman"/>
          <w:szCs w:val="24"/>
        </w:rPr>
        <w:t xml:space="preserve">retamente a vida contemporânea, seu </w:t>
      </w:r>
      <w:r w:rsidRPr="00A815F0">
        <w:rPr>
          <w:rFonts w:cs="Times New Roman"/>
          <w:szCs w:val="24"/>
        </w:rPr>
        <w:t xml:space="preserve">cotidiano e as </w:t>
      </w:r>
      <w:r>
        <w:rPr>
          <w:rFonts w:cs="Times New Roman"/>
          <w:szCs w:val="24"/>
        </w:rPr>
        <w:t xml:space="preserve">suas </w:t>
      </w:r>
      <w:r w:rsidRPr="00A815F0">
        <w:rPr>
          <w:rFonts w:cs="Times New Roman"/>
          <w:szCs w:val="24"/>
        </w:rPr>
        <w:t>inter-relações sociais. O rápido acesso às informações faz-nos classificar a sociedade como a “Sociedade da Informação</w:t>
      </w:r>
      <w:r>
        <w:rPr>
          <w:rFonts w:cs="Times New Roman"/>
          <w:szCs w:val="24"/>
        </w:rPr>
        <w:t>, conectada em Rede</w:t>
      </w:r>
      <w:r w:rsidRPr="00A815F0">
        <w:rPr>
          <w:rFonts w:cs="Times New Roman"/>
          <w:szCs w:val="24"/>
        </w:rPr>
        <w:t xml:space="preserve">”, principalmente, com a crescente propagação das Tecnologias da Informação e Comunicação que proporcionam maior interatividade entre as pessoas, sejam nas relações pessoais, interpessoais, educacionais e sociais. </w:t>
      </w:r>
    </w:p>
    <w:p w:rsidR="007D5360" w:rsidRPr="007D5360" w:rsidRDefault="007D5360" w:rsidP="007D5360">
      <w:pPr>
        <w:ind w:left="360" w:firstLine="0"/>
        <w:rPr>
          <w:rFonts w:eastAsia="Times New Roman" w:cs="Times New Roman"/>
          <w:szCs w:val="24"/>
          <w:lang w:eastAsia="pt-BR"/>
        </w:rPr>
      </w:pPr>
      <w:r w:rsidRPr="007D5360">
        <w:rPr>
          <w:rFonts w:eastAsia="Times New Roman" w:cs="Times New Roman"/>
          <w:szCs w:val="24"/>
          <w:lang w:eastAsia="pt-BR"/>
        </w:rPr>
        <w:t>Para Castells, reforçando a ideia de uma constante interação entre sociedade e tecnologia, observa:</w:t>
      </w:r>
    </w:p>
    <w:p w:rsidR="007D5360" w:rsidRP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7D5360">
        <w:rPr>
          <w:rFonts w:eastAsia="Times New Roman" w:cs="Times New Roman"/>
          <w:sz w:val="22"/>
          <w:lang w:eastAsia="pt-BR"/>
        </w:rPr>
        <w:t xml:space="preserve">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[...]É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claro que a tecnologia não determina a sociedade. Nem a sociedade escreve o curso da transformação tecnológica, uma vez que muitos fatores, inclusive criatividade e iniciativa empreendedora, intervêm no processo de descoberta científica, inovação tecnológica e aplicações sociais, de forma que o resultado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final  depende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de  um complexo  padrão  interativo.  Na verdade, o dilema do determinismo tecnológico é, provavelmente, um</w:t>
      </w:r>
      <w:r>
        <w:rPr>
          <w:rFonts w:eastAsia="Times New Roman" w:cs="Times New Roman"/>
          <w:sz w:val="20"/>
          <w:szCs w:val="20"/>
          <w:lang w:eastAsia="pt-BR"/>
        </w:rPr>
        <w:t xml:space="preserve"> problema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infundado,  dado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que  a  tecnologia  é  a  sociedade,  e  a sociedade   não   pode   ser   entendida   ou   representada   sem   suas   ferramentas tecnológicas.[...](CASTELLS, 1999, p. 25)</w:t>
      </w:r>
    </w:p>
    <w:p w:rsidR="007D5360" w:rsidRPr="00A815F0" w:rsidRDefault="007D5360" w:rsidP="007D5360">
      <w:pPr>
        <w:ind w:firstLine="0"/>
        <w:rPr>
          <w:rFonts w:cs="Times New Roman"/>
          <w:szCs w:val="24"/>
        </w:rPr>
      </w:pPr>
    </w:p>
    <w:p w:rsidR="00333CF4" w:rsidRPr="00A815F0" w:rsidRDefault="00333CF4" w:rsidP="00333CF4">
      <w:pPr>
        <w:ind w:firstLine="851"/>
        <w:rPr>
          <w:rFonts w:cs="Times New Roman"/>
          <w:szCs w:val="24"/>
        </w:rPr>
      </w:pPr>
      <w:r w:rsidRPr="00A815F0">
        <w:rPr>
          <w:rFonts w:cs="Times New Roman"/>
          <w:szCs w:val="24"/>
        </w:rPr>
        <w:t>A Internet também sofre profundas alterações possibilitando o acesso a diferentes informações que estão na rede de computadores constituindo-se como o principal pilar dessa nova Sociedade, principalmente, o uso das redes sociais, que fazem parte do cotidiano de muitos alunos, fazendo com que os professores procure</w:t>
      </w:r>
      <w:r>
        <w:rPr>
          <w:rFonts w:cs="Times New Roman"/>
          <w:szCs w:val="24"/>
        </w:rPr>
        <w:t>m utilizá-la e estabeleçam</w:t>
      </w:r>
      <w:r w:rsidRPr="00A815F0">
        <w:rPr>
          <w:rFonts w:cs="Times New Roman"/>
          <w:szCs w:val="24"/>
        </w:rPr>
        <w:t xml:space="preserve"> uma relação pedagógica com essas ferramentas. </w:t>
      </w:r>
    </w:p>
    <w:p w:rsidR="00333CF4" w:rsidRPr="00415456" w:rsidRDefault="00333CF4" w:rsidP="00333CF4">
      <w:pPr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Ao longo da história </w:t>
      </w:r>
      <w:r>
        <w:rPr>
          <w:rFonts w:cs="Times New Roman"/>
          <w:szCs w:val="24"/>
        </w:rPr>
        <w:t>da Educação brasileira, o uso das</w:t>
      </w:r>
      <w:r w:rsidRPr="00415456">
        <w:rPr>
          <w:rFonts w:cs="Times New Roman"/>
          <w:szCs w:val="24"/>
        </w:rPr>
        <w:t xml:space="preserve"> tecnologias </w:t>
      </w:r>
      <w:r>
        <w:rPr>
          <w:rFonts w:cs="Times New Roman"/>
          <w:szCs w:val="24"/>
        </w:rPr>
        <w:t>é raro</w:t>
      </w:r>
      <w:r w:rsidRPr="00415456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bastante </w:t>
      </w:r>
      <w:r w:rsidRPr="00415456">
        <w:rPr>
          <w:rFonts w:cs="Times New Roman"/>
          <w:szCs w:val="24"/>
        </w:rPr>
        <w:t>tímida</w:t>
      </w:r>
      <w:r>
        <w:rPr>
          <w:rFonts w:cs="Times New Roman"/>
          <w:szCs w:val="24"/>
        </w:rPr>
        <w:t xml:space="preserve">, com </w:t>
      </w:r>
      <w:r w:rsidRPr="00415456">
        <w:rPr>
          <w:rFonts w:cs="Times New Roman"/>
          <w:szCs w:val="24"/>
        </w:rPr>
        <w:t>poucas experiências no âmbito curricular, sendo muita das vezes usadas em pesquisas extracurriculares</w:t>
      </w:r>
      <w:r>
        <w:rPr>
          <w:rFonts w:cs="Times New Roman"/>
          <w:szCs w:val="24"/>
        </w:rPr>
        <w:t>, além de</w:t>
      </w:r>
      <w:r w:rsidRPr="00415456">
        <w:rPr>
          <w:rFonts w:cs="Times New Roman"/>
          <w:szCs w:val="24"/>
        </w:rPr>
        <w:t xml:space="preserve"> ocorr</w:t>
      </w:r>
      <w:r>
        <w:rPr>
          <w:rFonts w:cs="Times New Roman"/>
          <w:szCs w:val="24"/>
        </w:rPr>
        <w:t>erem</w:t>
      </w:r>
      <w:r w:rsidRPr="00415456">
        <w:rPr>
          <w:rFonts w:cs="Times New Roman"/>
          <w:szCs w:val="24"/>
        </w:rPr>
        <w:t xml:space="preserve"> em horários diferentes daqueles em que os </w:t>
      </w:r>
      <w:r>
        <w:rPr>
          <w:rFonts w:cs="Times New Roman"/>
          <w:szCs w:val="24"/>
        </w:rPr>
        <w:t>alunos estão em aula</w:t>
      </w:r>
      <w:r w:rsidRPr="00415456">
        <w:rPr>
          <w:rFonts w:cs="Times New Roman"/>
          <w:szCs w:val="24"/>
        </w:rPr>
        <w:t xml:space="preserve">. </w:t>
      </w:r>
    </w:p>
    <w:p w:rsidR="00333CF4" w:rsidRPr="00415456" w:rsidRDefault="00333CF4" w:rsidP="00333CF4">
      <w:pPr>
        <w:ind w:firstLine="708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Nos últimos anos, </w:t>
      </w:r>
      <w:r w:rsidR="007D5360" w:rsidRPr="00415456">
        <w:rPr>
          <w:rFonts w:cs="Times New Roman"/>
          <w:szCs w:val="24"/>
        </w:rPr>
        <w:t xml:space="preserve">os governos </w:t>
      </w:r>
      <w:r w:rsidR="007D5360">
        <w:rPr>
          <w:rFonts w:cs="Times New Roman"/>
          <w:szCs w:val="24"/>
        </w:rPr>
        <w:t>têm</w:t>
      </w:r>
      <w:r>
        <w:rPr>
          <w:rFonts w:cs="Times New Roman"/>
          <w:szCs w:val="24"/>
        </w:rPr>
        <w:t xml:space="preserve"> se </w:t>
      </w:r>
      <w:r w:rsidRPr="00415456">
        <w:rPr>
          <w:rFonts w:cs="Times New Roman"/>
          <w:szCs w:val="24"/>
        </w:rPr>
        <w:t>preocupa</w:t>
      </w:r>
      <w:r>
        <w:rPr>
          <w:rFonts w:cs="Times New Roman"/>
          <w:szCs w:val="24"/>
        </w:rPr>
        <w:t>do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com o</w:t>
      </w:r>
      <w:r w:rsidRPr="00415456">
        <w:rPr>
          <w:rFonts w:cs="Times New Roman"/>
          <w:szCs w:val="24"/>
        </w:rPr>
        <w:t xml:space="preserve"> aprimora</w:t>
      </w:r>
      <w:r>
        <w:rPr>
          <w:rFonts w:cs="Times New Roman"/>
          <w:szCs w:val="24"/>
        </w:rPr>
        <w:t>mento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415456">
        <w:rPr>
          <w:rFonts w:cs="Times New Roman"/>
          <w:szCs w:val="24"/>
        </w:rPr>
        <w:t>o uso de tecnologias,</w:t>
      </w:r>
      <w:r>
        <w:rPr>
          <w:rFonts w:cs="Times New Roman"/>
          <w:szCs w:val="24"/>
        </w:rPr>
        <w:t xml:space="preserve"> que vão desde uma Plataforma de Dados, como o Sistema Saber, até a</w:t>
      </w:r>
      <w:r w:rsidRPr="00415456">
        <w:rPr>
          <w:rFonts w:cs="Times New Roman"/>
          <w:szCs w:val="24"/>
        </w:rPr>
        <w:t xml:space="preserve"> implantação de Laboratórios de Informática e de instrumentos te</w:t>
      </w:r>
      <w:r>
        <w:rPr>
          <w:rFonts w:cs="Times New Roman"/>
          <w:szCs w:val="24"/>
        </w:rPr>
        <w:t xml:space="preserve">cnológicos nas escolas. Contudo coube aos </w:t>
      </w:r>
      <w:r w:rsidRPr="00415456">
        <w:rPr>
          <w:rFonts w:cs="Times New Roman"/>
          <w:szCs w:val="24"/>
        </w:rPr>
        <w:t xml:space="preserve">professores o papel de orientador dos alunos para que eles possam ter acesso a informações em diferentes fontes, com a finalidade de construir o seu próprio conhecimento.  </w:t>
      </w:r>
    </w:p>
    <w:p w:rsidR="00333CF4" w:rsidRPr="00415456" w:rsidRDefault="00333CF4" w:rsidP="00333CF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Hoje o</w:t>
      </w:r>
      <w:r w:rsidRPr="00415456">
        <w:rPr>
          <w:rFonts w:cs="Times New Roman"/>
          <w:szCs w:val="24"/>
        </w:rPr>
        <w:t xml:space="preserve"> acesso </w:t>
      </w:r>
      <w:r>
        <w:rPr>
          <w:rFonts w:cs="Times New Roman"/>
          <w:szCs w:val="24"/>
        </w:rPr>
        <w:t>à</w:t>
      </w:r>
      <w:r w:rsidRPr="00415456">
        <w:rPr>
          <w:rFonts w:cs="Times New Roman"/>
          <w:szCs w:val="24"/>
        </w:rPr>
        <w:t xml:space="preserve"> internet </w:t>
      </w:r>
      <w:r>
        <w:rPr>
          <w:rFonts w:cs="Times New Roman"/>
          <w:szCs w:val="24"/>
        </w:rPr>
        <w:t xml:space="preserve">pode se </w:t>
      </w:r>
      <w:r w:rsidRPr="00415456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ar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</w:t>
      </w:r>
      <w:r w:rsidRPr="00415456">
        <w:rPr>
          <w:rFonts w:cs="Times New Roman"/>
          <w:szCs w:val="24"/>
        </w:rPr>
        <w:t xml:space="preserve">diferentes modos, </w:t>
      </w:r>
      <w:r>
        <w:rPr>
          <w:rFonts w:cs="Times New Roman"/>
          <w:szCs w:val="24"/>
        </w:rPr>
        <w:t xml:space="preserve">pelo microcomputador, </w:t>
      </w:r>
      <w:proofErr w:type="spellStart"/>
      <w:r w:rsidRPr="008519E0">
        <w:rPr>
          <w:rFonts w:cs="Times New Roman"/>
          <w:i/>
          <w:szCs w:val="24"/>
        </w:rPr>
        <w:t>tablets</w:t>
      </w:r>
      <w:proofErr w:type="spellEnd"/>
      <w:r w:rsidRPr="008519E0">
        <w:rPr>
          <w:rFonts w:cs="Times New Roman"/>
          <w:i/>
          <w:szCs w:val="24"/>
        </w:rPr>
        <w:t>, smartphones</w:t>
      </w:r>
      <w:r>
        <w:rPr>
          <w:rFonts w:cs="Times New Roman"/>
          <w:i/>
          <w:szCs w:val="24"/>
        </w:rPr>
        <w:t xml:space="preserve">, </w:t>
      </w:r>
      <w:r w:rsidRPr="008519E0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>em diferentes lugares, sendo inclusive gratuito, proporcionando a expansão das atividades escolares para além da sala de aula, rompendo, assim, as barreiras físicas.</w:t>
      </w:r>
      <w:r>
        <w:rPr>
          <w:rFonts w:cs="Times New Roman"/>
          <w:szCs w:val="24"/>
        </w:rPr>
        <w:t xml:space="preserve"> Contudo, deve-</w:t>
      </w:r>
      <w:r w:rsidRPr="0041545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e</w:t>
      </w:r>
      <w:r w:rsidRPr="00415456">
        <w:rPr>
          <w:rFonts w:cs="Times New Roman"/>
          <w:szCs w:val="24"/>
        </w:rPr>
        <w:t xml:space="preserve"> entender que a tecnologia tem apenas o papel de auxiliadora e, portanto, não é necessário que esteja em todas as aulas ou até mesmo que substitua o quadro e o pincel.</w:t>
      </w:r>
    </w:p>
    <w:p w:rsidR="007D5360" w:rsidRPr="007D5360" w:rsidRDefault="00333CF4" w:rsidP="007D536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Tem-se</w:t>
      </w:r>
      <w:r w:rsidRPr="00415456">
        <w:rPr>
          <w:rFonts w:cs="Times New Roman"/>
          <w:szCs w:val="24"/>
        </w:rPr>
        <w:t xml:space="preserve">, habitualmente, um cenário composto por elementos clássicos, como aquele professor que entra sério na sala de aula, e é tido sempre como o centro das atividades e do conhecimento, quando na verdade </w:t>
      </w:r>
      <w:r>
        <w:rPr>
          <w:rFonts w:cs="Times New Roman"/>
          <w:szCs w:val="24"/>
        </w:rPr>
        <w:t xml:space="preserve">este </w:t>
      </w:r>
      <w:r w:rsidRPr="00415456">
        <w:rPr>
          <w:rFonts w:cs="Times New Roman"/>
          <w:szCs w:val="24"/>
        </w:rPr>
        <w:t>deveria se</w:t>
      </w:r>
      <w:r>
        <w:rPr>
          <w:rFonts w:cs="Times New Roman"/>
          <w:szCs w:val="24"/>
        </w:rPr>
        <w:t>r</w:t>
      </w:r>
      <w:r w:rsidRPr="00415456">
        <w:rPr>
          <w:rFonts w:cs="Times New Roman"/>
          <w:szCs w:val="24"/>
        </w:rPr>
        <w:t xml:space="preserve"> apenas um orientador.</w:t>
      </w:r>
      <w:r>
        <w:rPr>
          <w:rFonts w:cs="Times New Roman"/>
          <w:szCs w:val="24"/>
        </w:rPr>
        <w:t xml:space="preserve"> E aqueles que usam dessas ferramentas em demasia, sendo dominados por estas.</w:t>
      </w:r>
      <w:r w:rsidR="001A3718">
        <w:rPr>
          <w:rFonts w:cs="Times New Roman"/>
          <w:szCs w:val="24"/>
        </w:rPr>
        <w:t xml:space="preserve"> </w:t>
      </w:r>
      <w:r w:rsidR="007D5360" w:rsidRPr="007D5360">
        <w:rPr>
          <w:rFonts w:eastAsia="Times New Roman" w:cs="Times New Roman"/>
          <w:szCs w:val="24"/>
          <w:lang w:eastAsia="pt-BR"/>
        </w:rPr>
        <w:t xml:space="preserve">A utilização desses recursos busca </w:t>
      </w:r>
      <w:proofErr w:type="gramStart"/>
      <w:r w:rsidR="007D5360" w:rsidRPr="007D5360">
        <w:rPr>
          <w:rFonts w:eastAsia="Times New Roman" w:cs="Times New Roman"/>
          <w:szCs w:val="24"/>
          <w:lang w:eastAsia="pt-BR"/>
        </w:rPr>
        <w:t>também  criar</w:t>
      </w:r>
      <w:proofErr w:type="gramEnd"/>
      <w:r w:rsidR="007D5360" w:rsidRPr="007D5360">
        <w:rPr>
          <w:rFonts w:eastAsia="Times New Roman" w:cs="Times New Roman"/>
          <w:szCs w:val="24"/>
          <w:lang w:eastAsia="pt-BR"/>
        </w:rPr>
        <w:t xml:space="preserve">  um  senso crítico ao conhecimento técnic</w:t>
      </w:r>
      <w:r w:rsidR="007D5360">
        <w:rPr>
          <w:rFonts w:eastAsia="Times New Roman" w:cs="Times New Roman"/>
          <w:szCs w:val="24"/>
          <w:lang w:eastAsia="pt-BR"/>
        </w:rPr>
        <w:t>o e científico do aluno, Freire:</w:t>
      </w:r>
    </w:p>
    <w:p w:rsid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  <w:r w:rsidRPr="007D5360">
        <w:rPr>
          <w:rFonts w:eastAsia="Times New Roman" w:cs="Times New Roman"/>
          <w:sz w:val="20"/>
          <w:szCs w:val="20"/>
          <w:lang w:eastAsia="pt-BR"/>
        </w:rPr>
        <w:t>“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à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educação  não  se  reduz  à  técnica,  mas  não  se  faz  educação  sem  ela,  utilizar computadores na educação, em lugar de reduzir, pode expandir a capacidade crítica e criativa  de  nossos  meninos  e  meninas.  Depende de quem o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usa,  a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favor  de  que  e  de quem,  e  para  quê.  O homem concreto deve se </w:t>
      </w:r>
      <w:proofErr w:type="gramStart"/>
      <w:r w:rsidRPr="007D5360">
        <w:rPr>
          <w:rFonts w:eastAsia="Times New Roman" w:cs="Times New Roman"/>
          <w:sz w:val="20"/>
          <w:szCs w:val="20"/>
          <w:lang w:eastAsia="pt-BR"/>
        </w:rPr>
        <w:t>instrumentalizar  com</w:t>
      </w:r>
      <w:proofErr w:type="gramEnd"/>
      <w:r w:rsidRPr="007D5360">
        <w:rPr>
          <w:rFonts w:eastAsia="Times New Roman" w:cs="Times New Roman"/>
          <w:sz w:val="20"/>
          <w:szCs w:val="20"/>
          <w:lang w:eastAsia="pt-BR"/>
        </w:rPr>
        <w:t xml:space="preserve">  os  recursos  da ciência  e  da  tecnologia  para  melhor  lutar  pela  causa  de  sua  humanização  e  d</w:t>
      </w:r>
      <w:r w:rsidR="001A3718">
        <w:rPr>
          <w:rFonts w:eastAsia="Times New Roman" w:cs="Times New Roman"/>
          <w:sz w:val="20"/>
          <w:szCs w:val="20"/>
          <w:lang w:eastAsia="pt-BR"/>
        </w:rPr>
        <w:t>e  sua libertação.” (FREIRE, 19</w:t>
      </w:r>
      <w:r w:rsidRPr="007D5360">
        <w:rPr>
          <w:rFonts w:eastAsia="Times New Roman" w:cs="Times New Roman"/>
          <w:sz w:val="20"/>
          <w:szCs w:val="20"/>
          <w:lang w:eastAsia="pt-BR"/>
        </w:rPr>
        <w:t>9</w:t>
      </w:r>
      <w:r w:rsidR="001A3718">
        <w:rPr>
          <w:rFonts w:eastAsia="Times New Roman" w:cs="Times New Roman"/>
          <w:sz w:val="20"/>
          <w:szCs w:val="20"/>
          <w:lang w:eastAsia="pt-BR"/>
        </w:rPr>
        <w:t>6</w:t>
      </w:r>
      <w:r w:rsidRPr="007D5360">
        <w:rPr>
          <w:rFonts w:eastAsia="Times New Roman" w:cs="Times New Roman"/>
          <w:sz w:val="20"/>
          <w:szCs w:val="20"/>
          <w:lang w:eastAsia="pt-BR"/>
        </w:rPr>
        <w:t>, p. 22)</w:t>
      </w:r>
    </w:p>
    <w:p w:rsidR="007D5360" w:rsidRPr="007D5360" w:rsidRDefault="007D5360" w:rsidP="007D5360">
      <w:pPr>
        <w:spacing w:line="240" w:lineRule="auto"/>
        <w:ind w:left="2268" w:firstLine="0"/>
        <w:rPr>
          <w:rFonts w:eastAsia="Times New Roman" w:cs="Times New Roman"/>
          <w:sz w:val="20"/>
          <w:szCs w:val="20"/>
          <w:lang w:eastAsia="pt-BR"/>
        </w:rPr>
      </w:pPr>
    </w:p>
    <w:p w:rsidR="00333CF4" w:rsidRDefault="00333CF4" w:rsidP="00333CF4">
      <w:pPr>
        <w:ind w:firstLine="708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essa perspectiva, </w:t>
      </w:r>
      <w:r w:rsidRPr="00415456">
        <w:rPr>
          <w:rFonts w:cs="Times New Roman"/>
          <w:szCs w:val="24"/>
        </w:rPr>
        <w:t>as atividades</w:t>
      </w:r>
      <w:r>
        <w:rPr>
          <w:rFonts w:cs="Times New Roman"/>
          <w:szCs w:val="24"/>
        </w:rPr>
        <w:t xml:space="preserve"> serão auxiliadas</w:t>
      </w:r>
      <w:r w:rsidRPr="00415456">
        <w:rPr>
          <w:rFonts w:cs="Times New Roman"/>
          <w:szCs w:val="24"/>
        </w:rPr>
        <w:t xml:space="preserve"> e orienta</w:t>
      </w:r>
      <w:r>
        <w:rPr>
          <w:rFonts w:cs="Times New Roman"/>
          <w:szCs w:val="24"/>
        </w:rPr>
        <w:t>das pelo professor, pois se faz</w:t>
      </w:r>
      <w:r w:rsidRPr="00415456">
        <w:rPr>
          <w:rFonts w:cs="Times New Roman"/>
          <w:szCs w:val="24"/>
        </w:rPr>
        <w:t xml:space="preserve"> necessário outra forma de incentivar os alunos a estudar, com técnicas inovadoras e divertidas, deixando que eles </w:t>
      </w:r>
      <w:r>
        <w:rPr>
          <w:rFonts w:cs="Times New Roman"/>
          <w:szCs w:val="24"/>
        </w:rPr>
        <w:t>produzam seus textos, suas personalizações, enfim sejam produtores de seu conhecimento. Mas sem abandonar os mecanismos tradicionais que há tempos estão presentes em nossas escolas e são corresponsáveis pelo sucesso de muitos educandos.</w:t>
      </w:r>
    </w:p>
    <w:p w:rsidR="002C4247" w:rsidRPr="005E23C8" w:rsidRDefault="002C4247" w:rsidP="002C4247">
      <w:pPr>
        <w:pStyle w:val="Ttulo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3E0310">
        <w:rPr>
          <w:rFonts w:ascii="Times New Roman" w:hAnsi="Times New Roman" w:cs="Times New Roman"/>
          <w:color w:val="auto"/>
          <w:sz w:val="24"/>
          <w:szCs w:val="24"/>
        </w:rPr>
        <w:t>O CONCEITO DE</w:t>
      </w:r>
      <w:r w:rsidR="003E0310" w:rsidRPr="005E23C8">
        <w:rPr>
          <w:rFonts w:ascii="Times New Roman" w:hAnsi="Times New Roman" w:cs="Times New Roman"/>
          <w:color w:val="auto"/>
          <w:sz w:val="24"/>
          <w:szCs w:val="24"/>
        </w:rPr>
        <w:t xml:space="preserve"> FACEBOOK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É um tipo de rede social, sendo considerado</w:t>
      </w:r>
      <w:r w:rsidRPr="008F00AC">
        <w:rPr>
          <w:rFonts w:cs="Times New Roman"/>
          <w:szCs w:val="24"/>
        </w:rPr>
        <w:t xml:space="preserve"> um fenômeno mundial por sua </w:t>
      </w:r>
      <w:r>
        <w:rPr>
          <w:rFonts w:cs="Times New Roman"/>
          <w:szCs w:val="24"/>
        </w:rPr>
        <w:t xml:space="preserve">publicidade, </w:t>
      </w:r>
      <w:r w:rsidRPr="008F00AC">
        <w:rPr>
          <w:rFonts w:cs="Times New Roman"/>
          <w:szCs w:val="24"/>
        </w:rPr>
        <w:t>visibilidade, visita</w:t>
      </w:r>
      <w:r>
        <w:rPr>
          <w:rFonts w:cs="Times New Roman"/>
          <w:szCs w:val="24"/>
        </w:rPr>
        <w:t>ções por milhões de usuários em todo o mundo.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Esta ferramenta</w:t>
      </w:r>
      <w:r w:rsidRPr="008F00AC">
        <w:rPr>
          <w:rFonts w:cs="Times New Roman"/>
          <w:szCs w:val="24"/>
        </w:rPr>
        <w:t xml:space="preserve"> representa uma nova forma de estabelecer relações, realizando várias tarefas como: divulgaç</w:t>
      </w:r>
      <w:r>
        <w:rPr>
          <w:rFonts w:cs="Times New Roman"/>
          <w:szCs w:val="24"/>
        </w:rPr>
        <w:t>ão de produtos, notícias, fatos;</w:t>
      </w:r>
      <w:r w:rsidRPr="008F00AC">
        <w:rPr>
          <w:rFonts w:cs="Times New Roman"/>
          <w:szCs w:val="24"/>
        </w:rPr>
        <w:t xml:space="preserve"> o compartilhamento de vídeos, textos, ideias, fotos, imagens</w:t>
      </w:r>
      <w:r>
        <w:rPr>
          <w:rFonts w:cs="Times New Roman"/>
          <w:szCs w:val="24"/>
        </w:rPr>
        <w:t>; c</w:t>
      </w:r>
      <w:r w:rsidRPr="008F00AC">
        <w:rPr>
          <w:rFonts w:cs="Times New Roman"/>
          <w:szCs w:val="24"/>
        </w:rPr>
        <w:t>riar documentos com a participação de todos na construção de um texto coletivo, criar eventos com agendamento das atividades, criar enquetes como recurso para pesquisas, bate papo e diversã</w:t>
      </w:r>
      <w:r>
        <w:rPr>
          <w:rFonts w:cs="Times New Roman"/>
          <w:szCs w:val="24"/>
        </w:rPr>
        <w:t>o por meio de seus aplicativos</w:t>
      </w:r>
      <w:r w:rsidRPr="008F00AC">
        <w:rPr>
          <w:rFonts w:cs="Times New Roman"/>
          <w:szCs w:val="24"/>
        </w:rPr>
        <w:t xml:space="preserve">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O Facebook foi lançado em fevereiro de 2004 por Mark </w:t>
      </w:r>
      <w:proofErr w:type="spellStart"/>
      <w:r w:rsidRPr="008F00AC">
        <w:rPr>
          <w:rFonts w:cs="Times New Roman"/>
          <w:szCs w:val="24"/>
        </w:rPr>
        <w:t>Zuckerberg</w:t>
      </w:r>
      <w:proofErr w:type="spellEnd"/>
      <w:r w:rsidRPr="008F00AC">
        <w:rPr>
          <w:rFonts w:cs="Times New Roman"/>
          <w:szCs w:val="24"/>
        </w:rPr>
        <w:t xml:space="preserve"> juntamente com os seus colegas Dustin </w:t>
      </w:r>
      <w:proofErr w:type="spellStart"/>
      <w:r w:rsidRPr="008F00AC">
        <w:rPr>
          <w:rFonts w:cs="Times New Roman"/>
          <w:szCs w:val="24"/>
        </w:rPr>
        <w:t>Moskovitz</w:t>
      </w:r>
      <w:proofErr w:type="spellEnd"/>
      <w:r w:rsidRPr="008F00AC">
        <w:rPr>
          <w:rFonts w:cs="Times New Roman"/>
          <w:szCs w:val="24"/>
        </w:rPr>
        <w:t xml:space="preserve">, Chris Hughes e Eduardo </w:t>
      </w:r>
      <w:proofErr w:type="spellStart"/>
      <w:r w:rsidRPr="008F00AC">
        <w:rPr>
          <w:rFonts w:cs="Times New Roman"/>
          <w:szCs w:val="24"/>
        </w:rPr>
        <w:t>Saverin</w:t>
      </w:r>
      <w:proofErr w:type="spellEnd"/>
      <w:r w:rsidRPr="008F00AC">
        <w:rPr>
          <w:rFonts w:cs="Times New Roman"/>
          <w:szCs w:val="24"/>
        </w:rPr>
        <w:t>. Desde sua criação inúmeras utilidades da sua plataforma fo</w:t>
      </w:r>
      <w:r>
        <w:rPr>
          <w:rFonts w:cs="Times New Roman"/>
          <w:szCs w:val="24"/>
        </w:rPr>
        <w:t xml:space="preserve">ram direcionadas a educação. Com </w:t>
      </w:r>
      <w:r w:rsidRPr="008F00AC">
        <w:rPr>
          <w:rFonts w:cs="Times New Roman"/>
          <w:szCs w:val="24"/>
        </w:rPr>
        <w:t xml:space="preserve">isso, professores do mundo todo </w:t>
      </w:r>
      <w:r>
        <w:rPr>
          <w:rFonts w:cs="Times New Roman"/>
          <w:szCs w:val="24"/>
        </w:rPr>
        <w:t xml:space="preserve">utilizam </w:t>
      </w:r>
      <w:r w:rsidRPr="008F00AC">
        <w:rPr>
          <w:rFonts w:cs="Times New Roman"/>
          <w:szCs w:val="24"/>
        </w:rPr>
        <w:t xml:space="preserve">aplicativos no contexto </w:t>
      </w:r>
      <w:r>
        <w:rPr>
          <w:rFonts w:cs="Times New Roman"/>
          <w:szCs w:val="24"/>
        </w:rPr>
        <w:t>educativo</w:t>
      </w:r>
      <w:r w:rsidRPr="008F00AC">
        <w:rPr>
          <w:rFonts w:cs="Times New Roman"/>
          <w:szCs w:val="24"/>
        </w:rPr>
        <w:t>, assim ao explorar as po</w:t>
      </w:r>
      <w:r>
        <w:rPr>
          <w:rFonts w:cs="Times New Roman"/>
          <w:szCs w:val="24"/>
        </w:rPr>
        <w:t>tencialidades dessa rede social</w:t>
      </w:r>
      <w:r w:rsidRPr="008F00AC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ao utilizá-la</w:t>
      </w:r>
      <w:r w:rsidRPr="008F00AC">
        <w:rPr>
          <w:rFonts w:cs="Times New Roman"/>
          <w:szCs w:val="24"/>
        </w:rPr>
        <w:t xml:space="preserve"> de maneira adequada</w:t>
      </w:r>
      <w:r>
        <w:rPr>
          <w:rFonts w:cs="Times New Roman"/>
          <w:szCs w:val="24"/>
        </w:rPr>
        <w:t>, o professor faz</w:t>
      </w:r>
      <w:r w:rsidRPr="008F00AC">
        <w:rPr>
          <w:rFonts w:cs="Times New Roman"/>
          <w:szCs w:val="24"/>
        </w:rPr>
        <w:t xml:space="preserve"> com que a rede social </w:t>
      </w:r>
      <w:r>
        <w:rPr>
          <w:rFonts w:cs="Times New Roman"/>
          <w:szCs w:val="24"/>
        </w:rPr>
        <w:t xml:space="preserve">não </w:t>
      </w:r>
      <w:r w:rsidRPr="008F00AC">
        <w:rPr>
          <w:rFonts w:cs="Times New Roman"/>
          <w:szCs w:val="24"/>
        </w:rPr>
        <w:t xml:space="preserve">sirva </w:t>
      </w:r>
      <w:r>
        <w:rPr>
          <w:rFonts w:cs="Times New Roman"/>
          <w:szCs w:val="24"/>
        </w:rPr>
        <w:t xml:space="preserve">apenas, </w:t>
      </w:r>
      <w:r w:rsidRPr="008F00AC">
        <w:rPr>
          <w:rFonts w:cs="Times New Roman"/>
          <w:szCs w:val="24"/>
        </w:rPr>
        <w:t xml:space="preserve">como meio de reprodução de </w:t>
      </w:r>
      <w:proofErr w:type="spellStart"/>
      <w:r w:rsidRPr="008F00AC">
        <w:rPr>
          <w:rFonts w:cs="Times New Roman"/>
          <w:szCs w:val="24"/>
        </w:rPr>
        <w:t>conteúdos</w:t>
      </w:r>
      <w:proofErr w:type="spellEnd"/>
      <w:r w:rsidRPr="008F00A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mas </w:t>
      </w:r>
      <w:r w:rsidRPr="008F00AC">
        <w:rPr>
          <w:rFonts w:cs="Times New Roman"/>
          <w:szCs w:val="24"/>
        </w:rPr>
        <w:t>como desafi</w:t>
      </w:r>
      <w:r>
        <w:rPr>
          <w:rFonts w:cs="Times New Roman"/>
          <w:szCs w:val="24"/>
        </w:rPr>
        <w:t>adora na aprendizagem.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Esta rede social apresenta ferramentas de comunicação tornando-se um espaço inovador que contribui para que aconteçam interações, socializações e aprendizagem colaborativa em rede, por meio do diálogo e da construção coletiva de saberes entre os sujeitos.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O professor-orientador</w:t>
      </w:r>
      <w:r w:rsidRPr="008F00AC">
        <w:rPr>
          <w:rFonts w:cs="Times New Roman"/>
          <w:szCs w:val="24"/>
        </w:rPr>
        <w:t xml:space="preserve"> precisa estabelecer uma aprendizagem colaborativa, </w:t>
      </w:r>
      <w:r>
        <w:rPr>
          <w:rFonts w:cs="Times New Roman"/>
          <w:szCs w:val="24"/>
        </w:rPr>
        <w:t xml:space="preserve">pois esta é </w:t>
      </w:r>
      <w:r w:rsidRPr="008F00AC">
        <w:rPr>
          <w:rFonts w:cs="Times New Roman"/>
          <w:szCs w:val="24"/>
        </w:rPr>
        <w:t xml:space="preserve">uma forma de ensinar e </w:t>
      </w:r>
      <w:r>
        <w:rPr>
          <w:rFonts w:cs="Times New Roman"/>
          <w:szCs w:val="24"/>
        </w:rPr>
        <w:t xml:space="preserve">de </w:t>
      </w:r>
      <w:r w:rsidRPr="008F00AC">
        <w:rPr>
          <w:rFonts w:cs="Times New Roman"/>
          <w:szCs w:val="24"/>
        </w:rPr>
        <w:t xml:space="preserve">aprender </w:t>
      </w:r>
      <w:r>
        <w:rPr>
          <w:rFonts w:cs="Times New Roman"/>
          <w:szCs w:val="24"/>
        </w:rPr>
        <w:t xml:space="preserve">inovadora, </w:t>
      </w:r>
      <w:r w:rsidRPr="008F00AC">
        <w:rPr>
          <w:rFonts w:cs="Times New Roman"/>
          <w:szCs w:val="24"/>
        </w:rPr>
        <w:t xml:space="preserve">com objetivos claros, metodologias e avaliações definidas e coerentemente alinhadas à proposta estabelecida entre professor e aluno.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Durante o desenvolvimento desse projeto serão utilizados </w:t>
      </w:r>
      <w:r w:rsidRPr="008F00AC">
        <w:rPr>
          <w:rFonts w:cs="Times New Roman"/>
          <w:szCs w:val="24"/>
        </w:rPr>
        <w:t xml:space="preserve">aplicativos </w:t>
      </w:r>
      <w:r>
        <w:rPr>
          <w:rFonts w:cs="Times New Roman"/>
          <w:szCs w:val="24"/>
        </w:rPr>
        <w:t xml:space="preserve">que funcionam como </w:t>
      </w:r>
      <w:r w:rsidRPr="008F00AC">
        <w:rPr>
          <w:rFonts w:cs="Times New Roman"/>
          <w:szCs w:val="24"/>
        </w:rPr>
        <w:t xml:space="preserve">programas </w:t>
      </w:r>
      <w:r>
        <w:rPr>
          <w:rFonts w:cs="Times New Roman"/>
          <w:szCs w:val="24"/>
        </w:rPr>
        <w:t>que p</w:t>
      </w:r>
      <w:r w:rsidRPr="008F00AC">
        <w:rPr>
          <w:rFonts w:cs="Times New Roman"/>
          <w:szCs w:val="24"/>
        </w:rPr>
        <w:t>ossibili</w:t>
      </w:r>
      <w:r>
        <w:rPr>
          <w:rFonts w:cs="Times New Roman"/>
          <w:szCs w:val="24"/>
        </w:rPr>
        <w:t>tam formas diversas de interação</w:t>
      </w:r>
      <w:r w:rsidRPr="008F00A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F00AC">
        <w:rPr>
          <w:rFonts w:cs="Times New Roman"/>
          <w:szCs w:val="24"/>
        </w:rPr>
        <w:t xml:space="preserve">A utilização do Facebook como recurso de aprendizagem permite </w:t>
      </w:r>
      <w:r>
        <w:rPr>
          <w:rFonts w:cs="Times New Roman"/>
          <w:szCs w:val="24"/>
        </w:rPr>
        <w:t xml:space="preserve">mais ferramentas à disposição da educação, </w:t>
      </w:r>
      <w:r w:rsidRPr="008F00AC">
        <w:rPr>
          <w:rFonts w:cs="Times New Roman"/>
          <w:szCs w:val="24"/>
        </w:rPr>
        <w:t>num contexto mais interativo, participativo</w:t>
      </w:r>
      <w:r>
        <w:rPr>
          <w:rFonts w:cs="Times New Roman"/>
          <w:szCs w:val="24"/>
        </w:rPr>
        <w:t xml:space="preserve"> e fá</w:t>
      </w:r>
      <w:r w:rsidRPr="008F00AC">
        <w:rPr>
          <w:rFonts w:cs="Times New Roman"/>
          <w:szCs w:val="24"/>
        </w:rPr>
        <w:t>cil</w:t>
      </w:r>
      <w:r>
        <w:rPr>
          <w:rFonts w:cs="Times New Roman"/>
          <w:szCs w:val="24"/>
        </w:rPr>
        <w:t>.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 uso dos métodos tradicionais já não é tão atraente aos alunos, já estas mídias conseguem prender a atenção destes, pois </w:t>
      </w:r>
      <w:r w:rsidRPr="008F00AC">
        <w:rPr>
          <w:rFonts w:cs="Times New Roman"/>
          <w:szCs w:val="24"/>
        </w:rPr>
        <w:t>permite</w:t>
      </w:r>
      <w:r>
        <w:rPr>
          <w:rFonts w:cs="Times New Roman"/>
          <w:szCs w:val="24"/>
        </w:rPr>
        <w:t>m</w:t>
      </w:r>
      <w:r w:rsidRPr="008F00AC">
        <w:rPr>
          <w:rFonts w:cs="Times New Roman"/>
          <w:szCs w:val="24"/>
        </w:rPr>
        <w:t xml:space="preserve"> incorpora</w:t>
      </w:r>
      <w:r>
        <w:rPr>
          <w:rFonts w:cs="Times New Roman"/>
          <w:szCs w:val="24"/>
        </w:rPr>
        <w:t>ções</w:t>
      </w:r>
      <w:r w:rsidRPr="008F00AC">
        <w:rPr>
          <w:rFonts w:cs="Times New Roman"/>
          <w:szCs w:val="24"/>
        </w:rPr>
        <w:t>, personaliza</w:t>
      </w:r>
      <w:r>
        <w:rPr>
          <w:rFonts w:cs="Times New Roman"/>
          <w:szCs w:val="24"/>
        </w:rPr>
        <w:t>ções próprias</w:t>
      </w:r>
      <w:r w:rsidRPr="008F00AC">
        <w:rPr>
          <w:rFonts w:cs="Times New Roman"/>
          <w:szCs w:val="24"/>
        </w:rPr>
        <w:t>, redimensiona</w:t>
      </w:r>
      <w:r>
        <w:rPr>
          <w:rFonts w:cs="Times New Roman"/>
          <w:szCs w:val="24"/>
        </w:rPr>
        <w:t>mento, dinamismo</w:t>
      </w:r>
      <w:r w:rsidRPr="008F00AC">
        <w:rPr>
          <w:rFonts w:cs="Times New Roman"/>
          <w:szCs w:val="24"/>
        </w:rPr>
        <w:t xml:space="preserve"> e agrega</w:t>
      </w:r>
      <w:r>
        <w:rPr>
          <w:rFonts w:cs="Times New Roman"/>
          <w:szCs w:val="24"/>
        </w:rPr>
        <w:t xml:space="preserve">m mais sentido ao aprendizado uma vez que este passa </w:t>
      </w:r>
      <w:r w:rsidRPr="008F00AC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se integrar no processo de ensino-aprendizagem, sendo protagonistas deste.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 w:rsidRPr="008F00AC">
        <w:rPr>
          <w:rFonts w:cs="Times New Roman"/>
          <w:szCs w:val="24"/>
        </w:rPr>
        <w:t xml:space="preserve">O Facebook </w:t>
      </w:r>
      <w:r>
        <w:rPr>
          <w:rFonts w:cs="Times New Roman"/>
          <w:szCs w:val="24"/>
        </w:rPr>
        <w:t xml:space="preserve">além de ser </w:t>
      </w:r>
      <w:r w:rsidRPr="008F00AC">
        <w:rPr>
          <w:rFonts w:cs="Times New Roman"/>
          <w:szCs w:val="24"/>
        </w:rPr>
        <w:t>um canal de comunicação</w:t>
      </w:r>
      <w:r>
        <w:rPr>
          <w:rFonts w:cs="Times New Roman"/>
          <w:szCs w:val="24"/>
        </w:rPr>
        <w:t xml:space="preserve"> e de relacionamento</w:t>
      </w:r>
      <w:r w:rsidRPr="008F00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sua utilização pode ser </w:t>
      </w:r>
      <w:proofErr w:type="gramStart"/>
      <w:r>
        <w:rPr>
          <w:rFonts w:cs="Times New Roman"/>
          <w:szCs w:val="24"/>
        </w:rPr>
        <w:t>direcionado</w:t>
      </w:r>
      <w:proofErr w:type="gramEnd"/>
      <w:r>
        <w:rPr>
          <w:rFonts w:cs="Times New Roman"/>
          <w:szCs w:val="24"/>
        </w:rPr>
        <w:t xml:space="preserve"> para a</w:t>
      </w:r>
      <w:r w:rsidRPr="008F00AC">
        <w:rPr>
          <w:rFonts w:cs="Times New Roman"/>
          <w:szCs w:val="24"/>
        </w:rPr>
        <w:t xml:space="preserve"> promoção da aprendizagem, </w:t>
      </w:r>
      <w:r>
        <w:rPr>
          <w:rFonts w:cs="Times New Roman"/>
          <w:szCs w:val="24"/>
        </w:rPr>
        <w:t xml:space="preserve">pois </w:t>
      </w:r>
      <w:r w:rsidRPr="008F00AC">
        <w:rPr>
          <w:rFonts w:cs="Times New Roman"/>
          <w:szCs w:val="24"/>
        </w:rPr>
        <w:t>fornece</w:t>
      </w:r>
      <w:r>
        <w:rPr>
          <w:rFonts w:cs="Times New Roman"/>
          <w:szCs w:val="24"/>
        </w:rPr>
        <w:t xml:space="preserve"> a </w:t>
      </w:r>
      <w:r w:rsidRPr="008F00AC">
        <w:rPr>
          <w:rFonts w:cs="Times New Roman"/>
          <w:szCs w:val="24"/>
        </w:rPr>
        <w:t>oportunidade de expo</w:t>
      </w:r>
      <w:r>
        <w:rPr>
          <w:rFonts w:cs="Times New Roman"/>
          <w:szCs w:val="24"/>
        </w:rPr>
        <w:t>r o pensamento do estudante, além da</w:t>
      </w:r>
      <w:r w:rsidRPr="008F00AC">
        <w:rPr>
          <w:rFonts w:cs="Times New Roman"/>
          <w:szCs w:val="24"/>
        </w:rPr>
        <w:t xml:space="preserve"> diversidade de conhecimentos </w:t>
      </w:r>
      <w:r>
        <w:rPr>
          <w:rFonts w:cs="Times New Roman"/>
          <w:szCs w:val="24"/>
        </w:rPr>
        <w:t xml:space="preserve">que se pode extrair deste, </w:t>
      </w:r>
      <w:r w:rsidRPr="008F00AC">
        <w:rPr>
          <w:rFonts w:cs="Times New Roman"/>
          <w:szCs w:val="24"/>
        </w:rPr>
        <w:t>favorece</w:t>
      </w:r>
      <w:r>
        <w:rPr>
          <w:rFonts w:cs="Times New Roman"/>
          <w:szCs w:val="24"/>
        </w:rPr>
        <w:t>ndo a aprendizagem colaborativa, bem como</w:t>
      </w:r>
      <w:r w:rsidRPr="008F00AC">
        <w:rPr>
          <w:rFonts w:cs="Times New Roman"/>
          <w:szCs w:val="24"/>
        </w:rPr>
        <w:t xml:space="preserve"> a troca de experiências.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Sabe-se</w:t>
      </w:r>
      <w:r w:rsidRPr="008F00AC">
        <w:rPr>
          <w:rFonts w:cs="Times New Roman"/>
          <w:szCs w:val="24"/>
        </w:rPr>
        <w:t xml:space="preserve"> que as redes sociais não </w:t>
      </w:r>
      <w:r>
        <w:rPr>
          <w:rFonts w:cs="Times New Roman"/>
          <w:szCs w:val="24"/>
        </w:rPr>
        <w:t>têm como finalidade inicial a educação</w:t>
      </w:r>
      <w:r w:rsidRPr="008F00A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mas deseja-se que sua </w:t>
      </w:r>
      <w:r w:rsidRPr="008F00AC">
        <w:rPr>
          <w:rFonts w:cs="Times New Roman"/>
          <w:szCs w:val="24"/>
        </w:rPr>
        <w:t>utiliza</w:t>
      </w:r>
      <w:r>
        <w:rPr>
          <w:rFonts w:cs="Times New Roman"/>
          <w:szCs w:val="24"/>
        </w:rPr>
        <w:t>ção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seja dentro de um </w:t>
      </w:r>
      <w:r w:rsidRPr="008F00AC">
        <w:rPr>
          <w:rFonts w:cs="Times New Roman"/>
          <w:szCs w:val="24"/>
        </w:rPr>
        <w:t>ambiente virtual de aprendizagem.</w:t>
      </w:r>
      <w:r>
        <w:rPr>
          <w:rFonts w:cs="Times New Roman"/>
          <w:szCs w:val="24"/>
        </w:rPr>
        <w:t xml:space="preserve"> Por isso, faz-se necessário a seleção</w:t>
      </w:r>
      <w:r w:rsidRPr="008F00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informações, </w:t>
      </w:r>
      <w:r w:rsidRPr="008F00AC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a </w:t>
      </w:r>
      <w:r w:rsidRPr="008F00AC">
        <w:rPr>
          <w:rFonts w:cs="Times New Roman"/>
          <w:szCs w:val="24"/>
        </w:rPr>
        <w:t>problematiza</w:t>
      </w:r>
      <w:r>
        <w:rPr>
          <w:rFonts w:cs="Times New Roman"/>
          <w:szCs w:val="24"/>
        </w:rPr>
        <w:t>ção</w:t>
      </w:r>
      <w:r w:rsidRPr="008F00AC">
        <w:rPr>
          <w:rFonts w:cs="Times New Roman"/>
          <w:szCs w:val="24"/>
        </w:rPr>
        <w:t xml:space="preserve"> em cima das informações </w:t>
      </w:r>
      <w:r>
        <w:rPr>
          <w:rFonts w:cs="Times New Roman"/>
          <w:szCs w:val="24"/>
        </w:rPr>
        <w:t>pedagógicas, acompanhadas pelo orientador.</w:t>
      </w:r>
      <w:r w:rsidRPr="008F00AC">
        <w:rPr>
          <w:rFonts w:cs="Times New Roman"/>
          <w:szCs w:val="24"/>
        </w:rPr>
        <w:t xml:space="preserve"> </w:t>
      </w:r>
    </w:p>
    <w:p w:rsidR="002C4247" w:rsidRDefault="002C4247" w:rsidP="002C4247">
      <w:pPr>
        <w:ind w:firstLine="851"/>
        <w:rPr>
          <w:rFonts w:cs="Times New Roman"/>
          <w:szCs w:val="24"/>
        </w:rPr>
      </w:pPr>
    </w:p>
    <w:p w:rsidR="00BB1A87" w:rsidRPr="002C4247" w:rsidRDefault="00787FE9" w:rsidP="002C4247">
      <w:pPr>
        <w:pStyle w:val="PargrafodaLista"/>
        <w:numPr>
          <w:ilvl w:val="0"/>
          <w:numId w:val="5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C4247">
        <w:rPr>
          <w:rFonts w:ascii="Times New Roman" w:hAnsi="Times New Roman" w:cs="Times New Roman"/>
          <w:b/>
          <w:sz w:val="24"/>
          <w:szCs w:val="24"/>
        </w:rPr>
        <w:t>RESULTADOS ALCANÇADOS</w:t>
      </w:r>
    </w:p>
    <w:p w:rsidR="00787FE9" w:rsidRPr="00415456" w:rsidRDefault="002C4247" w:rsidP="00787FE9">
      <w:pPr>
        <w:pStyle w:val="Default"/>
        <w:spacing w:line="360" w:lineRule="auto"/>
        <w:ind w:firstLine="708"/>
        <w:jc w:val="both"/>
      </w:pPr>
      <w:r>
        <w:t>Neste modo, este trabalho</w:t>
      </w:r>
      <w:r w:rsidR="00787FE9">
        <w:t xml:space="preserve"> tem como objeto direto os alunos do quarto</w:t>
      </w:r>
      <w:r w:rsidR="00787FE9" w:rsidRPr="00415456">
        <w:t xml:space="preserve"> ano do Programa Primeiros Saberes da Infância do Ensino Fundamental</w:t>
      </w:r>
      <w:r w:rsidR="00787FE9">
        <w:t xml:space="preserve">, do período vespertino </w:t>
      </w:r>
      <w:r w:rsidR="00787FE9" w:rsidRPr="00415456">
        <w:t>da Escola Estadual de Ensino Fundamental Coronel Joaquim Matos – Escola Ro</w:t>
      </w:r>
      <w:r w:rsidR="00787FE9">
        <w:t>tary, na cidade de Cajazeiras, da qual a relação destes,</w:t>
      </w:r>
      <w:r w:rsidR="00787FE9" w:rsidRPr="006646E8">
        <w:t xml:space="preserve"> </w:t>
      </w:r>
      <w:r w:rsidR="00787FE9">
        <w:t>seus nomes,</w:t>
      </w:r>
      <w:r w:rsidR="00787FE9" w:rsidRPr="00415456">
        <w:t xml:space="preserve"> seus registros de desempenho</w:t>
      </w:r>
      <w:r w:rsidR="00787FE9">
        <w:t xml:space="preserve"> e </w:t>
      </w:r>
      <w:r w:rsidR="00787FE9" w:rsidRPr="00415456">
        <w:t>de frequência escolar</w:t>
      </w:r>
      <w:r w:rsidR="00787FE9">
        <w:t xml:space="preserve"> c</w:t>
      </w:r>
      <w:r w:rsidR="00787FE9" w:rsidRPr="00415456">
        <w:t>onsta</w:t>
      </w:r>
      <w:r w:rsidR="00787FE9">
        <w:t>rão em documento próprio</w:t>
      </w:r>
      <w:r w:rsidR="00787FE9" w:rsidRPr="00415456">
        <w:t>, seguindo o modelo d</w:t>
      </w:r>
      <w:r w:rsidR="00787FE9">
        <w:t>isponibilizado no edital do Programa Mestres da Educação 2015.</w:t>
      </w:r>
    </w:p>
    <w:p w:rsidR="00787FE9" w:rsidRDefault="00787FE9" w:rsidP="00787FE9">
      <w:pPr>
        <w:widowControl w:val="0"/>
        <w:suppressAutoHyphens/>
        <w:ind w:firstLine="708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>O projeto envolve uma nova perspectiva</w:t>
      </w:r>
      <w:r>
        <w:rPr>
          <w:rFonts w:cs="Times New Roman"/>
          <w:szCs w:val="24"/>
        </w:rPr>
        <w:t xml:space="preserve"> de estudo</w:t>
      </w:r>
      <w:r w:rsidRPr="00415456">
        <w:rPr>
          <w:rFonts w:cs="Times New Roman"/>
          <w:szCs w:val="24"/>
        </w:rPr>
        <w:t xml:space="preserve">, abordada com </w:t>
      </w:r>
      <w:r>
        <w:rPr>
          <w:rFonts w:cs="Times New Roman"/>
          <w:szCs w:val="24"/>
        </w:rPr>
        <w:t xml:space="preserve">bastante </w:t>
      </w:r>
      <w:r w:rsidR="00BB1A87">
        <w:rPr>
          <w:rFonts w:cs="Times New Roman"/>
          <w:szCs w:val="24"/>
        </w:rPr>
        <w:t>efetividade</w:t>
      </w:r>
      <w:r>
        <w:rPr>
          <w:rFonts w:cs="Times New Roman"/>
          <w:szCs w:val="24"/>
        </w:rPr>
        <w:t xml:space="preserve"> </w:t>
      </w:r>
      <w:r w:rsidRPr="00415456">
        <w:rPr>
          <w:rFonts w:cs="Times New Roman"/>
          <w:szCs w:val="24"/>
        </w:rPr>
        <w:t>no Exame Nacional do Ensino Médio</w:t>
      </w:r>
      <w:r>
        <w:rPr>
          <w:rFonts w:cs="Times New Roman"/>
          <w:szCs w:val="24"/>
        </w:rPr>
        <w:t xml:space="preserve"> (ENEM), que é desenvolvido pelo Ministério da Educação, por meio do INEP - </w:t>
      </w:r>
      <w:r w:rsidRPr="00415456">
        <w:rPr>
          <w:rFonts w:cs="Times New Roman"/>
          <w:szCs w:val="24"/>
        </w:rPr>
        <w:t xml:space="preserve">a interdisciplinaridade. </w:t>
      </w:r>
    </w:p>
    <w:p w:rsidR="00787FE9" w:rsidRDefault="00787FE9" w:rsidP="00787FE9">
      <w:pPr>
        <w:widowControl w:val="0"/>
        <w:suppressAutoHyphens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 tal sorte,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tratou-se de vários temas conexos com as mais variadas disciplinas do currículo escolar, por mei</w:t>
      </w:r>
      <w:r w:rsidRPr="00415456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 xml:space="preserve">do </w:t>
      </w:r>
      <w:r w:rsidRPr="00415456">
        <w:rPr>
          <w:rFonts w:cs="Times New Roman"/>
          <w:szCs w:val="24"/>
        </w:rPr>
        <w:t xml:space="preserve">estudo e </w:t>
      </w:r>
      <w:r>
        <w:rPr>
          <w:rFonts w:cs="Times New Roman"/>
          <w:szCs w:val="24"/>
        </w:rPr>
        <w:t>d</w:t>
      </w:r>
      <w:r w:rsidRPr="00415456">
        <w:rPr>
          <w:rFonts w:cs="Times New Roman"/>
          <w:szCs w:val="24"/>
        </w:rPr>
        <w:t xml:space="preserve">a compreensão de várias áreas </w:t>
      </w:r>
      <w:r>
        <w:rPr>
          <w:rFonts w:cs="Times New Roman"/>
          <w:szCs w:val="24"/>
        </w:rPr>
        <w:t xml:space="preserve">em um mesmo documento e </w:t>
      </w:r>
      <w:r w:rsidRPr="00415456">
        <w:rPr>
          <w:rFonts w:cs="Times New Roman"/>
          <w:szCs w:val="24"/>
        </w:rPr>
        <w:t xml:space="preserve">não mais </w:t>
      </w:r>
      <w:r>
        <w:rPr>
          <w:rFonts w:cs="Times New Roman"/>
          <w:szCs w:val="24"/>
        </w:rPr>
        <w:t>de forma segregada, mas</w:t>
      </w:r>
      <w:r w:rsidRPr="00415456">
        <w:rPr>
          <w:rFonts w:cs="Times New Roman"/>
          <w:szCs w:val="24"/>
        </w:rPr>
        <w:t xml:space="preserve"> sim</w:t>
      </w:r>
      <w:r>
        <w:rPr>
          <w:rFonts w:cs="Times New Roman"/>
          <w:szCs w:val="24"/>
        </w:rPr>
        <w:t>,</w:t>
      </w:r>
      <w:r w:rsidRPr="004154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envolvendo-as. Por fim, procurou-se </w:t>
      </w:r>
      <w:r w:rsidRPr="00415456">
        <w:rPr>
          <w:rFonts w:cs="Times New Roman"/>
          <w:szCs w:val="24"/>
        </w:rPr>
        <w:t>envolve</w:t>
      </w:r>
      <w:r>
        <w:rPr>
          <w:rFonts w:cs="Times New Roman"/>
          <w:szCs w:val="24"/>
        </w:rPr>
        <w:t>r</w:t>
      </w:r>
      <w:r w:rsidRPr="00415456">
        <w:rPr>
          <w:rFonts w:cs="Times New Roman"/>
          <w:szCs w:val="24"/>
        </w:rPr>
        <w:t xml:space="preserve"> o estudo da Língua Portuguesa, da Interpretação textual, </w:t>
      </w:r>
      <w:r>
        <w:rPr>
          <w:rFonts w:cs="Times New Roman"/>
          <w:szCs w:val="24"/>
        </w:rPr>
        <w:t>da Informática e de relatos do convívio social dos participantes</w:t>
      </w:r>
      <w:r w:rsidRPr="00415456">
        <w:rPr>
          <w:rFonts w:cs="Times New Roman"/>
          <w:szCs w:val="24"/>
        </w:rPr>
        <w:t>.</w:t>
      </w:r>
    </w:p>
    <w:p w:rsidR="00BB1A87" w:rsidRPr="00BB1A87" w:rsidRDefault="00BB1A87" w:rsidP="00BB1A87">
      <w:pPr>
        <w:widowControl w:val="0"/>
        <w:suppressAutoHyphens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 resultado do Projeto foi e</w:t>
      </w:r>
      <w:r w:rsidRPr="00BB1A87">
        <w:rPr>
          <w:rFonts w:cs="Times New Roman"/>
          <w:szCs w:val="24"/>
        </w:rPr>
        <w:t>xposição dos trabalhos produzidos</w:t>
      </w:r>
      <w:r>
        <w:rPr>
          <w:rFonts w:cs="Times New Roman"/>
          <w:szCs w:val="24"/>
        </w:rPr>
        <w:t xml:space="preserve"> na comunidade Escolar e p</w:t>
      </w:r>
      <w:r w:rsidRPr="00BB1A87">
        <w:rPr>
          <w:rFonts w:cs="Times New Roman"/>
          <w:szCs w:val="24"/>
        </w:rPr>
        <w:t>ublicação nas Mídias Sociais dos trabalhos produzidos.</w:t>
      </w:r>
    </w:p>
    <w:p w:rsidR="00787FE9" w:rsidRPr="007D5360" w:rsidRDefault="00787FE9" w:rsidP="007D5360">
      <w:pPr>
        <w:ind w:firstLine="0"/>
        <w:rPr>
          <w:rFonts w:eastAsiaTheme="majorEastAsia" w:cs="Times New Roman"/>
          <w:b/>
          <w:bCs/>
          <w:szCs w:val="24"/>
        </w:rPr>
      </w:pPr>
    </w:p>
    <w:p w:rsidR="002C4247" w:rsidRDefault="002C4247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CONSIDERAÇÕES FINAIS </w:t>
      </w:r>
    </w:p>
    <w:p w:rsidR="002C4247" w:rsidRDefault="002C4247" w:rsidP="002C4247"/>
    <w:p w:rsidR="00B53F63" w:rsidRDefault="0088075D" w:rsidP="002C4247">
      <w:r>
        <w:t xml:space="preserve">Diante do que foi colocado até o momento, percebe-se </w:t>
      </w:r>
      <w:r w:rsidR="001A3718">
        <w:t xml:space="preserve">o </w:t>
      </w:r>
      <w:r w:rsidR="001A3718" w:rsidRPr="00EF36BC">
        <w:t>quanto a utilização</w:t>
      </w:r>
      <w:r w:rsidR="001A3718">
        <w:t xml:space="preserve"> </w:t>
      </w:r>
      <w:r w:rsidR="00A91CB7">
        <w:t xml:space="preserve">dos recursos </w:t>
      </w:r>
      <w:r w:rsidR="003E0310">
        <w:t xml:space="preserve">tecnológicos </w:t>
      </w:r>
      <w:proofErr w:type="gramStart"/>
      <w:r w:rsidRPr="00EF36BC">
        <w:t>é  benéfica</w:t>
      </w:r>
      <w:proofErr w:type="gramEnd"/>
      <w:r w:rsidRPr="00EF36BC">
        <w:t xml:space="preserve">  no  processo  ensino-aprendizagem  desenvolvido  na escola. No entanto, percebemos que esta utilização ainda não é uma prática presente em </w:t>
      </w:r>
      <w:r>
        <w:t xml:space="preserve">todas as escolas, principalmente quando </w:t>
      </w:r>
      <w:r w:rsidRPr="00EF36BC">
        <w:t>fala</w:t>
      </w:r>
      <w:r>
        <w:t xml:space="preserve">mos em escolas públicas.  É </w:t>
      </w:r>
      <w:r w:rsidRPr="00EF36BC">
        <w:t xml:space="preserve">possível </w:t>
      </w:r>
      <w:r>
        <w:t xml:space="preserve">perceber que mesmo </w:t>
      </w:r>
      <w:r w:rsidRPr="00EF36BC">
        <w:t>nas   escolas   que   possuem   lab</w:t>
      </w:r>
      <w:r w:rsidR="001A3718">
        <w:t xml:space="preserve">oratórios   de   informática, </w:t>
      </w:r>
      <w:r w:rsidRPr="00EF36BC">
        <w:t>os equipamentos muitas vezes permanecem trancados e sem nenhuma utilização</w:t>
      </w:r>
    </w:p>
    <w:p w:rsidR="00B53F63" w:rsidRPr="002C4247" w:rsidRDefault="0088075D" w:rsidP="0088075D">
      <w:r>
        <w:t xml:space="preserve">Em suma fico a vontade em dizer que para trabalhar os recursos tecnológicos em sala de aula, é necessário </w:t>
      </w:r>
      <w:r w:rsidRPr="003B7988">
        <w:t>investimento em capital intelectual (docentes) habilitando-os a</w:t>
      </w:r>
      <w:r>
        <w:rPr>
          <w:b/>
        </w:rPr>
        <w:t xml:space="preserve"> </w:t>
      </w:r>
      <w:r>
        <w:t xml:space="preserve"> levar em consideração os saberes e experiências adquiridas, valorizar e suprir os interesses e o ritmo de aprendizagem do educando, ter responsabilidade e comprometimento com o trabalho pedagógico na busca incansável de se enfrentar,  e  superar  os  desafios encontrados no cotidiano da escola, bem como mudar uma perspectiva retrograde, conservadora, no contexto educacional e abraçar o século XXI (século da informação) como atual, eminente e necessário para uma educação contextualizada, perante uma educação com tendência global.</w:t>
      </w:r>
    </w:p>
    <w:p w:rsidR="00BB1A87" w:rsidRPr="00415456" w:rsidRDefault="00BB1A87" w:rsidP="002C4247">
      <w:pPr>
        <w:pStyle w:val="Ttulo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DF2">
        <w:rPr>
          <w:rFonts w:ascii="Times New Roman" w:hAnsi="Times New Roman" w:cs="Times New Roman"/>
          <w:color w:val="auto"/>
          <w:sz w:val="24"/>
          <w:szCs w:val="24"/>
        </w:rPr>
        <w:t xml:space="preserve">REFERÊNCIAS </w:t>
      </w:r>
    </w:p>
    <w:p w:rsidR="00BB1A87" w:rsidRDefault="00BB1A87" w:rsidP="00BB1A87">
      <w:pPr>
        <w:rPr>
          <w:rFonts w:cs="Times New Roman"/>
          <w:szCs w:val="24"/>
        </w:rPr>
      </w:pPr>
    </w:p>
    <w:p w:rsidR="00BB1A87" w:rsidRDefault="00BB1A87" w:rsidP="00BB1A8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BRASIL, Secretaria de Educação Básica. Diretoria de Apoio à Gestão Educacional. </w:t>
      </w:r>
      <w:r w:rsidRPr="00347FBC">
        <w:rPr>
          <w:rFonts w:cs="Times New Roman"/>
          <w:b/>
          <w:szCs w:val="24"/>
        </w:rPr>
        <w:t>Pacto Nacional pela Alfabetização na Idade Certa</w:t>
      </w:r>
      <w:r>
        <w:rPr>
          <w:rFonts w:cs="Times New Roman"/>
          <w:szCs w:val="24"/>
        </w:rPr>
        <w:t>. Currículo Inclusivo: o direito de ser alfabetizado: ano 3. Brasília: MEC/SEB, 2012.</w:t>
      </w:r>
    </w:p>
    <w:p w:rsidR="00BB1A87" w:rsidRDefault="00BB1A87" w:rsidP="00BB1A87">
      <w:pPr>
        <w:rPr>
          <w:rFonts w:cs="Times New Roman"/>
          <w:szCs w:val="24"/>
        </w:rPr>
      </w:pPr>
    </w:p>
    <w:p w:rsidR="00BB1A87" w:rsidRDefault="00BB1A87" w:rsidP="00BB1A8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BRASIL, Secretaria da E</w:t>
      </w:r>
      <w:r w:rsidRPr="00415456">
        <w:rPr>
          <w:rFonts w:cs="Times New Roman"/>
          <w:szCs w:val="24"/>
        </w:rPr>
        <w:t xml:space="preserve">ducação </w:t>
      </w:r>
      <w:r>
        <w:rPr>
          <w:rFonts w:cs="Times New Roman"/>
          <w:szCs w:val="24"/>
        </w:rPr>
        <w:t>F</w:t>
      </w:r>
      <w:r w:rsidRPr="00415456">
        <w:rPr>
          <w:rFonts w:cs="Times New Roman"/>
          <w:szCs w:val="24"/>
        </w:rPr>
        <w:t xml:space="preserve">undamental. </w:t>
      </w:r>
      <w:r w:rsidRPr="00415456">
        <w:rPr>
          <w:rFonts w:cs="Times New Roman"/>
          <w:b/>
          <w:szCs w:val="24"/>
        </w:rPr>
        <w:t>Parâmetros Curriculares Nacionais</w:t>
      </w:r>
      <w:r>
        <w:rPr>
          <w:rFonts w:cs="Times New Roman"/>
          <w:szCs w:val="24"/>
        </w:rPr>
        <w:t>: Língua P</w:t>
      </w:r>
      <w:r w:rsidRPr="00415456">
        <w:rPr>
          <w:rFonts w:cs="Times New Roman"/>
          <w:szCs w:val="24"/>
        </w:rPr>
        <w:t xml:space="preserve">ortuguesa/ </w:t>
      </w:r>
      <w:r>
        <w:rPr>
          <w:rFonts w:cs="Times New Roman"/>
          <w:szCs w:val="24"/>
        </w:rPr>
        <w:t>S</w:t>
      </w:r>
      <w:r w:rsidRPr="00415456">
        <w:rPr>
          <w:rFonts w:cs="Times New Roman"/>
          <w:szCs w:val="24"/>
        </w:rPr>
        <w:t xml:space="preserve">ecretaria de </w:t>
      </w:r>
      <w:r>
        <w:rPr>
          <w:rFonts w:cs="Times New Roman"/>
          <w:szCs w:val="24"/>
        </w:rPr>
        <w:t>Educação F</w:t>
      </w:r>
      <w:r w:rsidRPr="00415456">
        <w:rPr>
          <w:rFonts w:cs="Times New Roman"/>
          <w:szCs w:val="24"/>
        </w:rPr>
        <w:t xml:space="preserve">undamental. </w:t>
      </w:r>
      <w:proofErr w:type="gramStart"/>
      <w:r w:rsidRPr="00415456">
        <w:rPr>
          <w:rFonts w:cs="Times New Roman"/>
          <w:szCs w:val="24"/>
        </w:rPr>
        <w:t>Ed. Brasil</w:t>
      </w:r>
      <w:proofErr w:type="gramEnd"/>
      <w:r w:rsidRPr="00415456">
        <w:rPr>
          <w:rFonts w:cs="Times New Roman"/>
          <w:szCs w:val="24"/>
        </w:rPr>
        <w:t xml:space="preserve"> em ação – 2001.</w:t>
      </w:r>
    </w:p>
    <w:p w:rsidR="00012F37" w:rsidRPr="00415456" w:rsidRDefault="00012F37" w:rsidP="00BB1A87">
      <w:pPr>
        <w:ind w:firstLine="0"/>
        <w:rPr>
          <w:rFonts w:cs="Times New Roman"/>
          <w:szCs w:val="24"/>
        </w:rPr>
      </w:pPr>
    </w:p>
    <w:p w:rsidR="001A3718" w:rsidRDefault="00012F37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  <w:r w:rsidRPr="00012F37">
        <w:rPr>
          <w:rFonts w:eastAsia="Times New Roman" w:cs="Times New Roman"/>
          <w:szCs w:val="24"/>
          <w:lang w:eastAsia="pt-BR"/>
        </w:rPr>
        <w:t xml:space="preserve">CASTELLS, M. </w:t>
      </w:r>
      <w:r w:rsidRPr="00012F37">
        <w:rPr>
          <w:rFonts w:eastAsia="Times New Roman" w:cs="Times New Roman"/>
          <w:b/>
          <w:szCs w:val="24"/>
          <w:lang w:eastAsia="pt-BR"/>
        </w:rPr>
        <w:t>A sociedade em rede</w:t>
      </w:r>
      <w:r w:rsidRPr="00012F37">
        <w:rPr>
          <w:rFonts w:eastAsia="Times New Roman" w:cs="Times New Roman"/>
          <w:szCs w:val="24"/>
          <w:lang w:eastAsia="pt-BR"/>
        </w:rPr>
        <w:t>. São Paulo: Paz e Terra, 1999. v. 1.</w:t>
      </w:r>
    </w:p>
    <w:p w:rsidR="00012F37" w:rsidRPr="001A3718" w:rsidRDefault="00012F37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</w:p>
    <w:p w:rsidR="001A3718" w:rsidRPr="001A3718" w:rsidRDefault="001A3718" w:rsidP="001A3718">
      <w:pPr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pt-BR"/>
        </w:rPr>
      </w:pPr>
      <w:r w:rsidRPr="001A3718">
        <w:rPr>
          <w:rFonts w:eastAsia="Times New Roman" w:cs="Times New Roman"/>
          <w:szCs w:val="24"/>
          <w:lang w:eastAsia="pt-BR"/>
        </w:rPr>
        <w:t xml:space="preserve">FREIRE, Paulo. </w:t>
      </w:r>
      <w:r w:rsidRPr="001A3718">
        <w:rPr>
          <w:rFonts w:eastAsia="Times New Roman" w:cs="Times New Roman"/>
          <w:b/>
          <w:bCs/>
          <w:szCs w:val="24"/>
          <w:lang w:eastAsia="pt-BR"/>
        </w:rPr>
        <w:t xml:space="preserve">Pedagogia da Autonomia: </w:t>
      </w:r>
      <w:r w:rsidRPr="001A3718">
        <w:rPr>
          <w:rFonts w:eastAsia="Times New Roman" w:cs="Times New Roman"/>
          <w:szCs w:val="24"/>
          <w:lang w:eastAsia="pt-BR"/>
        </w:rPr>
        <w:t>saberes necessários à prática educativa. Rio de Janeiro: Paz e Terra, 1996.</w:t>
      </w:r>
    </w:p>
    <w:p w:rsidR="00BB1A87" w:rsidRDefault="00BB1A87" w:rsidP="001A3718">
      <w:pPr>
        <w:ind w:firstLine="0"/>
        <w:rPr>
          <w:rFonts w:cs="Times New Roman"/>
          <w:szCs w:val="24"/>
        </w:rPr>
      </w:pPr>
    </w:p>
    <w:p w:rsidR="00BB1A87" w:rsidRDefault="00BB1A87" w:rsidP="00C11C74">
      <w:pPr>
        <w:ind w:firstLine="0"/>
        <w:rPr>
          <w:rFonts w:cs="Times New Roman"/>
          <w:szCs w:val="24"/>
        </w:rPr>
      </w:pPr>
      <w:r w:rsidRPr="00CC169F">
        <w:rPr>
          <w:rFonts w:cs="Times New Roman"/>
          <w:szCs w:val="24"/>
        </w:rPr>
        <w:t xml:space="preserve">FERREIRA, Jacques de Lima. CORRÊA, Barbara Raquel do Prado Gimenez. TORRES, Patrícia </w:t>
      </w:r>
      <w:proofErr w:type="spellStart"/>
      <w:r w:rsidRPr="00CC169F">
        <w:rPr>
          <w:rFonts w:cs="Times New Roman"/>
          <w:szCs w:val="24"/>
        </w:rPr>
        <w:t>Lupion</w:t>
      </w:r>
      <w:proofErr w:type="spellEnd"/>
      <w:r w:rsidRPr="00CC169F">
        <w:rPr>
          <w:rFonts w:cs="Times New Roman"/>
          <w:szCs w:val="24"/>
        </w:rPr>
        <w:t xml:space="preserve">. </w:t>
      </w:r>
      <w:r w:rsidRPr="00CC169F">
        <w:rPr>
          <w:rFonts w:cs="Times New Roman"/>
          <w:b/>
          <w:szCs w:val="24"/>
        </w:rPr>
        <w:t>O USO PEDAGÓGICO DA REDE SOCIAL FACEBOOK</w:t>
      </w:r>
      <w:r w:rsidRPr="00CC169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A</w:t>
      </w:r>
      <w:r w:rsidRPr="00CC169F">
        <w:rPr>
          <w:rFonts w:cs="Times New Roman"/>
          <w:szCs w:val="24"/>
        </w:rPr>
        <w:t>rtigo desenvolvido pelo Grupo de pesquisa: Prática Pedagógica no Ensino e</w:t>
      </w:r>
      <w:r>
        <w:rPr>
          <w:rFonts w:cs="Times New Roman"/>
          <w:szCs w:val="24"/>
        </w:rPr>
        <w:t xml:space="preserve"> </w:t>
      </w:r>
      <w:r w:rsidRPr="00CC169F">
        <w:rPr>
          <w:rFonts w:cs="Times New Roman"/>
          <w:szCs w:val="24"/>
        </w:rPr>
        <w:t>Aprendizagem com Tecnologias Educacionais (PRAPETEC) da Pontifícia Universidade</w:t>
      </w:r>
      <w:r>
        <w:rPr>
          <w:rFonts w:cs="Times New Roman"/>
          <w:szCs w:val="24"/>
        </w:rPr>
        <w:t xml:space="preserve"> </w:t>
      </w:r>
      <w:r w:rsidRPr="00CC169F">
        <w:rPr>
          <w:rFonts w:cs="Times New Roman"/>
          <w:szCs w:val="24"/>
        </w:rPr>
        <w:t>Católica do Paraná (PUC</w:t>
      </w:r>
      <w:r>
        <w:rPr>
          <w:rFonts w:cs="Times New Roman"/>
          <w:szCs w:val="24"/>
        </w:rPr>
        <w:t>/</w:t>
      </w:r>
      <w:r w:rsidRPr="00CC169F">
        <w:rPr>
          <w:rFonts w:cs="Times New Roman"/>
          <w:szCs w:val="24"/>
        </w:rPr>
        <w:t>PR).</w:t>
      </w:r>
    </w:p>
    <w:p w:rsidR="00383671" w:rsidRPr="00383671" w:rsidRDefault="00383671" w:rsidP="00DE0149">
      <w:pPr>
        <w:spacing w:before="100" w:beforeAutospacing="1" w:after="100" w:afterAutospacing="1"/>
        <w:ind w:firstLine="0"/>
        <w:rPr>
          <w:rFonts w:eastAsia="Calibri" w:cs="Times New Roman"/>
          <w:szCs w:val="24"/>
        </w:rPr>
      </w:pPr>
      <w:r w:rsidRPr="00383671">
        <w:rPr>
          <w:rFonts w:eastAsia="Calibri" w:cs="Times New Roman"/>
          <w:szCs w:val="24"/>
        </w:rPr>
        <w:t xml:space="preserve">GIL, A. C. </w:t>
      </w:r>
      <w:r w:rsidRPr="00383671">
        <w:rPr>
          <w:rFonts w:eastAsia="Calibri" w:cs="Times New Roman"/>
          <w:b/>
          <w:szCs w:val="24"/>
        </w:rPr>
        <w:t>Como elaborar projetos de pesquisa.</w:t>
      </w:r>
      <w:r w:rsidRPr="00383671">
        <w:rPr>
          <w:rFonts w:eastAsia="Calibri" w:cs="Times New Roman"/>
          <w:szCs w:val="24"/>
        </w:rPr>
        <w:t xml:space="preserve"> São Paulo: Atlas, 2002.</w:t>
      </w:r>
    </w:p>
    <w:p w:rsidR="00383671" w:rsidRPr="00383671" w:rsidRDefault="00383671" w:rsidP="00DE0149">
      <w:pPr>
        <w:spacing w:before="100" w:beforeAutospacing="1" w:after="100" w:afterAutospacing="1"/>
        <w:ind w:firstLine="0"/>
        <w:rPr>
          <w:rFonts w:eastAsia="Calibri" w:cs="Times New Roman"/>
          <w:szCs w:val="24"/>
        </w:rPr>
      </w:pPr>
      <w:r w:rsidRPr="00383671">
        <w:rPr>
          <w:rFonts w:eastAsia="Calibri" w:cs="Times New Roman"/>
          <w:szCs w:val="24"/>
        </w:rPr>
        <w:t xml:space="preserve"> ______. </w:t>
      </w:r>
      <w:r w:rsidRPr="00383671">
        <w:rPr>
          <w:rFonts w:eastAsia="Calibri" w:cs="Times New Roman"/>
          <w:b/>
          <w:szCs w:val="24"/>
        </w:rPr>
        <w:t>Métodos e técnicas de pesquisa social</w:t>
      </w:r>
      <w:r w:rsidRPr="00383671">
        <w:rPr>
          <w:rFonts w:eastAsia="Calibri" w:cs="Times New Roman"/>
          <w:szCs w:val="24"/>
        </w:rPr>
        <w:t xml:space="preserve">. 5. ed. São Paulo: Atlas, 1999. </w:t>
      </w:r>
    </w:p>
    <w:p w:rsidR="00BB1A87" w:rsidRPr="00415456" w:rsidRDefault="00BB1A87" w:rsidP="00DE0149">
      <w:pPr>
        <w:ind w:firstLine="0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SALGADO, Maria </w:t>
      </w:r>
      <w:proofErr w:type="spellStart"/>
      <w:r w:rsidRPr="00415456">
        <w:rPr>
          <w:rFonts w:cs="Times New Roman"/>
          <w:szCs w:val="24"/>
        </w:rPr>
        <w:t>Umbelina</w:t>
      </w:r>
      <w:proofErr w:type="spellEnd"/>
      <w:r w:rsidRPr="00415456">
        <w:rPr>
          <w:rFonts w:cs="Times New Roman"/>
          <w:szCs w:val="24"/>
        </w:rPr>
        <w:t xml:space="preserve"> </w:t>
      </w:r>
      <w:proofErr w:type="spellStart"/>
      <w:r w:rsidRPr="00415456">
        <w:rPr>
          <w:rFonts w:cs="Times New Roman"/>
          <w:szCs w:val="24"/>
        </w:rPr>
        <w:t>Caiafa</w:t>
      </w:r>
      <w:proofErr w:type="spellEnd"/>
      <w:r w:rsidRPr="00415456">
        <w:rPr>
          <w:rFonts w:cs="Times New Roman"/>
          <w:szCs w:val="24"/>
        </w:rPr>
        <w:t xml:space="preserve">. </w:t>
      </w:r>
      <w:r w:rsidRPr="00415456">
        <w:rPr>
          <w:rFonts w:cs="Times New Roman"/>
          <w:b/>
          <w:szCs w:val="24"/>
        </w:rPr>
        <w:t>Tecnologias da educação: ensinando e aprendendo com as TIC</w:t>
      </w:r>
      <w:r w:rsidRPr="00415456">
        <w:rPr>
          <w:rFonts w:cs="Times New Roman"/>
          <w:szCs w:val="24"/>
        </w:rPr>
        <w:t xml:space="preserve">: guia do cursista / Maria </w:t>
      </w:r>
      <w:proofErr w:type="spellStart"/>
      <w:r w:rsidRPr="00415456">
        <w:rPr>
          <w:rFonts w:cs="Times New Roman"/>
          <w:szCs w:val="24"/>
        </w:rPr>
        <w:t>Umbelina</w:t>
      </w:r>
      <w:proofErr w:type="spellEnd"/>
      <w:r w:rsidRPr="00415456">
        <w:rPr>
          <w:rFonts w:cs="Times New Roman"/>
          <w:szCs w:val="24"/>
        </w:rPr>
        <w:t xml:space="preserve"> </w:t>
      </w:r>
      <w:proofErr w:type="spellStart"/>
      <w:r w:rsidRPr="00415456">
        <w:rPr>
          <w:rFonts w:cs="Times New Roman"/>
          <w:szCs w:val="24"/>
        </w:rPr>
        <w:t>Caiafa</w:t>
      </w:r>
      <w:proofErr w:type="spellEnd"/>
      <w:r w:rsidRPr="00415456">
        <w:rPr>
          <w:rFonts w:cs="Times New Roman"/>
          <w:szCs w:val="24"/>
        </w:rPr>
        <w:t xml:space="preserve"> Salgado, Ana Lúcia Amaral. – Brasília: Ministério da Educação, Secretaria de educação à distância; 2008.</w:t>
      </w:r>
    </w:p>
    <w:p w:rsidR="00BB1A87" w:rsidRDefault="00BB1A87" w:rsidP="00DE0149">
      <w:pPr>
        <w:rPr>
          <w:rFonts w:cs="Times New Roman"/>
          <w:szCs w:val="24"/>
        </w:rPr>
      </w:pPr>
    </w:p>
    <w:p w:rsidR="00BB1A87" w:rsidRPr="00415456" w:rsidRDefault="00BB1A87" w:rsidP="00DE0149">
      <w:pPr>
        <w:ind w:firstLine="0"/>
        <w:rPr>
          <w:rFonts w:cs="Times New Roman"/>
          <w:szCs w:val="24"/>
        </w:rPr>
      </w:pPr>
      <w:r w:rsidRPr="00415456">
        <w:rPr>
          <w:rFonts w:cs="Times New Roman"/>
          <w:szCs w:val="24"/>
        </w:rPr>
        <w:t xml:space="preserve">SANTOMAURO, Beatriz. </w:t>
      </w:r>
      <w:r w:rsidRPr="00415456">
        <w:rPr>
          <w:rFonts w:cs="Times New Roman"/>
          <w:b/>
          <w:szCs w:val="24"/>
        </w:rPr>
        <w:t>Práticas de Linguagem: A alfabetização do nosso tempo. Como usar os computadores em prol da aprendizagem</w:t>
      </w:r>
      <w:r w:rsidRPr="00415456">
        <w:rPr>
          <w:rFonts w:cs="Times New Roman"/>
          <w:szCs w:val="24"/>
        </w:rPr>
        <w:t>. Revista Nova Escola -Editora Abril. Agosto de 2013.</w:t>
      </w:r>
    </w:p>
    <w:p w:rsidR="00BB1A87" w:rsidRDefault="00BB1A87" w:rsidP="00DE0149">
      <w:pPr>
        <w:ind w:firstLine="851"/>
        <w:rPr>
          <w:rFonts w:cs="Times New Roman"/>
          <w:szCs w:val="24"/>
          <w:highlight w:val="yellow"/>
        </w:rPr>
      </w:pPr>
    </w:p>
    <w:p w:rsidR="00667B21" w:rsidRPr="00027B70" w:rsidRDefault="00027B70" w:rsidP="00DE0149">
      <w:pPr>
        <w:ind w:firstLine="0"/>
      </w:pPr>
      <w:r>
        <w:tab/>
      </w: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3E" w:rsidRDefault="00110B3E" w:rsidP="004C7AB7">
      <w:pPr>
        <w:spacing w:line="240" w:lineRule="auto"/>
      </w:pPr>
      <w:r>
        <w:separator/>
      </w:r>
    </w:p>
  </w:endnote>
  <w:endnote w:type="continuationSeparator" w:id="0">
    <w:p w:rsidR="00110B3E" w:rsidRDefault="00110B3E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363305"/>
      <w:docPartObj>
        <w:docPartGallery w:val="Page Numbers (Bottom of Page)"/>
        <w:docPartUnique/>
      </w:docPartObj>
    </w:sdtPr>
    <w:sdtEndPr/>
    <w:sdtContent>
      <w:p w:rsidR="00B53F63" w:rsidRDefault="00B53F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BAA">
          <w:rPr>
            <w:noProof/>
          </w:rPr>
          <w:t>9</w:t>
        </w:r>
        <w:r>
          <w:fldChar w:fldCharType="end"/>
        </w:r>
      </w:p>
    </w:sdtContent>
  </w:sdt>
  <w:p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3E" w:rsidRDefault="00110B3E" w:rsidP="004C7AB7">
      <w:pPr>
        <w:spacing w:line="240" w:lineRule="auto"/>
      </w:pPr>
      <w:r>
        <w:separator/>
      </w:r>
    </w:p>
  </w:footnote>
  <w:footnote w:type="continuationSeparator" w:id="0">
    <w:p w:rsidR="00110B3E" w:rsidRDefault="00110B3E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057B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057B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5AFD"/>
    <w:multiLevelType w:val="hybridMultilevel"/>
    <w:tmpl w:val="B7802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30F87"/>
    <w:multiLevelType w:val="multilevel"/>
    <w:tmpl w:val="DDC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48BB"/>
    <w:multiLevelType w:val="multilevel"/>
    <w:tmpl w:val="D5BC17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24549D"/>
    <w:multiLevelType w:val="hybridMultilevel"/>
    <w:tmpl w:val="CAF0F830"/>
    <w:lvl w:ilvl="0" w:tplc="D938C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52C8B"/>
    <w:multiLevelType w:val="hybridMultilevel"/>
    <w:tmpl w:val="2BAE13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12F37"/>
    <w:rsid w:val="00027B70"/>
    <w:rsid w:val="000461B9"/>
    <w:rsid w:val="00057BAA"/>
    <w:rsid w:val="00062E11"/>
    <w:rsid w:val="00063126"/>
    <w:rsid w:val="0010278D"/>
    <w:rsid w:val="0010290D"/>
    <w:rsid w:val="00106DBA"/>
    <w:rsid w:val="00110B3E"/>
    <w:rsid w:val="00140C4F"/>
    <w:rsid w:val="001A3718"/>
    <w:rsid w:val="00200DAB"/>
    <w:rsid w:val="002B6CA6"/>
    <w:rsid w:val="002C4247"/>
    <w:rsid w:val="002D0CEE"/>
    <w:rsid w:val="002F38EA"/>
    <w:rsid w:val="00333CF4"/>
    <w:rsid w:val="00350FAD"/>
    <w:rsid w:val="003730CF"/>
    <w:rsid w:val="00383671"/>
    <w:rsid w:val="003954AB"/>
    <w:rsid w:val="003B324D"/>
    <w:rsid w:val="003E0310"/>
    <w:rsid w:val="0042017E"/>
    <w:rsid w:val="0044735C"/>
    <w:rsid w:val="00497918"/>
    <w:rsid w:val="004C7AB7"/>
    <w:rsid w:val="004D30B1"/>
    <w:rsid w:val="00500771"/>
    <w:rsid w:val="005B67D2"/>
    <w:rsid w:val="005F4ECF"/>
    <w:rsid w:val="0062709A"/>
    <w:rsid w:val="00632088"/>
    <w:rsid w:val="006631DC"/>
    <w:rsid w:val="00667B21"/>
    <w:rsid w:val="006A6C8E"/>
    <w:rsid w:val="006D6939"/>
    <w:rsid w:val="007066D2"/>
    <w:rsid w:val="00716FBF"/>
    <w:rsid w:val="00787FE9"/>
    <w:rsid w:val="007D5360"/>
    <w:rsid w:val="00835CBE"/>
    <w:rsid w:val="008601D2"/>
    <w:rsid w:val="00865382"/>
    <w:rsid w:val="0088075D"/>
    <w:rsid w:val="00975E96"/>
    <w:rsid w:val="00A056B4"/>
    <w:rsid w:val="00A14424"/>
    <w:rsid w:val="00A91CB7"/>
    <w:rsid w:val="00B53F63"/>
    <w:rsid w:val="00B548B5"/>
    <w:rsid w:val="00B54975"/>
    <w:rsid w:val="00BB1A87"/>
    <w:rsid w:val="00C11C74"/>
    <w:rsid w:val="00C138E3"/>
    <w:rsid w:val="00C330DA"/>
    <w:rsid w:val="00C97A79"/>
    <w:rsid w:val="00CB6B28"/>
    <w:rsid w:val="00CF3E51"/>
    <w:rsid w:val="00D57D31"/>
    <w:rsid w:val="00D62E3F"/>
    <w:rsid w:val="00D97B68"/>
    <w:rsid w:val="00DE0149"/>
    <w:rsid w:val="00E13C78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1E30EA8"/>
  <w15:docId w15:val="{28E5A576-8C4F-4801-BFB6-739B8992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33CF4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CF4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33C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C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33CF4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fault">
    <w:name w:val="Default"/>
    <w:rsid w:val="00787FE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62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ianmoreiralira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201F-B872-41D1-93DD-020B34D9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3003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2</cp:revision>
  <dcterms:created xsi:type="dcterms:W3CDTF">2018-09-25T23:31:00Z</dcterms:created>
  <dcterms:modified xsi:type="dcterms:W3CDTF">2018-09-25T23:31:00Z</dcterms:modified>
</cp:coreProperties>
</file>