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04DA7" w14:textId="77777777" w:rsidR="00C17AF4" w:rsidRPr="00C17AF4" w:rsidRDefault="00C17AF4" w:rsidP="00C17AF4">
      <w:pPr>
        <w:spacing w:after="200" w:line="276" w:lineRule="auto"/>
        <w:ind w:firstLine="0"/>
        <w:jc w:val="center"/>
        <w:rPr>
          <w:rFonts w:eastAsia="Calibri" w:cs="Times New Roman"/>
          <w:b/>
          <w:szCs w:val="24"/>
        </w:rPr>
      </w:pPr>
      <w:r w:rsidRPr="00C17AF4">
        <w:rPr>
          <w:rFonts w:eastAsia="Calibri" w:cs="Times New Roman"/>
          <w:b/>
          <w:szCs w:val="24"/>
        </w:rPr>
        <w:t>EXPERIÊNCIAS NO ESTÁGIO SUPERVISIONADO I: CONTRIBUIÇÕES PARA FORMAÇÃO DOCENTE</w:t>
      </w:r>
    </w:p>
    <w:p w14:paraId="69FFEF4F" w14:textId="77777777" w:rsidR="00C17AF4" w:rsidRPr="00C17AF4" w:rsidRDefault="00C17AF4" w:rsidP="00C17AF4">
      <w:pPr>
        <w:spacing w:line="240" w:lineRule="auto"/>
        <w:jc w:val="right"/>
        <w:rPr>
          <w:rFonts w:eastAsia="Times New Roman" w:cs="Times New Roman"/>
          <w:b/>
          <w:sz w:val="22"/>
          <w:szCs w:val="24"/>
          <w:lang w:eastAsia="pt-BR"/>
        </w:rPr>
      </w:pPr>
      <w:r w:rsidRPr="00C17AF4">
        <w:rPr>
          <w:rFonts w:eastAsia="Times New Roman" w:cs="Times New Roman"/>
          <w:sz w:val="22"/>
          <w:szCs w:val="24"/>
          <w:lang w:eastAsia="pt-BR"/>
        </w:rPr>
        <w:t xml:space="preserve">Maria Isaína Elias de Souza </w:t>
      </w:r>
    </w:p>
    <w:p w14:paraId="1A8C9C6B" w14:textId="4DD87988" w:rsidR="00C17AF4" w:rsidRDefault="00C17AF4" w:rsidP="00C17AF4">
      <w:pPr>
        <w:spacing w:line="240" w:lineRule="auto"/>
        <w:jc w:val="right"/>
        <w:rPr>
          <w:rFonts w:eastAsia="Times New Roman" w:cs="Times New Roman"/>
          <w:sz w:val="22"/>
          <w:szCs w:val="24"/>
          <w:lang w:eastAsia="pt-BR"/>
        </w:rPr>
      </w:pPr>
      <w:r>
        <w:rPr>
          <w:rFonts w:eastAsia="Times New Roman" w:cs="Times New Roman"/>
          <w:sz w:val="22"/>
          <w:szCs w:val="24"/>
          <w:lang w:eastAsia="pt-BR"/>
        </w:rPr>
        <w:t xml:space="preserve">Graduanda da Universidade do Estado do Rio Grande do Norte, </w:t>
      </w:r>
      <w:r w:rsidR="00324043">
        <w:rPr>
          <w:rFonts w:eastAsia="Times New Roman" w:cs="Times New Roman"/>
          <w:sz w:val="22"/>
          <w:szCs w:val="24"/>
          <w:lang w:eastAsia="pt-BR"/>
        </w:rPr>
        <w:t>isaina.alis@gmail.com</w:t>
      </w:r>
    </w:p>
    <w:p w14:paraId="1F596BDF" w14:textId="77777777" w:rsidR="00C17AF4" w:rsidRDefault="00C17AF4" w:rsidP="00C17AF4">
      <w:pPr>
        <w:spacing w:line="240" w:lineRule="auto"/>
        <w:jc w:val="right"/>
        <w:rPr>
          <w:rFonts w:eastAsia="Times New Roman" w:cs="Times New Roman"/>
          <w:sz w:val="22"/>
          <w:szCs w:val="24"/>
          <w:lang w:eastAsia="pt-BR"/>
        </w:rPr>
      </w:pPr>
      <w:proofErr w:type="spellStart"/>
      <w:r w:rsidRPr="00C17AF4">
        <w:rPr>
          <w:rFonts w:eastAsia="Times New Roman" w:cs="Times New Roman"/>
          <w:sz w:val="22"/>
          <w:szCs w:val="24"/>
          <w:lang w:eastAsia="pt-BR"/>
        </w:rPr>
        <w:t>Keilla</w:t>
      </w:r>
      <w:proofErr w:type="spellEnd"/>
      <w:r w:rsidRPr="00C17AF4">
        <w:rPr>
          <w:rFonts w:eastAsia="Times New Roman" w:cs="Times New Roman"/>
          <w:sz w:val="22"/>
          <w:szCs w:val="24"/>
          <w:lang w:eastAsia="pt-BR"/>
        </w:rPr>
        <w:t xml:space="preserve"> </w:t>
      </w:r>
      <w:proofErr w:type="spellStart"/>
      <w:r w:rsidRPr="00C17AF4">
        <w:rPr>
          <w:rFonts w:eastAsia="Times New Roman" w:cs="Times New Roman"/>
          <w:sz w:val="22"/>
          <w:szCs w:val="24"/>
          <w:lang w:eastAsia="pt-BR"/>
        </w:rPr>
        <w:t>Kalliane</w:t>
      </w:r>
      <w:proofErr w:type="spellEnd"/>
      <w:r w:rsidRPr="00C17AF4">
        <w:rPr>
          <w:rFonts w:eastAsia="Times New Roman" w:cs="Times New Roman"/>
          <w:sz w:val="22"/>
          <w:szCs w:val="24"/>
          <w:lang w:eastAsia="pt-BR"/>
        </w:rPr>
        <w:t xml:space="preserve"> Fernandes Duarte</w:t>
      </w:r>
    </w:p>
    <w:p w14:paraId="448C09ED" w14:textId="77777777" w:rsidR="00C17AF4" w:rsidRDefault="00C17AF4" w:rsidP="00C17AF4">
      <w:pPr>
        <w:spacing w:line="240" w:lineRule="auto"/>
        <w:jc w:val="right"/>
        <w:rPr>
          <w:rFonts w:eastAsia="Times New Roman" w:cs="Times New Roman"/>
          <w:sz w:val="22"/>
          <w:szCs w:val="24"/>
          <w:lang w:eastAsia="pt-BR"/>
        </w:rPr>
      </w:pPr>
      <w:r>
        <w:rPr>
          <w:rFonts w:eastAsia="Times New Roman" w:cs="Times New Roman"/>
          <w:sz w:val="22"/>
          <w:szCs w:val="24"/>
          <w:lang w:eastAsia="pt-BR"/>
        </w:rPr>
        <w:t>Graduanda da Universidade do Estado do Rio Grande do Norte, e-mail</w:t>
      </w:r>
    </w:p>
    <w:p w14:paraId="4B65A09D" w14:textId="77777777" w:rsidR="00C17AF4" w:rsidRDefault="00C17AF4" w:rsidP="00C17AF4">
      <w:pPr>
        <w:spacing w:line="240" w:lineRule="auto"/>
        <w:jc w:val="right"/>
        <w:rPr>
          <w:rFonts w:eastAsia="Times New Roman" w:cs="Times New Roman"/>
          <w:sz w:val="22"/>
          <w:szCs w:val="24"/>
          <w:lang w:eastAsia="pt-BR"/>
        </w:rPr>
      </w:pPr>
      <w:r>
        <w:rPr>
          <w:rFonts w:eastAsia="Times New Roman" w:cs="Times New Roman"/>
          <w:sz w:val="22"/>
          <w:szCs w:val="24"/>
          <w:lang w:eastAsia="pt-BR"/>
        </w:rPr>
        <w:t>Girlene Pereira da Silva</w:t>
      </w:r>
    </w:p>
    <w:p w14:paraId="7CBF06C8" w14:textId="1FA92ADC" w:rsidR="00324043" w:rsidRDefault="00324043" w:rsidP="00324043">
      <w:pPr>
        <w:spacing w:line="240" w:lineRule="auto"/>
        <w:jc w:val="right"/>
        <w:rPr>
          <w:rFonts w:eastAsia="Times New Roman" w:cs="Times New Roman"/>
          <w:sz w:val="22"/>
          <w:szCs w:val="24"/>
          <w:lang w:eastAsia="pt-BR"/>
        </w:rPr>
      </w:pPr>
      <w:r>
        <w:rPr>
          <w:rFonts w:eastAsia="Times New Roman" w:cs="Times New Roman"/>
          <w:sz w:val="22"/>
          <w:szCs w:val="24"/>
          <w:lang w:eastAsia="pt-BR"/>
        </w:rPr>
        <w:t>Graduanda da Universidade do Estado do Rio Grande do Norte, girlene201@gmail.com</w:t>
      </w:r>
    </w:p>
    <w:p w14:paraId="7875D8B3" w14:textId="77777777" w:rsidR="00C17AF4" w:rsidRPr="00C17AF4" w:rsidRDefault="00C17AF4" w:rsidP="00C17AF4">
      <w:pPr>
        <w:spacing w:after="200" w:line="240" w:lineRule="auto"/>
        <w:ind w:firstLine="0"/>
        <w:rPr>
          <w:rFonts w:eastAsia="Calibri" w:cs="Times New Roman"/>
          <w:b/>
          <w:szCs w:val="24"/>
        </w:rPr>
      </w:pPr>
    </w:p>
    <w:p w14:paraId="5C073400" w14:textId="752E638F" w:rsidR="00C17AF4" w:rsidRDefault="00C17AF4" w:rsidP="00C17AF4">
      <w:pPr>
        <w:spacing w:line="240" w:lineRule="auto"/>
        <w:ind w:firstLine="0"/>
        <w:rPr>
          <w:rFonts w:eastAsia="Times New Roman" w:cs="Times New Roman"/>
          <w:szCs w:val="24"/>
          <w:lang w:eastAsia="pt-BR"/>
        </w:rPr>
      </w:pPr>
      <w:r w:rsidRPr="00C17AF4">
        <w:rPr>
          <w:rFonts w:eastAsia="Times New Roman" w:cs="Times New Roman"/>
          <w:b/>
          <w:szCs w:val="24"/>
          <w:lang w:eastAsia="pt-BR"/>
        </w:rPr>
        <w:t>Resumo:</w:t>
      </w:r>
      <w:r>
        <w:rPr>
          <w:rFonts w:eastAsia="Times New Roman" w:cs="Times New Roman"/>
          <w:szCs w:val="24"/>
          <w:lang w:eastAsia="pt-BR"/>
        </w:rPr>
        <w:t xml:space="preserve"> O</w:t>
      </w:r>
      <w:r w:rsidRPr="00C17AF4">
        <w:rPr>
          <w:rFonts w:eastAsia="Times New Roman" w:cs="Times New Roman"/>
          <w:szCs w:val="24"/>
          <w:lang w:eastAsia="pt-BR"/>
        </w:rPr>
        <w:t xml:space="preserve"> presente trabalho traz um breve relato sobre nossas experiências vivenciadas no estágio supervisionado I, realizado na Creche Municipal Criança Feliz, no município de Pau dos Ferros/RN. Tem como objetivo relatar sobre as experiências vivenciadas no estágio I, e suas contribuições para o processo de formação docente.</w:t>
      </w:r>
      <w:r w:rsidR="00FD3F77">
        <w:rPr>
          <w:rFonts w:eastAsia="Times New Roman" w:cs="Times New Roman"/>
          <w:szCs w:val="24"/>
          <w:lang w:eastAsia="pt-BR"/>
        </w:rPr>
        <w:t xml:space="preserve"> Para alcançamos nossos objetivos estamos respaldados em autores como Pimenta (2008</w:t>
      </w:r>
      <w:r w:rsidR="00556447">
        <w:rPr>
          <w:rFonts w:eastAsia="Times New Roman" w:cs="Times New Roman"/>
          <w:szCs w:val="24"/>
          <w:lang w:eastAsia="pt-BR"/>
        </w:rPr>
        <w:t>- 2012</w:t>
      </w:r>
      <w:r w:rsidR="00FD3F77">
        <w:rPr>
          <w:rFonts w:eastAsia="Times New Roman" w:cs="Times New Roman"/>
          <w:szCs w:val="24"/>
          <w:lang w:eastAsia="pt-BR"/>
        </w:rPr>
        <w:t xml:space="preserve">), </w:t>
      </w:r>
      <w:proofErr w:type="spellStart"/>
      <w:r w:rsidR="00FD3F77">
        <w:rPr>
          <w:rFonts w:eastAsia="Times New Roman" w:cs="Times New Roman"/>
          <w:szCs w:val="24"/>
          <w:lang w:eastAsia="pt-BR"/>
        </w:rPr>
        <w:t>Tardif</w:t>
      </w:r>
      <w:proofErr w:type="spellEnd"/>
      <w:r w:rsidR="00FD3F77">
        <w:rPr>
          <w:rFonts w:eastAsia="Times New Roman" w:cs="Times New Roman"/>
          <w:szCs w:val="24"/>
          <w:lang w:eastAsia="pt-BR"/>
        </w:rPr>
        <w:t xml:space="preserve"> (2002), Freire (1995), entre out</w:t>
      </w:r>
      <w:r w:rsidR="00AE1FE2">
        <w:rPr>
          <w:rFonts w:eastAsia="Times New Roman" w:cs="Times New Roman"/>
          <w:szCs w:val="24"/>
          <w:lang w:eastAsia="pt-BR"/>
        </w:rPr>
        <w:t>r</w:t>
      </w:r>
      <w:r w:rsidR="00FD3F77">
        <w:rPr>
          <w:rFonts w:eastAsia="Times New Roman" w:cs="Times New Roman"/>
          <w:szCs w:val="24"/>
          <w:lang w:eastAsia="pt-BR"/>
        </w:rPr>
        <w:t>os.</w:t>
      </w:r>
      <w:r w:rsidRPr="00C17AF4">
        <w:rPr>
          <w:rFonts w:eastAsia="Times New Roman" w:cs="Times New Roman"/>
          <w:szCs w:val="24"/>
          <w:lang w:eastAsia="pt-BR"/>
        </w:rPr>
        <w:t xml:space="preserve"> Assim, o estágio supervisionado foi de grande relevância para nossa formação docente, pois o mesmo nos oportunizou o contato direto com o nosso campo de trabalho, nos dando a oportunidade de realizar </w:t>
      </w:r>
      <w:r>
        <w:rPr>
          <w:rFonts w:eastAsia="Times New Roman" w:cs="Times New Roman"/>
          <w:szCs w:val="24"/>
          <w:lang w:eastAsia="pt-BR"/>
        </w:rPr>
        <w:t>a</w:t>
      </w:r>
      <w:r w:rsidRPr="00C17AF4">
        <w:rPr>
          <w:rFonts w:eastAsia="Times New Roman" w:cs="Times New Roman"/>
          <w:szCs w:val="24"/>
          <w:lang w:eastAsia="pt-BR"/>
        </w:rPr>
        <w:t xml:space="preserve"> práxis pedagógica e refletir sobre a mesma. Nos possibilitando ainda, a conhecer a realidade de nossas escolas, o seu fu</w:t>
      </w:r>
      <w:r w:rsidR="00EA2EDC">
        <w:rPr>
          <w:rFonts w:eastAsia="Times New Roman" w:cs="Times New Roman"/>
          <w:szCs w:val="24"/>
          <w:lang w:eastAsia="pt-BR"/>
        </w:rPr>
        <w:t>ncionamento e estrutura física. O estágio é composto por uma semana de observação e três de reg</w:t>
      </w:r>
      <w:r w:rsidR="007A55FE">
        <w:rPr>
          <w:rFonts w:eastAsia="Times New Roman" w:cs="Times New Roman"/>
          <w:szCs w:val="24"/>
          <w:lang w:eastAsia="pt-BR"/>
        </w:rPr>
        <w:t xml:space="preserve">ência, em que na primeira semana observamos toda a escola, desde sua estrutura para conhecemos como está organizado o espaço escolar, suas salas e o que funciona em cada uma, e nas três últimas semanas assumimos a as de aula e passamos a ministrar as aulas </w:t>
      </w:r>
      <w:r w:rsidR="00660914">
        <w:rPr>
          <w:rFonts w:eastAsia="Times New Roman" w:cs="Times New Roman"/>
          <w:szCs w:val="24"/>
          <w:lang w:eastAsia="pt-BR"/>
        </w:rPr>
        <w:t>baseadas</w:t>
      </w:r>
      <w:r w:rsidR="007A55FE">
        <w:rPr>
          <w:rFonts w:eastAsia="Times New Roman" w:cs="Times New Roman"/>
          <w:szCs w:val="24"/>
          <w:lang w:eastAsia="pt-BR"/>
        </w:rPr>
        <w:t xml:space="preserve"> na rotina das professoras e no </w:t>
      </w:r>
      <w:r w:rsidR="00660914">
        <w:rPr>
          <w:rFonts w:eastAsia="Times New Roman" w:cs="Times New Roman"/>
          <w:szCs w:val="24"/>
          <w:lang w:eastAsia="pt-BR"/>
        </w:rPr>
        <w:t>planejamento</w:t>
      </w:r>
      <w:r w:rsidR="007A55FE">
        <w:rPr>
          <w:rFonts w:eastAsia="Times New Roman" w:cs="Times New Roman"/>
          <w:szCs w:val="24"/>
          <w:lang w:eastAsia="pt-BR"/>
        </w:rPr>
        <w:t xml:space="preserve"> da escola.</w:t>
      </w:r>
      <w:r w:rsidR="00660914">
        <w:rPr>
          <w:rFonts w:eastAsia="Times New Roman" w:cs="Times New Roman"/>
          <w:szCs w:val="24"/>
          <w:lang w:eastAsia="pt-BR"/>
        </w:rPr>
        <w:t xml:space="preserve"> </w:t>
      </w:r>
      <w:r w:rsidR="00BF5F17">
        <w:rPr>
          <w:rFonts w:eastAsia="Times New Roman" w:cs="Times New Roman"/>
          <w:szCs w:val="24"/>
          <w:lang w:eastAsia="pt-BR"/>
        </w:rPr>
        <w:t>Ao final da</w:t>
      </w:r>
      <w:r w:rsidR="00A34704">
        <w:rPr>
          <w:rFonts w:eastAsia="Times New Roman" w:cs="Times New Roman"/>
          <w:szCs w:val="24"/>
          <w:lang w:eastAsia="pt-BR"/>
        </w:rPr>
        <w:t>s</w:t>
      </w:r>
      <w:r w:rsidR="00BF5F17">
        <w:rPr>
          <w:rFonts w:eastAsia="Times New Roman" w:cs="Times New Roman"/>
          <w:szCs w:val="24"/>
          <w:lang w:eastAsia="pt-BR"/>
        </w:rPr>
        <w:t xml:space="preserve"> experiências somamos</w:t>
      </w:r>
      <w:r w:rsidR="00660914">
        <w:rPr>
          <w:rFonts w:eastAsia="Times New Roman" w:cs="Times New Roman"/>
          <w:szCs w:val="24"/>
          <w:lang w:eastAsia="pt-BR"/>
        </w:rPr>
        <w:t xml:space="preserve"> muitos aprendizados</w:t>
      </w:r>
      <w:r w:rsidR="00BF5F17">
        <w:rPr>
          <w:rFonts w:eastAsia="Times New Roman" w:cs="Times New Roman"/>
          <w:szCs w:val="24"/>
          <w:lang w:eastAsia="pt-BR"/>
        </w:rPr>
        <w:t xml:space="preserve"> e percebemos o quanto a disciplina de estágio é importa</w:t>
      </w:r>
      <w:r w:rsidR="00660914">
        <w:rPr>
          <w:rFonts w:eastAsia="Times New Roman" w:cs="Times New Roman"/>
          <w:szCs w:val="24"/>
          <w:lang w:eastAsia="pt-BR"/>
        </w:rPr>
        <w:t xml:space="preserve">nte para nossa formação enquanto futuros profissionais da área. </w:t>
      </w:r>
    </w:p>
    <w:p w14:paraId="7634EF53" w14:textId="77777777" w:rsidR="000D056D" w:rsidRDefault="000D056D" w:rsidP="00C17AF4">
      <w:pPr>
        <w:spacing w:line="240" w:lineRule="auto"/>
        <w:ind w:firstLine="0"/>
        <w:rPr>
          <w:rFonts w:eastAsia="Times New Roman" w:cs="Times New Roman"/>
          <w:szCs w:val="24"/>
          <w:lang w:eastAsia="pt-BR"/>
        </w:rPr>
      </w:pPr>
    </w:p>
    <w:p w14:paraId="1B62D046" w14:textId="77777777" w:rsidR="00C17AF4" w:rsidRPr="00C17AF4" w:rsidRDefault="00C17AF4" w:rsidP="00C17AF4">
      <w:pPr>
        <w:spacing w:line="240" w:lineRule="auto"/>
        <w:ind w:firstLine="0"/>
        <w:rPr>
          <w:rFonts w:eastAsia="Times New Roman" w:cs="Times New Roman"/>
          <w:szCs w:val="24"/>
          <w:lang w:eastAsia="pt-BR"/>
        </w:rPr>
      </w:pPr>
    </w:p>
    <w:p w14:paraId="38DCD2F7" w14:textId="66CD1D7A" w:rsidR="00C17AF4" w:rsidRPr="00C17AF4" w:rsidRDefault="00C17AF4" w:rsidP="00C17AF4">
      <w:pPr>
        <w:spacing w:after="200"/>
        <w:ind w:firstLine="0"/>
        <w:rPr>
          <w:rFonts w:eastAsia="Calibri" w:cs="Times New Roman"/>
          <w:szCs w:val="24"/>
        </w:rPr>
      </w:pPr>
      <w:r w:rsidRPr="00C17AF4">
        <w:rPr>
          <w:rFonts w:eastAsia="Calibri" w:cs="Times New Roman"/>
          <w:b/>
          <w:szCs w:val="24"/>
        </w:rPr>
        <w:t>P</w:t>
      </w:r>
      <w:r w:rsidR="00EA667F">
        <w:rPr>
          <w:rFonts w:eastAsia="Calibri" w:cs="Times New Roman"/>
          <w:b/>
          <w:szCs w:val="24"/>
        </w:rPr>
        <w:t>A</w:t>
      </w:r>
      <w:r w:rsidRPr="00C17AF4">
        <w:rPr>
          <w:rFonts w:eastAsia="Calibri" w:cs="Times New Roman"/>
          <w:b/>
          <w:szCs w:val="24"/>
        </w:rPr>
        <w:t xml:space="preserve">LAVRAS-CHAVES: </w:t>
      </w:r>
      <w:r w:rsidRPr="00C17AF4">
        <w:rPr>
          <w:rFonts w:eastAsia="Calibri" w:cs="Times New Roman"/>
          <w:szCs w:val="24"/>
        </w:rPr>
        <w:t>Contribuições</w:t>
      </w:r>
      <w:r w:rsidR="00660914">
        <w:rPr>
          <w:rFonts w:eastAsia="Calibri" w:cs="Times New Roman"/>
          <w:szCs w:val="24"/>
        </w:rPr>
        <w:t>.</w:t>
      </w:r>
      <w:r>
        <w:rPr>
          <w:rFonts w:eastAsia="Calibri" w:cs="Times New Roman"/>
          <w:szCs w:val="24"/>
        </w:rPr>
        <w:t xml:space="preserve"> Estágio </w:t>
      </w:r>
      <w:r w:rsidR="00660914">
        <w:rPr>
          <w:rFonts w:eastAsia="Calibri" w:cs="Times New Roman"/>
          <w:szCs w:val="24"/>
        </w:rPr>
        <w:t>supervisionado.</w:t>
      </w:r>
      <w:r w:rsidR="00AA3C12" w:rsidRPr="00AA3C12">
        <w:rPr>
          <w:rFonts w:eastAsia="Calibri" w:cs="Times New Roman"/>
          <w:szCs w:val="24"/>
        </w:rPr>
        <w:t xml:space="preserve"> </w:t>
      </w:r>
      <w:r w:rsidR="00660914">
        <w:rPr>
          <w:rFonts w:eastAsia="Calibri" w:cs="Times New Roman"/>
          <w:szCs w:val="24"/>
        </w:rPr>
        <w:t>Experiências.</w:t>
      </w:r>
      <w:r w:rsidR="00BF5F17">
        <w:rPr>
          <w:rFonts w:eastAsia="Calibri" w:cs="Times New Roman"/>
          <w:szCs w:val="24"/>
        </w:rPr>
        <w:t xml:space="preserve"> </w:t>
      </w:r>
      <w:r>
        <w:rPr>
          <w:rFonts w:eastAsia="Calibri" w:cs="Times New Roman"/>
          <w:szCs w:val="24"/>
        </w:rPr>
        <w:t>Formação Docente.</w:t>
      </w:r>
      <w:r w:rsidRPr="00C17AF4">
        <w:rPr>
          <w:rFonts w:eastAsia="Calibri" w:cs="Times New Roman"/>
          <w:szCs w:val="24"/>
        </w:rPr>
        <w:t xml:space="preserve"> </w:t>
      </w:r>
    </w:p>
    <w:p w14:paraId="0A9616CA" w14:textId="77777777" w:rsidR="00C17AF4" w:rsidRPr="00C17AF4" w:rsidRDefault="00C17AF4" w:rsidP="00C17AF4">
      <w:pPr>
        <w:spacing w:after="200" w:line="276" w:lineRule="auto"/>
        <w:ind w:firstLine="0"/>
        <w:jc w:val="left"/>
        <w:rPr>
          <w:rFonts w:eastAsia="Calibri" w:cs="Times New Roman"/>
          <w:b/>
          <w:szCs w:val="24"/>
        </w:rPr>
      </w:pPr>
    </w:p>
    <w:p w14:paraId="6341C0FF" w14:textId="30061A5E" w:rsidR="00C17AF4" w:rsidRDefault="00C17AF4" w:rsidP="00C17AF4">
      <w:pPr>
        <w:ind w:firstLine="0"/>
        <w:rPr>
          <w:rFonts w:eastAsia="Times New Roman" w:cs="Times New Roman"/>
          <w:b/>
          <w:szCs w:val="24"/>
          <w:lang w:eastAsia="pt-BR"/>
        </w:rPr>
      </w:pPr>
      <w:r w:rsidRPr="00C17AF4">
        <w:rPr>
          <w:rFonts w:eastAsia="Times New Roman" w:cs="Times New Roman"/>
          <w:b/>
          <w:szCs w:val="24"/>
          <w:lang w:eastAsia="pt-BR"/>
        </w:rPr>
        <w:t>INTRODUÇÃO</w:t>
      </w:r>
    </w:p>
    <w:p w14:paraId="3E301E5C" w14:textId="62DFE87E" w:rsidR="00FD3F77" w:rsidRPr="00AF1B8D" w:rsidRDefault="00FD3F77" w:rsidP="00AF1B8D">
      <w:pPr>
        <w:ind w:firstLine="0"/>
        <w:rPr>
          <w:rFonts w:eastAsia="Times New Roman" w:cs="Times New Roman"/>
          <w:b/>
          <w:szCs w:val="24"/>
          <w:lang w:eastAsia="pt-BR"/>
        </w:rPr>
      </w:pPr>
      <w:r>
        <w:rPr>
          <w:rFonts w:eastAsia="Times New Roman" w:cs="Times New Roman"/>
          <w:b/>
          <w:szCs w:val="24"/>
          <w:lang w:eastAsia="pt-BR"/>
        </w:rPr>
        <w:t xml:space="preserve"> </w:t>
      </w:r>
    </w:p>
    <w:p w14:paraId="3463409E" w14:textId="44C8B54B" w:rsidR="00AF1B8D" w:rsidRDefault="00555399" w:rsidP="00AF1B8D">
      <w:pPr>
        <w:rPr>
          <w:rFonts w:eastAsia="Times New Roman" w:cs="Times New Roman"/>
          <w:szCs w:val="24"/>
          <w:lang w:eastAsia="pt-BR"/>
        </w:rPr>
      </w:pPr>
      <w:r>
        <w:rPr>
          <w:rFonts w:eastAsia="Times New Roman" w:cs="Times New Roman"/>
          <w:szCs w:val="24"/>
          <w:lang w:eastAsia="pt-BR"/>
        </w:rPr>
        <w:t xml:space="preserve">O presente trabalho tem como objetivo discutir </w:t>
      </w:r>
      <w:r w:rsidRPr="00C17AF4">
        <w:rPr>
          <w:rFonts w:eastAsia="Times New Roman" w:cs="Times New Roman"/>
          <w:szCs w:val="24"/>
          <w:lang w:eastAsia="pt-BR"/>
        </w:rPr>
        <w:t>acerca das experiências vivenciadas dura</w:t>
      </w:r>
      <w:r>
        <w:rPr>
          <w:rFonts w:eastAsia="Times New Roman" w:cs="Times New Roman"/>
          <w:szCs w:val="24"/>
          <w:lang w:eastAsia="pt-BR"/>
        </w:rPr>
        <w:t>nte o estágio Super</w:t>
      </w:r>
      <w:r w:rsidR="004C7B0C">
        <w:rPr>
          <w:rFonts w:eastAsia="Times New Roman" w:cs="Times New Roman"/>
          <w:szCs w:val="24"/>
          <w:lang w:eastAsia="pt-BR"/>
        </w:rPr>
        <w:t>visionado I, refletindo sobre suas</w:t>
      </w:r>
      <w:r>
        <w:rPr>
          <w:rFonts w:eastAsia="Times New Roman" w:cs="Times New Roman"/>
          <w:szCs w:val="24"/>
          <w:lang w:eastAsia="pt-BR"/>
        </w:rPr>
        <w:t xml:space="preserve"> contribuições </w:t>
      </w:r>
      <w:r w:rsidR="004C7B0C">
        <w:rPr>
          <w:rFonts w:eastAsia="Times New Roman" w:cs="Times New Roman"/>
          <w:szCs w:val="24"/>
          <w:lang w:eastAsia="pt-BR"/>
        </w:rPr>
        <w:t>e</w:t>
      </w:r>
      <w:r w:rsidR="00167C72">
        <w:rPr>
          <w:rFonts w:eastAsia="Times New Roman" w:cs="Times New Roman"/>
          <w:szCs w:val="24"/>
          <w:lang w:eastAsia="pt-BR"/>
        </w:rPr>
        <w:t xml:space="preserve"> importância para nossa carreira profissional, nos oportunizando a conhecer o nosso campo profissional e as práticas desenvolvidas pelo professor nas diversas situações vivenciadas no ambiente escolar.</w:t>
      </w:r>
      <w:r w:rsidR="00AF1B8D">
        <w:rPr>
          <w:rFonts w:eastAsia="Times New Roman" w:cs="Times New Roman"/>
          <w:szCs w:val="24"/>
          <w:lang w:eastAsia="pt-BR"/>
        </w:rPr>
        <w:t xml:space="preserve"> Permitindo que o profissional docente possa conhecer, analisar e refletir sobre seu campo de atuação, considerando o estágio para além de sua função instrumental, mas reconhecendo-o como um campo de conhecimento abrangente.</w:t>
      </w:r>
    </w:p>
    <w:p w14:paraId="4D59E83D" w14:textId="3551D401" w:rsidR="00C17AF4" w:rsidRPr="00C17AF4" w:rsidRDefault="00167C72" w:rsidP="00167C72">
      <w:pPr>
        <w:rPr>
          <w:rFonts w:eastAsia="Times New Roman" w:cs="Times New Roman"/>
          <w:szCs w:val="24"/>
          <w:lang w:eastAsia="pt-BR"/>
        </w:rPr>
      </w:pPr>
      <w:r>
        <w:rPr>
          <w:rFonts w:eastAsia="Times New Roman" w:cs="Times New Roman"/>
          <w:szCs w:val="24"/>
          <w:lang w:eastAsia="pt-BR"/>
        </w:rPr>
        <w:t xml:space="preserve"> </w:t>
      </w:r>
      <w:r w:rsidR="00C17AF4" w:rsidRPr="00C17AF4">
        <w:rPr>
          <w:rFonts w:eastAsia="Times New Roman" w:cs="Times New Roman"/>
          <w:szCs w:val="24"/>
          <w:lang w:eastAsia="pt-BR"/>
        </w:rPr>
        <w:t xml:space="preserve">Nosso estágio foi desenvolvido na </w:t>
      </w:r>
      <w:r w:rsidR="004E5D39">
        <w:rPr>
          <w:rFonts w:eastAsia="Times New Roman" w:cs="Times New Roman"/>
          <w:szCs w:val="24"/>
          <w:lang w:eastAsia="pt-BR"/>
        </w:rPr>
        <w:t>“</w:t>
      </w:r>
      <w:r w:rsidR="00C17AF4" w:rsidRPr="00C17AF4">
        <w:rPr>
          <w:rFonts w:eastAsia="Times New Roman" w:cs="Times New Roman"/>
          <w:szCs w:val="24"/>
          <w:lang w:eastAsia="pt-BR"/>
        </w:rPr>
        <w:t>Creche Municipal Criança Feliz</w:t>
      </w:r>
      <w:r w:rsidR="004E5D39">
        <w:rPr>
          <w:rFonts w:eastAsia="Times New Roman" w:cs="Times New Roman"/>
          <w:szCs w:val="24"/>
          <w:lang w:eastAsia="pt-BR"/>
        </w:rPr>
        <w:t>”</w:t>
      </w:r>
      <w:r w:rsidR="00C17AF4" w:rsidRPr="00C17AF4">
        <w:rPr>
          <w:rFonts w:eastAsia="Times New Roman" w:cs="Times New Roman"/>
          <w:szCs w:val="24"/>
          <w:lang w:eastAsia="pt-BR"/>
        </w:rPr>
        <w:t xml:space="preserve">, no município de Pau dos Ferros/RN, como pré-requisito da disciplina Estagio Supervisionado I.  Foi composto </w:t>
      </w:r>
      <w:proofErr w:type="gramStart"/>
      <w:r w:rsidR="00C17AF4" w:rsidRPr="00C17AF4">
        <w:rPr>
          <w:rFonts w:eastAsia="Times New Roman" w:cs="Times New Roman"/>
          <w:szCs w:val="24"/>
          <w:lang w:eastAsia="pt-BR"/>
        </w:rPr>
        <w:t>por</w:t>
      </w:r>
      <w:proofErr w:type="gramEnd"/>
      <w:r w:rsidR="00C17AF4" w:rsidRPr="00C17AF4">
        <w:rPr>
          <w:rFonts w:eastAsia="Times New Roman" w:cs="Times New Roman"/>
          <w:szCs w:val="24"/>
          <w:lang w:eastAsia="pt-BR"/>
        </w:rPr>
        <w:t xml:space="preserve"> uma semana de observa</w:t>
      </w:r>
      <w:r w:rsidR="00EA667F">
        <w:rPr>
          <w:rFonts w:eastAsia="Times New Roman" w:cs="Times New Roman"/>
          <w:szCs w:val="24"/>
          <w:lang w:eastAsia="pt-BR"/>
        </w:rPr>
        <w:t>ção, com cinco blocos de aula (</w:t>
      </w:r>
      <w:r w:rsidR="00C17AF4" w:rsidRPr="00C17AF4">
        <w:rPr>
          <w:rFonts w:eastAsia="Times New Roman" w:cs="Times New Roman"/>
          <w:szCs w:val="24"/>
          <w:lang w:eastAsia="pt-BR"/>
        </w:rPr>
        <w:t xml:space="preserve">4h/a em cada bloco) em que nesse </w:t>
      </w:r>
      <w:r w:rsidR="00C17AF4" w:rsidRPr="00C17AF4">
        <w:rPr>
          <w:rFonts w:eastAsia="Times New Roman" w:cs="Times New Roman"/>
          <w:szCs w:val="24"/>
          <w:lang w:eastAsia="pt-BR"/>
        </w:rPr>
        <w:lastRenderedPageBreak/>
        <w:t>período observamos toda a estrutura da escola e como se dava as aulas; e mais três semanas de regência, também como as me</w:t>
      </w:r>
      <w:r>
        <w:rPr>
          <w:rFonts w:eastAsia="Times New Roman" w:cs="Times New Roman"/>
          <w:szCs w:val="24"/>
          <w:lang w:eastAsia="pt-BR"/>
        </w:rPr>
        <w:t>smas durações, etapas em que</w:t>
      </w:r>
      <w:r w:rsidR="00C17AF4" w:rsidRPr="00C17AF4">
        <w:rPr>
          <w:rFonts w:eastAsia="Times New Roman" w:cs="Times New Roman"/>
          <w:szCs w:val="24"/>
          <w:lang w:eastAsia="pt-BR"/>
        </w:rPr>
        <w:t xml:space="preserve"> passamos a ministrar as aulas. </w:t>
      </w:r>
      <w:r w:rsidR="00EA667F">
        <w:rPr>
          <w:rFonts w:eastAsia="Times New Roman" w:cs="Times New Roman"/>
          <w:szCs w:val="24"/>
          <w:lang w:eastAsia="pt-BR"/>
        </w:rPr>
        <w:t xml:space="preserve"> </w:t>
      </w:r>
      <w:r w:rsidR="00C17AF4" w:rsidRPr="00C17AF4">
        <w:rPr>
          <w:rFonts w:eastAsia="Times New Roman" w:cs="Times New Roman"/>
          <w:szCs w:val="24"/>
          <w:lang w:eastAsia="pt-BR"/>
        </w:rPr>
        <w:t>A turma era composta por três professora</w:t>
      </w:r>
      <w:r w:rsidR="000D056D">
        <w:rPr>
          <w:rFonts w:eastAsia="Times New Roman" w:cs="Times New Roman"/>
          <w:szCs w:val="24"/>
          <w:lang w:eastAsia="pt-BR"/>
        </w:rPr>
        <w:t>s</w:t>
      </w:r>
      <w:r w:rsidR="00C17AF4" w:rsidRPr="00C17AF4">
        <w:rPr>
          <w:rFonts w:eastAsia="Times New Roman" w:cs="Times New Roman"/>
          <w:szCs w:val="24"/>
          <w:lang w:eastAsia="pt-BR"/>
        </w:rPr>
        <w:t>, duas titulares e uma rotativa</w:t>
      </w:r>
      <w:r w:rsidR="004C7B0C">
        <w:rPr>
          <w:rFonts w:eastAsia="Times New Roman" w:cs="Times New Roman"/>
          <w:szCs w:val="24"/>
          <w:lang w:eastAsia="pt-BR"/>
        </w:rPr>
        <w:t>,</w:t>
      </w:r>
      <w:r w:rsidR="00C17AF4" w:rsidRPr="00C17AF4">
        <w:rPr>
          <w:rFonts w:eastAsia="Times New Roman" w:cs="Times New Roman"/>
          <w:szCs w:val="24"/>
          <w:lang w:eastAsia="pt-BR"/>
        </w:rPr>
        <w:t xml:space="preserve"> </w:t>
      </w:r>
      <w:r w:rsidR="004C7B0C">
        <w:rPr>
          <w:rFonts w:eastAsia="Times New Roman" w:cs="Times New Roman"/>
          <w:szCs w:val="24"/>
          <w:lang w:eastAsia="pt-BR"/>
        </w:rPr>
        <w:t>sendo que as titulares tinha</w:t>
      </w:r>
      <w:r w:rsidR="00AE1FE2">
        <w:rPr>
          <w:rFonts w:eastAsia="Times New Roman" w:cs="Times New Roman"/>
          <w:szCs w:val="24"/>
          <w:lang w:eastAsia="pt-BR"/>
        </w:rPr>
        <w:t>m</w:t>
      </w:r>
      <w:r w:rsidR="004C7B0C">
        <w:rPr>
          <w:rFonts w:eastAsia="Times New Roman" w:cs="Times New Roman"/>
          <w:szCs w:val="24"/>
          <w:lang w:eastAsia="pt-BR"/>
        </w:rPr>
        <w:t xml:space="preserve"> </w:t>
      </w:r>
      <w:proofErr w:type="gramStart"/>
      <w:r w:rsidR="004C7B0C">
        <w:rPr>
          <w:rFonts w:eastAsia="Times New Roman" w:cs="Times New Roman"/>
          <w:szCs w:val="24"/>
          <w:lang w:eastAsia="pt-BR"/>
        </w:rPr>
        <w:t>uma dia</w:t>
      </w:r>
      <w:proofErr w:type="gramEnd"/>
      <w:r w:rsidR="004C7B0C">
        <w:rPr>
          <w:rFonts w:eastAsia="Times New Roman" w:cs="Times New Roman"/>
          <w:szCs w:val="24"/>
          <w:lang w:eastAsia="pt-BR"/>
        </w:rPr>
        <w:t xml:space="preserve"> de folga na semana, mas nos demais dias estavam </w:t>
      </w:r>
      <w:r w:rsidR="00C17AF4" w:rsidRPr="00C17AF4">
        <w:rPr>
          <w:rFonts w:eastAsia="Times New Roman" w:cs="Times New Roman"/>
          <w:szCs w:val="24"/>
          <w:lang w:eastAsia="pt-BR"/>
        </w:rPr>
        <w:t xml:space="preserve">presentes </w:t>
      </w:r>
      <w:r w:rsidR="004C7B0C">
        <w:rPr>
          <w:rFonts w:eastAsia="Times New Roman" w:cs="Times New Roman"/>
          <w:szCs w:val="24"/>
          <w:lang w:eastAsia="pt-BR"/>
        </w:rPr>
        <w:t>n</w:t>
      </w:r>
      <w:r w:rsidR="00C17AF4" w:rsidRPr="00C17AF4">
        <w:rPr>
          <w:rFonts w:eastAsia="Times New Roman" w:cs="Times New Roman"/>
          <w:szCs w:val="24"/>
          <w:lang w:eastAsia="pt-BR"/>
        </w:rPr>
        <w:t>as aulas nos observando e também auxiliado quando necessário, e os alunos matriculados somavam-se em 30</w:t>
      </w:r>
      <w:r w:rsidR="004C7B0C">
        <w:rPr>
          <w:rFonts w:eastAsia="Times New Roman" w:cs="Times New Roman"/>
          <w:szCs w:val="24"/>
          <w:lang w:eastAsia="pt-BR"/>
        </w:rPr>
        <w:t>, mas nunca vindo o número real.</w:t>
      </w:r>
    </w:p>
    <w:p w14:paraId="0D2F4434" w14:textId="2305F3CE" w:rsidR="00C17AF4" w:rsidRPr="00C17AF4" w:rsidRDefault="00C17AF4" w:rsidP="00C17AF4">
      <w:pPr>
        <w:rPr>
          <w:rFonts w:eastAsia="Times New Roman" w:cs="Times New Roman"/>
          <w:szCs w:val="24"/>
          <w:lang w:eastAsia="pt-BR"/>
        </w:rPr>
      </w:pPr>
      <w:r w:rsidRPr="00C17AF4">
        <w:rPr>
          <w:rFonts w:eastAsia="Times New Roman" w:cs="Times New Roman"/>
          <w:szCs w:val="24"/>
          <w:lang w:eastAsia="pt-BR"/>
        </w:rPr>
        <w:t xml:space="preserve">O estágio supervisionado I, além de ser uma disciplina que compõe a grade curricular é composto por diversas etapas, que começa com as orientações da parte burocrática dos papéis (documentos), a observação, os planejamentos com a orientação da professora de estágio, regência e culminância, sendo assim requer muita dedicação e tempo por parte dos estagiários, pois </w:t>
      </w:r>
      <w:r w:rsidR="00167C72" w:rsidRPr="00C17AF4">
        <w:rPr>
          <w:rFonts w:eastAsia="Times New Roman" w:cs="Times New Roman"/>
          <w:szCs w:val="24"/>
          <w:lang w:eastAsia="pt-BR"/>
        </w:rPr>
        <w:t xml:space="preserve">vai </w:t>
      </w:r>
      <w:r w:rsidR="00167C72">
        <w:rPr>
          <w:rFonts w:eastAsia="Times New Roman" w:cs="Times New Roman"/>
          <w:szCs w:val="24"/>
          <w:lang w:eastAsia="pt-BR"/>
        </w:rPr>
        <w:t>muito além de uma disciplina,</w:t>
      </w:r>
      <w:r w:rsidRPr="00C17AF4">
        <w:rPr>
          <w:rFonts w:eastAsia="Times New Roman" w:cs="Times New Roman"/>
          <w:szCs w:val="24"/>
          <w:lang w:eastAsia="pt-BR"/>
        </w:rPr>
        <w:t xml:space="preserve"> </w:t>
      </w:r>
      <w:r w:rsidR="004C7B0C">
        <w:rPr>
          <w:rFonts w:eastAsia="Times New Roman" w:cs="Times New Roman"/>
          <w:szCs w:val="24"/>
          <w:lang w:eastAsia="pt-BR"/>
        </w:rPr>
        <w:t xml:space="preserve">requer muita responsabilidade </w:t>
      </w:r>
      <w:r w:rsidRPr="00C17AF4">
        <w:rPr>
          <w:rFonts w:eastAsia="Times New Roman" w:cs="Times New Roman"/>
          <w:szCs w:val="24"/>
          <w:lang w:eastAsia="pt-BR"/>
        </w:rPr>
        <w:t xml:space="preserve">que assumir uma sala de aula </w:t>
      </w:r>
      <w:r w:rsidR="004C7B0C">
        <w:rPr>
          <w:rFonts w:eastAsia="Times New Roman" w:cs="Times New Roman"/>
          <w:szCs w:val="24"/>
          <w:lang w:eastAsia="pt-BR"/>
        </w:rPr>
        <w:t>não é uma tarefa fácil.</w:t>
      </w:r>
    </w:p>
    <w:p w14:paraId="695842C6" w14:textId="03E3E9CA" w:rsidR="00C17AF4" w:rsidRPr="00C17AF4" w:rsidRDefault="00C17AF4" w:rsidP="00C17AF4">
      <w:pPr>
        <w:rPr>
          <w:rFonts w:eastAsia="Times New Roman" w:cs="Times New Roman"/>
          <w:szCs w:val="24"/>
          <w:lang w:eastAsia="pt-BR"/>
        </w:rPr>
      </w:pPr>
      <w:r w:rsidRPr="00C17AF4">
        <w:rPr>
          <w:rFonts w:eastAsia="Times New Roman" w:cs="Times New Roman"/>
          <w:szCs w:val="24"/>
          <w:lang w:eastAsia="pt-BR"/>
        </w:rPr>
        <w:t xml:space="preserve"> Nos primeiros dias se torna notório o cans</w:t>
      </w:r>
      <w:r w:rsidR="00167C72">
        <w:rPr>
          <w:rFonts w:eastAsia="Times New Roman" w:cs="Times New Roman"/>
          <w:szCs w:val="24"/>
          <w:lang w:eastAsia="pt-BR"/>
        </w:rPr>
        <w:t>aço físico devido esse processo</w:t>
      </w:r>
      <w:r w:rsidRPr="00C17AF4">
        <w:rPr>
          <w:rFonts w:eastAsia="Times New Roman" w:cs="Times New Roman"/>
          <w:szCs w:val="24"/>
          <w:lang w:eastAsia="pt-BR"/>
        </w:rPr>
        <w:t xml:space="preserve"> de adaptarmos todas essas atividades em nossa rotina diária, mas nos esforçamos e dedicamos o máximo, pois não vemos o estágio</w:t>
      </w:r>
      <w:r w:rsidR="00167C72">
        <w:rPr>
          <w:rFonts w:eastAsia="Times New Roman" w:cs="Times New Roman"/>
          <w:szCs w:val="24"/>
          <w:lang w:eastAsia="pt-BR"/>
        </w:rPr>
        <w:t xml:space="preserve"> apenas</w:t>
      </w:r>
      <w:r w:rsidRPr="00C17AF4">
        <w:rPr>
          <w:rFonts w:eastAsia="Times New Roman" w:cs="Times New Roman"/>
          <w:szCs w:val="24"/>
          <w:lang w:eastAsia="pt-BR"/>
        </w:rPr>
        <w:t xml:space="preserve"> como uma disciplina a mais mas, assim como afirma Pimenta (2010), o estágio supervisionado é parte prática do curso de formação, que se torna pra nós uma experiência única que nos dá a oportunidade de colocarmos em prática as</w:t>
      </w:r>
      <w:r w:rsidR="00167C72">
        <w:rPr>
          <w:rFonts w:eastAsia="Times New Roman" w:cs="Times New Roman"/>
          <w:szCs w:val="24"/>
          <w:lang w:eastAsia="pt-BR"/>
        </w:rPr>
        <w:t xml:space="preserve"> teorias </w:t>
      </w:r>
      <w:r w:rsidRPr="00C17AF4">
        <w:rPr>
          <w:rFonts w:eastAsia="Times New Roman" w:cs="Times New Roman"/>
          <w:szCs w:val="24"/>
          <w:lang w:eastAsia="pt-BR"/>
        </w:rPr>
        <w:t xml:space="preserve">que aprendemos ao longo do curso e, que traz muitos aprendizados e contribuições para nossa formação docente. </w:t>
      </w:r>
    </w:p>
    <w:p w14:paraId="7A06957F" w14:textId="29BCCA70" w:rsidR="00C17AF4" w:rsidRPr="00C17AF4" w:rsidRDefault="00C17AF4" w:rsidP="00A66949">
      <w:pPr>
        <w:rPr>
          <w:rFonts w:eastAsia="Times New Roman" w:cs="Times New Roman"/>
          <w:szCs w:val="24"/>
          <w:lang w:eastAsia="pt-BR"/>
        </w:rPr>
      </w:pPr>
      <w:r w:rsidRPr="00C17AF4">
        <w:rPr>
          <w:rFonts w:eastAsia="Times New Roman" w:cs="Times New Roman"/>
          <w:szCs w:val="24"/>
          <w:lang w:eastAsia="pt-BR"/>
        </w:rPr>
        <w:t xml:space="preserve">Assim, compreendemos que o estágio é de fundamental importância para a formação docente, pois o contato como o campo de atuação nos dá a oportunidade de nos vemos professores e de colocarmos em prática nossos conhecimentos, como também nos oportuniza a estamos refletindo a nossa prática </w:t>
      </w:r>
      <w:r w:rsidR="00A66949">
        <w:rPr>
          <w:rFonts w:eastAsia="Times New Roman" w:cs="Times New Roman"/>
          <w:szCs w:val="24"/>
          <w:lang w:eastAsia="pt-BR"/>
        </w:rPr>
        <w:t xml:space="preserve">e sobre o </w:t>
      </w:r>
      <w:r w:rsidR="00167C72">
        <w:rPr>
          <w:rFonts w:eastAsia="Times New Roman" w:cs="Times New Roman"/>
          <w:szCs w:val="24"/>
          <w:lang w:eastAsia="pt-BR"/>
        </w:rPr>
        <w:t>ser professor, enquanto agente transformador de realidades,</w:t>
      </w:r>
      <w:r w:rsidR="00A66949">
        <w:rPr>
          <w:rFonts w:eastAsia="Times New Roman" w:cs="Times New Roman"/>
          <w:szCs w:val="24"/>
          <w:lang w:eastAsia="pt-BR"/>
        </w:rPr>
        <w:t xml:space="preserve"> e assim estamos </w:t>
      </w:r>
      <w:r w:rsidRPr="00C17AF4">
        <w:rPr>
          <w:rFonts w:eastAsia="Times New Roman" w:cs="Times New Roman"/>
          <w:szCs w:val="24"/>
          <w:lang w:eastAsia="pt-BR"/>
        </w:rPr>
        <w:t>contribuindo cada vez mais com uma educação de qualidade. Como bem afirmou Freire (1995), “a gente se faz educador, a gente se forma, como educador, permanentemente, na prática e na reflexão sobre a prática”.</w:t>
      </w:r>
    </w:p>
    <w:p w14:paraId="4D629B25" w14:textId="294BCA67" w:rsidR="00ED148A" w:rsidRDefault="00C17AF4" w:rsidP="00ED148A">
      <w:pPr>
        <w:rPr>
          <w:rFonts w:eastAsia="Times New Roman" w:cs="Times New Roman"/>
          <w:szCs w:val="24"/>
          <w:lang w:eastAsia="pt-BR"/>
        </w:rPr>
      </w:pPr>
      <w:r w:rsidRPr="00C17AF4">
        <w:rPr>
          <w:rFonts w:eastAsia="Times New Roman" w:cs="Times New Roman"/>
          <w:szCs w:val="24"/>
          <w:lang w:eastAsia="pt-BR"/>
        </w:rPr>
        <w:t xml:space="preserve">Nesse sentido, </w:t>
      </w:r>
      <w:r w:rsidR="00A66949">
        <w:rPr>
          <w:rFonts w:eastAsia="Times New Roman" w:cs="Times New Roman"/>
          <w:szCs w:val="24"/>
          <w:lang w:eastAsia="pt-BR"/>
        </w:rPr>
        <w:t xml:space="preserve">as experiências adquiridas no campo de estagio nos proporciona uma reflexão sobre o ser professor, que tipo de profissional estamos nos formando, como posso contribuir para melhorar ou </w:t>
      </w:r>
      <w:r w:rsidR="00ED148A">
        <w:rPr>
          <w:rFonts w:eastAsia="Times New Roman" w:cs="Times New Roman"/>
          <w:szCs w:val="24"/>
          <w:lang w:eastAsia="pt-BR"/>
        </w:rPr>
        <w:t>até</w:t>
      </w:r>
      <w:r w:rsidR="00A66949">
        <w:rPr>
          <w:rFonts w:eastAsia="Times New Roman" w:cs="Times New Roman"/>
          <w:szCs w:val="24"/>
          <w:lang w:eastAsia="pt-BR"/>
        </w:rPr>
        <w:t xml:space="preserve"> mesmo mudar algumas realidades, até que ponto sou importante na vida de uma criança. </w:t>
      </w:r>
      <w:r w:rsidR="004C7B0C">
        <w:rPr>
          <w:rFonts w:eastAsia="Times New Roman" w:cs="Times New Roman"/>
          <w:szCs w:val="24"/>
          <w:lang w:eastAsia="pt-BR"/>
        </w:rPr>
        <w:t xml:space="preserve">É </w:t>
      </w:r>
      <w:r w:rsidR="00ED148A">
        <w:rPr>
          <w:rFonts w:eastAsia="Times New Roman" w:cs="Times New Roman"/>
          <w:szCs w:val="24"/>
          <w:lang w:eastAsia="pt-BR"/>
        </w:rPr>
        <w:t>a convivência das muitas situações e no desdobrar delas que nos efetivamos como atuantes da área.</w:t>
      </w:r>
    </w:p>
    <w:p w14:paraId="7B234610" w14:textId="4F8E47B2" w:rsidR="000D056D" w:rsidRDefault="00C17AF4" w:rsidP="000D056D">
      <w:pPr>
        <w:spacing w:after="200"/>
        <w:rPr>
          <w:rFonts w:ascii="Calibri" w:eastAsia="Calibri" w:hAnsi="Calibri" w:cs="Times New Roman"/>
          <w:bCs/>
          <w:sz w:val="22"/>
        </w:rPr>
      </w:pPr>
      <w:r w:rsidRPr="00C17AF4">
        <w:rPr>
          <w:rFonts w:eastAsia="Calibri" w:cs="Times New Roman"/>
          <w:szCs w:val="24"/>
        </w:rPr>
        <w:t xml:space="preserve">Nosso referencial está respaldado nas concepções de Pimenta e Lima </w:t>
      </w:r>
      <w:r w:rsidR="000D056D">
        <w:rPr>
          <w:rFonts w:eastAsia="Calibri" w:cs="Times New Roman"/>
          <w:szCs w:val="24"/>
        </w:rPr>
        <w:t>(2010), que abordam concepções de estágio e docência e relações de teoria e prática, assim como Paulo F</w:t>
      </w:r>
      <w:r w:rsidRPr="00C17AF4">
        <w:rPr>
          <w:rFonts w:eastAsia="Calibri" w:cs="Times New Roman"/>
          <w:szCs w:val="24"/>
        </w:rPr>
        <w:t xml:space="preserve">reire (1995), </w:t>
      </w:r>
      <w:r w:rsidR="000D056D">
        <w:rPr>
          <w:rFonts w:eastAsia="Calibri" w:cs="Times New Roman"/>
          <w:szCs w:val="24"/>
        </w:rPr>
        <w:t xml:space="preserve">que traz uma reflexão </w:t>
      </w:r>
      <w:r w:rsidR="000D056D">
        <w:rPr>
          <w:rFonts w:eastAsia="Times New Roman" w:cs="Times New Roman"/>
          <w:szCs w:val="24"/>
          <w:lang w:eastAsia="pt-BR"/>
        </w:rPr>
        <w:t>da prática e do ser educador</w:t>
      </w:r>
      <w:r w:rsidR="000D056D">
        <w:rPr>
          <w:rFonts w:eastAsia="Calibri" w:cs="Times New Roman"/>
          <w:szCs w:val="24"/>
        </w:rPr>
        <w:t>.</w:t>
      </w:r>
      <w:r w:rsidRPr="00C17AF4">
        <w:rPr>
          <w:rFonts w:eastAsia="Calibri" w:cs="Times New Roman"/>
          <w:szCs w:val="24"/>
        </w:rPr>
        <w:t xml:space="preserve"> </w:t>
      </w:r>
      <w:r w:rsidR="000D056D">
        <w:rPr>
          <w:rFonts w:eastAsia="Calibri" w:cs="Times New Roman"/>
          <w:szCs w:val="24"/>
        </w:rPr>
        <w:t xml:space="preserve">A fim de trazer algumas </w:t>
      </w:r>
      <w:r w:rsidR="000D056D">
        <w:rPr>
          <w:rFonts w:eastAsia="Calibri" w:cs="Times New Roman"/>
          <w:szCs w:val="24"/>
        </w:rPr>
        <w:lastRenderedPageBreak/>
        <w:t>concepções sobre o desenvolvimento social da criança abordamos o pensamento</w:t>
      </w:r>
      <w:r w:rsidR="008C1711">
        <w:rPr>
          <w:rFonts w:eastAsia="Calibri" w:cs="Times New Roman"/>
          <w:szCs w:val="24"/>
        </w:rPr>
        <w:t xml:space="preserve"> de</w:t>
      </w:r>
      <w:r w:rsidR="000D056D">
        <w:rPr>
          <w:rFonts w:eastAsia="Calibri" w:cs="Times New Roman"/>
          <w:szCs w:val="24"/>
        </w:rPr>
        <w:t xml:space="preserve"> </w:t>
      </w:r>
      <w:r w:rsidR="008C1711">
        <w:rPr>
          <w:rFonts w:eastAsia="Calibri" w:cs="Times New Roman"/>
          <w:bCs/>
          <w:szCs w:val="24"/>
        </w:rPr>
        <w:t xml:space="preserve">Vygotsky (1984), e por fim </w:t>
      </w:r>
      <w:proofErr w:type="spellStart"/>
      <w:r w:rsidRPr="00C17AF4">
        <w:rPr>
          <w:rFonts w:eastAsia="Calibri" w:cs="Times New Roman"/>
          <w:bCs/>
          <w:szCs w:val="24"/>
        </w:rPr>
        <w:t>Tardif</w:t>
      </w:r>
      <w:proofErr w:type="spellEnd"/>
      <w:r w:rsidR="004A7497">
        <w:rPr>
          <w:rFonts w:eastAsia="Calibri" w:cs="Times New Roman"/>
          <w:bCs/>
          <w:szCs w:val="24"/>
        </w:rPr>
        <w:t xml:space="preserve"> </w:t>
      </w:r>
      <w:r w:rsidR="004A7497" w:rsidRPr="00C17AF4">
        <w:rPr>
          <w:rFonts w:eastAsia="Calibri" w:cs="Times New Roman"/>
          <w:bCs/>
          <w:szCs w:val="24"/>
        </w:rPr>
        <w:t>(2011)</w:t>
      </w:r>
      <w:r w:rsidR="004A7497">
        <w:rPr>
          <w:rFonts w:eastAsia="Calibri" w:cs="Times New Roman"/>
          <w:bCs/>
          <w:szCs w:val="24"/>
        </w:rPr>
        <w:t>, que vem nos trazer uma discu</w:t>
      </w:r>
      <w:r w:rsidR="00AE1FE2">
        <w:rPr>
          <w:rFonts w:eastAsia="Calibri" w:cs="Times New Roman"/>
          <w:bCs/>
          <w:szCs w:val="24"/>
        </w:rPr>
        <w:t>s</w:t>
      </w:r>
      <w:r w:rsidR="004A7497">
        <w:rPr>
          <w:rFonts w:eastAsia="Calibri" w:cs="Times New Roman"/>
          <w:bCs/>
          <w:szCs w:val="24"/>
        </w:rPr>
        <w:t>são sobre os saberes que são necessários para os professores realizarem seu trabalho na sala de aula</w:t>
      </w:r>
      <w:r w:rsidRPr="00C17AF4">
        <w:rPr>
          <w:rFonts w:eastAsia="Calibri" w:cs="Times New Roman"/>
          <w:bCs/>
          <w:szCs w:val="24"/>
        </w:rPr>
        <w:t xml:space="preserve">, </w:t>
      </w:r>
      <w:r w:rsidR="008C1711">
        <w:rPr>
          <w:rFonts w:eastAsia="Calibri" w:cs="Times New Roman"/>
          <w:bCs/>
          <w:szCs w:val="24"/>
        </w:rPr>
        <w:t>abordando os s</w:t>
      </w:r>
      <w:r w:rsidRPr="00C17AF4">
        <w:rPr>
          <w:rFonts w:eastAsia="Calibri" w:cs="Times New Roman"/>
          <w:bCs/>
          <w:szCs w:val="24"/>
        </w:rPr>
        <w:t>aberes docentes e Formação Profissional</w:t>
      </w:r>
      <w:r w:rsidRPr="00C17AF4">
        <w:rPr>
          <w:rFonts w:ascii="Calibri" w:eastAsia="Calibri" w:hAnsi="Calibri" w:cs="Times New Roman"/>
          <w:bCs/>
          <w:sz w:val="22"/>
        </w:rPr>
        <w:t>.</w:t>
      </w:r>
    </w:p>
    <w:p w14:paraId="27FE64A7" w14:textId="77777777" w:rsidR="007E4F6A" w:rsidRPr="00C17AF4" w:rsidRDefault="007E4F6A" w:rsidP="000D056D">
      <w:pPr>
        <w:spacing w:after="200"/>
        <w:rPr>
          <w:rFonts w:eastAsia="Times New Roman" w:cs="Times New Roman"/>
          <w:szCs w:val="24"/>
          <w:lang w:eastAsia="pt-BR"/>
        </w:rPr>
      </w:pPr>
    </w:p>
    <w:p w14:paraId="325EDA8A" w14:textId="3006799D" w:rsidR="00C17AF4" w:rsidRDefault="00AA3C12" w:rsidP="00C17AF4">
      <w:pPr>
        <w:spacing w:after="200" w:line="276" w:lineRule="auto"/>
        <w:ind w:firstLine="0"/>
        <w:rPr>
          <w:rFonts w:eastAsia="Calibri" w:cs="Times New Roman"/>
          <w:b/>
          <w:szCs w:val="24"/>
        </w:rPr>
      </w:pPr>
      <w:r>
        <w:rPr>
          <w:rFonts w:eastAsia="Calibri" w:cs="Times New Roman"/>
          <w:b/>
          <w:szCs w:val="24"/>
        </w:rPr>
        <w:t xml:space="preserve">1 </w:t>
      </w:r>
      <w:r w:rsidR="00C17AF4" w:rsidRPr="00C17AF4">
        <w:rPr>
          <w:rFonts w:eastAsia="Calibri" w:cs="Times New Roman"/>
          <w:b/>
          <w:szCs w:val="24"/>
        </w:rPr>
        <w:t xml:space="preserve">ESTÁGIO </w:t>
      </w:r>
      <w:r w:rsidR="007E4F6A">
        <w:rPr>
          <w:rFonts w:eastAsia="Calibri" w:cs="Times New Roman"/>
          <w:b/>
          <w:szCs w:val="24"/>
        </w:rPr>
        <w:t xml:space="preserve">SUPERVISIONADO: </w:t>
      </w:r>
      <w:r w:rsidR="00B979C2">
        <w:rPr>
          <w:rFonts w:eastAsia="Calibri" w:cs="Times New Roman"/>
          <w:b/>
          <w:szCs w:val="24"/>
        </w:rPr>
        <w:t xml:space="preserve">ESPAÇO FORMATIVO </w:t>
      </w:r>
      <w:r w:rsidR="00C17AF4" w:rsidRPr="00C17AF4">
        <w:rPr>
          <w:rFonts w:eastAsia="Calibri" w:cs="Times New Roman"/>
          <w:b/>
          <w:szCs w:val="24"/>
        </w:rPr>
        <w:t xml:space="preserve">PARA </w:t>
      </w:r>
      <w:r w:rsidR="007E4F6A">
        <w:rPr>
          <w:rFonts w:eastAsia="Calibri" w:cs="Times New Roman"/>
          <w:b/>
          <w:szCs w:val="24"/>
        </w:rPr>
        <w:t>EFETIVAÇÃO PRIMÁRIA DA</w:t>
      </w:r>
      <w:r w:rsidR="00C17AF4" w:rsidRPr="00C17AF4">
        <w:rPr>
          <w:rFonts w:eastAsia="Calibri" w:cs="Times New Roman"/>
          <w:b/>
          <w:szCs w:val="24"/>
        </w:rPr>
        <w:t xml:space="preserve"> </w:t>
      </w:r>
      <w:r w:rsidR="007E4F6A">
        <w:rPr>
          <w:rFonts w:eastAsia="Calibri" w:cs="Times New Roman"/>
          <w:b/>
          <w:szCs w:val="24"/>
        </w:rPr>
        <w:t>PRÁXIS PEDAGÓGICA</w:t>
      </w:r>
    </w:p>
    <w:p w14:paraId="62E921A6" w14:textId="77777777" w:rsidR="000D056D" w:rsidRPr="00C17AF4" w:rsidRDefault="000D056D" w:rsidP="00C17AF4">
      <w:pPr>
        <w:spacing w:after="200" w:line="276" w:lineRule="auto"/>
        <w:ind w:firstLine="0"/>
        <w:rPr>
          <w:rFonts w:eastAsia="Calibri" w:cs="Times New Roman"/>
          <w:b/>
          <w:szCs w:val="24"/>
        </w:rPr>
      </w:pPr>
    </w:p>
    <w:p w14:paraId="570978A0" w14:textId="3194CC02" w:rsidR="00FD3F77" w:rsidRPr="00C17AF4" w:rsidRDefault="00C17AF4" w:rsidP="00AF1B8D">
      <w:pPr>
        <w:rPr>
          <w:rFonts w:eastAsia="Calibri" w:cs="Times New Roman"/>
          <w:szCs w:val="24"/>
        </w:rPr>
      </w:pPr>
      <w:r w:rsidRPr="00C17AF4">
        <w:rPr>
          <w:rFonts w:eastAsia="Calibri" w:cs="Times New Roman"/>
          <w:szCs w:val="24"/>
        </w:rPr>
        <w:t>O estágio s</w:t>
      </w:r>
      <w:r w:rsidR="008C1711">
        <w:rPr>
          <w:rFonts w:eastAsia="Calibri" w:cs="Times New Roman"/>
          <w:szCs w:val="24"/>
        </w:rPr>
        <w:t>upervisionado tem como objetivo</w:t>
      </w:r>
      <w:r w:rsidRPr="00C17AF4">
        <w:rPr>
          <w:rFonts w:eastAsia="Calibri" w:cs="Times New Roman"/>
          <w:szCs w:val="24"/>
        </w:rPr>
        <w:t xml:space="preserve"> proporcionar aos discentes um contato direto com o campo de trabalho. É a partir das experiências vivenciadas no estágio que os graduados terão a oportunidade de refletir sobre a prática docente e além disso, poder conhecer o ambiente escolar e todo seu funcionamento.</w:t>
      </w:r>
    </w:p>
    <w:p w14:paraId="29203F47" w14:textId="133754A6" w:rsidR="00C17AF4" w:rsidRPr="00C17AF4" w:rsidRDefault="00C17AF4" w:rsidP="00C17AF4">
      <w:pPr>
        <w:rPr>
          <w:rFonts w:eastAsia="Times New Roman" w:cs="Times New Roman"/>
          <w:szCs w:val="24"/>
          <w:lang w:eastAsia="pt-BR"/>
        </w:rPr>
      </w:pPr>
      <w:r w:rsidRPr="00C17AF4">
        <w:rPr>
          <w:rFonts w:eastAsia="Calibri" w:cs="Times New Roman"/>
          <w:szCs w:val="24"/>
        </w:rPr>
        <w:t xml:space="preserve">O estágio é </w:t>
      </w:r>
      <w:r w:rsidR="008C1711">
        <w:rPr>
          <w:rFonts w:eastAsia="Calibri" w:cs="Times New Roman"/>
          <w:szCs w:val="24"/>
        </w:rPr>
        <w:t xml:space="preserve">a </w:t>
      </w:r>
      <w:r w:rsidRPr="00C17AF4">
        <w:rPr>
          <w:rFonts w:eastAsia="Calibri" w:cs="Times New Roman"/>
          <w:szCs w:val="24"/>
        </w:rPr>
        <w:t>parte prática do curso, em que colocamos as teorias vivenciadas ao longo da graduação para funcionarem. Porém, a prática e a teoria devem andar juntas, uma deve estar associado a outra, pois não existe teoria</w:t>
      </w:r>
      <w:r w:rsidR="008C1711">
        <w:rPr>
          <w:rFonts w:eastAsia="Calibri" w:cs="Times New Roman"/>
          <w:szCs w:val="24"/>
        </w:rPr>
        <w:t xml:space="preserve"> sem</w:t>
      </w:r>
      <w:r w:rsidRPr="00C17AF4">
        <w:rPr>
          <w:rFonts w:eastAsia="Calibri" w:cs="Times New Roman"/>
          <w:szCs w:val="24"/>
        </w:rPr>
        <w:t xml:space="preserve"> prática, nem tampouco prática sem teoria, pois assim como afirma Pimenta e Lima (2008), </w:t>
      </w:r>
      <w:r w:rsidRPr="00C17AF4">
        <w:rPr>
          <w:rFonts w:eastAsia="Times New Roman" w:cs="Times New Roman"/>
          <w:szCs w:val="24"/>
          <w:lang w:eastAsia="pt-BR"/>
        </w:rPr>
        <w:t xml:space="preserve">“o estágio tem de ser teórico-prático, ou seja, que a teoria é indissociável da prática” (p.34). Embora seja </w:t>
      </w:r>
      <w:r w:rsidR="008C1711" w:rsidRPr="00C17AF4">
        <w:rPr>
          <w:rFonts w:eastAsia="Times New Roman" w:cs="Times New Roman"/>
          <w:szCs w:val="24"/>
          <w:lang w:eastAsia="pt-BR"/>
        </w:rPr>
        <w:t>frequente</w:t>
      </w:r>
      <w:r w:rsidRPr="00C17AF4">
        <w:rPr>
          <w:rFonts w:eastAsia="Times New Roman" w:cs="Times New Roman"/>
          <w:szCs w:val="24"/>
          <w:lang w:eastAsia="pt-BR"/>
        </w:rPr>
        <w:t xml:space="preserve"> ouvirmos alguns profissionais da área da educação dizerem que “na prática a teoria é outra”, devemos estamos sempre articulando nossa prática com a teoria.</w:t>
      </w:r>
    </w:p>
    <w:p w14:paraId="55285757" w14:textId="35736E46" w:rsidR="00C17AF4" w:rsidRPr="00C17AF4" w:rsidRDefault="00C17AF4" w:rsidP="00C17AF4">
      <w:pPr>
        <w:rPr>
          <w:rFonts w:eastAsia="Times New Roman" w:cs="Times New Roman"/>
          <w:szCs w:val="24"/>
          <w:lang w:eastAsia="pt-BR"/>
        </w:rPr>
      </w:pPr>
      <w:r w:rsidRPr="00C17AF4">
        <w:rPr>
          <w:rFonts w:eastAsia="Times New Roman" w:cs="Times New Roman"/>
          <w:szCs w:val="24"/>
          <w:lang w:eastAsia="pt-BR"/>
        </w:rPr>
        <w:t>Sendo assim, o estágio é composto por etapas, em que começa pela observação, etapa essa que observamos como se dá a prática pedagógica do professor da sala, como também, a estrutura da escola e suas funcionalidades. A partir da observação da prática do professor, o estagiário poderá planejar suas aulas, seguido o cronograma da escola, e principalmente, refletir sobre a prática docente. Pois, segundo Pimenta e Lima (2008) o estágio, “não é atividade prática, mas teórica, instrumentalizadora da práxis docente, entendida esta como atividade de transformação da realidade”</w:t>
      </w:r>
      <w:r w:rsidR="00B979C2">
        <w:rPr>
          <w:rFonts w:eastAsia="Times New Roman" w:cs="Times New Roman"/>
          <w:szCs w:val="24"/>
          <w:lang w:eastAsia="pt-BR"/>
        </w:rPr>
        <w:t>.</w:t>
      </w:r>
      <w:r w:rsidRPr="00C17AF4">
        <w:rPr>
          <w:rFonts w:eastAsia="Times New Roman" w:cs="Times New Roman"/>
          <w:szCs w:val="24"/>
          <w:lang w:eastAsia="pt-BR"/>
        </w:rPr>
        <w:t xml:space="preserve"> (p.45).  Sendo assim o estagiário deve refletir sobre sua prática para a transformação na vida dos sujeitos, e que para desempenhe um ensino de qualidade, não uma reprodução do saber do outro.</w:t>
      </w:r>
    </w:p>
    <w:p w14:paraId="5AD9ACA3" w14:textId="77777777" w:rsidR="00B979C2" w:rsidRDefault="00C17AF4" w:rsidP="00D41F4B">
      <w:pPr>
        <w:spacing w:after="200"/>
        <w:rPr>
          <w:rFonts w:eastAsia="Calibri" w:cs="Times New Roman"/>
          <w:szCs w:val="24"/>
        </w:rPr>
      </w:pPr>
      <w:r w:rsidRPr="00C17AF4">
        <w:rPr>
          <w:rFonts w:eastAsia="Calibri" w:cs="Times New Roman"/>
          <w:szCs w:val="24"/>
        </w:rPr>
        <w:t>Diante desse contexto, o estágio</w:t>
      </w:r>
      <w:r w:rsidR="00D41F4B">
        <w:rPr>
          <w:rFonts w:eastAsia="Calibri" w:cs="Times New Roman"/>
          <w:szCs w:val="24"/>
        </w:rPr>
        <w:t>, segundo Pimenta e Lima (2008),</w:t>
      </w:r>
      <w:r w:rsidRPr="00C17AF4">
        <w:rPr>
          <w:rFonts w:eastAsia="Calibri" w:cs="Times New Roman"/>
          <w:szCs w:val="24"/>
        </w:rPr>
        <w:t xml:space="preserve"> é tido como campo de pesquisa</w:t>
      </w:r>
      <w:r w:rsidR="00D41F4B">
        <w:rPr>
          <w:rFonts w:eastAsia="Calibri" w:cs="Times New Roman"/>
          <w:szCs w:val="24"/>
        </w:rPr>
        <w:t>,</w:t>
      </w:r>
      <w:r w:rsidRPr="00C17AF4">
        <w:rPr>
          <w:rFonts w:eastAsia="Calibri" w:cs="Times New Roman"/>
          <w:szCs w:val="24"/>
        </w:rPr>
        <w:t xml:space="preserve"> onde </w:t>
      </w:r>
      <w:r w:rsidR="00D41F4B">
        <w:rPr>
          <w:rFonts w:eastAsia="Calibri" w:cs="Times New Roman"/>
          <w:szCs w:val="24"/>
        </w:rPr>
        <w:t>se pode</w:t>
      </w:r>
      <w:r w:rsidRPr="00C17AF4">
        <w:rPr>
          <w:rFonts w:eastAsia="Calibri" w:cs="Times New Roman"/>
          <w:szCs w:val="24"/>
        </w:rPr>
        <w:t xml:space="preserve"> a</w:t>
      </w:r>
      <w:r w:rsidR="00D41F4B">
        <w:rPr>
          <w:rFonts w:eastAsia="Calibri" w:cs="Times New Roman"/>
          <w:szCs w:val="24"/>
        </w:rPr>
        <w:t>na</w:t>
      </w:r>
      <w:r w:rsidRPr="00C17AF4">
        <w:rPr>
          <w:rFonts w:eastAsia="Calibri" w:cs="Times New Roman"/>
          <w:szCs w:val="24"/>
        </w:rPr>
        <w:t>lisar e investigar as diversas práticas existentes e as ações dos sujeitos</w:t>
      </w:r>
      <w:r w:rsidR="00D41F4B">
        <w:rPr>
          <w:rFonts w:eastAsia="Calibri" w:cs="Times New Roman"/>
          <w:szCs w:val="24"/>
        </w:rPr>
        <w:t xml:space="preserve"> que já a exercem. Essa troca de experiências</w:t>
      </w:r>
      <w:r w:rsidR="00D41F4B" w:rsidRPr="00C17AF4">
        <w:rPr>
          <w:rFonts w:eastAsia="Calibri" w:cs="Times New Roman"/>
          <w:szCs w:val="24"/>
        </w:rPr>
        <w:t xml:space="preserve"> contribui</w:t>
      </w:r>
      <w:r w:rsidR="00D41F4B">
        <w:rPr>
          <w:rFonts w:eastAsia="Calibri" w:cs="Times New Roman"/>
          <w:szCs w:val="24"/>
        </w:rPr>
        <w:t xml:space="preserve"> </w:t>
      </w:r>
      <w:r w:rsidRPr="00C17AF4">
        <w:rPr>
          <w:rFonts w:eastAsia="Calibri" w:cs="Times New Roman"/>
          <w:szCs w:val="24"/>
        </w:rPr>
        <w:t xml:space="preserve">para a formação dos discentes no sentido de construir conhecimentos através de questionamentos e reflexões da realidade, </w:t>
      </w:r>
      <w:r w:rsidRPr="00C17AF4">
        <w:rPr>
          <w:rFonts w:eastAsia="Calibri" w:cs="Times New Roman"/>
          <w:szCs w:val="24"/>
        </w:rPr>
        <w:lastRenderedPageBreak/>
        <w:t xml:space="preserve">contribuído para o conhecimento da profissão docente e para a formação da identidade profissional.  </w:t>
      </w:r>
    </w:p>
    <w:p w14:paraId="08D6EA36" w14:textId="1BA07FDB" w:rsidR="00B979C2" w:rsidRDefault="00B979C2" w:rsidP="00B979C2">
      <w:pPr>
        <w:spacing w:after="200" w:line="240" w:lineRule="auto"/>
        <w:ind w:left="2268" w:firstLine="0"/>
        <w:rPr>
          <w:rFonts w:eastAsia="Calibri" w:cs="Times New Roman"/>
          <w:sz w:val="22"/>
          <w:lang w:eastAsia="pt-BR"/>
        </w:rPr>
      </w:pPr>
      <w:r>
        <w:rPr>
          <w:rFonts w:eastAsia="Calibri" w:cs="Times New Roman"/>
          <w:sz w:val="22"/>
          <w:lang w:eastAsia="pt-BR"/>
        </w:rPr>
        <w:t>O</w:t>
      </w:r>
      <w:r w:rsidRPr="00C17AF4">
        <w:rPr>
          <w:rFonts w:eastAsia="Calibri" w:cs="Times New Roman"/>
          <w:sz w:val="22"/>
          <w:lang w:eastAsia="pt-BR"/>
        </w:rPr>
        <w:t xml:space="preserve"> estágio é </w:t>
      </w:r>
      <w:proofErr w:type="gramStart"/>
      <w:r w:rsidRPr="00C17AF4">
        <w:rPr>
          <w:rFonts w:eastAsia="Calibri" w:cs="Times New Roman"/>
          <w:sz w:val="22"/>
          <w:lang w:eastAsia="pt-BR"/>
        </w:rPr>
        <w:t>o lócus</w:t>
      </w:r>
      <w:proofErr w:type="gramEnd"/>
      <w:r w:rsidRPr="00C17AF4">
        <w:rPr>
          <w:rFonts w:eastAsia="Calibri" w:cs="Times New Roman"/>
          <w:sz w:val="22"/>
          <w:lang w:eastAsia="pt-BR"/>
        </w:rPr>
        <w:t xml:space="preserve"> onde a identidade profissional é gerada, construída e referida; volta-se para o desenvolvimento de uma ação vivenciada, reflexiva e crítica e, por isso, deve ser planejado gradativa e siste</w:t>
      </w:r>
      <w:r>
        <w:rPr>
          <w:rFonts w:eastAsia="Calibri" w:cs="Times New Roman"/>
          <w:sz w:val="22"/>
          <w:lang w:eastAsia="pt-BR"/>
        </w:rPr>
        <w:t>maticamente com essa finalidade</w:t>
      </w:r>
      <w:r w:rsidRPr="00C17AF4">
        <w:rPr>
          <w:rFonts w:eastAsia="Calibri" w:cs="Times New Roman"/>
          <w:sz w:val="22"/>
          <w:lang w:eastAsia="pt-BR"/>
        </w:rPr>
        <w:t xml:space="preserve">. (PIMENTA e LIMA, 2008, p.62). </w:t>
      </w:r>
    </w:p>
    <w:p w14:paraId="7755B299" w14:textId="77777777" w:rsidR="00B979C2" w:rsidRPr="00B979C2" w:rsidRDefault="00B979C2" w:rsidP="00B979C2">
      <w:pPr>
        <w:spacing w:after="200" w:line="240" w:lineRule="auto"/>
        <w:ind w:left="2268" w:firstLine="0"/>
        <w:rPr>
          <w:rFonts w:eastAsia="Calibri" w:cs="Times New Roman"/>
          <w:sz w:val="22"/>
          <w:lang w:eastAsia="pt-BR"/>
        </w:rPr>
      </w:pPr>
    </w:p>
    <w:p w14:paraId="049CECDC" w14:textId="5296983C" w:rsidR="00D41F4B" w:rsidRPr="00C17AF4" w:rsidRDefault="00D41F4B" w:rsidP="00B979C2">
      <w:pPr>
        <w:spacing w:after="200"/>
        <w:rPr>
          <w:rFonts w:eastAsia="Calibri" w:cs="Times New Roman"/>
          <w:szCs w:val="24"/>
          <w:lang w:eastAsia="pt-BR"/>
        </w:rPr>
      </w:pPr>
      <w:r>
        <w:rPr>
          <w:rFonts w:eastAsia="Calibri" w:cs="Times New Roman"/>
          <w:szCs w:val="24"/>
          <w:lang w:eastAsia="pt-BR"/>
        </w:rPr>
        <w:t>Deste modo, o estagiário</w:t>
      </w:r>
      <w:r w:rsidR="00C17AF4" w:rsidRPr="00C17AF4">
        <w:rPr>
          <w:rFonts w:eastAsia="Calibri" w:cs="Times New Roman"/>
          <w:szCs w:val="24"/>
          <w:lang w:eastAsia="pt-BR"/>
        </w:rPr>
        <w:t xml:space="preserve"> tem a possibilidade de conhecer a profissão, articular os saberes </w:t>
      </w:r>
      <w:r>
        <w:rPr>
          <w:rFonts w:eastAsia="Calibri" w:cs="Times New Roman"/>
          <w:szCs w:val="24"/>
          <w:lang w:eastAsia="pt-BR"/>
        </w:rPr>
        <w:t>construídos na formação</w:t>
      </w:r>
      <w:r w:rsidR="00C17AF4" w:rsidRPr="00C17AF4">
        <w:rPr>
          <w:rFonts w:eastAsia="Calibri" w:cs="Times New Roman"/>
          <w:szCs w:val="24"/>
          <w:lang w:eastAsia="pt-BR"/>
        </w:rPr>
        <w:t xml:space="preserve">, </w:t>
      </w:r>
      <w:r w:rsidR="00B979C2">
        <w:rPr>
          <w:rFonts w:eastAsia="Calibri" w:cs="Times New Roman"/>
          <w:szCs w:val="24"/>
          <w:lang w:eastAsia="pt-BR"/>
        </w:rPr>
        <w:t>contribuindo para a construção da</w:t>
      </w:r>
      <w:r w:rsidR="00C17AF4" w:rsidRPr="00C17AF4">
        <w:rPr>
          <w:rFonts w:eastAsia="Calibri" w:cs="Times New Roman"/>
          <w:szCs w:val="24"/>
          <w:lang w:eastAsia="pt-BR"/>
        </w:rPr>
        <w:t xml:space="preserve"> identidade profissional</w:t>
      </w:r>
      <w:r w:rsidR="00B979C2">
        <w:rPr>
          <w:rFonts w:eastAsia="Calibri" w:cs="Times New Roman"/>
          <w:szCs w:val="24"/>
          <w:lang w:eastAsia="pt-BR"/>
        </w:rPr>
        <w:t xml:space="preserve">. Ter conhecimento da </w:t>
      </w:r>
      <w:r w:rsidR="00C17AF4" w:rsidRPr="00C17AF4">
        <w:rPr>
          <w:rFonts w:eastAsia="Calibri" w:cs="Times New Roman"/>
          <w:szCs w:val="24"/>
          <w:lang w:eastAsia="pt-BR"/>
        </w:rPr>
        <w:t>importância da prática do estágio</w:t>
      </w:r>
      <w:r w:rsidR="00B979C2">
        <w:rPr>
          <w:rFonts w:eastAsia="Calibri" w:cs="Times New Roman"/>
          <w:szCs w:val="24"/>
          <w:lang w:eastAsia="pt-BR"/>
        </w:rPr>
        <w:t>, tento em mente que as variadas realidades é um campo riquíssimo de aprendizado,</w:t>
      </w:r>
      <w:r w:rsidR="00C17AF4" w:rsidRPr="00C17AF4">
        <w:rPr>
          <w:rFonts w:eastAsia="Calibri" w:cs="Times New Roman"/>
          <w:szCs w:val="24"/>
          <w:lang w:eastAsia="pt-BR"/>
        </w:rPr>
        <w:t xml:space="preserve"> que perpassa o ambiente escolar e vai para além da sala de aula</w:t>
      </w:r>
      <w:r w:rsidR="00B979C2">
        <w:rPr>
          <w:rFonts w:eastAsia="Calibri" w:cs="Times New Roman"/>
          <w:szCs w:val="24"/>
          <w:lang w:eastAsia="pt-BR"/>
        </w:rPr>
        <w:t>,</w:t>
      </w:r>
      <w:r w:rsidR="00C17AF4" w:rsidRPr="00C17AF4">
        <w:rPr>
          <w:rFonts w:eastAsia="Calibri" w:cs="Times New Roman"/>
          <w:szCs w:val="24"/>
          <w:lang w:eastAsia="pt-BR"/>
        </w:rPr>
        <w:t xml:space="preserve"> se configurando como um espaço de pesquisa</w:t>
      </w:r>
      <w:r w:rsidR="00B979C2">
        <w:rPr>
          <w:rFonts w:eastAsia="Calibri" w:cs="Times New Roman"/>
          <w:szCs w:val="24"/>
          <w:lang w:eastAsia="pt-BR"/>
        </w:rPr>
        <w:t>, sendo necessário vê-lo dessa forma para uma contribuição significativa da prática para a formação docente.</w:t>
      </w:r>
    </w:p>
    <w:p w14:paraId="1947FA96" w14:textId="77777777" w:rsidR="00C17AF4" w:rsidRPr="00C17AF4" w:rsidRDefault="00C17AF4" w:rsidP="00C17AF4">
      <w:pPr>
        <w:rPr>
          <w:rFonts w:eastAsia="Calibri" w:cs="Times New Roman"/>
          <w:szCs w:val="24"/>
        </w:rPr>
      </w:pPr>
      <w:r w:rsidRPr="00C17AF4">
        <w:rPr>
          <w:rFonts w:eastAsia="Calibri" w:cs="Times New Roman"/>
          <w:szCs w:val="24"/>
        </w:rPr>
        <w:t xml:space="preserve">De acordo com </w:t>
      </w:r>
      <w:proofErr w:type="spellStart"/>
      <w:r w:rsidRPr="00C17AF4">
        <w:rPr>
          <w:rFonts w:eastAsia="Calibri" w:cs="Times New Roman"/>
          <w:szCs w:val="24"/>
        </w:rPr>
        <w:t>Tardif</w:t>
      </w:r>
      <w:proofErr w:type="spellEnd"/>
      <w:r w:rsidRPr="00C17AF4">
        <w:rPr>
          <w:rFonts w:eastAsia="Calibri" w:cs="Times New Roman"/>
          <w:szCs w:val="24"/>
        </w:rPr>
        <w:t xml:space="preserve"> (2002),</w:t>
      </w:r>
      <w:r w:rsidRPr="00C17AF4">
        <w:rPr>
          <w:rFonts w:ascii="Calibri" w:eastAsia="Calibri" w:hAnsi="Calibri" w:cs="Times New Roman"/>
          <w:sz w:val="23"/>
          <w:szCs w:val="23"/>
        </w:rPr>
        <w:t xml:space="preserve"> </w:t>
      </w:r>
      <w:r w:rsidRPr="00C17AF4">
        <w:rPr>
          <w:rFonts w:eastAsia="Calibri" w:cs="Times New Roman"/>
          <w:szCs w:val="24"/>
        </w:rPr>
        <w:t>o estágio supervisionado constitui uma das etapas mais importantes na vida acadêmica dos alunos de licenciatura, pois através do mesmo</w:t>
      </w:r>
      <w:r w:rsidR="00AA3C12">
        <w:rPr>
          <w:rFonts w:eastAsia="Calibri" w:cs="Times New Roman"/>
          <w:szCs w:val="24"/>
        </w:rPr>
        <w:t>,</w:t>
      </w:r>
      <w:r w:rsidRPr="00C17AF4">
        <w:rPr>
          <w:rFonts w:eastAsia="Calibri" w:cs="Times New Roman"/>
          <w:szCs w:val="24"/>
        </w:rPr>
        <w:t xml:space="preserve"> os docentes tem a oportunidade de realizarem uma pesquisa acerca de seu campo de trabalho, desenvolverem o planejamento de suas aulas, e desenvolverem o processo de avaliação dos seus alunos, processos nos quais foram preparados teoricamente, e, que </w:t>
      </w:r>
      <w:r w:rsidR="00AA3C12" w:rsidRPr="00C17AF4">
        <w:rPr>
          <w:rFonts w:eastAsia="Calibri" w:cs="Times New Roman"/>
          <w:szCs w:val="24"/>
        </w:rPr>
        <w:t>a prática do estágio lhe dará</w:t>
      </w:r>
      <w:r w:rsidRPr="00C17AF4">
        <w:rPr>
          <w:rFonts w:eastAsia="Calibri" w:cs="Times New Roman"/>
          <w:szCs w:val="24"/>
        </w:rPr>
        <w:t xml:space="preserve"> a oportunidade de executá-los.  </w:t>
      </w:r>
    </w:p>
    <w:p w14:paraId="796504E9" w14:textId="16610CCF" w:rsidR="00C17AF4" w:rsidRDefault="006D2336" w:rsidP="00C17AF4">
      <w:pPr>
        <w:rPr>
          <w:rFonts w:eastAsia="Calibri" w:cs="Times New Roman"/>
          <w:szCs w:val="24"/>
        </w:rPr>
      </w:pPr>
      <w:r>
        <w:rPr>
          <w:rFonts w:eastAsia="Calibri" w:cs="Times New Roman"/>
          <w:szCs w:val="24"/>
        </w:rPr>
        <w:t>O</w:t>
      </w:r>
      <w:r w:rsidR="00C17AF4" w:rsidRPr="00C17AF4">
        <w:rPr>
          <w:rFonts w:eastAsia="Calibri" w:cs="Times New Roman"/>
          <w:szCs w:val="24"/>
        </w:rPr>
        <w:t xml:space="preserve"> estágio supervisionado propicia aos docentes a execução das teorias vividas durante o seu processo de formação, além disso busca desenvolver habilidades para lidar com o ambiente escolar, desenvolver </w:t>
      </w:r>
      <w:r w:rsidR="00AA3C12">
        <w:rPr>
          <w:rFonts w:eastAsia="Calibri" w:cs="Times New Roman"/>
          <w:szCs w:val="24"/>
        </w:rPr>
        <w:t>a</w:t>
      </w:r>
      <w:r w:rsidR="00C17AF4" w:rsidRPr="00C17AF4">
        <w:rPr>
          <w:rFonts w:eastAsia="Calibri" w:cs="Times New Roman"/>
          <w:szCs w:val="24"/>
        </w:rPr>
        <w:t xml:space="preserve"> práxis pedagógica, criar condições de segurança no seu espaço de atuação, e acima de tudo desenvolver uma visão crítica para que possa contribuir com desenvolvimento do espaço escolar e com o processo de emancipação dos sujeitos.</w:t>
      </w:r>
    </w:p>
    <w:p w14:paraId="51097447" w14:textId="4F7BF3D2" w:rsidR="00D94023" w:rsidRDefault="00D94023" w:rsidP="00A05A50">
      <w:pPr>
        <w:rPr>
          <w:u w:val="single"/>
        </w:rPr>
      </w:pPr>
      <w:r>
        <w:rPr>
          <w:rFonts w:eastAsia="Calibri" w:cs="Times New Roman"/>
          <w:szCs w:val="24"/>
        </w:rPr>
        <w:t xml:space="preserve">Sendo assim, o estágio se configura como um </w:t>
      </w:r>
      <w:r w:rsidR="00624C61">
        <w:rPr>
          <w:rFonts w:eastAsia="Calibri" w:cs="Times New Roman"/>
          <w:szCs w:val="24"/>
        </w:rPr>
        <w:t>campo de pesquisa amplo, nos possibilitando através das nossas observações</w:t>
      </w:r>
      <w:r w:rsidR="00A05A50">
        <w:rPr>
          <w:rFonts w:eastAsia="Calibri" w:cs="Times New Roman"/>
          <w:szCs w:val="24"/>
        </w:rPr>
        <w:t xml:space="preserve"> lançar um</w:t>
      </w:r>
      <w:r w:rsidR="00624C61">
        <w:rPr>
          <w:rFonts w:eastAsia="Calibri" w:cs="Times New Roman"/>
          <w:szCs w:val="24"/>
        </w:rPr>
        <w:t xml:space="preserve"> olhar mais detalhado sobre a sala de </w:t>
      </w:r>
      <w:r w:rsidR="00A05A50">
        <w:rPr>
          <w:rFonts w:eastAsia="Calibri" w:cs="Times New Roman"/>
          <w:szCs w:val="24"/>
        </w:rPr>
        <w:t>aula e exclusivamente da pratica do professor,</w:t>
      </w:r>
      <w:r w:rsidR="00345F88">
        <w:rPr>
          <w:rFonts w:eastAsia="Calibri" w:cs="Times New Roman"/>
          <w:szCs w:val="24"/>
        </w:rPr>
        <w:t xml:space="preserve"> possibilitando uma reflexão da prática pedagógica e os saberes necessários para a formação docente, </w:t>
      </w:r>
      <w:r w:rsidR="00A26CC5">
        <w:rPr>
          <w:rFonts w:eastAsia="Calibri" w:cs="Times New Roman"/>
          <w:szCs w:val="24"/>
        </w:rPr>
        <w:t>contribuindo</w:t>
      </w:r>
      <w:r w:rsidR="00A05A50">
        <w:rPr>
          <w:rFonts w:eastAsia="Calibri" w:cs="Times New Roman"/>
          <w:szCs w:val="24"/>
        </w:rPr>
        <w:t xml:space="preserve"> com a construção d</w:t>
      </w:r>
      <w:r w:rsidR="00A26CC5">
        <w:rPr>
          <w:rFonts w:eastAsia="Calibri" w:cs="Times New Roman"/>
          <w:szCs w:val="24"/>
        </w:rPr>
        <w:t>a</w:t>
      </w:r>
      <w:r w:rsidR="00A05A50">
        <w:rPr>
          <w:rFonts w:eastAsia="Calibri" w:cs="Times New Roman"/>
          <w:szCs w:val="24"/>
        </w:rPr>
        <w:t xml:space="preserve"> nossa identidade profissional</w:t>
      </w:r>
      <w:r w:rsidR="00345F88">
        <w:rPr>
          <w:rFonts w:eastAsia="Calibri" w:cs="Times New Roman"/>
          <w:szCs w:val="24"/>
        </w:rPr>
        <w:t>.</w:t>
      </w:r>
      <w:r w:rsidR="00A05A50">
        <w:rPr>
          <w:rFonts w:eastAsia="Calibri" w:cs="Times New Roman"/>
          <w:szCs w:val="24"/>
        </w:rPr>
        <w:t xml:space="preserve"> </w:t>
      </w:r>
    </w:p>
    <w:p w14:paraId="337A563B" w14:textId="77777777" w:rsidR="00C17AF4" w:rsidRPr="00C17AF4" w:rsidRDefault="00C17AF4" w:rsidP="00C17AF4">
      <w:pPr>
        <w:spacing w:after="200" w:line="276" w:lineRule="auto"/>
        <w:ind w:firstLine="0"/>
        <w:jc w:val="center"/>
        <w:rPr>
          <w:rFonts w:eastAsia="Calibri" w:cs="Times New Roman"/>
          <w:b/>
          <w:szCs w:val="24"/>
        </w:rPr>
      </w:pPr>
    </w:p>
    <w:p w14:paraId="4C612AC1" w14:textId="6BDB0007" w:rsidR="00981B3B" w:rsidRDefault="007E4F6A" w:rsidP="00C17AF4">
      <w:pPr>
        <w:spacing w:after="200" w:line="276" w:lineRule="auto"/>
        <w:ind w:firstLine="0"/>
        <w:jc w:val="left"/>
        <w:rPr>
          <w:rFonts w:eastAsia="Calibri" w:cs="Times New Roman"/>
          <w:b/>
          <w:szCs w:val="24"/>
        </w:rPr>
      </w:pPr>
      <w:r>
        <w:rPr>
          <w:rFonts w:eastAsia="Calibri" w:cs="Times New Roman"/>
          <w:b/>
          <w:szCs w:val="24"/>
        </w:rPr>
        <w:t>2 OLHAR REFLEXI</w:t>
      </w:r>
      <w:r w:rsidR="006D2336">
        <w:rPr>
          <w:rFonts w:eastAsia="Calibri" w:cs="Times New Roman"/>
          <w:b/>
          <w:szCs w:val="24"/>
        </w:rPr>
        <w:t>V</w:t>
      </w:r>
      <w:r w:rsidR="00AE1FE2">
        <w:rPr>
          <w:rFonts w:eastAsia="Calibri" w:cs="Times New Roman"/>
          <w:b/>
          <w:szCs w:val="24"/>
        </w:rPr>
        <w:t>O DAS EXPERIÊ</w:t>
      </w:r>
      <w:r>
        <w:rPr>
          <w:rFonts w:eastAsia="Calibri" w:cs="Times New Roman"/>
          <w:b/>
          <w:szCs w:val="24"/>
        </w:rPr>
        <w:t>NCIAS DO ESTÁGIO SUPERVISIONADO</w:t>
      </w:r>
    </w:p>
    <w:p w14:paraId="1121B788" w14:textId="77777777" w:rsidR="007E4F6A" w:rsidRPr="00C17AF4" w:rsidRDefault="007E4F6A" w:rsidP="00C17AF4">
      <w:pPr>
        <w:spacing w:after="200" w:line="276" w:lineRule="auto"/>
        <w:ind w:firstLine="0"/>
        <w:jc w:val="left"/>
        <w:rPr>
          <w:rFonts w:eastAsia="Calibri" w:cs="Times New Roman"/>
          <w:b/>
          <w:szCs w:val="24"/>
        </w:rPr>
      </w:pPr>
    </w:p>
    <w:p w14:paraId="1034A8D4" w14:textId="1A6CED27" w:rsidR="00C17AF4" w:rsidRPr="00C17AF4" w:rsidRDefault="00C17AF4" w:rsidP="006D2336">
      <w:pPr>
        <w:rPr>
          <w:rFonts w:eastAsia="Calibri" w:cs="Times New Roman"/>
          <w:szCs w:val="24"/>
        </w:rPr>
      </w:pPr>
      <w:r w:rsidRPr="00C17AF4">
        <w:rPr>
          <w:rFonts w:eastAsia="Calibri" w:cs="Times New Roman"/>
          <w:szCs w:val="24"/>
        </w:rPr>
        <w:lastRenderedPageBreak/>
        <w:t>As experiências vividas no estágio supervisiona</w:t>
      </w:r>
      <w:r w:rsidR="00AA3C12">
        <w:rPr>
          <w:rFonts w:eastAsia="Calibri" w:cs="Times New Roman"/>
          <w:szCs w:val="24"/>
        </w:rPr>
        <w:t>do</w:t>
      </w:r>
      <w:r w:rsidR="006D2336">
        <w:rPr>
          <w:rFonts w:eastAsia="Calibri" w:cs="Times New Roman"/>
          <w:szCs w:val="24"/>
        </w:rPr>
        <w:t xml:space="preserve"> I, são</w:t>
      </w:r>
      <w:r w:rsidRPr="00C17AF4">
        <w:rPr>
          <w:rFonts w:eastAsia="Calibri" w:cs="Times New Roman"/>
          <w:szCs w:val="24"/>
        </w:rPr>
        <w:t xml:space="preserve"> </w:t>
      </w:r>
      <w:r w:rsidR="006D2336">
        <w:rPr>
          <w:rFonts w:eastAsia="Calibri" w:cs="Times New Roman"/>
          <w:szCs w:val="24"/>
        </w:rPr>
        <w:t>de grande importância para a</w:t>
      </w:r>
      <w:r w:rsidRPr="00C17AF4">
        <w:rPr>
          <w:rFonts w:eastAsia="Calibri" w:cs="Times New Roman"/>
          <w:szCs w:val="24"/>
        </w:rPr>
        <w:t xml:space="preserve"> formação docente, contribuindo de maneira significante, não apenas para formação enquanto futuros pedagogos, mas também com a formação enquanto pessoas em busca de novas experiências e novos saberes, q</w:t>
      </w:r>
      <w:r w:rsidR="006D2336">
        <w:rPr>
          <w:rFonts w:eastAsia="Calibri" w:cs="Times New Roman"/>
          <w:szCs w:val="24"/>
        </w:rPr>
        <w:t>ue nos enriquecem enquanto profissionais em processo de formação</w:t>
      </w:r>
      <w:r w:rsidRPr="00C17AF4">
        <w:rPr>
          <w:rFonts w:eastAsia="Calibri" w:cs="Times New Roman"/>
          <w:szCs w:val="24"/>
        </w:rPr>
        <w:t>.</w:t>
      </w:r>
    </w:p>
    <w:p w14:paraId="4F3D96AB" w14:textId="77777777" w:rsidR="00C17AF4" w:rsidRPr="00C17AF4" w:rsidRDefault="00C17AF4" w:rsidP="00C17AF4">
      <w:pPr>
        <w:rPr>
          <w:rFonts w:eastAsia="Calibri" w:cs="Times New Roman"/>
          <w:szCs w:val="24"/>
        </w:rPr>
      </w:pPr>
      <w:r w:rsidRPr="00C17AF4">
        <w:rPr>
          <w:rFonts w:eastAsia="Calibri" w:cs="Times New Roman"/>
          <w:szCs w:val="24"/>
        </w:rPr>
        <w:t>Após termos vivenciados o estágio supervisionado I, percebemos o quando é valido as experiências práticas dentro de um curso de formação profissional. Ainda que tenhamos consciência do quanto é importante o estudo das teorias, pois elas nos darão suporte para agir em determinadas situações, embora sabemos que nem para todo caso vivenciado em sala de aula possa existir uma teoria que nos dê suporte para saber agir, podemos afirmar, a partir dos momentos de experiências, que a disciplina de estágio é para qualquer curso de licenciatura um dos momentos primordiais do curso, tendo em vista que aprendemos muito a partir das nossas observações e experiência.</w:t>
      </w:r>
    </w:p>
    <w:p w14:paraId="08CA0D2B" w14:textId="10C493F4" w:rsidR="00C17AF4" w:rsidRPr="00C17AF4" w:rsidRDefault="00C17AF4" w:rsidP="00C17AF4">
      <w:pPr>
        <w:rPr>
          <w:rFonts w:eastAsia="Calibri" w:cs="Times New Roman"/>
          <w:szCs w:val="24"/>
        </w:rPr>
      </w:pPr>
      <w:r w:rsidRPr="00C17AF4">
        <w:rPr>
          <w:rFonts w:eastAsia="Calibri" w:cs="Times New Roman"/>
          <w:szCs w:val="24"/>
        </w:rPr>
        <w:t xml:space="preserve">Assim, para nós enquanto futuros profissionais da área, os momentos vividos foram de grande importância, pois aprendemos muito com as professoras, nos transmitindo seus saberes docentes de anos de carreira de quem sabe atuar com dedicação e empenho, nos transmitindo sempre um bom astral e um bom dia cheio de alegria, contagiando-nos e enchendo a manhã das crianças de </w:t>
      </w:r>
      <w:r w:rsidR="006D2336">
        <w:rPr>
          <w:rFonts w:eastAsia="Calibri" w:cs="Times New Roman"/>
          <w:szCs w:val="24"/>
        </w:rPr>
        <w:t xml:space="preserve">alegria </w:t>
      </w:r>
      <w:r w:rsidRPr="00C17AF4">
        <w:rPr>
          <w:rFonts w:eastAsia="Calibri" w:cs="Times New Roman"/>
          <w:szCs w:val="24"/>
        </w:rPr>
        <w:t xml:space="preserve">e </w:t>
      </w:r>
      <w:r w:rsidR="006D2336">
        <w:rPr>
          <w:rFonts w:eastAsia="Calibri" w:cs="Times New Roman"/>
          <w:szCs w:val="24"/>
        </w:rPr>
        <w:t>aprendizado.</w:t>
      </w:r>
      <w:r w:rsidRPr="00C17AF4">
        <w:rPr>
          <w:rFonts w:eastAsia="Calibri" w:cs="Times New Roman"/>
          <w:szCs w:val="24"/>
        </w:rPr>
        <w:t xml:space="preserve"> Assim como afirma Arroyo (2008), “os traços de personalidade, de ser humano se aprende vendo, convivendo. Pelo estágio-contágio entre seres humano”.</w:t>
      </w:r>
    </w:p>
    <w:p w14:paraId="0ED9EA15" w14:textId="5BD7A767" w:rsidR="00C17AF4" w:rsidRPr="00C17AF4" w:rsidRDefault="00C17AF4" w:rsidP="00C17AF4">
      <w:pPr>
        <w:rPr>
          <w:rFonts w:eastAsia="Calibri" w:cs="Times New Roman"/>
          <w:szCs w:val="24"/>
        </w:rPr>
      </w:pPr>
      <w:r w:rsidRPr="00C17AF4">
        <w:rPr>
          <w:rFonts w:eastAsia="Calibri" w:cs="Times New Roman"/>
          <w:szCs w:val="24"/>
        </w:rPr>
        <w:t xml:space="preserve">As vivencias com as crianças nos trouxeram grandes aprendizados, nos dando a oportunidade de contribuir um pouco do nosso saber para a construção de novos saberes, e também nos trazendo muitos aprendizados e nos proporcionando uma nova forma de ver a vida, através de um mundo mágico e cheio de fantasias que enchia </w:t>
      </w:r>
      <w:r w:rsidR="007E4F6A" w:rsidRPr="00C17AF4">
        <w:rPr>
          <w:rFonts w:eastAsia="Calibri" w:cs="Times New Roman"/>
          <w:szCs w:val="24"/>
        </w:rPr>
        <w:t>nossas manhãs</w:t>
      </w:r>
      <w:r w:rsidRPr="00C17AF4">
        <w:rPr>
          <w:rFonts w:eastAsia="Calibri" w:cs="Times New Roman"/>
          <w:szCs w:val="24"/>
        </w:rPr>
        <w:t xml:space="preserve"> de sonho e imaginação. Nos fazendo esquecer o quanto era cansativa a nossa rotina, abrilhantando nosso dia com seus sorrisos e histórias fantasiosas, contribuindo não apenas para nossa formação profissional, mas nos fazendo seres humanos melhores, que passam a ver as coisas através do olhar de uma criança, na verdade de crianças, encantadoras.</w:t>
      </w:r>
    </w:p>
    <w:p w14:paraId="58F5ECC9" w14:textId="06607719" w:rsidR="00C17AF4" w:rsidRPr="00C17AF4" w:rsidRDefault="00C17AF4" w:rsidP="00C17AF4">
      <w:pPr>
        <w:rPr>
          <w:rFonts w:eastAsia="Calibri" w:cs="Times New Roman"/>
          <w:szCs w:val="24"/>
        </w:rPr>
      </w:pPr>
      <w:r w:rsidRPr="00C17AF4">
        <w:rPr>
          <w:rFonts w:eastAsia="Calibri" w:cs="Times New Roman"/>
          <w:szCs w:val="24"/>
        </w:rPr>
        <w:t xml:space="preserve">A instituição enquanto espaço físico, infelizmente, não oferecia condições básicas </w:t>
      </w:r>
      <w:r w:rsidR="006D2336">
        <w:rPr>
          <w:rFonts w:eastAsia="Calibri" w:cs="Times New Roman"/>
          <w:szCs w:val="24"/>
        </w:rPr>
        <w:t xml:space="preserve">para </w:t>
      </w:r>
      <w:r w:rsidRPr="00C17AF4">
        <w:rPr>
          <w:rFonts w:eastAsia="Calibri" w:cs="Times New Roman"/>
          <w:szCs w:val="24"/>
        </w:rPr>
        <w:t xml:space="preserve">que ocorresse um ensino de melhor qualidade, pois Vygotsky (1984), afirma que o meio social influencia no processo de ensino e aprendizagem das crianças, sendo que, quando o espaço físico oferece condições melhores de infraestrutura e o aluno se sente mais à vontade e confortável naquele ambiente, a aprendizagem ocorre de forma </w:t>
      </w:r>
      <w:r w:rsidR="006D2336">
        <w:rPr>
          <w:rFonts w:eastAsia="Calibri" w:cs="Times New Roman"/>
          <w:szCs w:val="24"/>
        </w:rPr>
        <w:t xml:space="preserve">mais efetiva. Porém, a escola disponha de </w:t>
      </w:r>
      <w:r w:rsidRPr="00C17AF4">
        <w:rPr>
          <w:rFonts w:eastAsia="Calibri" w:cs="Times New Roman"/>
          <w:szCs w:val="24"/>
        </w:rPr>
        <w:t xml:space="preserve">salas com espaço mínimo que mal dava para comportar todas as crianças, sendo </w:t>
      </w:r>
      <w:r w:rsidRPr="00C17AF4">
        <w:rPr>
          <w:rFonts w:eastAsia="Calibri" w:cs="Times New Roman"/>
          <w:szCs w:val="24"/>
        </w:rPr>
        <w:lastRenderedPageBreak/>
        <w:t>que no dia que vinham boa parte da turma, tendo em vista que alguns alunos faltavam frequentemente, era necessário apertar as mesas para que todos conseguissem ficar ao redor da mesma, não sobrava espaço para as brincadeira e cantigas de rodas, tão necessários na educação infantil, pois já estavam todos ocupados pelos espaços que a mesas comportava nas salas.</w:t>
      </w:r>
    </w:p>
    <w:p w14:paraId="5AAF2245" w14:textId="4376FF73" w:rsidR="00C17AF4" w:rsidRPr="00C17AF4" w:rsidRDefault="00C17AF4" w:rsidP="009C002C">
      <w:pPr>
        <w:rPr>
          <w:rFonts w:eastAsia="Calibri" w:cs="Times New Roman"/>
          <w:szCs w:val="24"/>
        </w:rPr>
      </w:pPr>
      <w:r w:rsidRPr="00C17AF4">
        <w:rPr>
          <w:rFonts w:eastAsia="Calibri" w:cs="Times New Roman"/>
          <w:szCs w:val="24"/>
        </w:rPr>
        <w:t>No momento do intervalo, as crianças saiam para brincar no pátio, onde não havia brinquedos, apenas um escorregador, então o que lhe restava eram correr no sol e brincar em alguns pneus que a escola havia colocado lá para servir de divertimento</w:t>
      </w:r>
      <w:r w:rsidR="006D2336">
        <w:rPr>
          <w:rFonts w:eastAsia="Calibri" w:cs="Times New Roman"/>
          <w:szCs w:val="24"/>
        </w:rPr>
        <w:t>. Além disso, a escola contava</w:t>
      </w:r>
      <w:r w:rsidRPr="00C17AF4">
        <w:rPr>
          <w:rFonts w:eastAsia="Calibri" w:cs="Times New Roman"/>
          <w:szCs w:val="24"/>
        </w:rPr>
        <w:t xml:space="preserve"> apenas de dois banheiros para atender toda instituição, e que não eram adaptados para as crianças, muitas das vezes funcionando em péssimas condições de higiene, pois os vasos entupiam com frequência.</w:t>
      </w:r>
    </w:p>
    <w:p w14:paraId="0BC28B0F" w14:textId="77777777" w:rsidR="00C17AF4" w:rsidRPr="00C17AF4" w:rsidRDefault="00C17AF4" w:rsidP="00C17AF4">
      <w:pPr>
        <w:rPr>
          <w:rFonts w:eastAsia="Calibri" w:cs="Times New Roman"/>
          <w:szCs w:val="24"/>
        </w:rPr>
      </w:pPr>
      <w:r w:rsidRPr="00C17AF4">
        <w:rPr>
          <w:rFonts w:eastAsia="Calibri" w:cs="Times New Roman"/>
          <w:szCs w:val="24"/>
        </w:rPr>
        <w:t xml:space="preserve">Diante de tantas irregularidades, </w:t>
      </w:r>
      <w:r w:rsidR="00AA3C12" w:rsidRPr="00C17AF4">
        <w:rPr>
          <w:rFonts w:eastAsia="Calibri" w:cs="Times New Roman"/>
          <w:szCs w:val="24"/>
        </w:rPr>
        <w:t>as experiências do estágio vêm</w:t>
      </w:r>
      <w:r w:rsidRPr="00C17AF4">
        <w:rPr>
          <w:rFonts w:eastAsia="Calibri" w:cs="Times New Roman"/>
          <w:szCs w:val="24"/>
        </w:rPr>
        <w:t xml:space="preserve"> nos mostrar o cenário da nossa educação, nos mostrando os seus descasos, e o quanto devemos nos fortalecer no amor a profissão para que venhamos a lutar por uma educação de qualidade em amplos os sentidos. Assim, percebemos que a profissão tem muitos desafios além da sala de aula, e o estágio vem para nos mostrar todas as suas facetas, nos deixando mais preparados para enfrentarmos os futuros desafios.</w:t>
      </w:r>
    </w:p>
    <w:p w14:paraId="1B603C17" w14:textId="45E453DC" w:rsidR="0066016C" w:rsidRPr="00556447" w:rsidRDefault="00D9736D" w:rsidP="009C002C">
      <w:pPr>
        <w:rPr>
          <w:rFonts w:eastAsia="Times New Roman" w:cs="Times New Roman"/>
          <w:szCs w:val="24"/>
          <w:lang w:eastAsia="pt-BR"/>
        </w:rPr>
      </w:pPr>
      <w:r w:rsidRPr="00556447">
        <w:rPr>
          <w:rFonts w:eastAsia="Times New Roman" w:cs="Times New Roman"/>
          <w:szCs w:val="24"/>
          <w:lang w:eastAsia="pt-BR"/>
        </w:rPr>
        <w:t>Por todos esses aspectos, os profissionais da educação devem estar</w:t>
      </w:r>
      <w:r w:rsidR="00861C0B" w:rsidRPr="00556447">
        <w:rPr>
          <w:rFonts w:eastAsia="Times New Roman" w:cs="Times New Roman"/>
          <w:szCs w:val="24"/>
          <w:lang w:eastAsia="pt-BR"/>
        </w:rPr>
        <w:t>em</w:t>
      </w:r>
      <w:r w:rsidRPr="00556447">
        <w:rPr>
          <w:rFonts w:eastAsia="Times New Roman" w:cs="Times New Roman"/>
          <w:szCs w:val="24"/>
          <w:lang w:eastAsia="pt-BR"/>
        </w:rPr>
        <w:t xml:space="preserve"> preparados para lidar com </w:t>
      </w:r>
      <w:r w:rsidR="00BE362B" w:rsidRPr="00556447">
        <w:rPr>
          <w:rFonts w:eastAsia="Times New Roman" w:cs="Times New Roman"/>
          <w:szCs w:val="24"/>
          <w:lang w:eastAsia="pt-BR"/>
        </w:rPr>
        <w:t xml:space="preserve">inúmeras </w:t>
      </w:r>
      <w:r w:rsidRPr="00556447">
        <w:rPr>
          <w:rFonts w:eastAsia="Times New Roman" w:cs="Times New Roman"/>
          <w:szCs w:val="24"/>
          <w:lang w:eastAsia="pt-BR"/>
        </w:rPr>
        <w:t>realidades</w:t>
      </w:r>
      <w:r w:rsidR="0066016C" w:rsidRPr="00556447">
        <w:rPr>
          <w:rFonts w:eastAsia="Times New Roman" w:cs="Times New Roman"/>
          <w:szCs w:val="24"/>
          <w:lang w:eastAsia="pt-BR"/>
        </w:rPr>
        <w:t xml:space="preserve"> enfrentadas no contexto escolar</w:t>
      </w:r>
      <w:r w:rsidRPr="00556447">
        <w:rPr>
          <w:rFonts w:eastAsia="Times New Roman" w:cs="Times New Roman"/>
          <w:szCs w:val="24"/>
          <w:lang w:eastAsia="pt-BR"/>
        </w:rPr>
        <w:t xml:space="preserve"> que s</w:t>
      </w:r>
      <w:r w:rsidR="00BE362B" w:rsidRPr="00556447">
        <w:rPr>
          <w:rFonts w:eastAsia="Times New Roman" w:cs="Times New Roman"/>
          <w:szCs w:val="24"/>
          <w:lang w:eastAsia="pt-BR"/>
        </w:rPr>
        <w:t>e tornam cada dia mais complexas</w:t>
      </w:r>
      <w:r w:rsidR="00E01FB8" w:rsidRPr="00556447">
        <w:rPr>
          <w:rFonts w:eastAsia="Times New Roman" w:cs="Times New Roman"/>
          <w:szCs w:val="24"/>
          <w:lang w:eastAsia="pt-BR"/>
        </w:rPr>
        <w:t>, a escola deve estar cada dia mais se adequando</w:t>
      </w:r>
      <w:r w:rsidR="00D95853" w:rsidRPr="00556447">
        <w:rPr>
          <w:rFonts w:eastAsia="Times New Roman" w:cs="Times New Roman"/>
          <w:szCs w:val="24"/>
          <w:lang w:eastAsia="pt-BR"/>
        </w:rPr>
        <w:t xml:space="preserve"> as diversidades do meio social</w:t>
      </w:r>
      <w:r w:rsidR="00E01FB8" w:rsidRPr="00556447">
        <w:rPr>
          <w:rFonts w:eastAsia="Times New Roman" w:cs="Times New Roman"/>
          <w:szCs w:val="24"/>
          <w:lang w:eastAsia="pt-BR"/>
        </w:rPr>
        <w:t xml:space="preserve">, acompanhando o desenvolvimento tecnológico, </w:t>
      </w:r>
      <w:r w:rsidR="0066016C" w:rsidRPr="00556447">
        <w:rPr>
          <w:rFonts w:eastAsia="Times New Roman" w:cs="Times New Roman"/>
          <w:szCs w:val="24"/>
          <w:lang w:eastAsia="pt-BR"/>
        </w:rPr>
        <w:t xml:space="preserve">econômico, </w:t>
      </w:r>
      <w:r w:rsidR="00E01FB8" w:rsidRPr="00556447">
        <w:rPr>
          <w:rFonts w:eastAsia="Times New Roman" w:cs="Times New Roman"/>
          <w:szCs w:val="24"/>
          <w:lang w:eastAsia="pt-BR"/>
        </w:rPr>
        <w:t>cultural e político</w:t>
      </w:r>
      <w:r w:rsidR="00BE362B" w:rsidRPr="00556447">
        <w:rPr>
          <w:rFonts w:eastAsia="Times New Roman" w:cs="Times New Roman"/>
          <w:szCs w:val="24"/>
          <w:lang w:eastAsia="pt-BR"/>
        </w:rPr>
        <w:t xml:space="preserve">. </w:t>
      </w:r>
      <w:r w:rsidR="0066016C" w:rsidRPr="00556447">
        <w:rPr>
          <w:rFonts w:eastAsia="Times New Roman" w:cs="Times New Roman"/>
          <w:szCs w:val="24"/>
          <w:lang w:eastAsia="pt-BR"/>
        </w:rPr>
        <w:t xml:space="preserve">Lidar com as diferentes realidades é um desafio diário, pois as práticas de ensino devem estar de acordo com a realidade de cada sujeito para que assim o processo de ensino-aprendizagem aconteça. </w:t>
      </w:r>
    </w:p>
    <w:p w14:paraId="7D6F7CE1" w14:textId="651A7AE2" w:rsidR="0066016C" w:rsidRPr="00556447" w:rsidRDefault="00E01FB8" w:rsidP="009C002C">
      <w:pPr>
        <w:rPr>
          <w:rFonts w:eastAsia="Times New Roman" w:cs="Times New Roman"/>
          <w:szCs w:val="24"/>
          <w:lang w:eastAsia="pt-BR"/>
        </w:rPr>
      </w:pPr>
      <w:r w:rsidRPr="00556447">
        <w:rPr>
          <w:rFonts w:eastAsia="Times New Roman" w:cs="Times New Roman"/>
          <w:szCs w:val="24"/>
          <w:lang w:eastAsia="pt-BR"/>
        </w:rPr>
        <w:t>Nesse sentido o</w:t>
      </w:r>
      <w:r w:rsidR="00BE362B" w:rsidRPr="00556447">
        <w:rPr>
          <w:rFonts w:eastAsia="Times New Roman" w:cs="Times New Roman"/>
          <w:szCs w:val="24"/>
          <w:lang w:eastAsia="pt-BR"/>
        </w:rPr>
        <w:t xml:space="preserve"> </w:t>
      </w:r>
      <w:r w:rsidR="00D95853" w:rsidRPr="00556447">
        <w:rPr>
          <w:rFonts w:eastAsia="Times New Roman" w:cs="Times New Roman"/>
          <w:szCs w:val="24"/>
          <w:lang w:eastAsia="pt-BR"/>
        </w:rPr>
        <w:t>está</w:t>
      </w:r>
      <w:r w:rsidR="0066016C" w:rsidRPr="00556447">
        <w:rPr>
          <w:rFonts w:eastAsia="Times New Roman" w:cs="Times New Roman"/>
          <w:szCs w:val="24"/>
          <w:lang w:eastAsia="pt-BR"/>
        </w:rPr>
        <w:t>gio vem</w:t>
      </w:r>
      <w:r w:rsidRPr="00556447">
        <w:rPr>
          <w:rFonts w:eastAsia="Times New Roman" w:cs="Times New Roman"/>
          <w:szCs w:val="24"/>
          <w:lang w:eastAsia="pt-BR"/>
        </w:rPr>
        <w:t xml:space="preserve"> contribuir </w:t>
      </w:r>
      <w:r w:rsidR="00D95853" w:rsidRPr="00556447">
        <w:rPr>
          <w:rFonts w:eastAsia="Times New Roman" w:cs="Times New Roman"/>
          <w:szCs w:val="24"/>
          <w:lang w:eastAsia="pt-BR"/>
        </w:rPr>
        <w:t>par</w:t>
      </w:r>
      <w:r w:rsidR="0066016C" w:rsidRPr="00556447">
        <w:rPr>
          <w:rFonts w:eastAsia="Times New Roman" w:cs="Times New Roman"/>
          <w:szCs w:val="24"/>
          <w:lang w:eastAsia="pt-BR"/>
        </w:rPr>
        <w:t>a que venhamos a direcionar</w:t>
      </w:r>
      <w:r w:rsidR="00D95853" w:rsidRPr="00556447">
        <w:rPr>
          <w:rFonts w:eastAsia="Times New Roman" w:cs="Times New Roman"/>
          <w:szCs w:val="24"/>
          <w:lang w:eastAsia="pt-BR"/>
        </w:rPr>
        <w:t xml:space="preserve"> nossas práticas de ensino de encontro </w:t>
      </w:r>
      <w:r w:rsidR="0066016C" w:rsidRPr="00556447">
        <w:rPr>
          <w:rFonts w:eastAsia="Times New Roman" w:cs="Times New Roman"/>
          <w:szCs w:val="24"/>
          <w:lang w:eastAsia="pt-BR"/>
        </w:rPr>
        <w:t xml:space="preserve">com </w:t>
      </w:r>
      <w:r w:rsidR="008138EB" w:rsidRPr="00556447">
        <w:rPr>
          <w:rFonts w:eastAsia="Times New Roman" w:cs="Times New Roman"/>
          <w:szCs w:val="24"/>
          <w:lang w:eastAsia="pt-BR"/>
        </w:rPr>
        <w:t>as diversidades da sala de aula.</w:t>
      </w:r>
      <w:r w:rsidR="00D95853" w:rsidRPr="00556447">
        <w:rPr>
          <w:rFonts w:eastAsia="Times New Roman" w:cs="Times New Roman"/>
          <w:szCs w:val="24"/>
          <w:lang w:eastAsia="pt-BR"/>
        </w:rPr>
        <w:t xml:space="preserve"> </w:t>
      </w:r>
      <w:r w:rsidR="008138EB" w:rsidRPr="00556447">
        <w:rPr>
          <w:rFonts w:eastAsia="Times New Roman" w:cs="Times New Roman"/>
          <w:szCs w:val="24"/>
          <w:lang w:eastAsia="pt-BR"/>
        </w:rPr>
        <w:t>P</w:t>
      </w:r>
      <w:r w:rsidR="0066016C" w:rsidRPr="00556447">
        <w:rPr>
          <w:rFonts w:eastAsia="Times New Roman" w:cs="Times New Roman"/>
          <w:szCs w:val="24"/>
          <w:lang w:eastAsia="pt-BR"/>
        </w:rPr>
        <w:t>orém percebemos que é não um processo fácil</w:t>
      </w:r>
      <w:r w:rsidR="008138EB" w:rsidRPr="00556447">
        <w:rPr>
          <w:rFonts w:eastAsia="Times New Roman" w:cs="Times New Roman"/>
          <w:szCs w:val="24"/>
          <w:lang w:eastAsia="pt-BR"/>
        </w:rPr>
        <w:t>,</w:t>
      </w:r>
      <w:r w:rsidR="0066016C" w:rsidRPr="00556447">
        <w:rPr>
          <w:rFonts w:eastAsia="Times New Roman" w:cs="Times New Roman"/>
          <w:szCs w:val="24"/>
          <w:lang w:eastAsia="pt-BR"/>
        </w:rPr>
        <w:t xml:space="preserve"> e que para atender tais finalidades é necessário que o docente esteja a cada aula refletindo sobre sua prática e buscand</w:t>
      </w:r>
      <w:r w:rsidR="008138EB" w:rsidRPr="00556447">
        <w:rPr>
          <w:rFonts w:eastAsia="Times New Roman" w:cs="Times New Roman"/>
          <w:szCs w:val="24"/>
          <w:lang w:eastAsia="pt-BR"/>
        </w:rPr>
        <w:t>o meios envolver o aluno, despertando a cada encontro o interesse dos alunos em estarem ocupando aquele espaço.</w:t>
      </w:r>
    </w:p>
    <w:p w14:paraId="5DA520BF" w14:textId="201D61A7" w:rsidR="007B153E" w:rsidRPr="00556447" w:rsidRDefault="009C002C" w:rsidP="007A7715">
      <w:pPr>
        <w:rPr>
          <w:rFonts w:eastAsia="Times New Roman" w:cs="Times New Roman"/>
          <w:szCs w:val="24"/>
          <w:lang w:eastAsia="pt-BR"/>
        </w:rPr>
      </w:pPr>
      <w:r w:rsidRPr="00556447">
        <w:rPr>
          <w:rFonts w:eastAsia="Times New Roman" w:cs="Times New Roman"/>
          <w:szCs w:val="24"/>
          <w:lang w:eastAsia="pt-BR"/>
        </w:rPr>
        <w:t xml:space="preserve">Portanto, percebemos que o estágio é um importante processo para nossa formação docente, pois além de nos dá a oportunidade de colocar o conhecimento adquiridos na academia </w:t>
      </w:r>
      <w:r w:rsidR="00E004C7" w:rsidRPr="00556447">
        <w:rPr>
          <w:rFonts w:eastAsia="Times New Roman" w:cs="Times New Roman"/>
          <w:szCs w:val="24"/>
          <w:lang w:eastAsia="pt-BR"/>
        </w:rPr>
        <w:t>em prática, nos possibilita</w:t>
      </w:r>
      <w:r w:rsidRPr="00556447">
        <w:rPr>
          <w:rFonts w:eastAsia="Times New Roman" w:cs="Times New Roman"/>
          <w:szCs w:val="24"/>
          <w:lang w:eastAsia="pt-BR"/>
        </w:rPr>
        <w:t xml:space="preserve"> conhecer e refletir a realidade de nossas escolas, nos aproximando da realidade de nossos alunos.</w:t>
      </w:r>
      <w:r w:rsidR="008138EB" w:rsidRPr="00556447">
        <w:rPr>
          <w:rFonts w:eastAsia="Times New Roman" w:cs="Times New Roman"/>
          <w:szCs w:val="24"/>
          <w:lang w:eastAsia="pt-BR"/>
        </w:rPr>
        <w:t xml:space="preserve"> O contato direto com a prática nos fazer mais ainda perceber o quanto é necessário antes passa</w:t>
      </w:r>
      <w:r w:rsidR="007B153E" w:rsidRPr="00556447">
        <w:rPr>
          <w:rFonts w:eastAsia="Times New Roman" w:cs="Times New Roman"/>
          <w:szCs w:val="24"/>
          <w:lang w:eastAsia="pt-BR"/>
        </w:rPr>
        <w:t>r</w:t>
      </w:r>
      <w:r w:rsidR="008138EB" w:rsidRPr="00556447">
        <w:rPr>
          <w:rFonts w:eastAsia="Times New Roman" w:cs="Times New Roman"/>
          <w:szCs w:val="24"/>
          <w:lang w:eastAsia="pt-BR"/>
        </w:rPr>
        <w:t xml:space="preserve">mos pela teoria, tendo em vista os desafios e conflitos encontrados no ambiente escolar atual, pois o curso nos dá uma </w:t>
      </w:r>
      <w:r w:rsidR="007B153E" w:rsidRPr="00556447">
        <w:rPr>
          <w:rFonts w:eastAsia="Times New Roman" w:cs="Times New Roman"/>
          <w:szCs w:val="24"/>
          <w:lang w:eastAsia="pt-BR"/>
        </w:rPr>
        <w:t>base para lidarmos com</w:t>
      </w:r>
      <w:r w:rsidR="008138EB" w:rsidRPr="00556447">
        <w:rPr>
          <w:rFonts w:eastAsia="Times New Roman" w:cs="Times New Roman"/>
          <w:szCs w:val="24"/>
          <w:lang w:eastAsia="pt-BR"/>
        </w:rPr>
        <w:t xml:space="preserve"> algumas </w:t>
      </w:r>
      <w:r w:rsidR="008138EB" w:rsidRPr="00556447">
        <w:rPr>
          <w:rFonts w:eastAsia="Times New Roman" w:cs="Times New Roman"/>
          <w:szCs w:val="24"/>
          <w:lang w:eastAsia="pt-BR"/>
        </w:rPr>
        <w:lastRenderedPageBreak/>
        <w:t xml:space="preserve">situações, nas quais necessitamos </w:t>
      </w:r>
      <w:r w:rsidR="007B153E" w:rsidRPr="00556447">
        <w:rPr>
          <w:rFonts w:eastAsia="Times New Roman" w:cs="Times New Roman"/>
          <w:szCs w:val="24"/>
          <w:lang w:eastAsia="pt-BR"/>
        </w:rPr>
        <w:t>de uma teoria para nos orientar, mais uma vez confirmando que a teoria deve estar aliada a prática.</w:t>
      </w:r>
    </w:p>
    <w:p w14:paraId="363B7926" w14:textId="77777777" w:rsidR="00A26CC5" w:rsidRDefault="00A26CC5" w:rsidP="00A26CC5">
      <w:r>
        <w:rPr>
          <w:u w:val="single"/>
        </w:rPr>
        <w:t>S</w:t>
      </w:r>
      <w:r>
        <w:t xml:space="preserve">egundo Pimenta e Lima: </w:t>
      </w:r>
    </w:p>
    <w:p w14:paraId="6B770CC2" w14:textId="77777777" w:rsidR="00A26CC5" w:rsidRDefault="00A26CC5" w:rsidP="00A26CC5">
      <w:pPr>
        <w:ind w:left="2268" w:firstLine="0"/>
        <w:rPr>
          <w:sz w:val="22"/>
        </w:rPr>
      </w:pPr>
    </w:p>
    <w:p w14:paraId="22A37DA6" w14:textId="77777777" w:rsidR="00A26CC5" w:rsidRDefault="00A26CC5" w:rsidP="001E7EEF">
      <w:pPr>
        <w:spacing w:line="240" w:lineRule="auto"/>
        <w:ind w:left="2268" w:firstLine="0"/>
        <w:rPr>
          <w:sz w:val="22"/>
        </w:rPr>
      </w:pPr>
      <w:r w:rsidRPr="00A26CC5">
        <w:rPr>
          <w:sz w:val="22"/>
        </w:rPr>
        <w:t>O papel das teorias é iluminar e oferecer instrumentos e esquemas para análise e investigação que permitam questionar as práticas institucionalizadas e as ações dos sujeitos e, ao mesmo tempo, colocar elas próprias em questionamento, uma vez que as teorias são explicações sempre provisórias da realidade (2012, p. 43).</w:t>
      </w:r>
    </w:p>
    <w:p w14:paraId="776DC2BA" w14:textId="77777777" w:rsidR="001E7EEF" w:rsidRDefault="001E7EEF" w:rsidP="001E7EEF">
      <w:pPr>
        <w:spacing w:line="240" w:lineRule="auto"/>
        <w:ind w:left="2268" w:firstLine="0"/>
        <w:rPr>
          <w:sz w:val="22"/>
        </w:rPr>
      </w:pPr>
    </w:p>
    <w:p w14:paraId="48D45161" w14:textId="77777777" w:rsidR="001E7EEF" w:rsidRDefault="001E7EEF" w:rsidP="001E7EEF">
      <w:pPr>
        <w:spacing w:line="240" w:lineRule="auto"/>
        <w:ind w:left="2268" w:firstLine="0"/>
        <w:rPr>
          <w:sz w:val="22"/>
        </w:rPr>
      </w:pPr>
    </w:p>
    <w:p w14:paraId="513153EE" w14:textId="5F1BA8A1" w:rsidR="00A26CC5" w:rsidRPr="00A26CC5" w:rsidRDefault="00A26CC5" w:rsidP="00A26CC5">
      <w:pPr>
        <w:rPr>
          <w:rFonts w:eastAsia="Calibri" w:cs="Times New Roman"/>
          <w:szCs w:val="24"/>
        </w:rPr>
      </w:pPr>
      <w:r w:rsidRPr="00A26CC5">
        <w:rPr>
          <w:szCs w:val="24"/>
        </w:rPr>
        <w:t xml:space="preserve">Nesse </w:t>
      </w:r>
      <w:r>
        <w:rPr>
          <w:szCs w:val="24"/>
        </w:rPr>
        <w:t>sentido, a prática deve estar alicerçada pela teoria, pois a ela nos dá o suporte que necessitamos pa</w:t>
      </w:r>
      <w:r w:rsidR="001E7EEF">
        <w:rPr>
          <w:szCs w:val="24"/>
        </w:rPr>
        <w:t>ra agirmos em algumas situações, nos auxiliando na busca de possíveis soluções.</w:t>
      </w:r>
    </w:p>
    <w:p w14:paraId="5EE29A04" w14:textId="77777777" w:rsidR="00A26CC5" w:rsidRDefault="00A26CC5" w:rsidP="007A7715">
      <w:pPr>
        <w:rPr>
          <w:rFonts w:eastAsia="Times New Roman" w:cs="Times New Roman"/>
          <w:color w:val="FF0000"/>
          <w:szCs w:val="24"/>
          <w:lang w:eastAsia="pt-BR"/>
        </w:rPr>
      </w:pPr>
    </w:p>
    <w:p w14:paraId="14053CE9" w14:textId="77777777" w:rsidR="007E4F6A" w:rsidRPr="00C17AF4" w:rsidRDefault="007E4F6A" w:rsidP="00C17AF4">
      <w:pPr>
        <w:rPr>
          <w:rFonts w:eastAsia="Calibri" w:cs="Times New Roman"/>
          <w:szCs w:val="24"/>
        </w:rPr>
      </w:pPr>
    </w:p>
    <w:p w14:paraId="39C5B8D0" w14:textId="193A542B" w:rsidR="00C17AF4" w:rsidRDefault="00AE1FE2" w:rsidP="00C17AF4">
      <w:pPr>
        <w:ind w:firstLine="0"/>
        <w:rPr>
          <w:rFonts w:eastAsia="Calibri" w:cs="Times New Roman"/>
          <w:b/>
          <w:szCs w:val="24"/>
        </w:rPr>
      </w:pPr>
      <w:r>
        <w:rPr>
          <w:rFonts w:eastAsia="Calibri" w:cs="Times New Roman"/>
          <w:b/>
          <w:szCs w:val="24"/>
        </w:rPr>
        <w:t>CONSIDERAÇÕ</w:t>
      </w:r>
      <w:r w:rsidR="00C17AF4" w:rsidRPr="00C17AF4">
        <w:rPr>
          <w:rFonts w:eastAsia="Calibri" w:cs="Times New Roman"/>
          <w:b/>
          <w:szCs w:val="24"/>
        </w:rPr>
        <w:t>ES FINAIS</w:t>
      </w:r>
    </w:p>
    <w:p w14:paraId="3A1ED86A" w14:textId="77777777" w:rsidR="00981B3B" w:rsidRPr="00C17AF4" w:rsidRDefault="00981B3B" w:rsidP="00C17AF4">
      <w:pPr>
        <w:ind w:firstLine="0"/>
        <w:rPr>
          <w:rFonts w:eastAsia="Calibri" w:cs="Times New Roman"/>
          <w:b/>
          <w:szCs w:val="24"/>
        </w:rPr>
      </w:pPr>
    </w:p>
    <w:p w14:paraId="714FD289" w14:textId="77777777" w:rsidR="00C17AF4" w:rsidRPr="00C17AF4" w:rsidRDefault="00C17AF4" w:rsidP="00C17AF4">
      <w:pPr>
        <w:rPr>
          <w:rFonts w:eastAsia="Calibri" w:cs="Times New Roman"/>
          <w:szCs w:val="24"/>
        </w:rPr>
      </w:pPr>
      <w:r w:rsidRPr="00C17AF4">
        <w:rPr>
          <w:rFonts w:eastAsia="Calibri" w:cs="Times New Roman"/>
          <w:szCs w:val="24"/>
        </w:rPr>
        <w:t>Diante do conteúdo esboçado, afirmamos que o estágio supervisionado é de fundamental importância para a formação docente, pois nos proporciona o contato direto com o campo de trabalho, nos dando a oportunidade de vivenciar na prática o cotidiano da sala de aula, o aprendizado a partir das práticas docentes das professoras, como lidar com diversas situações do cotidiano escolar e nos dando a chance de colocarmos nossos aprendizados em prática.</w:t>
      </w:r>
    </w:p>
    <w:p w14:paraId="1E4CBCD8" w14:textId="77777777" w:rsidR="00C17AF4" w:rsidRPr="00C17AF4" w:rsidRDefault="00C17AF4" w:rsidP="00C17AF4">
      <w:pPr>
        <w:rPr>
          <w:rFonts w:eastAsia="Calibri" w:cs="Times New Roman"/>
          <w:szCs w:val="24"/>
        </w:rPr>
      </w:pPr>
      <w:r w:rsidRPr="00C17AF4">
        <w:rPr>
          <w:rFonts w:eastAsia="Calibri" w:cs="Times New Roman"/>
          <w:szCs w:val="24"/>
        </w:rPr>
        <w:t>Sendo assim, as experiências vividas no estágio foram para nós um grande aprendizado, pois o contato com as professoras nos serviram de base para elaborar nossa prática docente e nos ajudaram a saber como agir em algumas situações. Aprendemos que a prática docente são saberes que se vão construindo ao longo da profissão, e a oportunidade de termos aprendido um pouco mais com que já soma anos de saberes, foi muito gratificante.</w:t>
      </w:r>
    </w:p>
    <w:p w14:paraId="00F573AE" w14:textId="6DE9B703" w:rsidR="00C17AF4" w:rsidRPr="00C17AF4" w:rsidRDefault="00981B3B" w:rsidP="00C17AF4">
      <w:pPr>
        <w:rPr>
          <w:rFonts w:eastAsia="Calibri" w:cs="Times New Roman"/>
          <w:szCs w:val="24"/>
        </w:rPr>
      </w:pPr>
      <w:r>
        <w:rPr>
          <w:rFonts w:eastAsia="Calibri" w:cs="Times New Roman"/>
          <w:szCs w:val="24"/>
        </w:rPr>
        <w:t>O</w:t>
      </w:r>
      <w:r w:rsidR="00C17AF4" w:rsidRPr="00C17AF4">
        <w:rPr>
          <w:rFonts w:eastAsia="Calibri" w:cs="Times New Roman"/>
          <w:szCs w:val="24"/>
        </w:rPr>
        <w:t xml:space="preserve"> convício com </w:t>
      </w:r>
      <w:r w:rsidR="00AA3C12" w:rsidRPr="00C17AF4">
        <w:rPr>
          <w:rFonts w:eastAsia="Calibri" w:cs="Times New Roman"/>
          <w:szCs w:val="24"/>
        </w:rPr>
        <w:t>as crianças</w:t>
      </w:r>
      <w:r w:rsidR="00C17AF4" w:rsidRPr="00C17AF4">
        <w:rPr>
          <w:rFonts w:eastAsia="Calibri" w:cs="Times New Roman"/>
          <w:szCs w:val="24"/>
        </w:rPr>
        <w:t xml:space="preserve"> fortaleceu ainda mais nossa paixão pela pedagogia, nos dando cada vez mais a certeza de estamos no caminho certo, e o sentimento de como é gratificante contribuir para um futuro cada vez melhor através de nossos saberes. A cada história contada, a cada sorriso partilhados, tínhamos a convicção de que estávamos cumprindo com o nosso papel.</w:t>
      </w:r>
    </w:p>
    <w:p w14:paraId="19A9658A" w14:textId="7D35A594" w:rsidR="00CD3037" w:rsidRPr="00C17AF4" w:rsidRDefault="00C17AF4" w:rsidP="00CD3037">
      <w:pPr>
        <w:autoSpaceDE w:val="0"/>
        <w:autoSpaceDN w:val="0"/>
        <w:adjustRightInd w:val="0"/>
        <w:rPr>
          <w:rFonts w:eastAsia="Calibri" w:cs="Times New Roman"/>
          <w:color w:val="000000"/>
          <w:szCs w:val="24"/>
        </w:rPr>
      </w:pPr>
      <w:r w:rsidRPr="00C17AF4">
        <w:rPr>
          <w:rFonts w:eastAsia="Calibri" w:cs="Times New Roman"/>
          <w:color w:val="000000"/>
          <w:szCs w:val="24"/>
        </w:rPr>
        <w:t xml:space="preserve">Desta forma, O estágio supervisionado I, foi para nós um importante passo para nossa formação docente, pois é durante esse período que de fato nos vemos como professores, nos </w:t>
      </w:r>
      <w:r w:rsidRPr="00C17AF4">
        <w:rPr>
          <w:rFonts w:eastAsia="Calibri" w:cs="Times New Roman"/>
          <w:color w:val="000000"/>
          <w:szCs w:val="24"/>
        </w:rPr>
        <w:lastRenderedPageBreak/>
        <w:t>dando a oportunidade de colocarmos nossos conhecimentos em prática, sempre procurando fazer uma reflexão de nossas práticas na busca por melhorias e transformaçõe</w:t>
      </w:r>
      <w:r w:rsidR="00CD3037">
        <w:rPr>
          <w:rFonts w:eastAsia="Calibri" w:cs="Times New Roman"/>
          <w:color w:val="000000"/>
          <w:szCs w:val="24"/>
        </w:rPr>
        <w:t xml:space="preserve">s </w:t>
      </w:r>
      <w:proofErr w:type="gramStart"/>
      <w:r w:rsidR="00CD3037">
        <w:rPr>
          <w:rFonts w:eastAsia="Calibri" w:cs="Times New Roman"/>
          <w:color w:val="000000"/>
          <w:szCs w:val="24"/>
        </w:rPr>
        <w:t>pra</w:t>
      </w:r>
      <w:proofErr w:type="gramEnd"/>
      <w:r w:rsidR="00CD3037">
        <w:rPr>
          <w:rFonts w:eastAsia="Calibri" w:cs="Times New Roman"/>
          <w:color w:val="000000"/>
          <w:szCs w:val="24"/>
        </w:rPr>
        <w:t xml:space="preserve"> um ensino cada vez melhor.</w:t>
      </w:r>
    </w:p>
    <w:p w14:paraId="2237FD71" w14:textId="32F034DF" w:rsidR="007A7715" w:rsidRPr="00556447" w:rsidRDefault="007A7715" w:rsidP="00034FD7">
      <w:pPr>
        <w:rPr>
          <w:rFonts w:eastAsia="Times New Roman" w:cs="Times New Roman"/>
          <w:szCs w:val="24"/>
          <w:lang w:eastAsia="pt-BR"/>
        </w:rPr>
      </w:pPr>
      <w:r w:rsidRPr="00556447">
        <w:rPr>
          <w:rFonts w:eastAsia="Times New Roman" w:cs="Times New Roman"/>
          <w:szCs w:val="24"/>
          <w:lang w:eastAsia="pt-BR"/>
        </w:rPr>
        <w:t xml:space="preserve">Em virtude de tudo que foi mencionado, entendemos que o estágio é um processo de aprendizagem importante e indispensável para a formação docente, </w:t>
      </w:r>
      <w:proofErr w:type="gramStart"/>
      <w:r w:rsidRPr="00556447">
        <w:rPr>
          <w:rFonts w:eastAsia="Times New Roman" w:cs="Times New Roman"/>
          <w:szCs w:val="24"/>
          <w:lang w:eastAsia="pt-BR"/>
        </w:rPr>
        <w:t xml:space="preserve">dando- </w:t>
      </w:r>
      <w:proofErr w:type="spellStart"/>
      <w:r w:rsidRPr="00556447">
        <w:rPr>
          <w:rFonts w:eastAsia="Times New Roman" w:cs="Times New Roman"/>
          <w:szCs w:val="24"/>
          <w:lang w:eastAsia="pt-BR"/>
        </w:rPr>
        <w:t>nos</w:t>
      </w:r>
      <w:proofErr w:type="spellEnd"/>
      <w:proofErr w:type="gramEnd"/>
      <w:r w:rsidRPr="00556447">
        <w:rPr>
          <w:rFonts w:eastAsia="Times New Roman" w:cs="Times New Roman"/>
          <w:szCs w:val="24"/>
          <w:lang w:eastAsia="pt-BR"/>
        </w:rPr>
        <w:t xml:space="preserve"> a oportunidade de associar teoria e prática, além de conhecer a realidade do dia-a-dia de nossas escolas.</w:t>
      </w:r>
      <w:r w:rsidR="00034FD7" w:rsidRPr="00556447">
        <w:rPr>
          <w:rFonts w:eastAsia="Times New Roman" w:cs="Times New Roman"/>
          <w:szCs w:val="24"/>
          <w:lang w:eastAsia="pt-BR"/>
        </w:rPr>
        <w:t xml:space="preserve"> </w:t>
      </w:r>
      <w:r w:rsidRPr="00556447">
        <w:rPr>
          <w:rFonts w:eastAsia="Times New Roman" w:cs="Times New Roman"/>
          <w:szCs w:val="24"/>
          <w:lang w:eastAsia="pt-BR"/>
        </w:rPr>
        <w:t xml:space="preserve"> Desta forma, </w:t>
      </w:r>
      <w:r w:rsidR="00034FD7" w:rsidRPr="00556447">
        <w:rPr>
          <w:rFonts w:eastAsia="Times New Roman" w:cs="Times New Roman"/>
          <w:szCs w:val="24"/>
          <w:lang w:eastAsia="pt-BR"/>
        </w:rPr>
        <w:t>o educador através das diversidades encontradas na sala de aula o profissional tem a oportunidade de estar direcionando sua prática, visando sempre uma educação de qualidade em que todos estejam envolvidos no processo de ensino</w:t>
      </w:r>
      <w:r w:rsidR="00CE3257" w:rsidRPr="00556447">
        <w:rPr>
          <w:rFonts w:eastAsia="Times New Roman" w:cs="Times New Roman"/>
          <w:szCs w:val="24"/>
          <w:lang w:eastAsia="pt-BR"/>
        </w:rPr>
        <w:t xml:space="preserve"> e </w:t>
      </w:r>
      <w:r w:rsidR="00CD3037" w:rsidRPr="00556447">
        <w:rPr>
          <w:rFonts w:eastAsia="Times New Roman" w:cs="Times New Roman"/>
          <w:szCs w:val="24"/>
          <w:lang w:eastAsia="pt-BR"/>
        </w:rPr>
        <w:t>aprendizagem</w:t>
      </w:r>
      <w:r w:rsidR="00034FD7" w:rsidRPr="00556447">
        <w:rPr>
          <w:rFonts w:eastAsia="Times New Roman" w:cs="Times New Roman"/>
          <w:szCs w:val="24"/>
          <w:lang w:eastAsia="pt-BR"/>
        </w:rPr>
        <w:t>.</w:t>
      </w:r>
    </w:p>
    <w:p w14:paraId="442928DA" w14:textId="1A12234F" w:rsidR="00CD3037" w:rsidRPr="00556447" w:rsidRDefault="00CD3037" w:rsidP="00034FD7">
      <w:pPr>
        <w:rPr>
          <w:rFonts w:eastAsia="Times New Roman" w:cs="Times New Roman"/>
          <w:szCs w:val="24"/>
          <w:lang w:eastAsia="pt-BR"/>
        </w:rPr>
      </w:pPr>
      <w:r w:rsidRPr="00556447">
        <w:rPr>
          <w:rFonts w:eastAsia="Times New Roman" w:cs="Times New Roman"/>
          <w:szCs w:val="24"/>
          <w:lang w:eastAsia="pt-BR"/>
        </w:rPr>
        <w:t xml:space="preserve">Porém, </w:t>
      </w:r>
      <w:r w:rsidR="00735010" w:rsidRPr="00556447">
        <w:rPr>
          <w:rFonts w:eastAsia="Times New Roman" w:cs="Times New Roman"/>
          <w:szCs w:val="24"/>
          <w:lang w:eastAsia="pt-BR"/>
        </w:rPr>
        <w:t xml:space="preserve">deixamos claro aqui </w:t>
      </w:r>
      <w:r w:rsidRPr="00556447">
        <w:rPr>
          <w:rFonts w:eastAsia="Times New Roman" w:cs="Times New Roman"/>
          <w:szCs w:val="24"/>
          <w:lang w:eastAsia="pt-BR"/>
        </w:rPr>
        <w:t xml:space="preserve">que o processo de formação não se dá apenas na realização da prática de estágio, mas desde o momento em que ingressamos em uma graduação tendo em vista que </w:t>
      </w:r>
      <w:r w:rsidR="00AE1FE2" w:rsidRPr="00556447">
        <w:rPr>
          <w:rFonts w:eastAsia="Times New Roman" w:cs="Times New Roman"/>
          <w:szCs w:val="24"/>
          <w:lang w:eastAsia="pt-BR"/>
        </w:rPr>
        <w:t>todas as disciplinas têm</w:t>
      </w:r>
      <w:r w:rsidR="006C4683" w:rsidRPr="00556447">
        <w:rPr>
          <w:rFonts w:eastAsia="Times New Roman" w:cs="Times New Roman"/>
          <w:szCs w:val="24"/>
          <w:lang w:eastAsia="pt-BR"/>
        </w:rPr>
        <w:t xml:space="preserve"> sua</w:t>
      </w:r>
      <w:r w:rsidRPr="00556447">
        <w:rPr>
          <w:rFonts w:eastAsia="Times New Roman" w:cs="Times New Roman"/>
          <w:szCs w:val="24"/>
          <w:lang w:eastAsia="pt-BR"/>
        </w:rPr>
        <w:t xml:space="preserve"> importância singular na condução desse processo. Mas, é importante salientar </w:t>
      </w:r>
      <w:r w:rsidR="006C4683" w:rsidRPr="00556447">
        <w:rPr>
          <w:rFonts w:eastAsia="Times New Roman" w:cs="Times New Roman"/>
          <w:szCs w:val="24"/>
          <w:lang w:eastAsia="pt-BR"/>
        </w:rPr>
        <w:t>que nossa formação não para na graduação, que a formação continuada é de extrema importância para estarmos sempre (</w:t>
      </w:r>
      <w:proofErr w:type="spellStart"/>
      <w:r w:rsidR="00AE1FE2" w:rsidRPr="00556447">
        <w:rPr>
          <w:rFonts w:eastAsia="Times New Roman" w:cs="Times New Roman"/>
          <w:szCs w:val="24"/>
          <w:lang w:eastAsia="pt-BR"/>
        </w:rPr>
        <w:t>re</w:t>
      </w:r>
      <w:proofErr w:type="spellEnd"/>
      <w:r w:rsidR="00AE1FE2" w:rsidRPr="00556447">
        <w:rPr>
          <w:rFonts w:eastAsia="Times New Roman" w:cs="Times New Roman"/>
          <w:szCs w:val="24"/>
          <w:lang w:eastAsia="pt-BR"/>
        </w:rPr>
        <w:t>) significando</w:t>
      </w:r>
      <w:r w:rsidR="006C4683" w:rsidRPr="00556447">
        <w:rPr>
          <w:rFonts w:eastAsia="Times New Roman" w:cs="Times New Roman"/>
          <w:szCs w:val="24"/>
          <w:lang w:eastAsia="pt-BR"/>
        </w:rPr>
        <w:t xml:space="preserve"> nossa prática e contribuindo com uma </w:t>
      </w:r>
      <w:r w:rsidR="00322DB1" w:rsidRPr="00556447">
        <w:rPr>
          <w:rFonts w:eastAsia="Times New Roman" w:cs="Times New Roman"/>
          <w:szCs w:val="24"/>
          <w:lang w:eastAsia="pt-BR"/>
        </w:rPr>
        <w:t>educação de</w:t>
      </w:r>
      <w:r w:rsidR="006C4683" w:rsidRPr="00556447">
        <w:rPr>
          <w:rFonts w:eastAsia="Times New Roman" w:cs="Times New Roman"/>
          <w:szCs w:val="24"/>
          <w:lang w:eastAsia="pt-BR"/>
        </w:rPr>
        <w:t xml:space="preserve"> mais qualidade.</w:t>
      </w:r>
    </w:p>
    <w:p w14:paraId="7A28EE2C" w14:textId="77777777" w:rsidR="00C17AF4" w:rsidRPr="00C17AF4" w:rsidRDefault="00C17AF4" w:rsidP="00C17AF4">
      <w:pPr>
        <w:autoSpaceDE w:val="0"/>
        <w:autoSpaceDN w:val="0"/>
        <w:adjustRightInd w:val="0"/>
        <w:rPr>
          <w:rFonts w:eastAsia="Calibri" w:cs="Times New Roman"/>
          <w:color w:val="000000"/>
          <w:szCs w:val="24"/>
        </w:rPr>
      </w:pPr>
    </w:p>
    <w:p w14:paraId="0F460799" w14:textId="77777777" w:rsidR="00C17AF4" w:rsidRPr="00C17AF4" w:rsidRDefault="00AA3C12" w:rsidP="00AA3C12">
      <w:pPr>
        <w:autoSpaceDE w:val="0"/>
        <w:autoSpaceDN w:val="0"/>
        <w:adjustRightInd w:val="0"/>
        <w:ind w:firstLine="0"/>
        <w:jc w:val="center"/>
        <w:rPr>
          <w:rFonts w:eastAsia="Calibri" w:cs="Times New Roman"/>
          <w:b/>
          <w:color w:val="000000"/>
          <w:szCs w:val="24"/>
        </w:rPr>
      </w:pPr>
      <w:r>
        <w:rPr>
          <w:rFonts w:eastAsia="Calibri" w:cs="Times New Roman"/>
          <w:b/>
          <w:color w:val="000000"/>
          <w:szCs w:val="24"/>
        </w:rPr>
        <w:t>REFERÊ</w:t>
      </w:r>
      <w:r w:rsidR="00C17AF4" w:rsidRPr="00C17AF4">
        <w:rPr>
          <w:rFonts w:eastAsia="Calibri" w:cs="Times New Roman"/>
          <w:b/>
          <w:color w:val="000000"/>
          <w:szCs w:val="24"/>
        </w:rPr>
        <w:t>NCIAS</w:t>
      </w:r>
    </w:p>
    <w:p w14:paraId="0C9E2492" w14:textId="77777777" w:rsidR="00C17AF4" w:rsidRPr="00C17AF4" w:rsidRDefault="00C17AF4" w:rsidP="00AA3C12">
      <w:pPr>
        <w:spacing w:line="240" w:lineRule="auto"/>
        <w:ind w:firstLine="0"/>
        <w:rPr>
          <w:rFonts w:eastAsia="Calibri" w:cs="Times New Roman"/>
          <w:szCs w:val="24"/>
        </w:rPr>
      </w:pPr>
      <w:r w:rsidRPr="00C17AF4">
        <w:rPr>
          <w:rFonts w:eastAsia="Calibri" w:cs="Times New Roman"/>
          <w:szCs w:val="24"/>
        </w:rPr>
        <w:t xml:space="preserve">ARROYO, Miguel G. </w:t>
      </w:r>
      <w:r w:rsidRPr="00C17AF4">
        <w:rPr>
          <w:rFonts w:eastAsia="Calibri" w:cs="Times New Roman"/>
          <w:b/>
          <w:szCs w:val="24"/>
        </w:rPr>
        <w:t xml:space="preserve">Oficio de Mestre: </w:t>
      </w:r>
      <w:r w:rsidRPr="00AE1FE2">
        <w:rPr>
          <w:rFonts w:eastAsia="Calibri" w:cs="Times New Roman"/>
          <w:szCs w:val="24"/>
        </w:rPr>
        <w:t xml:space="preserve">imagens e </w:t>
      </w:r>
      <w:proofErr w:type="spellStart"/>
      <w:r w:rsidRPr="00AE1FE2">
        <w:rPr>
          <w:rFonts w:eastAsia="Calibri" w:cs="Times New Roman"/>
          <w:szCs w:val="24"/>
        </w:rPr>
        <w:t>auto-imagens</w:t>
      </w:r>
      <w:proofErr w:type="spellEnd"/>
      <w:r w:rsidRPr="00C17AF4">
        <w:rPr>
          <w:rFonts w:eastAsia="Calibri" w:cs="Times New Roman"/>
          <w:szCs w:val="24"/>
        </w:rPr>
        <w:t>. Petrópolis, RJ: Vozes, 2008.</w:t>
      </w:r>
    </w:p>
    <w:p w14:paraId="29ED9A0E" w14:textId="77777777" w:rsidR="00C17AF4" w:rsidRPr="00C17AF4" w:rsidRDefault="00C17AF4" w:rsidP="00AA3C12">
      <w:pPr>
        <w:spacing w:line="240" w:lineRule="auto"/>
        <w:ind w:firstLine="0"/>
        <w:rPr>
          <w:rFonts w:eastAsia="Times New Roman" w:cs="Times New Roman"/>
          <w:szCs w:val="24"/>
          <w:lang w:eastAsia="pt-BR"/>
        </w:rPr>
      </w:pPr>
      <w:r w:rsidRPr="00C17AF4">
        <w:rPr>
          <w:rFonts w:eastAsia="Calibri" w:cs="Times New Roman"/>
          <w:szCs w:val="24"/>
        </w:rPr>
        <w:t xml:space="preserve">FREIRE, Paulo. </w:t>
      </w:r>
      <w:r w:rsidRPr="00C17AF4">
        <w:rPr>
          <w:rFonts w:eastAsia="Times New Roman" w:cs="Times New Roman"/>
          <w:b/>
          <w:szCs w:val="24"/>
          <w:lang w:eastAsia="pt-BR"/>
        </w:rPr>
        <w:t>A educação na cidade</w:t>
      </w:r>
      <w:r w:rsidRPr="00C17AF4">
        <w:rPr>
          <w:rFonts w:eastAsia="Times New Roman" w:cs="Times New Roman"/>
          <w:sz w:val="30"/>
          <w:szCs w:val="30"/>
          <w:lang w:eastAsia="pt-BR"/>
        </w:rPr>
        <w:t xml:space="preserve">. </w:t>
      </w:r>
      <w:r w:rsidRPr="00C17AF4">
        <w:rPr>
          <w:rFonts w:eastAsia="Times New Roman" w:cs="Times New Roman"/>
          <w:szCs w:val="24"/>
          <w:lang w:eastAsia="pt-BR"/>
        </w:rPr>
        <w:t>2. ed. São Paulo: Cortez, 1995.</w:t>
      </w:r>
    </w:p>
    <w:p w14:paraId="1B3BDA96" w14:textId="0A4BC897" w:rsidR="00C17AF4" w:rsidRDefault="00C17AF4" w:rsidP="00AA3C12">
      <w:pPr>
        <w:spacing w:line="240" w:lineRule="auto"/>
        <w:ind w:firstLine="0"/>
        <w:rPr>
          <w:rFonts w:eastAsia="Times New Roman" w:cs="Times New Roman"/>
          <w:szCs w:val="24"/>
          <w:lang w:eastAsia="pt-BR"/>
        </w:rPr>
      </w:pPr>
      <w:r w:rsidRPr="00C17AF4">
        <w:rPr>
          <w:rFonts w:eastAsia="Times New Roman" w:cs="Times New Roman"/>
          <w:szCs w:val="24"/>
          <w:lang w:eastAsia="pt-BR"/>
        </w:rPr>
        <w:t>PIMENTA, Selma Garrido.</w:t>
      </w:r>
      <w:r w:rsidR="00AE1FE2" w:rsidRPr="00AE1FE2">
        <w:rPr>
          <w:rFonts w:eastAsia="Times New Roman" w:cs="Times New Roman"/>
          <w:szCs w:val="24"/>
          <w:lang w:eastAsia="pt-BR"/>
        </w:rPr>
        <w:t xml:space="preserve"> </w:t>
      </w:r>
      <w:r w:rsidR="00AE1FE2" w:rsidRPr="00C17AF4">
        <w:rPr>
          <w:rFonts w:eastAsia="Times New Roman" w:cs="Times New Roman"/>
          <w:szCs w:val="24"/>
          <w:lang w:eastAsia="pt-BR"/>
        </w:rPr>
        <w:t>LIMA</w:t>
      </w:r>
      <w:r w:rsidR="00AE1FE2">
        <w:rPr>
          <w:rFonts w:eastAsia="Times New Roman" w:cs="Times New Roman"/>
          <w:szCs w:val="24"/>
          <w:lang w:eastAsia="pt-BR"/>
        </w:rPr>
        <w:t xml:space="preserve">, </w:t>
      </w:r>
      <w:r w:rsidR="00AE1FE2" w:rsidRPr="00C17AF4">
        <w:rPr>
          <w:rFonts w:eastAsia="Times New Roman" w:cs="Times New Roman"/>
          <w:szCs w:val="24"/>
          <w:lang w:eastAsia="pt-BR"/>
        </w:rPr>
        <w:t>Maria Socorro Lucena</w:t>
      </w:r>
      <w:r w:rsidR="00AE1FE2">
        <w:rPr>
          <w:rFonts w:eastAsia="Times New Roman" w:cs="Times New Roman"/>
          <w:szCs w:val="24"/>
          <w:lang w:eastAsia="pt-BR"/>
        </w:rPr>
        <w:t>.</w:t>
      </w:r>
      <w:r w:rsidR="00AE1FE2" w:rsidRPr="00C17AF4">
        <w:rPr>
          <w:rFonts w:eastAsia="Times New Roman" w:cs="Times New Roman"/>
          <w:szCs w:val="24"/>
          <w:lang w:eastAsia="pt-BR"/>
        </w:rPr>
        <w:t xml:space="preserve"> </w:t>
      </w:r>
      <w:r w:rsidRPr="00C17AF4">
        <w:rPr>
          <w:rFonts w:eastAsia="Times New Roman" w:cs="Times New Roman"/>
          <w:b/>
          <w:szCs w:val="24"/>
          <w:lang w:eastAsia="pt-BR"/>
        </w:rPr>
        <w:t>Estágio e Docência</w:t>
      </w:r>
      <w:r w:rsidRPr="00C17AF4">
        <w:rPr>
          <w:rFonts w:eastAsia="Times New Roman" w:cs="Times New Roman"/>
          <w:szCs w:val="24"/>
          <w:lang w:eastAsia="pt-BR"/>
        </w:rPr>
        <w:t>. 6. Ed. São Paulo: Cortez, 2008.</w:t>
      </w:r>
    </w:p>
    <w:p w14:paraId="683E1D0D" w14:textId="73CEAEB9" w:rsidR="001E7EEF" w:rsidRPr="00C17AF4" w:rsidRDefault="001E7EEF" w:rsidP="00AA3C12">
      <w:pPr>
        <w:spacing w:line="240" w:lineRule="auto"/>
        <w:ind w:firstLine="0"/>
        <w:rPr>
          <w:rFonts w:eastAsia="Times New Roman" w:cs="Times New Roman"/>
          <w:szCs w:val="24"/>
          <w:lang w:eastAsia="pt-BR"/>
        </w:rPr>
      </w:pPr>
      <w:r>
        <w:t>PIMENTA, S</w:t>
      </w:r>
      <w:r w:rsidR="00AE1FE2">
        <w:t>.</w:t>
      </w:r>
      <w:r>
        <w:t xml:space="preserve"> G.; LIMA, Maria S. L. </w:t>
      </w:r>
      <w:r w:rsidRPr="001E7EEF">
        <w:rPr>
          <w:b/>
        </w:rPr>
        <w:t>Estágio e docência.</w:t>
      </w:r>
      <w:r>
        <w:t xml:space="preserve"> São Paulo: Cortez, 2012.</w:t>
      </w:r>
    </w:p>
    <w:p w14:paraId="623D7B9D" w14:textId="77777777" w:rsidR="00C17AF4" w:rsidRPr="00C17AF4" w:rsidRDefault="00C17AF4" w:rsidP="00AA3C12">
      <w:pPr>
        <w:spacing w:line="240" w:lineRule="auto"/>
        <w:ind w:firstLine="0"/>
        <w:rPr>
          <w:rFonts w:eastAsia="Calibri" w:cs="Times New Roman"/>
          <w:szCs w:val="24"/>
        </w:rPr>
      </w:pPr>
      <w:r w:rsidRPr="00C17AF4">
        <w:rPr>
          <w:rFonts w:eastAsia="Calibri" w:cs="Times New Roman"/>
          <w:szCs w:val="24"/>
        </w:rPr>
        <w:t xml:space="preserve">TARDIF, Maurice. </w:t>
      </w:r>
      <w:r w:rsidRPr="00C17AF4">
        <w:rPr>
          <w:rFonts w:eastAsia="Calibri" w:cs="Times New Roman"/>
          <w:b/>
          <w:bCs/>
          <w:szCs w:val="24"/>
        </w:rPr>
        <w:t xml:space="preserve">Saberes docentes e formação profissional. </w:t>
      </w:r>
      <w:r w:rsidRPr="00C17AF4">
        <w:rPr>
          <w:rFonts w:eastAsia="Calibri" w:cs="Times New Roman"/>
          <w:szCs w:val="24"/>
        </w:rPr>
        <w:t>Petrópolis: Vozes, 2002.</w:t>
      </w:r>
    </w:p>
    <w:p w14:paraId="6BBC2F0B" w14:textId="77777777" w:rsidR="00C17AF4" w:rsidRDefault="00C17AF4" w:rsidP="00AA3C12">
      <w:pPr>
        <w:spacing w:line="240" w:lineRule="auto"/>
        <w:ind w:firstLine="0"/>
        <w:rPr>
          <w:rFonts w:eastAsia="Times New Roman" w:cs="Times New Roman"/>
          <w:szCs w:val="24"/>
          <w:lang w:eastAsia="pt-BR"/>
        </w:rPr>
      </w:pPr>
      <w:r w:rsidRPr="00C17AF4">
        <w:rPr>
          <w:rFonts w:eastAsia="Times New Roman" w:cs="Times New Roman"/>
          <w:szCs w:val="24"/>
          <w:lang w:eastAsia="pt-BR"/>
        </w:rPr>
        <w:t xml:space="preserve">VYGOTSKY, Lev S. </w:t>
      </w:r>
      <w:r w:rsidRPr="00C17AF4">
        <w:rPr>
          <w:rFonts w:eastAsia="Times New Roman" w:cs="Times New Roman"/>
          <w:b/>
          <w:szCs w:val="24"/>
          <w:lang w:eastAsia="pt-BR"/>
        </w:rPr>
        <w:t>A formação social da mente</w:t>
      </w:r>
      <w:r w:rsidRPr="00C17AF4">
        <w:rPr>
          <w:rFonts w:eastAsia="Times New Roman" w:cs="Times New Roman"/>
          <w:szCs w:val="24"/>
          <w:lang w:eastAsia="pt-BR"/>
        </w:rPr>
        <w:t>. São Paulo: Martins Fontes, 1984.</w:t>
      </w:r>
    </w:p>
    <w:p w14:paraId="1442E12A" w14:textId="77777777" w:rsidR="001E7EEF" w:rsidRPr="00C17AF4" w:rsidRDefault="001E7EEF" w:rsidP="00AA3C12">
      <w:pPr>
        <w:spacing w:line="240" w:lineRule="auto"/>
        <w:ind w:firstLine="0"/>
        <w:rPr>
          <w:rFonts w:eastAsia="Times New Roman" w:cs="Times New Roman"/>
          <w:szCs w:val="24"/>
          <w:lang w:eastAsia="pt-BR"/>
        </w:rPr>
      </w:pPr>
    </w:p>
    <w:p w14:paraId="2D65A040" w14:textId="77777777" w:rsidR="00C17AF4" w:rsidRPr="00C17AF4" w:rsidRDefault="00C17AF4" w:rsidP="00AA3C12">
      <w:pPr>
        <w:spacing w:line="240" w:lineRule="auto"/>
        <w:ind w:firstLine="0"/>
        <w:rPr>
          <w:rFonts w:eastAsia="Calibri" w:cs="Times New Roman"/>
          <w:szCs w:val="24"/>
        </w:rPr>
      </w:pPr>
    </w:p>
    <w:p w14:paraId="2EC1766A" w14:textId="77777777" w:rsidR="00027B70" w:rsidRDefault="00027B70" w:rsidP="004C7AB7">
      <w:pPr>
        <w:ind w:firstLine="0"/>
        <w:rPr>
          <w:noProof/>
        </w:rPr>
      </w:pPr>
    </w:p>
    <w:p w14:paraId="4EE89F11" w14:textId="77777777" w:rsidR="00027B70" w:rsidRPr="00027B70" w:rsidRDefault="00027B70" w:rsidP="00027B70"/>
    <w:p w14:paraId="4D2B31DB" w14:textId="77777777" w:rsidR="00027B70" w:rsidRPr="00027B70" w:rsidRDefault="00027B70" w:rsidP="00027B70">
      <w:bookmarkStart w:id="0" w:name="_GoBack"/>
      <w:bookmarkEnd w:id="0"/>
    </w:p>
    <w:p w14:paraId="49811434" w14:textId="3EE3485B" w:rsidR="00667B21" w:rsidRPr="00027B70" w:rsidRDefault="00667B21" w:rsidP="007A7715">
      <w:pPr>
        <w:tabs>
          <w:tab w:val="left" w:pos="3783"/>
        </w:tabs>
        <w:ind w:firstLine="0"/>
      </w:pPr>
    </w:p>
    <w:sectPr w:rsidR="00667B21" w:rsidRPr="00027B70" w:rsidSect="00AA3C12">
      <w:headerReference w:type="even" r:id="rId7"/>
      <w:headerReference w:type="default" r:id="rId8"/>
      <w:footerReference w:type="even" r:id="rId9"/>
      <w:footerReference w:type="default" r:id="rId10"/>
      <w:headerReference w:type="first" r:id="rId11"/>
      <w:footerReference w:type="firs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62B79" w14:textId="77777777" w:rsidR="008A7DD7" w:rsidRDefault="008A7DD7" w:rsidP="004C7AB7">
      <w:pPr>
        <w:spacing w:line="240" w:lineRule="auto"/>
      </w:pPr>
      <w:r>
        <w:separator/>
      </w:r>
    </w:p>
  </w:endnote>
  <w:endnote w:type="continuationSeparator" w:id="0">
    <w:p w14:paraId="4CDA58D4" w14:textId="77777777" w:rsidR="008A7DD7" w:rsidRDefault="008A7DD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0AA50"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642D"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92D96AB" wp14:editId="24F9E528">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76489"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26853" w14:textId="77777777" w:rsidR="008A7DD7" w:rsidRDefault="008A7DD7" w:rsidP="004C7AB7">
      <w:pPr>
        <w:spacing w:line="240" w:lineRule="auto"/>
      </w:pPr>
      <w:r>
        <w:separator/>
      </w:r>
    </w:p>
  </w:footnote>
  <w:footnote w:type="continuationSeparator" w:id="0">
    <w:p w14:paraId="34B6E8BE" w14:textId="77777777" w:rsidR="008A7DD7" w:rsidRDefault="008A7DD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2B892" w14:textId="77777777" w:rsidR="004C7AB7" w:rsidRDefault="008A7DD7">
    <w:pPr>
      <w:pStyle w:val="Cabealho"/>
    </w:pPr>
    <w:r>
      <w:rPr>
        <w:noProof/>
      </w:rPr>
      <w:pict w14:anchorId="07CC74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ECF95"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065B89C" wp14:editId="49681655">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2734D" w14:textId="77777777" w:rsidR="004C7AB7" w:rsidRDefault="008A7DD7">
    <w:pPr>
      <w:pStyle w:val="Cabealho"/>
    </w:pPr>
    <w:r>
      <w:rPr>
        <w:noProof/>
      </w:rPr>
      <w:pict w14:anchorId="1622AB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34FD7"/>
    <w:rsid w:val="000461B9"/>
    <w:rsid w:val="00063126"/>
    <w:rsid w:val="00097B6E"/>
    <w:rsid w:val="000D056D"/>
    <w:rsid w:val="0010278D"/>
    <w:rsid w:val="0010290D"/>
    <w:rsid w:val="00140C4F"/>
    <w:rsid w:val="00167C72"/>
    <w:rsid w:val="001E7EEF"/>
    <w:rsid w:val="00200DAB"/>
    <w:rsid w:val="00241B8E"/>
    <w:rsid w:val="00290CF6"/>
    <w:rsid w:val="002B6CA6"/>
    <w:rsid w:val="00322DB1"/>
    <w:rsid w:val="00324043"/>
    <w:rsid w:val="00345F88"/>
    <w:rsid w:val="0034658B"/>
    <w:rsid w:val="00350FAD"/>
    <w:rsid w:val="003730CF"/>
    <w:rsid w:val="003954AB"/>
    <w:rsid w:val="0044735C"/>
    <w:rsid w:val="00484C8F"/>
    <w:rsid w:val="00497918"/>
    <w:rsid w:val="004A7497"/>
    <w:rsid w:val="004C7AB7"/>
    <w:rsid w:val="004C7B0C"/>
    <w:rsid w:val="004D30B1"/>
    <w:rsid w:val="004E5D39"/>
    <w:rsid w:val="00500771"/>
    <w:rsid w:val="00555399"/>
    <w:rsid w:val="00556447"/>
    <w:rsid w:val="005F4ECF"/>
    <w:rsid w:val="00624C61"/>
    <w:rsid w:val="0066016C"/>
    <w:rsid w:val="00660914"/>
    <w:rsid w:val="00667B21"/>
    <w:rsid w:val="006A6C8E"/>
    <w:rsid w:val="006C4683"/>
    <w:rsid w:val="006D2336"/>
    <w:rsid w:val="006D6939"/>
    <w:rsid w:val="007066D2"/>
    <w:rsid w:val="00716FBF"/>
    <w:rsid w:val="00735010"/>
    <w:rsid w:val="007A55FE"/>
    <w:rsid w:val="007A7715"/>
    <w:rsid w:val="007B153E"/>
    <w:rsid w:val="007E4F6A"/>
    <w:rsid w:val="008138EB"/>
    <w:rsid w:val="00821FF9"/>
    <w:rsid w:val="00835CBE"/>
    <w:rsid w:val="008601D2"/>
    <w:rsid w:val="00861C0B"/>
    <w:rsid w:val="00865382"/>
    <w:rsid w:val="008829F5"/>
    <w:rsid w:val="008A7DD7"/>
    <w:rsid w:val="008C1711"/>
    <w:rsid w:val="00975E96"/>
    <w:rsid w:val="00981B3B"/>
    <w:rsid w:val="009C002C"/>
    <w:rsid w:val="00A056B4"/>
    <w:rsid w:val="00A05A50"/>
    <w:rsid w:val="00A14424"/>
    <w:rsid w:val="00A26CC5"/>
    <w:rsid w:val="00A34704"/>
    <w:rsid w:val="00A66949"/>
    <w:rsid w:val="00AA3C12"/>
    <w:rsid w:val="00AE1FE2"/>
    <w:rsid w:val="00AF1B8D"/>
    <w:rsid w:val="00B548B5"/>
    <w:rsid w:val="00B979C2"/>
    <w:rsid w:val="00BE362B"/>
    <w:rsid w:val="00BF5F17"/>
    <w:rsid w:val="00C17AF4"/>
    <w:rsid w:val="00C330DA"/>
    <w:rsid w:val="00CB6B28"/>
    <w:rsid w:val="00CD3037"/>
    <w:rsid w:val="00CE3257"/>
    <w:rsid w:val="00D41F4B"/>
    <w:rsid w:val="00D57D31"/>
    <w:rsid w:val="00D94023"/>
    <w:rsid w:val="00D95853"/>
    <w:rsid w:val="00D9736D"/>
    <w:rsid w:val="00E004C7"/>
    <w:rsid w:val="00E01FB8"/>
    <w:rsid w:val="00E2792E"/>
    <w:rsid w:val="00E46640"/>
    <w:rsid w:val="00EA2EDC"/>
    <w:rsid w:val="00EA667F"/>
    <w:rsid w:val="00EA6FDC"/>
    <w:rsid w:val="00ED148A"/>
    <w:rsid w:val="00F55312"/>
    <w:rsid w:val="00FD2213"/>
    <w:rsid w:val="00FD3F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2E60C6"/>
  <w15:docId w15:val="{06CB4683-3D0A-4BBA-B993-257EC07D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C17AF4"/>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C17AF4"/>
    <w:rPr>
      <w:rFonts w:ascii="Calibri" w:eastAsia="Calibri" w:hAnsi="Calibri" w:cs="Times New Roman"/>
      <w:sz w:val="20"/>
      <w:szCs w:val="20"/>
    </w:rPr>
  </w:style>
  <w:style w:type="character" w:styleId="Refdenotaderodap">
    <w:name w:val="footnote reference"/>
    <w:uiPriority w:val="99"/>
    <w:semiHidden/>
    <w:unhideWhenUsed/>
    <w:rsid w:val="00C17AF4"/>
    <w:rPr>
      <w:vertAlign w:val="superscript"/>
    </w:rPr>
  </w:style>
  <w:style w:type="character" w:styleId="Refdecomentrio">
    <w:name w:val="annotation reference"/>
    <w:basedOn w:val="Fontepargpadro"/>
    <w:uiPriority w:val="99"/>
    <w:semiHidden/>
    <w:unhideWhenUsed/>
    <w:rsid w:val="00C17AF4"/>
    <w:rPr>
      <w:sz w:val="16"/>
      <w:szCs w:val="16"/>
    </w:rPr>
  </w:style>
  <w:style w:type="paragraph" w:customStyle="1" w:styleId="Textodecomentrio1">
    <w:name w:val="Texto de comentário1"/>
    <w:basedOn w:val="Normal"/>
    <w:next w:val="Textodecomentrio"/>
    <w:link w:val="TextodecomentrioChar"/>
    <w:uiPriority w:val="99"/>
    <w:semiHidden/>
    <w:unhideWhenUsed/>
    <w:rsid w:val="00C17AF4"/>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1"/>
    <w:uiPriority w:val="99"/>
    <w:semiHidden/>
    <w:rsid w:val="00C17AF4"/>
    <w:rPr>
      <w:sz w:val="20"/>
      <w:szCs w:val="20"/>
    </w:rPr>
  </w:style>
  <w:style w:type="paragraph" w:styleId="Textodecomentrio">
    <w:name w:val="annotation text"/>
    <w:basedOn w:val="Normal"/>
    <w:link w:val="TextodecomentrioChar1"/>
    <w:uiPriority w:val="99"/>
    <w:semiHidden/>
    <w:unhideWhenUsed/>
    <w:rsid w:val="00C17AF4"/>
    <w:pPr>
      <w:spacing w:line="240" w:lineRule="auto"/>
    </w:pPr>
    <w:rPr>
      <w:sz w:val="20"/>
      <w:szCs w:val="20"/>
    </w:rPr>
  </w:style>
  <w:style w:type="character" w:customStyle="1" w:styleId="TextodecomentrioChar1">
    <w:name w:val="Texto de comentário Char1"/>
    <w:basedOn w:val="Fontepargpadro"/>
    <w:link w:val="Textodecomentrio"/>
    <w:uiPriority w:val="99"/>
    <w:semiHidden/>
    <w:rsid w:val="00C17AF4"/>
    <w:rPr>
      <w:rFonts w:ascii="Times New Roman" w:hAnsi="Times New Roman"/>
      <w:sz w:val="20"/>
      <w:szCs w:val="20"/>
    </w:rPr>
  </w:style>
  <w:style w:type="paragraph" w:styleId="Textodebalo">
    <w:name w:val="Balloon Text"/>
    <w:basedOn w:val="Normal"/>
    <w:link w:val="TextodebaloChar"/>
    <w:uiPriority w:val="99"/>
    <w:semiHidden/>
    <w:unhideWhenUsed/>
    <w:rsid w:val="00C17AF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17AF4"/>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8C1711"/>
    <w:rPr>
      <w:b/>
      <w:bCs/>
    </w:rPr>
  </w:style>
  <w:style w:type="character" w:customStyle="1" w:styleId="AssuntodocomentrioChar">
    <w:name w:val="Assunto do comentário Char"/>
    <w:basedOn w:val="TextodecomentrioChar1"/>
    <w:link w:val="Assuntodocomentrio"/>
    <w:uiPriority w:val="99"/>
    <w:semiHidden/>
    <w:rsid w:val="008C171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3D520-A153-408A-B2F4-91D648AE5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8</Pages>
  <Words>3060</Words>
  <Characters>16529</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Girlene Pereira da Silva</cp:lastModifiedBy>
  <cp:revision>20</cp:revision>
  <dcterms:created xsi:type="dcterms:W3CDTF">2018-10-13T19:41:00Z</dcterms:created>
  <dcterms:modified xsi:type="dcterms:W3CDTF">2018-10-15T10:27:00Z</dcterms:modified>
</cp:coreProperties>
</file>