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A7" w:rsidRPr="005A5598" w:rsidRDefault="000C38A7" w:rsidP="005A5598">
      <w:pPr>
        <w:ind w:firstLine="0"/>
        <w:rPr>
          <w:rFonts w:cs="Times New Roman"/>
          <w:b/>
          <w:szCs w:val="24"/>
        </w:rPr>
      </w:pPr>
    </w:p>
    <w:p w:rsidR="000C38A7" w:rsidRPr="005A5598" w:rsidRDefault="00B05984" w:rsidP="005A5598">
      <w:pPr>
        <w:ind w:firstLine="0"/>
        <w:jc w:val="center"/>
        <w:rPr>
          <w:rFonts w:cs="Times New Roman"/>
          <w:b/>
          <w:szCs w:val="24"/>
        </w:rPr>
      </w:pPr>
      <w:r w:rsidRPr="005A5598">
        <w:rPr>
          <w:rFonts w:cs="Times New Roman"/>
          <w:b/>
          <w:szCs w:val="24"/>
        </w:rPr>
        <w:t>O PROCESSO DE CONSTRUÇÃO E VALORIZAÇÃO DA C</w:t>
      </w:r>
      <w:r w:rsidR="003F0939" w:rsidRPr="005A5598">
        <w:rPr>
          <w:rFonts w:cs="Times New Roman"/>
          <w:b/>
          <w:szCs w:val="24"/>
        </w:rPr>
        <w:t>ULTURA SURDA</w:t>
      </w:r>
      <w:r w:rsidR="005A5598" w:rsidRPr="005A5598">
        <w:rPr>
          <w:rFonts w:cs="Times New Roman"/>
          <w:b/>
          <w:szCs w:val="24"/>
        </w:rPr>
        <w:t xml:space="preserve"> NO AMBIENTE ESCOLAR</w:t>
      </w:r>
    </w:p>
    <w:p w:rsidR="000C38A7" w:rsidRPr="0035230C" w:rsidRDefault="000C38A7" w:rsidP="005A5598">
      <w:pPr>
        <w:spacing w:line="240" w:lineRule="auto"/>
        <w:ind w:firstLine="0"/>
        <w:jc w:val="right"/>
        <w:rPr>
          <w:rFonts w:cs="Times New Roman"/>
          <w:noProof/>
          <w:sz w:val="22"/>
        </w:rPr>
      </w:pPr>
      <w:r w:rsidRPr="0035230C">
        <w:rPr>
          <w:rFonts w:cs="Times New Roman"/>
          <w:noProof/>
          <w:sz w:val="22"/>
        </w:rPr>
        <w:t>Marcia Pereira de Sousa</w:t>
      </w:r>
    </w:p>
    <w:p w:rsidR="000C38A7" w:rsidRPr="0035230C" w:rsidRDefault="000C38A7" w:rsidP="005A5598">
      <w:pPr>
        <w:spacing w:line="240" w:lineRule="auto"/>
        <w:ind w:firstLine="0"/>
        <w:jc w:val="right"/>
        <w:rPr>
          <w:rFonts w:cs="Times New Roman"/>
          <w:noProof/>
          <w:sz w:val="22"/>
        </w:rPr>
      </w:pPr>
      <w:r w:rsidRPr="0035230C">
        <w:rPr>
          <w:rFonts w:cs="Times New Roman"/>
          <w:noProof/>
          <w:sz w:val="22"/>
        </w:rPr>
        <w:t xml:space="preserve">Mestranda do Programa de Pós-graduação em Educação da Universidade do Estado do Rio Grande do Norte – UERN. E-mail: </w:t>
      </w:r>
      <w:hyperlink r:id="rId6" w:history="1">
        <w:r w:rsidRPr="0035230C">
          <w:rPr>
            <w:rStyle w:val="Hyperlink"/>
            <w:rFonts w:cs="Times New Roman"/>
            <w:noProof/>
            <w:sz w:val="22"/>
          </w:rPr>
          <w:t>mps_mar@hotmail.com</w:t>
        </w:r>
      </w:hyperlink>
    </w:p>
    <w:p w:rsidR="000C38A7" w:rsidRPr="0035230C" w:rsidRDefault="000C38A7" w:rsidP="005A5598">
      <w:pPr>
        <w:spacing w:line="240" w:lineRule="auto"/>
        <w:ind w:firstLine="0"/>
        <w:jc w:val="right"/>
        <w:rPr>
          <w:rFonts w:cs="Times New Roman"/>
          <w:noProof/>
          <w:sz w:val="22"/>
        </w:rPr>
      </w:pPr>
      <w:r w:rsidRPr="0035230C">
        <w:rPr>
          <w:rFonts w:cs="Times New Roman"/>
          <w:noProof/>
          <w:sz w:val="22"/>
        </w:rPr>
        <w:t>Daniel Lima Ribeiro</w:t>
      </w:r>
    </w:p>
    <w:p w:rsidR="000C38A7" w:rsidRPr="0035230C" w:rsidRDefault="000C38A7" w:rsidP="005A5598">
      <w:pPr>
        <w:spacing w:line="240" w:lineRule="auto"/>
        <w:ind w:firstLine="0"/>
        <w:jc w:val="right"/>
        <w:rPr>
          <w:rFonts w:cs="Times New Roman"/>
          <w:color w:val="000000"/>
          <w:sz w:val="22"/>
          <w:shd w:val="clear" w:color="auto" w:fill="FFFFFF"/>
        </w:rPr>
      </w:pPr>
      <w:r w:rsidRPr="0035230C">
        <w:rPr>
          <w:rFonts w:cs="Times New Roman"/>
          <w:noProof/>
          <w:sz w:val="22"/>
        </w:rPr>
        <w:t xml:space="preserve">Professor Intérprete de Libras da Secretaria de Educação do Governo do Estado do Maranhão – SEDUC/MA. E-mail: </w:t>
      </w:r>
      <w:hyperlink r:id="rId7" w:history="1">
        <w:r w:rsidRPr="0035230C">
          <w:rPr>
            <w:rStyle w:val="Hyperlink"/>
            <w:rFonts w:cs="Times New Roman"/>
            <w:sz w:val="22"/>
            <w:shd w:val="clear" w:color="auto" w:fill="FFFFFF"/>
          </w:rPr>
          <w:t>danielicmjf@gmail.com</w:t>
        </w:r>
      </w:hyperlink>
    </w:p>
    <w:p w:rsidR="0035230C" w:rsidRDefault="0035230C" w:rsidP="005A5598">
      <w:pPr>
        <w:ind w:firstLine="0"/>
        <w:rPr>
          <w:rFonts w:cs="Times New Roman"/>
          <w:b/>
          <w:szCs w:val="24"/>
        </w:rPr>
      </w:pPr>
    </w:p>
    <w:p w:rsidR="00797972" w:rsidRDefault="00797972" w:rsidP="005A5598">
      <w:pPr>
        <w:ind w:firstLine="0"/>
        <w:rPr>
          <w:rFonts w:cs="Times New Roman"/>
          <w:b/>
          <w:szCs w:val="24"/>
        </w:rPr>
      </w:pPr>
    </w:p>
    <w:p w:rsidR="000C38A7" w:rsidRPr="005A5598" w:rsidRDefault="000C38A7" w:rsidP="005A5598">
      <w:pPr>
        <w:ind w:firstLine="0"/>
        <w:rPr>
          <w:rFonts w:cs="Times New Roman"/>
          <w:b/>
          <w:szCs w:val="24"/>
        </w:rPr>
      </w:pPr>
      <w:r w:rsidRPr="005A5598">
        <w:rPr>
          <w:rFonts w:cs="Times New Roman"/>
          <w:b/>
          <w:szCs w:val="24"/>
        </w:rPr>
        <w:t>RESUMO</w:t>
      </w:r>
    </w:p>
    <w:p w:rsidR="003444A2" w:rsidRDefault="003E0875" w:rsidP="00797972">
      <w:pPr>
        <w:spacing w:before="120" w:line="240" w:lineRule="auto"/>
        <w:ind w:firstLine="0"/>
        <w:rPr>
          <w:rFonts w:cs="Times New Roman"/>
          <w:sz w:val="22"/>
        </w:rPr>
      </w:pPr>
      <w:r w:rsidRPr="00797972">
        <w:rPr>
          <w:rFonts w:cs="Times New Roman"/>
          <w:sz w:val="22"/>
        </w:rPr>
        <w:t xml:space="preserve">Estamos vivenciados </w:t>
      </w:r>
      <w:r w:rsidR="00797972" w:rsidRPr="00797972">
        <w:rPr>
          <w:rFonts w:cs="Times New Roman"/>
          <w:sz w:val="22"/>
        </w:rPr>
        <w:t xml:space="preserve">atualmente </w:t>
      </w:r>
      <w:r w:rsidRPr="00797972">
        <w:rPr>
          <w:rFonts w:cs="Times New Roman"/>
          <w:sz w:val="22"/>
        </w:rPr>
        <w:t>uma</w:t>
      </w:r>
      <w:r w:rsidR="003444A2" w:rsidRPr="00797972">
        <w:rPr>
          <w:rFonts w:cs="Times New Roman"/>
          <w:sz w:val="22"/>
        </w:rPr>
        <w:t xml:space="preserve"> acrescente inserção de alunos surdos</w:t>
      </w:r>
      <w:r w:rsidRPr="00797972">
        <w:rPr>
          <w:rFonts w:cs="Times New Roman"/>
          <w:sz w:val="22"/>
        </w:rPr>
        <w:t xml:space="preserve"> nas instituições escolares. </w:t>
      </w:r>
      <w:r w:rsidR="00797972" w:rsidRPr="00797972">
        <w:rPr>
          <w:rFonts w:cs="Times New Roman"/>
          <w:sz w:val="22"/>
        </w:rPr>
        <w:t>A</w:t>
      </w:r>
      <w:r w:rsidRPr="00797972">
        <w:rPr>
          <w:rFonts w:cs="Times New Roman"/>
          <w:sz w:val="22"/>
        </w:rPr>
        <w:t xml:space="preserve"> </w:t>
      </w:r>
      <w:r w:rsidR="00797972" w:rsidRPr="00797972">
        <w:rPr>
          <w:rFonts w:cs="Times New Roman"/>
          <w:sz w:val="22"/>
        </w:rPr>
        <w:t>matricula dos indivíduos surdos</w:t>
      </w:r>
      <w:r w:rsidRPr="00797972">
        <w:rPr>
          <w:rFonts w:cs="Times New Roman"/>
          <w:sz w:val="22"/>
        </w:rPr>
        <w:t xml:space="preserve"> é garantida por lei, mas sabemos que a efetivação da matricula não garante de fato as condições necessárias para permanência dos alunos surdos no contexto escolar. Diante do exposto, torna-se imprescindível compreender a cultura surda para que esses indivíduos sejam respeitados em suas peculiaridades e </w:t>
      </w:r>
      <w:r w:rsidR="00797972" w:rsidRPr="00797972">
        <w:rPr>
          <w:rFonts w:cs="Times New Roman"/>
          <w:sz w:val="22"/>
        </w:rPr>
        <w:t xml:space="preserve">seus </w:t>
      </w:r>
      <w:r w:rsidRPr="00797972">
        <w:rPr>
          <w:rFonts w:cs="Times New Roman"/>
          <w:sz w:val="22"/>
        </w:rPr>
        <w:t xml:space="preserve">direitos. </w:t>
      </w:r>
      <w:r w:rsidR="003444A2" w:rsidRPr="00797972">
        <w:rPr>
          <w:rFonts w:cs="Times New Roman"/>
          <w:sz w:val="22"/>
        </w:rPr>
        <w:t xml:space="preserve">Pretende-se com essa pesquisa analisar alguns aspectos da cultura surda e como ocorre o processo de construção e valorização da cultura surda no processo de escolarização dos sujeitos surdos. Para esse objetivo, buscamos como metodologia verificar alguns trabalhos produzidos que focalizam na cultura </w:t>
      </w:r>
      <w:r w:rsidR="00797972" w:rsidRPr="00797972">
        <w:rPr>
          <w:rFonts w:cs="Times New Roman"/>
          <w:sz w:val="22"/>
        </w:rPr>
        <w:t>surda, identidade</w:t>
      </w:r>
      <w:r w:rsidR="003444A2" w:rsidRPr="00797972">
        <w:rPr>
          <w:rFonts w:cs="Times New Roman"/>
          <w:sz w:val="22"/>
        </w:rPr>
        <w:t xml:space="preserve"> surda e educação </w:t>
      </w:r>
      <w:r w:rsidR="00797972" w:rsidRPr="00797972">
        <w:rPr>
          <w:rFonts w:cs="Times New Roman"/>
          <w:sz w:val="22"/>
        </w:rPr>
        <w:t>inclusiva</w:t>
      </w:r>
      <w:r w:rsidR="00591B87">
        <w:rPr>
          <w:rFonts w:cs="Times New Roman"/>
          <w:sz w:val="22"/>
        </w:rPr>
        <w:t xml:space="preserve"> </w:t>
      </w:r>
      <w:r w:rsidR="00591B87">
        <w:rPr>
          <w:rFonts w:cs="Times New Roman"/>
          <w:szCs w:val="24"/>
        </w:rPr>
        <w:t xml:space="preserve">e </w:t>
      </w:r>
      <w:r w:rsidR="00591B87" w:rsidRPr="00591B87">
        <w:rPr>
          <w:rFonts w:cs="Times New Roman"/>
          <w:sz w:val="22"/>
        </w:rPr>
        <w:t>levantamento da legislação referente ao tema</w:t>
      </w:r>
      <w:r w:rsidR="00797972" w:rsidRPr="00591B87">
        <w:rPr>
          <w:rFonts w:cs="Times New Roman"/>
          <w:sz w:val="22"/>
        </w:rPr>
        <w:t>, bem como realização de observação participante</w:t>
      </w:r>
      <w:r w:rsidR="00797972" w:rsidRPr="00797972">
        <w:rPr>
          <w:rFonts w:cs="Times New Roman"/>
          <w:sz w:val="22"/>
        </w:rPr>
        <w:t xml:space="preserve"> realizada uma escola de ensino médio. </w:t>
      </w:r>
      <w:r w:rsidR="00797972" w:rsidRPr="00797972">
        <w:rPr>
          <w:rFonts w:cs="Times New Roman"/>
          <w:sz w:val="22"/>
        </w:rPr>
        <w:t>Essa pesquisa está em andamento e pretende-se com os resultados alcançar a compreensão da cultura surda e suas implicações para a relação entre surdos e ouvintes</w:t>
      </w:r>
      <w:r w:rsidR="00797972" w:rsidRPr="00797972">
        <w:rPr>
          <w:rFonts w:cs="Times New Roman"/>
          <w:sz w:val="22"/>
        </w:rPr>
        <w:t>.</w:t>
      </w:r>
    </w:p>
    <w:p w:rsidR="00591B87" w:rsidRPr="00591B87" w:rsidRDefault="00591B87" w:rsidP="00797972">
      <w:pPr>
        <w:spacing w:before="120" w:line="240" w:lineRule="auto"/>
        <w:ind w:firstLine="0"/>
        <w:rPr>
          <w:rFonts w:cs="Times New Roman"/>
          <w:sz w:val="22"/>
        </w:rPr>
      </w:pPr>
      <w:r w:rsidRPr="00591B87">
        <w:rPr>
          <w:rFonts w:cs="Times New Roman"/>
          <w:b/>
          <w:sz w:val="22"/>
        </w:rPr>
        <w:t>Palavras-chave:</w:t>
      </w:r>
      <w:r>
        <w:rPr>
          <w:rFonts w:cs="Times New Roman"/>
          <w:b/>
          <w:sz w:val="22"/>
        </w:rPr>
        <w:t xml:space="preserve"> </w:t>
      </w:r>
      <w:r>
        <w:rPr>
          <w:rFonts w:cs="Times New Roman"/>
          <w:sz w:val="22"/>
        </w:rPr>
        <w:t>Cultura surda. Surdo. Ambiente escolar. Libras. Língua de Sinais.</w:t>
      </w:r>
    </w:p>
    <w:p w:rsidR="00143557" w:rsidRPr="005A5598" w:rsidRDefault="00143557" w:rsidP="005A5598">
      <w:pPr>
        <w:ind w:firstLine="0"/>
        <w:rPr>
          <w:rFonts w:cs="Times New Roman"/>
          <w:b/>
          <w:szCs w:val="24"/>
        </w:rPr>
      </w:pPr>
    </w:p>
    <w:p w:rsidR="00143557" w:rsidRPr="005A5598" w:rsidRDefault="00143557" w:rsidP="005A5598">
      <w:pPr>
        <w:ind w:firstLine="0"/>
        <w:rPr>
          <w:rFonts w:cs="Times New Roman"/>
          <w:b/>
          <w:szCs w:val="24"/>
        </w:rPr>
      </w:pPr>
    </w:p>
    <w:p w:rsidR="000C38A7" w:rsidRPr="005A5598" w:rsidRDefault="000C38A7" w:rsidP="005A5598">
      <w:pPr>
        <w:ind w:firstLine="0"/>
        <w:rPr>
          <w:rFonts w:cs="Times New Roman"/>
          <w:b/>
          <w:szCs w:val="24"/>
        </w:rPr>
      </w:pPr>
      <w:r w:rsidRPr="005A5598">
        <w:rPr>
          <w:rFonts w:cs="Times New Roman"/>
          <w:b/>
          <w:szCs w:val="24"/>
        </w:rPr>
        <w:t>INTRODUÇÃO</w:t>
      </w:r>
    </w:p>
    <w:p w:rsidR="003F0939" w:rsidRPr="005A5598" w:rsidRDefault="000C38A7" w:rsidP="005A5598">
      <w:pPr>
        <w:spacing w:before="120"/>
        <w:ind w:firstLine="1134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Sabemos que, em nosso país, há tempos, observa-se a inserção de temas relacionados a educação de surdos e as políticas educacionais implantadas para esse segmento da sociedade. É verdade que esta inserção foi possível após a aprovação das leis que balizam e servem de pressupostos para a efetivação da educação de surdos, porém ainda vigoram como leis pouco conhecidas e muitas vezes desrespeitadas pela gestão pública. De certo, que os indivíduos surdos est</w:t>
      </w:r>
      <w:r w:rsidR="00B05984" w:rsidRPr="005A5598">
        <w:rPr>
          <w:rFonts w:cs="Times New Roman"/>
          <w:szCs w:val="24"/>
        </w:rPr>
        <w:t>ão, cada vez mais,</w:t>
      </w:r>
      <w:r w:rsidRPr="005A5598">
        <w:rPr>
          <w:rFonts w:cs="Times New Roman"/>
          <w:szCs w:val="24"/>
        </w:rPr>
        <w:t xml:space="preserve"> ocupando lugares em diversos âmbitos sociais e principalmente no ambiente escolar, onde suas especificidades devem ser respeitadas com mais afinco, porém, o que se percebe é a dicotomia entre o que foi oficializado e o que é vivenciado. </w:t>
      </w:r>
    </w:p>
    <w:p w:rsidR="00D66D19" w:rsidRDefault="00D66D19" w:rsidP="00D66D19">
      <w:pPr>
        <w:spacing w:before="120"/>
        <w:ind w:firstLine="1134"/>
        <w:rPr>
          <w:rFonts w:cs="Times New Roman"/>
          <w:szCs w:val="24"/>
        </w:rPr>
      </w:pPr>
      <w:r w:rsidRPr="00D66D19">
        <w:rPr>
          <w:rFonts w:cs="Times New Roman"/>
          <w:szCs w:val="24"/>
        </w:rPr>
        <w:t xml:space="preserve">Os desafios enfrentados pelos indivíduos surdos, no tocante à aceitação da Língua Brasileira de Sinais (Libras) e ao respeito às suas particularidades culturais, são constantes na história da educação brasileira, </w:t>
      </w:r>
      <w:r>
        <w:rPr>
          <w:rFonts w:cs="Times New Roman"/>
          <w:szCs w:val="24"/>
        </w:rPr>
        <w:t>tornando-se uma da</w:t>
      </w:r>
      <w:r w:rsidRPr="00D66D19">
        <w:rPr>
          <w:rFonts w:cs="Times New Roman"/>
          <w:szCs w:val="24"/>
        </w:rPr>
        <w:t xml:space="preserve">s principais </w:t>
      </w:r>
      <w:r>
        <w:rPr>
          <w:rFonts w:cs="Times New Roman"/>
          <w:szCs w:val="24"/>
        </w:rPr>
        <w:t>razões do abandono escolar e desestimulo dos surdos no que se refere aos estudos.</w:t>
      </w:r>
    </w:p>
    <w:p w:rsidR="00D66D19" w:rsidRDefault="000C38A7" w:rsidP="00D66D19">
      <w:pPr>
        <w:spacing w:before="120"/>
        <w:ind w:firstLine="1134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lastRenderedPageBreak/>
        <w:t xml:space="preserve">Diante do exposto, nos </w:t>
      </w:r>
      <w:r w:rsidR="006F57AE" w:rsidRPr="005A5598">
        <w:rPr>
          <w:rFonts w:cs="Times New Roman"/>
          <w:szCs w:val="24"/>
        </w:rPr>
        <w:t>dedicamos a analisar alguns aspectos d</w:t>
      </w:r>
      <w:r w:rsidR="003F0939" w:rsidRPr="005A5598">
        <w:rPr>
          <w:rFonts w:cs="Times New Roman"/>
          <w:szCs w:val="24"/>
        </w:rPr>
        <w:t>a cultura</w:t>
      </w:r>
      <w:r w:rsidR="00B05984" w:rsidRPr="005A5598">
        <w:rPr>
          <w:rFonts w:cs="Times New Roman"/>
          <w:szCs w:val="24"/>
        </w:rPr>
        <w:t xml:space="preserve"> surda</w:t>
      </w:r>
      <w:r w:rsidR="003F0939" w:rsidRPr="005A5598">
        <w:rPr>
          <w:rFonts w:cs="Times New Roman"/>
          <w:szCs w:val="24"/>
        </w:rPr>
        <w:t xml:space="preserve"> e </w:t>
      </w:r>
      <w:r w:rsidR="0035230C">
        <w:rPr>
          <w:rFonts w:cs="Times New Roman"/>
          <w:szCs w:val="24"/>
        </w:rPr>
        <w:t>seu</w:t>
      </w:r>
      <w:r w:rsidR="003F0939" w:rsidRPr="005A5598">
        <w:rPr>
          <w:rFonts w:cs="Times New Roman"/>
          <w:szCs w:val="24"/>
        </w:rPr>
        <w:t xml:space="preserve">s </w:t>
      </w:r>
      <w:r w:rsidR="0035230C" w:rsidRPr="005A5598">
        <w:rPr>
          <w:rFonts w:cs="Times New Roman"/>
          <w:szCs w:val="24"/>
        </w:rPr>
        <w:t>efeitos</w:t>
      </w:r>
      <w:r w:rsidR="0035230C">
        <w:rPr>
          <w:rFonts w:cs="Times New Roman"/>
          <w:szCs w:val="24"/>
        </w:rPr>
        <w:t xml:space="preserve"> no ambiente escolar</w:t>
      </w:r>
      <w:r w:rsidRPr="005A5598">
        <w:rPr>
          <w:rFonts w:cs="Times New Roman"/>
          <w:szCs w:val="24"/>
        </w:rPr>
        <w:t xml:space="preserve">. </w:t>
      </w:r>
      <w:r w:rsidR="0035230C">
        <w:rPr>
          <w:rFonts w:cs="Times New Roman"/>
          <w:szCs w:val="24"/>
        </w:rPr>
        <w:t xml:space="preserve">Pretende-se com essa pesquisa analisar alguns aspectos da cultura surda e como ocorre o processo de construção e valorização da cultura surda no processo de escolarização dos sujeitos surdos. </w:t>
      </w:r>
      <w:r w:rsidRPr="005A5598">
        <w:rPr>
          <w:rFonts w:cs="Times New Roman"/>
          <w:szCs w:val="24"/>
        </w:rPr>
        <w:t xml:space="preserve">Para esse objetivo, buscamos como metodologia verificar alguns trabalhos produzidos que </w:t>
      </w:r>
      <w:r w:rsidR="003F0939" w:rsidRPr="005A5598">
        <w:rPr>
          <w:rFonts w:cs="Times New Roman"/>
          <w:szCs w:val="24"/>
        </w:rPr>
        <w:t>focalizam</w:t>
      </w:r>
      <w:r w:rsidRPr="005A5598">
        <w:rPr>
          <w:rFonts w:cs="Times New Roman"/>
          <w:szCs w:val="24"/>
        </w:rPr>
        <w:t xml:space="preserve"> na </w:t>
      </w:r>
      <w:r w:rsidR="003F0939" w:rsidRPr="005A5598">
        <w:rPr>
          <w:rFonts w:cs="Times New Roman"/>
          <w:szCs w:val="24"/>
        </w:rPr>
        <w:t xml:space="preserve">cultura </w:t>
      </w:r>
      <w:r w:rsidR="00D66D19" w:rsidRPr="005A5598">
        <w:rPr>
          <w:rFonts w:cs="Times New Roman"/>
          <w:szCs w:val="24"/>
        </w:rPr>
        <w:t>surda, identidade</w:t>
      </w:r>
      <w:r w:rsidR="005A5598" w:rsidRPr="00D512E2">
        <w:rPr>
          <w:rFonts w:cs="Times New Roman"/>
          <w:szCs w:val="24"/>
        </w:rPr>
        <w:t xml:space="preserve"> surda e educação </w:t>
      </w:r>
      <w:r w:rsidR="00797972" w:rsidRPr="00D512E2">
        <w:rPr>
          <w:rFonts w:cs="Times New Roman"/>
          <w:szCs w:val="24"/>
        </w:rPr>
        <w:t>inclusiva</w:t>
      </w:r>
      <w:r w:rsidR="005A5598" w:rsidRPr="00D512E2">
        <w:rPr>
          <w:rFonts w:cs="Times New Roman"/>
          <w:szCs w:val="24"/>
        </w:rPr>
        <w:t xml:space="preserve"> </w:t>
      </w:r>
      <w:r w:rsidRPr="00D512E2">
        <w:rPr>
          <w:rFonts w:cs="Times New Roman"/>
          <w:szCs w:val="24"/>
        </w:rPr>
        <w:t>na perspectiva de estudo</w:t>
      </w:r>
      <w:r w:rsidRPr="005A5598">
        <w:rPr>
          <w:rFonts w:cs="Times New Roman"/>
          <w:szCs w:val="24"/>
        </w:rPr>
        <w:t xml:space="preserve"> de caso</w:t>
      </w:r>
      <w:r w:rsidR="00591B87">
        <w:rPr>
          <w:rFonts w:cs="Times New Roman"/>
          <w:szCs w:val="24"/>
        </w:rPr>
        <w:t xml:space="preserve"> e levantamento da legislação referente ao tema, </w:t>
      </w:r>
      <w:r w:rsidR="00797972">
        <w:rPr>
          <w:rFonts w:cs="Times New Roman"/>
          <w:szCs w:val="24"/>
        </w:rPr>
        <w:t>bem como realização de observação participante reali</w:t>
      </w:r>
      <w:r w:rsidR="00797972">
        <w:rPr>
          <w:rFonts w:cs="Times New Roman"/>
          <w:szCs w:val="24"/>
        </w:rPr>
        <w:t>zada uma escola de ensino médio.</w:t>
      </w:r>
      <w:r w:rsidRPr="005A5598">
        <w:rPr>
          <w:rFonts w:cs="Times New Roman"/>
          <w:szCs w:val="24"/>
        </w:rPr>
        <w:t xml:space="preserve"> </w:t>
      </w:r>
    </w:p>
    <w:p w:rsidR="00591B87" w:rsidRDefault="000C38A7" w:rsidP="00591B87">
      <w:pPr>
        <w:spacing w:before="120"/>
        <w:ind w:firstLine="1134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Reconhecemos que os trabalhos analisados são pensados em uma perspectiva vivenciada em outros locais, mas </w:t>
      </w:r>
      <w:r w:rsidR="003F0939" w:rsidRPr="005A5598">
        <w:rPr>
          <w:rFonts w:cs="Times New Roman"/>
          <w:szCs w:val="24"/>
        </w:rPr>
        <w:t xml:space="preserve">essas pesquisas podem contribui para </w:t>
      </w:r>
      <w:r w:rsidR="0035230C">
        <w:rPr>
          <w:rFonts w:cs="Times New Roman"/>
          <w:szCs w:val="24"/>
        </w:rPr>
        <w:t>compreensão das nossas experiências no contexto de educação de surdos</w:t>
      </w:r>
      <w:r w:rsidR="003F0939" w:rsidRPr="005A5598">
        <w:rPr>
          <w:rFonts w:cs="Times New Roman"/>
          <w:szCs w:val="24"/>
        </w:rPr>
        <w:t>.</w:t>
      </w:r>
      <w:r w:rsidRPr="005A5598">
        <w:rPr>
          <w:rFonts w:cs="Times New Roman"/>
          <w:szCs w:val="24"/>
        </w:rPr>
        <w:t xml:space="preserve"> </w:t>
      </w:r>
      <w:r w:rsidR="0035230C">
        <w:rPr>
          <w:rFonts w:cs="Times New Roman"/>
          <w:szCs w:val="24"/>
        </w:rPr>
        <w:t>Essa pesquisa está em</w:t>
      </w:r>
      <w:r w:rsidR="005A5598" w:rsidRPr="005A5598">
        <w:rPr>
          <w:rFonts w:cs="Times New Roman"/>
          <w:szCs w:val="24"/>
        </w:rPr>
        <w:t xml:space="preserve"> andamento e pretende-se com os resultados alcançar a compreensão da cultura surda e suas implicações para a relação entre surdos e ouvintes.</w:t>
      </w:r>
    </w:p>
    <w:p w:rsidR="00591B87" w:rsidRDefault="00591B87" w:rsidP="00591B87">
      <w:pPr>
        <w:spacing w:before="120"/>
        <w:ind w:firstLine="1134"/>
        <w:rPr>
          <w:rFonts w:cs="Times New Roman"/>
          <w:szCs w:val="24"/>
        </w:rPr>
      </w:pPr>
    </w:p>
    <w:p w:rsidR="00B05984" w:rsidRPr="00591B87" w:rsidRDefault="00CB14C9" w:rsidP="00591B87">
      <w:pPr>
        <w:spacing w:before="120"/>
        <w:ind w:firstLine="0"/>
        <w:rPr>
          <w:rFonts w:cs="Times New Roman"/>
          <w:szCs w:val="24"/>
        </w:rPr>
      </w:pPr>
      <w:r w:rsidRPr="005A5598">
        <w:rPr>
          <w:rFonts w:cs="Times New Roman"/>
          <w:b/>
          <w:szCs w:val="24"/>
        </w:rPr>
        <w:t>REFL</w:t>
      </w:r>
      <w:r w:rsidR="006F57AE" w:rsidRPr="005A5598">
        <w:rPr>
          <w:rFonts w:cs="Times New Roman"/>
          <w:b/>
          <w:szCs w:val="24"/>
        </w:rPr>
        <w:t xml:space="preserve">EXÕES SOBRE A </w:t>
      </w:r>
      <w:r w:rsidR="00B05984" w:rsidRPr="005A5598">
        <w:rPr>
          <w:rFonts w:cs="Times New Roman"/>
          <w:b/>
          <w:szCs w:val="24"/>
        </w:rPr>
        <w:t>CULTURA SURDA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Ao estudar sobre um determinado grupo é preciso antes caracterizá-lo como tal, para isso torna-se necessária a compreensão das principais características que compõem o grupo, ou seja, </w:t>
      </w:r>
      <w:r w:rsidR="006F57AE" w:rsidRPr="005A5598">
        <w:rPr>
          <w:rFonts w:cs="Times New Roman"/>
          <w:szCs w:val="24"/>
        </w:rPr>
        <w:t>a sua cultura</w:t>
      </w:r>
      <w:r w:rsidRPr="005A5598">
        <w:rPr>
          <w:rFonts w:cs="Times New Roman"/>
          <w:szCs w:val="24"/>
        </w:rPr>
        <w:t xml:space="preserve">. </w:t>
      </w:r>
      <w:r w:rsidR="006F57AE" w:rsidRPr="005A5598">
        <w:rPr>
          <w:rFonts w:cs="Times New Roman"/>
          <w:szCs w:val="24"/>
        </w:rPr>
        <w:t>A construção da cultura surda</w:t>
      </w:r>
      <w:r w:rsidRPr="005A5598">
        <w:rPr>
          <w:rFonts w:cs="Times New Roman"/>
          <w:szCs w:val="24"/>
        </w:rPr>
        <w:t xml:space="preserve"> se dá pela aceitação daquilo que o torna diferente juntamente pelo contexto diversificado que se apresentam os indivíduos, mas principalmente a valorização daquilo que se tem como seu, o que o diferencia e caracteriza. Desta forma, a cultura surda está em constante construção, ressignificação e interação entre surdos e surdos e surdos e ouvinte, na dialética construção do si e da imagem do outro como sujeito.</w:t>
      </w:r>
    </w:p>
    <w:p w:rsidR="00591B87" w:rsidRDefault="00B05984" w:rsidP="00D512E2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Os próprios surdos, aqueles que lutam pelo respeito e direito apontam diferenças entre “surdo” e “deficiente auditivo”. A palavra deficiente se refere à falta de algo, o que é imperfeito, incompleto, muitas vezes carrega um tom pejorativo. Os surdos não se </w:t>
      </w:r>
      <w:proofErr w:type="spellStart"/>
      <w:r w:rsidRPr="005A5598">
        <w:rPr>
          <w:rFonts w:cs="Times New Roman"/>
          <w:szCs w:val="24"/>
        </w:rPr>
        <w:t>vêem</w:t>
      </w:r>
      <w:proofErr w:type="spellEnd"/>
      <w:r w:rsidRPr="005A5598">
        <w:rPr>
          <w:rFonts w:cs="Times New Roman"/>
          <w:szCs w:val="24"/>
        </w:rPr>
        <w:t xml:space="preserve"> assim, pois para eles nada falta, eles podem falar com as mãos, se comunicar através da comunicação espaço-visual, e isso não significa de modo algum que eles sejam deficientes, mas simplesmente diferentes</w:t>
      </w:r>
      <w:r w:rsidRPr="00D512E2">
        <w:rPr>
          <w:rFonts w:cs="Times New Roman"/>
          <w:szCs w:val="24"/>
        </w:rPr>
        <w:t>.</w:t>
      </w:r>
      <w:r w:rsidR="00D512E2" w:rsidRPr="00D512E2">
        <w:rPr>
          <w:rFonts w:cs="Times New Roman"/>
          <w:szCs w:val="24"/>
        </w:rPr>
        <w:t xml:space="preserve"> </w:t>
      </w:r>
    </w:p>
    <w:p w:rsidR="00D512E2" w:rsidRPr="00D512E2" w:rsidRDefault="00D512E2" w:rsidP="00D512E2">
      <w:pPr>
        <w:spacing w:before="240"/>
        <w:ind w:firstLine="851"/>
        <w:rPr>
          <w:rFonts w:cs="Times New Roman"/>
          <w:szCs w:val="24"/>
        </w:rPr>
      </w:pPr>
      <w:r w:rsidRPr="00D512E2">
        <w:rPr>
          <w:rFonts w:cs="Times New Roman"/>
          <w:szCs w:val="24"/>
        </w:rPr>
        <w:t xml:space="preserve">Um breve relato feito por uma professora surda apresenta de forma interessante e reflexiva a situação cotidiana que os surdos enfrentam: </w:t>
      </w:r>
    </w:p>
    <w:p w:rsidR="00D512E2" w:rsidRPr="00F97A39" w:rsidRDefault="00D512E2" w:rsidP="00D512E2">
      <w:pPr>
        <w:spacing w:before="240"/>
        <w:ind w:left="2126" w:firstLine="0"/>
        <w:rPr>
          <w:rFonts w:cs="Times New Roman"/>
          <w:sz w:val="20"/>
          <w:szCs w:val="20"/>
        </w:rPr>
      </w:pPr>
      <w:r w:rsidRPr="00F97A39">
        <w:rPr>
          <w:rFonts w:cs="Times New Roman"/>
          <w:sz w:val="20"/>
          <w:szCs w:val="20"/>
        </w:rPr>
        <w:lastRenderedPageBreak/>
        <w:t>“Essa história de dizer que surdo não fala, que é mudo, está errada (...) sou contra os termos surdo-mudo e deficiente auditivo porque têm preconceito (pausa) vocês sabem quem inventou o termo defic</w:t>
      </w:r>
      <w:r w:rsidRPr="00F97A39">
        <w:rPr>
          <w:rFonts w:cs="Times New Roman"/>
          <w:sz w:val="20"/>
          <w:szCs w:val="20"/>
        </w:rPr>
        <w:t>iente auditivo? ((pausa longa))</w:t>
      </w:r>
      <w:r w:rsidRPr="00F97A39">
        <w:rPr>
          <w:rFonts w:cs="Times New Roman"/>
          <w:sz w:val="20"/>
          <w:szCs w:val="20"/>
        </w:rPr>
        <w:t xml:space="preserve"> Os </w:t>
      </w:r>
      <w:proofErr w:type="gramStart"/>
      <w:r w:rsidRPr="00F97A39">
        <w:rPr>
          <w:rFonts w:cs="Times New Roman"/>
          <w:sz w:val="20"/>
          <w:szCs w:val="20"/>
        </w:rPr>
        <w:t>médicos!”</w:t>
      </w:r>
      <w:proofErr w:type="gramEnd"/>
      <w:r w:rsidRPr="00F97A39">
        <w:rPr>
          <w:rFonts w:cs="Times New Roman"/>
          <w:sz w:val="20"/>
          <w:szCs w:val="20"/>
        </w:rPr>
        <w:t xml:space="preserve"> (...) “Eu </w:t>
      </w:r>
      <w:proofErr w:type="spellStart"/>
      <w:proofErr w:type="gramStart"/>
      <w:r w:rsidRPr="00F97A39">
        <w:rPr>
          <w:rFonts w:cs="Times New Roman"/>
          <w:sz w:val="20"/>
          <w:szCs w:val="20"/>
        </w:rPr>
        <w:t>tô</w:t>
      </w:r>
      <w:proofErr w:type="spellEnd"/>
      <w:proofErr w:type="gramEnd"/>
      <w:r w:rsidRPr="00F97A39">
        <w:rPr>
          <w:rFonts w:cs="Times New Roman"/>
          <w:sz w:val="20"/>
          <w:szCs w:val="20"/>
        </w:rPr>
        <w:t xml:space="preserve"> aqui para explicar como é a vida do surdo, da cultura, da nossa identidade” (...) “normal = ouvinte” (...) “ e o surdo? É </w:t>
      </w:r>
      <w:r w:rsidRPr="00F97A39">
        <w:rPr>
          <w:rFonts w:cs="Times New Roman"/>
          <w:sz w:val="20"/>
          <w:szCs w:val="20"/>
        </w:rPr>
        <w:t>anormal? ”</w:t>
      </w:r>
      <w:r w:rsidRPr="00F97A39">
        <w:rPr>
          <w:rFonts w:cs="Times New Roman"/>
          <w:sz w:val="20"/>
          <w:szCs w:val="20"/>
        </w:rPr>
        <w:t xml:space="preserve"> </w:t>
      </w:r>
      <w:proofErr w:type="gramStart"/>
      <w:r w:rsidRPr="00F97A39">
        <w:rPr>
          <w:rFonts w:cs="Times New Roman"/>
          <w:sz w:val="20"/>
          <w:szCs w:val="20"/>
        </w:rPr>
        <w:t>“</w:t>
      </w:r>
      <w:proofErr w:type="spellStart"/>
      <w:r w:rsidRPr="00F97A39">
        <w:rPr>
          <w:rFonts w:cs="Times New Roman"/>
          <w:sz w:val="20"/>
          <w:szCs w:val="20"/>
        </w:rPr>
        <w:t>Tô</w:t>
      </w:r>
      <w:proofErr w:type="spellEnd"/>
      <w:proofErr w:type="gramEnd"/>
      <w:r w:rsidRPr="00F97A39">
        <w:rPr>
          <w:rFonts w:cs="Times New Roman"/>
          <w:sz w:val="20"/>
          <w:szCs w:val="20"/>
        </w:rPr>
        <w:t xml:space="preserve"> dizendo isso porque em geral os ouvintes quando se referem aos seus filhos ouvintes que têm algum probleminha de audição, os médicos dizem não se preocupem mamãe, seu filho é normal, ele não é surdo! (</w:t>
      </w:r>
      <w:proofErr w:type="gramStart"/>
      <w:r w:rsidRPr="00F97A39">
        <w:rPr>
          <w:rFonts w:cs="Times New Roman"/>
          <w:sz w:val="20"/>
          <w:szCs w:val="20"/>
        </w:rPr>
        <w:t>gravação</w:t>
      </w:r>
      <w:proofErr w:type="gramEnd"/>
      <w:r w:rsidRPr="00F97A39">
        <w:rPr>
          <w:rFonts w:cs="Times New Roman"/>
          <w:sz w:val="20"/>
          <w:szCs w:val="20"/>
        </w:rPr>
        <w:t xml:space="preserve"> em vídeo, 2003)”. </w:t>
      </w:r>
      <w:r w:rsidRPr="00F97A39">
        <w:rPr>
          <w:rFonts w:cs="Times New Roman"/>
          <w:sz w:val="20"/>
          <w:szCs w:val="20"/>
        </w:rPr>
        <w:t xml:space="preserve">(GESSER </w:t>
      </w:r>
      <w:r w:rsidRPr="00F97A39">
        <w:rPr>
          <w:rFonts w:cs="Times New Roman"/>
          <w:sz w:val="20"/>
          <w:szCs w:val="20"/>
        </w:rPr>
        <w:t xml:space="preserve">2012, </w:t>
      </w:r>
      <w:r w:rsidRPr="00F97A39">
        <w:rPr>
          <w:rFonts w:cs="Times New Roman"/>
          <w:sz w:val="20"/>
          <w:szCs w:val="20"/>
        </w:rPr>
        <w:t>p</w:t>
      </w:r>
      <w:r w:rsidRPr="00F97A39">
        <w:rPr>
          <w:rFonts w:cs="Times New Roman"/>
          <w:sz w:val="20"/>
          <w:szCs w:val="20"/>
        </w:rPr>
        <w:t>.111)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Em muitos momentos da história os surdos foram </w:t>
      </w:r>
      <w:r w:rsidR="006F57AE" w:rsidRPr="005A5598">
        <w:rPr>
          <w:rFonts w:cs="Times New Roman"/>
          <w:szCs w:val="24"/>
        </w:rPr>
        <w:t>narrados</w:t>
      </w:r>
      <w:r w:rsidRPr="005A5598">
        <w:rPr>
          <w:rFonts w:cs="Times New Roman"/>
          <w:szCs w:val="24"/>
        </w:rPr>
        <w:t xml:space="preserve"> como deficientes e incapazes - é importante ressaltar que essas narrativas partiam de sujeitos ouvintes. O que acontecia ao diagnosticar uma pessoa com surdez era que ela passava por um processo de enquadramento e padronização, para isso as pessoas surdas eram submetidas a vários tratamentos, em busca da </w:t>
      </w:r>
      <w:r w:rsidR="00D512E2">
        <w:rPr>
          <w:rFonts w:cs="Times New Roman"/>
          <w:szCs w:val="24"/>
        </w:rPr>
        <w:t>“</w:t>
      </w:r>
      <w:r w:rsidRPr="005A5598">
        <w:rPr>
          <w:rFonts w:cs="Times New Roman"/>
          <w:szCs w:val="24"/>
        </w:rPr>
        <w:t>normalização</w:t>
      </w:r>
      <w:r w:rsidR="00D512E2">
        <w:rPr>
          <w:rFonts w:cs="Times New Roman"/>
          <w:szCs w:val="24"/>
        </w:rPr>
        <w:t>”</w:t>
      </w:r>
      <w:r w:rsidRPr="005A5598">
        <w:rPr>
          <w:rFonts w:cs="Times New Roman"/>
          <w:szCs w:val="24"/>
        </w:rPr>
        <w:t xml:space="preserve"> de um padrão ouvinte </w:t>
      </w:r>
      <w:r w:rsidR="00D512E2">
        <w:rPr>
          <w:rFonts w:cs="Times New Roman"/>
          <w:szCs w:val="24"/>
        </w:rPr>
        <w:t>pré-</w:t>
      </w:r>
      <w:r w:rsidR="00D512E2" w:rsidRPr="005A5598">
        <w:rPr>
          <w:rFonts w:cs="Times New Roman"/>
          <w:szCs w:val="24"/>
        </w:rPr>
        <w:t>estabelecido</w:t>
      </w:r>
      <w:r w:rsidRPr="005A5598">
        <w:rPr>
          <w:rFonts w:cs="Times New Roman"/>
          <w:szCs w:val="24"/>
        </w:rPr>
        <w:t xml:space="preserve">. </w:t>
      </w:r>
    </w:p>
    <w:p w:rsidR="00392D13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Um fato que marcou muito a história da comunidade surda foi o II Congresso Internacional de Milão, no período de 6 a 11 de setembro de 1880, onde ouvintes determinaram que os surdos não mais poderiam</w:t>
      </w:r>
      <w:r w:rsidR="00A0483A">
        <w:rPr>
          <w:rFonts w:cs="Times New Roman"/>
          <w:szCs w:val="24"/>
        </w:rPr>
        <w:t xml:space="preserve"> utilizar da Língua de Sinais</w:t>
      </w:r>
      <w:r w:rsidRPr="005A5598">
        <w:rPr>
          <w:rFonts w:cs="Times New Roman"/>
          <w:szCs w:val="24"/>
        </w:rPr>
        <w:t xml:space="preserve"> para se comunicar, precisariam se adequar à comunicação dos ouvintes e deveriam ser estimulados a desenvolver a fala. Por muito tempo os surdos foram caracterizados como grupo minoritário que precisava se adequar aos padrões ditos normais, ou estariam de certa forma, excluídos da sociedade. 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A criação do </w:t>
      </w:r>
      <w:r w:rsidR="00D512E2" w:rsidRPr="00D512E2">
        <w:rPr>
          <w:rFonts w:cs="Times New Roman"/>
          <w:szCs w:val="24"/>
          <w:shd w:val="clear" w:color="auto" w:fill="FFFFFF"/>
        </w:rPr>
        <w:t>“Imperial Instituto dos Surdos-Mudos”, hoje</w:t>
      </w:r>
      <w:r w:rsidR="00D512E2" w:rsidRPr="00D512E2">
        <w:rPr>
          <w:rFonts w:cs="Times New Roman"/>
          <w:szCs w:val="24"/>
        </w:rPr>
        <w:t xml:space="preserve"> </w:t>
      </w:r>
      <w:r w:rsidRPr="005A5598">
        <w:rPr>
          <w:rFonts w:cs="Times New Roman"/>
          <w:szCs w:val="24"/>
        </w:rPr>
        <w:t>Instituto Nacional de Educação de Surdos – INES, fundado em 1857, marcou a educação de surdos no Brasil, a instituição ajudou a difundir</w:t>
      </w:r>
      <w:r w:rsidR="004C42F2" w:rsidRPr="005A5598">
        <w:rPr>
          <w:rFonts w:cs="Times New Roman"/>
          <w:szCs w:val="24"/>
        </w:rPr>
        <w:t xml:space="preserve"> a concepções educacionais</w:t>
      </w:r>
      <w:r w:rsidRPr="005A5598">
        <w:rPr>
          <w:rFonts w:cs="Times New Roman"/>
          <w:szCs w:val="24"/>
        </w:rPr>
        <w:t xml:space="preserve"> e metodológica</w:t>
      </w:r>
      <w:r w:rsidR="004C42F2" w:rsidRPr="005A5598">
        <w:rPr>
          <w:rFonts w:cs="Times New Roman"/>
          <w:szCs w:val="24"/>
        </w:rPr>
        <w:t>s para ensino de surdos</w:t>
      </w:r>
      <w:r w:rsidRPr="005A5598">
        <w:rPr>
          <w:rFonts w:cs="Times New Roman"/>
          <w:szCs w:val="24"/>
        </w:rPr>
        <w:t xml:space="preserve">. </w:t>
      </w:r>
    </w:p>
    <w:p w:rsidR="00B05984" w:rsidRPr="005A5598" w:rsidRDefault="00B05984" w:rsidP="005A5598">
      <w:pPr>
        <w:autoSpaceDE w:val="0"/>
        <w:autoSpaceDN w:val="0"/>
        <w:adjustRightInd w:val="0"/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No contexto atual, onde se discuti muito sobre as aceitações de diferenças, os surdos constituíram-se como um grupo e como tal lutam por seus direitos, </w:t>
      </w:r>
      <w:r w:rsidR="004C42F2" w:rsidRPr="005A5598">
        <w:rPr>
          <w:rFonts w:cs="Times New Roman"/>
          <w:szCs w:val="24"/>
        </w:rPr>
        <w:t xml:space="preserve">no caso do Brasil </w:t>
      </w:r>
      <w:r w:rsidRPr="005A5598">
        <w:rPr>
          <w:rFonts w:cs="Times New Roman"/>
          <w:szCs w:val="24"/>
        </w:rPr>
        <w:t xml:space="preserve">um desses direitos foi a oficialização da Língua de Brasileira de Sinais - Libras, com a Lei 10.436/02, de 24 de abril de 2002, que se estabelece como um elemento cultural e de identidade desse grupo. A Libras é tida como elemento fundamental </w:t>
      </w:r>
      <w:r w:rsidR="004C42F2" w:rsidRPr="005A5598">
        <w:rPr>
          <w:rFonts w:cs="Times New Roman"/>
          <w:szCs w:val="24"/>
        </w:rPr>
        <w:t xml:space="preserve">da cultura surda </w:t>
      </w:r>
      <w:r w:rsidRPr="005A5598">
        <w:rPr>
          <w:rFonts w:cs="Times New Roman"/>
          <w:szCs w:val="24"/>
        </w:rPr>
        <w:t xml:space="preserve">e serve a comunidade surda como uma ferramenta de criação, percepção e interação social entre indivíduos que constroem e projetam suas identidades e fortalecem sua cultura. A Língua Brasileira de Sinais é a primeira língua que todo surdo </w:t>
      </w:r>
      <w:r w:rsidR="004C42F2" w:rsidRPr="005A5598">
        <w:rPr>
          <w:rFonts w:cs="Times New Roman"/>
          <w:szCs w:val="24"/>
        </w:rPr>
        <w:t xml:space="preserve">brasileiro </w:t>
      </w:r>
      <w:r w:rsidRPr="005A5598">
        <w:rPr>
          <w:rFonts w:cs="Times New Roman"/>
          <w:szCs w:val="24"/>
        </w:rPr>
        <w:t xml:space="preserve">deve </w:t>
      </w:r>
      <w:r w:rsidR="004C42F2" w:rsidRPr="005A5598">
        <w:rPr>
          <w:rFonts w:cs="Times New Roman"/>
          <w:szCs w:val="24"/>
        </w:rPr>
        <w:t>aprender</w:t>
      </w:r>
      <w:r w:rsidRPr="005A5598">
        <w:rPr>
          <w:rFonts w:cs="Times New Roman"/>
          <w:szCs w:val="24"/>
        </w:rPr>
        <w:t>, pois ela servirá de base para a aquisição da segunda Língua</w:t>
      </w:r>
      <w:r w:rsidR="00D512E2">
        <w:rPr>
          <w:rFonts w:cs="Times New Roman"/>
          <w:szCs w:val="24"/>
        </w:rPr>
        <w:t>,</w:t>
      </w:r>
      <w:r w:rsidRPr="005A5598">
        <w:rPr>
          <w:rFonts w:cs="Times New Roman"/>
          <w:szCs w:val="24"/>
        </w:rPr>
        <w:t xml:space="preserve"> o Português na forma escrita.</w:t>
      </w:r>
    </w:p>
    <w:p w:rsidR="00B05984" w:rsidRPr="00F97A39" w:rsidRDefault="00B05984" w:rsidP="00D512E2">
      <w:pPr>
        <w:autoSpaceDE w:val="0"/>
        <w:autoSpaceDN w:val="0"/>
        <w:adjustRightInd w:val="0"/>
        <w:spacing w:before="240"/>
        <w:ind w:left="2268" w:firstLine="0"/>
        <w:rPr>
          <w:rFonts w:cs="Times New Roman"/>
          <w:sz w:val="20"/>
          <w:szCs w:val="20"/>
        </w:rPr>
      </w:pPr>
      <w:r w:rsidRPr="00F97A39">
        <w:rPr>
          <w:rFonts w:cs="Times New Roman"/>
          <w:sz w:val="20"/>
          <w:szCs w:val="20"/>
        </w:rPr>
        <w:lastRenderedPageBreak/>
        <w:t xml:space="preserve">Além de viabilizar todos os processos cognitivos, linguísticos, éticos, artísticos, intelectuais do surdo, a língua de sinais constitui, conforme este modelo, um elemento </w:t>
      </w:r>
      <w:proofErr w:type="spellStart"/>
      <w:r w:rsidRPr="00F97A39">
        <w:rPr>
          <w:rFonts w:cs="Times New Roman"/>
          <w:sz w:val="20"/>
          <w:szCs w:val="20"/>
        </w:rPr>
        <w:t>identificatório</w:t>
      </w:r>
      <w:proofErr w:type="spellEnd"/>
      <w:r w:rsidRPr="00F97A39">
        <w:rPr>
          <w:rFonts w:cs="Times New Roman"/>
          <w:sz w:val="20"/>
          <w:szCs w:val="20"/>
        </w:rPr>
        <w:t xml:space="preserve"> entre estes sujeitos. Ao compartilharem uma língua comum, os surdos passam a se reconhecer como membros de uma comunidade singular. (CASARIN, p. 18)</w:t>
      </w:r>
    </w:p>
    <w:p w:rsidR="00392D13" w:rsidRDefault="00B05984" w:rsidP="00392D13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Tornar a Libras reconhecidas e a cultura surda compreendida são passos importantes para desconstruir o pensamento hegemônico, desviando a concepção da surdez como deficiência para uma concepção da surdez como diferença linguística e cultural, essa identidade cultural é constituída por meio da linguagem. A Libras torna-se assim o principal meio de comunicação e apreensão do mundo, mais que isso um instrumento de representação, luta social por reconhecimento e o direito inalienável de comunicação em uma língua própria.</w:t>
      </w:r>
    </w:p>
    <w:p w:rsidR="00392D13" w:rsidRDefault="00392D13" w:rsidP="00392D13">
      <w:pPr>
        <w:spacing w:before="240"/>
        <w:ind w:firstLine="851"/>
        <w:rPr>
          <w:rFonts w:cs="Times New Roman"/>
          <w:szCs w:val="24"/>
        </w:rPr>
      </w:pPr>
    </w:p>
    <w:p w:rsidR="00A0483A" w:rsidRPr="00392D13" w:rsidRDefault="00A0483A" w:rsidP="00392D13">
      <w:pPr>
        <w:spacing w:before="240"/>
        <w:ind w:firstLine="0"/>
        <w:rPr>
          <w:rFonts w:cs="Times New Roman"/>
          <w:szCs w:val="24"/>
        </w:rPr>
      </w:pPr>
      <w:r w:rsidRPr="00A0483A">
        <w:rPr>
          <w:rFonts w:cs="Times New Roman"/>
          <w:b/>
          <w:szCs w:val="24"/>
        </w:rPr>
        <w:t xml:space="preserve">REPRESENTAÇÕES DA CULTURA SURDA </w:t>
      </w:r>
    </w:p>
    <w:p w:rsidR="00B05984" w:rsidRPr="005A5598" w:rsidRDefault="00B05984" w:rsidP="00A0483A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Os ouvintes têm certa dificuldade em assimilar que os surdos possuem processos culturais específicos (SÁ, 2006, p.1) e que possuem como traço comum a surdez e a identidade de uma cultura que percebe o mundo visualmente. Conhecer a cultura surda torna-se importante para que evitemos propagar o preconceito que existiu e ainda existe sobre o sujeito surdo. Para quem trabalha na área de educação, principalmente na educação especial reconhecer toda história da cultura surda e suas reinvindicações são atitudes essenciais para que atuemos como agentes que buscam a validação da cultura surda e utilização da Libras por surdos e ouvintes. 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A cultura é vista como um terreno de representações sociais onde a diferença é instituída socialmente, aparecendo como terreno de disputas políticas pelo discurso e a representação. O que se pretende é compreender a cultura surda como composta por atores sociais que se organizam para lutar por direitos, interesses e espaço nas diferentes esferas sociais. A especificidade desses atores é a Língua de Sinais, reconhecida por lei como a língua natural dos surdos e essa especificidade deve ser respeitada.</w:t>
      </w:r>
    </w:p>
    <w:p w:rsidR="00392D13" w:rsidRDefault="00B05984" w:rsidP="00392D13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Na cultura surda existem meios de inclusão e também de exclusão de indivíduos, pois esta configuração social está em constante movimento transformando as </w:t>
      </w:r>
      <w:r w:rsidR="004C42F2" w:rsidRPr="005A5598">
        <w:rPr>
          <w:rFonts w:cs="Times New Roman"/>
          <w:szCs w:val="24"/>
        </w:rPr>
        <w:t>definições da cultura</w:t>
      </w:r>
      <w:r w:rsidRPr="005A5598">
        <w:rPr>
          <w:rFonts w:cs="Times New Roman"/>
          <w:szCs w:val="24"/>
        </w:rPr>
        <w:t xml:space="preserve"> surda. Dentro dessa configuração, aqueles que não são surdos ou que fazem parte superficialmente da cultura surda tendem a ser excluídos. Entende-se que a superficialidade está relacionada ao domínio da Libras, nesses casos os possíveis excluídos são surdos que não </w:t>
      </w:r>
      <w:r w:rsidRPr="005A5598">
        <w:rPr>
          <w:rFonts w:cs="Times New Roman"/>
          <w:szCs w:val="24"/>
        </w:rPr>
        <w:lastRenderedPageBreak/>
        <w:t>possuem um bom domínio/conhecimento dos sinais, intérpretes que não possuem conhecimento aprofundado sobre técnicas de tradução e interpretação, pessoas que nasceram ouvintes e por algum motivo tornaram-se surdas</w:t>
      </w:r>
      <w:r w:rsidR="004C42F2" w:rsidRPr="005A5598">
        <w:rPr>
          <w:rFonts w:cs="Times New Roman"/>
          <w:szCs w:val="24"/>
        </w:rPr>
        <w:t xml:space="preserve"> e que não incorporaram os traços da cultura surda</w:t>
      </w:r>
      <w:r w:rsidRPr="005A5598">
        <w:rPr>
          <w:rFonts w:cs="Times New Roman"/>
          <w:szCs w:val="24"/>
        </w:rPr>
        <w:t xml:space="preserve">, </w:t>
      </w:r>
      <w:r w:rsidRPr="00D512E2">
        <w:rPr>
          <w:rFonts w:cs="Times New Roman"/>
          <w:szCs w:val="24"/>
        </w:rPr>
        <w:t xml:space="preserve">ouvintes filhos de pais surdos </w:t>
      </w:r>
      <w:r w:rsidR="00D512E2" w:rsidRPr="00D512E2">
        <w:rPr>
          <w:rFonts w:cs="Times New Roman"/>
          <w:szCs w:val="24"/>
        </w:rPr>
        <w:t>que por sua vez não dominam a Libras e ouvintes que nã</w:t>
      </w:r>
      <w:r w:rsidR="00D512E2">
        <w:rPr>
          <w:rFonts w:cs="Times New Roman"/>
          <w:szCs w:val="24"/>
        </w:rPr>
        <w:t>o sabem Libras</w:t>
      </w:r>
      <w:r w:rsidR="00D512E2" w:rsidRPr="006A0808">
        <w:rPr>
          <w:rFonts w:cs="Times New Roman"/>
          <w:szCs w:val="24"/>
        </w:rPr>
        <w:t xml:space="preserve"> entre outros.</w:t>
      </w:r>
      <w:r w:rsidR="00D512E2">
        <w:rPr>
          <w:rFonts w:cs="Times New Roman"/>
          <w:szCs w:val="24"/>
        </w:rPr>
        <w:t xml:space="preserve"> </w:t>
      </w:r>
      <w:r w:rsidR="00D512E2" w:rsidRPr="00D66D19">
        <w:rPr>
          <w:rFonts w:cs="Times New Roman"/>
          <w:szCs w:val="24"/>
        </w:rPr>
        <w:t>Nestes dois últimos caso</w:t>
      </w:r>
      <w:r w:rsidR="00D512E2" w:rsidRPr="00D66D19">
        <w:rPr>
          <w:rFonts w:cs="Times New Roman"/>
          <w:szCs w:val="24"/>
        </w:rPr>
        <w:t>s, notamos paradoxos em ambos: f</w:t>
      </w:r>
      <w:r w:rsidR="00D512E2" w:rsidRPr="00D66D19">
        <w:rPr>
          <w:rFonts w:cs="Times New Roman"/>
          <w:szCs w:val="24"/>
        </w:rPr>
        <w:t xml:space="preserve">ilhos ouvintes de pais surdos onde os pais não incorporaram a Libras por completo lançando-se mão de uma sinalização mais “caseira” e também com relação a ouvintes que desejam aprender a Libras e não são bem aceitos em rodas de conversas informais e outros contextos do tipo, dificultando ainda mais a absorção e o aprendizado da língua sinalizada. </w:t>
      </w:r>
    </w:p>
    <w:p w:rsidR="00392D13" w:rsidRDefault="00392D13" w:rsidP="00392D13">
      <w:pPr>
        <w:spacing w:before="240"/>
        <w:ind w:firstLine="851"/>
        <w:rPr>
          <w:rFonts w:cs="Times New Roman"/>
          <w:szCs w:val="24"/>
        </w:rPr>
      </w:pPr>
    </w:p>
    <w:p w:rsidR="009553E6" w:rsidRPr="00392D13" w:rsidRDefault="009553E6" w:rsidP="00392D13">
      <w:pPr>
        <w:spacing w:before="240"/>
        <w:ind w:firstLine="0"/>
        <w:rPr>
          <w:rFonts w:cs="Times New Roman"/>
          <w:szCs w:val="24"/>
        </w:rPr>
      </w:pPr>
      <w:r w:rsidRPr="009553E6">
        <w:rPr>
          <w:rFonts w:cs="Times New Roman"/>
          <w:b/>
          <w:szCs w:val="24"/>
        </w:rPr>
        <w:t>INTERAÇÕES ENTRE SURDOS E INDIVIDUOS FLUENTES NA LIBRAS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Muitos pesquisadores defendem o contato entre crianças e adultos surdos o mais rápido possível, essa aproximação facilita o processo de desenvolvimento da criança, o reconhecimento da sua</w:t>
      </w:r>
      <w:r w:rsidR="00143557" w:rsidRPr="005A5598">
        <w:rPr>
          <w:rFonts w:cs="Times New Roman"/>
          <w:szCs w:val="24"/>
        </w:rPr>
        <w:t xml:space="preserve"> cultura</w:t>
      </w:r>
      <w:r w:rsidRPr="005A5598">
        <w:rPr>
          <w:rFonts w:cs="Times New Roman"/>
          <w:szCs w:val="24"/>
        </w:rPr>
        <w:t>, além disso, em contato com outros surdos é possível aprimorar o conhecimento na língua, fortalecer a sua identidade surda</w:t>
      </w:r>
      <w:r w:rsidR="00143557" w:rsidRPr="005A5598">
        <w:rPr>
          <w:rFonts w:cs="Times New Roman"/>
          <w:szCs w:val="24"/>
        </w:rPr>
        <w:t xml:space="preserve">, conhecer e tornar-se parte </w:t>
      </w:r>
      <w:r w:rsidRPr="005A5598">
        <w:rPr>
          <w:rFonts w:cs="Times New Roman"/>
          <w:szCs w:val="24"/>
        </w:rPr>
        <w:t>da comunidade. A criança deve compreender os aspectos que envolvem a trajetória da identidade e cultura surda para que possa se apropriar dessas bases e torna-se também um sujeito ativo na busca por seus direitos.</w:t>
      </w:r>
    </w:p>
    <w:p w:rsidR="00D9714C" w:rsidRPr="00D9714C" w:rsidRDefault="00B05984" w:rsidP="00D9714C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No caso das crianças surdas que são filhas de pais ouvintes que não sabem a Libras torna-se imprescindível esse contato da criança com outras crianças e adultos surdos o quanto antes. Normalmente esse primeiro contato com a língua de sinais e primeira interação com surdos acontece nas escolas, pois muitas famílias não conhecem a Línguas de Sinais e não utilizam no cotidiano. Com a estimulação da utilização da Língua de Sinais no ambiente escolar a criança vai adquirir a linguagem (QUADROS; SCHMIEDT, 2006, p.23). </w:t>
      </w:r>
      <w:r w:rsidR="00D9714C" w:rsidRPr="00D9714C">
        <w:rPr>
          <w:rFonts w:cs="Times New Roman"/>
          <w:szCs w:val="24"/>
        </w:rPr>
        <w:t xml:space="preserve">Assim, o ambiente escolar deve criar espaços de interação, proporcionando o acesso à Libras de forma significativa e, acima de tudo, </w:t>
      </w:r>
      <w:proofErr w:type="spellStart"/>
      <w:r w:rsidR="00D9714C" w:rsidRPr="00D9714C">
        <w:rPr>
          <w:rFonts w:cs="Times New Roman"/>
          <w:szCs w:val="24"/>
        </w:rPr>
        <w:t>empoderando</w:t>
      </w:r>
      <w:proofErr w:type="spellEnd"/>
      <w:r w:rsidR="00D9714C" w:rsidRPr="00D9714C">
        <w:rPr>
          <w:rFonts w:cs="Times New Roman"/>
          <w:szCs w:val="24"/>
        </w:rPr>
        <w:t xml:space="preserve"> os alunos surdos e valorizando a expressão de seus conhecimentos através da Libras.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As crianças surdas que nasceram em famílias de surdos, possuem a possibilidade de iniciar o contato com a Língua de Sinais nos primeiros meses de idade, sendo que este convívio familiar e social ajuda no desenvolvimento linguístico da criança.  Torna-se importante que a </w:t>
      </w:r>
      <w:r w:rsidRPr="005A5598">
        <w:rPr>
          <w:rFonts w:cs="Times New Roman"/>
          <w:szCs w:val="24"/>
        </w:rPr>
        <w:lastRenderedPageBreak/>
        <w:t>criança surda tenha o apoio adequado para adquirir a Língua de Sinais como primeira língua, interagindo e integrando a comunidade escolar na idade apropriada.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De acordo com Barbosa (2009, p. 420):</w:t>
      </w:r>
    </w:p>
    <w:p w:rsidR="00B05984" w:rsidRPr="00F97A39" w:rsidRDefault="00B05984" w:rsidP="005A5598">
      <w:pPr>
        <w:spacing w:before="240"/>
        <w:ind w:left="2268"/>
        <w:rPr>
          <w:rFonts w:cs="Times New Roman"/>
          <w:sz w:val="20"/>
          <w:szCs w:val="20"/>
        </w:rPr>
      </w:pPr>
      <w:r w:rsidRPr="00F97A39">
        <w:rPr>
          <w:rFonts w:cs="Times New Roman"/>
          <w:sz w:val="20"/>
          <w:szCs w:val="20"/>
        </w:rPr>
        <w:t xml:space="preserve">O grande problema que se coloca, no entanto, é que este grupo de indivíduos surdos que recebem estímulos linguísticos durante toda a sua infância, que recebem a educação infantil cedo e apropriada, que acumulam experiência com o código linguístico sinalizado e a escrita de sinais na mesma quantidade e qualidade que a criança ouvinte, compõe uma expressiva minoria da população surda. </w:t>
      </w:r>
    </w:p>
    <w:p w:rsidR="00D960A7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>No ensino das crianças surdas destacam-se alguns aspectos tais como o aprendizado através da visualização com a utilização de muitos recursos visuais. Na educação infantil outro desafio que se apresenta é o reconhecimento do profissional que irá efetivar o uso da Libras: o professor instrutor surdo. Na perspectiva da educação inclusiva, é interessante que o professor de Libras seja surdo para fortalecer a construção da identidade surda e para que esse profissional seja um modelo de individuo surdo adulto para as crianças surdas.</w:t>
      </w:r>
      <w:r w:rsidR="00D960A7">
        <w:rPr>
          <w:rFonts w:cs="Times New Roman"/>
          <w:szCs w:val="24"/>
        </w:rPr>
        <w:t xml:space="preserve"> </w:t>
      </w:r>
    </w:p>
    <w:p w:rsidR="00B05984" w:rsidRPr="005A5598" w:rsidRDefault="00B05984" w:rsidP="005A5598">
      <w:pPr>
        <w:spacing w:before="240"/>
        <w:ind w:firstLine="851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No ensino das crianças </w:t>
      </w:r>
      <w:r w:rsidR="009553E6">
        <w:rPr>
          <w:rFonts w:cs="Times New Roman"/>
          <w:szCs w:val="24"/>
        </w:rPr>
        <w:t>e adolescentes surdo</w:t>
      </w:r>
      <w:r w:rsidRPr="005A5598">
        <w:rPr>
          <w:rFonts w:cs="Times New Roman"/>
          <w:szCs w:val="24"/>
        </w:rPr>
        <w:t>s é importante fazer um histórico das lutas sociais e políticas pelas quais a comunidade surda enfrentou e ainda enfrenta na busca por direitos sociais e educacionais. Nesta perspectiva, a criança que obtiver conhecimento sobre a cultura surda terá no futuro a compreensão que servirá de base para problematização sobre a realidade da comunidade e fortalecimento das lutas sociais por melhores condições para a pessoa surda.</w:t>
      </w:r>
    </w:p>
    <w:p w:rsidR="00F97A39" w:rsidRPr="00F97A39" w:rsidRDefault="00F97A39" w:rsidP="00F97A39">
      <w:pPr>
        <w:spacing w:before="240" w:after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pesquisa de Botelho (2010), a autora entende que os professores que atuam em escolas com alunos surdos precisam ser preparados, necessitam conhecer a cultura surda e a língua de sinais, além de compartilhar a língua na sala de aula e na escola, para que seus alunos surdos tornem-se letrados. Nessa perspectiva, os alunos surdos precisam vivenciar a língua de sinais em todo o ambiente escolar de forma viva e compartilhada. </w:t>
      </w:r>
      <w:r w:rsidRPr="00F97A39">
        <w:rPr>
          <w:rFonts w:cs="Times New Roman"/>
          <w:szCs w:val="24"/>
        </w:rPr>
        <w:t xml:space="preserve">A saída possível para o desenvolvimento cognitivo dos alunos surdos é a aceitação total da língua de sinais e também da sua forma de comunicação, em todos os meios, e não apenas no ambiente educacional. </w:t>
      </w:r>
    </w:p>
    <w:p w:rsidR="00143557" w:rsidRPr="00F97A39" w:rsidRDefault="00143557" w:rsidP="005A5598">
      <w:pPr>
        <w:spacing w:before="240"/>
        <w:ind w:firstLine="851"/>
        <w:rPr>
          <w:rFonts w:cs="Times New Roman"/>
          <w:szCs w:val="24"/>
        </w:rPr>
      </w:pPr>
    </w:p>
    <w:p w:rsidR="00392D13" w:rsidRDefault="00392D13" w:rsidP="005A5598">
      <w:pPr>
        <w:ind w:firstLine="0"/>
        <w:rPr>
          <w:rFonts w:cs="Times New Roman"/>
          <w:b/>
          <w:szCs w:val="24"/>
        </w:rPr>
      </w:pPr>
    </w:p>
    <w:p w:rsidR="00392D13" w:rsidRDefault="00392D13" w:rsidP="005A5598">
      <w:pPr>
        <w:ind w:firstLine="0"/>
        <w:rPr>
          <w:rFonts w:cs="Times New Roman"/>
          <w:b/>
          <w:szCs w:val="24"/>
        </w:rPr>
      </w:pPr>
    </w:p>
    <w:p w:rsidR="00392D13" w:rsidRDefault="00392D13" w:rsidP="005A5598">
      <w:pPr>
        <w:ind w:firstLine="0"/>
        <w:rPr>
          <w:rFonts w:cs="Times New Roman"/>
          <w:b/>
          <w:szCs w:val="24"/>
        </w:rPr>
      </w:pPr>
    </w:p>
    <w:p w:rsidR="00392D13" w:rsidRDefault="00392D13" w:rsidP="005A5598">
      <w:pPr>
        <w:ind w:firstLine="0"/>
        <w:rPr>
          <w:rFonts w:cs="Times New Roman"/>
          <w:b/>
          <w:szCs w:val="24"/>
        </w:rPr>
      </w:pPr>
    </w:p>
    <w:p w:rsidR="006F57AE" w:rsidRPr="005A5598" w:rsidRDefault="006F57AE" w:rsidP="005A5598">
      <w:pPr>
        <w:ind w:firstLine="0"/>
        <w:rPr>
          <w:rFonts w:cs="Times New Roman"/>
          <w:b/>
          <w:szCs w:val="24"/>
        </w:rPr>
      </w:pPr>
      <w:bookmarkStart w:id="0" w:name="_GoBack"/>
      <w:bookmarkEnd w:id="0"/>
      <w:r w:rsidRPr="005A5598">
        <w:rPr>
          <w:rFonts w:cs="Times New Roman"/>
          <w:b/>
          <w:szCs w:val="24"/>
        </w:rPr>
        <w:t xml:space="preserve">CONSIDERAÇÕES FINAIS </w:t>
      </w:r>
    </w:p>
    <w:p w:rsidR="00143557" w:rsidRDefault="00D960A7" w:rsidP="005A5598">
      <w:pPr>
        <w:spacing w:before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Compreender</w:t>
      </w:r>
      <w:r w:rsidR="00F97A39">
        <w:rPr>
          <w:rFonts w:cs="Times New Roman"/>
          <w:szCs w:val="24"/>
        </w:rPr>
        <w:t xml:space="preserve"> como os contextos de interações sociais</w:t>
      </w:r>
      <w:r w:rsidR="00143557" w:rsidRPr="005A5598">
        <w:rPr>
          <w:rFonts w:cs="Times New Roman"/>
          <w:szCs w:val="24"/>
        </w:rPr>
        <w:t xml:space="preserve">, </w:t>
      </w:r>
      <w:r w:rsidR="00F97A39">
        <w:rPr>
          <w:rFonts w:cs="Times New Roman"/>
          <w:szCs w:val="24"/>
        </w:rPr>
        <w:t xml:space="preserve">bem </w:t>
      </w:r>
      <w:r w:rsidR="00143557" w:rsidRPr="005A5598">
        <w:rPr>
          <w:rFonts w:cs="Times New Roman"/>
          <w:szCs w:val="24"/>
        </w:rPr>
        <w:t>c</w:t>
      </w:r>
      <w:r w:rsidR="00F97A39">
        <w:rPr>
          <w:rFonts w:cs="Times New Roman"/>
          <w:szCs w:val="24"/>
        </w:rPr>
        <w:t xml:space="preserve">omo são as relações </w:t>
      </w:r>
      <w:r w:rsidR="00D9714C">
        <w:rPr>
          <w:rFonts w:cs="Times New Roman"/>
          <w:szCs w:val="24"/>
        </w:rPr>
        <w:t xml:space="preserve">sociais </w:t>
      </w:r>
      <w:r w:rsidR="00F97A39" w:rsidRPr="005A5598">
        <w:rPr>
          <w:rFonts w:cs="Times New Roman"/>
          <w:szCs w:val="24"/>
        </w:rPr>
        <w:t>entre</w:t>
      </w:r>
      <w:r w:rsidR="00143557" w:rsidRPr="005A5598">
        <w:rPr>
          <w:rFonts w:cs="Times New Roman"/>
          <w:szCs w:val="24"/>
        </w:rPr>
        <w:t xml:space="preserve"> surdos e ouvintes são atitudes que podem </w:t>
      </w:r>
      <w:r w:rsidR="00D9714C">
        <w:rPr>
          <w:rFonts w:cs="Times New Roman"/>
          <w:szCs w:val="24"/>
        </w:rPr>
        <w:t xml:space="preserve">levar o </w:t>
      </w:r>
      <w:r w:rsidR="00143557" w:rsidRPr="005A5598">
        <w:rPr>
          <w:rFonts w:cs="Times New Roman"/>
          <w:szCs w:val="24"/>
        </w:rPr>
        <w:t xml:space="preserve">indivíduo surdo </w:t>
      </w:r>
      <w:r w:rsidR="00D9714C">
        <w:rPr>
          <w:rFonts w:cs="Times New Roman"/>
          <w:szCs w:val="24"/>
        </w:rPr>
        <w:t xml:space="preserve">a </w:t>
      </w:r>
      <w:proofErr w:type="gramStart"/>
      <w:r w:rsidR="00143557" w:rsidRPr="005A5598">
        <w:rPr>
          <w:rFonts w:cs="Times New Roman"/>
          <w:szCs w:val="24"/>
        </w:rPr>
        <w:t>mobiliza-se</w:t>
      </w:r>
      <w:proofErr w:type="gramEnd"/>
      <w:r w:rsidR="00143557" w:rsidRPr="005A5598">
        <w:rPr>
          <w:rFonts w:cs="Times New Roman"/>
          <w:szCs w:val="24"/>
        </w:rPr>
        <w:t xml:space="preserve"> em prol de sua comunidade buscando direitos sociais e políticas públicas que garantam não só a permanência na escola, na dita escola inclusiva, mas uma permanência que garanta também o conhecimento que será a base para inserção no mercado de trabalho e/ou no ensino superior. O surdo que possui a consciência da sua história atua como porta-voz das narrativas, representando os interesses da c</w:t>
      </w:r>
      <w:r w:rsidR="00D9714C">
        <w:rPr>
          <w:rFonts w:cs="Times New Roman"/>
          <w:szCs w:val="24"/>
        </w:rPr>
        <w:t xml:space="preserve">ultura surda e assim constrói </w:t>
      </w:r>
      <w:r w:rsidR="00143557" w:rsidRPr="005A5598">
        <w:rPr>
          <w:rFonts w:cs="Times New Roman"/>
          <w:szCs w:val="24"/>
        </w:rPr>
        <w:t xml:space="preserve">a sua própria identidade. </w:t>
      </w:r>
    </w:p>
    <w:p w:rsidR="00143557" w:rsidRPr="00D9714C" w:rsidRDefault="00D9714C" w:rsidP="00D9714C">
      <w:pPr>
        <w:spacing w:before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contexto educacional, a compreensão da cultura surda facilita a interação e a comunicação entre surdos e ouvintes, bem como pode criar um ambiente de interação propício para o aprendizado dos alunos surdos de forma significativa. Dessa forma, torna-se imprescindível que os surdos incorporem sua cultura de forma ativa e que tenha sujeitos surdos que sirvam de modelo de individuo surdo. Nesse contexto, é importante que os professores de alunos surdos compreendem a cultura surda e a língua de sinais para que o processo de aprendizado não tenha como entrave a comunicação. </w:t>
      </w:r>
    </w:p>
    <w:p w:rsidR="00D66D19" w:rsidRDefault="00D66D19" w:rsidP="005A5598">
      <w:pPr>
        <w:ind w:firstLine="0"/>
        <w:rPr>
          <w:rFonts w:cs="Times New Roman"/>
          <w:b/>
          <w:szCs w:val="24"/>
        </w:rPr>
      </w:pPr>
    </w:p>
    <w:p w:rsidR="00591B87" w:rsidRDefault="00591B87" w:rsidP="005A5598">
      <w:pPr>
        <w:ind w:firstLine="0"/>
        <w:rPr>
          <w:rFonts w:cs="Times New Roman"/>
          <w:b/>
          <w:szCs w:val="24"/>
        </w:rPr>
      </w:pPr>
    </w:p>
    <w:p w:rsidR="00591B87" w:rsidRDefault="006F57AE" w:rsidP="00591B87">
      <w:pPr>
        <w:ind w:firstLine="0"/>
        <w:rPr>
          <w:rFonts w:cs="Times New Roman"/>
          <w:b/>
          <w:szCs w:val="24"/>
        </w:rPr>
      </w:pPr>
      <w:r w:rsidRPr="005A5598">
        <w:rPr>
          <w:rFonts w:cs="Times New Roman"/>
          <w:b/>
          <w:szCs w:val="24"/>
        </w:rPr>
        <w:t>REFERÊNCIAS</w:t>
      </w:r>
    </w:p>
    <w:p w:rsidR="00B05984" w:rsidRPr="00591B87" w:rsidRDefault="00B05984" w:rsidP="00591B87">
      <w:pPr>
        <w:spacing w:line="240" w:lineRule="auto"/>
        <w:ind w:firstLine="0"/>
        <w:rPr>
          <w:rFonts w:cs="Times New Roman"/>
          <w:b/>
          <w:szCs w:val="24"/>
        </w:rPr>
      </w:pPr>
      <w:r w:rsidRPr="005A5598">
        <w:rPr>
          <w:rFonts w:cs="Times New Roman"/>
          <w:szCs w:val="24"/>
        </w:rPr>
        <w:t xml:space="preserve">BARBOSA, </w:t>
      </w:r>
      <w:proofErr w:type="spellStart"/>
      <w:r w:rsidRPr="005A5598">
        <w:rPr>
          <w:rFonts w:cs="Times New Roman"/>
          <w:szCs w:val="24"/>
        </w:rPr>
        <w:t>Heloíza</w:t>
      </w:r>
      <w:proofErr w:type="spellEnd"/>
      <w:r w:rsidRPr="005A5598">
        <w:rPr>
          <w:rFonts w:cs="Times New Roman"/>
          <w:szCs w:val="24"/>
        </w:rPr>
        <w:t xml:space="preserve">. O desenvolvimento cognitivo da criança surda focalizado nas habilidades visual, espacial, jogo simbólico e Matemático. In: </w:t>
      </w:r>
      <w:r w:rsidRPr="005A5598">
        <w:rPr>
          <w:rFonts w:cs="Times New Roman"/>
          <w:color w:val="231F20"/>
          <w:szCs w:val="24"/>
        </w:rPr>
        <w:t xml:space="preserve">QUADROS, </w:t>
      </w:r>
      <w:proofErr w:type="spellStart"/>
      <w:r w:rsidRPr="005A5598">
        <w:rPr>
          <w:rFonts w:cs="Times New Roman"/>
          <w:color w:val="231F20"/>
          <w:szCs w:val="24"/>
        </w:rPr>
        <w:t>Ronice</w:t>
      </w:r>
      <w:proofErr w:type="spellEnd"/>
      <w:r w:rsidRPr="005A5598">
        <w:rPr>
          <w:rFonts w:cs="Times New Roman"/>
          <w:color w:val="231F20"/>
          <w:szCs w:val="24"/>
        </w:rPr>
        <w:t xml:space="preserve"> Müller de; STUMPF, Marianne Rossi (Org.). </w:t>
      </w:r>
      <w:r w:rsidRPr="005A5598">
        <w:rPr>
          <w:rFonts w:cs="Times New Roman"/>
          <w:b/>
          <w:szCs w:val="24"/>
        </w:rPr>
        <w:t xml:space="preserve">Estudos Surdos VI – Série Pesquisas. </w:t>
      </w:r>
      <w:r w:rsidRPr="005A5598">
        <w:rPr>
          <w:rFonts w:cs="Times New Roman"/>
          <w:szCs w:val="24"/>
        </w:rPr>
        <w:t>Petrópolis, RJ: Arara Azul, 2009, p. 407-424.</w:t>
      </w:r>
    </w:p>
    <w:p w:rsidR="009553E6" w:rsidRPr="00591B87" w:rsidRDefault="009553E6" w:rsidP="00591B87">
      <w:pPr>
        <w:spacing w:before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 xml:space="preserve">BOTELHO, Paula. </w:t>
      </w:r>
      <w:r w:rsidRPr="00591B87">
        <w:rPr>
          <w:rFonts w:cs="Times New Roman"/>
          <w:b/>
          <w:szCs w:val="24"/>
        </w:rPr>
        <w:t>Linguagem e letramento na educação de surdos – Ideologias e práticas pedagógicas.</w:t>
      </w:r>
      <w:r w:rsidRPr="00591B87">
        <w:rPr>
          <w:rFonts w:cs="Times New Roman"/>
          <w:szCs w:val="24"/>
        </w:rPr>
        <w:t xml:space="preserve"> 3° Ed. Belo Horizonte: Autêntica Editora, 2010.</w:t>
      </w:r>
    </w:p>
    <w:p w:rsidR="00591B87" w:rsidRPr="00591B87" w:rsidRDefault="00591B87" w:rsidP="00591B87">
      <w:pPr>
        <w:spacing w:after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 xml:space="preserve">BRASIL. </w:t>
      </w:r>
      <w:r w:rsidRPr="00591B87">
        <w:rPr>
          <w:rFonts w:cs="Times New Roman"/>
          <w:b/>
          <w:szCs w:val="24"/>
        </w:rPr>
        <w:t>Constituição da República Federativa do Brasil (1998)</w:t>
      </w:r>
      <w:r w:rsidRPr="00591B87">
        <w:rPr>
          <w:rFonts w:cs="Times New Roman"/>
          <w:szCs w:val="24"/>
        </w:rPr>
        <w:t xml:space="preserve">. Brasília, DF: Senado, 1988. </w:t>
      </w:r>
    </w:p>
    <w:p w:rsidR="00591B87" w:rsidRPr="00591B87" w:rsidRDefault="00591B87" w:rsidP="00591B87">
      <w:pPr>
        <w:tabs>
          <w:tab w:val="left" w:leader="underscore" w:pos="1134"/>
        </w:tabs>
        <w:spacing w:after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ab/>
      </w:r>
      <w:r w:rsidRPr="00591B87">
        <w:rPr>
          <w:rFonts w:cs="Times New Roman"/>
          <w:b/>
          <w:szCs w:val="24"/>
        </w:rPr>
        <w:t>Lei n° 10.436, de 24 de abril de 2002</w:t>
      </w:r>
      <w:r w:rsidRPr="00591B87">
        <w:rPr>
          <w:rFonts w:cs="Times New Roman"/>
          <w:szCs w:val="24"/>
        </w:rPr>
        <w:t xml:space="preserve">. Dispõe sobre a Língua Brasileira de Sinais – Libras e dá outras providências. Diário Oficial da União, Brasília, 24 de abril, 2002. Disponível em: </w:t>
      </w:r>
      <w:hyperlink r:id="rId8" w:history="1">
        <w:r w:rsidRPr="00591B87">
          <w:rPr>
            <w:rStyle w:val="Hyperlink"/>
            <w:rFonts w:cs="Times New Roman"/>
            <w:color w:val="auto"/>
            <w:szCs w:val="24"/>
          </w:rPr>
          <w:t>http://www.planalto.gov.br/ccivil_03/leis/2002/l10436.htm</w:t>
        </w:r>
      </w:hyperlink>
      <w:r w:rsidRPr="00591B87">
        <w:rPr>
          <w:rFonts w:cs="Times New Roman"/>
          <w:szCs w:val="24"/>
        </w:rPr>
        <w:t>. Acesso em: 20 set. 2017</w:t>
      </w:r>
    </w:p>
    <w:p w:rsidR="00591B87" w:rsidRPr="00591B87" w:rsidRDefault="00591B87" w:rsidP="00591B87">
      <w:pPr>
        <w:tabs>
          <w:tab w:val="left" w:leader="underscore" w:pos="1134"/>
        </w:tabs>
        <w:spacing w:after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ab/>
      </w:r>
      <w:r w:rsidRPr="00591B87">
        <w:rPr>
          <w:rFonts w:cs="Times New Roman"/>
          <w:b/>
          <w:szCs w:val="24"/>
        </w:rPr>
        <w:t>Lei de Diretrizes e Bases da Educação Nacional</w:t>
      </w:r>
      <w:r w:rsidRPr="00591B87">
        <w:rPr>
          <w:rFonts w:cs="Times New Roman"/>
          <w:szCs w:val="24"/>
        </w:rPr>
        <w:t xml:space="preserve">, </w:t>
      </w:r>
      <w:r w:rsidRPr="00591B87">
        <w:rPr>
          <w:rFonts w:cs="Times New Roman"/>
          <w:b/>
          <w:szCs w:val="24"/>
        </w:rPr>
        <w:t>de 20 de dezembro de 1996</w:t>
      </w:r>
      <w:r w:rsidRPr="00591B87">
        <w:rPr>
          <w:rFonts w:cs="Times New Roman"/>
          <w:szCs w:val="24"/>
        </w:rPr>
        <w:t xml:space="preserve">. Estabelece as diretrizes e bases da educação nacional. Disponível em: </w:t>
      </w:r>
      <w:hyperlink r:id="rId9" w:history="1">
        <w:r w:rsidRPr="00591B87">
          <w:rPr>
            <w:rStyle w:val="Hyperlink"/>
            <w:rFonts w:cs="Times New Roman"/>
            <w:color w:val="auto"/>
            <w:szCs w:val="24"/>
          </w:rPr>
          <w:t>http://www.camara.gov.br/sileg/integras/152182.pdf</w:t>
        </w:r>
      </w:hyperlink>
      <w:r w:rsidRPr="00591B87">
        <w:rPr>
          <w:rFonts w:cs="Times New Roman"/>
          <w:szCs w:val="24"/>
        </w:rPr>
        <w:t>. Acesso em: 19 fev. 2018.</w:t>
      </w:r>
    </w:p>
    <w:p w:rsidR="00591B87" w:rsidRPr="00591B87" w:rsidRDefault="00591B87" w:rsidP="00591B87">
      <w:pPr>
        <w:tabs>
          <w:tab w:val="left" w:leader="underscore" w:pos="1134"/>
        </w:tabs>
        <w:spacing w:after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ab/>
      </w:r>
      <w:r w:rsidRPr="00591B87">
        <w:rPr>
          <w:rFonts w:cs="Times New Roman"/>
          <w:b/>
          <w:szCs w:val="24"/>
        </w:rPr>
        <w:t>Lei 12.319, de 1º de setembro de 2010</w:t>
      </w:r>
      <w:r w:rsidRPr="00591B87">
        <w:rPr>
          <w:rFonts w:cs="Times New Roman"/>
          <w:szCs w:val="24"/>
        </w:rPr>
        <w:t xml:space="preserve">. Regulamenta a profissão de tradutor e intérprete da Língua Brasileira de Sinais - LIBRAS. 2011. Disponível em: </w:t>
      </w:r>
      <w:hyperlink r:id="rId10" w:history="1">
        <w:r w:rsidRPr="00591B87">
          <w:rPr>
            <w:rStyle w:val="Hyperlink"/>
            <w:rFonts w:cs="Times New Roman"/>
            <w:color w:val="auto"/>
            <w:szCs w:val="24"/>
          </w:rPr>
          <w:t>http://librasestudossurdos.blogspot.com/2011/04/lei-n-12319-de-1-de-setembro-de-2010.html</w:t>
        </w:r>
      </w:hyperlink>
      <w:r w:rsidRPr="00591B87">
        <w:rPr>
          <w:rFonts w:cs="Times New Roman"/>
          <w:szCs w:val="24"/>
        </w:rPr>
        <w:t xml:space="preserve">. Acesso em: 25 mai. 2018. </w:t>
      </w:r>
    </w:p>
    <w:p w:rsidR="00591B87" w:rsidRPr="00591B87" w:rsidRDefault="00591B87" w:rsidP="00591B87">
      <w:pPr>
        <w:tabs>
          <w:tab w:val="left" w:leader="underscore" w:pos="1134"/>
        </w:tabs>
        <w:spacing w:after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ab/>
      </w:r>
      <w:r w:rsidRPr="00591B87">
        <w:rPr>
          <w:rFonts w:cs="Times New Roman"/>
          <w:b/>
          <w:szCs w:val="24"/>
        </w:rPr>
        <w:t>Decreto n. 5.626, de 22 de dezembro de 2005</w:t>
      </w:r>
      <w:r w:rsidRPr="00591B87">
        <w:rPr>
          <w:rFonts w:cs="Times New Roman"/>
          <w:szCs w:val="24"/>
        </w:rPr>
        <w:t xml:space="preserve">. Regulamenta a Lei n. 10.436, de 24 de abril de 2002, que dispõe sobre a Língua Brasileira de Sinais – Libras, e o art. 18 da Lei n. 10.098, de 19 de dezembro de 2000. Disponível em: &lt;www.planalto.gov.br/ccivil_03/_ato2004-2006/2005/decreto/d5626. </w:t>
      </w:r>
      <w:proofErr w:type="spellStart"/>
      <w:proofErr w:type="gramStart"/>
      <w:r w:rsidRPr="00591B87">
        <w:rPr>
          <w:rFonts w:cs="Times New Roman"/>
          <w:szCs w:val="24"/>
        </w:rPr>
        <w:t>htm</w:t>
      </w:r>
      <w:proofErr w:type="spellEnd"/>
      <w:proofErr w:type="gramEnd"/>
      <w:r w:rsidRPr="00591B87">
        <w:rPr>
          <w:rFonts w:cs="Times New Roman"/>
          <w:szCs w:val="24"/>
        </w:rPr>
        <w:t>&gt;. Acesso em: 18 dez. 2017.</w:t>
      </w:r>
    </w:p>
    <w:p w:rsidR="00591B87" w:rsidRDefault="00591B87" w:rsidP="00591B87">
      <w:pPr>
        <w:spacing w:before="24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CASA</w:t>
      </w:r>
      <w:r w:rsidR="00B05984" w:rsidRPr="00591B87">
        <w:rPr>
          <w:rFonts w:cs="Times New Roman"/>
          <w:szCs w:val="24"/>
        </w:rPr>
        <w:t xml:space="preserve">IN, </w:t>
      </w:r>
      <w:proofErr w:type="spellStart"/>
      <w:r w:rsidR="00B05984" w:rsidRPr="00591B87">
        <w:rPr>
          <w:rFonts w:cs="Times New Roman"/>
          <w:szCs w:val="24"/>
        </w:rPr>
        <w:t>Melänia</w:t>
      </w:r>
      <w:proofErr w:type="spellEnd"/>
      <w:r w:rsidR="00B05984" w:rsidRPr="00591B87">
        <w:rPr>
          <w:rFonts w:cs="Times New Roman"/>
          <w:szCs w:val="24"/>
        </w:rPr>
        <w:t xml:space="preserve"> de Melo. </w:t>
      </w:r>
      <w:r w:rsidR="00B05984" w:rsidRPr="00591B87">
        <w:rPr>
          <w:rFonts w:cs="Times New Roman"/>
          <w:b/>
          <w:szCs w:val="24"/>
        </w:rPr>
        <w:t>História, comunidade e as representações culturais da surdez.</w:t>
      </w:r>
      <w:r w:rsidR="00B05984" w:rsidRPr="00591B87">
        <w:rPr>
          <w:rFonts w:cs="Times New Roman"/>
          <w:szCs w:val="24"/>
        </w:rPr>
        <w:t xml:space="preserve"> Centro de Educação -</w:t>
      </w:r>
      <w:r w:rsidR="00B05984" w:rsidRPr="005A5598">
        <w:rPr>
          <w:rFonts w:cs="Times New Roman"/>
          <w:szCs w:val="24"/>
        </w:rPr>
        <w:t xml:space="preserve"> Curso a Distância de Especialização em Educação Especial. UFSC.</w:t>
      </w:r>
    </w:p>
    <w:p w:rsidR="00591B87" w:rsidRPr="00591B87" w:rsidRDefault="00591B87" w:rsidP="00591B87">
      <w:pPr>
        <w:spacing w:before="240" w:line="240" w:lineRule="auto"/>
        <w:ind w:firstLine="0"/>
        <w:rPr>
          <w:rFonts w:cs="Times New Roman"/>
          <w:szCs w:val="24"/>
        </w:rPr>
      </w:pPr>
      <w:r w:rsidRPr="00591B87">
        <w:rPr>
          <w:rFonts w:cs="Times New Roman"/>
          <w:szCs w:val="24"/>
        </w:rPr>
        <w:t xml:space="preserve">DORZIAT, Ana (Org.). </w:t>
      </w:r>
      <w:r w:rsidRPr="00591B87">
        <w:rPr>
          <w:rFonts w:cs="Times New Roman"/>
          <w:b/>
          <w:szCs w:val="24"/>
        </w:rPr>
        <w:t>Estudos surdos</w:t>
      </w:r>
      <w:r w:rsidRPr="00591B87">
        <w:rPr>
          <w:rFonts w:cs="Times New Roman"/>
          <w:szCs w:val="24"/>
        </w:rPr>
        <w:t>: diferentes olhares. 2. ed. Porto Alegre: Mediação, 2017.</w:t>
      </w:r>
    </w:p>
    <w:p w:rsidR="00D66D19" w:rsidRPr="005A5598" w:rsidRDefault="00D66D19" w:rsidP="00591B87">
      <w:pPr>
        <w:spacing w:before="240" w:line="240" w:lineRule="auto"/>
        <w:ind w:firstLine="0"/>
        <w:jc w:val="left"/>
        <w:rPr>
          <w:rFonts w:cs="Times New Roman"/>
          <w:szCs w:val="24"/>
        </w:rPr>
      </w:pPr>
      <w:r w:rsidRPr="00D66D19">
        <w:rPr>
          <w:rFonts w:cs="Times New Roman"/>
          <w:szCs w:val="24"/>
        </w:rPr>
        <w:t xml:space="preserve">GESSER, </w:t>
      </w:r>
      <w:proofErr w:type="spellStart"/>
      <w:r w:rsidRPr="00D66D19">
        <w:rPr>
          <w:rFonts w:cs="Times New Roman"/>
          <w:szCs w:val="24"/>
        </w:rPr>
        <w:t>Audrei</w:t>
      </w:r>
      <w:proofErr w:type="spellEnd"/>
      <w:r w:rsidRPr="00D66D19">
        <w:rPr>
          <w:rFonts w:cs="Times New Roman"/>
          <w:szCs w:val="24"/>
        </w:rPr>
        <w:t xml:space="preserve">. </w:t>
      </w:r>
      <w:r w:rsidRPr="00D66D19">
        <w:rPr>
          <w:rFonts w:cs="Times New Roman"/>
          <w:b/>
          <w:szCs w:val="24"/>
        </w:rPr>
        <w:t>O ouvinte e a surdez, sobre ensinar e aprender a Libras</w:t>
      </w:r>
      <w:r>
        <w:rPr>
          <w:rFonts w:cs="Times New Roman"/>
          <w:szCs w:val="24"/>
        </w:rPr>
        <w:t>. São Paulo: editora Parábola, 2012</w:t>
      </w:r>
      <w:r w:rsidRPr="00D66D19">
        <w:rPr>
          <w:rFonts w:cs="Times New Roman"/>
          <w:szCs w:val="24"/>
        </w:rPr>
        <w:t>.</w:t>
      </w:r>
    </w:p>
    <w:p w:rsidR="00B05984" w:rsidRPr="005A5598" w:rsidRDefault="00B05984" w:rsidP="00591B87">
      <w:pPr>
        <w:spacing w:before="240" w:line="240" w:lineRule="auto"/>
        <w:ind w:firstLine="0"/>
        <w:rPr>
          <w:rFonts w:cs="Times New Roman"/>
          <w:szCs w:val="24"/>
        </w:rPr>
      </w:pPr>
      <w:r w:rsidRPr="005A5598">
        <w:rPr>
          <w:rFonts w:cs="Times New Roman"/>
          <w:szCs w:val="24"/>
        </w:rPr>
        <w:t xml:space="preserve">SÁ, </w:t>
      </w:r>
      <w:proofErr w:type="spellStart"/>
      <w:r w:rsidRPr="005A5598">
        <w:rPr>
          <w:rFonts w:cs="Times New Roman"/>
          <w:szCs w:val="24"/>
        </w:rPr>
        <w:t>Nídia</w:t>
      </w:r>
      <w:proofErr w:type="spellEnd"/>
      <w:r w:rsidRPr="005A5598">
        <w:rPr>
          <w:rFonts w:cs="Times New Roman"/>
          <w:szCs w:val="24"/>
        </w:rPr>
        <w:t xml:space="preserve"> Limeira de. Existe uma cultura surda? In: </w:t>
      </w:r>
      <w:r w:rsidRPr="005A5598">
        <w:rPr>
          <w:rFonts w:cs="Times New Roman"/>
          <w:b/>
          <w:szCs w:val="24"/>
        </w:rPr>
        <w:t>Cultura, poder e educação de surdos.</w:t>
      </w:r>
      <w:r w:rsidRPr="005A5598">
        <w:rPr>
          <w:rFonts w:cs="Times New Roman"/>
          <w:szCs w:val="24"/>
        </w:rPr>
        <w:t xml:space="preserve"> São Paulo: Paulinas, 2006.</w:t>
      </w:r>
    </w:p>
    <w:p w:rsidR="00B05984" w:rsidRPr="005A5598" w:rsidRDefault="00B05984" w:rsidP="00591B87">
      <w:pPr>
        <w:pStyle w:val="Default"/>
        <w:spacing w:before="240"/>
        <w:jc w:val="both"/>
      </w:pPr>
      <w:r w:rsidRPr="005A5598">
        <w:t xml:space="preserve">SANTANA, Ana P.; BERGAMO, Alexandre. Cultura e identidade surdas: encruzilhadas de lutas sociais e teóricas. </w:t>
      </w:r>
      <w:r w:rsidRPr="005A5598">
        <w:rPr>
          <w:b/>
        </w:rPr>
        <w:t>Educação e Sociedade</w:t>
      </w:r>
      <w:r w:rsidRPr="005A5598">
        <w:t>, Campinas, vol. 26, n° 91, p. 565-582, Maio/</w:t>
      </w:r>
      <w:proofErr w:type="gramStart"/>
      <w:r w:rsidRPr="005A5598">
        <w:t>Ago.</w:t>
      </w:r>
      <w:proofErr w:type="gramEnd"/>
      <w:r w:rsidRPr="005A5598">
        <w:t xml:space="preserve"> 2005.</w:t>
      </w:r>
    </w:p>
    <w:p w:rsidR="00591B87" w:rsidRDefault="00B05984" w:rsidP="00591B87">
      <w:pPr>
        <w:spacing w:before="240" w:line="240" w:lineRule="auto"/>
        <w:ind w:firstLine="0"/>
        <w:rPr>
          <w:rFonts w:cs="Times New Roman"/>
          <w:b/>
          <w:szCs w:val="24"/>
        </w:rPr>
      </w:pPr>
      <w:r w:rsidRPr="005A5598">
        <w:rPr>
          <w:rFonts w:cs="Times New Roman"/>
          <w:color w:val="231F20"/>
          <w:szCs w:val="24"/>
        </w:rPr>
        <w:t xml:space="preserve">QUADROS, </w:t>
      </w:r>
      <w:proofErr w:type="spellStart"/>
      <w:r w:rsidRPr="005A5598">
        <w:rPr>
          <w:rFonts w:cs="Times New Roman"/>
          <w:color w:val="231F20"/>
          <w:szCs w:val="24"/>
        </w:rPr>
        <w:t>Ronice</w:t>
      </w:r>
      <w:proofErr w:type="spellEnd"/>
      <w:r w:rsidRPr="005A5598">
        <w:rPr>
          <w:rFonts w:cs="Times New Roman"/>
          <w:color w:val="231F20"/>
          <w:szCs w:val="24"/>
        </w:rPr>
        <w:t xml:space="preserve"> Müller de; </w:t>
      </w:r>
      <w:proofErr w:type="spellStart"/>
      <w:r w:rsidRPr="005A5598">
        <w:rPr>
          <w:rFonts w:cs="Times New Roman"/>
          <w:color w:val="231F20"/>
          <w:szCs w:val="24"/>
        </w:rPr>
        <w:t>Schmiedt</w:t>
      </w:r>
      <w:proofErr w:type="spellEnd"/>
      <w:r w:rsidRPr="005A5598">
        <w:rPr>
          <w:rFonts w:cs="Times New Roman"/>
          <w:b/>
          <w:szCs w:val="24"/>
        </w:rPr>
        <w:t xml:space="preserve">, </w:t>
      </w:r>
      <w:r w:rsidRPr="005A5598">
        <w:rPr>
          <w:rFonts w:cs="Times New Roman"/>
          <w:color w:val="231F20"/>
          <w:szCs w:val="24"/>
        </w:rPr>
        <w:t xml:space="preserve">Magali L. P. </w:t>
      </w:r>
      <w:proofErr w:type="spellStart"/>
      <w:r w:rsidRPr="005A5598">
        <w:rPr>
          <w:rFonts w:cs="Times New Roman"/>
          <w:b/>
          <w:color w:val="231F20"/>
          <w:szCs w:val="24"/>
        </w:rPr>
        <w:t>Idéias</w:t>
      </w:r>
      <w:proofErr w:type="spellEnd"/>
      <w:r w:rsidRPr="005A5598">
        <w:rPr>
          <w:rFonts w:cs="Times New Roman"/>
          <w:b/>
          <w:color w:val="231F20"/>
          <w:szCs w:val="24"/>
        </w:rPr>
        <w:t xml:space="preserve"> para ensinar Português para alunos surdos.</w:t>
      </w:r>
      <w:r w:rsidRPr="005A5598">
        <w:rPr>
          <w:rFonts w:cs="Times New Roman"/>
          <w:color w:val="231F20"/>
          <w:szCs w:val="24"/>
        </w:rPr>
        <w:t xml:space="preserve"> Brasília, MEC, SEESP, 2006.</w:t>
      </w:r>
    </w:p>
    <w:p w:rsidR="00591B87" w:rsidRPr="00591B87" w:rsidRDefault="00591B87" w:rsidP="00591B87">
      <w:pPr>
        <w:spacing w:before="240" w:line="240" w:lineRule="auto"/>
        <w:ind w:firstLine="0"/>
        <w:rPr>
          <w:rFonts w:cs="Times New Roman"/>
          <w:b/>
          <w:szCs w:val="24"/>
        </w:rPr>
      </w:pPr>
      <w:r w:rsidRPr="00591B87">
        <w:rPr>
          <w:rFonts w:cs="Times New Roman"/>
          <w:szCs w:val="24"/>
        </w:rPr>
        <w:t xml:space="preserve">STROBEL, Karin. Visão histórica da </w:t>
      </w:r>
      <w:proofErr w:type="gramStart"/>
      <w:r w:rsidRPr="00591B87">
        <w:rPr>
          <w:rFonts w:cs="Times New Roman"/>
          <w:szCs w:val="24"/>
        </w:rPr>
        <w:t>in(</w:t>
      </w:r>
      <w:proofErr w:type="spellStart"/>
      <w:proofErr w:type="gramEnd"/>
      <w:r w:rsidRPr="00591B87">
        <w:rPr>
          <w:rFonts w:cs="Times New Roman"/>
          <w:szCs w:val="24"/>
        </w:rPr>
        <w:t>ex</w:t>
      </w:r>
      <w:proofErr w:type="spellEnd"/>
      <w:r w:rsidRPr="00591B87">
        <w:rPr>
          <w:rFonts w:cs="Times New Roman"/>
          <w:szCs w:val="24"/>
        </w:rPr>
        <w:t>)</w:t>
      </w:r>
      <w:proofErr w:type="spellStart"/>
      <w:r w:rsidRPr="00591B87">
        <w:rPr>
          <w:rFonts w:cs="Times New Roman"/>
          <w:szCs w:val="24"/>
        </w:rPr>
        <w:t>clusão</w:t>
      </w:r>
      <w:proofErr w:type="spellEnd"/>
      <w:r w:rsidRPr="00591B87">
        <w:rPr>
          <w:rFonts w:cs="Times New Roman"/>
          <w:szCs w:val="24"/>
        </w:rPr>
        <w:t xml:space="preserve"> dos surdos nas escolas. </w:t>
      </w:r>
      <w:r w:rsidRPr="00591B87">
        <w:rPr>
          <w:rFonts w:cs="Times New Roman"/>
          <w:b/>
          <w:szCs w:val="24"/>
        </w:rPr>
        <w:t>Educação Temática Digital - ETD</w:t>
      </w:r>
      <w:r w:rsidRPr="00591B87">
        <w:rPr>
          <w:rFonts w:cs="Times New Roman"/>
          <w:szCs w:val="24"/>
        </w:rPr>
        <w:t xml:space="preserve">, Campinas, v. 7, n. 2, p. 244-252, jun. 2006 – ISSN: 1676-2592. Disponível em: </w:t>
      </w:r>
      <w:hyperlink r:id="rId11" w:history="1">
        <w:r w:rsidRPr="00591B87">
          <w:rPr>
            <w:rStyle w:val="Hyperlink"/>
            <w:rFonts w:cs="Times New Roman"/>
            <w:color w:val="auto"/>
            <w:szCs w:val="24"/>
          </w:rPr>
          <w:t>https://periodicos.sbu.unicamp.br/ojs/index.php/etd/article/view/806</w:t>
        </w:r>
      </w:hyperlink>
      <w:r w:rsidRPr="00591B87">
        <w:rPr>
          <w:rStyle w:val="Hyperlink"/>
          <w:rFonts w:cs="Times New Roman"/>
          <w:color w:val="auto"/>
          <w:szCs w:val="24"/>
          <w:u w:val="none"/>
        </w:rPr>
        <w:t xml:space="preserve"> Acesso em: 06 mar.</w:t>
      </w:r>
      <w:r w:rsidRPr="00591B87">
        <w:rPr>
          <w:rStyle w:val="Hyperlink"/>
          <w:rFonts w:cs="Times New Roman"/>
          <w:color w:val="auto"/>
          <w:szCs w:val="24"/>
        </w:rPr>
        <w:t xml:space="preserve"> </w:t>
      </w:r>
      <w:r w:rsidRPr="00591B87">
        <w:rPr>
          <w:rStyle w:val="Hyperlink"/>
          <w:rFonts w:cs="Times New Roman"/>
          <w:color w:val="auto"/>
          <w:szCs w:val="24"/>
          <w:u w:val="none"/>
        </w:rPr>
        <w:t>2017.</w:t>
      </w:r>
    </w:p>
    <w:p w:rsidR="00B05984" w:rsidRPr="005A5598" w:rsidRDefault="00B05984" w:rsidP="00591B87">
      <w:pPr>
        <w:spacing w:before="240" w:line="240" w:lineRule="auto"/>
        <w:ind w:firstLine="0"/>
        <w:rPr>
          <w:rFonts w:cs="Times New Roman"/>
          <w:b/>
          <w:color w:val="FF0000"/>
          <w:szCs w:val="24"/>
        </w:rPr>
      </w:pPr>
    </w:p>
    <w:p w:rsidR="006346E7" w:rsidRPr="005A5598" w:rsidRDefault="006346E7" w:rsidP="00591B87">
      <w:pPr>
        <w:spacing w:line="240" w:lineRule="auto"/>
        <w:ind w:firstLine="0"/>
        <w:rPr>
          <w:rFonts w:cs="Times New Roman"/>
          <w:szCs w:val="24"/>
        </w:rPr>
      </w:pPr>
    </w:p>
    <w:sectPr w:rsidR="006346E7" w:rsidRPr="005A5598" w:rsidSect="009553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94" w:rsidRDefault="00B14294">
      <w:pPr>
        <w:spacing w:line="240" w:lineRule="auto"/>
      </w:pPr>
      <w:r>
        <w:separator/>
      </w:r>
    </w:p>
  </w:endnote>
  <w:endnote w:type="continuationSeparator" w:id="0">
    <w:p w:rsidR="00B14294" w:rsidRDefault="00B1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B142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CB14C9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6B97794" wp14:editId="342D3EA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B142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94" w:rsidRDefault="00B14294">
      <w:pPr>
        <w:spacing w:line="240" w:lineRule="auto"/>
      </w:pPr>
      <w:r>
        <w:separator/>
      </w:r>
    </w:p>
  </w:footnote>
  <w:footnote w:type="continuationSeparator" w:id="0">
    <w:p w:rsidR="00B14294" w:rsidRDefault="00B1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B142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CB14C9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782F5A51" wp14:editId="4BA8D328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86" w:rsidRDefault="00B142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A7"/>
    <w:rsid w:val="000C38A7"/>
    <w:rsid w:val="00143557"/>
    <w:rsid w:val="001B41A8"/>
    <w:rsid w:val="003444A2"/>
    <w:rsid w:val="0035230C"/>
    <w:rsid w:val="00392D13"/>
    <w:rsid w:val="003E0875"/>
    <w:rsid w:val="003F0939"/>
    <w:rsid w:val="004C42F2"/>
    <w:rsid w:val="00591B87"/>
    <w:rsid w:val="005A5598"/>
    <w:rsid w:val="006346E7"/>
    <w:rsid w:val="006F57AE"/>
    <w:rsid w:val="00797972"/>
    <w:rsid w:val="008B07C4"/>
    <w:rsid w:val="009553E6"/>
    <w:rsid w:val="00A0483A"/>
    <w:rsid w:val="00B05984"/>
    <w:rsid w:val="00B14294"/>
    <w:rsid w:val="00CB14C9"/>
    <w:rsid w:val="00D512E2"/>
    <w:rsid w:val="00D66D19"/>
    <w:rsid w:val="00D960A7"/>
    <w:rsid w:val="00D9714C"/>
    <w:rsid w:val="00DC68E0"/>
    <w:rsid w:val="00F9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FD6A4750-8DF5-4259-9759-2C205AE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A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38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8A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C38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8A7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0C38A7"/>
    <w:rPr>
      <w:color w:val="0563C1" w:themeColor="hyperlink"/>
      <w:u w:val="single"/>
    </w:rPr>
  </w:style>
  <w:style w:type="paragraph" w:customStyle="1" w:styleId="Default">
    <w:name w:val="Default"/>
    <w:rsid w:val="00B059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2002/l10436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nielicmjf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mps_mar@hotmail.com" TargetMode="External"/><Relationship Id="rId11" Type="http://schemas.openxmlformats.org/officeDocument/2006/relationships/hyperlink" Target="https://periodicos.sbu.unicamp.br/ojs/index.php/etd/article/view/806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librasestudossurdos.blogspot.com/2011/04/lei-n-12319-de-1-de-setembro-de-2010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amara.gov.br/sileg/integras/152182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2970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2018-10-17T01:46:00Z</dcterms:created>
  <dcterms:modified xsi:type="dcterms:W3CDTF">2018-10-17T01:46:00Z</dcterms:modified>
</cp:coreProperties>
</file>