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B72" w:rsidRPr="00C65B48" w:rsidRDefault="00E70B72" w:rsidP="00E70B72">
      <w:pPr>
        <w:autoSpaceDE w:val="0"/>
        <w:autoSpaceDN w:val="0"/>
        <w:adjustRightInd w:val="0"/>
        <w:spacing w:before="120" w:line="276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UM OLHAR SOBRE A PRÁTICA PEDAGÓGICA DE UMA</w:t>
      </w:r>
      <w:r w:rsidRPr="00C65B48">
        <w:rPr>
          <w:b/>
          <w:bCs/>
          <w:szCs w:val="24"/>
        </w:rPr>
        <w:t xml:space="preserve"> PROFESSOR</w:t>
      </w:r>
      <w:r>
        <w:rPr>
          <w:b/>
          <w:bCs/>
          <w:szCs w:val="24"/>
        </w:rPr>
        <w:t>A DA ESCOLA MUNICIPAL DE ENSINO FUNDAMENTAL “RAIMUNDO LIMA”</w:t>
      </w:r>
    </w:p>
    <w:p w:rsidR="00AD6186" w:rsidRDefault="00ED6BFF" w:rsidP="00AD6186">
      <w:pPr>
        <w:spacing w:line="240" w:lineRule="auto"/>
        <w:ind w:firstLine="851"/>
        <w:jc w:val="right"/>
        <w:rPr>
          <w:szCs w:val="24"/>
        </w:rPr>
      </w:pPr>
      <w:r>
        <w:rPr>
          <w:szCs w:val="24"/>
        </w:rPr>
        <w:t>Autora</w:t>
      </w:r>
      <w:r w:rsidR="00AD6186">
        <w:rPr>
          <w:szCs w:val="24"/>
        </w:rPr>
        <w:t>: Helanda Reis Marques</w:t>
      </w:r>
    </w:p>
    <w:p w:rsidR="00AD6186" w:rsidRDefault="00AD6186" w:rsidP="00AD6186">
      <w:pPr>
        <w:spacing w:line="240" w:lineRule="auto"/>
        <w:ind w:firstLine="851"/>
        <w:jc w:val="right"/>
        <w:rPr>
          <w:szCs w:val="24"/>
        </w:rPr>
      </w:pPr>
      <w:r>
        <w:rPr>
          <w:szCs w:val="24"/>
        </w:rPr>
        <w:t>Graduanda do curso de Pedagogia- Universidade Federal do Pará</w:t>
      </w:r>
    </w:p>
    <w:p w:rsidR="00AD6186" w:rsidRDefault="00835690" w:rsidP="00AD6186">
      <w:pPr>
        <w:spacing w:line="240" w:lineRule="auto"/>
        <w:ind w:firstLine="851"/>
        <w:jc w:val="right"/>
        <w:rPr>
          <w:rStyle w:val="Hyperlink"/>
          <w:szCs w:val="24"/>
        </w:rPr>
      </w:pPr>
      <w:hyperlink r:id="rId7" w:history="1">
        <w:r w:rsidR="00AD6186" w:rsidRPr="00B4389D">
          <w:rPr>
            <w:rStyle w:val="Hyperlink"/>
            <w:szCs w:val="24"/>
          </w:rPr>
          <w:t>helandareis18@gmail.com</w:t>
        </w:r>
      </w:hyperlink>
    </w:p>
    <w:p w:rsidR="00E70B72" w:rsidRDefault="00AD6186" w:rsidP="00AD6186">
      <w:pPr>
        <w:spacing w:line="240" w:lineRule="auto"/>
        <w:ind w:firstLine="851"/>
        <w:jc w:val="right"/>
        <w:rPr>
          <w:szCs w:val="24"/>
        </w:rPr>
      </w:pPr>
      <w:r>
        <w:rPr>
          <w:szCs w:val="24"/>
        </w:rPr>
        <w:t>Coautora 1</w:t>
      </w:r>
      <w:r w:rsidR="00ED6BFF">
        <w:rPr>
          <w:szCs w:val="24"/>
        </w:rPr>
        <w:t xml:space="preserve">: </w:t>
      </w:r>
      <w:proofErr w:type="spellStart"/>
      <w:r w:rsidR="00D91192">
        <w:rPr>
          <w:szCs w:val="24"/>
        </w:rPr>
        <w:t>Alesandra</w:t>
      </w:r>
      <w:proofErr w:type="spellEnd"/>
      <w:r w:rsidR="00D91192">
        <w:rPr>
          <w:szCs w:val="24"/>
        </w:rPr>
        <w:t xml:space="preserve"> Gois Moreira</w:t>
      </w:r>
    </w:p>
    <w:p w:rsidR="00D91192" w:rsidRDefault="00D91192" w:rsidP="00ED6BFF">
      <w:pPr>
        <w:spacing w:line="240" w:lineRule="auto"/>
        <w:ind w:firstLine="851"/>
        <w:jc w:val="right"/>
        <w:rPr>
          <w:szCs w:val="24"/>
        </w:rPr>
      </w:pPr>
      <w:r>
        <w:rPr>
          <w:szCs w:val="24"/>
        </w:rPr>
        <w:t>Graduanda do curso de Pedagogia</w:t>
      </w:r>
      <w:r w:rsidR="007A1992">
        <w:rPr>
          <w:szCs w:val="24"/>
        </w:rPr>
        <w:t>- Universidade Federal do Pará</w:t>
      </w:r>
    </w:p>
    <w:p w:rsidR="00D91192" w:rsidRDefault="00835690" w:rsidP="00ED6BFF">
      <w:pPr>
        <w:spacing w:line="240" w:lineRule="auto"/>
        <w:ind w:firstLine="851"/>
        <w:jc w:val="right"/>
        <w:rPr>
          <w:szCs w:val="24"/>
        </w:rPr>
      </w:pPr>
      <w:hyperlink r:id="rId8" w:history="1">
        <w:r w:rsidR="00D91192" w:rsidRPr="00531D30">
          <w:rPr>
            <w:rStyle w:val="Hyperlink"/>
            <w:szCs w:val="24"/>
          </w:rPr>
          <w:t>allellink@gmail.com</w:t>
        </w:r>
      </w:hyperlink>
    </w:p>
    <w:p w:rsidR="00ED6BFF" w:rsidRDefault="00AD6186" w:rsidP="00ED6BFF">
      <w:pPr>
        <w:spacing w:line="240" w:lineRule="auto"/>
        <w:ind w:firstLine="851"/>
        <w:jc w:val="right"/>
        <w:rPr>
          <w:szCs w:val="24"/>
        </w:rPr>
      </w:pPr>
      <w:r>
        <w:rPr>
          <w:szCs w:val="24"/>
        </w:rPr>
        <w:t xml:space="preserve">Coautora 2: Monique Lima </w:t>
      </w:r>
      <w:proofErr w:type="spellStart"/>
      <w:r>
        <w:rPr>
          <w:szCs w:val="24"/>
        </w:rPr>
        <w:t>Andre</w:t>
      </w:r>
      <w:proofErr w:type="spellEnd"/>
    </w:p>
    <w:p w:rsidR="00AD6186" w:rsidRDefault="00AD6186" w:rsidP="00AD6186">
      <w:pPr>
        <w:spacing w:line="240" w:lineRule="auto"/>
        <w:ind w:firstLine="851"/>
        <w:jc w:val="right"/>
        <w:rPr>
          <w:szCs w:val="24"/>
        </w:rPr>
      </w:pPr>
      <w:r>
        <w:rPr>
          <w:szCs w:val="24"/>
        </w:rPr>
        <w:t>Graduanda do curso de Pedagogia- Universidade Federal do Pará</w:t>
      </w:r>
    </w:p>
    <w:p w:rsidR="00AD6186" w:rsidRDefault="00835690" w:rsidP="00ED6BFF">
      <w:pPr>
        <w:spacing w:line="240" w:lineRule="auto"/>
        <w:ind w:firstLine="851"/>
        <w:jc w:val="right"/>
        <w:rPr>
          <w:szCs w:val="24"/>
        </w:rPr>
      </w:pPr>
      <w:hyperlink r:id="rId9" w:history="1">
        <w:r w:rsidR="00AD6186" w:rsidRPr="00F2766F">
          <w:rPr>
            <w:rStyle w:val="Hyperlink"/>
            <w:szCs w:val="24"/>
          </w:rPr>
          <w:t>ytallorafael88@gmail.com</w:t>
        </w:r>
      </w:hyperlink>
    </w:p>
    <w:p w:rsidR="00AD6186" w:rsidRDefault="00AD6186" w:rsidP="00ED6BFF">
      <w:pPr>
        <w:spacing w:line="240" w:lineRule="auto"/>
        <w:ind w:firstLine="851"/>
        <w:jc w:val="right"/>
        <w:rPr>
          <w:szCs w:val="24"/>
        </w:rPr>
      </w:pPr>
    </w:p>
    <w:p w:rsidR="00ED6BFF" w:rsidRDefault="00ED6BFF" w:rsidP="00ED6BFF">
      <w:pPr>
        <w:spacing w:line="240" w:lineRule="auto"/>
        <w:ind w:firstLine="851"/>
        <w:jc w:val="right"/>
        <w:rPr>
          <w:szCs w:val="24"/>
        </w:rPr>
      </w:pPr>
    </w:p>
    <w:p w:rsidR="00F46C34" w:rsidRPr="008E1B02" w:rsidRDefault="00F46C34" w:rsidP="008E1B02">
      <w:pPr>
        <w:spacing w:line="240" w:lineRule="auto"/>
        <w:ind w:firstLine="0"/>
        <w:rPr>
          <w:sz w:val="22"/>
        </w:rPr>
      </w:pPr>
    </w:p>
    <w:p w:rsidR="00D91192" w:rsidRPr="008E1B02" w:rsidRDefault="00ED6BFF" w:rsidP="008E1B02">
      <w:pPr>
        <w:pStyle w:val="Corpodetexto"/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E1B02">
        <w:rPr>
          <w:rFonts w:ascii="Times New Roman" w:hAnsi="Times New Roman" w:cs="Times New Roman"/>
          <w:sz w:val="22"/>
          <w:szCs w:val="22"/>
        </w:rPr>
        <w:t>Resumo:</w:t>
      </w:r>
      <w:r w:rsidR="008B28DB" w:rsidRPr="008E1B02">
        <w:rPr>
          <w:rFonts w:ascii="Times New Roman" w:hAnsi="Times New Roman" w:cs="Times New Roman"/>
          <w:sz w:val="22"/>
          <w:szCs w:val="22"/>
        </w:rPr>
        <w:t xml:space="preserve"> A referente pesquisa de campo realizado por meio da observação e da entrevista informal traz reflexões a respeito da prática pedagógica </w:t>
      </w:r>
      <w:r w:rsidR="00F46C34" w:rsidRPr="008E1B02">
        <w:rPr>
          <w:rFonts w:ascii="Times New Roman" w:hAnsi="Times New Roman" w:cs="Times New Roman"/>
          <w:sz w:val="22"/>
          <w:szCs w:val="22"/>
        </w:rPr>
        <w:t xml:space="preserve">da professora </w:t>
      </w:r>
      <w:r w:rsidR="0008060C" w:rsidRPr="008E1B02">
        <w:rPr>
          <w:rFonts w:ascii="Times New Roman" w:hAnsi="Times New Roman" w:cs="Times New Roman"/>
          <w:sz w:val="22"/>
          <w:szCs w:val="22"/>
        </w:rPr>
        <w:t>“</w:t>
      </w:r>
      <w:r w:rsidR="00F46C34" w:rsidRPr="008E1B02">
        <w:rPr>
          <w:rFonts w:ascii="Times New Roman" w:hAnsi="Times New Roman" w:cs="Times New Roman"/>
          <w:sz w:val="22"/>
          <w:szCs w:val="22"/>
        </w:rPr>
        <w:t>Amélia Rodrigues</w:t>
      </w:r>
      <w:r w:rsidR="0008060C" w:rsidRPr="008E1B02">
        <w:rPr>
          <w:rFonts w:ascii="Times New Roman" w:hAnsi="Times New Roman" w:cs="Times New Roman"/>
          <w:sz w:val="22"/>
          <w:szCs w:val="22"/>
        </w:rPr>
        <w:t>”</w:t>
      </w:r>
      <w:r w:rsidR="00F46C34" w:rsidRPr="008E1B02">
        <w:rPr>
          <w:rFonts w:ascii="Times New Roman" w:hAnsi="Times New Roman" w:cs="Times New Roman"/>
          <w:sz w:val="22"/>
          <w:szCs w:val="22"/>
        </w:rPr>
        <w:t xml:space="preserve"> </w:t>
      </w:r>
      <w:r w:rsidR="008B28DB" w:rsidRPr="008E1B02">
        <w:rPr>
          <w:rFonts w:ascii="Times New Roman" w:hAnsi="Times New Roman" w:cs="Times New Roman"/>
          <w:sz w:val="22"/>
          <w:szCs w:val="22"/>
        </w:rPr>
        <w:t>que ministra aula no</w:t>
      </w:r>
      <w:r w:rsidR="00F003F0" w:rsidRPr="008E1B02">
        <w:rPr>
          <w:rFonts w:ascii="Times New Roman" w:hAnsi="Times New Roman" w:cs="Times New Roman"/>
          <w:sz w:val="22"/>
          <w:szCs w:val="22"/>
        </w:rPr>
        <w:t xml:space="preserve"> Ensino</w:t>
      </w:r>
      <w:r w:rsidR="008B28DB" w:rsidRPr="008E1B02">
        <w:rPr>
          <w:rFonts w:ascii="Times New Roman" w:hAnsi="Times New Roman" w:cs="Times New Roman"/>
          <w:sz w:val="22"/>
          <w:szCs w:val="22"/>
        </w:rPr>
        <w:t xml:space="preserve"> </w:t>
      </w:r>
      <w:r w:rsidR="00F003F0" w:rsidRPr="008E1B02">
        <w:rPr>
          <w:rFonts w:ascii="Times New Roman" w:hAnsi="Times New Roman" w:cs="Times New Roman"/>
          <w:sz w:val="22"/>
          <w:szCs w:val="22"/>
        </w:rPr>
        <w:t>F</w:t>
      </w:r>
      <w:r w:rsidR="008B28DB" w:rsidRPr="008E1B02">
        <w:rPr>
          <w:rFonts w:ascii="Times New Roman" w:hAnsi="Times New Roman" w:cs="Times New Roman"/>
          <w:sz w:val="22"/>
          <w:szCs w:val="22"/>
        </w:rPr>
        <w:t>undamental menor</w:t>
      </w:r>
      <w:r w:rsidR="00F003F0" w:rsidRPr="008E1B02">
        <w:rPr>
          <w:rFonts w:ascii="Times New Roman" w:hAnsi="Times New Roman" w:cs="Times New Roman"/>
          <w:sz w:val="22"/>
          <w:szCs w:val="22"/>
        </w:rPr>
        <w:t>,</w:t>
      </w:r>
      <w:r w:rsidR="00F46C34" w:rsidRPr="008E1B02">
        <w:rPr>
          <w:rFonts w:ascii="Times New Roman" w:hAnsi="Times New Roman" w:cs="Times New Roman"/>
          <w:sz w:val="22"/>
          <w:szCs w:val="22"/>
        </w:rPr>
        <w:t xml:space="preserve"> em uma turma multisseriada</w:t>
      </w:r>
      <w:r w:rsidR="008B28DB" w:rsidRPr="008E1B02">
        <w:rPr>
          <w:rFonts w:ascii="Times New Roman" w:hAnsi="Times New Roman" w:cs="Times New Roman"/>
          <w:sz w:val="22"/>
          <w:szCs w:val="22"/>
        </w:rPr>
        <w:t>. O diálogo informal com a professora aconteceu após o intervalo, no qual fo</w:t>
      </w:r>
      <w:r w:rsidR="00F46C34" w:rsidRPr="008E1B02">
        <w:rPr>
          <w:rFonts w:ascii="Times New Roman" w:hAnsi="Times New Roman" w:cs="Times New Roman"/>
          <w:sz w:val="22"/>
          <w:szCs w:val="22"/>
        </w:rPr>
        <w:t>i</w:t>
      </w:r>
      <w:r w:rsidR="008B28DB" w:rsidRPr="008E1B02">
        <w:rPr>
          <w:rFonts w:ascii="Times New Roman" w:hAnsi="Times New Roman" w:cs="Times New Roman"/>
          <w:sz w:val="22"/>
          <w:szCs w:val="22"/>
        </w:rPr>
        <w:t xml:space="preserve"> relatado a realidade de sua prática pedagógica</w:t>
      </w:r>
      <w:r w:rsidR="00F46C34" w:rsidRPr="008E1B02">
        <w:rPr>
          <w:rFonts w:ascii="Times New Roman" w:hAnsi="Times New Roman" w:cs="Times New Roman"/>
          <w:sz w:val="22"/>
          <w:szCs w:val="22"/>
        </w:rPr>
        <w:t xml:space="preserve"> e</w:t>
      </w:r>
      <w:r w:rsidR="008B28DB" w:rsidRPr="008E1B02">
        <w:rPr>
          <w:rFonts w:ascii="Times New Roman" w:hAnsi="Times New Roman" w:cs="Times New Roman"/>
          <w:sz w:val="22"/>
          <w:szCs w:val="22"/>
        </w:rPr>
        <w:t xml:space="preserve"> da escola</w:t>
      </w:r>
      <w:r w:rsidR="00F46C34" w:rsidRPr="008E1B02">
        <w:rPr>
          <w:rFonts w:ascii="Times New Roman" w:hAnsi="Times New Roman" w:cs="Times New Roman"/>
          <w:sz w:val="22"/>
          <w:szCs w:val="22"/>
        </w:rPr>
        <w:t>. A presente pesquisa teve como objetivo fazer uma análise da observação dos aspectos referentes ao ambiente escolar e prática docente voltada para escola do campo, bem como, a análise da observação e conversa informal com as professoras sobre a prática pedagógica e as dificuldades daquela instituição.</w:t>
      </w:r>
      <w:r w:rsidR="008E1B02" w:rsidRPr="008E1B02">
        <w:rPr>
          <w:rFonts w:ascii="Times New Roman" w:hAnsi="Times New Roman" w:cs="Times New Roman"/>
          <w:sz w:val="22"/>
          <w:szCs w:val="22"/>
        </w:rPr>
        <w:t xml:space="preserve"> Através da observação, percebemos que a prática pedagógica é extremamente necessária e desempenha um grande papel no fazer pedagógico, assim como a valorização do trabalho do pedagogo. No entanto, essa valorização não acontece como deveria, tanto pelo poder público quanto pela escola, mas é essencial e de grande importância, visto que, se o mesmo ocorresse, o trabalho do pedagogo seria mais ativo. Percebeu-se também a diferença que uma boa prática desempenha em sala de aula, proporcionando uma educação transformadora e maior efetividade no aprendizado.  </w:t>
      </w:r>
    </w:p>
    <w:p w:rsidR="00ED6BFF" w:rsidRDefault="008E1B02" w:rsidP="00ED6BFF">
      <w:pPr>
        <w:ind w:firstLine="0"/>
        <w:rPr>
          <w:szCs w:val="24"/>
        </w:rPr>
      </w:pPr>
      <w:r>
        <w:rPr>
          <w:szCs w:val="24"/>
        </w:rPr>
        <w:t>PALAVRAS-CHAVE: Educação. Prática Pedagógica. Reflexão.</w:t>
      </w:r>
    </w:p>
    <w:p w:rsidR="008E1B02" w:rsidRDefault="008E1B02" w:rsidP="00ED6BFF">
      <w:pPr>
        <w:ind w:firstLine="0"/>
        <w:rPr>
          <w:szCs w:val="24"/>
        </w:rPr>
      </w:pPr>
    </w:p>
    <w:p w:rsidR="00E70B72" w:rsidRDefault="00ED6BFF" w:rsidP="00ED6BFF">
      <w:pPr>
        <w:ind w:firstLine="0"/>
        <w:rPr>
          <w:szCs w:val="24"/>
        </w:rPr>
      </w:pPr>
      <w:r>
        <w:rPr>
          <w:szCs w:val="24"/>
        </w:rPr>
        <w:t>INTRODUÇÃO</w:t>
      </w:r>
    </w:p>
    <w:p w:rsidR="00E70B72" w:rsidRDefault="00E70B72" w:rsidP="00E70B72">
      <w:pPr>
        <w:ind w:firstLine="851"/>
        <w:rPr>
          <w:szCs w:val="24"/>
        </w:rPr>
      </w:pPr>
      <w:r w:rsidRPr="00EC37DA">
        <w:rPr>
          <w:szCs w:val="24"/>
        </w:rPr>
        <w:t>A Prática Pedagógica ainda é um desafio para o docente</w:t>
      </w:r>
      <w:r>
        <w:rPr>
          <w:szCs w:val="24"/>
        </w:rPr>
        <w:t>, diante das dificuldades que surgem diariamente</w:t>
      </w:r>
      <w:r w:rsidRPr="00EC37DA">
        <w:rPr>
          <w:szCs w:val="24"/>
        </w:rPr>
        <w:t xml:space="preserve"> durante o exercício da profissão.</w:t>
      </w:r>
    </w:p>
    <w:p w:rsidR="00E70B72" w:rsidRDefault="00E70B72" w:rsidP="00E70B72">
      <w:pPr>
        <w:ind w:firstLine="851"/>
        <w:rPr>
          <w:szCs w:val="24"/>
        </w:rPr>
      </w:pPr>
      <w:r w:rsidRPr="007172B7">
        <w:rPr>
          <w:szCs w:val="24"/>
        </w:rPr>
        <w:t xml:space="preserve">O Relatório da observação realizada </w:t>
      </w:r>
      <w:r>
        <w:rPr>
          <w:szCs w:val="24"/>
        </w:rPr>
        <w:t>na Escola Municipal de Ensino Fundamental “Raimundo Lima”,</w:t>
      </w:r>
      <w:r w:rsidRPr="007172B7">
        <w:rPr>
          <w:szCs w:val="24"/>
        </w:rPr>
        <w:t xml:space="preserve"> como requisito ava</w:t>
      </w:r>
      <w:r>
        <w:rPr>
          <w:szCs w:val="24"/>
        </w:rPr>
        <w:t>liativo da disciplina Prática de ensino da escola normal</w:t>
      </w:r>
      <w:r w:rsidRPr="007172B7">
        <w:rPr>
          <w:szCs w:val="24"/>
        </w:rPr>
        <w:t xml:space="preserve">, ministrada pela Prof.ª Dra. </w:t>
      </w:r>
      <w:r>
        <w:rPr>
          <w:szCs w:val="24"/>
        </w:rPr>
        <w:t>Eliana Pojo</w:t>
      </w:r>
      <w:r w:rsidRPr="007172B7">
        <w:rPr>
          <w:szCs w:val="24"/>
        </w:rPr>
        <w:t>, teve como objetivo fazer uma análise da observação dos aspectos referentes ao ambiente escolar e prática</w:t>
      </w:r>
      <w:r>
        <w:rPr>
          <w:szCs w:val="24"/>
        </w:rPr>
        <w:t xml:space="preserve"> docente voltada para escola do campo</w:t>
      </w:r>
      <w:r w:rsidRPr="007172B7">
        <w:rPr>
          <w:szCs w:val="24"/>
        </w:rPr>
        <w:t xml:space="preserve">, bem como, a análise da </w:t>
      </w:r>
      <w:r>
        <w:rPr>
          <w:szCs w:val="24"/>
        </w:rPr>
        <w:t>observação e conversa informal com a professora sobre</w:t>
      </w:r>
      <w:r w:rsidRPr="007172B7">
        <w:rPr>
          <w:szCs w:val="24"/>
        </w:rPr>
        <w:t xml:space="preserve"> </w:t>
      </w:r>
      <w:r w:rsidR="00334A0C">
        <w:rPr>
          <w:szCs w:val="24"/>
        </w:rPr>
        <w:t>su</w:t>
      </w:r>
      <w:r w:rsidRPr="007172B7">
        <w:rPr>
          <w:szCs w:val="24"/>
        </w:rPr>
        <w:t>a prática pedagógica</w:t>
      </w:r>
      <w:r>
        <w:rPr>
          <w:szCs w:val="24"/>
        </w:rPr>
        <w:t xml:space="preserve"> e as dificuldades</w:t>
      </w:r>
      <w:r w:rsidRPr="007172B7">
        <w:rPr>
          <w:szCs w:val="24"/>
        </w:rPr>
        <w:t xml:space="preserve"> daquela instituição.</w:t>
      </w:r>
    </w:p>
    <w:p w:rsidR="00E70B72" w:rsidRDefault="00F21DF2" w:rsidP="00E70B72">
      <w:pPr>
        <w:ind w:firstLine="851"/>
        <w:rPr>
          <w:szCs w:val="24"/>
        </w:rPr>
      </w:pPr>
      <w:r>
        <w:rPr>
          <w:szCs w:val="24"/>
        </w:rPr>
        <w:t>Diante da</w:t>
      </w:r>
      <w:r w:rsidR="008A5EE2">
        <w:rPr>
          <w:szCs w:val="24"/>
        </w:rPr>
        <w:t xml:space="preserve">s </w:t>
      </w:r>
      <w:r>
        <w:rPr>
          <w:szCs w:val="24"/>
        </w:rPr>
        <w:t xml:space="preserve">orientações feitas em sala, partimos para a pesquisa afim de </w:t>
      </w:r>
      <w:proofErr w:type="spellStart"/>
      <w:r w:rsidR="008A5EE2">
        <w:rPr>
          <w:szCs w:val="24"/>
        </w:rPr>
        <w:t>onservar</w:t>
      </w:r>
      <w:proofErr w:type="spellEnd"/>
      <w:r w:rsidR="008A5EE2">
        <w:rPr>
          <w:szCs w:val="24"/>
        </w:rPr>
        <w:t xml:space="preserve"> e analisar a escola de forma geral e a professora em questão. Levamos conosco uma pauta de observação e nest</w:t>
      </w:r>
      <w:r w:rsidR="00E70B72">
        <w:rPr>
          <w:szCs w:val="24"/>
        </w:rPr>
        <w:t xml:space="preserve">a pauta de observação, selecionamos o eixo referente a prática pedagógica para a observação. Diante disto, destacamos </w:t>
      </w:r>
      <w:proofErr w:type="gramStart"/>
      <w:r w:rsidR="00E70B72">
        <w:rPr>
          <w:szCs w:val="24"/>
        </w:rPr>
        <w:t>o</w:t>
      </w:r>
      <w:r w:rsidR="00E70B72" w:rsidRPr="008B28DB">
        <w:rPr>
          <w:i/>
          <w:szCs w:val="24"/>
        </w:rPr>
        <w:t xml:space="preserve"> lócus</w:t>
      </w:r>
      <w:proofErr w:type="gramEnd"/>
      <w:r w:rsidR="00E70B72">
        <w:rPr>
          <w:szCs w:val="24"/>
        </w:rPr>
        <w:t xml:space="preserve"> onde a escola está </w:t>
      </w:r>
      <w:r w:rsidR="00E70B72">
        <w:rPr>
          <w:szCs w:val="24"/>
        </w:rPr>
        <w:lastRenderedPageBreak/>
        <w:t xml:space="preserve">inserida, que hipóteses e o que já sabíamos em relação a escola selecionada e as questões que norteavam a observação. </w:t>
      </w:r>
    </w:p>
    <w:p w:rsidR="00E70B72" w:rsidRDefault="00E70B72" w:rsidP="00E70B72">
      <w:pPr>
        <w:ind w:firstLine="851"/>
        <w:rPr>
          <w:szCs w:val="24"/>
        </w:rPr>
      </w:pPr>
      <w:r>
        <w:rPr>
          <w:szCs w:val="24"/>
        </w:rPr>
        <w:t>As questões que nortearam a nossa observação foram: Como se constitui a prática pedagógica da professora? Quais os desafios que norteiam a prática pedagógica da professora? Como usar a criatividade como ferramenta pedagógica na escola? Estas perguntas nos ajudaram a observar durante o trabalho de campo e perceber como a professora realiza</w:t>
      </w:r>
      <w:r w:rsidR="000A3C64">
        <w:rPr>
          <w:szCs w:val="24"/>
        </w:rPr>
        <w:t>va</w:t>
      </w:r>
      <w:r>
        <w:rPr>
          <w:szCs w:val="24"/>
        </w:rPr>
        <w:t xml:space="preserve"> suas atividades e como ela auxilia no processo de ensino-aprendizagem dos alunos, ajudando também na construção deste relatório.</w:t>
      </w:r>
    </w:p>
    <w:p w:rsidR="00E70B72" w:rsidRDefault="00E70B72" w:rsidP="00E70B72">
      <w:pPr>
        <w:ind w:firstLine="851"/>
        <w:rPr>
          <w:szCs w:val="24"/>
        </w:rPr>
      </w:pPr>
      <w:r>
        <w:rPr>
          <w:szCs w:val="24"/>
        </w:rPr>
        <w:t>O relatório está estruturado da seguinte forma: iniciamos com a apresentação da escola, sua estrutura física e o que pudemos observar nos dias em que fizemos a pesquisa; e após iniciamos a discussão em relação a prática pedagógica da professora descrevendo e analisando suas falas. Por fim, as considerações finais e as contribuições da pesquisa para a nossa formação.</w:t>
      </w:r>
    </w:p>
    <w:p w:rsidR="00E70B72" w:rsidRDefault="00E70B72" w:rsidP="00E70B72">
      <w:pPr>
        <w:ind w:firstLine="851"/>
        <w:rPr>
          <w:szCs w:val="24"/>
        </w:rPr>
      </w:pPr>
    </w:p>
    <w:p w:rsidR="00E70B72" w:rsidRPr="008B28DB" w:rsidRDefault="00E70B72" w:rsidP="008B28DB">
      <w:pPr>
        <w:ind w:firstLine="0"/>
        <w:rPr>
          <w:szCs w:val="24"/>
        </w:rPr>
      </w:pPr>
      <w:r w:rsidRPr="008B28DB">
        <w:rPr>
          <w:szCs w:val="24"/>
        </w:rPr>
        <w:t>APRESENTAÇÃO E DISCUSSÃO DA OBSERVAÇÃO</w:t>
      </w:r>
    </w:p>
    <w:p w:rsidR="00E70B72" w:rsidRDefault="00E70B72" w:rsidP="00E70B72">
      <w:pPr>
        <w:ind w:firstLine="851"/>
        <w:rPr>
          <w:szCs w:val="24"/>
        </w:rPr>
      </w:pPr>
      <w:r>
        <w:rPr>
          <w:szCs w:val="24"/>
        </w:rPr>
        <w:t xml:space="preserve">Fundada em 1975 (não obtivemos informações sobre a data de fundação da escola), localizada na Rodovia Acará- Mojú, km 08, no município de Acará, a Escola Municipal de Ensino Fundamental “Raimundo Lima”, atende cerca de </w:t>
      </w:r>
      <w:r w:rsidR="0008060C">
        <w:rPr>
          <w:szCs w:val="24"/>
        </w:rPr>
        <w:t>4</w:t>
      </w:r>
      <w:r>
        <w:rPr>
          <w:szCs w:val="24"/>
        </w:rPr>
        <w:t>0 crianças nos turnos matutino e vespertino. Segundo informações de moradores, a escola funcionava na residência de um senhor e morador da área chamado João Boa Ventura. Com o passar do tempo, e pela forte influência que esse morador tinha na comunidade, conseguiram o terreno onde hoje a escola funciona.</w:t>
      </w:r>
    </w:p>
    <w:p w:rsidR="00900F5B" w:rsidRDefault="00900F5B" w:rsidP="00900F5B">
      <w:pPr>
        <w:ind w:firstLine="851"/>
        <w:rPr>
          <w:szCs w:val="24"/>
        </w:rPr>
      </w:pPr>
      <w:r>
        <w:rPr>
          <w:szCs w:val="24"/>
        </w:rPr>
        <w:t xml:space="preserve">As famílias que são atendidas pela escola, possuem atividade econômica a partir da venda de farinha e frutas produzida, colhida e vendida por eles no município. Observamos que as famílias atendidas pela escola são famílias simples e que possuem sua vivencia a partir da farinha e sua confecção, ou seja, a farinha é o produto principal dos aspectos que norteiam a economia e cultura da comunidade ao redor da escola. </w:t>
      </w:r>
    </w:p>
    <w:p w:rsidR="00E70B72" w:rsidRPr="00C06C0D" w:rsidRDefault="00E70B72" w:rsidP="00E70B72">
      <w:pPr>
        <w:ind w:firstLine="851"/>
        <w:rPr>
          <w:szCs w:val="24"/>
        </w:rPr>
      </w:pPr>
      <w:r>
        <w:rPr>
          <w:szCs w:val="24"/>
        </w:rPr>
        <w:t>A escola dispõe de uma estrutura pequena para a realização de suas atividades. A área externa da escola onde as atividades recreativas são realizadas se encontra em estado de má conservação e manutenção.</w:t>
      </w:r>
      <w:r w:rsidR="00AD5B31">
        <w:rPr>
          <w:szCs w:val="24"/>
        </w:rPr>
        <w:t xml:space="preserve"> Observamos que a área de recreação da escola, onde as crianças realizam suas atividades em tempo livre, não fornece a segurança e limpeza necessária para que as crianças possam brincar no tempo destinado ao intervalo pois, o mato que cerca este ambiente está alto e o risco de ser atacado por algum animal ou inseto é grande.</w:t>
      </w:r>
    </w:p>
    <w:p w:rsidR="00E70B72" w:rsidRDefault="00900F5B" w:rsidP="00E70B72">
      <w:pPr>
        <w:ind w:firstLine="851"/>
        <w:rPr>
          <w:szCs w:val="24"/>
        </w:rPr>
      </w:pPr>
      <w:r>
        <w:rPr>
          <w:szCs w:val="24"/>
        </w:rPr>
        <w:lastRenderedPageBreak/>
        <w:t>A</w:t>
      </w:r>
      <w:r w:rsidR="00E70B72">
        <w:rPr>
          <w:szCs w:val="24"/>
        </w:rPr>
        <w:t>tualmente</w:t>
      </w:r>
      <w:r>
        <w:rPr>
          <w:szCs w:val="24"/>
        </w:rPr>
        <w:t>, a escola conta</w:t>
      </w:r>
      <w:r w:rsidR="00E70B72">
        <w:rPr>
          <w:szCs w:val="24"/>
        </w:rPr>
        <w:t xml:space="preserve"> com três funcionárias, sendo duas professoras e uma merendeira. A instituição dispõe de um espaço relativamente pequeno para a realização de suas atividades.</w:t>
      </w:r>
    </w:p>
    <w:p w:rsidR="00E70B72" w:rsidRPr="00E87178" w:rsidRDefault="00E70B72" w:rsidP="00E70B72">
      <w:pPr>
        <w:ind w:firstLine="851"/>
        <w:rPr>
          <w:szCs w:val="24"/>
        </w:rPr>
      </w:pPr>
      <w:r w:rsidRPr="00E87178">
        <w:rPr>
          <w:szCs w:val="24"/>
        </w:rPr>
        <w:t>Segundo Nunes e Filho,</w:t>
      </w:r>
    </w:p>
    <w:p w:rsidR="00E70B72" w:rsidRPr="00E87178" w:rsidRDefault="00E70B72" w:rsidP="00AD6186">
      <w:pPr>
        <w:spacing w:before="240" w:after="240" w:line="240" w:lineRule="auto"/>
        <w:ind w:left="2268" w:firstLine="1"/>
        <w:rPr>
          <w:sz w:val="20"/>
          <w:szCs w:val="20"/>
        </w:rPr>
      </w:pPr>
      <w:r w:rsidRPr="00E87178">
        <w:rPr>
          <w:sz w:val="20"/>
          <w:szCs w:val="20"/>
        </w:rPr>
        <w:t>Os espaços internos deverão atender as diferentes funções da unidade de educação infantil e conter uma estrutura básica que contemple: espaço para recepção e secretaria; sala de professores e sala para serviços pedagógicos, administrativos e de apoio; salas para atividades com 1m² de área livre por criança, mobiliário e equipamentos adequados ao alcance das crianças (NUNES 2012, p.87).</w:t>
      </w:r>
    </w:p>
    <w:p w:rsidR="00E70B72" w:rsidRDefault="00E70B72" w:rsidP="00E70B72">
      <w:pPr>
        <w:ind w:firstLine="851"/>
        <w:rPr>
          <w:szCs w:val="24"/>
        </w:rPr>
      </w:pPr>
      <w:r>
        <w:rPr>
          <w:szCs w:val="24"/>
        </w:rPr>
        <w:t xml:space="preserve">Observamos que a escola não dispõe dos espaços para a realização de suas atividades. As salas de aula são pequenas, o espaço externo não possui a manutenção necessária, dificultando assim o desenvolvimento das atividades propostas pelas professoras, já que os alunos passam parte de seu tempo neste espaço. As professoras procuram manter o espaço atrativo para que as crianças possam desenvolver </w:t>
      </w:r>
      <w:r w:rsidRPr="00493508">
        <w:rPr>
          <w:szCs w:val="24"/>
        </w:rPr>
        <w:t>tanto para o seu aprendizado quanto para o seu desenvolvimento físico e cognitivo. Dessa forma, torna-se imprescindível que os espaços sejam planejados em função do desenvolvimento da criança.</w:t>
      </w:r>
    </w:p>
    <w:p w:rsidR="00E70B72" w:rsidRDefault="00E70B72" w:rsidP="00E70B72">
      <w:pPr>
        <w:ind w:firstLine="851"/>
        <w:rPr>
          <w:szCs w:val="24"/>
        </w:rPr>
      </w:pPr>
    </w:p>
    <w:p w:rsidR="00E70B72" w:rsidRPr="0008060C" w:rsidRDefault="00E70B72" w:rsidP="0008060C">
      <w:pPr>
        <w:ind w:firstLine="0"/>
        <w:rPr>
          <w:szCs w:val="24"/>
        </w:rPr>
      </w:pPr>
      <w:r w:rsidRPr="0008060C">
        <w:rPr>
          <w:szCs w:val="24"/>
        </w:rPr>
        <w:t>DISCUSSÃO DAS PRÁTICAS PEDAGÓGICA DAS PROFESSORAS</w:t>
      </w:r>
    </w:p>
    <w:p w:rsidR="00E70B72" w:rsidRPr="002F5F90" w:rsidRDefault="00E70B72" w:rsidP="002F5F90">
      <w:pPr>
        <w:ind w:firstLine="851"/>
        <w:rPr>
          <w:szCs w:val="24"/>
        </w:rPr>
      </w:pPr>
      <w:r w:rsidRPr="00374B5A">
        <w:rPr>
          <w:szCs w:val="24"/>
        </w:rPr>
        <w:t>O dialogo ocorreu com a professora do ensino fundamental menor, no qual trabalha com turma</w:t>
      </w:r>
      <w:r>
        <w:rPr>
          <w:szCs w:val="24"/>
        </w:rPr>
        <w:t xml:space="preserve"> multisseriada</w:t>
      </w:r>
      <w:r w:rsidR="002F5F90">
        <w:rPr>
          <w:szCs w:val="24"/>
        </w:rPr>
        <w:t xml:space="preserve"> “</w:t>
      </w:r>
      <w:r w:rsidR="002F5F90" w:rsidRPr="00374B5A">
        <w:rPr>
          <w:szCs w:val="24"/>
        </w:rPr>
        <w:t>Amélia Rodrigues</w:t>
      </w:r>
      <w:r w:rsidR="002F5F90">
        <w:rPr>
          <w:szCs w:val="24"/>
        </w:rPr>
        <w:t>”</w:t>
      </w:r>
      <w:r w:rsidRPr="00374B5A">
        <w:rPr>
          <w:szCs w:val="24"/>
        </w:rPr>
        <w:t>, nos turnos da manhã e tarde. No turno da manhã trabalha com alunos que estão no 1º ano, 2º ano e 3º ano</w:t>
      </w:r>
      <w:r w:rsidR="002F5F90">
        <w:rPr>
          <w:szCs w:val="24"/>
        </w:rPr>
        <w:t>, enquanto que n</w:t>
      </w:r>
      <w:r w:rsidRPr="00374B5A">
        <w:rPr>
          <w:szCs w:val="24"/>
        </w:rPr>
        <w:t>o turno da tarde trabalha com o 4º</w:t>
      </w:r>
      <w:r>
        <w:rPr>
          <w:szCs w:val="24"/>
        </w:rPr>
        <w:t xml:space="preserve"> e 5ºano</w:t>
      </w:r>
      <w:r w:rsidRPr="00374B5A">
        <w:rPr>
          <w:szCs w:val="24"/>
        </w:rPr>
        <w:t xml:space="preserve">. </w:t>
      </w:r>
      <w:r w:rsidR="002F5F90">
        <w:rPr>
          <w:szCs w:val="24"/>
        </w:rPr>
        <w:t>Trabalha na educação há</w:t>
      </w:r>
      <w:r w:rsidRPr="00374B5A">
        <w:rPr>
          <w:szCs w:val="24"/>
        </w:rPr>
        <w:t xml:space="preserve"> 17 anos</w:t>
      </w:r>
      <w:r w:rsidR="002F5F90">
        <w:rPr>
          <w:szCs w:val="24"/>
        </w:rPr>
        <w:t xml:space="preserve"> e na escola selecionada há</w:t>
      </w:r>
      <w:r w:rsidRPr="00374B5A">
        <w:rPr>
          <w:szCs w:val="24"/>
        </w:rPr>
        <w:t xml:space="preserve"> 13 anos</w:t>
      </w:r>
      <w:r>
        <w:rPr>
          <w:szCs w:val="24"/>
        </w:rPr>
        <w:t>.</w:t>
      </w:r>
    </w:p>
    <w:p w:rsidR="00E70B72" w:rsidRPr="004F153E" w:rsidRDefault="00E70B72" w:rsidP="00E70B72">
      <w:pPr>
        <w:ind w:firstLine="851"/>
        <w:rPr>
          <w:szCs w:val="24"/>
        </w:rPr>
      </w:pPr>
      <w:r w:rsidRPr="00374B5A">
        <w:rPr>
          <w:szCs w:val="24"/>
        </w:rPr>
        <w:t>A professora exerce a sua prática pedagógica no turno da manhã em três momento</w:t>
      </w:r>
      <w:r w:rsidR="002F5F90">
        <w:rPr>
          <w:szCs w:val="24"/>
        </w:rPr>
        <w:t>s</w:t>
      </w:r>
      <w:r w:rsidRPr="00374B5A">
        <w:rPr>
          <w:szCs w:val="24"/>
        </w:rPr>
        <w:t>, visto que são três s</w:t>
      </w:r>
      <w:r w:rsidR="002F5F90">
        <w:rPr>
          <w:szCs w:val="24"/>
        </w:rPr>
        <w:t>é</w:t>
      </w:r>
      <w:r w:rsidRPr="00374B5A">
        <w:rPr>
          <w:szCs w:val="24"/>
        </w:rPr>
        <w:t xml:space="preserve">ries, portanto deve haver um processo de ensino diferenciado para cada ano. </w:t>
      </w:r>
      <w:r w:rsidR="003321EE">
        <w:rPr>
          <w:szCs w:val="24"/>
        </w:rPr>
        <w:t>A professora f</w:t>
      </w:r>
      <w:r w:rsidRPr="00374B5A">
        <w:rPr>
          <w:szCs w:val="24"/>
        </w:rPr>
        <w:t>az de tudo um pouco para que a turma não seja prejudicada. Neste sentido</w:t>
      </w:r>
      <w:r w:rsidR="003321EE">
        <w:rPr>
          <w:szCs w:val="24"/>
        </w:rPr>
        <w:t>, a professora tenta</w:t>
      </w:r>
      <w:r w:rsidRPr="00374B5A">
        <w:rPr>
          <w:szCs w:val="24"/>
        </w:rPr>
        <w:t xml:space="preserve"> se desdobrar para que o processo de ensino-aprendizagem não seja tão fragmentado e parte do objetivo</w:t>
      </w:r>
      <w:r w:rsidR="00387097">
        <w:rPr>
          <w:szCs w:val="24"/>
        </w:rPr>
        <w:t xml:space="preserve"> proposto</w:t>
      </w:r>
      <w:r w:rsidRPr="00374B5A">
        <w:rPr>
          <w:szCs w:val="24"/>
        </w:rPr>
        <w:t xml:space="preserve"> seja alcança</w:t>
      </w:r>
      <w:r w:rsidR="00A0162F">
        <w:rPr>
          <w:szCs w:val="24"/>
        </w:rPr>
        <w:t xml:space="preserve">do. </w:t>
      </w:r>
      <w:r w:rsidRPr="00E70B72">
        <w:rPr>
          <w:color w:val="000000"/>
          <w:szCs w:val="24"/>
        </w:rPr>
        <w:t xml:space="preserve">No entanto, há o lado positivo nessa relação </w:t>
      </w:r>
      <w:r w:rsidRPr="004F153E">
        <w:rPr>
          <w:szCs w:val="24"/>
        </w:rPr>
        <w:t>em sala de aula. De acordo com Santos (2015):</w:t>
      </w:r>
    </w:p>
    <w:p w:rsidR="00E70B72" w:rsidRPr="00A0162F" w:rsidRDefault="00E70B72" w:rsidP="00A0162F">
      <w:pPr>
        <w:spacing w:after="240" w:line="240" w:lineRule="auto"/>
        <w:ind w:left="2268" w:firstLine="0"/>
        <w:rPr>
          <w:sz w:val="20"/>
          <w:szCs w:val="20"/>
        </w:rPr>
      </w:pPr>
      <w:r w:rsidRPr="00A0162F">
        <w:rPr>
          <w:sz w:val="20"/>
          <w:szCs w:val="20"/>
        </w:rPr>
        <w:t>A partir do momento que juntamos dentro de uma única sala, alunos de diferentes níveis de aprendizagem e eles passam a interagir uns com a outra essa relação de troca de conhecimentos ocorrerá de uma forma natural (SANTOS, 2015, p 79).</w:t>
      </w:r>
    </w:p>
    <w:p w:rsidR="00E70B72" w:rsidRDefault="00E70B72" w:rsidP="00E70B72">
      <w:pPr>
        <w:ind w:firstLine="851"/>
        <w:rPr>
          <w:szCs w:val="24"/>
        </w:rPr>
      </w:pPr>
      <w:r w:rsidRPr="004F153E">
        <w:rPr>
          <w:szCs w:val="24"/>
        </w:rPr>
        <w:t>Desta forma há toda uma troca de conhecimento entre os alunos que é construído por mei</w:t>
      </w:r>
      <w:r>
        <w:rPr>
          <w:szCs w:val="24"/>
        </w:rPr>
        <w:t>o da interação entre</w:t>
      </w:r>
      <w:r w:rsidR="006307AB">
        <w:rPr>
          <w:szCs w:val="24"/>
        </w:rPr>
        <w:t xml:space="preserve"> eles e</w:t>
      </w:r>
      <w:r>
        <w:rPr>
          <w:szCs w:val="24"/>
        </w:rPr>
        <w:t xml:space="preserve"> na escola Raimundo Lima acontece essa interação </w:t>
      </w:r>
      <w:r>
        <w:rPr>
          <w:szCs w:val="24"/>
        </w:rPr>
        <w:lastRenderedPageBreak/>
        <w:t>embora as dificuldades estejam presentes.</w:t>
      </w:r>
      <w:r w:rsidR="00501B46">
        <w:rPr>
          <w:szCs w:val="24"/>
        </w:rPr>
        <w:t xml:space="preserve"> Contudo,</w:t>
      </w:r>
      <w:r>
        <w:rPr>
          <w:szCs w:val="24"/>
        </w:rPr>
        <w:t xml:space="preserve"> </w:t>
      </w:r>
      <w:r w:rsidR="00501B46">
        <w:rPr>
          <w:szCs w:val="24"/>
        </w:rPr>
        <w:t>a</w:t>
      </w:r>
      <w:r>
        <w:rPr>
          <w:szCs w:val="24"/>
        </w:rPr>
        <w:t xml:space="preserve"> </w:t>
      </w:r>
      <w:r w:rsidR="002F3A12">
        <w:rPr>
          <w:szCs w:val="24"/>
        </w:rPr>
        <w:t>docente trabalha</w:t>
      </w:r>
      <w:r>
        <w:rPr>
          <w:szCs w:val="24"/>
        </w:rPr>
        <w:t xml:space="preserve"> pedagogicamente para que o desenvolvimento d</w:t>
      </w:r>
      <w:r w:rsidR="00501B46">
        <w:rPr>
          <w:szCs w:val="24"/>
        </w:rPr>
        <w:t>a criança seja eficaz e</w:t>
      </w:r>
      <w:r>
        <w:rPr>
          <w:szCs w:val="24"/>
        </w:rPr>
        <w:t xml:space="preserve"> floresça.</w:t>
      </w:r>
    </w:p>
    <w:p w:rsidR="00E70B72" w:rsidRPr="002022FA" w:rsidRDefault="00E70B72" w:rsidP="002022FA">
      <w:pPr>
        <w:ind w:firstLine="851"/>
        <w:rPr>
          <w:szCs w:val="24"/>
        </w:rPr>
      </w:pPr>
      <w:r>
        <w:rPr>
          <w:szCs w:val="24"/>
        </w:rPr>
        <w:t xml:space="preserve">A sala onde a professora </w:t>
      </w:r>
      <w:r w:rsidR="002F3A12">
        <w:rPr>
          <w:szCs w:val="24"/>
        </w:rPr>
        <w:t>atende sua</w:t>
      </w:r>
      <w:r>
        <w:rPr>
          <w:szCs w:val="24"/>
        </w:rPr>
        <w:t xml:space="preserve"> turma multisseriada, possui várias figuras e objetos atrativos para a criança. Objetos estes confeccionados por ela e que a auxiliam nas atividades com a turma.</w:t>
      </w:r>
      <w:r w:rsidR="004A36D3">
        <w:rPr>
          <w:szCs w:val="24"/>
        </w:rPr>
        <w:t xml:space="preserve"> </w:t>
      </w:r>
      <w:r>
        <w:rPr>
          <w:szCs w:val="24"/>
        </w:rPr>
        <w:t xml:space="preserve">Foi possível observar o empenho da professora em fazer com que o aluno se </w:t>
      </w:r>
      <w:r w:rsidR="002F3A12">
        <w:rPr>
          <w:szCs w:val="24"/>
        </w:rPr>
        <w:t xml:space="preserve">sinta bem em </w:t>
      </w:r>
      <w:r>
        <w:rPr>
          <w:szCs w:val="24"/>
        </w:rPr>
        <w:t xml:space="preserve">sala de aula. Observamos também que os trabalhos </w:t>
      </w:r>
      <w:r w:rsidRPr="00593853">
        <w:rPr>
          <w:szCs w:val="24"/>
        </w:rPr>
        <w:t>confeccionados</w:t>
      </w:r>
      <w:r>
        <w:rPr>
          <w:szCs w:val="24"/>
        </w:rPr>
        <w:t xml:space="preserve"> p</w:t>
      </w:r>
      <w:r w:rsidR="004A36D3">
        <w:rPr>
          <w:szCs w:val="24"/>
        </w:rPr>
        <w:t>elos alunos</w:t>
      </w:r>
      <w:r>
        <w:rPr>
          <w:szCs w:val="24"/>
        </w:rPr>
        <w:t>, fixados na parede por ela, são uma forma de fazer com que o aluno se sinta especial e parte integrante da escola, ou seja, os trabalhos são uma forma do aluno compreender sua importância e também demonstrar suas potencialidades dentro de sala de aula, compartilhando assim seu conhecimento com os colegas.</w:t>
      </w:r>
    </w:p>
    <w:p w:rsidR="00E70B72" w:rsidRPr="00981A49" w:rsidRDefault="00E70B72" w:rsidP="00E70B72">
      <w:pPr>
        <w:ind w:firstLine="851"/>
        <w:rPr>
          <w:szCs w:val="24"/>
        </w:rPr>
      </w:pPr>
      <w:r w:rsidRPr="00981A49">
        <w:rPr>
          <w:szCs w:val="24"/>
        </w:rPr>
        <w:t>Oliveira 2012 diz que,</w:t>
      </w:r>
    </w:p>
    <w:p w:rsidR="00E70B72" w:rsidRPr="00981A49" w:rsidRDefault="00E70B72" w:rsidP="002022FA">
      <w:pPr>
        <w:spacing w:after="240" w:line="240" w:lineRule="auto"/>
        <w:ind w:left="2268" w:firstLine="1"/>
        <w:rPr>
          <w:sz w:val="20"/>
          <w:szCs w:val="20"/>
        </w:rPr>
      </w:pPr>
      <w:r w:rsidRPr="00981A49">
        <w:rPr>
          <w:sz w:val="20"/>
          <w:szCs w:val="20"/>
        </w:rPr>
        <w:t>(...) os espaços em que essas atividades transcorrem (o que inclui a estruturação dos espaços internos, externos, de modo a facilitar as interações infantis na exploração que fazem do mundo), os materiais disponíveis e, em especial, as maneiras como o professor exerce seu papel (organizando o ambiente, ouvindo as crianças, respondendo-lhes de determinada maneira, oferecendo-lhes materiais, sugestões, apoio emocional, ou promovendo condições para a ocorrência de valiosas interações e brincadeiras criadas pelas crianças etc.) (OLIVEIRA, 2012 p.11-12).</w:t>
      </w:r>
    </w:p>
    <w:p w:rsidR="00E70B72" w:rsidRPr="002A7AF9" w:rsidRDefault="00E70B72" w:rsidP="00E70B72">
      <w:pPr>
        <w:ind w:firstLine="851"/>
        <w:rPr>
          <w:szCs w:val="24"/>
        </w:rPr>
      </w:pPr>
      <w:r>
        <w:rPr>
          <w:szCs w:val="24"/>
        </w:rPr>
        <w:t>Com isso, percebemos que dependendo d</w:t>
      </w:r>
      <w:r w:rsidRPr="007263C5">
        <w:rPr>
          <w:szCs w:val="24"/>
        </w:rPr>
        <w:t>a maneira como o educador organiza todo o espaço em sala poderá dificultar ou favorecer a interação entre crianças e educador. O planejamento das atividades e</w:t>
      </w:r>
      <w:r w:rsidR="002022FA">
        <w:rPr>
          <w:szCs w:val="24"/>
        </w:rPr>
        <w:t xml:space="preserve"> </w:t>
      </w:r>
      <w:r w:rsidRPr="007263C5">
        <w:rPr>
          <w:szCs w:val="24"/>
        </w:rPr>
        <w:t>a organização adequada do espaço possibilita a participação e a interação das crianças durante a prática educativa.</w:t>
      </w:r>
    </w:p>
    <w:p w:rsidR="00E70B72" w:rsidRPr="008A05C2" w:rsidRDefault="00E70B72" w:rsidP="00E70B72">
      <w:pPr>
        <w:ind w:firstLine="851"/>
        <w:rPr>
          <w:szCs w:val="24"/>
        </w:rPr>
      </w:pPr>
      <w:r>
        <w:rPr>
          <w:szCs w:val="24"/>
        </w:rPr>
        <w:t>Segundo sua fala</w:t>
      </w:r>
      <w:r w:rsidR="00CB55C9">
        <w:rPr>
          <w:szCs w:val="24"/>
        </w:rPr>
        <w:t>,</w:t>
      </w:r>
      <w:r w:rsidRPr="00374B5A">
        <w:rPr>
          <w:szCs w:val="24"/>
        </w:rPr>
        <w:t xml:space="preserve"> as dificuldades são inúmeras, pois é um desafio a cada dia ministrar as aulas para alunos em </w:t>
      </w:r>
      <w:r w:rsidR="00CB55C9" w:rsidRPr="00374B5A">
        <w:rPr>
          <w:szCs w:val="24"/>
        </w:rPr>
        <w:t>faixa etária</w:t>
      </w:r>
      <w:r w:rsidRPr="00374B5A">
        <w:rPr>
          <w:szCs w:val="24"/>
        </w:rPr>
        <w:t xml:space="preserve"> diferente, cursando anos diferentes em uma única turma/sala.  </w:t>
      </w:r>
      <w:r w:rsidR="00CB55C9">
        <w:rPr>
          <w:szCs w:val="24"/>
        </w:rPr>
        <w:t>Contudo,</w:t>
      </w:r>
      <w:r w:rsidRPr="008A05C2">
        <w:rPr>
          <w:szCs w:val="24"/>
        </w:rPr>
        <w:t xml:space="preserve"> a professora mostra não perder a esperança</w:t>
      </w:r>
      <w:r w:rsidR="00CB55C9">
        <w:rPr>
          <w:szCs w:val="24"/>
        </w:rPr>
        <w:t xml:space="preserve"> mesmo</w:t>
      </w:r>
      <w:r w:rsidRPr="008A05C2">
        <w:rPr>
          <w:szCs w:val="24"/>
        </w:rPr>
        <w:t xml:space="preserve"> com tantos desafios pois</w:t>
      </w:r>
      <w:r w:rsidR="00CB55C9">
        <w:rPr>
          <w:szCs w:val="24"/>
        </w:rPr>
        <w:t>,</w:t>
      </w:r>
      <w:r w:rsidRPr="008A05C2">
        <w:rPr>
          <w:szCs w:val="24"/>
        </w:rPr>
        <w:t xml:space="preserve"> ela faz parte do processo inacabado do indivíduo</w:t>
      </w:r>
      <w:r w:rsidR="00CB55C9">
        <w:rPr>
          <w:szCs w:val="24"/>
        </w:rPr>
        <w:t>.</w:t>
      </w:r>
      <w:r w:rsidRPr="008A05C2">
        <w:rPr>
          <w:szCs w:val="24"/>
        </w:rPr>
        <w:t xml:space="preserve"> Freire (1996)</w:t>
      </w:r>
      <w:r w:rsidR="00CB55C9">
        <w:rPr>
          <w:szCs w:val="24"/>
        </w:rPr>
        <w:t xml:space="preserve"> diz que,</w:t>
      </w:r>
      <w:r w:rsidRPr="008A05C2">
        <w:rPr>
          <w:szCs w:val="24"/>
        </w:rPr>
        <w:t xml:space="preserve"> </w:t>
      </w:r>
    </w:p>
    <w:p w:rsidR="00E70B72" w:rsidRPr="004E0D37" w:rsidRDefault="00E70B72" w:rsidP="00766AA6">
      <w:pPr>
        <w:spacing w:after="240" w:line="240" w:lineRule="auto"/>
        <w:ind w:left="2268" w:firstLine="0"/>
        <w:rPr>
          <w:sz w:val="20"/>
          <w:szCs w:val="20"/>
        </w:rPr>
      </w:pPr>
      <w:r w:rsidRPr="008A05C2">
        <w:rPr>
          <w:sz w:val="20"/>
          <w:szCs w:val="20"/>
        </w:rPr>
        <w:t xml:space="preserve">A esperança faz parte da natureza humana. Seria uma contradição se, inacabado e consciente do inacabamento, primeiro, o ser humano não se inscrevesse ou não se achasse predisposto a participar de um movimento constante de busca e, </w:t>
      </w:r>
      <w:r w:rsidR="00CB55C9" w:rsidRPr="008A05C2">
        <w:rPr>
          <w:sz w:val="20"/>
          <w:szCs w:val="20"/>
        </w:rPr>
        <w:t>segundo se</w:t>
      </w:r>
      <w:r w:rsidRPr="008A05C2">
        <w:rPr>
          <w:sz w:val="20"/>
          <w:szCs w:val="20"/>
        </w:rPr>
        <w:t xml:space="preserve"> buscasse sem esperança.</w:t>
      </w:r>
      <w:r>
        <w:rPr>
          <w:sz w:val="20"/>
          <w:szCs w:val="20"/>
        </w:rPr>
        <w:t xml:space="preserve"> (</w:t>
      </w:r>
      <w:r w:rsidRPr="00C702B4">
        <w:rPr>
          <w:sz w:val="20"/>
          <w:szCs w:val="20"/>
        </w:rPr>
        <w:t>FREIRE, 1996, p 29).</w:t>
      </w:r>
    </w:p>
    <w:p w:rsidR="00E70B72" w:rsidRPr="00E70B72" w:rsidRDefault="00E70B72" w:rsidP="00E70B72">
      <w:pPr>
        <w:ind w:firstLine="851"/>
        <w:rPr>
          <w:color w:val="000000"/>
          <w:szCs w:val="24"/>
        </w:rPr>
      </w:pPr>
      <w:r w:rsidRPr="00E70B72">
        <w:rPr>
          <w:color w:val="000000"/>
          <w:szCs w:val="24"/>
        </w:rPr>
        <w:t>Trabalhar com turmas multisseriada depende muito da força de vontade do professor pois, cada idade tem um ritmo e uma forma de ensino diferente</w:t>
      </w:r>
      <w:r w:rsidR="00F13928">
        <w:rPr>
          <w:color w:val="000000"/>
          <w:szCs w:val="24"/>
        </w:rPr>
        <w:t xml:space="preserve"> e</w:t>
      </w:r>
      <w:r w:rsidRPr="00E70B72">
        <w:rPr>
          <w:color w:val="000000"/>
          <w:szCs w:val="24"/>
        </w:rPr>
        <w:t xml:space="preserve"> a professora </w:t>
      </w:r>
      <w:r w:rsidR="00F13928">
        <w:rPr>
          <w:color w:val="000000"/>
          <w:szCs w:val="24"/>
        </w:rPr>
        <w:t>precisa</w:t>
      </w:r>
      <w:r w:rsidRPr="00E70B72">
        <w:rPr>
          <w:color w:val="000000"/>
          <w:szCs w:val="24"/>
        </w:rPr>
        <w:t xml:space="preserve"> se desdobrar para atender a necessidade de todos os alunos. De acordo com Rosa (2008), citado por Santos (2015)</w:t>
      </w:r>
      <w:r w:rsidR="00F13928">
        <w:rPr>
          <w:color w:val="000000"/>
          <w:szCs w:val="24"/>
        </w:rPr>
        <w:t>,</w:t>
      </w:r>
      <w:r w:rsidRPr="00E70B72">
        <w:rPr>
          <w:color w:val="000000"/>
          <w:szCs w:val="24"/>
        </w:rPr>
        <w:t xml:space="preserve"> </w:t>
      </w:r>
    </w:p>
    <w:p w:rsidR="00E70B72" w:rsidRPr="00F003F0" w:rsidRDefault="00E70B72" w:rsidP="00F13928">
      <w:pPr>
        <w:spacing w:after="240" w:line="240" w:lineRule="auto"/>
        <w:ind w:left="2268" w:firstLine="0"/>
        <w:rPr>
          <w:color w:val="000000"/>
          <w:sz w:val="20"/>
          <w:szCs w:val="20"/>
        </w:rPr>
      </w:pPr>
      <w:r w:rsidRPr="00F003F0">
        <w:rPr>
          <w:color w:val="000000"/>
          <w:sz w:val="20"/>
          <w:szCs w:val="20"/>
        </w:rPr>
        <w:t>(...) a classe multisseriada é organizada, na maioria das vezes, pelo número reduzido de alunos para cada série, o que a caracteriza como mais do que uma simples classe. Ela representa um tipo de escola que é oferecida a determinada população e remete diretamente a uma reflexão sobre a concepção de educação com que se pretende trabalhar (SANTOS 2015, p.73).</w:t>
      </w:r>
    </w:p>
    <w:p w:rsidR="00E70B72" w:rsidRPr="00E70B72" w:rsidRDefault="00F13928" w:rsidP="00E445AE">
      <w:pPr>
        <w:ind w:firstLine="851"/>
        <w:rPr>
          <w:color w:val="000000"/>
          <w:szCs w:val="24"/>
        </w:rPr>
      </w:pPr>
      <w:r>
        <w:rPr>
          <w:color w:val="000000"/>
          <w:szCs w:val="24"/>
        </w:rPr>
        <w:lastRenderedPageBreak/>
        <w:t xml:space="preserve">Grande parte das </w:t>
      </w:r>
      <w:r w:rsidR="00E70B72" w:rsidRPr="00E70B72">
        <w:rPr>
          <w:color w:val="000000"/>
          <w:szCs w:val="24"/>
        </w:rPr>
        <w:t xml:space="preserve">turmas multisseriadas se encontram principalmente nas escolas da zona rural, onde </w:t>
      </w:r>
      <w:r>
        <w:rPr>
          <w:color w:val="000000"/>
          <w:szCs w:val="24"/>
        </w:rPr>
        <w:t>a</w:t>
      </w:r>
      <w:r w:rsidR="00E70B72" w:rsidRPr="00E70B72">
        <w:rPr>
          <w:color w:val="000000"/>
          <w:szCs w:val="24"/>
        </w:rPr>
        <w:t xml:space="preserve"> situação</w:t>
      </w:r>
      <w:r>
        <w:rPr>
          <w:color w:val="000000"/>
          <w:szCs w:val="24"/>
        </w:rPr>
        <w:t xml:space="preserve"> é</w:t>
      </w:r>
      <w:r w:rsidR="00E70B72" w:rsidRPr="00E70B72">
        <w:rPr>
          <w:color w:val="000000"/>
          <w:szCs w:val="24"/>
        </w:rPr>
        <w:t xml:space="preserve"> precária</w:t>
      </w:r>
      <w:r>
        <w:rPr>
          <w:color w:val="000000"/>
          <w:szCs w:val="24"/>
        </w:rPr>
        <w:t xml:space="preserve"> e</w:t>
      </w:r>
      <w:r w:rsidR="00E70B72" w:rsidRPr="00E70B72">
        <w:rPr>
          <w:color w:val="000000"/>
          <w:szCs w:val="24"/>
        </w:rPr>
        <w:t xml:space="preserve"> são essas escolas </w:t>
      </w:r>
      <w:r>
        <w:rPr>
          <w:color w:val="000000"/>
          <w:szCs w:val="24"/>
        </w:rPr>
        <w:t>que</w:t>
      </w:r>
      <w:r w:rsidR="00E70B72" w:rsidRPr="00E70B72">
        <w:rPr>
          <w:color w:val="000000"/>
          <w:szCs w:val="24"/>
        </w:rPr>
        <w:t xml:space="preserve"> sofrem um certo preconceito</w:t>
      </w:r>
      <w:r>
        <w:rPr>
          <w:color w:val="000000"/>
          <w:szCs w:val="24"/>
        </w:rPr>
        <w:t xml:space="preserve"> pelo fato de</w:t>
      </w:r>
      <w:r w:rsidR="00E70B72" w:rsidRPr="00E70B72">
        <w:rPr>
          <w:color w:val="000000"/>
          <w:szCs w:val="24"/>
        </w:rPr>
        <w:t xml:space="preserve"> não ter a assistência necessária da Secretaria de Educação. Além dessa situação</w:t>
      </w:r>
      <w:r w:rsidR="00E445AE">
        <w:rPr>
          <w:color w:val="000000"/>
          <w:szCs w:val="24"/>
        </w:rPr>
        <w:t>,</w:t>
      </w:r>
      <w:r w:rsidR="00E70B72" w:rsidRPr="00E70B72">
        <w:rPr>
          <w:color w:val="000000"/>
          <w:szCs w:val="24"/>
        </w:rPr>
        <w:t xml:space="preserve"> há um outro desafio bastante presente</w:t>
      </w:r>
      <w:r w:rsidR="00E445AE">
        <w:rPr>
          <w:color w:val="000000"/>
          <w:szCs w:val="24"/>
        </w:rPr>
        <w:t xml:space="preserve"> no que se refere</w:t>
      </w:r>
      <w:r w:rsidR="00E70B72" w:rsidRPr="00E70B72">
        <w:rPr>
          <w:color w:val="000000"/>
          <w:szCs w:val="24"/>
        </w:rPr>
        <w:t xml:space="preserve"> a falta de materiais</w:t>
      </w:r>
      <w:r w:rsidR="00E445AE">
        <w:rPr>
          <w:color w:val="000000"/>
          <w:szCs w:val="24"/>
        </w:rPr>
        <w:t xml:space="preserve"> e</w:t>
      </w:r>
      <w:r w:rsidR="00E70B72" w:rsidRPr="00E70B72">
        <w:rPr>
          <w:color w:val="000000"/>
          <w:szCs w:val="24"/>
        </w:rPr>
        <w:t xml:space="preserve"> recursos pedagógicos para trabalhar com os alunos de forma mais lúdica</w:t>
      </w:r>
      <w:r w:rsidR="00E445AE">
        <w:rPr>
          <w:color w:val="000000"/>
          <w:szCs w:val="24"/>
        </w:rPr>
        <w:t xml:space="preserve"> e</w:t>
      </w:r>
      <w:r w:rsidR="00E70B72" w:rsidRPr="00E70B72">
        <w:rPr>
          <w:color w:val="000000"/>
          <w:szCs w:val="24"/>
        </w:rPr>
        <w:t xml:space="preserve"> dinâmica.</w:t>
      </w:r>
      <w:r w:rsidR="00E445AE">
        <w:rPr>
          <w:color w:val="000000"/>
          <w:szCs w:val="24"/>
        </w:rPr>
        <w:t xml:space="preserve"> </w:t>
      </w:r>
      <w:r w:rsidR="00E70B72" w:rsidRPr="00E70B72">
        <w:rPr>
          <w:color w:val="000000"/>
          <w:szCs w:val="24"/>
        </w:rPr>
        <w:t>Santos (2015)</w:t>
      </w:r>
      <w:r w:rsidR="00381C41">
        <w:rPr>
          <w:color w:val="000000"/>
          <w:szCs w:val="24"/>
        </w:rPr>
        <w:t xml:space="preserve"> diz que,</w:t>
      </w:r>
    </w:p>
    <w:p w:rsidR="00E70B72" w:rsidRPr="00F003F0" w:rsidRDefault="00E70B72" w:rsidP="00381C41">
      <w:pPr>
        <w:spacing w:line="240" w:lineRule="auto"/>
        <w:ind w:left="2268" w:firstLine="0"/>
        <w:rPr>
          <w:sz w:val="20"/>
          <w:szCs w:val="20"/>
        </w:rPr>
      </w:pPr>
      <w:r w:rsidRPr="00F003F0">
        <w:rPr>
          <w:sz w:val="20"/>
          <w:szCs w:val="20"/>
        </w:rPr>
        <w:t>Falar sobre a educação no campo, ou melhor, nas escolas rurais, nos remete a refletir sobre um descaso ainda existente no sistema de ensino que é oferecido para as camadas sociais mais pobres, que habitam locais “isolados”; as salas de aulas são superlotadas, ficando a cargo de o professor exercer suas práticas docentes diante de tal situação</w:t>
      </w:r>
      <w:r w:rsidRPr="00F003F0">
        <w:rPr>
          <w:color w:val="000000"/>
          <w:sz w:val="20"/>
          <w:szCs w:val="20"/>
        </w:rPr>
        <w:t xml:space="preserve"> (SANTOS 2015, p.73).</w:t>
      </w:r>
    </w:p>
    <w:p w:rsidR="00E70B72" w:rsidRPr="00F003F0" w:rsidRDefault="00E70B72" w:rsidP="00E70B72">
      <w:pPr>
        <w:spacing w:line="240" w:lineRule="auto"/>
        <w:ind w:left="2268"/>
        <w:rPr>
          <w:color w:val="000000"/>
          <w:sz w:val="20"/>
          <w:szCs w:val="20"/>
        </w:rPr>
      </w:pPr>
    </w:p>
    <w:p w:rsidR="00E70B72" w:rsidRPr="008A05C2" w:rsidRDefault="00381C41" w:rsidP="00E70B72">
      <w:pPr>
        <w:ind w:left="284" w:firstLine="567"/>
        <w:rPr>
          <w:szCs w:val="24"/>
        </w:rPr>
      </w:pPr>
      <w:r>
        <w:rPr>
          <w:szCs w:val="24"/>
        </w:rPr>
        <w:t>A</w:t>
      </w:r>
      <w:r w:rsidR="00E70B72">
        <w:rPr>
          <w:szCs w:val="24"/>
        </w:rPr>
        <w:t xml:space="preserve"> partir desse </w:t>
      </w:r>
      <w:r w:rsidR="005E0171">
        <w:rPr>
          <w:szCs w:val="24"/>
        </w:rPr>
        <w:t>descaso, a</w:t>
      </w:r>
      <w:r w:rsidR="00E70B72">
        <w:rPr>
          <w:szCs w:val="24"/>
        </w:rPr>
        <w:t xml:space="preserve"> p</w:t>
      </w:r>
      <w:r w:rsidR="00E70B72" w:rsidRPr="00E12DB1">
        <w:rPr>
          <w:szCs w:val="24"/>
        </w:rPr>
        <w:t>rofessora te</w:t>
      </w:r>
      <w:r>
        <w:rPr>
          <w:szCs w:val="24"/>
        </w:rPr>
        <w:t>nta</w:t>
      </w:r>
      <w:r w:rsidR="00E70B72" w:rsidRPr="00E12DB1">
        <w:rPr>
          <w:szCs w:val="24"/>
        </w:rPr>
        <w:t xml:space="preserve"> encontrar formas para que os alunos não percam o interesse por suas aulas</w:t>
      </w:r>
      <w:r>
        <w:rPr>
          <w:szCs w:val="24"/>
        </w:rPr>
        <w:t xml:space="preserve"> e um desses </w:t>
      </w:r>
      <w:r w:rsidRPr="00E70B72">
        <w:rPr>
          <w:color w:val="000000"/>
          <w:szCs w:val="24"/>
        </w:rPr>
        <w:t>ponto</w:t>
      </w:r>
      <w:r>
        <w:rPr>
          <w:color w:val="000000"/>
          <w:szCs w:val="24"/>
        </w:rPr>
        <w:t>s</w:t>
      </w:r>
      <w:r w:rsidRPr="00E70B72">
        <w:rPr>
          <w:color w:val="000000"/>
          <w:szCs w:val="24"/>
        </w:rPr>
        <w:t xml:space="preserve"> que</w:t>
      </w:r>
      <w:r>
        <w:rPr>
          <w:color w:val="000000"/>
          <w:szCs w:val="24"/>
        </w:rPr>
        <w:t>, segundo a professora</w:t>
      </w:r>
      <w:r w:rsidRPr="00E70B72">
        <w:rPr>
          <w:color w:val="000000"/>
          <w:szCs w:val="24"/>
        </w:rPr>
        <w:t xml:space="preserve"> deve ser essencial de todo professor</w:t>
      </w:r>
      <w:r>
        <w:rPr>
          <w:color w:val="000000"/>
          <w:szCs w:val="24"/>
        </w:rPr>
        <w:t>,</w:t>
      </w:r>
      <w:r w:rsidRPr="00E70B72">
        <w:rPr>
          <w:color w:val="000000"/>
          <w:szCs w:val="24"/>
        </w:rPr>
        <w:t xml:space="preserve"> que é a criatividade</w:t>
      </w:r>
      <w:r>
        <w:rPr>
          <w:color w:val="000000"/>
          <w:szCs w:val="24"/>
        </w:rPr>
        <w:t xml:space="preserve"> e</w:t>
      </w:r>
      <w:r w:rsidRPr="00E70B72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através d</w:t>
      </w:r>
      <w:r w:rsidRPr="00E70B72">
        <w:rPr>
          <w:color w:val="000000"/>
          <w:szCs w:val="24"/>
        </w:rPr>
        <w:t xml:space="preserve">essa característica </w:t>
      </w:r>
      <w:r>
        <w:rPr>
          <w:color w:val="000000"/>
          <w:szCs w:val="24"/>
        </w:rPr>
        <w:t>que a professora cativa seus alunos</w:t>
      </w:r>
      <w:r w:rsidR="00E70B72">
        <w:rPr>
          <w:szCs w:val="24"/>
        </w:rPr>
        <w:t>.</w:t>
      </w:r>
    </w:p>
    <w:p w:rsidR="00E70B72" w:rsidRPr="00B13059" w:rsidRDefault="00E70B72" w:rsidP="00B13059">
      <w:pPr>
        <w:ind w:firstLine="851"/>
        <w:rPr>
          <w:szCs w:val="24"/>
        </w:rPr>
      </w:pPr>
      <w:r w:rsidRPr="00374B5A">
        <w:rPr>
          <w:szCs w:val="24"/>
        </w:rPr>
        <w:t>Um segundo desafio para trabalhar com series multis</w:t>
      </w:r>
      <w:r>
        <w:rPr>
          <w:szCs w:val="24"/>
        </w:rPr>
        <w:t>s</w:t>
      </w:r>
      <w:r w:rsidRPr="00374B5A">
        <w:rPr>
          <w:szCs w:val="24"/>
        </w:rPr>
        <w:t>eriadas</w:t>
      </w:r>
      <w:r w:rsidR="00381C41">
        <w:rPr>
          <w:szCs w:val="24"/>
        </w:rPr>
        <w:t xml:space="preserve"> é a presença de</w:t>
      </w:r>
      <w:r w:rsidRPr="00374B5A">
        <w:rPr>
          <w:szCs w:val="24"/>
        </w:rPr>
        <w:t xml:space="preserve"> alunos com deficiências</w:t>
      </w:r>
      <w:r w:rsidR="00381C41">
        <w:rPr>
          <w:szCs w:val="24"/>
        </w:rPr>
        <w:t>. A professora relata que</w:t>
      </w:r>
      <w:r w:rsidRPr="00374B5A">
        <w:rPr>
          <w:szCs w:val="24"/>
        </w:rPr>
        <w:t xml:space="preserve"> sem </w:t>
      </w:r>
      <w:r w:rsidR="00381C41">
        <w:rPr>
          <w:szCs w:val="24"/>
        </w:rPr>
        <w:t>preparação, espaço adequado e adaptado para atender essas crianças, o trabalho</w:t>
      </w:r>
      <w:r w:rsidRPr="00374B5A">
        <w:rPr>
          <w:szCs w:val="24"/>
        </w:rPr>
        <w:t xml:space="preserve"> se torna difícil, embora tenha muitas dificuldades, ela fala que oferece o seu melhor. </w:t>
      </w:r>
      <w:r>
        <w:rPr>
          <w:szCs w:val="24"/>
        </w:rPr>
        <w:t>Segundo Silva (2011</w:t>
      </w:r>
      <w:r w:rsidR="00962401">
        <w:rPr>
          <w:szCs w:val="24"/>
        </w:rPr>
        <w:t xml:space="preserve"> p. 8-9</w:t>
      </w:r>
      <w:r>
        <w:rPr>
          <w:szCs w:val="24"/>
        </w:rPr>
        <w:t>) essa questão é bem presente na realidade do sistema educacional, e “o que se observa é que os alunos são incluídos no ensino regular, apenas para atender a uma exigência legal, sem investimento na capacitação desses profissionais que ainda não estão preparados para oferecer um ensino de qualidade”</w:t>
      </w:r>
      <w:r w:rsidR="00962401">
        <w:rPr>
          <w:szCs w:val="24"/>
        </w:rPr>
        <w:t xml:space="preserve">. </w:t>
      </w:r>
      <w:r w:rsidRPr="00374B5A">
        <w:rPr>
          <w:szCs w:val="24"/>
        </w:rPr>
        <w:t>Esses alunos precisam de conteúdo adequados para poder aprender conforme o seu ritmo</w:t>
      </w:r>
      <w:r w:rsidR="00CE1DE4">
        <w:rPr>
          <w:szCs w:val="24"/>
        </w:rPr>
        <w:t xml:space="preserve"> e sua realidade e,</w:t>
      </w:r>
      <w:r w:rsidRPr="00374B5A">
        <w:rPr>
          <w:szCs w:val="24"/>
        </w:rPr>
        <w:t xml:space="preserve"> por não </w:t>
      </w:r>
      <w:r w:rsidR="00CE1DE4">
        <w:rPr>
          <w:szCs w:val="24"/>
        </w:rPr>
        <w:t>possuir um espaço adequado</w:t>
      </w:r>
      <w:r w:rsidRPr="00374B5A">
        <w:rPr>
          <w:szCs w:val="24"/>
        </w:rPr>
        <w:t xml:space="preserve">, </w:t>
      </w:r>
      <w:r w:rsidR="00CE1DE4">
        <w:rPr>
          <w:szCs w:val="24"/>
        </w:rPr>
        <w:t xml:space="preserve">os </w:t>
      </w:r>
      <w:r w:rsidRPr="00374B5A">
        <w:rPr>
          <w:szCs w:val="24"/>
        </w:rPr>
        <w:t xml:space="preserve">alunos </w:t>
      </w:r>
      <w:r w:rsidR="00CE1DE4">
        <w:rPr>
          <w:szCs w:val="24"/>
        </w:rPr>
        <w:t xml:space="preserve">migram </w:t>
      </w:r>
      <w:r w:rsidRPr="00374B5A">
        <w:rPr>
          <w:szCs w:val="24"/>
        </w:rPr>
        <w:t>de uma sala para outra</w:t>
      </w:r>
      <w:r w:rsidR="00CE1DE4">
        <w:rPr>
          <w:szCs w:val="24"/>
        </w:rPr>
        <w:t xml:space="preserve"> ou no ambiente que se sinta melhor.</w:t>
      </w:r>
      <w:r>
        <w:rPr>
          <w:szCs w:val="24"/>
        </w:rPr>
        <w:t xml:space="preserve"> Portanto, “</w:t>
      </w:r>
      <w:r w:rsidR="00CE1DE4">
        <w:rPr>
          <w:szCs w:val="24"/>
        </w:rPr>
        <w:t>a</w:t>
      </w:r>
      <w:r>
        <w:rPr>
          <w:szCs w:val="24"/>
        </w:rPr>
        <w:t xml:space="preserve"> educação inclusiva está amparada por resoluções, leis, portarias” (Silva, 2011, </w:t>
      </w:r>
      <w:r w:rsidR="00CE1DE4">
        <w:rPr>
          <w:szCs w:val="24"/>
        </w:rPr>
        <w:t>p</w:t>
      </w:r>
      <w:r>
        <w:rPr>
          <w:szCs w:val="24"/>
        </w:rPr>
        <w:t xml:space="preserve"> 13), em que apresenta como deve ser as estruturas escolares, o atendimento especializado as crianças, a formação dos profissionais</w:t>
      </w:r>
      <w:r w:rsidR="00CE1DE4">
        <w:rPr>
          <w:szCs w:val="24"/>
        </w:rPr>
        <w:t xml:space="preserve"> e, diante da realidade que nos cerca,</w:t>
      </w:r>
      <w:r>
        <w:rPr>
          <w:szCs w:val="24"/>
        </w:rPr>
        <w:t xml:space="preserve"> essas leis ficam somente no papel</w:t>
      </w:r>
      <w:r w:rsidR="00CE1DE4">
        <w:rPr>
          <w:szCs w:val="24"/>
        </w:rPr>
        <w:t xml:space="preserve"> pois</w:t>
      </w:r>
      <w:r>
        <w:rPr>
          <w:szCs w:val="24"/>
        </w:rPr>
        <w:t xml:space="preserve"> na realidade não funciona dessa forma.</w:t>
      </w:r>
    </w:p>
    <w:p w:rsidR="00E70B72" w:rsidRDefault="00E70B72" w:rsidP="00E70B72">
      <w:pPr>
        <w:ind w:firstLine="851"/>
        <w:rPr>
          <w:szCs w:val="24"/>
        </w:rPr>
      </w:pPr>
      <w:r w:rsidRPr="00374B5A">
        <w:rPr>
          <w:szCs w:val="24"/>
        </w:rPr>
        <w:t>A professor</w:t>
      </w:r>
      <w:r w:rsidR="00B13059">
        <w:rPr>
          <w:szCs w:val="24"/>
        </w:rPr>
        <w:t>a</w:t>
      </w:r>
      <w:r w:rsidRPr="00374B5A">
        <w:rPr>
          <w:szCs w:val="24"/>
        </w:rPr>
        <w:t xml:space="preserve"> trabalha a partir das dificuldades dos alunos, criando </w:t>
      </w:r>
      <w:r w:rsidR="00B13059">
        <w:rPr>
          <w:szCs w:val="24"/>
        </w:rPr>
        <w:t xml:space="preserve">e </w:t>
      </w:r>
      <w:r w:rsidRPr="00374B5A">
        <w:rPr>
          <w:szCs w:val="24"/>
        </w:rPr>
        <w:t>elaborando atividades de acordo com o desenvolvimento deles. Infelizmente pela falta de materiais</w:t>
      </w:r>
      <w:r w:rsidR="00B13059">
        <w:rPr>
          <w:szCs w:val="24"/>
        </w:rPr>
        <w:t>, a professora</w:t>
      </w:r>
      <w:r w:rsidRPr="00374B5A">
        <w:rPr>
          <w:szCs w:val="24"/>
        </w:rPr>
        <w:t xml:space="preserve"> não pode oferecer muitas variedades mas confecciona os jogos</w:t>
      </w:r>
      <w:r w:rsidR="00B13059">
        <w:rPr>
          <w:szCs w:val="24"/>
        </w:rPr>
        <w:t xml:space="preserve"> e</w:t>
      </w:r>
      <w:r w:rsidRPr="00374B5A">
        <w:rPr>
          <w:szCs w:val="24"/>
        </w:rPr>
        <w:t xml:space="preserve"> as atividades a partir de garrafas pets, de recipiente de limpeza vazios </w:t>
      </w:r>
      <w:r w:rsidR="00B13059">
        <w:rPr>
          <w:szCs w:val="24"/>
        </w:rPr>
        <w:t xml:space="preserve">como de </w:t>
      </w:r>
      <w:r w:rsidRPr="00374B5A">
        <w:rPr>
          <w:szCs w:val="24"/>
        </w:rPr>
        <w:t>amaciante</w:t>
      </w:r>
      <w:r w:rsidR="00B13059">
        <w:rPr>
          <w:szCs w:val="24"/>
        </w:rPr>
        <w:t xml:space="preserve"> de roupas e</w:t>
      </w:r>
      <w:r w:rsidRPr="00374B5A">
        <w:rPr>
          <w:szCs w:val="24"/>
        </w:rPr>
        <w:t xml:space="preserve"> </w:t>
      </w:r>
      <w:r w:rsidR="00B13059">
        <w:rPr>
          <w:szCs w:val="24"/>
        </w:rPr>
        <w:t>á</w:t>
      </w:r>
      <w:r w:rsidRPr="00374B5A">
        <w:rPr>
          <w:szCs w:val="24"/>
        </w:rPr>
        <w:t>gua sanitária</w:t>
      </w:r>
      <w:r w:rsidR="00B13059">
        <w:rPr>
          <w:szCs w:val="24"/>
        </w:rPr>
        <w:t>,</w:t>
      </w:r>
      <w:r w:rsidRPr="00374B5A">
        <w:rPr>
          <w:szCs w:val="24"/>
        </w:rPr>
        <w:t xml:space="preserve"> papelão, miolos de papel higiênico, caixa de papelão, embalagens de creme dental, perfumes e outros</w:t>
      </w:r>
      <w:r w:rsidR="00B13059">
        <w:rPr>
          <w:szCs w:val="24"/>
        </w:rPr>
        <w:t xml:space="preserve"> materiais</w:t>
      </w:r>
      <w:r w:rsidRPr="00374B5A">
        <w:rPr>
          <w:szCs w:val="24"/>
        </w:rPr>
        <w:t xml:space="preserve"> que compra por conta própria como as cartolinas, papel </w:t>
      </w:r>
      <w:proofErr w:type="spellStart"/>
      <w:r w:rsidRPr="00374B5A">
        <w:rPr>
          <w:szCs w:val="24"/>
        </w:rPr>
        <w:t>chamex</w:t>
      </w:r>
      <w:proofErr w:type="spellEnd"/>
      <w:r w:rsidRPr="00374B5A">
        <w:rPr>
          <w:szCs w:val="24"/>
        </w:rPr>
        <w:t>, impressão e xerox</w:t>
      </w:r>
      <w:r w:rsidR="00B13059">
        <w:rPr>
          <w:szCs w:val="24"/>
        </w:rPr>
        <w:t xml:space="preserve"> que </w:t>
      </w:r>
      <w:r w:rsidRPr="00374B5A">
        <w:rPr>
          <w:szCs w:val="24"/>
        </w:rPr>
        <w:t xml:space="preserve">cria muitas atividades, com as </w:t>
      </w:r>
      <w:r w:rsidRPr="00374B5A">
        <w:rPr>
          <w:szCs w:val="24"/>
        </w:rPr>
        <w:lastRenderedPageBreak/>
        <w:t>quais contribuem extremamente para o desenvolvimento dos alunos. Os alunos ajudam na confecção e realização das atividade</w:t>
      </w:r>
      <w:r w:rsidR="0054116A">
        <w:rPr>
          <w:szCs w:val="24"/>
        </w:rPr>
        <w:t xml:space="preserve">s e também </w:t>
      </w:r>
      <w:r w:rsidRPr="00374B5A">
        <w:rPr>
          <w:szCs w:val="24"/>
        </w:rPr>
        <w:t>na elaboração dos objetos recicláveis.</w:t>
      </w:r>
      <w:r w:rsidR="006B6FB0">
        <w:rPr>
          <w:szCs w:val="24"/>
        </w:rPr>
        <w:t xml:space="preserve"> </w:t>
      </w:r>
    </w:p>
    <w:p w:rsidR="001761A7" w:rsidRDefault="00E70B72" w:rsidP="001761A7">
      <w:pPr>
        <w:autoSpaceDE w:val="0"/>
        <w:autoSpaceDN w:val="0"/>
        <w:adjustRightInd w:val="0"/>
        <w:ind w:firstLine="851"/>
        <w:rPr>
          <w:szCs w:val="24"/>
        </w:rPr>
      </w:pPr>
      <w:r w:rsidRPr="00167A2B">
        <w:rPr>
          <w:szCs w:val="24"/>
        </w:rPr>
        <w:t>Essa questão nos faz</w:t>
      </w:r>
      <w:r w:rsidRPr="00E34629">
        <w:rPr>
          <w:color w:val="FF0000"/>
          <w:szCs w:val="24"/>
        </w:rPr>
        <w:t xml:space="preserve"> </w:t>
      </w:r>
      <w:r w:rsidRPr="00374B5A">
        <w:rPr>
          <w:szCs w:val="24"/>
        </w:rPr>
        <w:t>refletir que</w:t>
      </w:r>
      <w:r w:rsidR="00167A2B">
        <w:rPr>
          <w:szCs w:val="24"/>
        </w:rPr>
        <w:t>,</w:t>
      </w:r>
      <w:r w:rsidRPr="00374B5A">
        <w:rPr>
          <w:szCs w:val="24"/>
        </w:rPr>
        <w:t xml:space="preserve"> independente se tenha ou não os materiais oferecidos pela rede municipal, a professora está sempre criando e pesquisando novas metodologias de ensino para realizar atividades com </w:t>
      </w:r>
      <w:r w:rsidR="00167A2B">
        <w:rPr>
          <w:szCs w:val="24"/>
        </w:rPr>
        <w:t>seu</w:t>
      </w:r>
      <w:r w:rsidRPr="00374B5A">
        <w:rPr>
          <w:szCs w:val="24"/>
        </w:rPr>
        <w:t>s alunos.</w:t>
      </w:r>
      <w:r w:rsidR="009E12FC">
        <w:rPr>
          <w:szCs w:val="24"/>
        </w:rPr>
        <w:t xml:space="preserve"> A criatividade se torna um instrumento e alternativa essencial ara o ensino, principalmente na zona rural, onde os materiais necessários não chegam. A professora se mostrou com uma criatividade que a auxilia no processo de ensino-aprendizagem e também na relação professor e aluno.</w:t>
      </w:r>
      <w:r w:rsidR="001761A7">
        <w:rPr>
          <w:szCs w:val="24"/>
        </w:rPr>
        <w:t xml:space="preserve"> A professora relata também que uma outra atividade de suma importância para a compreensão dos alunos acerca das comemorações do aniversário do município foi mostrar para os alunos a </w:t>
      </w:r>
      <w:r w:rsidR="00C009DC">
        <w:rPr>
          <w:szCs w:val="24"/>
        </w:rPr>
        <w:t>história</w:t>
      </w:r>
      <w:r w:rsidR="001761A7">
        <w:rPr>
          <w:szCs w:val="24"/>
        </w:rPr>
        <w:t xml:space="preserve"> do </w:t>
      </w:r>
      <w:r w:rsidR="00C009DC">
        <w:rPr>
          <w:szCs w:val="24"/>
        </w:rPr>
        <w:t>município</w:t>
      </w:r>
      <w:r w:rsidR="001761A7">
        <w:rPr>
          <w:szCs w:val="24"/>
        </w:rPr>
        <w:t xml:space="preserve">. Ela nos relatou que </w:t>
      </w:r>
      <w:r w:rsidR="00C009DC">
        <w:rPr>
          <w:szCs w:val="24"/>
        </w:rPr>
        <w:t xml:space="preserve">mostrou aos alunos como o município surgiu, o significado do nome de município, sua principal atividade econômica, sua organização como poder executivo, atual gestão, festejos e a compreensão de espaço urbano e rural Com isso, os alunos compreenderem como funciona o município e conheceram um pouco mais de seu próprio município. Ressaltamos que essa atividade foi apresentada durante </w:t>
      </w:r>
      <w:r w:rsidR="00F21DF2">
        <w:rPr>
          <w:szCs w:val="24"/>
        </w:rPr>
        <w:t>uma semana aos alunos.</w:t>
      </w:r>
      <w:r w:rsidR="00C009DC">
        <w:rPr>
          <w:szCs w:val="24"/>
        </w:rPr>
        <w:t xml:space="preserve"> </w:t>
      </w:r>
      <w:r w:rsidR="001761A7">
        <w:rPr>
          <w:szCs w:val="24"/>
        </w:rPr>
        <w:t xml:space="preserve"> </w:t>
      </w:r>
    </w:p>
    <w:p w:rsidR="00421B64" w:rsidRDefault="00AD5B31" w:rsidP="00167A2B">
      <w:pPr>
        <w:autoSpaceDE w:val="0"/>
        <w:autoSpaceDN w:val="0"/>
        <w:adjustRightInd w:val="0"/>
        <w:ind w:firstLine="851"/>
        <w:rPr>
          <w:szCs w:val="24"/>
        </w:rPr>
      </w:pPr>
      <w:r w:rsidRPr="005E0212">
        <w:rPr>
          <w:szCs w:val="24"/>
        </w:rPr>
        <w:t xml:space="preserve"> O educador não deve </w:t>
      </w:r>
      <w:r>
        <w:rPr>
          <w:szCs w:val="24"/>
        </w:rPr>
        <w:t>fazer uso somente do conhecimento que obtém para educar o aluno, mais usar e discutir as experiências que o aluno já traz de sua vida social, respeitar os conhecimentos que ele tem, para que eles saibam valorizar o que é de sua cultura e desde já cresçam respeitando a cultura das outras localidades</w:t>
      </w:r>
      <w:r w:rsidR="00FA57D5">
        <w:rPr>
          <w:szCs w:val="24"/>
        </w:rPr>
        <w:t xml:space="preserve">. </w:t>
      </w:r>
    </w:p>
    <w:p w:rsidR="00E70B72" w:rsidRPr="005C3428" w:rsidRDefault="00E70B72" w:rsidP="00167A2B">
      <w:pPr>
        <w:autoSpaceDE w:val="0"/>
        <w:autoSpaceDN w:val="0"/>
        <w:adjustRightInd w:val="0"/>
        <w:ind w:firstLine="851"/>
        <w:rPr>
          <w:szCs w:val="24"/>
        </w:rPr>
      </w:pPr>
      <w:r w:rsidRPr="00374B5A">
        <w:rPr>
          <w:szCs w:val="24"/>
        </w:rPr>
        <w:t xml:space="preserve"> Essa atitude é fundamental pois</w:t>
      </w:r>
      <w:r w:rsidR="00167A2B">
        <w:rPr>
          <w:szCs w:val="24"/>
        </w:rPr>
        <w:t>,</w:t>
      </w:r>
      <w:r w:rsidRPr="00374B5A">
        <w:rPr>
          <w:szCs w:val="24"/>
        </w:rPr>
        <w:t xml:space="preserve"> é com os estudos e com a própria pesquisa que o ensino </w:t>
      </w:r>
      <w:r w:rsidR="00167A2B">
        <w:rPr>
          <w:szCs w:val="24"/>
        </w:rPr>
        <w:t xml:space="preserve">verdadeiramente </w:t>
      </w:r>
      <w:r w:rsidRPr="00374B5A">
        <w:rPr>
          <w:szCs w:val="24"/>
        </w:rPr>
        <w:t>acontece.</w:t>
      </w:r>
      <w:r w:rsidR="00167A2B">
        <w:rPr>
          <w:szCs w:val="24"/>
        </w:rPr>
        <w:t xml:space="preserve"> </w:t>
      </w:r>
      <w:r>
        <w:rPr>
          <w:szCs w:val="24"/>
        </w:rPr>
        <w:t>Portanto, a pr</w:t>
      </w:r>
      <w:r w:rsidR="00167A2B">
        <w:rPr>
          <w:szCs w:val="24"/>
        </w:rPr>
        <w:t>á</w:t>
      </w:r>
      <w:r>
        <w:rPr>
          <w:szCs w:val="24"/>
        </w:rPr>
        <w:t xml:space="preserve">tica pedagógica da professora </w:t>
      </w:r>
      <w:r w:rsidR="00167A2B">
        <w:rPr>
          <w:szCs w:val="24"/>
        </w:rPr>
        <w:t>“</w:t>
      </w:r>
      <w:r>
        <w:rPr>
          <w:szCs w:val="24"/>
        </w:rPr>
        <w:t>Amélia</w:t>
      </w:r>
      <w:r w:rsidR="00167A2B">
        <w:rPr>
          <w:szCs w:val="24"/>
        </w:rPr>
        <w:t xml:space="preserve"> Rodrigues”</w:t>
      </w:r>
      <w:r>
        <w:rPr>
          <w:szCs w:val="24"/>
        </w:rPr>
        <w:t xml:space="preserve"> é uma pr</w:t>
      </w:r>
      <w:r w:rsidR="00167A2B">
        <w:rPr>
          <w:szCs w:val="24"/>
        </w:rPr>
        <w:t>á</w:t>
      </w:r>
      <w:r>
        <w:rPr>
          <w:szCs w:val="24"/>
        </w:rPr>
        <w:t>tica desafiadora a todo instante</w:t>
      </w:r>
      <w:r w:rsidR="00167A2B">
        <w:rPr>
          <w:szCs w:val="24"/>
        </w:rPr>
        <w:t>.</w:t>
      </w:r>
      <w:r>
        <w:rPr>
          <w:szCs w:val="24"/>
        </w:rPr>
        <w:t xml:space="preserve"> </w:t>
      </w:r>
      <w:r w:rsidR="00167A2B">
        <w:rPr>
          <w:szCs w:val="24"/>
        </w:rPr>
        <w:t>As</w:t>
      </w:r>
      <w:r>
        <w:rPr>
          <w:szCs w:val="24"/>
        </w:rPr>
        <w:t xml:space="preserve"> dificuldade</w:t>
      </w:r>
      <w:r w:rsidR="00167A2B">
        <w:rPr>
          <w:szCs w:val="24"/>
        </w:rPr>
        <w:t>s</w:t>
      </w:r>
      <w:r>
        <w:rPr>
          <w:szCs w:val="24"/>
        </w:rPr>
        <w:t xml:space="preserve"> </w:t>
      </w:r>
      <w:r w:rsidR="00167A2B">
        <w:rPr>
          <w:szCs w:val="24"/>
        </w:rPr>
        <w:t>em</w:t>
      </w:r>
      <w:r>
        <w:rPr>
          <w:szCs w:val="24"/>
        </w:rPr>
        <w:t xml:space="preserve"> se trabalhar com turma multisseriada, alunos especiais, espaço inadequado e a falta de recursos pedagógicos é um desafio ao qual só uma professora reflexiva e em constante luta consegue trabalhar em prol da educação d</w:t>
      </w:r>
      <w:r w:rsidR="00167A2B">
        <w:rPr>
          <w:szCs w:val="24"/>
        </w:rPr>
        <w:t>e seus alunos</w:t>
      </w:r>
      <w:r>
        <w:rPr>
          <w:szCs w:val="24"/>
        </w:rPr>
        <w:t xml:space="preserve">, vencendo todas as barreiras </w:t>
      </w:r>
      <w:r w:rsidR="00167A2B">
        <w:rPr>
          <w:szCs w:val="24"/>
        </w:rPr>
        <w:t>presentes em sua</w:t>
      </w:r>
      <w:r>
        <w:rPr>
          <w:szCs w:val="24"/>
        </w:rPr>
        <w:t xml:space="preserve"> realidade precária.</w:t>
      </w:r>
      <w:r w:rsidR="009E12FC">
        <w:rPr>
          <w:szCs w:val="24"/>
        </w:rPr>
        <w:t xml:space="preserve"> Realidade </w:t>
      </w:r>
      <w:proofErr w:type="spellStart"/>
      <w:proofErr w:type="gramStart"/>
      <w:r w:rsidR="009E12FC">
        <w:rPr>
          <w:szCs w:val="24"/>
        </w:rPr>
        <w:t>es</w:t>
      </w:r>
      <w:r w:rsidR="001761A7">
        <w:rPr>
          <w:szCs w:val="24"/>
        </w:rPr>
        <w:t>t</w:t>
      </w:r>
      <w:r w:rsidR="009E12FC">
        <w:rPr>
          <w:szCs w:val="24"/>
        </w:rPr>
        <w:t>a</w:t>
      </w:r>
      <w:proofErr w:type="spellEnd"/>
      <w:r w:rsidR="009E12FC">
        <w:rPr>
          <w:szCs w:val="24"/>
        </w:rPr>
        <w:t xml:space="preserve"> presente</w:t>
      </w:r>
      <w:proofErr w:type="gramEnd"/>
      <w:r w:rsidR="009E12FC">
        <w:rPr>
          <w:szCs w:val="24"/>
        </w:rPr>
        <w:t xml:space="preserve"> em várias cidades desse nosso imenso país que luta por uma educação de qualidade, libertadora e igualitária.</w:t>
      </w:r>
      <w:r w:rsidR="001761A7">
        <w:rPr>
          <w:szCs w:val="24"/>
        </w:rPr>
        <w:t xml:space="preserve"> Percebemos também que mesmo com todas as dificuldades que a professora enfrenta diariamente em sua turma, o sorriso, a doçura, a esperança e o amor pela educação são presentes e a fortalecem no dia a dia no âmbito escolar.</w:t>
      </w:r>
      <w:r w:rsidR="009E12FC">
        <w:rPr>
          <w:szCs w:val="24"/>
        </w:rPr>
        <w:t xml:space="preserve"> </w:t>
      </w:r>
    </w:p>
    <w:p w:rsidR="00E70B72" w:rsidRDefault="00E70B72" w:rsidP="00E70B72">
      <w:pPr>
        <w:ind w:firstLine="0"/>
      </w:pPr>
    </w:p>
    <w:p w:rsidR="00E70B72" w:rsidRPr="002E6281" w:rsidRDefault="00E70B72" w:rsidP="002E6281">
      <w:pPr>
        <w:ind w:firstLine="0"/>
      </w:pPr>
      <w:r w:rsidRPr="002E6281">
        <w:rPr>
          <w:szCs w:val="24"/>
        </w:rPr>
        <w:t>CONCLUSÃO</w:t>
      </w:r>
    </w:p>
    <w:p w:rsidR="00E70B72" w:rsidRPr="00E92322" w:rsidRDefault="00E70B72" w:rsidP="00E70B72">
      <w:pPr>
        <w:pStyle w:val="Corpodetexto"/>
        <w:spacing w:line="36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Através da observação, pudemos perceber </w:t>
      </w:r>
      <w:r w:rsidRPr="00E92322">
        <w:rPr>
          <w:rFonts w:ascii="Times New Roman" w:hAnsi="Times New Roman" w:cs="Times New Roman"/>
        </w:rPr>
        <w:t xml:space="preserve">que a prática pedagógica é extremamente necessária e desempenha um grande papel no fazer pedagógico, assim </w:t>
      </w:r>
      <w:r w:rsidRPr="00E92322">
        <w:rPr>
          <w:rFonts w:ascii="Times New Roman" w:hAnsi="Times New Roman" w:cs="Times New Roman"/>
        </w:rPr>
        <w:lastRenderedPageBreak/>
        <w:t xml:space="preserve">como a valorização do trabalho do pedagogo. No entanto, essa valorização não acontece como deveria, </w:t>
      </w:r>
      <w:r w:rsidR="00E479C0">
        <w:rPr>
          <w:rFonts w:ascii="Times New Roman" w:hAnsi="Times New Roman" w:cs="Times New Roman"/>
        </w:rPr>
        <w:t>tanto</w:t>
      </w:r>
      <w:r w:rsidRPr="00E92322">
        <w:rPr>
          <w:rFonts w:ascii="Times New Roman" w:hAnsi="Times New Roman" w:cs="Times New Roman"/>
        </w:rPr>
        <w:t xml:space="preserve"> pelo poder público quanto pela escola, mas é essencial e de grande importância, visto que, se o mesmo ocorresse, o trabalho do pedagogo seria mais ativo. Percebeu-se também a diferença que uma boa prática desempenha em sala de aula, proporcionando uma educação transformadora e maior efetividade no aprendizado.  </w:t>
      </w:r>
    </w:p>
    <w:p w:rsidR="00E70B72" w:rsidRDefault="00E70B72" w:rsidP="00E479C0">
      <w:pPr>
        <w:ind w:firstLine="851"/>
        <w:rPr>
          <w:szCs w:val="24"/>
        </w:rPr>
      </w:pPr>
      <w:r>
        <w:rPr>
          <w:szCs w:val="24"/>
        </w:rPr>
        <w:t xml:space="preserve"> Percebemos que a escola passa por grandes dificuldades. Dificuldades essas que se iniciam desde a estrutura da escola, até a falta de formação para se trabalhar com alunos com deficiência. Co</w:t>
      </w:r>
      <w:r w:rsidR="00E479C0">
        <w:rPr>
          <w:szCs w:val="24"/>
        </w:rPr>
        <w:t>n</w:t>
      </w:r>
      <w:r>
        <w:rPr>
          <w:szCs w:val="24"/>
        </w:rPr>
        <w:t xml:space="preserve">tudo, a esperança que a professora tem de que um dia o poder público tomará alguma iniciativa em relação as mudanças e dificuldades que a escola enfrenta, é o que alimenta o otimismo e esperança dessa professora. </w:t>
      </w:r>
      <w:r w:rsidR="00E479C0">
        <w:rPr>
          <w:szCs w:val="24"/>
        </w:rPr>
        <w:t>Entendemos</w:t>
      </w:r>
      <w:r>
        <w:rPr>
          <w:szCs w:val="24"/>
        </w:rPr>
        <w:t xml:space="preserve"> também que, mesmo com todos os obstáculos que elas enfrentam diariamente na escola, a vontade de fazer a diferença e mostrar para o aluno que a sociedade pode ser mudada é maior do que qualquer desafio diário.</w:t>
      </w:r>
      <w:r w:rsidR="00E479C0">
        <w:rPr>
          <w:szCs w:val="24"/>
        </w:rPr>
        <w:t xml:space="preserve"> </w:t>
      </w:r>
      <w:r>
        <w:rPr>
          <w:szCs w:val="24"/>
        </w:rPr>
        <w:t>Es</w:t>
      </w:r>
      <w:r w:rsidR="00E479C0">
        <w:rPr>
          <w:szCs w:val="24"/>
        </w:rPr>
        <w:t>sa</w:t>
      </w:r>
      <w:r>
        <w:rPr>
          <w:szCs w:val="24"/>
        </w:rPr>
        <w:t xml:space="preserve"> professora nos faz acreditar realmente na educação e em sua força, mesmo estando em uma profissão que não é valorizada como deveria.</w:t>
      </w:r>
      <w:r w:rsidR="007836D6">
        <w:rPr>
          <w:szCs w:val="24"/>
        </w:rPr>
        <w:t xml:space="preserve"> Esta professora nos mostra que mesmo diante de uma escola sucateada e um sistema que não a olha e atende como deveria, a esperança em educar e na educação em si ainda move muitos professores que assim como a professora “Amélia Rodrigues” amam a educação e amam a profissão. </w:t>
      </w:r>
    </w:p>
    <w:p w:rsidR="00E70B72" w:rsidRDefault="00E70B72" w:rsidP="00F003F0">
      <w:pPr>
        <w:ind w:firstLine="0"/>
        <w:rPr>
          <w:szCs w:val="24"/>
        </w:rPr>
      </w:pPr>
    </w:p>
    <w:p w:rsidR="00E70B72" w:rsidRDefault="00E70B72" w:rsidP="00F003F0">
      <w:pPr>
        <w:pStyle w:val="Ttulo1"/>
        <w:rPr>
          <w:rFonts w:ascii="Times New Roman" w:hAnsi="Times New Roman"/>
          <w:color w:val="auto"/>
          <w:sz w:val="24"/>
          <w:szCs w:val="24"/>
        </w:rPr>
      </w:pPr>
      <w:r w:rsidRPr="00F003F0">
        <w:rPr>
          <w:rFonts w:ascii="Times New Roman" w:hAnsi="Times New Roman"/>
          <w:color w:val="auto"/>
          <w:sz w:val="24"/>
          <w:szCs w:val="24"/>
        </w:rPr>
        <w:t>REFERÊNCIAS BIBLIOGRÁFICAS</w:t>
      </w:r>
    </w:p>
    <w:p w:rsidR="00F003F0" w:rsidRPr="00F003F0" w:rsidRDefault="00F003F0" w:rsidP="00F003F0"/>
    <w:p w:rsidR="00E70B72" w:rsidRPr="00D11280" w:rsidRDefault="00E70B72" w:rsidP="00F003F0">
      <w:pPr>
        <w:spacing w:after="240"/>
        <w:ind w:firstLine="0"/>
        <w:rPr>
          <w:szCs w:val="24"/>
        </w:rPr>
      </w:pPr>
      <w:r w:rsidRPr="00F003F0">
        <w:rPr>
          <w:szCs w:val="24"/>
        </w:rPr>
        <w:t>FREIRE</w:t>
      </w:r>
      <w:r>
        <w:rPr>
          <w:szCs w:val="24"/>
        </w:rPr>
        <w:t xml:space="preserve">, Paulo. </w:t>
      </w:r>
      <w:r w:rsidRPr="0046158F">
        <w:rPr>
          <w:b/>
          <w:szCs w:val="24"/>
        </w:rPr>
        <w:t>Pedagogia da autonomia: saberes necessários para a prática educativa</w:t>
      </w:r>
      <w:r>
        <w:rPr>
          <w:szCs w:val="24"/>
        </w:rPr>
        <w:t>. São Paulo, SP: Paz e Terra, 1996.</w:t>
      </w:r>
    </w:p>
    <w:p w:rsidR="00E70B72" w:rsidRDefault="00E70B72" w:rsidP="00F003F0">
      <w:pPr>
        <w:spacing w:after="240"/>
        <w:ind w:firstLine="0"/>
        <w:rPr>
          <w:szCs w:val="24"/>
        </w:rPr>
      </w:pPr>
      <w:r w:rsidRPr="00F003F0">
        <w:rPr>
          <w:szCs w:val="24"/>
        </w:rPr>
        <w:t>NUNES</w:t>
      </w:r>
      <w:r w:rsidRPr="00D11280">
        <w:rPr>
          <w:szCs w:val="24"/>
        </w:rPr>
        <w:t xml:space="preserve">, Maria Fernanda. </w:t>
      </w:r>
      <w:r w:rsidRPr="00D11280">
        <w:rPr>
          <w:b/>
          <w:szCs w:val="24"/>
        </w:rPr>
        <w:t>FILHO</w:t>
      </w:r>
      <w:r w:rsidRPr="00D11280">
        <w:rPr>
          <w:szCs w:val="24"/>
        </w:rPr>
        <w:t xml:space="preserve">, </w:t>
      </w:r>
      <w:proofErr w:type="spellStart"/>
      <w:r w:rsidRPr="00D11280">
        <w:rPr>
          <w:szCs w:val="24"/>
        </w:rPr>
        <w:t>Aristeo</w:t>
      </w:r>
      <w:proofErr w:type="spellEnd"/>
      <w:r w:rsidRPr="00D11280">
        <w:rPr>
          <w:szCs w:val="24"/>
        </w:rPr>
        <w:t xml:space="preserve"> Gonçalves Leite. </w:t>
      </w:r>
      <w:r w:rsidRPr="00D11280">
        <w:rPr>
          <w:b/>
          <w:szCs w:val="24"/>
        </w:rPr>
        <w:t xml:space="preserve">Direitos da Criança à Educação Infantil: Reflexões sobre a História e a Política, </w:t>
      </w:r>
      <w:proofErr w:type="gramStart"/>
      <w:r w:rsidRPr="00D11280">
        <w:rPr>
          <w:b/>
          <w:i/>
          <w:szCs w:val="24"/>
        </w:rPr>
        <w:t>in</w:t>
      </w:r>
      <w:r w:rsidRPr="00D11280">
        <w:rPr>
          <w:b/>
          <w:szCs w:val="24"/>
        </w:rPr>
        <w:t>, EDUCAÇÃO</w:t>
      </w:r>
      <w:proofErr w:type="gramEnd"/>
      <w:r w:rsidRPr="00D11280">
        <w:rPr>
          <w:b/>
          <w:szCs w:val="24"/>
        </w:rPr>
        <w:t xml:space="preserve"> INFANTIL</w:t>
      </w:r>
      <w:r w:rsidRPr="00D11280">
        <w:rPr>
          <w:szCs w:val="24"/>
        </w:rPr>
        <w:t>: Formação e Responsabilidade; Sônia Kramer, Maria Fernanda Nunes, Maria Cristina Carvalho (</w:t>
      </w:r>
      <w:proofErr w:type="spellStart"/>
      <w:r w:rsidRPr="00D11280">
        <w:rPr>
          <w:szCs w:val="24"/>
        </w:rPr>
        <w:t>Orgs</w:t>
      </w:r>
      <w:proofErr w:type="spellEnd"/>
      <w:r w:rsidRPr="00D11280">
        <w:rPr>
          <w:szCs w:val="24"/>
        </w:rPr>
        <w:t xml:space="preserve">.).  1ª ed. – Campinas, SP: Papirus, 2013. </w:t>
      </w:r>
    </w:p>
    <w:p w:rsidR="00E70B72" w:rsidRDefault="00E70B72" w:rsidP="00F003F0">
      <w:pPr>
        <w:spacing w:after="240"/>
        <w:ind w:firstLine="0"/>
        <w:rPr>
          <w:szCs w:val="24"/>
        </w:rPr>
      </w:pPr>
      <w:r w:rsidRPr="00F003F0">
        <w:rPr>
          <w:szCs w:val="24"/>
        </w:rPr>
        <w:t>OLIVEIRA</w:t>
      </w:r>
      <w:r w:rsidRPr="00D11280">
        <w:rPr>
          <w:szCs w:val="24"/>
        </w:rPr>
        <w:t>,</w:t>
      </w:r>
      <w:r w:rsidRPr="00D11280">
        <w:rPr>
          <w:b/>
          <w:szCs w:val="24"/>
        </w:rPr>
        <w:t xml:space="preserve"> </w:t>
      </w:r>
      <w:proofErr w:type="spellStart"/>
      <w:r w:rsidRPr="00D11280">
        <w:rPr>
          <w:szCs w:val="24"/>
        </w:rPr>
        <w:t>Zilma</w:t>
      </w:r>
      <w:proofErr w:type="spellEnd"/>
      <w:r w:rsidRPr="00D11280">
        <w:rPr>
          <w:szCs w:val="24"/>
        </w:rPr>
        <w:t xml:space="preserve"> Ramos de. </w:t>
      </w:r>
      <w:r w:rsidRPr="00D11280">
        <w:rPr>
          <w:b/>
          <w:szCs w:val="24"/>
        </w:rPr>
        <w:t>O trabalho do professor na Educação Infantil</w:t>
      </w:r>
      <w:r w:rsidRPr="00D11280">
        <w:rPr>
          <w:szCs w:val="24"/>
        </w:rPr>
        <w:t>. 1ª ed. – São Paulo, SP: Biruta,2012.</w:t>
      </w:r>
    </w:p>
    <w:p w:rsidR="00E70B72" w:rsidRPr="0013135F" w:rsidRDefault="00E70B72" w:rsidP="00F003F0">
      <w:pPr>
        <w:spacing w:after="240"/>
        <w:ind w:firstLine="0"/>
        <w:rPr>
          <w:szCs w:val="24"/>
        </w:rPr>
      </w:pPr>
      <w:r w:rsidRPr="00F003F0">
        <w:rPr>
          <w:szCs w:val="24"/>
        </w:rPr>
        <w:t>SANTOS</w:t>
      </w:r>
      <w:r>
        <w:rPr>
          <w:szCs w:val="24"/>
        </w:rPr>
        <w:t xml:space="preserve">, Willian Lima. </w:t>
      </w:r>
      <w:r>
        <w:rPr>
          <w:b/>
          <w:szCs w:val="24"/>
        </w:rPr>
        <w:t xml:space="preserve">A prática docente em escolas multisseriadas. </w:t>
      </w:r>
      <w:proofErr w:type="gramStart"/>
      <w:r>
        <w:rPr>
          <w:szCs w:val="24"/>
        </w:rPr>
        <w:t>In, Revista</w:t>
      </w:r>
      <w:proofErr w:type="gramEnd"/>
      <w:r>
        <w:rPr>
          <w:szCs w:val="24"/>
        </w:rPr>
        <w:t xml:space="preserve"> cientifica da FASETE. 2015.</w:t>
      </w:r>
    </w:p>
    <w:p w:rsidR="00E70B72" w:rsidRPr="0013135F" w:rsidRDefault="00E70B72" w:rsidP="00F003F0">
      <w:pPr>
        <w:spacing w:after="240"/>
        <w:ind w:firstLine="0"/>
        <w:rPr>
          <w:b/>
          <w:szCs w:val="24"/>
        </w:rPr>
      </w:pPr>
      <w:r w:rsidRPr="00F003F0">
        <w:rPr>
          <w:szCs w:val="24"/>
        </w:rPr>
        <w:lastRenderedPageBreak/>
        <w:t>SILVA</w:t>
      </w:r>
      <w:r>
        <w:rPr>
          <w:szCs w:val="24"/>
        </w:rPr>
        <w:t xml:space="preserve">, Margaret do Rosário. </w:t>
      </w:r>
      <w:r>
        <w:rPr>
          <w:b/>
          <w:szCs w:val="24"/>
        </w:rPr>
        <w:t xml:space="preserve">Dificuldades enfrentadas pelos professores na educação inclusiva. </w:t>
      </w:r>
      <w:r>
        <w:rPr>
          <w:szCs w:val="24"/>
        </w:rPr>
        <w:t>Brasília, 2011.</w:t>
      </w:r>
      <w:r>
        <w:rPr>
          <w:b/>
          <w:szCs w:val="24"/>
        </w:rPr>
        <w:t xml:space="preserve"> </w:t>
      </w:r>
    </w:p>
    <w:p w:rsidR="00E70B72" w:rsidRPr="0013135F" w:rsidRDefault="00E70B72" w:rsidP="00F003F0">
      <w:pPr>
        <w:spacing w:after="240"/>
        <w:ind w:firstLine="0"/>
        <w:rPr>
          <w:szCs w:val="24"/>
        </w:rPr>
      </w:pPr>
      <w:r w:rsidRPr="00F003F0">
        <w:rPr>
          <w:szCs w:val="24"/>
        </w:rPr>
        <w:t>UNESCO</w:t>
      </w:r>
      <w:r>
        <w:rPr>
          <w:b/>
          <w:szCs w:val="24"/>
        </w:rPr>
        <w:t xml:space="preserve">, </w:t>
      </w:r>
      <w:r w:rsidRPr="0013135F">
        <w:rPr>
          <w:szCs w:val="24"/>
        </w:rPr>
        <w:t>Declaração de Salamanca e linha de ação sobre necessidades educativas especiais. Disponível em:</w:t>
      </w:r>
      <w:r>
        <w:rPr>
          <w:b/>
          <w:szCs w:val="24"/>
        </w:rPr>
        <w:t xml:space="preserve"> </w:t>
      </w:r>
      <w:hyperlink r:id="rId10" w:history="1">
        <w:r w:rsidRPr="005E1BA7">
          <w:rPr>
            <w:rStyle w:val="Hyperlink"/>
            <w:szCs w:val="24"/>
          </w:rPr>
          <w:t>http://www.educacaoonline.pro.br</w:t>
        </w:r>
      </w:hyperlink>
      <w:r>
        <w:rPr>
          <w:szCs w:val="24"/>
        </w:rPr>
        <w:t>, acessado em 27/05/2018.</w:t>
      </w:r>
    </w:p>
    <w:p w:rsidR="00E70B72" w:rsidRDefault="00E70B72" w:rsidP="00E70B72">
      <w:pPr>
        <w:rPr>
          <w:rFonts w:ascii="Arial" w:hAnsi="Arial" w:cs="Arial"/>
          <w:b/>
          <w:szCs w:val="24"/>
        </w:rPr>
      </w:pPr>
    </w:p>
    <w:p w:rsidR="00E70B72" w:rsidRPr="00D11280" w:rsidRDefault="00E70B72" w:rsidP="00E70B72">
      <w:pPr>
        <w:rPr>
          <w:szCs w:val="24"/>
        </w:rPr>
      </w:pPr>
    </w:p>
    <w:p w:rsidR="00E70B72" w:rsidRDefault="00E70B72" w:rsidP="00E70B72">
      <w:pPr>
        <w:rPr>
          <w:szCs w:val="24"/>
        </w:rPr>
      </w:pPr>
      <w:bookmarkStart w:id="0" w:name="_GoBack"/>
      <w:bookmarkEnd w:id="0"/>
    </w:p>
    <w:p w:rsidR="00E70B72" w:rsidRDefault="00E70B72" w:rsidP="00E70B72">
      <w:pPr>
        <w:ind w:firstLine="851"/>
        <w:rPr>
          <w:szCs w:val="24"/>
        </w:rPr>
      </w:pPr>
    </w:p>
    <w:p w:rsidR="00E70B72" w:rsidRPr="00493508" w:rsidRDefault="00E70B72" w:rsidP="00E70B72">
      <w:pPr>
        <w:ind w:firstLine="851"/>
        <w:rPr>
          <w:szCs w:val="24"/>
        </w:rPr>
      </w:pPr>
    </w:p>
    <w:p w:rsidR="00654B0D" w:rsidRDefault="00654B0D" w:rsidP="00CF795A"/>
    <w:p w:rsidR="00145A05" w:rsidRDefault="00145A05" w:rsidP="00654B0D">
      <w:pPr>
        <w:jc w:val="center"/>
      </w:pPr>
    </w:p>
    <w:p w:rsidR="00654B0D" w:rsidRDefault="00654B0D" w:rsidP="00654B0D">
      <w:pPr>
        <w:jc w:val="center"/>
      </w:pPr>
    </w:p>
    <w:p w:rsidR="00654B0D" w:rsidRDefault="00654B0D" w:rsidP="00654B0D">
      <w:pPr>
        <w:jc w:val="center"/>
      </w:pPr>
    </w:p>
    <w:p w:rsidR="00654B0D" w:rsidRDefault="00654B0D" w:rsidP="00654B0D">
      <w:pPr>
        <w:jc w:val="center"/>
      </w:pPr>
    </w:p>
    <w:p w:rsidR="00654B0D" w:rsidRDefault="00654B0D" w:rsidP="00654B0D">
      <w:pPr>
        <w:jc w:val="center"/>
      </w:pPr>
    </w:p>
    <w:p w:rsidR="00654B0D" w:rsidRDefault="00654B0D" w:rsidP="00654B0D">
      <w:pPr>
        <w:jc w:val="center"/>
      </w:pPr>
    </w:p>
    <w:p w:rsidR="00654B0D" w:rsidRPr="00654B0D" w:rsidRDefault="00654B0D" w:rsidP="00654B0D">
      <w:pPr>
        <w:jc w:val="center"/>
      </w:pPr>
    </w:p>
    <w:sectPr w:rsidR="00654B0D" w:rsidRPr="00654B0D" w:rsidSect="003321E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690" w:rsidRDefault="00835690" w:rsidP="004C7AB7">
      <w:pPr>
        <w:spacing w:line="240" w:lineRule="auto"/>
      </w:pPr>
      <w:r>
        <w:separator/>
      </w:r>
    </w:p>
  </w:endnote>
  <w:endnote w:type="continuationSeparator" w:id="0">
    <w:p w:rsidR="00835690" w:rsidRDefault="00835690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0B1" w:rsidRDefault="00E70B72" w:rsidP="00A14424">
    <w:pPr>
      <w:pStyle w:val="Rodap"/>
      <w:tabs>
        <w:tab w:val="clear" w:pos="4252"/>
        <w:tab w:val="clear" w:pos="8504"/>
        <w:tab w:val="left" w:pos="5798"/>
      </w:tabs>
    </w:pPr>
    <w:r>
      <w:rPr>
        <w:noProof/>
      </w:rPr>
      <w:drawing>
        <wp:anchor distT="0" distB="0" distL="114300" distR="114300" simplePos="0" relativeHeight="251659264" behindDoc="1" locked="1" layoutInCell="1" allowOverlap="1">
          <wp:simplePos x="0" y="0"/>
          <wp:positionH relativeFrom="column">
            <wp:posOffset>-1099185</wp:posOffset>
          </wp:positionH>
          <wp:positionV relativeFrom="page">
            <wp:posOffset>8639175</wp:posOffset>
          </wp:positionV>
          <wp:extent cx="7599045" cy="2133600"/>
          <wp:effectExtent l="0" t="0" r="0" b="0"/>
          <wp:wrapNone/>
          <wp:docPr id="1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9045" cy="21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690" w:rsidRDefault="00835690" w:rsidP="004C7AB7">
      <w:pPr>
        <w:spacing w:line="240" w:lineRule="auto"/>
      </w:pPr>
      <w:r>
        <w:separator/>
      </w:r>
    </w:p>
  </w:footnote>
  <w:footnote w:type="continuationSeparator" w:id="0">
    <w:p w:rsidR="00835690" w:rsidRDefault="00835690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83569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9264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E70B72" w:rsidP="00027B70">
    <w:pPr>
      <w:pStyle w:val="Cabealho"/>
      <w:tabs>
        <w:tab w:val="clear" w:pos="4252"/>
        <w:tab w:val="left" w:pos="1397"/>
      </w:tabs>
    </w:pPr>
    <w:r>
      <w:rPr>
        <w:noProof/>
      </w:rPr>
      <w:drawing>
        <wp:anchor distT="0" distB="0" distL="114300" distR="114300" simplePos="0" relativeHeight="251658240" behindDoc="1" locked="1" layoutInCell="1" allowOverlap="1">
          <wp:simplePos x="0" y="0"/>
          <wp:positionH relativeFrom="column">
            <wp:posOffset>-1099185</wp:posOffset>
          </wp:positionH>
          <wp:positionV relativeFrom="page">
            <wp:posOffset>-125730</wp:posOffset>
          </wp:positionV>
          <wp:extent cx="7599045" cy="1800860"/>
          <wp:effectExtent l="0" t="0" r="0" b="0"/>
          <wp:wrapNone/>
          <wp:docPr id="19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9045" cy="180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7B70">
      <w:tab/>
    </w:r>
    <w:r w:rsidR="00027B70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83569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60288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1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B7"/>
    <w:rsid w:val="00027B70"/>
    <w:rsid w:val="000461B9"/>
    <w:rsid w:val="0008060C"/>
    <w:rsid w:val="000A3C64"/>
    <w:rsid w:val="000A7136"/>
    <w:rsid w:val="0010278D"/>
    <w:rsid w:val="0010290D"/>
    <w:rsid w:val="00145A05"/>
    <w:rsid w:val="00167A2B"/>
    <w:rsid w:val="001761A7"/>
    <w:rsid w:val="001C0127"/>
    <w:rsid w:val="001D73BA"/>
    <w:rsid w:val="00200DAB"/>
    <w:rsid w:val="002022FA"/>
    <w:rsid w:val="002B6CA6"/>
    <w:rsid w:val="002E6281"/>
    <w:rsid w:val="002F3A12"/>
    <w:rsid w:val="002F5F90"/>
    <w:rsid w:val="003321EE"/>
    <w:rsid w:val="00334A0C"/>
    <w:rsid w:val="00344614"/>
    <w:rsid w:val="00350FAD"/>
    <w:rsid w:val="003730CF"/>
    <w:rsid w:val="00381C41"/>
    <w:rsid w:val="00387097"/>
    <w:rsid w:val="003954AB"/>
    <w:rsid w:val="003A46D9"/>
    <w:rsid w:val="003B45CE"/>
    <w:rsid w:val="00421B64"/>
    <w:rsid w:val="0044735C"/>
    <w:rsid w:val="004A36D3"/>
    <w:rsid w:val="004C7AB7"/>
    <w:rsid w:val="004D30B1"/>
    <w:rsid w:val="004D51F7"/>
    <w:rsid w:val="004E0544"/>
    <w:rsid w:val="00501B46"/>
    <w:rsid w:val="0054116A"/>
    <w:rsid w:val="005E0171"/>
    <w:rsid w:val="005F4ECF"/>
    <w:rsid w:val="00622F57"/>
    <w:rsid w:val="006307AB"/>
    <w:rsid w:val="00637BD1"/>
    <w:rsid w:val="0065369B"/>
    <w:rsid w:val="00654B0D"/>
    <w:rsid w:val="00667B21"/>
    <w:rsid w:val="006B6FB0"/>
    <w:rsid w:val="006D6939"/>
    <w:rsid w:val="007066D2"/>
    <w:rsid w:val="00716FBF"/>
    <w:rsid w:val="00722758"/>
    <w:rsid w:val="00766AA6"/>
    <w:rsid w:val="007763E3"/>
    <w:rsid w:val="0078025A"/>
    <w:rsid w:val="007836D6"/>
    <w:rsid w:val="00783FE3"/>
    <w:rsid w:val="007A1992"/>
    <w:rsid w:val="00835690"/>
    <w:rsid w:val="00835CBE"/>
    <w:rsid w:val="00865382"/>
    <w:rsid w:val="008A5EE2"/>
    <w:rsid w:val="008B28DB"/>
    <w:rsid w:val="008D008F"/>
    <w:rsid w:val="008E1B02"/>
    <w:rsid w:val="00900F5B"/>
    <w:rsid w:val="009317E8"/>
    <w:rsid w:val="00953473"/>
    <w:rsid w:val="00962401"/>
    <w:rsid w:val="00975E96"/>
    <w:rsid w:val="009B3238"/>
    <w:rsid w:val="009E12FC"/>
    <w:rsid w:val="00A0162F"/>
    <w:rsid w:val="00A056B4"/>
    <w:rsid w:val="00A10FE1"/>
    <w:rsid w:val="00A14424"/>
    <w:rsid w:val="00A15936"/>
    <w:rsid w:val="00A62A06"/>
    <w:rsid w:val="00AB4C1F"/>
    <w:rsid w:val="00AD5B31"/>
    <w:rsid w:val="00AD6186"/>
    <w:rsid w:val="00B13059"/>
    <w:rsid w:val="00B548B5"/>
    <w:rsid w:val="00B80494"/>
    <w:rsid w:val="00BA6B06"/>
    <w:rsid w:val="00BB487E"/>
    <w:rsid w:val="00BE77C2"/>
    <w:rsid w:val="00C009DC"/>
    <w:rsid w:val="00C330DA"/>
    <w:rsid w:val="00CB55C9"/>
    <w:rsid w:val="00CB6B28"/>
    <w:rsid w:val="00CE1DE4"/>
    <w:rsid w:val="00CF795A"/>
    <w:rsid w:val="00D507A5"/>
    <w:rsid w:val="00D57D31"/>
    <w:rsid w:val="00D72CDF"/>
    <w:rsid w:val="00D91192"/>
    <w:rsid w:val="00DC167E"/>
    <w:rsid w:val="00DE5685"/>
    <w:rsid w:val="00E2792E"/>
    <w:rsid w:val="00E34629"/>
    <w:rsid w:val="00E445AE"/>
    <w:rsid w:val="00E46640"/>
    <w:rsid w:val="00E479C0"/>
    <w:rsid w:val="00E70B72"/>
    <w:rsid w:val="00EA6FDC"/>
    <w:rsid w:val="00ED5640"/>
    <w:rsid w:val="00ED6BFF"/>
    <w:rsid w:val="00F003F0"/>
    <w:rsid w:val="00F0467E"/>
    <w:rsid w:val="00F13928"/>
    <w:rsid w:val="00F21DF2"/>
    <w:rsid w:val="00F46C34"/>
    <w:rsid w:val="00F46CCD"/>
    <w:rsid w:val="00F975E3"/>
    <w:rsid w:val="00FA4900"/>
    <w:rsid w:val="00FA57D5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8B29C4D"/>
  <w15:chartTrackingRefBased/>
  <w15:docId w15:val="{C6F3B32F-3570-4512-90F8-83D267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70B72"/>
    <w:pPr>
      <w:keepNext/>
      <w:keepLines/>
      <w:spacing w:before="240" w:line="259" w:lineRule="auto"/>
      <w:ind w:firstLine="0"/>
      <w:jc w:val="left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rPr>
      <w:rFonts w:eastAsia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B6CA6"/>
    <w:rPr>
      <w:rFonts w:eastAsia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56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E56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45A0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pt-BR"/>
    </w:rPr>
  </w:style>
  <w:style w:type="paragraph" w:customStyle="1" w:styleId="Corpodotexto">
    <w:name w:val="Corpo do texto"/>
    <w:basedOn w:val="Normal"/>
    <w:rsid w:val="00145A05"/>
    <w:pPr>
      <w:suppressAutoHyphens/>
      <w:spacing w:after="140" w:line="288" w:lineRule="auto"/>
      <w:jc w:val="left"/>
    </w:pPr>
    <w:rPr>
      <w:rFonts w:ascii="Calibri" w:hAnsi="Calibri" w:cs="Calibri"/>
      <w:color w:val="00000A"/>
      <w:sz w:val="22"/>
    </w:rPr>
  </w:style>
  <w:style w:type="character" w:customStyle="1" w:styleId="Ttulo1Char">
    <w:name w:val="Título 1 Char"/>
    <w:basedOn w:val="Fontepargpadro"/>
    <w:link w:val="Ttulo1"/>
    <w:uiPriority w:val="9"/>
    <w:rsid w:val="00E70B72"/>
    <w:rPr>
      <w:rFonts w:ascii="Calibri Light" w:eastAsia="Times New Roman" w:hAnsi="Calibri Light"/>
      <w:color w:val="2E74B5"/>
      <w:sz w:val="32"/>
      <w:szCs w:val="32"/>
      <w:lang w:eastAsia="en-US"/>
    </w:rPr>
  </w:style>
  <w:style w:type="paragraph" w:customStyle="1" w:styleId="Default">
    <w:name w:val="Default"/>
    <w:rsid w:val="00E70B72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Corpodetexto">
    <w:name w:val="Body Text"/>
    <w:basedOn w:val="Normal"/>
    <w:link w:val="CorpodetextoChar"/>
    <w:uiPriority w:val="99"/>
    <w:unhideWhenUsed/>
    <w:rsid w:val="00E70B72"/>
    <w:pPr>
      <w:spacing w:after="160" w:line="256" w:lineRule="auto"/>
      <w:ind w:firstLine="0"/>
      <w:jc w:val="left"/>
    </w:pPr>
    <w:rPr>
      <w:rFonts w:ascii="Arial" w:hAnsi="Arial" w:cs="Arial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E70B72"/>
    <w:rPr>
      <w:rFonts w:ascii="Arial" w:hAnsi="Arial" w:cs="Arial"/>
      <w:sz w:val="24"/>
      <w:szCs w:val="24"/>
      <w:lang w:eastAsia="en-US"/>
    </w:rPr>
  </w:style>
  <w:style w:type="character" w:styleId="Hyperlink">
    <w:name w:val="Hyperlink"/>
    <w:uiPriority w:val="99"/>
    <w:unhideWhenUsed/>
    <w:rsid w:val="00E70B72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1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ellink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elandareis18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educacaoonline.pro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tallorafael88@gmail.com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3135A-3A1C-45C0-AF08-9A3BDC58F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2947</Words>
  <Characters>15914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Redson</dc:creator>
  <cp:keywords/>
  <cp:lastModifiedBy>Helanda</cp:lastModifiedBy>
  <cp:revision>36</cp:revision>
  <dcterms:created xsi:type="dcterms:W3CDTF">2018-09-27T12:19:00Z</dcterms:created>
  <dcterms:modified xsi:type="dcterms:W3CDTF">2018-10-08T23:10:00Z</dcterms:modified>
</cp:coreProperties>
</file>