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90E" w:rsidRPr="00E3185A" w:rsidRDefault="00CD690E" w:rsidP="00DA65BF">
      <w:pPr>
        <w:spacing w:after="0" w:line="240" w:lineRule="auto"/>
        <w:jc w:val="center"/>
        <w:rPr>
          <w:rFonts w:ascii="Times New Roman" w:eastAsia="Times New Roman" w:hAnsi="Times New Roman" w:cs="Times New Roman"/>
          <w:b/>
          <w:color w:val="000000" w:themeColor="text1"/>
          <w:sz w:val="24"/>
          <w:szCs w:val="24"/>
          <w:lang w:eastAsia="pt-BR"/>
        </w:rPr>
      </w:pPr>
      <w:r w:rsidRPr="00E3185A">
        <w:rPr>
          <w:rFonts w:ascii="Times New Roman" w:eastAsia="Times New Roman" w:hAnsi="Times New Roman" w:cs="Times New Roman"/>
          <w:b/>
          <w:color w:val="000000" w:themeColor="text1"/>
          <w:sz w:val="24"/>
          <w:szCs w:val="24"/>
          <w:lang w:eastAsia="pt-BR"/>
        </w:rPr>
        <w:t>INCLUSÃO ESCOLAR DE ALUNOS COM DEFICIÊNCIA</w:t>
      </w:r>
    </w:p>
    <w:p w:rsidR="00CD690E" w:rsidRPr="00E3185A" w:rsidRDefault="00CD690E" w:rsidP="00DA65BF">
      <w:pPr>
        <w:spacing w:after="480" w:line="240" w:lineRule="auto"/>
        <w:jc w:val="center"/>
        <w:rPr>
          <w:rFonts w:ascii="Times New Roman" w:eastAsia="Times New Roman" w:hAnsi="Times New Roman" w:cs="Times New Roman"/>
          <w:b/>
          <w:color w:val="000000" w:themeColor="text1"/>
          <w:sz w:val="24"/>
          <w:szCs w:val="24"/>
          <w:lang w:eastAsia="pt-BR"/>
        </w:rPr>
      </w:pPr>
      <w:r w:rsidRPr="00E3185A">
        <w:rPr>
          <w:rFonts w:ascii="Times New Roman" w:eastAsia="Times New Roman" w:hAnsi="Times New Roman" w:cs="Times New Roman"/>
          <w:b/>
          <w:color w:val="000000" w:themeColor="text1"/>
          <w:sz w:val="24"/>
          <w:szCs w:val="24"/>
          <w:lang w:eastAsia="pt-BR"/>
        </w:rPr>
        <w:t xml:space="preserve">INTELECTUAL E O ATENDIMENTO EDUCACIONAL ESPECIALIZADO (AEE) </w:t>
      </w:r>
    </w:p>
    <w:p w:rsidR="00101FFC" w:rsidRPr="00E3185A" w:rsidRDefault="00D2001B" w:rsidP="00DA65BF">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Ivanei</w:t>
      </w:r>
      <w:bookmarkStart w:id="0" w:name="_GoBack"/>
      <w:bookmarkEnd w:id="0"/>
      <w:r>
        <w:rPr>
          <w:rFonts w:ascii="Times New Roman" w:hAnsi="Times New Roman" w:cs="Times New Roman"/>
          <w:color w:val="000000" w:themeColor="text1"/>
          <w:sz w:val="24"/>
          <w:szCs w:val="24"/>
        </w:rPr>
        <w:t>de Carneiro Cortel</w:t>
      </w:r>
    </w:p>
    <w:p w:rsidR="00D2001B" w:rsidRDefault="00D2001B" w:rsidP="00D2001B">
      <w:pPr>
        <w:spacing w:after="0" w:line="240" w:lineRule="auto"/>
        <w:jc w:val="center"/>
        <w:rPr>
          <w:rFonts w:ascii="Times New Roman" w:hAnsi="Times New Roman" w:cs="Times New Roman"/>
          <w:color w:val="000000" w:themeColor="text1"/>
          <w:sz w:val="24"/>
          <w:szCs w:val="24"/>
        </w:rPr>
      </w:pPr>
    </w:p>
    <w:p w:rsidR="00A851B4" w:rsidRDefault="00101FFC" w:rsidP="00D2001B">
      <w:pPr>
        <w:spacing w:after="0" w:line="240" w:lineRule="auto"/>
        <w:jc w:val="center"/>
        <w:rPr>
          <w:rFonts w:ascii="Times New Roman" w:hAnsi="Times New Roman" w:cs="Times New Roman"/>
          <w:b/>
          <w:color w:val="000000" w:themeColor="text1"/>
          <w:sz w:val="24"/>
          <w:szCs w:val="24"/>
        </w:rPr>
      </w:pPr>
      <w:r w:rsidRPr="00E3185A">
        <w:rPr>
          <w:rFonts w:ascii="Times New Roman" w:hAnsi="Times New Roman" w:cs="Times New Roman"/>
          <w:b/>
          <w:color w:val="000000" w:themeColor="text1"/>
          <w:sz w:val="24"/>
          <w:szCs w:val="24"/>
        </w:rPr>
        <w:t>RESUMO</w:t>
      </w:r>
    </w:p>
    <w:p w:rsidR="00D95D19" w:rsidRDefault="00101FFC" w:rsidP="00D95D19">
      <w:pPr>
        <w:spacing w:before="480" w:after="480" w:line="360" w:lineRule="auto"/>
        <w:jc w:val="both"/>
        <w:rPr>
          <w:rFonts w:ascii="Times New Roman" w:hAnsi="Times New Roman" w:cs="Times New Roman"/>
          <w:b/>
          <w:color w:val="000000" w:themeColor="text1"/>
          <w:sz w:val="24"/>
          <w:szCs w:val="24"/>
        </w:rPr>
      </w:pPr>
      <w:r w:rsidRPr="00E3185A">
        <w:rPr>
          <w:color w:val="000000" w:themeColor="text1"/>
        </w:rPr>
        <w:t>O</w:t>
      </w:r>
      <w:r w:rsidRPr="00E3185A">
        <w:rPr>
          <w:rStyle w:val="A5"/>
          <w:color w:val="000000" w:themeColor="text1"/>
          <w:sz w:val="24"/>
          <w:szCs w:val="24"/>
        </w:rPr>
        <w:t xml:space="preserve"> presente estudo, </w:t>
      </w:r>
      <w:r w:rsidR="00A91E5B" w:rsidRPr="00E3185A">
        <w:rPr>
          <w:color w:val="000000" w:themeColor="text1"/>
        </w:rPr>
        <w:t>abordou</w:t>
      </w:r>
      <w:r w:rsidR="00FE7439" w:rsidRPr="00E3185A">
        <w:rPr>
          <w:color w:val="000000" w:themeColor="text1"/>
        </w:rPr>
        <w:t xml:space="preserve"> o processo de inclusão escolar do aluno com deficiência intelectual</w:t>
      </w:r>
      <w:r w:rsidR="00A91E5B" w:rsidRPr="00E3185A">
        <w:rPr>
          <w:color w:val="000000" w:themeColor="text1"/>
        </w:rPr>
        <w:t xml:space="preserve"> e a importância do AEE no processo de aprendizagem desse aluno</w:t>
      </w:r>
      <w:r w:rsidR="00FE7439" w:rsidRPr="00E3185A">
        <w:rPr>
          <w:color w:val="000000" w:themeColor="text1"/>
        </w:rPr>
        <w:t xml:space="preserve">. Tal estudo </w:t>
      </w:r>
      <w:r w:rsidRPr="00E3185A">
        <w:rPr>
          <w:rStyle w:val="A5"/>
          <w:color w:val="000000" w:themeColor="text1"/>
          <w:sz w:val="24"/>
          <w:szCs w:val="24"/>
        </w:rPr>
        <w:t xml:space="preserve">teve como principal justificativa </w:t>
      </w:r>
      <w:r w:rsidR="00A91E5B" w:rsidRPr="00E3185A">
        <w:rPr>
          <w:rStyle w:val="A5"/>
          <w:color w:val="000000" w:themeColor="text1"/>
          <w:sz w:val="24"/>
          <w:szCs w:val="24"/>
        </w:rPr>
        <w:t xml:space="preserve">procurar </w:t>
      </w:r>
      <w:r w:rsidRPr="00E3185A">
        <w:rPr>
          <w:rStyle w:val="A5"/>
          <w:color w:val="000000" w:themeColor="text1"/>
          <w:sz w:val="24"/>
          <w:szCs w:val="24"/>
        </w:rPr>
        <w:t xml:space="preserve">informações </w:t>
      </w:r>
      <w:r w:rsidR="00A91E5B" w:rsidRPr="00E3185A">
        <w:rPr>
          <w:rStyle w:val="A5"/>
          <w:color w:val="000000" w:themeColor="text1"/>
          <w:sz w:val="24"/>
          <w:szCs w:val="24"/>
        </w:rPr>
        <w:t xml:space="preserve">acerca da </w:t>
      </w:r>
      <w:r w:rsidRPr="00E3185A">
        <w:rPr>
          <w:rStyle w:val="A5"/>
          <w:color w:val="000000" w:themeColor="text1"/>
          <w:sz w:val="24"/>
          <w:szCs w:val="24"/>
        </w:rPr>
        <w:t>inclusão d</w:t>
      </w:r>
      <w:r w:rsidR="00A91E5B" w:rsidRPr="00E3185A">
        <w:rPr>
          <w:rStyle w:val="A5"/>
          <w:color w:val="000000" w:themeColor="text1"/>
          <w:sz w:val="24"/>
          <w:szCs w:val="24"/>
        </w:rPr>
        <w:t xml:space="preserve">e </w:t>
      </w:r>
      <w:r w:rsidRPr="00E3185A">
        <w:rPr>
          <w:rStyle w:val="A5"/>
          <w:color w:val="000000" w:themeColor="text1"/>
          <w:sz w:val="24"/>
          <w:szCs w:val="24"/>
        </w:rPr>
        <w:t>alunos com deficiência intelectual</w:t>
      </w:r>
      <w:r w:rsidR="00A91E5B" w:rsidRPr="00E3185A">
        <w:rPr>
          <w:rStyle w:val="A5"/>
          <w:color w:val="000000" w:themeColor="text1"/>
          <w:sz w:val="24"/>
          <w:szCs w:val="24"/>
        </w:rPr>
        <w:t>.</w:t>
      </w:r>
      <w:r w:rsidRPr="00E3185A">
        <w:rPr>
          <w:rStyle w:val="A5"/>
          <w:color w:val="000000" w:themeColor="text1"/>
          <w:sz w:val="24"/>
          <w:szCs w:val="24"/>
        </w:rPr>
        <w:t xml:space="preserve"> O objetivo geral deste estudo </w:t>
      </w:r>
      <w:r w:rsidR="00A91E5B" w:rsidRPr="00E3185A">
        <w:rPr>
          <w:rStyle w:val="A5"/>
          <w:color w:val="000000" w:themeColor="text1"/>
          <w:sz w:val="24"/>
          <w:szCs w:val="24"/>
        </w:rPr>
        <w:t xml:space="preserve">foi </w:t>
      </w:r>
      <w:r w:rsidR="00A91E5B" w:rsidRPr="00E3185A">
        <w:rPr>
          <w:color w:val="000000" w:themeColor="text1"/>
        </w:rPr>
        <w:t>discutir o processo de inclusão escolar do aluno com deficiência intelectual</w:t>
      </w:r>
      <w:r w:rsidRPr="00E3185A">
        <w:rPr>
          <w:rStyle w:val="A5"/>
          <w:color w:val="000000" w:themeColor="text1"/>
          <w:sz w:val="24"/>
          <w:szCs w:val="24"/>
        </w:rPr>
        <w:t>.</w:t>
      </w:r>
      <w:r w:rsidR="00A91E5B" w:rsidRPr="00E3185A">
        <w:rPr>
          <w:rStyle w:val="A5"/>
          <w:color w:val="000000" w:themeColor="text1"/>
          <w:sz w:val="24"/>
          <w:szCs w:val="24"/>
        </w:rPr>
        <w:t xml:space="preserve"> A problemática desenvolvida foi saber como acontece a inclusão escolar de alunos com DI no ensino regular? A</w:t>
      </w:r>
      <w:r w:rsidRPr="00E3185A">
        <w:rPr>
          <w:rStyle w:val="A5"/>
          <w:color w:val="000000" w:themeColor="text1"/>
          <w:sz w:val="24"/>
          <w:szCs w:val="24"/>
        </w:rPr>
        <w:t xml:space="preserve"> metodologia utilizada foi a revisão bibliográfica, </w:t>
      </w:r>
      <w:r w:rsidR="00A91E5B" w:rsidRPr="00E3185A">
        <w:rPr>
          <w:rStyle w:val="A5"/>
          <w:color w:val="000000" w:themeColor="text1"/>
          <w:sz w:val="24"/>
          <w:szCs w:val="24"/>
        </w:rPr>
        <w:t xml:space="preserve">através </w:t>
      </w:r>
      <w:r w:rsidRPr="00E3185A">
        <w:rPr>
          <w:rStyle w:val="A5"/>
          <w:color w:val="000000" w:themeColor="text1"/>
          <w:sz w:val="24"/>
          <w:szCs w:val="24"/>
        </w:rPr>
        <w:t>de livros de autores conceituados</w:t>
      </w:r>
      <w:r w:rsidR="00A91E5B" w:rsidRPr="00E3185A">
        <w:rPr>
          <w:rStyle w:val="A5"/>
          <w:color w:val="000000" w:themeColor="text1"/>
          <w:sz w:val="24"/>
          <w:szCs w:val="24"/>
        </w:rPr>
        <w:t xml:space="preserve"> na área de inclusão</w:t>
      </w:r>
      <w:r w:rsidRPr="00E3185A">
        <w:rPr>
          <w:rStyle w:val="A5"/>
          <w:color w:val="000000" w:themeColor="text1"/>
          <w:sz w:val="24"/>
          <w:szCs w:val="24"/>
        </w:rPr>
        <w:t xml:space="preserve">, artigos científicos e revistas de </w:t>
      </w:r>
      <w:r w:rsidRPr="00E3185A">
        <w:rPr>
          <w:rStyle w:val="A5"/>
          <w:i/>
          <w:iCs/>
          <w:color w:val="000000" w:themeColor="text1"/>
          <w:sz w:val="24"/>
          <w:szCs w:val="24"/>
        </w:rPr>
        <w:t xml:space="preserve">sites </w:t>
      </w:r>
      <w:r w:rsidRPr="00E3185A">
        <w:rPr>
          <w:rStyle w:val="A5"/>
          <w:color w:val="000000" w:themeColor="text1"/>
          <w:sz w:val="24"/>
          <w:szCs w:val="24"/>
        </w:rPr>
        <w:t>confiá</w:t>
      </w:r>
      <w:r w:rsidRPr="00E3185A">
        <w:rPr>
          <w:rStyle w:val="A5"/>
          <w:color w:val="000000" w:themeColor="text1"/>
          <w:sz w:val="24"/>
          <w:szCs w:val="24"/>
        </w:rPr>
        <w:softHyphen/>
        <w:t xml:space="preserve">veis. </w:t>
      </w:r>
      <w:r w:rsidR="00A91E5B" w:rsidRPr="00E3185A">
        <w:rPr>
          <w:rStyle w:val="A5"/>
          <w:color w:val="000000" w:themeColor="text1"/>
          <w:sz w:val="24"/>
          <w:szCs w:val="24"/>
        </w:rPr>
        <w:t>Desse modo, considera-se importante destacar</w:t>
      </w:r>
      <w:r w:rsidRPr="00E3185A">
        <w:rPr>
          <w:rStyle w:val="A5"/>
          <w:color w:val="000000" w:themeColor="text1"/>
          <w:sz w:val="24"/>
          <w:szCs w:val="24"/>
        </w:rPr>
        <w:t xml:space="preserve"> que este estudo </w:t>
      </w:r>
      <w:r w:rsidR="00A91E5B" w:rsidRPr="00E3185A">
        <w:rPr>
          <w:rStyle w:val="A5"/>
          <w:color w:val="000000" w:themeColor="text1"/>
          <w:sz w:val="24"/>
          <w:szCs w:val="24"/>
        </w:rPr>
        <w:t>buscou mostrar</w:t>
      </w:r>
      <w:r w:rsidRPr="00E3185A">
        <w:rPr>
          <w:rStyle w:val="A5"/>
          <w:color w:val="000000" w:themeColor="text1"/>
          <w:sz w:val="24"/>
          <w:szCs w:val="24"/>
        </w:rPr>
        <w:t xml:space="preserve"> a </w:t>
      </w:r>
      <w:r w:rsidR="00DA65BF" w:rsidRPr="00E3185A">
        <w:rPr>
          <w:rStyle w:val="A5"/>
          <w:color w:val="000000" w:themeColor="text1"/>
          <w:sz w:val="24"/>
          <w:szCs w:val="24"/>
        </w:rPr>
        <w:t xml:space="preserve">notabilidade </w:t>
      </w:r>
      <w:r w:rsidRPr="00E3185A">
        <w:rPr>
          <w:rStyle w:val="A5"/>
          <w:color w:val="000000" w:themeColor="text1"/>
          <w:sz w:val="24"/>
          <w:szCs w:val="24"/>
        </w:rPr>
        <w:t xml:space="preserve">da inclusão do aluno com </w:t>
      </w:r>
      <w:r w:rsidR="00DA65BF" w:rsidRPr="00E3185A">
        <w:rPr>
          <w:rStyle w:val="A5"/>
          <w:color w:val="000000" w:themeColor="text1"/>
          <w:sz w:val="24"/>
          <w:szCs w:val="24"/>
        </w:rPr>
        <w:t>DI</w:t>
      </w:r>
      <w:r w:rsidRPr="00E3185A">
        <w:rPr>
          <w:rStyle w:val="A5"/>
          <w:color w:val="000000" w:themeColor="text1"/>
          <w:sz w:val="24"/>
          <w:szCs w:val="24"/>
        </w:rPr>
        <w:t xml:space="preserve"> nas escolas, </w:t>
      </w:r>
      <w:r w:rsidR="00DA65BF" w:rsidRPr="00E3185A">
        <w:rPr>
          <w:rStyle w:val="A5"/>
          <w:color w:val="000000" w:themeColor="text1"/>
          <w:sz w:val="24"/>
          <w:szCs w:val="24"/>
        </w:rPr>
        <w:t xml:space="preserve">onde deve-se haver uma </w:t>
      </w:r>
      <w:r w:rsidRPr="00E3185A">
        <w:rPr>
          <w:rStyle w:val="A5"/>
          <w:color w:val="000000" w:themeColor="text1"/>
          <w:sz w:val="24"/>
          <w:szCs w:val="24"/>
        </w:rPr>
        <w:t>cons</w:t>
      </w:r>
      <w:r w:rsidRPr="00E3185A">
        <w:rPr>
          <w:rStyle w:val="A5"/>
          <w:color w:val="000000" w:themeColor="text1"/>
          <w:sz w:val="24"/>
          <w:szCs w:val="24"/>
        </w:rPr>
        <w:softHyphen/>
        <w:t xml:space="preserve">cientização </w:t>
      </w:r>
      <w:r w:rsidR="00DA65BF" w:rsidRPr="00E3185A">
        <w:rPr>
          <w:rStyle w:val="A5"/>
          <w:color w:val="000000" w:themeColor="text1"/>
          <w:sz w:val="24"/>
          <w:szCs w:val="24"/>
        </w:rPr>
        <w:t xml:space="preserve">por parte de toda equipe escolar </w:t>
      </w:r>
      <w:r w:rsidRPr="00E3185A">
        <w:rPr>
          <w:rStyle w:val="A5"/>
          <w:color w:val="000000" w:themeColor="text1"/>
          <w:sz w:val="24"/>
          <w:szCs w:val="24"/>
        </w:rPr>
        <w:t xml:space="preserve">que a criança </w:t>
      </w:r>
      <w:r w:rsidR="00DA65BF" w:rsidRPr="00E3185A">
        <w:rPr>
          <w:rStyle w:val="A5"/>
          <w:color w:val="000000" w:themeColor="text1"/>
          <w:sz w:val="24"/>
          <w:szCs w:val="24"/>
        </w:rPr>
        <w:t xml:space="preserve">tem plena capacidade </w:t>
      </w:r>
      <w:r w:rsidRPr="00E3185A">
        <w:rPr>
          <w:rStyle w:val="A5"/>
          <w:color w:val="000000" w:themeColor="text1"/>
          <w:sz w:val="24"/>
          <w:szCs w:val="24"/>
        </w:rPr>
        <w:t>desenvolver-se, socializar-se</w:t>
      </w:r>
      <w:r w:rsidR="00DA65BF" w:rsidRPr="00E3185A">
        <w:rPr>
          <w:rStyle w:val="A5"/>
          <w:color w:val="000000" w:themeColor="text1"/>
          <w:sz w:val="24"/>
          <w:szCs w:val="24"/>
        </w:rPr>
        <w:t xml:space="preserve"> e, a escola tem o </w:t>
      </w:r>
      <w:r w:rsidRPr="00E3185A">
        <w:rPr>
          <w:rStyle w:val="A5"/>
          <w:color w:val="000000" w:themeColor="text1"/>
          <w:sz w:val="24"/>
          <w:szCs w:val="24"/>
        </w:rPr>
        <w:t xml:space="preserve">papel </w:t>
      </w:r>
      <w:r w:rsidR="00DA65BF" w:rsidRPr="00E3185A">
        <w:rPr>
          <w:rStyle w:val="A5"/>
          <w:color w:val="000000" w:themeColor="text1"/>
          <w:sz w:val="24"/>
          <w:szCs w:val="24"/>
        </w:rPr>
        <w:t>de</w:t>
      </w:r>
      <w:r w:rsidRPr="00E3185A">
        <w:rPr>
          <w:rStyle w:val="A5"/>
          <w:color w:val="000000" w:themeColor="text1"/>
          <w:sz w:val="24"/>
          <w:szCs w:val="24"/>
        </w:rPr>
        <w:t xml:space="preserve"> criar </w:t>
      </w:r>
      <w:r w:rsidR="00DA65BF" w:rsidRPr="00E3185A">
        <w:rPr>
          <w:rStyle w:val="A5"/>
          <w:color w:val="000000" w:themeColor="text1"/>
          <w:sz w:val="24"/>
          <w:szCs w:val="24"/>
        </w:rPr>
        <w:t>situações</w:t>
      </w:r>
      <w:r w:rsidRPr="00E3185A">
        <w:rPr>
          <w:rStyle w:val="A5"/>
          <w:color w:val="000000" w:themeColor="text1"/>
          <w:sz w:val="24"/>
          <w:szCs w:val="24"/>
        </w:rPr>
        <w:t xml:space="preserve"> que incluam este aluno </w:t>
      </w:r>
      <w:r w:rsidR="00DA65BF" w:rsidRPr="00E3185A">
        <w:rPr>
          <w:rStyle w:val="A5"/>
          <w:color w:val="000000" w:themeColor="text1"/>
          <w:sz w:val="24"/>
          <w:szCs w:val="24"/>
        </w:rPr>
        <w:t xml:space="preserve">levando todos a compreender </w:t>
      </w:r>
      <w:r w:rsidRPr="00E3185A">
        <w:rPr>
          <w:rStyle w:val="A5"/>
          <w:color w:val="000000" w:themeColor="text1"/>
          <w:sz w:val="24"/>
          <w:szCs w:val="24"/>
        </w:rPr>
        <w:t xml:space="preserve">a importância da convivência desses alunos com </w:t>
      </w:r>
      <w:r w:rsidR="00DA65BF" w:rsidRPr="00E3185A">
        <w:rPr>
          <w:rStyle w:val="A5"/>
          <w:color w:val="000000" w:themeColor="text1"/>
          <w:sz w:val="24"/>
          <w:szCs w:val="24"/>
        </w:rPr>
        <w:t xml:space="preserve">DI </w:t>
      </w:r>
      <w:r w:rsidRPr="00E3185A">
        <w:rPr>
          <w:rStyle w:val="A5"/>
          <w:color w:val="000000" w:themeColor="text1"/>
          <w:sz w:val="24"/>
          <w:szCs w:val="24"/>
        </w:rPr>
        <w:t xml:space="preserve">em sala de aula comum, </w:t>
      </w:r>
      <w:r w:rsidR="00DA65BF" w:rsidRPr="00E3185A">
        <w:rPr>
          <w:rStyle w:val="A5"/>
          <w:color w:val="000000" w:themeColor="text1"/>
          <w:sz w:val="24"/>
          <w:szCs w:val="24"/>
        </w:rPr>
        <w:t>porque</w:t>
      </w:r>
      <w:r w:rsidRPr="00E3185A">
        <w:rPr>
          <w:rStyle w:val="A5"/>
          <w:color w:val="000000" w:themeColor="text1"/>
          <w:sz w:val="24"/>
          <w:szCs w:val="24"/>
        </w:rPr>
        <w:t xml:space="preserve">, </w:t>
      </w:r>
      <w:r w:rsidR="00DA65BF" w:rsidRPr="00E3185A">
        <w:rPr>
          <w:rStyle w:val="A5"/>
          <w:color w:val="000000" w:themeColor="text1"/>
          <w:sz w:val="24"/>
          <w:szCs w:val="24"/>
        </w:rPr>
        <w:t xml:space="preserve">através </w:t>
      </w:r>
      <w:r w:rsidRPr="00E3185A">
        <w:rPr>
          <w:rStyle w:val="A5"/>
          <w:color w:val="000000" w:themeColor="text1"/>
          <w:sz w:val="24"/>
          <w:szCs w:val="24"/>
        </w:rPr>
        <w:t xml:space="preserve">dessa união, </w:t>
      </w:r>
      <w:r w:rsidR="00DA65BF" w:rsidRPr="00E3185A">
        <w:rPr>
          <w:rStyle w:val="A5"/>
          <w:color w:val="000000" w:themeColor="text1"/>
          <w:sz w:val="24"/>
          <w:szCs w:val="24"/>
        </w:rPr>
        <w:t xml:space="preserve">em conjunto com o AEE, </w:t>
      </w:r>
      <w:r w:rsidRPr="00E3185A">
        <w:rPr>
          <w:rStyle w:val="A5"/>
          <w:color w:val="000000" w:themeColor="text1"/>
          <w:sz w:val="24"/>
          <w:szCs w:val="24"/>
        </w:rPr>
        <w:t>esse aluno terá sucesso em seu desenvolvimento</w:t>
      </w:r>
      <w:r w:rsidR="00DA65BF" w:rsidRPr="00E3185A">
        <w:rPr>
          <w:rStyle w:val="A5"/>
          <w:color w:val="000000" w:themeColor="text1"/>
          <w:sz w:val="24"/>
          <w:szCs w:val="24"/>
        </w:rPr>
        <w:t xml:space="preserve"> cognitivo e social.</w:t>
      </w:r>
    </w:p>
    <w:p w:rsidR="00101FFC" w:rsidRPr="00E3185A" w:rsidRDefault="00101FFC" w:rsidP="00D95D19">
      <w:pPr>
        <w:spacing w:before="480" w:after="480" w:line="360" w:lineRule="auto"/>
        <w:jc w:val="both"/>
        <w:rPr>
          <w:rFonts w:ascii="Times New Roman" w:hAnsi="Times New Roman" w:cs="Times New Roman"/>
          <w:b/>
          <w:color w:val="000000" w:themeColor="text1"/>
          <w:sz w:val="24"/>
          <w:szCs w:val="24"/>
        </w:rPr>
      </w:pPr>
      <w:r w:rsidRPr="00E3185A">
        <w:rPr>
          <w:rStyle w:val="A5"/>
          <w:rFonts w:ascii="Times New Roman" w:hAnsi="Times New Roman" w:cs="Times New Roman"/>
          <w:b/>
          <w:bCs/>
          <w:color w:val="000000" w:themeColor="text1"/>
          <w:sz w:val="24"/>
          <w:szCs w:val="24"/>
        </w:rPr>
        <w:t>Palavras-chave</w:t>
      </w:r>
      <w:r w:rsidRPr="00E3185A">
        <w:rPr>
          <w:rStyle w:val="A5"/>
          <w:rFonts w:ascii="Times New Roman" w:hAnsi="Times New Roman" w:cs="Times New Roman"/>
          <w:color w:val="000000" w:themeColor="text1"/>
          <w:sz w:val="24"/>
          <w:szCs w:val="24"/>
        </w:rPr>
        <w:t xml:space="preserve">: Inclusão. Deficiência Intelectual. </w:t>
      </w:r>
      <w:r w:rsidR="00DA65BF" w:rsidRPr="00E3185A">
        <w:rPr>
          <w:rStyle w:val="A5"/>
          <w:rFonts w:ascii="Times New Roman" w:hAnsi="Times New Roman" w:cs="Times New Roman"/>
          <w:color w:val="000000" w:themeColor="text1"/>
          <w:sz w:val="24"/>
          <w:szCs w:val="24"/>
        </w:rPr>
        <w:t>AEE</w:t>
      </w:r>
      <w:r w:rsidRPr="00E3185A">
        <w:rPr>
          <w:rStyle w:val="A5"/>
          <w:rFonts w:ascii="Times New Roman" w:hAnsi="Times New Roman" w:cs="Times New Roman"/>
          <w:color w:val="000000" w:themeColor="text1"/>
          <w:sz w:val="24"/>
          <w:szCs w:val="24"/>
        </w:rPr>
        <w:t>.</w:t>
      </w:r>
    </w:p>
    <w:p w:rsidR="00C07C74" w:rsidRPr="00E3185A" w:rsidRDefault="00DA65BF" w:rsidP="00DA65BF">
      <w:pPr>
        <w:spacing w:before="480" w:after="480" w:line="360" w:lineRule="auto"/>
        <w:rPr>
          <w:rFonts w:ascii="Times New Roman" w:hAnsi="Times New Roman" w:cs="Times New Roman"/>
          <w:b/>
          <w:color w:val="000000" w:themeColor="text1"/>
          <w:sz w:val="24"/>
          <w:szCs w:val="24"/>
        </w:rPr>
      </w:pPr>
      <w:r w:rsidRPr="00E3185A">
        <w:rPr>
          <w:rFonts w:ascii="Times New Roman" w:hAnsi="Times New Roman" w:cs="Times New Roman"/>
          <w:b/>
          <w:color w:val="000000" w:themeColor="text1"/>
          <w:sz w:val="24"/>
          <w:szCs w:val="24"/>
        </w:rPr>
        <w:t xml:space="preserve">1 </w:t>
      </w:r>
      <w:r w:rsidR="00CD690E" w:rsidRPr="00E3185A">
        <w:rPr>
          <w:rFonts w:ascii="Times New Roman" w:hAnsi="Times New Roman" w:cs="Times New Roman"/>
          <w:b/>
          <w:color w:val="000000" w:themeColor="text1"/>
          <w:sz w:val="24"/>
          <w:szCs w:val="24"/>
        </w:rPr>
        <w:t>INTRODUÇÃO</w:t>
      </w:r>
    </w:p>
    <w:p w:rsidR="007C0455" w:rsidRDefault="00D30370" w:rsidP="007C0455">
      <w:pPr>
        <w:pStyle w:val="Pa9"/>
        <w:spacing w:before="40" w:after="40" w:line="360" w:lineRule="auto"/>
        <w:ind w:firstLine="709"/>
        <w:jc w:val="both"/>
        <w:rPr>
          <w:color w:val="000000" w:themeColor="text1"/>
        </w:rPr>
      </w:pPr>
      <w:r w:rsidRPr="00E3185A">
        <w:rPr>
          <w:color w:val="000000" w:themeColor="text1"/>
        </w:rPr>
        <w:t>Pode-se afirmar que, atualmente, a definição de Defici</w:t>
      </w:r>
      <w:r w:rsidRPr="00E3185A">
        <w:rPr>
          <w:color w:val="000000" w:themeColor="text1"/>
        </w:rPr>
        <w:softHyphen/>
        <w:t>ência Intelectual (DI) vem progredindo significativamente, e o maior deles é a mudança do conceito terminológico, que outrora era considerado como “retardo mental”. A pessoa que possui este tipo de deficiência têm suas funções cognitivas afetadas, é mais lenta para desenvolver-se, mas é capaz de executar ta</w:t>
      </w:r>
      <w:r w:rsidRPr="00E3185A">
        <w:rPr>
          <w:color w:val="000000" w:themeColor="text1"/>
        </w:rPr>
        <w:softHyphen/>
        <w:t xml:space="preserve">refas e desenvolver o intelectual, desde que receba ajuda de seus familiares e profissionais especializados. </w:t>
      </w:r>
    </w:p>
    <w:p w:rsidR="007C0455" w:rsidRDefault="00D30370" w:rsidP="007C0455">
      <w:pPr>
        <w:pStyle w:val="Pa9"/>
        <w:spacing w:before="40" w:after="40" w:line="360" w:lineRule="auto"/>
        <w:ind w:firstLine="709"/>
        <w:jc w:val="both"/>
        <w:rPr>
          <w:color w:val="000000" w:themeColor="text1"/>
        </w:rPr>
      </w:pPr>
      <w:r w:rsidRPr="00E3185A">
        <w:rPr>
          <w:color w:val="000000" w:themeColor="text1"/>
        </w:rPr>
        <w:lastRenderedPageBreak/>
        <w:t>É extremamente importante a inclusão desses alunos com DI na escola, pois, como se sabe o direito ao acesso às escolas de ensino regular é de todos, porém, infelizmente, em meio a uma sociedade contemporânea e do conhecimento mui</w:t>
      </w:r>
      <w:r w:rsidRPr="00E3185A">
        <w:rPr>
          <w:color w:val="000000" w:themeColor="text1"/>
        </w:rPr>
        <w:softHyphen/>
        <w:t>tas escolas se retraem para essa inclusão, onde vários profissionais não são preparados para ensinar esses alunos, isto é, existe ainda um forte preconceito de profissionais quanto à inclu</w:t>
      </w:r>
      <w:r w:rsidRPr="00E3185A">
        <w:rPr>
          <w:color w:val="000000" w:themeColor="text1"/>
        </w:rPr>
        <w:softHyphen/>
        <w:t xml:space="preserve">são, pois creem que os alunos com deficiência não têm capacidade para aprender e sim atrapalhar o desenvolvimento e aprendizagem dos outros alunos ditos normais, ou será uma apenas uma perda de tempo. </w:t>
      </w:r>
    </w:p>
    <w:p w:rsidR="007C0455" w:rsidRDefault="00D30370" w:rsidP="007C0455">
      <w:pPr>
        <w:pStyle w:val="Pa9"/>
        <w:spacing w:before="40" w:after="40" w:line="360" w:lineRule="auto"/>
        <w:ind w:firstLine="709"/>
        <w:jc w:val="both"/>
        <w:rPr>
          <w:b/>
          <w:bCs/>
          <w:color w:val="000000" w:themeColor="text1"/>
        </w:rPr>
      </w:pPr>
      <w:r w:rsidRPr="00E3185A">
        <w:rPr>
          <w:color w:val="000000" w:themeColor="text1"/>
        </w:rPr>
        <w:t>O interesse em realizar este estudo justifica-se por procurar o máximo de informações relacionada à inclusão dos alunos com DI, como também por procurar elementos que explicam que ainda, hoje, há bastante preconceito quanto à inclusão de alunos com DI em sua sala de aula.</w:t>
      </w:r>
      <w:r w:rsidRPr="00E3185A">
        <w:rPr>
          <w:b/>
          <w:bCs/>
          <w:color w:val="000000" w:themeColor="text1"/>
        </w:rPr>
        <w:t xml:space="preserve"> </w:t>
      </w:r>
    </w:p>
    <w:p w:rsidR="007C0455" w:rsidRDefault="00D30370" w:rsidP="007C0455">
      <w:pPr>
        <w:pStyle w:val="Pa9"/>
        <w:spacing w:before="40" w:after="40" w:line="360" w:lineRule="auto"/>
        <w:ind w:firstLine="709"/>
        <w:jc w:val="both"/>
        <w:rPr>
          <w:color w:val="000000" w:themeColor="text1"/>
        </w:rPr>
      </w:pPr>
      <w:r w:rsidRPr="00E3185A">
        <w:rPr>
          <w:color w:val="000000" w:themeColor="text1"/>
        </w:rPr>
        <w:t>A escolha do tema se deu, através do reconhecimento da imensa notabilidade dos alunos com algum tipo de deficiência inclusive a DI terem o direito a uma educação de quali</w:t>
      </w:r>
      <w:r w:rsidRPr="00E3185A">
        <w:rPr>
          <w:color w:val="000000" w:themeColor="text1"/>
        </w:rPr>
        <w:softHyphen/>
        <w:t xml:space="preserve">dade, em que as diversidades são consideradas como evolução nos pressupostos da educação, de aprender, desenvolver-se, e conviver em uma sala de ensino regular sem que exista discriminação, assim como augura o artigo 205 da Constituição Federal de 1988, onde diz que a educação é um direito de todos. </w:t>
      </w:r>
    </w:p>
    <w:p w:rsidR="007C0455" w:rsidRDefault="00D30370" w:rsidP="007C0455">
      <w:pPr>
        <w:pStyle w:val="Pa9"/>
        <w:spacing w:before="40" w:after="40" w:line="360" w:lineRule="auto"/>
        <w:ind w:firstLine="709"/>
        <w:jc w:val="both"/>
        <w:rPr>
          <w:color w:val="000000" w:themeColor="text1"/>
        </w:rPr>
      </w:pPr>
      <w:r w:rsidRPr="00E3185A">
        <w:rPr>
          <w:color w:val="000000" w:themeColor="text1"/>
        </w:rPr>
        <w:t xml:space="preserve">Dessa forma, o objetivo geral deste estudo será </w:t>
      </w:r>
      <w:r w:rsidR="00A1750B" w:rsidRPr="00E3185A">
        <w:rPr>
          <w:color w:val="000000" w:themeColor="text1"/>
        </w:rPr>
        <w:t>discutir sobre</w:t>
      </w:r>
      <w:r w:rsidRPr="00E3185A">
        <w:rPr>
          <w:color w:val="000000" w:themeColor="text1"/>
        </w:rPr>
        <w:t xml:space="preserve"> o processo de inclusão escolar</w:t>
      </w:r>
      <w:r w:rsidR="00A1750B" w:rsidRPr="00E3185A">
        <w:rPr>
          <w:color w:val="000000" w:themeColor="text1"/>
        </w:rPr>
        <w:t xml:space="preserve"> do aluno com deficiência intelectual</w:t>
      </w:r>
      <w:r w:rsidRPr="00E3185A">
        <w:rPr>
          <w:color w:val="000000" w:themeColor="text1"/>
        </w:rPr>
        <w:t>,</w:t>
      </w:r>
      <w:r w:rsidR="00A1750B" w:rsidRPr="00E3185A">
        <w:rPr>
          <w:color w:val="000000" w:themeColor="text1"/>
        </w:rPr>
        <w:t xml:space="preserve"> especificamente </w:t>
      </w:r>
      <w:r w:rsidRPr="00E3185A">
        <w:rPr>
          <w:color w:val="000000" w:themeColor="text1"/>
        </w:rPr>
        <w:t>definir e compreender a defi</w:t>
      </w:r>
      <w:r w:rsidRPr="00E3185A">
        <w:rPr>
          <w:color w:val="000000" w:themeColor="text1"/>
        </w:rPr>
        <w:softHyphen/>
        <w:t xml:space="preserve">ciência intelectual, conhecer a atual proposta de inclusão e destacar a </w:t>
      </w:r>
      <w:r w:rsidR="00A1750B" w:rsidRPr="00E3185A">
        <w:rPr>
          <w:color w:val="000000" w:themeColor="text1"/>
        </w:rPr>
        <w:t xml:space="preserve">importância do Atendimento Educacional Especializado na </w:t>
      </w:r>
      <w:r w:rsidRPr="00E3185A">
        <w:rPr>
          <w:color w:val="000000" w:themeColor="text1"/>
        </w:rPr>
        <w:t xml:space="preserve">inclusão do deficiente intelectual. </w:t>
      </w:r>
    </w:p>
    <w:p w:rsidR="007C0455" w:rsidRDefault="00A1750B" w:rsidP="007C0455">
      <w:pPr>
        <w:pStyle w:val="Pa9"/>
        <w:spacing w:before="40" w:after="40" w:line="360" w:lineRule="auto"/>
        <w:ind w:firstLine="709"/>
        <w:jc w:val="both"/>
        <w:rPr>
          <w:color w:val="000000" w:themeColor="text1"/>
        </w:rPr>
      </w:pPr>
      <w:r w:rsidRPr="00E3185A">
        <w:rPr>
          <w:color w:val="000000" w:themeColor="text1"/>
        </w:rPr>
        <w:t xml:space="preserve">Metodologicamente, o estudo será realizado através de </w:t>
      </w:r>
      <w:r w:rsidR="00D30370" w:rsidRPr="00E3185A">
        <w:rPr>
          <w:color w:val="000000" w:themeColor="text1"/>
        </w:rPr>
        <w:t xml:space="preserve">pesquisa bibliográfica, </w:t>
      </w:r>
      <w:r w:rsidRPr="00E3185A">
        <w:rPr>
          <w:color w:val="000000" w:themeColor="text1"/>
        </w:rPr>
        <w:t xml:space="preserve">onde serão </w:t>
      </w:r>
      <w:r w:rsidR="00D30370" w:rsidRPr="00E3185A">
        <w:rPr>
          <w:color w:val="000000" w:themeColor="text1"/>
        </w:rPr>
        <w:t>uti</w:t>
      </w:r>
      <w:r w:rsidR="00D30370" w:rsidRPr="00E3185A">
        <w:rPr>
          <w:color w:val="000000" w:themeColor="text1"/>
        </w:rPr>
        <w:softHyphen/>
        <w:t>liza</w:t>
      </w:r>
      <w:r w:rsidRPr="00E3185A">
        <w:rPr>
          <w:color w:val="000000" w:themeColor="text1"/>
        </w:rPr>
        <w:t>dos</w:t>
      </w:r>
      <w:r w:rsidR="00D30370" w:rsidRPr="00E3185A">
        <w:rPr>
          <w:color w:val="000000" w:themeColor="text1"/>
        </w:rPr>
        <w:t xml:space="preserve"> artigos científicos disponíveis em </w:t>
      </w:r>
      <w:r w:rsidR="00D30370" w:rsidRPr="00E3185A">
        <w:rPr>
          <w:i/>
          <w:iCs/>
          <w:color w:val="000000" w:themeColor="text1"/>
        </w:rPr>
        <w:t xml:space="preserve">sites </w:t>
      </w:r>
      <w:r w:rsidR="00D30370" w:rsidRPr="00E3185A">
        <w:rPr>
          <w:color w:val="000000" w:themeColor="text1"/>
        </w:rPr>
        <w:t>confiáveis, livros im</w:t>
      </w:r>
      <w:r w:rsidR="00D30370" w:rsidRPr="00E3185A">
        <w:rPr>
          <w:color w:val="000000" w:themeColor="text1"/>
        </w:rPr>
        <w:softHyphen/>
        <w:t xml:space="preserve">pressos e documentos </w:t>
      </w:r>
      <w:r w:rsidRPr="00E3185A">
        <w:rPr>
          <w:color w:val="000000" w:themeColor="text1"/>
        </w:rPr>
        <w:t xml:space="preserve">legais </w:t>
      </w:r>
      <w:r w:rsidR="00D30370" w:rsidRPr="00E3185A">
        <w:rPr>
          <w:color w:val="000000" w:themeColor="text1"/>
        </w:rPr>
        <w:t>do Ministério da Educação</w:t>
      </w:r>
      <w:r w:rsidRPr="00E3185A">
        <w:rPr>
          <w:color w:val="000000" w:themeColor="text1"/>
        </w:rPr>
        <w:t xml:space="preserve">. Dessa forma, o estudo será baseado </w:t>
      </w:r>
      <w:r w:rsidR="00D30370" w:rsidRPr="00E3185A">
        <w:rPr>
          <w:color w:val="000000" w:themeColor="text1"/>
        </w:rPr>
        <w:t>teori</w:t>
      </w:r>
      <w:r w:rsidR="00D30370" w:rsidRPr="00E3185A">
        <w:rPr>
          <w:color w:val="000000" w:themeColor="text1"/>
        </w:rPr>
        <w:softHyphen/>
        <w:t xml:space="preserve">camente a partir das contribuições de autores </w:t>
      </w:r>
      <w:r w:rsidRPr="00E3185A">
        <w:rPr>
          <w:color w:val="000000" w:themeColor="text1"/>
        </w:rPr>
        <w:t>da</w:t>
      </w:r>
      <w:r w:rsidR="00D30370" w:rsidRPr="00E3185A">
        <w:rPr>
          <w:color w:val="000000" w:themeColor="text1"/>
        </w:rPr>
        <w:t xml:space="preserve"> área da Educação Especial/Inclusiva, que </w:t>
      </w:r>
      <w:r w:rsidRPr="00E3185A">
        <w:rPr>
          <w:color w:val="000000" w:themeColor="text1"/>
        </w:rPr>
        <w:t xml:space="preserve">tratam do </w:t>
      </w:r>
      <w:r w:rsidR="00D30370" w:rsidRPr="00E3185A">
        <w:rPr>
          <w:color w:val="000000" w:themeColor="text1"/>
        </w:rPr>
        <w:t xml:space="preserve">tema Inclusão de alunos com Deficiência Intelectual, tais como: Mendes (2006); </w:t>
      </w:r>
      <w:r w:rsidR="00101FFC" w:rsidRPr="00E3185A">
        <w:rPr>
          <w:color w:val="000000" w:themeColor="text1"/>
        </w:rPr>
        <w:t xml:space="preserve">Mittler, (2003) </w:t>
      </w:r>
      <w:r w:rsidR="00D30370" w:rsidRPr="00E3185A">
        <w:rPr>
          <w:color w:val="000000" w:themeColor="text1"/>
        </w:rPr>
        <w:t xml:space="preserve">Santos (2012); </w:t>
      </w:r>
      <w:r w:rsidR="00101FFC" w:rsidRPr="00E3185A">
        <w:rPr>
          <w:color w:val="000000" w:themeColor="text1"/>
        </w:rPr>
        <w:t xml:space="preserve">Bossa (2007); </w:t>
      </w:r>
      <w:r w:rsidR="00D30370" w:rsidRPr="00E3185A">
        <w:rPr>
          <w:color w:val="000000" w:themeColor="text1"/>
        </w:rPr>
        <w:t xml:space="preserve">Almeida (2012) e Fantacini (2013). </w:t>
      </w:r>
    </w:p>
    <w:p w:rsidR="00101FFC" w:rsidRDefault="00D30370" w:rsidP="007C0455">
      <w:pPr>
        <w:pStyle w:val="Pa9"/>
        <w:spacing w:before="40" w:after="40" w:line="360" w:lineRule="auto"/>
        <w:ind w:firstLine="709"/>
        <w:jc w:val="both"/>
        <w:rPr>
          <w:rFonts w:eastAsia="Times New Roman"/>
          <w:color w:val="000000" w:themeColor="text1"/>
          <w:lang w:eastAsia="pt-BR"/>
        </w:rPr>
      </w:pPr>
      <w:r w:rsidRPr="007C0455">
        <w:rPr>
          <w:color w:val="000000" w:themeColor="text1"/>
        </w:rPr>
        <w:t xml:space="preserve">Para </w:t>
      </w:r>
      <w:r w:rsidR="00A1750B" w:rsidRPr="007C0455">
        <w:rPr>
          <w:color w:val="000000" w:themeColor="text1"/>
        </w:rPr>
        <w:t xml:space="preserve">revisão de literatura </w:t>
      </w:r>
      <w:r w:rsidRPr="007C0455">
        <w:rPr>
          <w:color w:val="000000" w:themeColor="text1"/>
        </w:rPr>
        <w:t xml:space="preserve">o estudo será dividido em </w:t>
      </w:r>
      <w:r w:rsidR="007C0455">
        <w:rPr>
          <w:color w:val="000000" w:themeColor="text1"/>
        </w:rPr>
        <w:t>7</w:t>
      </w:r>
      <w:r w:rsidR="00A1750B" w:rsidRPr="007C0455">
        <w:rPr>
          <w:color w:val="000000" w:themeColor="text1"/>
        </w:rPr>
        <w:t xml:space="preserve"> sessões. A </w:t>
      </w:r>
      <w:r w:rsidR="00A1750B" w:rsidRPr="007C0455">
        <w:rPr>
          <w:i/>
          <w:color w:val="000000" w:themeColor="text1"/>
        </w:rPr>
        <w:t>primeira</w:t>
      </w:r>
      <w:r w:rsidR="00A1750B" w:rsidRPr="007C0455">
        <w:rPr>
          <w:color w:val="000000" w:themeColor="text1"/>
        </w:rPr>
        <w:t xml:space="preserve"> sessão </w:t>
      </w:r>
      <w:r w:rsidR="007C0455">
        <w:rPr>
          <w:color w:val="000000" w:themeColor="text1"/>
        </w:rPr>
        <w:t xml:space="preserve">apresenta-se a introdução do trabalho. A </w:t>
      </w:r>
      <w:r w:rsidR="007C0455" w:rsidRPr="00ED4950">
        <w:rPr>
          <w:i/>
          <w:color w:val="000000" w:themeColor="text1"/>
        </w:rPr>
        <w:t>segunda</w:t>
      </w:r>
      <w:r w:rsidR="00ED4950">
        <w:rPr>
          <w:color w:val="000000" w:themeColor="text1"/>
        </w:rPr>
        <w:t xml:space="preserve">, </w:t>
      </w:r>
      <w:r w:rsidR="00A1750B" w:rsidRPr="007C0455">
        <w:rPr>
          <w:color w:val="000000" w:themeColor="text1"/>
        </w:rPr>
        <w:t>abordará a inclusão educacional. Na</w:t>
      </w:r>
      <w:r w:rsidR="00A1750B" w:rsidRPr="007C0455">
        <w:rPr>
          <w:i/>
          <w:color w:val="000000" w:themeColor="text1"/>
        </w:rPr>
        <w:t xml:space="preserve"> </w:t>
      </w:r>
      <w:r w:rsidR="00ED4950">
        <w:rPr>
          <w:i/>
          <w:color w:val="000000" w:themeColor="text1"/>
        </w:rPr>
        <w:t>terceira</w:t>
      </w:r>
      <w:r w:rsidR="00A1750B" w:rsidRPr="007C0455">
        <w:rPr>
          <w:i/>
          <w:color w:val="000000" w:themeColor="text1"/>
        </w:rPr>
        <w:t xml:space="preserve">, </w:t>
      </w:r>
      <w:r w:rsidR="00A1750B" w:rsidRPr="007C0455">
        <w:rPr>
          <w:color w:val="000000" w:themeColor="text1"/>
        </w:rPr>
        <w:t>far-se-á uma breve discussão sobre a educação inclusiva</w:t>
      </w:r>
      <w:r w:rsidR="00ED4950">
        <w:rPr>
          <w:color w:val="000000" w:themeColor="text1"/>
        </w:rPr>
        <w:t xml:space="preserve">. A </w:t>
      </w:r>
      <w:r w:rsidR="00ED4950">
        <w:rPr>
          <w:i/>
          <w:color w:val="000000" w:themeColor="text1"/>
        </w:rPr>
        <w:t>quarta</w:t>
      </w:r>
      <w:r w:rsidR="00A1750B" w:rsidRPr="007C0455">
        <w:rPr>
          <w:i/>
          <w:color w:val="000000" w:themeColor="text1"/>
        </w:rPr>
        <w:t xml:space="preserve"> </w:t>
      </w:r>
      <w:r w:rsidR="00A1750B" w:rsidRPr="007C0455">
        <w:rPr>
          <w:color w:val="000000" w:themeColor="text1"/>
        </w:rPr>
        <w:t xml:space="preserve">sessão aborda sobre a Deficiência Intelectual. Em seguida, na </w:t>
      </w:r>
      <w:r w:rsidR="00ED4950">
        <w:rPr>
          <w:i/>
          <w:color w:val="000000" w:themeColor="text1"/>
        </w:rPr>
        <w:t>quinta</w:t>
      </w:r>
      <w:r w:rsidR="00A1750B" w:rsidRPr="007C0455">
        <w:rPr>
          <w:color w:val="000000" w:themeColor="text1"/>
        </w:rPr>
        <w:t xml:space="preserve"> sessão</w:t>
      </w:r>
      <w:r w:rsidR="007C0455" w:rsidRPr="007C0455">
        <w:rPr>
          <w:color w:val="000000" w:themeColor="text1"/>
        </w:rPr>
        <w:t>,</w:t>
      </w:r>
      <w:r w:rsidR="00A1750B" w:rsidRPr="007C0455">
        <w:rPr>
          <w:color w:val="000000" w:themeColor="text1"/>
        </w:rPr>
        <w:t xml:space="preserve"> apresenta-se a</w:t>
      </w:r>
      <w:r w:rsidR="00A1750B" w:rsidRPr="007C0455">
        <w:rPr>
          <w:b/>
          <w:color w:val="000000" w:themeColor="text1"/>
        </w:rPr>
        <w:t xml:space="preserve"> </w:t>
      </w:r>
      <w:r w:rsidR="00A1750B" w:rsidRPr="007C0455">
        <w:rPr>
          <w:bCs/>
          <w:color w:val="000000" w:themeColor="text1"/>
        </w:rPr>
        <w:t xml:space="preserve">proposta </w:t>
      </w:r>
      <w:r w:rsidR="00A1750B" w:rsidRPr="007C0455">
        <w:rPr>
          <w:bCs/>
          <w:color w:val="000000" w:themeColor="text1"/>
        </w:rPr>
        <w:lastRenderedPageBreak/>
        <w:t>atual da inclusão escolar do aluno com deficiência in</w:t>
      </w:r>
      <w:r w:rsidR="00A1750B" w:rsidRPr="007C0455">
        <w:rPr>
          <w:bCs/>
          <w:color w:val="000000" w:themeColor="text1"/>
        </w:rPr>
        <w:softHyphen/>
        <w:t xml:space="preserve">telectual, na </w:t>
      </w:r>
      <w:r w:rsidR="00ED4950">
        <w:rPr>
          <w:bCs/>
          <w:i/>
          <w:color w:val="000000" w:themeColor="text1"/>
        </w:rPr>
        <w:t>sexta</w:t>
      </w:r>
      <w:r w:rsidR="00A1750B" w:rsidRPr="007C0455">
        <w:rPr>
          <w:bCs/>
          <w:i/>
          <w:color w:val="000000" w:themeColor="text1"/>
        </w:rPr>
        <w:t xml:space="preserve"> </w:t>
      </w:r>
      <w:r w:rsidR="00A1750B" w:rsidRPr="007C0455">
        <w:rPr>
          <w:bCs/>
          <w:color w:val="000000" w:themeColor="text1"/>
        </w:rPr>
        <w:t>destaca-se</w:t>
      </w:r>
      <w:r w:rsidR="00A1750B" w:rsidRPr="007C0455">
        <w:rPr>
          <w:bCs/>
          <w:i/>
          <w:color w:val="000000" w:themeColor="text1"/>
        </w:rPr>
        <w:t xml:space="preserve">  </w:t>
      </w:r>
      <w:r w:rsidR="00A1750B" w:rsidRPr="007C0455">
        <w:rPr>
          <w:rFonts w:eastAsia="Times New Roman"/>
          <w:color w:val="000000" w:themeColor="text1"/>
          <w:lang w:eastAsia="pt-BR"/>
        </w:rPr>
        <w:t>o Atendimento Educacional Especializado de alunos com deficiência intelectual.</w:t>
      </w:r>
    </w:p>
    <w:p w:rsidR="00101FFC" w:rsidRPr="00E3185A" w:rsidRDefault="00D30370" w:rsidP="00101FFC">
      <w:pPr>
        <w:pStyle w:val="Pa9"/>
        <w:spacing w:before="40" w:after="40" w:line="360" w:lineRule="auto"/>
        <w:ind w:firstLine="560"/>
        <w:jc w:val="both"/>
        <w:rPr>
          <w:color w:val="000000" w:themeColor="text1"/>
        </w:rPr>
      </w:pPr>
      <w:r w:rsidRPr="00E3185A">
        <w:rPr>
          <w:color w:val="000000" w:themeColor="text1"/>
        </w:rPr>
        <w:t>E</w:t>
      </w:r>
      <w:r w:rsidR="00101FFC" w:rsidRPr="00E3185A">
        <w:rPr>
          <w:color w:val="000000" w:themeColor="text1"/>
        </w:rPr>
        <w:t xml:space="preserve">, por fim na </w:t>
      </w:r>
      <w:r w:rsidR="00ED4950">
        <w:rPr>
          <w:i/>
          <w:color w:val="000000" w:themeColor="text1"/>
        </w:rPr>
        <w:t>sétima</w:t>
      </w:r>
      <w:r w:rsidR="00101FFC" w:rsidRPr="00E3185A">
        <w:rPr>
          <w:color w:val="000000" w:themeColor="text1"/>
        </w:rPr>
        <w:t xml:space="preserve"> sessão </w:t>
      </w:r>
      <w:r w:rsidRPr="00E3185A">
        <w:rPr>
          <w:color w:val="000000" w:themeColor="text1"/>
        </w:rPr>
        <w:t>finaliza</w:t>
      </w:r>
      <w:r w:rsidR="00101FFC" w:rsidRPr="00E3185A">
        <w:rPr>
          <w:color w:val="000000" w:themeColor="text1"/>
        </w:rPr>
        <w:t>-se o estudo</w:t>
      </w:r>
      <w:r w:rsidRPr="00E3185A">
        <w:rPr>
          <w:color w:val="000000" w:themeColor="text1"/>
        </w:rPr>
        <w:t xml:space="preserve"> </w:t>
      </w:r>
      <w:r w:rsidR="00101FFC" w:rsidRPr="00E3185A">
        <w:rPr>
          <w:color w:val="000000" w:themeColor="text1"/>
        </w:rPr>
        <w:t>concluindo que os profissionais do ensino, devem preocupar-se inteiramente com o processo de aprendizagem e desenvolvimento absoluto do aluno, independentemente de qual seja esse aluno e seu tipo de deficiência.</w:t>
      </w:r>
    </w:p>
    <w:p w:rsidR="006A55A6" w:rsidRPr="00E3185A" w:rsidRDefault="00DA65BF" w:rsidP="006A55A6">
      <w:pPr>
        <w:pStyle w:val="Ttulo1"/>
        <w:spacing w:after="480" w:line="360" w:lineRule="auto"/>
        <w:jc w:val="both"/>
        <w:rPr>
          <w:rFonts w:ascii="Times New Roman" w:hAnsi="Times New Roman" w:cs="Times New Roman"/>
          <w:szCs w:val="24"/>
        </w:rPr>
      </w:pPr>
      <w:r w:rsidRPr="00E3185A">
        <w:rPr>
          <w:rFonts w:ascii="Times New Roman" w:hAnsi="Times New Roman" w:cs="Times New Roman"/>
          <w:szCs w:val="24"/>
        </w:rPr>
        <w:t xml:space="preserve">2 </w:t>
      </w:r>
      <w:r w:rsidR="006A55A6" w:rsidRPr="00E3185A">
        <w:rPr>
          <w:rFonts w:ascii="Times New Roman" w:hAnsi="Times New Roman" w:cs="Times New Roman"/>
          <w:szCs w:val="24"/>
        </w:rPr>
        <w:t>INCLUSÃO EDUCACIONAL: ALGUMAS CONSIDERAÇÕES</w:t>
      </w:r>
    </w:p>
    <w:p w:rsidR="006A55A6" w:rsidRPr="00E3185A" w:rsidRDefault="006A55A6" w:rsidP="006A55A6">
      <w:pPr>
        <w:spacing w:after="0" w:line="360" w:lineRule="auto"/>
        <w:ind w:firstLine="709"/>
        <w:jc w:val="both"/>
        <w:rPr>
          <w:rFonts w:ascii="Times New Roman" w:eastAsia="Times New Roman" w:hAnsi="Times New Roman" w:cs="Times New Roman"/>
          <w:color w:val="000000" w:themeColor="text1"/>
          <w:sz w:val="24"/>
          <w:szCs w:val="24"/>
        </w:rPr>
      </w:pPr>
      <w:r w:rsidRPr="00E3185A">
        <w:rPr>
          <w:rFonts w:ascii="Times New Roman" w:eastAsia="Times New Roman" w:hAnsi="Times New Roman" w:cs="Times New Roman"/>
          <w:color w:val="000000" w:themeColor="text1"/>
          <w:sz w:val="24"/>
          <w:szCs w:val="24"/>
        </w:rPr>
        <w:t>Considera-se inclusão escolar o acolhimento de toda e qualquer pessoa, sem restrição no sistema regular de ensino, independentemente de cor, raça, sexo, classe social, condições físicas e psicológicas.</w:t>
      </w:r>
    </w:p>
    <w:p w:rsidR="006A55A6" w:rsidRPr="00E3185A" w:rsidRDefault="006A55A6" w:rsidP="006A55A6">
      <w:pPr>
        <w:spacing w:after="0" w:line="360" w:lineRule="auto"/>
        <w:ind w:firstLine="709"/>
        <w:jc w:val="both"/>
        <w:rPr>
          <w:rFonts w:ascii="Times New Roman" w:hAnsi="Times New Roman" w:cs="Times New Roman"/>
          <w:color w:val="000000" w:themeColor="text1"/>
          <w:sz w:val="24"/>
          <w:szCs w:val="24"/>
        </w:rPr>
      </w:pPr>
      <w:r w:rsidRPr="00E3185A">
        <w:rPr>
          <w:rFonts w:ascii="Times New Roman" w:eastAsia="Times New Roman" w:hAnsi="Times New Roman" w:cs="Times New Roman"/>
          <w:color w:val="000000" w:themeColor="text1"/>
          <w:sz w:val="24"/>
          <w:szCs w:val="24"/>
        </w:rPr>
        <w:t xml:space="preserve">De acordo com o </w:t>
      </w:r>
      <w:r w:rsidRPr="00E3185A">
        <w:rPr>
          <w:rFonts w:ascii="Times New Roman" w:hAnsi="Times New Roman" w:cs="Times New Roman"/>
          <w:color w:val="000000" w:themeColor="text1"/>
          <w:sz w:val="24"/>
          <w:szCs w:val="24"/>
        </w:rPr>
        <w:t>Art. 208 da Constituição Federal-CF, é dever do Estado garantir "atendimento educacional especializado aos portadores de deficiência, preferencialmente na rede regular de ensino", onde esta obrigação também consta no artigo 54 do Estatuto da Criança e do Adolescente- ECA.</w:t>
      </w:r>
    </w:p>
    <w:p w:rsidR="006A55A6" w:rsidRPr="00E3185A" w:rsidRDefault="006A55A6" w:rsidP="006A55A6">
      <w:pPr>
        <w:spacing w:after="0" w:line="360" w:lineRule="auto"/>
        <w:ind w:firstLine="709"/>
        <w:jc w:val="both"/>
        <w:rPr>
          <w:rFonts w:ascii="Times New Roman" w:hAnsi="Times New Roman" w:cs="Times New Roman"/>
          <w:color w:val="000000" w:themeColor="text1"/>
          <w:sz w:val="24"/>
          <w:szCs w:val="24"/>
        </w:rPr>
      </w:pPr>
      <w:r w:rsidRPr="00E3185A">
        <w:rPr>
          <w:rFonts w:ascii="Times New Roman" w:hAnsi="Times New Roman" w:cs="Times New Roman"/>
          <w:color w:val="000000" w:themeColor="text1"/>
          <w:sz w:val="24"/>
          <w:szCs w:val="24"/>
        </w:rPr>
        <w:t>Negar o direito a educação para crianças com necessidades educacionais especiais-NEE é crime, e isto está comprovado na legislação brasileira, onde essa também obriga as escolas a terem em seu quadro docente professores de ensino regular capacitados e qualificados para auxiliar alunos com necessidades especiais a se adaptarem nas classes comuns.</w:t>
      </w:r>
    </w:p>
    <w:p w:rsidR="006A55A6" w:rsidRPr="00E3185A" w:rsidRDefault="006A55A6" w:rsidP="006A55A6">
      <w:pPr>
        <w:spacing w:before="480" w:after="480" w:line="240" w:lineRule="auto"/>
        <w:ind w:left="2268"/>
        <w:jc w:val="both"/>
        <w:rPr>
          <w:rFonts w:ascii="Times New Roman" w:hAnsi="Times New Roman" w:cs="Times New Roman"/>
          <w:color w:val="000000" w:themeColor="text1"/>
          <w:sz w:val="20"/>
          <w:szCs w:val="20"/>
        </w:rPr>
      </w:pPr>
      <w:r w:rsidRPr="00E3185A">
        <w:rPr>
          <w:rFonts w:ascii="Times New Roman" w:hAnsi="Times New Roman" w:cs="Times New Roman"/>
          <w:color w:val="000000" w:themeColor="text1"/>
          <w:sz w:val="20"/>
          <w:szCs w:val="20"/>
        </w:rPr>
        <w:t>A inclusão é uma visão, um caminho a se trilhar, porém uma estrada sem fim, uma perspectiva relativamente centrada em qualquer serviço educacional, com todos os tipos de empecilhos e barreiras, e na grande maioria esses obstáculos estão no próprio individuo, na sua mente, onde o preconceito ainda faz parte da falta de conhecimento sobre os fatos (</w:t>
      </w:r>
      <w:r w:rsidR="00101FFC" w:rsidRPr="00E3185A">
        <w:rPr>
          <w:rFonts w:ascii="Times New Roman" w:hAnsi="Times New Roman" w:cs="Times New Roman"/>
          <w:color w:val="000000" w:themeColor="text1"/>
          <w:sz w:val="24"/>
          <w:szCs w:val="24"/>
        </w:rPr>
        <w:t>MITTLER</w:t>
      </w:r>
      <w:r w:rsidRPr="00E3185A">
        <w:rPr>
          <w:rFonts w:ascii="Times New Roman" w:hAnsi="Times New Roman" w:cs="Times New Roman"/>
          <w:color w:val="000000" w:themeColor="text1"/>
          <w:sz w:val="24"/>
          <w:szCs w:val="24"/>
        </w:rPr>
        <w:t>, 2003).</w:t>
      </w:r>
    </w:p>
    <w:p w:rsidR="006A55A6" w:rsidRPr="00E3185A" w:rsidRDefault="006A55A6" w:rsidP="006A55A6">
      <w:pPr>
        <w:spacing w:after="0" w:line="360" w:lineRule="auto"/>
        <w:ind w:firstLine="709"/>
        <w:jc w:val="both"/>
        <w:rPr>
          <w:rFonts w:ascii="Times New Roman" w:hAnsi="Times New Roman" w:cs="Times New Roman"/>
          <w:color w:val="000000" w:themeColor="text1"/>
          <w:sz w:val="24"/>
          <w:szCs w:val="24"/>
        </w:rPr>
      </w:pPr>
      <w:r w:rsidRPr="00E3185A">
        <w:rPr>
          <w:rFonts w:ascii="Times New Roman" w:hAnsi="Times New Roman" w:cs="Times New Roman"/>
          <w:color w:val="000000" w:themeColor="text1"/>
          <w:sz w:val="24"/>
          <w:szCs w:val="24"/>
        </w:rPr>
        <w:t>Para o autor, o preconceito com pessoas portadoras de necessidades especiais está na falta de conhecimento e bom senso e ainda ressalta que se deve “garantir o acesso e a participação de todas as crianças em todas as possibilidades de oportunidades oferecidas pela a escola e impedir a segregação e o isolamento” (</w:t>
      </w:r>
      <w:r w:rsidR="00101FFC" w:rsidRPr="00E3185A">
        <w:rPr>
          <w:rFonts w:ascii="Times New Roman" w:hAnsi="Times New Roman" w:cs="Times New Roman"/>
          <w:color w:val="000000" w:themeColor="text1"/>
          <w:sz w:val="24"/>
          <w:szCs w:val="24"/>
        </w:rPr>
        <w:t>MITTLER,</w:t>
      </w:r>
      <w:r w:rsidRPr="00E3185A">
        <w:rPr>
          <w:rFonts w:ascii="Times New Roman" w:hAnsi="Times New Roman" w:cs="Times New Roman"/>
          <w:color w:val="000000" w:themeColor="text1"/>
          <w:sz w:val="24"/>
          <w:szCs w:val="24"/>
        </w:rPr>
        <w:t xml:space="preserve"> 2003, p.25).</w:t>
      </w:r>
    </w:p>
    <w:p w:rsidR="00A96044" w:rsidRPr="00D95D19" w:rsidRDefault="006A55A6" w:rsidP="00D95D19">
      <w:pPr>
        <w:spacing w:after="0" w:line="360" w:lineRule="auto"/>
        <w:ind w:firstLine="709"/>
        <w:jc w:val="both"/>
        <w:rPr>
          <w:rFonts w:ascii="Times New Roman" w:hAnsi="Times New Roman" w:cs="Times New Roman"/>
          <w:color w:val="000000" w:themeColor="text1"/>
          <w:sz w:val="24"/>
          <w:szCs w:val="24"/>
        </w:rPr>
      </w:pPr>
      <w:r w:rsidRPr="00E3185A">
        <w:rPr>
          <w:rFonts w:ascii="Times New Roman" w:hAnsi="Times New Roman" w:cs="Times New Roman"/>
          <w:color w:val="000000" w:themeColor="text1"/>
          <w:sz w:val="24"/>
          <w:szCs w:val="24"/>
        </w:rPr>
        <w:t xml:space="preserve">A educação inclusiva objetiva a inclusão e a integração do </w:t>
      </w:r>
      <w:r w:rsidR="00101FFC" w:rsidRPr="00E3185A">
        <w:rPr>
          <w:rFonts w:ascii="Times New Roman" w:hAnsi="Times New Roman" w:cs="Times New Roman"/>
          <w:color w:val="000000" w:themeColor="text1"/>
          <w:sz w:val="24"/>
          <w:szCs w:val="24"/>
        </w:rPr>
        <w:t>indivíduo</w:t>
      </w:r>
      <w:r w:rsidRPr="00E3185A">
        <w:rPr>
          <w:rFonts w:ascii="Times New Roman" w:hAnsi="Times New Roman" w:cs="Times New Roman"/>
          <w:color w:val="000000" w:themeColor="text1"/>
          <w:sz w:val="24"/>
          <w:szCs w:val="24"/>
        </w:rPr>
        <w:t xml:space="preserve"> no eixo escolar, que antes por vias dos fatos viviam as margens da sociedade e da educação.</w:t>
      </w:r>
    </w:p>
    <w:p w:rsidR="006A55A6" w:rsidRDefault="006A55A6" w:rsidP="006A55A6">
      <w:pPr>
        <w:spacing w:before="480" w:after="480" w:line="240" w:lineRule="auto"/>
        <w:ind w:left="2268"/>
        <w:jc w:val="both"/>
        <w:rPr>
          <w:rFonts w:ascii="Times New Roman" w:eastAsia="Times New Roman" w:hAnsi="Times New Roman" w:cs="Times New Roman"/>
          <w:iCs/>
          <w:color w:val="000000" w:themeColor="text1"/>
          <w:sz w:val="20"/>
          <w:szCs w:val="20"/>
        </w:rPr>
      </w:pPr>
      <w:r w:rsidRPr="00E3185A">
        <w:rPr>
          <w:rFonts w:ascii="Times New Roman" w:eastAsia="Times New Roman" w:hAnsi="Times New Roman" w:cs="Times New Roman"/>
          <w:iCs/>
          <w:color w:val="000000" w:themeColor="text1"/>
          <w:sz w:val="20"/>
          <w:szCs w:val="20"/>
        </w:rPr>
        <w:lastRenderedPageBreak/>
        <w:t xml:space="preserve">As escolas devem ajustar-se a todas as crianças, independentemente das suas condições físicas, sociais, </w:t>
      </w:r>
      <w:r w:rsidR="00A96044" w:rsidRPr="00E3185A">
        <w:rPr>
          <w:rFonts w:ascii="Times New Roman" w:eastAsia="Times New Roman" w:hAnsi="Times New Roman" w:cs="Times New Roman"/>
          <w:iCs/>
          <w:color w:val="000000" w:themeColor="text1"/>
          <w:sz w:val="20"/>
          <w:szCs w:val="20"/>
        </w:rPr>
        <w:t>linguísticas</w:t>
      </w:r>
      <w:r w:rsidRPr="00E3185A">
        <w:rPr>
          <w:rFonts w:ascii="Times New Roman" w:eastAsia="Times New Roman" w:hAnsi="Times New Roman" w:cs="Times New Roman"/>
          <w:iCs/>
          <w:color w:val="000000" w:themeColor="text1"/>
          <w:sz w:val="20"/>
          <w:szCs w:val="20"/>
        </w:rPr>
        <w:t xml:space="preserve"> ou outras. Neste conceito devem incluir-se crianças com deficiência ou superdotadas, crianças da rua ou crianças que trabalham crianças de populações imigradas o</w:t>
      </w:r>
      <w:r w:rsidR="00D95D19">
        <w:rPr>
          <w:rFonts w:ascii="Times New Roman" w:eastAsia="Times New Roman" w:hAnsi="Times New Roman" w:cs="Times New Roman"/>
          <w:iCs/>
          <w:color w:val="000000" w:themeColor="text1"/>
          <w:sz w:val="20"/>
          <w:szCs w:val="20"/>
        </w:rPr>
        <w:t xml:space="preserve">u nômades, crianças de minorias </w:t>
      </w:r>
      <w:r w:rsidR="00A96044" w:rsidRPr="00E3185A">
        <w:rPr>
          <w:rFonts w:ascii="Times New Roman" w:eastAsia="Times New Roman" w:hAnsi="Times New Roman" w:cs="Times New Roman"/>
          <w:iCs/>
          <w:color w:val="000000" w:themeColor="text1"/>
          <w:sz w:val="20"/>
          <w:szCs w:val="20"/>
        </w:rPr>
        <w:t>linguísticas</w:t>
      </w:r>
      <w:r w:rsidRPr="00E3185A">
        <w:rPr>
          <w:rFonts w:ascii="Times New Roman" w:eastAsia="Times New Roman" w:hAnsi="Times New Roman" w:cs="Times New Roman"/>
          <w:iCs/>
          <w:color w:val="000000" w:themeColor="text1"/>
          <w:sz w:val="20"/>
          <w:szCs w:val="20"/>
        </w:rPr>
        <w:t>, étnicas ou culturais e crianças de áreas ou grupos desfavorecidos ou marginais</w:t>
      </w:r>
      <w:r w:rsidR="00A96044" w:rsidRPr="00E3185A">
        <w:rPr>
          <w:rFonts w:ascii="Times New Roman" w:eastAsia="Times New Roman" w:hAnsi="Times New Roman" w:cs="Times New Roman"/>
          <w:iCs/>
          <w:color w:val="000000" w:themeColor="text1"/>
          <w:sz w:val="20"/>
          <w:szCs w:val="20"/>
        </w:rPr>
        <w:t xml:space="preserve"> </w:t>
      </w:r>
      <w:r w:rsidRPr="00E3185A">
        <w:rPr>
          <w:rFonts w:ascii="Times New Roman" w:eastAsia="Times New Roman" w:hAnsi="Times New Roman" w:cs="Times New Roman"/>
          <w:iCs/>
          <w:color w:val="000000" w:themeColor="text1"/>
          <w:sz w:val="20"/>
          <w:szCs w:val="20"/>
        </w:rPr>
        <w:t>(</w:t>
      </w:r>
      <w:r w:rsidR="00A96044" w:rsidRPr="00E3185A">
        <w:rPr>
          <w:rFonts w:ascii="Times New Roman" w:eastAsia="Times New Roman" w:hAnsi="Times New Roman" w:cs="Times New Roman"/>
          <w:iCs/>
          <w:color w:val="000000" w:themeColor="text1"/>
          <w:sz w:val="20"/>
          <w:szCs w:val="20"/>
        </w:rPr>
        <w:t>DECLARAÇÃO DE SALAMANCA</w:t>
      </w:r>
      <w:r w:rsidRPr="00E3185A">
        <w:rPr>
          <w:rFonts w:ascii="Times New Roman" w:eastAsia="Times New Roman" w:hAnsi="Times New Roman" w:cs="Times New Roman"/>
          <w:iCs/>
          <w:color w:val="000000" w:themeColor="text1"/>
          <w:sz w:val="20"/>
          <w:szCs w:val="20"/>
        </w:rPr>
        <w:t>, UNESCO, 1994).</w:t>
      </w:r>
    </w:p>
    <w:p w:rsidR="00D95D19" w:rsidRPr="00E3185A" w:rsidRDefault="00D95D19" w:rsidP="006A55A6">
      <w:pPr>
        <w:spacing w:before="480" w:after="480" w:line="240" w:lineRule="auto"/>
        <w:ind w:left="2268"/>
        <w:jc w:val="both"/>
        <w:rPr>
          <w:rFonts w:ascii="Times New Roman" w:eastAsia="Times New Roman" w:hAnsi="Times New Roman" w:cs="Times New Roman"/>
          <w:iCs/>
          <w:color w:val="000000" w:themeColor="text1"/>
          <w:sz w:val="20"/>
          <w:szCs w:val="20"/>
        </w:rPr>
      </w:pPr>
    </w:p>
    <w:p w:rsidR="006A55A6" w:rsidRPr="00E3185A" w:rsidRDefault="00101FFC" w:rsidP="006A55A6">
      <w:pPr>
        <w:spacing w:after="0" w:line="360" w:lineRule="auto"/>
        <w:ind w:firstLine="709"/>
        <w:jc w:val="both"/>
        <w:rPr>
          <w:rFonts w:ascii="Times New Roman" w:eastAsia="Times New Roman" w:hAnsi="Times New Roman" w:cs="Times New Roman"/>
          <w:bCs/>
          <w:color w:val="000000" w:themeColor="text1"/>
          <w:sz w:val="24"/>
        </w:rPr>
      </w:pPr>
      <w:r w:rsidRPr="00E3185A">
        <w:rPr>
          <w:rFonts w:ascii="Times New Roman" w:eastAsia="Times New Roman" w:hAnsi="Times New Roman" w:cs="Times New Roman"/>
          <w:bCs/>
          <w:color w:val="000000" w:themeColor="text1"/>
          <w:sz w:val="24"/>
        </w:rPr>
        <w:t>De fato,</w:t>
      </w:r>
      <w:r w:rsidR="006A55A6" w:rsidRPr="00E3185A">
        <w:rPr>
          <w:rFonts w:ascii="Times New Roman" w:eastAsia="Times New Roman" w:hAnsi="Times New Roman" w:cs="Times New Roman"/>
          <w:bCs/>
          <w:color w:val="000000" w:themeColor="text1"/>
          <w:sz w:val="24"/>
        </w:rPr>
        <w:t xml:space="preserve"> essa política foi idealizada para beneficiar os marginalizados, aos que pertencem as minorias, de classes sociais, étnicas e raças ou grupos segregados, incluindo nesse último os com Necessidades Educacionais Especiais – NEE.</w:t>
      </w:r>
    </w:p>
    <w:p w:rsidR="006A55A6" w:rsidRPr="00E3185A" w:rsidRDefault="006A55A6" w:rsidP="006A55A6">
      <w:pPr>
        <w:spacing w:after="0" w:line="360" w:lineRule="auto"/>
        <w:ind w:firstLine="709"/>
        <w:jc w:val="both"/>
        <w:rPr>
          <w:rFonts w:ascii="Times New Roman" w:eastAsia="Times New Roman" w:hAnsi="Times New Roman" w:cs="Times New Roman"/>
          <w:color w:val="000000" w:themeColor="text1"/>
          <w:sz w:val="24"/>
          <w:szCs w:val="24"/>
        </w:rPr>
      </w:pPr>
      <w:r w:rsidRPr="00E3185A">
        <w:rPr>
          <w:rFonts w:ascii="Times New Roman" w:eastAsia="Times New Roman" w:hAnsi="Times New Roman" w:cs="Times New Roman"/>
          <w:bCs/>
          <w:color w:val="000000" w:themeColor="text1"/>
          <w:sz w:val="24"/>
        </w:rPr>
        <w:t>É fundamental pensar na prática do professor para o atendimento especializado, envolvendo estes alunos excluídos em um novo contexto escolar, fazendo surgir uma nova escola, com ênfase na formação continuada para renovar e inovar as instâncias do currículo educacional, havendo fato haverá a inclusão</w:t>
      </w:r>
      <w:r w:rsidRPr="00E3185A">
        <w:rPr>
          <w:rFonts w:ascii="Times New Roman" w:eastAsia="Times New Roman" w:hAnsi="Times New Roman" w:cs="Times New Roman"/>
          <w:color w:val="000000" w:themeColor="text1"/>
          <w:sz w:val="24"/>
          <w:szCs w:val="20"/>
        </w:rPr>
        <w:t>.</w:t>
      </w:r>
    </w:p>
    <w:p w:rsidR="006A55A6" w:rsidRPr="00E3185A" w:rsidRDefault="006A55A6" w:rsidP="006A55A6">
      <w:pPr>
        <w:pStyle w:val="NormalWeb"/>
        <w:spacing w:before="0" w:beforeAutospacing="0" w:after="0" w:afterAutospacing="0" w:line="360" w:lineRule="auto"/>
        <w:ind w:firstLine="709"/>
        <w:jc w:val="both"/>
        <w:rPr>
          <w:color w:val="000000" w:themeColor="text1"/>
        </w:rPr>
      </w:pPr>
      <w:r w:rsidRPr="00E3185A">
        <w:rPr>
          <w:color w:val="000000" w:themeColor="text1"/>
        </w:rPr>
        <w:t xml:space="preserve">A (UNESCO, 1994) ressalta sobre os desafios que a escola inclusiva enfrenta, e de como a escola precisa ser integradora, onde devem desenvolver uma pedagogia centralizada na criança, que seja capaz de educar com sucesso todos inclusive aqueles que têm ou apresentem dificuldade na aprendizagem, pois quando o centro do ensino é o </w:t>
      </w:r>
      <w:r w:rsidR="00101FFC" w:rsidRPr="00E3185A">
        <w:rPr>
          <w:color w:val="000000" w:themeColor="text1"/>
        </w:rPr>
        <w:t>indivíduo</w:t>
      </w:r>
      <w:r w:rsidRPr="00E3185A">
        <w:rPr>
          <w:color w:val="000000" w:themeColor="text1"/>
        </w:rPr>
        <w:t>, os resultados são positivos e todos saem ganhando, incluindo a sociedade.</w:t>
      </w:r>
    </w:p>
    <w:p w:rsidR="006A55A6" w:rsidRPr="00E3185A" w:rsidRDefault="006A55A6" w:rsidP="006A55A6">
      <w:pPr>
        <w:pStyle w:val="NormalWeb"/>
        <w:spacing w:before="0" w:beforeAutospacing="0" w:line="360" w:lineRule="auto"/>
        <w:ind w:firstLine="709"/>
        <w:jc w:val="both"/>
        <w:rPr>
          <w:color w:val="000000" w:themeColor="text1"/>
        </w:rPr>
      </w:pPr>
      <w:r w:rsidRPr="00E3185A">
        <w:rPr>
          <w:color w:val="000000" w:themeColor="text1"/>
        </w:rPr>
        <w:t>O Brasil tem o compromisso com a educação, esse direito que todos têm sobre frequentar e permanecer em sala de aula está contemplado na Constituição Federal, formalizado, legalizado no artigo 205 “a educação direito de todos e dever do estado e da família, será promovida e incentivada com a colaboração da sociedade visando o pleno desenvolvimento da pessoa, seu preparo para o exercício da cidadania e sua qualificação para o trabalho.” (</w:t>
      </w:r>
      <w:r w:rsidR="00A96044" w:rsidRPr="00E3185A">
        <w:rPr>
          <w:color w:val="000000" w:themeColor="text1"/>
        </w:rPr>
        <w:t>BRASIL,</w:t>
      </w:r>
      <w:r w:rsidRPr="00E3185A">
        <w:rPr>
          <w:color w:val="000000" w:themeColor="text1"/>
        </w:rPr>
        <w:t xml:space="preserve"> 1988) e para que de fato esses requisitos aconteçam é necessário repensar nas práticas educacionais, reformular todo o sistema sendo indispensável que os professores tenham uma boa atuação diante de tal plano, pois, eles são os personagens principais para todas as fases da educação formal.</w:t>
      </w:r>
    </w:p>
    <w:p w:rsidR="007563E0" w:rsidRPr="00E3185A" w:rsidRDefault="00A96044" w:rsidP="007563E0">
      <w:pPr>
        <w:pStyle w:val="Ttulo1"/>
        <w:spacing w:after="480" w:line="360" w:lineRule="auto"/>
        <w:rPr>
          <w:rFonts w:ascii="Times New Roman" w:hAnsi="Times New Roman" w:cs="Times New Roman"/>
        </w:rPr>
      </w:pPr>
      <w:r w:rsidRPr="00E3185A">
        <w:rPr>
          <w:rFonts w:ascii="Times New Roman" w:hAnsi="Times New Roman" w:cs="Times New Roman"/>
        </w:rPr>
        <w:t xml:space="preserve">3 </w:t>
      </w:r>
      <w:r w:rsidR="007563E0" w:rsidRPr="00E3185A">
        <w:rPr>
          <w:rFonts w:ascii="Times New Roman" w:hAnsi="Times New Roman" w:cs="Times New Roman"/>
        </w:rPr>
        <w:t xml:space="preserve">EDUCAÇÃO INCLUSIVA </w:t>
      </w:r>
    </w:p>
    <w:p w:rsidR="007563E0" w:rsidRPr="00E3185A" w:rsidRDefault="007563E0" w:rsidP="007563E0">
      <w:pPr>
        <w:spacing w:after="0" w:line="360" w:lineRule="auto"/>
        <w:ind w:firstLine="709"/>
        <w:jc w:val="both"/>
        <w:rPr>
          <w:rFonts w:ascii="Times New Roman" w:hAnsi="Times New Roman" w:cs="Times New Roman"/>
          <w:color w:val="000000" w:themeColor="text1"/>
          <w:sz w:val="24"/>
          <w:szCs w:val="24"/>
        </w:rPr>
      </w:pPr>
      <w:r w:rsidRPr="00E3185A">
        <w:rPr>
          <w:rFonts w:ascii="Times New Roman" w:eastAsia="Arial,Times New Roman" w:hAnsi="Times New Roman" w:cs="Times New Roman"/>
          <w:color w:val="000000" w:themeColor="text1"/>
          <w:sz w:val="24"/>
          <w:szCs w:val="24"/>
          <w:lang w:eastAsia="pt-BR"/>
        </w:rPr>
        <w:t xml:space="preserve">O direito de acesso à educação básica é um exercício de cidadania assegurado na Constituição Federal de 1988. A criança independente de sua condição física, psicológica, econômica ou social tem esse direito garantido através do Decreto nº 6.094/07, de </w:t>
      </w:r>
      <w:r w:rsidRPr="00E3185A">
        <w:rPr>
          <w:rFonts w:ascii="Times New Roman" w:eastAsia="Arial,Times New Roman" w:hAnsi="Times New Roman" w:cs="Times New Roman"/>
          <w:color w:val="000000" w:themeColor="text1"/>
          <w:sz w:val="24"/>
          <w:szCs w:val="24"/>
          <w:lang w:eastAsia="pt-BR"/>
        </w:rPr>
        <w:lastRenderedPageBreak/>
        <w:t xml:space="preserve">desfrutar os âmbitos municipais estaduais e federais de educação. </w:t>
      </w:r>
      <w:r w:rsidRPr="00E3185A">
        <w:rPr>
          <w:rFonts w:ascii="Times New Roman" w:eastAsia="Times New Roman" w:hAnsi="Times New Roman" w:cs="Times New Roman"/>
          <w:color w:val="000000" w:themeColor="text1"/>
          <w:sz w:val="24"/>
          <w:szCs w:val="24"/>
        </w:rPr>
        <w:t xml:space="preserve">De acordo com o </w:t>
      </w:r>
      <w:r w:rsidRPr="00E3185A">
        <w:rPr>
          <w:rFonts w:ascii="Times New Roman" w:hAnsi="Times New Roman" w:cs="Times New Roman"/>
          <w:color w:val="000000" w:themeColor="text1"/>
          <w:sz w:val="24"/>
          <w:szCs w:val="24"/>
        </w:rPr>
        <w:t>Art. 208 da Constituição Federal de 1988, é dever do Estado garantir "atendimento educacional especializado aos portadores de deficiência, preferencialmente na rede regular de ensino", onde esta obrigação também é assegurada no artigo 54 do Estatuto da Criança e do Adolescente (ECA).</w:t>
      </w:r>
    </w:p>
    <w:p w:rsidR="007563E0" w:rsidRPr="00E3185A" w:rsidRDefault="007563E0" w:rsidP="007563E0">
      <w:pPr>
        <w:spacing w:after="0" w:line="360" w:lineRule="auto"/>
        <w:ind w:firstLine="709"/>
        <w:jc w:val="both"/>
        <w:rPr>
          <w:rFonts w:ascii="Times New Roman" w:hAnsi="Times New Roman" w:cs="Times New Roman"/>
          <w:color w:val="000000" w:themeColor="text1"/>
          <w:sz w:val="24"/>
          <w:szCs w:val="24"/>
        </w:rPr>
      </w:pPr>
      <w:r w:rsidRPr="00E3185A">
        <w:rPr>
          <w:rFonts w:ascii="Times New Roman" w:hAnsi="Times New Roman" w:cs="Times New Roman"/>
          <w:color w:val="000000" w:themeColor="text1"/>
          <w:sz w:val="24"/>
          <w:szCs w:val="24"/>
        </w:rPr>
        <w:t>Negar o direito a educação para crianças com necessidades educacionais especiais (NEE) é crime, e isto está comprovado na legislação brasileira, onde essa também obriga as escolas a terem em seu quadro docente, professores de ensino regular capacitados e qualificados para auxiliar alunos com necessidades especiais a se adaptarem nas classes comuns.</w:t>
      </w:r>
    </w:p>
    <w:p w:rsidR="007563E0" w:rsidRPr="00E3185A" w:rsidRDefault="007563E0" w:rsidP="007563E0">
      <w:pPr>
        <w:spacing w:before="480" w:after="480" w:line="240" w:lineRule="auto"/>
        <w:ind w:left="2268"/>
        <w:jc w:val="both"/>
        <w:rPr>
          <w:rFonts w:ascii="Times New Roman" w:hAnsi="Times New Roman" w:cs="Times New Roman"/>
          <w:color w:val="000000" w:themeColor="text1"/>
          <w:sz w:val="20"/>
          <w:szCs w:val="20"/>
        </w:rPr>
      </w:pPr>
      <w:r w:rsidRPr="00E3185A">
        <w:rPr>
          <w:rFonts w:ascii="Times New Roman" w:hAnsi="Times New Roman" w:cs="Times New Roman"/>
          <w:color w:val="000000" w:themeColor="text1"/>
          <w:sz w:val="20"/>
          <w:szCs w:val="20"/>
        </w:rPr>
        <w:t>A inclusão é uma visão, um caminho a ser trilhado, porém uma estrada sem fim, uma perspectiva relativamente centrada em qualquer serviço educacional, com todos os tipos de empecilhos e barreiras, e na grande maioria esses obstáculos estão no próprio indivíduo, na sua mente, onde o preconceito ainda faz parte da falta de conhecimento sobre os fatos (MENDES</w:t>
      </w:r>
      <w:r w:rsidRPr="00E3185A">
        <w:rPr>
          <w:rFonts w:ascii="Times New Roman" w:hAnsi="Times New Roman" w:cs="Times New Roman"/>
          <w:color w:val="000000" w:themeColor="text1"/>
          <w:sz w:val="24"/>
          <w:szCs w:val="24"/>
        </w:rPr>
        <w:t xml:space="preserve">, </w:t>
      </w:r>
      <w:r w:rsidRPr="00E3185A">
        <w:rPr>
          <w:rFonts w:ascii="Times New Roman" w:hAnsi="Times New Roman" w:cs="Times New Roman"/>
          <w:color w:val="000000" w:themeColor="text1"/>
          <w:sz w:val="20"/>
          <w:szCs w:val="20"/>
        </w:rPr>
        <w:t>200</w:t>
      </w:r>
      <w:r w:rsidR="00A96044" w:rsidRPr="00E3185A">
        <w:rPr>
          <w:rFonts w:ascii="Times New Roman" w:hAnsi="Times New Roman" w:cs="Times New Roman"/>
          <w:color w:val="000000" w:themeColor="text1"/>
          <w:sz w:val="20"/>
          <w:szCs w:val="20"/>
        </w:rPr>
        <w:t>6, p. 22</w:t>
      </w:r>
      <w:r w:rsidRPr="00E3185A">
        <w:rPr>
          <w:rFonts w:ascii="Times New Roman" w:hAnsi="Times New Roman" w:cs="Times New Roman"/>
          <w:color w:val="000000" w:themeColor="text1"/>
          <w:sz w:val="20"/>
          <w:szCs w:val="20"/>
        </w:rPr>
        <w:t>).</w:t>
      </w:r>
    </w:p>
    <w:p w:rsidR="007563E0" w:rsidRPr="00E3185A" w:rsidRDefault="007563E0" w:rsidP="007563E0">
      <w:pPr>
        <w:spacing w:after="0" w:line="360" w:lineRule="auto"/>
        <w:ind w:firstLine="709"/>
        <w:jc w:val="both"/>
        <w:rPr>
          <w:rFonts w:ascii="Times New Roman" w:hAnsi="Times New Roman" w:cs="Times New Roman"/>
          <w:color w:val="000000" w:themeColor="text1"/>
          <w:sz w:val="24"/>
          <w:szCs w:val="24"/>
        </w:rPr>
      </w:pPr>
      <w:r w:rsidRPr="00E3185A">
        <w:rPr>
          <w:rFonts w:ascii="Times New Roman" w:hAnsi="Times New Roman" w:cs="Times New Roman"/>
          <w:color w:val="000000" w:themeColor="text1"/>
          <w:sz w:val="24"/>
          <w:szCs w:val="24"/>
        </w:rPr>
        <w:t>Para o autor, o preconceito com pessoas portadoras de necessidades especiais está na falta de conhecimento e bom senso e ainda ressalta que se deve “garantir o acesso e a participação de todas as crianças em todas as possibilidades de oportunidades oferecidas pela a escola e impedir a segregação e o isolamento” (MENDES, 200</w:t>
      </w:r>
      <w:r w:rsidR="00A96044" w:rsidRPr="00E3185A">
        <w:rPr>
          <w:rFonts w:ascii="Times New Roman" w:hAnsi="Times New Roman" w:cs="Times New Roman"/>
          <w:color w:val="000000" w:themeColor="text1"/>
          <w:sz w:val="24"/>
          <w:szCs w:val="24"/>
        </w:rPr>
        <w:t>6</w:t>
      </w:r>
      <w:r w:rsidRPr="00E3185A">
        <w:rPr>
          <w:rFonts w:ascii="Times New Roman" w:hAnsi="Times New Roman" w:cs="Times New Roman"/>
          <w:color w:val="000000" w:themeColor="text1"/>
          <w:sz w:val="24"/>
          <w:szCs w:val="24"/>
        </w:rPr>
        <w:t>, p. 25).</w:t>
      </w:r>
    </w:p>
    <w:p w:rsidR="007563E0" w:rsidRPr="00E3185A" w:rsidRDefault="007563E0" w:rsidP="007563E0">
      <w:pPr>
        <w:spacing w:after="0" w:line="360" w:lineRule="auto"/>
        <w:ind w:firstLine="709"/>
        <w:jc w:val="both"/>
        <w:rPr>
          <w:rFonts w:ascii="Times New Roman" w:hAnsi="Times New Roman" w:cs="Times New Roman"/>
          <w:color w:val="000000" w:themeColor="text1"/>
          <w:sz w:val="24"/>
          <w:szCs w:val="24"/>
        </w:rPr>
      </w:pPr>
      <w:r w:rsidRPr="00E3185A">
        <w:rPr>
          <w:rFonts w:ascii="Times New Roman" w:hAnsi="Times New Roman" w:cs="Times New Roman"/>
          <w:color w:val="000000" w:themeColor="text1"/>
          <w:sz w:val="24"/>
          <w:szCs w:val="24"/>
        </w:rPr>
        <w:t>A educação inclusiva objetiva a inclusão e a integração do indivíduo no eixo escolar, que antes por vias dos fatos viviam as margens da sociedade e da educação.</w:t>
      </w:r>
    </w:p>
    <w:p w:rsidR="007563E0" w:rsidRPr="00E3185A" w:rsidRDefault="007563E0" w:rsidP="007563E0">
      <w:pPr>
        <w:spacing w:before="480" w:after="480" w:line="240" w:lineRule="auto"/>
        <w:ind w:left="2268"/>
        <w:jc w:val="both"/>
        <w:rPr>
          <w:rFonts w:ascii="Times New Roman" w:eastAsia="Times New Roman" w:hAnsi="Times New Roman" w:cs="Times New Roman"/>
          <w:iCs/>
          <w:color w:val="000000" w:themeColor="text1"/>
          <w:sz w:val="20"/>
          <w:szCs w:val="20"/>
        </w:rPr>
      </w:pPr>
      <w:r w:rsidRPr="00E3185A">
        <w:rPr>
          <w:rFonts w:ascii="Times New Roman" w:eastAsia="Times New Roman" w:hAnsi="Times New Roman" w:cs="Times New Roman"/>
          <w:iCs/>
          <w:color w:val="000000" w:themeColor="text1"/>
          <w:sz w:val="20"/>
          <w:szCs w:val="20"/>
        </w:rPr>
        <w:t>As escolas devem ajustar-se a todas as crianças, independentemente das suas condições físicas, sociais, linguísticas ou outras. Neste conceito devem incluir-se crianças com deficiência ou superdotadas, crianças da rua ou crianças que trabalham crianças de populações imigradas ou nômades, crianças de minorias linguísticas, étnicas ou culturais e crianças de áreas ou grupos desfavorecidos ou marginais (DECLARAÇÃO DE SALAMANCA, UNESCO, 1994).</w:t>
      </w:r>
    </w:p>
    <w:p w:rsidR="007563E0" w:rsidRPr="00E3185A" w:rsidRDefault="007563E0" w:rsidP="007563E0">
      <w:pPr>
        <w:spacing w:after="0" w:line="360" w:lineRule="auto"/>
        <w:ind w:firstLine="709"/>
        <w:jc w:val="both"/>
        <w:rPr>
          <w:rFonts w:ascii="Times New Roman" w:eastAsia="Times New Roman" w:hAnsi="Times New Roman" w:cs="Times New Roman"/>
          <w:bCs/>
          <w:color w:val="000000" w:themeColor="text1"/>
          <w:sz w:val="24"/>
        </w:rPr>
      </w:pPr>
      <w:r w:rsidRPr="00E3185A">
        <w:rPr>
          <w:rFonts w:ascii="Times New Roman" w:eastAsia="Times New Roman" w:hAnsi="Times New Roman" w:cs="Times New Roman"/>
          <w:bCs/>
          <w:color w:val="000000" w:themeColor="text1"/>
          <w:sz w:val="24"/>
        </w:rPr>
        <w:t>De fato, essa política foi idealizada para beneficiar os marginalizados, aos que pertencem as minorias, de classes sociais, étnicas e raças ou grupos segregados, incluindo nesse último os com Necessidades Educacionais Especiais (NEE).</w:t>
      </w:r>
    </w:p>
    <w:p w:rsidR="007563E0" w:rsidRPr="00E3185A" w:rsidRDefault="007563E0" w:rsidP="007563E0">
      <w:pPr>
        <w:spacing w:after="0" w:line="360" w:lineRule="auto"/>
        <w:ind w:firstLine="709"/>
        <w:jc w:val="both"/>
        <w:rPr>
          <w:rFonts w:ascii="Times New Roman" w:eastAsia="Arial,Times New Roman" w:hAnsi="Times New Roman" w:cs="Times New Roman"/>
          <w:color w:val="000000" w:themeColor="text1"/>
          <w:sz w:val="24"/>
          <w:szCs w:val="24"/>
          <w:lang w:eastAsia="pt-BR"/>
        </w:rPr>
      </w:pPr>
      <w:r w:rsidRPr="00E3185A">
        <w:rPr>
          <w:rFonts w:ascii="Times New Roman" w:eastAsia="Arial,Times New Roman" w:hAnsi="Times New Roman" w:cs="Times New Roman"/>
          <w:color w:val="000000" w:themeColor="text1"/>
          <w:sz w:val="24"/>
          <w:szCs w:val="24"/>
          <w:lang w:eastAsia="pt-BR"/>
        </w:rPr>
        <w:t xml:space="preserve">Mediante a este campo de batalha de leis que asseguram a participação e o conhecimento do especial e que protestam muitas vezes de maneira um tanto constrangedora a excelente atuação do professor, esquecem que este é um instrumento de máxima importância e contribuição, no processo educativo, tanto ao ensino regular </w:t>
      </w:r>
      <w:r w:rsidRPr="00E3185A">
        <w:rPr>
          <w:rFonts w:ascii="Times New Roman" w:eastAsia="Arial,Times New Roman" w:hAnsi="Times New Roman" w:cs="Times New Roman"/>
          <w:color w:val="000000" w:themeColor="text1"/>
          <w:sz w:val="24"/>
          <w:szCs w:val="24"/>
          <w:lang w:eastAsia="pt-BR"/>
        </w:rPr>
        <w:lastRenderedPageBreak/>
        <w:t xml:space="preserve">quanto ao ensino especial, já que ele é que tem a função de transmitir as técnicas adequadas às diversas idades e potencialidades do aluno, que referente ao aluno especial deve ser centralizado em cada necessidade. </w:t>
      </w:r>
    </w:p>
    <w:p w:rsidR="007563E0" w:rsidRPr="00E3185A" w:rsidRDefault="007563E0" w:rsidP="007563E0">
      <w:pPr>
        <w:spacing w:after="0" w:line="360" w:lineRule="auto"/>
        <w:ind w:firstLine="709"/>
        <w:jc w:val="both"/>
        <w:rPr>
          <w:rFonts w:ascii="Times New Roman" w:hAnsi="Times New Roman" w:cs="Times New Roman"/>
          <w:color w:val="000000" w:themeColor="text1"/>
          <w:sz w:val="24"/>
          <w:szCs w:val="24"/>
        </w:rPr>
      </w:pPr>
      <w:r w:rsidRPr="00E3185A">
        <w:rPr>
          <w:rFonts w:ascii="Times New Roman" w:hAnsi="Times New Roman" w:cs="Times New Roman"/>
          <w:color w:val="000000" w:themeColor="text1"/>
          <w:sz w:val="24"/>
          <w:szCs w:val="24"/>
        </w:rPr>
        <w:t>Bossa (2007) profere que não se deve pensar em inclusão escolar, sem antes pensar num ambiente inclusivo. Todavia, não se deve “compreender este ambiente devido apenas aos recursos pedagógicos, mas, pelas características humanas” (BOSSA, 2007, p. 100). Isto é, o professor deve estar preparado e qualificado para utilizar os recursos disponíveis na escola, para executar o processo educativo do aluno de maneira que ele possa alcançar os objetivos estipulados.</w:t>
      </w:r>
    </w:p>
    <w:p w:rsidR="00CD690E" w:rsidRPr="00E3185A" w:rsidRDefault="00A96044" w:rsidP="00A96044">
      <w:pPr>
        <w:spacing w:before="480" w:after="480" w:line="360" w:lineRule="auto"/>
        <w:rPr>
          <w:rFonts w:ascii="Times New Roman" w:hAnsi="Times New Roman" w:cs="Times New Roman"/>
          <w:b/>
          <w:color w:val="000000" w:themeColor="text1"/>
          <w:sz w:val="24"/>
          <w:szCs w:val="24"/>
        </w:rPr>
      </w:pPr>
      <w:r w:rsidRPr="00E3185A">
        <w:rPr>
          <w:rFonts w:ascii="Times New Roman" w:hAnsi="Times New Roman" w:cs="Times New Roman"/>
          <w:b/>
          <w:color w:val="000000" w:themeColor="text1"/>
          <w:sz w:val="24"/>
          <w:szCs w:val="24"/>
        </w:rPr>
        <w:t xml:space="preserve">4 </w:t>
      </w:r>
      <w:r w:rsidR="00CD690E" w:rsidRPr="00E3185A">
        <w:rPr>
          <w:rFonts w:ascii="Times New Roman" w:hAnsi="Times New Roman" w:cs="Times New Roman"/>
          <w:b/>
          <w:color w:val="000000" w:themeColor="text1"/>
          <w:sz w:val="24"/>
          <w:szCs w:val="24"/>
        </w:rPr>
        <w:t>DEFICI</w:t>
      </w:r>
      <w:r w:rsidR="00A1750B" w:rsidRPr="00E3185A">
        <w:rPr>
          <w:rFonts w:ascii="Times New Roman" w:hAnsi="Times New Roman" w:cs="Times New Roman"/>
          <w:b/>
          <w:color w:val="000000" w:themeColor="text1"/>
          <w:sz w:val="24"/>
          <w:szCs w:val="24"/>
        </w:rPr>
        <w:t>Ê</w:t>
      </w:r>
      <w:r w:rsidR="00CD690E" w:rsidRPr="00E3185A">
        <w:rPr>
          <w:rFonts w:ascii="Times New Roman" w:hAnsi="Times New Roman" w:cs="Times New Roman"/>
          <w:b/>
          <w:color w:val="000000" w:themeColor="text1"/>
          <w:sz w:val="24"/>
          <w:szCs w:val="24"/>
        </w:rPr>
        <w:t>NCIA INTELECTUAL</w:t>
      </w:r>
    </w:p>
    <w:p w:rsidR="007563E0" w:rsidRPr="00E3185A" w:rsidRDefault="0051202B" w:rsidP="007563E0">
      <w:pPr>
        <w:pStyle w:val="Pa9"/>
        <w:spacing w:before="40" w:after="40" w:line="360" w:lineRule="auto"/>
        <w:ind w:firstLine="560"/>
        <w:jc w:val="both"/>
        <w:rPr>
          <w:color w:val="000000" w:themeColor="text1"/>
        </w:rPr>
      </w:pPr>
      <w:r w:rsidRPr="00E3185A">
        <w:rPr>
          <w:color w:val="000000" w:themeColor="text1"/>
        </w:rPr>
        <w:t xml:space="preserve">Conforme </w:t>
      </w:r>
      <w:r w:rsidR="007563E0" w:rsidRPr="00E3185A">
        <w:rPr>
          <w:color w:val="000000" w:themeColor="text1"/>
        </w:rPr>
        <w:t>o último manual da Associação America</w:t>
      </w:r>
      <w:r w:rsidR="007563E0" w:rsidRPr="00E3185A">
        <w:rPr>
          <w:color w:val="000000" w:themeColor="text1"/>
        </w:rPr>
        <w:softHyphen/>
        <w:t xml:space="preserve">na em Deficiência Intelectual (AAIDD), a </w:t>
      </w:r>
      <w:r w:rsidRPr="00E3185A">
        <w:rPr>
          <w:color w:val="000000" w:themeColor="text1"/>
        </w:rPr>
        <w:t>expressão</w:t>
      </w:r>
      <w:r w:rsidR="007563E0" w:rsidRPr="00E3185A">
        <w:rPr>
          <w:color w:val="000000" w:themeColor="text1"/>
        </w:rPr>
        <w:t xml:space="preserve"> “retardo mental” </w:t>
      </w:r>
      <w:r w:rsidRPr="00E3185A">
        <w:rPr>
          <w:color w:val="000000" w:themeColor="text1"/>
        </w:rPr>
        <w:t>ganhou</w:t>
      </w:r>
      <w:r w:rsidR="007563E0" w:rsidRPr="00E3185A">
        <w:rPr>
          <w:color w:val="000000" w:themeColor="text1"/>
        </w:rPr>
        <w:t xml:space="preserve"> um nov</w:t>
      </w:r>
      <w:r w:rsidRPr="00E3185A">
        <w:rPr>
          <w:color w:val="000000" w:themeColor="text1"/>
        </w:rPr>
        <w:t>o</w:t>
      </w:r>
      <w:r w:rsidR="007563E0" w:rsidRPr="00E3185A">
        <w:rPr>
          <w:color w:val="000000" w:themeColor="text1"/>
        </w:rPr>
        <w:t xml:space="preserve"> </w:t>
      </w:r>
      <w:r w:rsidRPr="00E3185A">
        <w:rPr>
          <w:color w:val="000000" w:themeColor="text1"/>
        </w:rPr>
        <w:t>significado</w:t>
      </w:r>
      <w:r w:rsidR="007563E0" w:rsidRPr="00E3185A">
        <w:rPr>
          <w:color w:val="000000" w:themeColor="text1"/>
        </w:rPr>
        <w:t xml:space="preserve">, </w:t>
      </w:r>
      <w:r w:rsidRPr="00E3185A">
        <w:rPr>
          <w:color w:val="000000" w:themeColor="text1"/>
        </w:rPr>
        <w:t xml:space="preserve">passado a ser chamado de </w:t>
      </w:r>
      <w:r w:rsidR="007563E0" w:rsidRPr="00E3185A">
        <w:rPr>
          <w:color w:val="000000" w:themeColor="text1"/>
        </w:rPr>
        <w:t>“Deficiência Intelectual”</w:t>
      </w:r>
      <w:r w:rsidR="0052489A" w:rsidRPr="00E3185A">
        <w:rPr>
          <w:color w:val="000000" w:themeColor="text1"/>
        </w:rPr>
        <w:t xml:space="preserve"> (DI)</w:t>
      </w:r>
      <w:r w:rsidR="007563E0" w:rsidRPr="00E3185A">
        <w:rPr>
          <w:color w:val="000000" w:themeColor="text1"/>
        </w:rPr>
        <w:t xml:space="preserve">. </w:t>
      </w:r>
      <w:r w:rsidRPr="00E3185A">
        <w:rPr>
          <w:color w:val="000000" w:themeColor="text1"/>
        </w:rPr>
        <w:t xml:space="preserve">A expressão </w:t>
      </w:r>
      <w:r w:rsidR="007563E0" w:rsidRPr="00E3185A">
        <w:rPr>
          <w:color w:val="000000" w:themeColor="text1"/>
        </w:rPr>
        <w:t xml:space="preserve">“retardo mental” </w:t>
      </w:r>
      <w:r w:rsidRPr="00E3185A">
        <w:rPr>
          <w:color w:val="000000" w:themeColor="text1"/>
        </w:rPr>
        <w:t>oferecia um</w:t>
      </w:r>
      <w:r w:rsidR="007563E0" w:rsidRPr="00E3185A">
        <w:rPr>
          <w:color w:val="000000" w:themeColor="text1"/>
        </w:rPr>
        <w:t xml:space="preserve"> </w:t>
      </w:r>
      <w:r w:rsidRPr="00E3185A">
        <w:rPr>
          <w:color w:val="000000" w:themeColor="text1"/>
        </w:rPr>
        <w:t xml:space="preserve">desrespeito e uma </w:t>
      </w:r>
      <w:r w:rsidR="007563E0" w:rsidRPr="00E3185A">
        <w:rPr>
          <w:color w:val="000000" w:themeColor="text1"/>
        </w:rPr>
        <w:t>desvaloriza</w:t>
      </w:r>
      <w:r w:rsidRPr="00E3185A">
        <w:rPr>
          <w:color w:val="000000" w:themeColor="text1"/>
        </w:rPr>
        <w:t>ção às pessoas portadoras de defi</w:t>
      </w:r>
      <w:r w:rsidRPr="00E3185A">
        <w:rPr>
          <w:color w:val="000000" w:themeColor="text1"/>
        </w:rPr>
        <w:softHyphen/>
        <w:t xml:space="preserve">ciência. </w:t>
      </w:r>
      <w:r w:rsidR="007563E0" w:rsidRPr="00E3185A">
        <w:rPr>
          <w:color w:val="000000" w:themeColor="text1"/>
        </w:rPr>
        <w:t xml:space="preserve">Assim, conforme Machado e Almeida (2010), </w:t>
      </w:r>
      <w:r w:rsidRPr="00E3185A">
        <w:rPr>
          <w:color w:val="000000" w:themeColor="text1"/>
        </w:rPr>
        <w:t>tal</w:t>
      </w:r>
      <w:r w:rsidR="0052489A" w:rsidRPr="00E3185A">
        <w:rPr>
          <w:color w:val="000000" w:themeColor="text1"/>
        </w:rPr>
        <w:t xml:space="preserve"> </w:t>
      </w:r>
      <w:r w:rsidR="007563E0" w:rsidRPr="00E3185A">
        <w:rPr>
          <w:color w:val="000000" w:themeColor="text1"/>
        </w:rPr>
        <w:t>mudança fez com que as pessoas se sen</w:t>
      </w:r>
      <w:r w:rsidR="007563E0" w:rsidRPr="00E3185A">
        <w:rPr>
          <w:color w:val="000000" w:themeColor="text1"/>
        </w:rPr>
        <w:softHyphen/>
        <w:t xml:space="preserve">tissem mais valorizadas </w:t>
      </w:r>
      <w:r w:rsidRPr="00E3185A">
        <w:rPr>
          <w:color w:val="000000" w:themeColor="text1"/>
        </w:rPr>
        <w:t xml:space="preserve">em relação </w:t>
      </w:r>
      <w:r w:rsidR="007563E0" w:rsidRPr="00E3185A">
        <w:rPr>
          <w:color w:val="000000" w:themeColor="text1"/>
        </w:rPr>
        <w:t>à sua deficiência, tornando-se um</w:t>
      </w:r>
      <w:r w:rsidRPr="00E3185A">
        <w:rPr>
          <w:color w:val="000000" w:themeColor="text1"/>
        </w:rPr>
        <w:t>a expressão</w:t>
      </w:r>
      <w:r w:rsidR="007563E0" w:rsidRPr="00E3185A">
        <w:rPr>
          <w:color w:val="000000" w:themeColor="text1"/>
        </w:rPr>
        <w:t xml:space="preserve"> menos ofensiv</w:t>
      </w:r>
      <w:r w:rsidRPr="00E3185A">
        <w:rPr>
          <w:color w:val="000000" w:themeColor="text1"/>
        </w:rPr>
        <w:t>a</w:t>
      </w:r>
      <w:r w:rsidR="007563E0" w:rsidRPr="00E3185A">
        <w:rPr>
          <w:color w:val="000000" w:themeColor="text1"/>
        </w:rPr>
        <w:t xml:space="preserve">. </w:t>
      </w:r>
      <w:r w:rsidR="0052489A" w:rsidRPr="00E3185A">
        <w:rPr>
          <w:color w:val="000000" w:themeColor="text1"/>
        </w:rPr>
        <w:t>Os autores mencionam também que com</w:t>
      </w:r>
      <w:r w:rsidR="007563E0" w:rsidRPr="00E3185A">
        <w:rPr>
          <w:color w:val="000000" w:themeColor="text1"/>
        </w:rPr>
        <w:t xml:space="preserve"> mudança d</w:t>
      </w:r>
      <w:r w:rsidR="0052489A" w:rsidRPr="00E3185A">
        <w:rPr>
          <w:color w:val="000000" w:themeColor="text1"/>
        </w:rPr>
        <w:t>o termo as mesmas pessoas anteriormente diagnosticadas com “retardo mental” fazem</w:t>
      </w:r>
      <w:r w:rsidR="007563E0" w:rsidRPr="00E3185A">
        <w:rPr>
          <w:color w:val="000000" w:themeColor="text1"/>
        </w:rPr>
        <w:t xml:space="preserve"> parte da população com Deficiência Intelectual, </w:t>
      </w:r>
      <w:r w:rsidR="0052489A" w:rsidRPr="00E3185A">
        <w:rPr>
          <w:color w:val="000000" w:themeColor="text1"/>
        </w:rPr>
        <w:t>apresentando</w:t>
      </w:r>
      <w:r w:rsidR="007563E0" w:rsidRPr="00E3185A">
        <w:rPr>
          <w:color w:val="000000" w:themeColor="text1"/>
        </w:rPr>
        <w:t xml:space="preserve"> as mesmas </w:t>
      </w:r>
      <w:r w:rsidR="0052489A" w:rsidRPr="00E3185A">
        <w:rPr>
          <w:color w:val="000000" w:themeColor="text1"/>
        </w:rPr>
        <w:t>particularidade</w:t>
      </w:r>
      <w:r w:rsidR="007563E0" w:rsidRPr="00E3185A">
        <w:rPr>
          <w:color w:val="000000" w:themeColor="text1"/>
        </w:rPr>
        <w:t xml:space="preserve">s. </w:t>
      </w:r>
    </w:p>
    <w:p w:rsidR="0052489A" w:rsidRPr="00E3185A" w:rsidRDefault="007563E0" w:rsidP="007563E0">
      <w:pPr>
        <w:pStyle w:val="Pa9"/>
        <w:spacing w:before="40" w:after="40" w:line="360" w:lineRule="auto"/>
        <w:ind w:firstLine="560"/>
        <w:jc w:val="both"/>
        <w:rPr>
          <w:color w:val="000000" w:themeColor="text1"/>
        </w:rPr>
      </w:pPr>
      <w:r w:rsidRPr="00E3185A">
        <w:rPr>
          <w:color w:val="000000" w:themeColor="text1"/>
        </w:rPr>
        <w:t xml:space="preserve">Honora e Frizanco (2008, p. 103), </w:t>
      </w:r>
      <w:r w:rsidR="0052489A" w:rsidRPr="00E3185A">
        <w:rPr>
          <w:color w:val="000000" w:themeColor="text1"/>
        </w:rPr>
        <w:t>mencionam:</w:t>
      </w:r>
    </w:p>
    <w:p w:rsidR="0052489A" w:rsidRPr="00E3185A" w:rsidRDefault="007563E0" w:rsidP="0052489A">
      <w:pPr>
        <w:pStyle w:val="Pa9"/>
        <w:spacing w:before="480" w:after="480" w:line="240" w:lineRule="auto"/>
        <w:ind w:left="2268"/>
        <w:jc w:val="both"/>
        <w:rPr>
          <w:color w:val="000000" w:themeColor="text1"/>
          <w:sz w:val="20"/>
          <w:szCs w:val="20"/>
        </w:rPr>
      </w:pPr>
      <w:r w:rsidRPr="00E3185A">
        <w:rPr>
          <w:color w:val="000000" w:themeColor="text1"/>
          <w:sz w:val="20"/>
          <w:szCs w:val="20"/>
        </w:rPr>
        <w:t xml:space="preserve">A deficiência intelectual não é </w:t>
      </w:r>
      <w:r w:rsidR="0052489A" w:rsidRPr="00E3185A">
        <w:rPr>
          <w:color w:val="000000" w:themeColor="text1"/>
          <w:sz w:val="20"/>
          <w:szCs w:val="20"/>
        </w:rPr>
        <w:t>vista como</w:t>
      </w:r>
      <w:r w:rsidRPr="00E3185A">
        <w:rPr>
          <w:color w:val="000000" w:themeColor="text1"/>
          <w:sz w:val="20"/>
          <w:szCs w:val="20"/>
        </w:rPr>
        <w:t xml:space="preserve"> uma doença ou um transtorno psiqui</w:t>
      </w:r>
      <w:r w:rsidRPr="00E3185A">
        <w:rPr>
          <w:color w:val="000000" w:themeColor="text1"/>
          <w:sz w:val="20"/>
          <w:szCs w:val="20"/>
        </w:rPr>
        <w:softHyphen/>
        <w:t xml:space="preserve">átrico, e sim um ou mais </w:t>
      </w:r>
      <w:r w:rsidR="0052489A" w:rsidRPr="00E3185A">
        <w:rPr>
          <w:color w:val="000000" w:themeColor="text1"/>
          <w:sz w:val="20"/>
          <w:szCs w:val="20"/>
        </w:rPr>
        <w:t>aspectos</w:t>
      </w:r>
      <w:r w:rsidRPr="00E3185A">
        <w:rPr>
          <w:color w:val="000000" w:themeColor="text1"/>
          <w:sz w:val="20"/>
          <w:szCs w:val="20"/>
        </w:rPr>
        <w:t xml:space="preserve"> que </w:t>
      </w:r>
      <w:r w:rsidR="0052489A" w:rsidRPr="00E3185A">
        <w:rPr>
          <w:color w:val="000000" w:themeColor="text1"/>
          <w:sz w:val="20"/>
          <w:szCs w:val="20"/>
        </w:rPr>
        <w:t>ocasionam</w:t>
      </w:r>
      <w:r w:rsidRPr="00E3185A">
        <w:rPr>
          <w:color w:val="000000" w:themeColor="text1"/>
          <w:sz w:val="20"/>
          <w:szCs w:val="20"/>
        </w:rPr>
        <w:t xml:space="preserve"> </w:t>
      </w:r>
      <w:r w:rsidR="0052489A" w:rsidRPr="00E3185A">
        <w:rPr>
          <w:color w:val="000000" w:themeColor="text1"/>
          <w:sz w:val="20"/>
          <w:szCs w:val="20"/>
        </w:rPr>
        <w:t>dano</w:t>
      </w:r>
      <w:r w:rsidRPr="00E3185A">
        <w:rPr>
          <w:color w:val="000000" w:themeColor="text1"/>
          <w:sz w:val="20"/>
          <w:szCs w:val="20"/>
        </w:rPr>
        <w:t xml:space="preserve"> </w:t>
      </w:r>
      <w:r w:rsidR="0052489A" w:rsidRPr="00E3185A">
        <w:rPr>
          <w:color w:val="000000" w:themeColor="text1"/>
          <w:sz w:val="20"/>
          <w:szCs w:val="20"/>
        </w:rPr>
        <w:t>n</w:t>
      </w:r>
      <w:r w:rsidRPr="00E3185A">
        <w:rPr>
          <w:color w:val="000000" w:themeColor="text1"/>
          <w:sz w:val="20"/>
          <w:szCs w:val="20"/>
        </w:rPr>
        <w:t xml:space="preserve">as funções cognitivas que acompanham o desenvolvimento </w:t>
      </w:r>
      <w:r w:rsidR="0052489A" w:rsidRPr="00E3185A">
        <w:rPr>
          <w:color w:val="000000" w:themeColor="text1"/>
          <w:sz w:val="20"/>
          <w:szCs w:val="20"/>
        </w:rPr>
        <w:t>divergente</w:t>
      </w:r>
      <w:r w:rsidRPr="00E3185A">
        <w:rPr>
          <w:color w:val="000000" w:themeColor="text1"/>
          <w:sz w:val="20"/>
          <w:szCs w:val="20"/>
        </w:rPr>
        <w:t xml:space="preserve"> do cé</w:t>
      </w:r>
      <w:r w:rsidRPr="00E3185A">
        <w:rPr>
          <w:color w:val="000000" w:themeColor="text1"/>
          <w:sz w:val="20"/>
          <w:szCs w:val="20"/>
        </w:rPr>
        <w:softHyphen/>
        <w:t>rebro</w:t>
      </w:r>
      <w:r w:rsidR="0052489A" w:rsidRPr="00E3185A">
        <w:rPr>
          <w:color w:val="000000" w:themeColor="text1"/>
          <w:sz w:val="20"/>
          <w:szCs w:val="20"/>
        </w:rPr>
        <w:t>.</w:t>
      </w:r>
    </w:p>
    <w:p w:rsidR="007563E0" w:rsidRPr="00E3185A" w:rsidRDefault="0052489A" w:rsidP="007563E0">
      <w:pPr>
        <w:pStyle w:val="Pa9"/>
        <w:spacing w:before="40" w:after="40" w:line="360" w:lineRule="auto"/>
        <w:ind w:firstLine="560"/>
        <w:jc w:val="both"/>
        <w:rPr>
          <w:color w:val="000000" w:themeColor="text1"/>
        </w:rPr>
      </w:pPr>
      <w:r w:rsidRPr="00E3185A">
        <w:rPr>
          <w:color w:val="000000" w:themeColor="text1"/>
        </w:rPr>
        <w:t xml:space="preserve">Geralmente, </w:t>
      </w:r>
      <w:r w:rsidR="007563E0" w:rsidRPr="00E3185A">
        <w:rPr>
          <w:color w:val="000000" w:themeColor="text1"/>
        </w:rPr>
        <w:t>a D</w:t>
      </w:r>
      <w:r w:rsidRPr="00E3185A">
        <w:rPr>
          <w:color w:val="000000" w:themeColor="text1"/>
        </w:rPr>
        <w:t xml:space="preserve">I </w:t>
      </w:r>
      <w:r w:rsidR="007563E0" w:rsidRPr="00E3185A">
        <w:rPr>
          <w:color w:val="000000" w:themeColor="text1"/>
        </w:rPr>
        <w:t xml:space="preserve">se </w:t>
      </w:r>
      <w:r w:rsidRPr="00E3185A">
        <w:rPr>
          <w:color w:val="000000" w:themeColor="text1"/>
        </w:rPr>
        <w:t xml:space="preserve">define </w:t>
      </w:r>
      <w:r w:rsidR="007563E0" w:rsidRPr="00E3185A">
        <w:rPr>
          <w:color w:val="000000" w:themeColor="text1"/>
        </w:rPr>
        <w:t xml:space="preserve">pelo desenvolvimento mais lento e </w:t>
      </w:r>
      <w:r w:rsidRPr="00E3185A">
        <w:rPr>
          <w:color w:val="000000" w:themeColor="text1"/>
        </w:rPr>
        <w:t>aquém</w:t>
      </w:r>
      <w:r w:rsidR="007563E0" w:rsidRPr="00E3185A">
        <w:rPr>
          <w:color w:val="000000" w:themeColor="text1"/>
        </w:rPr>
        <w:t xml:space="preserve"> do esperado para a </w:t>
      </w:r>
      <w:r w:rsidRPr="00E3185A">
        <w:rPr>
          <w:color w:val="000000" w:themeColor="text1"/>
        </w:rPr>
        <w:t>faixa etária</w:t>
      </w:r>
      <w:r w:rsidR="007563E0" w:rsidRPr="00E3185A">
        <w:rPr>
          <w:color w:val="000000" w:themeColor="text1"/>
        </w:rPr>
        <w:t xml:space="preserve"> da criança ou do adulto. Shogren </w:t>
      </w:r>
      <w:r w:rsidR="007563E0" w:rsidRPr="00E3185A">
        <w:rPr>
          <w:i/>
          <w:color w:val="000000" w:themeColor="text1"/>
        </w:rPr>
        <w:t>et al</w:t>
      </w:r>
      <w:r w:rsidR="007563E0" w:rsidRPr="00E3185A">
        <w:rPr>
          <w:color w:val="000000" w:themeColor="text1"/>
        </w:rPr>
        <w:t xml:space="preserve">. (2010, p. 6 </w:t>
      </w:r>
      <w:r w:rsidR="007563E0" w:rsidRPr="00E3185A">
        <w:rPr>
          <w:i/>
          <w:color w:val="000000" w:themeColor="text1"/>
        </w:rPr>
        <w:t>apud</w:t>
      </w:r>
      <w:r w:rsidR="007563E0" w:rsidRPr="00E3185A">
        <w:rPr>
          <w:color w:val="000000" w:themeColor="text1"/>
        </w:rPr>
        <w:t xml:space="preserve"> MACHADO; AL</w:t>
      </w:r>
      <w:r w:rsidR="007563E0" w:rsidRPr="00E3185A">
        <w:rPr>
          <w:color w:val="000000" w:themeColor="text1"/>
        </w:rPr>
        <w:softHyphen/>
        <w:t xml:space="preserve">MEIDA, 2010, p. 58) </w:t>
      </w:r>
      <w:r w:rsidRPr="00E3185A">
        <w:rPr>
          <w:color w:val="000000" w:themeColor="text1"/>
        </w:rPr>
        <w:t>conceituam DI como:</w:t>
      </w:r>
      <w:r w:rsidR="007563E0" w:rsidRPr="00E3185A">
        <w:rPr>
          <w:color w:val="000000" w:themeColor="text1"/>
        </w:rPr>
        <w:t xml:space="preserve"> </w:t>
      </w:r>
    </w:p>
    <w:p w:rsidR="007563E0" w:rsidRPr="00E3185A" w:rsidRDefault="0052489A" w:rsidP="009F0ED7">
      <w:pPr>
        <w:pStyle w:val="Pa10"/>
        <w:spacing w:before="480" w:after="480" w:line="240" w:lineRule="auto"/>
        <w:ind w:left="1701"/>
        <w:jc w:val="both"/>
        <w:rPr>
          <w:color w:val="000000" w:themeColor="text1"/>
          <w:sz w:val="20"/>
          <w:szCs w:val="20"/>
        </w:rPr>
      </w:pPr>
      <w:r w:rsidRPr="00E3185A">
        <w:rPr>
          <w:color w:val="000000" w:themeColor="text1"/>
          <w:sz w:val="20"/>
          <w:szCs w:val="20"/>
        </w:rPr>
        <w:t>U</w:t>
      </w:r>
      <w:r w:rsidR="007563E0" w:rsidRPr="00E3185A">
        <w:rPr>
          <w:color w:val="000000" w:themeColor="text1"/>
          <w:sz w:val="20"/>
          <w:szCs w:val="20"/>
        </w:rPr>
        <w:t xml:space="preserve">ma incapacidade </w:t>
      </w:r>
      <w:r w:rsidRPr="00E3185A">
        <w:rPr>
          <w:color w:val="000000" w:themeColor="text1"/>
          <w:sz w:val="20"/>
          <w:szCs w:val="20"/>
        </w:rPr>
        <w:t>identificada</w:t>
      </w:r>
      <w:r w:rsidR="007563E0" w:rsidRPr="00E3185A">
        <w:rPr>
          <w:color w:val="000000" w:themeColor="text1"/>
          <w:sz w:val="20"/>
          <w:szCs w:val="20"/>
        </w:rPr>
        <w:t xml:space="preserve"> por limitações </w:t>
      </w:r>
      <w:r w:rsidRPr="00E3185A">
        <w:rPr>
          <w:color w:val="000000" w:themeColor="text1"/>
          <w:sz w:val="20"/>
          <w:szCs w:val="20"/>
        </w:rPr>
        <w:t>importantes</w:t>
      </w:r>
      <w:r w:rsidR="007563E0" w:rsidRPr="00E3185A">
        <w:rPr>
          <w:color w:val="000000" w:themeColor="text1"/>
          <w:sz w:val="20"/>
          <w:szCs w:val="20"/>
        </w:rPr>
        <w:t xml:space="preserve"> tanto no funcionamento intelectual quanto no comportamento adaptativo, que </w:t>
      </w:r>
      <w:r w:rsidRPr="00E3185A">
        <w:rPr>
          <w:color w:val="000000" w:themeColor="text1"/>
          <w:sz w:val="20"/>
          <w:szCs w:val="20"/>
        </w:rPr>
        <w:t>inclui</w:t>
      </w:r>
      <w:r w:rsidR="007563E0" w:rsidRPr="00E3185A">
        <w:rPr>
          <w:color w:val="000000" w:themeColor="text1"/>
          <w:sz w:val="20"/>
          <w:szCs w:val="20"/>
        </w:rPr>
        <w:t xml:space="preserve"> uma </w:t>
      </w:r>
      <w:r w:rsidRPr="00E3185A">
        <w:rPr>
          <w:color w:val="000000" w:themeColor="text1"/>
          <w:sz w:val="20"/>
          <w:szCs w:val="20"/>
        </w:rPr>
        <w:t>variedade</w:t>
      </w:r>
      <w:r w:rsidR="007563E0" w:rsidRPr="00E3185A">
        <w:rPr>
          <w:color w:val="000000" w:themeColor="text1"/>
          <w:sz w:val="20"/>
          <w:szCs w:val="20"/>
        </w:rPr>
        <w:t xml:space="preserve"> de habilidades sociais e práticas no </w:t>
      </w:r>
      <w:r w:rsidR="009F0ED7" w:rsidRPr="00E3185A">
        <w:rPr>
          <w:color w:val="000000" w:themeColor="text1"/>
          <w:sz w:val="20"/>
          <w:szCs w:val="20"/>
        </w:rPr>
        <w:t>cotidiano</w:t>
      </w:r>
      <w:r w:rsidR="007563E0" w:rsidRPr="00E3185A">
        <w:rPr>
          <w:color w:val="000000" w:themeColor="text1"/>
          <w:sz w:val="20"/>
          <w:szCs w:val="20"/>
        </w:rPr>
        <w:t xml:space="preserve">. Esta deficiência </w:t>
      </w:r>
      <w:r w:rsidR="009F0ED7" w:rsidRPr="00E3185A">
        <w:rPr>
          <w:color w:val="000000" w:themeColor="text1"/>
          <w:sz w:val="20"/>
          <w:szCs w:val="20"/>
        </w:rPr>
        <w:t>inicia</w:t>
      </w:r>
      <w:r w:rsidR="007563E0" w:rsidRPr="00E3185A">
        <w:rPr>
          <w:color w:val="000000" w:themeColor="text1"/>
          <w:sz w:val="20"/>
          <w:szCs w:val="20"/>
        </w:rPr>
        <w:t xml:space="preserve"> antes da idade de 18</w:t>
      </w:r>
      <w:r w:rsidR="009F0ED7" w:rsidRPr="00E3185A">
        <w:rPr>
          <w:color w:val="000000" w:themeColor="text1"/>
          <w:sz w:val="20"/>
          <w:szCs w:val="20"/>
        </w:rPr>
        <w:t xml:space="preserve"> de anos</w:t>
      </w:r>
      <w:r w:rsidR="007563E0" w:rsidRPr="00E3185A">
        <w:rPr>
          <w:color w:val="000000" w:themeColor="text1"/>
          <w:sz w:val="20"/>
          <w:szCs w:val="20"/>
        </w:rPr>
        <w:t xml:space="preserve">. </w:t>
      </w:r>
    </w:p>
    <w:p w:rsidR="007563E0" w:rsidRPr="00E3185A" w:rsidRDefault="009F0ED7" w:rsidP="009F0ED7">
      <w:pPr>
        <w:pStyle w:val="Pa9"/>
        <w:spacing w:before="40" w:after="40" w:line="360" w:lineRule="auto"/>
        <w:ind w:firstLine="560"/>
        <w:jc w:val="both"/>
        <w:rPr>
          <w:color w:val="000000" w:themeColor="text1"/>
        </w:rPr>
      </w:pPr>
      <w:r w:rsidRPr="00E3185A">
        <w:rPr>
          <w:color w:val="000000" w:themeColor="text1"/>
        </w:rPr>
        <w:lastRenderedPageBreak/>
        <w:t>Dessa forma, compreende-se q</w:t>
      </w:r>
      <w:r w:rsidR="007563E0" w:rsidRPr="00E3185A">
        <w:rPr>
          <w:color w:val="000000" w:themeColor="text1"/>
        </w:rPr>
        <w:t xml:space="preserve">ue a Deficiência Intelectual pode </w:t>
      </w:r>
      <w:r w:rsidRPr="00E3185A">
        <w:rPr>
          <w:color w:val="000000" w:themeColor="text1"/>
        </w:rPr>
        <w:t xml:space="preserve">surgir </w:t>
      </w:r>
      <w:r w:rsidR="007563E0" w:rsidRPr="00E3185A">
        <w:rPr>
          <w:color w:val="000000" w:themeColor="text1"/>
        </w:rPr>
        <w:t xml:space="preserve">até os 18 anos de idade por </w:t>
      </w:r>
      <w:r w:rsidRPr="00E3185A">
        <w:rPr>
          <w:color w:val="000000" w:themeColor="text1"/>
        </w:rPr>
        <w:t xml:space="preserve">vários fatores, como por exemplo, </w:t>
      </w:r>
      <w:r w:rsidR="007563E0" w:rsidRPr="00E3185A">
        <w:rPr>
          <w:color w:val="000000" w:themeColor="text1"/>
        </w:rPr>
        <w:t xml:space="preserve">condições genéticas, </w:t>
      </w:r>
      <w:r w:rsidRPr="00E3185A">
        <w:rPr>
          <w:color w:val="000000" w:themeColor="text1"/>
        </w:rPr>
        <w:t xml:space="preserve">distúrbios </w:t>
      </w:r>
      <w:r w:rsidR="007563E0" w:rsidRPr="00E3185A">
        <w:rPr>
          <w:color w:val="000000" w:themeColor="text1"/>
        </w:rPr>
        <w:t>durante a g</w:t>
      </w:r>
      <w:r w:rsidRPr="00E3185A">
        <w:rPr>
          <w:color w:val="000000" w:themeColor="text1"/>
        </w:rPr>
        <w:t>ravidez</w:t>
      </w:r>
      <w:r w:rsidR="007563E0" w:rsidRPr="00E3185A">
        <w:rPr>
          <w:color w:val="000000" w:themeColor="text1"/>
        </w:rPr>
        <w:t xml:space="preserve">, problemas de saúde, </w:t>
      </w:r>
      <w:r w:rsidRPr="00E3185A">
        <w:rPr>
          <w:color w:val="000000" w:themeColor="text1"/>
        </w:rPr>
        <w:t xml:space="preserve">etc. </w:t>
      </w:r>
      <w:r w:rsidR="007563E0" w:rsidRPr="00E3185A">
        <w:rPr>
          <w:color w:val="000000" w:themeColor="text1"/>
        </w:rPr>
        <w:t xml:space="preserve">Para alguns pais, </w:t>
      </w:r>
      <w:r w:rsidRPr="00E3185A">
        <w:rPr>
          <w:color w:val="000000" w:themeColor="text1"/>
        </w:rPr>
        <w:t xml:space="preserve">conseguir </w:t>
      </w:r>
      <w:r w:rsidR="007563E0" w:rsidRPr="00E3185A">
        <w:rPr>
          <w:color w:val="000000" w:themeColor="text1"/>
        </w:rPr>
        <w:t xml:space="preserve">o </w:t>
      </w:r>
      <w:r w:rsidRPr="00E3185A">
        <w:rPr>
          <w:color w:val="000000" w:themeColor="text1"/>
        </w:rPr>
        <w:t xml:space="preserve">diagnóstico é uma tarefa difícil </w:t>
      </w:r>
      <w:r w:rsidR="007563E0" w:rsidRPr="00E3185A">
        <w:rPr>
          <w:color w:val="000000" w:themeColor="text1"/>
        </w:rPr>
        <w:t xml:space="preserve">desde cedo, </w:t>
      </w:r>
      <w:r w:rsidRPr="00E3185A">
        <w:rPr>
          <w:color w:val="000000" w:themeColor="text1"/>
        </w:rPr>
        <w:t xml:space="preserve">porém eles podem </w:t>
      </w:r>
      <w:r w:rsidR="007563E0" w:rsidRPr="00E3185A">
        <w:rPr>
          <w:color w:val="000000" w:themeColor="text1"/>
        </w:rPr>
        <w:t xml:space="preserve">obter um diagnóstico </w:t>
      </w:r>
      <w:r w:rsidRPr="00E3185A">
        <w:rPr>
          <w:color w:val="000000" w:themeColor="text1"/>
        </w:rPr>
        <w:t xml:space="preserve">observando </w:t>
      </w:r>
      <w:r w:rsidR="007563E0" w:rsidRPr="00E3185A">
        <w:rPr>
          <w:color w:val="000000" w:themeColor="text1"/>
        </w:rPr>
        <w:t xml:space="preserve">o comportamento adaptativo da criança </w:t>
      </w:r>
      <w:r w:rsidRPr="00E3185A">
        <w:rPr>
          <w:color w:val="000000" w:themeColor="text1"/>
        </w:rPr>
        <w:t>comparado</w:t>
      </w:r>
      <w:r w:rsidR="007563E0" w:rsidRPr="00E3185A">
        <w:rPr>
          <w:color w:val="000000" w:themeColor="text1"/>
        </w:rPr>
        <w:t xml:space="preserve"> às crianças da mesma </w:t>
      </w:r>
      <w:r w:rsidRPr="00E3185A">
        <w:rPr>
          <w:color w:val="000000" w:themeColor="text1"/>
        </w:rPr>
        <w:t>idade.</w:t>
      </w:r>
      <w:r w:rsidR="007563E0" w:rsidRPr="00E3185A">
        <w:rPr>
          <w:color w:val="000000" w:themeColor="text1"/>
        </w:rPr>
        <w:t xml:space="preserve"> </w:t>
      </w:r>
    </w:p>
    <w:p w:rsidR="007563E0" w:rsidRPr="00E3185A" w:rsidRDefault="009F0ED7" w:rsidP="00BC4576">
      <w:pPr>
        <w:pStyle w:val="Pa9"/>
        <w:spacing w:before="40" w:after="40" w:line="360" w:lineRule="auto"/>
        <w:ind w:firstLine="560"/>
        <w:jc w:val="both"/>
        <w:rPr>
          <w:color w:val="000000" w:themeColor="text1"/>
        </w:rPr>
      </w:pPr>
      <w:r w:rsidRPr="00E3185A">
        <w:rPr>
          <w:color w:val="000000" w:themeColor="text1"/>
        </w:rPr>
        <w:t xml:space="preserve">Desse modo, </w:t>
      </w:r>
      <w:r w:rsidR="007563E0" w:rsidRPr="00E3185A">
        <w:rPr>
          <w:color w:val="000000" w:themeColor="text1"/>
        </w:rPr>
        <w:t xml:space="preserve">Santos (2012), </w:t>
      </w:r>
      <w:r w:rsidRPr="00E3185A">
        <w:rPr>
          <w:color w:val="000000" w:themeColor="text1"/>
        </w:rPr>
        <w:t xml:space="preserve">dita que </w:t>
      </w:r>
      <w:r w:rsidR="007563E0" w:rsidRPr="00E3185A">
        <w:rPr>
          <w:color w:val="000000" w:themeColor="text1"/>
        </w:rPr>
        <w:t xml:space="preserve">a deficiência intelectual é considerada como um funcionamento intelectual (QI) </w:t>
      </w:r>
      <w:r w:rsidRPr="00E3185A">
        <w:rPr>
          <w:color w:val="000000" w:themeColor="text1"/>
        </w:rPr>
        <w:t xml:space="preserve">baixo da </w:t>
      </w:r>
      <w:r w:rsidR="007563E0" w:rsidRPr="00E3185A">
        <w:rPr>
          <w:color w:val="000000" w:themeColor="text1"/>
        </w:rPr>
        <w:t xml:space="preserve">média, </w:t>
      </w:r>
      <w:r w:rsidRPr="00E3185A">
        <w:rPr>
          <w:color w:val="000000" w:themeColor="text1"/>
        </w:rPr>
        <w:t xml:space="preserve">existindo </w:t>
      </w:r>
      <w:r w:rsidR="00BC4576" w:rsidRPr="00E3185A">
        <w:rPr>
          <w:color w:val="000000" w:themeColor="text1"/>
        </w:rPr>
        <w:t>obstáculos</w:t>
      </w:r>
      <w:r w:rsidR="007563E0" w:rsidRPr="00E3185A">
        <w:rPr>
          <w:color w:val="000000" w:themeColor="text1"/>
        </w:rPr>
        <w:t xml:space="preserve"> significativ</w:t>
      </w:r>
      <w:r w:rsidR="00BC4576" w:rsidRPr="00E3185A">
        <w:rPr>
          <w:color w:val="000000" w:themeColor="text1"/>
        </w:rPr>
        <w:t>o</w:t>
      </w:r>
      <w:r w:rsidR="007563E0" w:rsidRPr="00E3185A">
        <w:rPr>
          <w:color w:val="000000" w:themeColor="text1"/>
        </w:rPr>
        <w:t xml:space="preserve">s das </w:t>
      </w:r>
      <w:r w:rsidR="00BC4576" w:rsidRPr="00E3185A">
        <w:rPr>
          <w:color w:val="000000" w:themeColor="text1"/>
        </w:rPr>
        <w:t>aptidões</w:t>
      </w:r>
      <w:r w:rsidR="007563E0" w:rsidRPr="00E3185A">
        <w:rPr>
          <w:color w:val="000000" w:themeColor="text1"/>
        </w:rPr>
        <w:t xml:space="preserve"> práti</w:t>
      </w:r>
      <w:r w:rsidR="007563E0" w:rsidRPr="00E3185A">
        <w:rPr>
          <w:color w:val="000000" w:themeColor="text1"/>
        </w:rPr>
        <w:softHyphen/>
        <w:t xml:space="preserve">cas, sociais e emocionais, </w:t>
      </w:r>
      <w:r w:rsidR="00BC4576" w:rsidRPr="00E3185A">
        <w:rPr>
          <w:color w:val="000000" w:themeColor="text1"/>
        </w:rPr>
        <w:t>fora as l</w:t>
      </w:r>
      <w:r w:rsidR="007563E0" w:rsidRPr="00E3185A">
        <w:rPr>
          <w:color w:val="000000" w:themeColor="text1"/>
        </w:rPr>
        <w:t xml:space="preserve">imitações adaptativas em </w:t>
      </w:r>
      <w:r w:rsidR="00BC4576" w:rsidRPr="00E3185A">
        <w:rPr>
          <w:color w:val="000000" w:themeColor="text1"/>
        </w:rPr>
        <w:t xml:space="preserve">no mínimo </w:t>
      </w:r>
      <w:r w:rsidR="007563E0" w:rsidRPr="00E3185A">
        <w:rPr>
          <w:color w:val="000000" w:themeColor="text1"/>
        </w:rPr>
        <w:t xml:space="preserve">duas </w:t>
      </w:r>
      <w:r w:rsidR="00BC4576" w:rsidRPr="00E3185A">
        <w:rPr>
          <w:color w:val="000000" w:themeColor="text1"/>
        </w:rPr>
        <w:t>destas aptidões</w:t>
      </w:r>
      <w:r w:rsidR="007563E0" w:rsidRPr="00E3185A">
        <w:rPr>
          <w:color w:val="000000" w:themeColor="text1"/>
        </w:rPr>
        <w:t xml:space="preserve">: </w:t>
      </w:r>
      <w:r w:rsidR="00BC4576" w:rsidRPr="00E3185A">
        <w:rPr>
          <w:color w:val="000000" w:themeColor="text1"/>
        </w:rPr>
        <w:t xml:space="preserve">diálogo, </w:t>
      </w:r>
      <w:r w:rsidR="007563E0" w:rsidRPr="00E3185A">
        <w:rPr>
          <w:color w:val="000000" w:themeColor="text1"/>
        </w:rPr>
        <w:t xml:space="preserve">autocuidado, </w:t>
      </w:r>
      <w:r w:rsidR="00BC4576" w:rsidRPr="00E3185A">
        <w:rPr>
          <w:color w:val="000000" w:themeColor="text1"/>
        </w:rPr>
        <w:t xml:space="preserve">convívio familiar, </w:t>
      </w:r>
      <w:r w:rsidR="007563E0" w:rsidRPr="00E3185A">
        <w:rPr>
          <w:color w:val="000000" w:themeColor="text1"/>
        </w:rPr>
        <w:t>interação social, funções acadêmicas, e traba</w:t>
      </w:r>
      <w:r w:rsidR="007563E0" w:rsidRPr="00E3185A">
        <w:rPr>
          <w:color w:val="000000" w:themeColor="text1"/>
        </w:rPr>
        <w:softHyphen/>
        <w:t xml:space="preserve">lho. </w:t>
      </w:r>
    </w:p>
    <w:p w:rsidR="007563E0" w:rsidRPr="00E3185A" w:rsidRDefault="004D48F8" w:rsidP="00A6488F">
      <w:pPr>
        <w:pStyle w:val="Pa9"/>
        <w:spacing w:before="40" w:after="40" w:line="360" w:lineRule="auto"/>
        <w:ind w:firstLine="560"/>
        <w:jc w:val="both"/>
        <w:rPr>
          <w:color w:val="000000" w:themeColor="text1"/>
        </w:rPr>
      </w:pPr>
      <w:r w:rsidRPr="00E3185A">
        <w:rPr>
          <w:color w:val="000000" w:themeColor="text1"/>
        </w:rPr>
        <w:t xml:space="preserve">Ressalta-se nas palavras de </w:t>
      </w:r>
      <w:r w:rsidR="007563E0" w:rsidRPr="00E3185A">
        <w:rPr>
          <w:color w:val="000000" w:themeColor="text1"/>
        </w:rPr>
        <w:t xml:space="preserve">Santos (2012), as pessoas com </w:t>
      </w:r>
      <w:r w:rsidRPr="00E3185A">
        <w:rPr>
          <w:color w:val="000000" w:themeColor="text1"/>
        </w:rPr>
        <w:t xml:space="preserve">DI têm muitas disparidades </w:t>
      </w:r>
      <w:r w:rsidR="007563E0" w:rsidRPr="00E3185A">
        <w:rPr>
          <w:color w:val="000000" w:themeColor="text1"/>
        </w:rPr>
        <w:t xml:space="preserve">entre si como todos os </w:t>
      </w:r>
      <w:r w:rsidRPr="00E3185A">
        <w:rPr>
          <w:color w:val="000000" w:themeColor="text1"/>
        </w:rPr>
        <w:t>outros</w:t>
      </w:r>
      <w:r w:rsidR="007563E0" w:rsidRPr="00E3185A">
        <w:rPr>
          <w:color w:val="000000" w:themeColor="text1"/>
        </w:rPr>
        <w:t xml:space="preserve">. Nesse </w:t>
      </w:r>
      <w:r w:rsidRPr="00E3185A">
        <w:rPr>
          <w:color w:val="000000" w:themeColor="text1"/>
        </w:rPr>
        <w:t>segmento</w:t>
      </w:r>
      <w:r w:rsidR="007563E0" w:rsidRPr="00E3185A">
        <w:rPr>
          <w:color w:val="000000" w:themeColor="text1"/>
        </w:rPr>
        <w:t>, entende</w:t>
      </w:r>
      <w:r w:rsidRPr="00E3185A">
        <w:rPr>
          <w:color w:val="000000" w:themeColor="text1"/>
        </w:rPr>
        <w:t>-se</w:t>
      </w:r>
      <w:r w:rsidR="007563E0" w:rsidRPr="00E3185A">
        <w:rPr>
          <w:color w:val="000000" w:themeColor="text1"/>
        </w:rPr>
        <w:t xml:space="preserve"> que cada </w:t>
      </w:r>
      <w:r w:rsidRPr="00E3185A">
        <w:rPr>
          <w:color w:val="000000" w:themeColor="text1"/>
        </w:rPr>
        <w:t>pessoa</w:t>
      </w:r>
      <w:r w:rsidR="007563E0" w:rsidRPr="00E3185A">
        <w:rPr>
          <w:color w:val="000000" w:themeColor="text1"/>
        </w:rPr>
        <w:t xml:space="preserve"> tem suas </w:t>
      </w:r>
      <w:r w:rsidRPr="00E3185A">
        <w:rPr>
          <w:color w:val="000000" w:themeColor="text1"/>
        </w:rPr>
        <w:t>características</w:t>
      </w:r>
      <w:r w:rsidR="007563E0" w:rsidRPr="00E3185A">
        <w:rPr>
          <w:color w:val="000000" w:themeColor="text1"/>
        </w:rPr>
        <w:t xml:space="preserve">, e </w:t>
      </w:r>
      <w:r w:rsidRPr="00E3185A">
        <w:rPr>
          <w:color w:val="000000" w:themeColor="text1"/>
        </w:rPr>
        <w:t>precisa</w:t>
      </w:r>
      <w:r w:rsidR="007563E0" w:rsidRPr="00E3185A">
        <w:rPr>
          <w:color w:val="000000" w:themeColor="text1"/>
        </w:rPr>
        <w:t xml:space="preserve"> de um estimul</w:t>
      </w:r>
      <w:r w:rsidRPr="00E3185A">
        <w:rPr>
          <w:color w:val="000000" w:themeColor="text1"/>
        </w:rPr>
        <w:t xml:space="preserve">o correto e, de acordo com </w:t>
      </w:r>
      <w:r w:rsidR="007563E0" w:rsidRPr="00E3185A">
        <w:rPr>
          <w:color w:val="000000" w:themeColor="text1"/>
        </w:rPr>
        <w:t xml:space="preserve">sua adaptação em cada ambiente, seu desenvolvimento pode </w:t>
      </w:r>
      <w:r w:rsidRPr="00E3185A">
        <w:rPr>
          <w:color w:val="000000" w:themeColor="text1"/>
        </w:rPr>
        <w:t>mudar</w:t>
      </w:r>
      <w:r w:rsidR="007563E0" w:rsidRPr="00E3185A">
        <w:rPr>
          <w:color w:val="000000" w:themeColor="text1"/>
        </w:rPr>
        <w:t xml:space="preserve">, </w:t>
      </w:r>
      <w:r w:rsidRPr="00E3185A">
        <w:rPr>
          <w:color w:val="000000" w:themeColor="text1"/>
        </w:rPr>
        <w:t xml:space="preserve">já que, </w:t>
      </w:r>
      <w:r w:rsidR="007563E0" w:rsidRPr="00E3185A">
        <w:rPr>
          <w:color w:val="000000" w:themeColor="text1"/>
        </w:rPr>
        <w:t xml:space="preserve">como todos os seres humanos, </w:t>
      </w:r>
      <w:r w:rsidRPr="00E3185A">
        <w:rPr>
          <w:bCs/>
          <w:color w:val="000000" w:themeColor="text1"/>
        </w:rPr>
        <w:t>elas</w:t>
      </w:r>
      <w:r w:rsidRPr="00E3185A">
        <w:rPr>
          <w:b/>
          <w:bCs/>
          <w:color w:val="000000" w:themeColor="text1"/>
        </w:rPr>
        <w:t xml:space="preserve"> </w:t>
      </w:r>
      <w:r w:rsidR="007563E0" w:rsidRPr="00E3185A">
        <w:rPr>
          <w:color w:val="000000" w:themeColor="text1"/>
        </w:rPr>
        <w:t xml:space="preserve">têm a capacidade de </w:t>
      </w:r>
      <w:r w:rsidRPr="00E3185A">
        <w:rPr>
          <w:color w:val="000000" w:themeColor="text1"/>
        </w:rPr>
        <w:t xml:space="preserve">se </w:t>
      </w:r>
      <w:r w:rsidR="007563E0" w:rsidRPr="00E3185A">
        <w:rPr>
          <w:color w:val="000000" w:themeColor="text1"/>
        </w:rPr>
        <w:t>adapta</w:t>
      </w:r>
      <w:r w:rsidRPr="00E3185A">
        <w:rPr>
          <w:color w:val="000000" w:themeColor="text1"/>
        </w:rPr>
        <w:t>r</w:t>
      </w:r>
      <w:r w:rsidR="007563E0" w:rsidRPr="00E3185A">
        <w:rPr>
          <w:color w:val="000000" w:themeColor="text1"/>
        </w:rPr>
        <w:t xml:space="preserve"> e de aprender individual</w:t>
      </w:r>
      <w:r w:rsidR="00A6488F" w:rsidRPr="00E3185A">
        <w:rPr>
          <w:color w:val="000000" w:themeColor="text1"/>
        </w:rPr>
        <w:t>mente</w:t>
      </w:r>
      <w:r w:rsidR="007563E0" w:rsidRPr="00E3185A">
        <w:rPr>
          <w:color w:val="000000" w:themeColor="text1"/>
        </w:rPr>
        <w:t xml:space="preserve">. </w:t>
      </w:r>
    </w:p>
    <w:p w:rsidR="007563E0" w:rsidRPr="00E3185A" w:rsidRDefault="00A6488F" w:rsidP="00A6488F">
      <w:pPr>
        <w:pStyle w:val="Pa9"/>
        <w:spacing w:before="40" w:after="40" w:line="360" w:lineRule="auto"/>
        <w:ind w:firstLine="560"/>
        <w:jc w:val="both"/>
        <w:rPr>
          <w:color w:val="000000" w:themeColor="text1"/>
        </w:rPr>
      </w:pPr>
      <w:r w:rsidRPr="00E3185A">
        <w:rPr>
          <w:color w:val="000000" w:themeColor="text1"/>
        </w:rPr>
        <w:t>O diagnóstico realizado por profissionais capacitados avalia</w:t>
      </w:r>
      <w:r w:rsidR="007563E0" w:rsidRPr="00E3185A">
        <w:rPr>
          <w:color w:val="000000" w:themeColor="text1"/>
        </w:rPr>
        <w:t xml:space="preserve"> as </w:t>
      </w:r>
      <w:r w:rsidRPr="00E3185A">
        <w:rPr>
          <w:color w:val="000000" w:themeColor="text1"/>
        </w:rPr>
        <w:t>aptidões</w:t>
      </w:r>
      <w:r w:rsidR="007563E0" w:rsidRPr="00E3185A">
        <w:rPr>
          <w:color w:val="000000" w:themeColor="text1"/>
        </w:rPr>
        <w:t xml:space="preserve"> mentais</w:t>
      </w:r>
      <w:r w:rsidRPr="00E3185A">
        <w:rPr>
          <w:color w:val="000000" w:themeColor="text1"/>
        </w:rPr>
        <w:t xml:space="preserve"> em conjunto </w:t>
      </w:r>
      <w:r w:rsidR="007563E0" w:rsidRPr="00E3185A">
        <w:rPr>
          <w:color w:val="000000" w:themeColor="text1"/>
        </w:rPr>
        <w:t xml:space="preserve">com as capacidades adaptativas, sendo estes </w:t>
      </w:r>
      <w:r w:rsidRPr="00E3185A">
        <w:rPr>
          <w:color w:val="000000" w:themeColor="text1"/>
        </w:rPr>
        <w:t>as formas</w:t>
      </w:r>
      <w:r w:rsidR="007563E0" w:rsidRPr="00E3185A">
        <w:rPr>
          <w:color w:val="000000" w:themeColor="text1"/>
        </w:rPr>
        <w:t xml:space="preserve"> mais comuns para obter um diagnóstico: </w:t>
      </w:r>
    </w:p>
    <w:p w:rsidR="007563E0" w:rsidRPr="00E3185A" w:rsidRDefault="007563E0" w:rsidP="00A6488F">
      <w:pPr>
        <w:pStyle w:val="Pa10"/>
        <w:spacing w:before="480" w:after="480" w:line="240" w:lineRule="auto"/>
        <w:ind w:left="1701"/>
        <w:jc w:val="both"/>
        <w:rPr>
          <w:color w:val="000000" w:themeColor="text1"/>
          <w:sz w:val="20"/>
          <w:szCs w:val="20"/>
        </w:rPr>
      </w:pPr>
      <w:r w:rsidRPr="00E3185A">
        <w:rPr>
          <w:color w:val="000000" w:themeColor="text1"/>
          <w:sz w:val="20"/>
          <w:szCs w:val="20"/>
        </w:rPr>
        <w:t xml:space="preserve">Com o </w:t>
      </w:r>
      <w:r w:rsidR="00A6488F" w:rsidRPr="00E3185A">
        <w:rPr>
          <w:color w:val="000000" w:themeColor="text1"/>
          <w:sz w:val="20"/>
          <w:szCs w:val="20"/>
        </w:rPr>
        <w:t>aparecimento</w:t>
      </w:r>
      <w:r w:rsidRPr="00E3185A">
        <w:rPr>
          <w:color w:val="000000" w:themeColor="text1"/>
          <w:sz w:val="20"/>
          <w:szCs w:val="20"/>
        </w:rPr>
        <w:t xml:space="preserve"> do movimento dos testes mentais, </w:t>
      </w:r>
      <w:r w:rsidR="00A6488F" w:rsidRPr="00E3185A">
        <w:rPr>
          <w:color w:val="000000" w:themeColor="text1"/>
          <w:sz w:val="20"/>
          <w:szCs w:val="20"/>
        </w:rPr>
        <w:t>o</w:t>
      </w:r>
      <w:r w:rsidRPr="00E3185A">
        <w:rPr>
          <w:color w:val="000000" w:themeColor="text1"/>
          <w:sz w:val="20"/>
          <w:szCs w:val="20"/>
        </w:rPr>
        <w:t xml:space="preserve">s </w:t>
      </w:r>
      <w:r w:rsidR="00A6488F" w:rsidRPr="00E3185A">
        <w:rPr>
          <w:color w:val="000000" w:themeColor="text1"/>
          <w:sz w:val="20"/>
          <w:szCs w:val="20"/>
        </w:rPr>
        <w:t>significados</w:t>
      </w:r>
      <w:r w:rsidRPr="00E3185A">
        <w:rPr>
          <w:color w:val="000000" w:themeColor="text1"/>
          <w:sz w:val="20"/>
          <w:szCs w:val="20"/>
        </w:rPr>
        <w:t xml:space="preserve"> de Deficiência Intelectual passaram a dar </w:t>
      </w:r>
      <w:r w:rsidR="00A6488F" w:rsidRPr="00E3185A">
        <w:rPr>
          <w:color w:val="000000" w:themeColor="text1"/>
          <w:sz w:val="20"/>
          <w:szCs w:val="20"/>
        </w:rPr>
        <w:t>destaque</w:t>
      </w:r>
      <w:r w:rsidRPr="00E3185A">
        <w:rPr>
          <w:color w:val="000000" w:themeColor="text1"/>
          <w:sz w:val="20"/>
          <w:szCs w:val="20"/>
        </w:rPr>
        <w:t xml:space="preserve"> na mensuração do funcionamento intelectual do indi</w:t>
      </w:r>
      <w:r w:rsidRPr="00E3185A">
        <w:rPr>
          <w:color w:val="000000" w:themeColor="text1"/>
          <w:sz w:val="20"/>
          <w:szCs w:val="20"/>
        </w:rPr>
        <w:softHyphen/>
        <w:t xml:space="preserve">víduo e os testes de Quociente de inteligência (QI) </w:t>
      </w:r>
      <w:r w:rsidR="00A6488F" w:rsidRPr="00E3185A">
        <w:rPr>
          <w:color w:val="000000" w:themeColor="text1"/>
          <w:sz w:val="20"/>
          <w:szCs w:val="20"/>
        </w:rPr>
        <w:t>tornaram-se</w:t>
      </w:r>
      <w:r w:rsidRPr="00E3185A">
        <w:rPr>
          <w:color w:val="000000" w:themeColor="text1"/>
          <w:sz w:val="20"/>
          <w:szCs w:val="20"/>
        </w:rPr>
        <w:t xml:space="preserve"> o caminho para </w:t>
      </w:r>
      <w:r w:rsidR="00A6488F" w:rsidRPr="00E3185A">
        <w:rPr>
          <w:color w:val="000000" w:themeColor="text1"/>
          <w:sz w:val="20"/>
          <w:szCs w:val="20"/>
        </w:rPr>
        <w:t>determinar</w:t>
      </w:r>
      <w:r w:rsidRPr="00E3185A">
        <w:rPr>
          <w:color w:val="000000" w:themeColor="text1"/>
          <w:sz w:val="20"/>
          <w:szCs w:val="20"/>
        </w:rPr>
        <w:t xml:space="preserve"> o grupo e classificar as pessoas em níveis – leve, moderado, severo e profundo (ALMEIDA, 2012, p. 54). </w:t>
      </w:r>
    </w:p>
    <w:p w:rsidR="00E3185A" w:rsidRPr="00A851B4" w:rsidRDefault="00A6488F" w:rsidP="00A851B4">
      <w:pPr>
        <w:spacing w:line="360" w:lineRule="auto"/>
        <w:ind w:firstLine="708"/>
        <w:jc w:val="both"/>
        <w:rPr>
          <w:rFonts w:ascii="Times New Roman" w:hAnsi="Times New Roman" w:cs="Times New Roman"/>
          <w:color w:val="000000" w:themeColor="text1"/>
          <w:sz w:val="24"/>
          <w:szCs w:val="24"/>
        </w:rPr>
      </w:pPr>
      <w:r w:rsidRPr="00E3185A">
        <w:rPr>
          <w:rFonts w:ascii="Times New Roman" w:hAnsi="Times New Roman" w:cs="Times New Roman"/>
          <w:color w:val="000000" w:themeColor="text1"/>
          <w:sz w:val="24"/>
          <w:szCs w:val="24"/>
        </w:rPr>
        <w:t>Portanto</w:t>
      </w:r>
      <w:r w:rsidR="007563E0" w:rsidRPr="00E3185A">
        <w:rPr>
          <w:rFonts w:ascii="Times New Roman" w:hAnsi="Times New Roman" w:cs="Times New Roman"/>
          <w:color w:val="000000" w:themeColor="text1"/>
          <w:sz w:val="24"/>
          <w:szCs w:val="24"/>
        </w:rPr>
        <w:t xml:space="preserve">, </w:t>
      </w:r>
      <w:r w:rsidRPr="00E3185A">
        <w:rPr>
          <w:rFonts w:ascii="Times New Roman" w:hAnsi="Times New Roman" w:cs="Times New Roman"/>
          <w:color w:val="000000" w:themeColor="text1"/>
          <w:sz w:val="24"/>
          <w:szCs w:val="24"/>
        </w:rPr>
        <w:t xml:space="preserve">é evidente que, depois do verdadeiro </w:t>
      </w:r>
      <w:r w:rsidR="007563E0" w:rsidRPr="00E3185A">
        <w:rPr>
          <w:rFonts w:ascii="Times New Roman" w:hAnsi="Times New Roman" w:cs="Times New Roman"/>
          <w:color w:val="000000" w:themeColor="text1"/>
          <w:sz w:val="24"/>
          <w:szCs w:val="24"/>
        </w:rPr>
        <w:t xml:space="preserve">diagnóstico, </w:t>
      </w:r>
      <w:r w:rsidRPr="00E3185A">
        <w:rPr>
          <w:rFonts w:ascii="Times New Roman" w:hAnsi="Times New Roman" w:cs="Times New Roman"/>
          <w:color w:val="000000" w:themeColor="text1"/>
          <w:sz w:val="24"/>
          <w:szCs w:val="24"/>
        </w:rPr>
        <w:t>é responsabilidade da f</w:t>
      </w:r>
      <w:r w:rsidR="007563E0" w:rsidRPr="00E3185A">
        <w:rPr>
          <w:rFonts w:ascii="Times New Roman" w:hAnsi="Times New Roman" w:cs="Times New Roman"/>
          <w:color w:val="000000" w:themeColor="text1"/>
          <w:sz w:val="24"/>
          <w:szCs w:val="24"/>
        </w:rPr>
        <w:t xml:space="preserve">amília e profissionais acompanhar o desenvolvimento </w:t>
      </w:r>
      <w:r w:rsidRPr="00E3185A">
        <w:rPr>
          <w:rFonts w:ascii="Times New Roman" w:hAnsi="Times New Roman" w:cs="Times New Roman"/>
          <w:color w:val="000000" w:themeColor="text1"/>
          <w:sz w:val="24"/>
          <w:szCs w:val="24"/>
        </w:rPr>
        <w:t>paulatino</w:t>
      </w:r>
      <w:r w:rsidR="007563E0" w:rsidRPr="00E3185A">
        <w:rPr>
          <w:rFonts w:ascii="Times New Roman" w:hAnsi="Times New Roman" w:cs="Times New Roman"/>
          <w:color w:val="000000" w:themeColor="text1"/>
          <w:sz w:val="24"/>
          <w:szCs w:val="24"/>
        </w:rPr>
        <w:t xml:space="preserve"> da pessoa com Deficiência Intelectual, </w:t>
      </w:r>
      <w:r w:rsidRPr="00E3185A">
        <w:rPr>
          <w:rFonts w:ascii="Times New Roman" w:hAnsi="Times New Roman" w:cs="Times New Roman"/>
          <w:color w:val="000000" w:themeColor="text1"/>
          <w:sz w:val="24"/>
          <w:szCs w:val="24"/>
        </w:rPr>
        <w:t>dando</w:t>
      </w:r>
      <w:r w:rsidR="007563E0" w:rsidRPr="00E3185A">
        <w:rPr>
          <w:rFonts w:ascii="Times New Roman" w:hAnsi="Times New Roman" w:cs="Times New Roman"/>
          <w:color w:val="000000" w:themeColor="text1"/>
          <w:sz w:val="24"/>
          <w:szCs w:val="24"/>
        </w:rPr>
        <w:t xml:space="preserve"> apoio, buscando </w:t>
      </w:r>
      <w:r w:rsidRPr="00E3185A">
        <w:rPr>
          <w:rFonts w:ascii="Times New Roman" w:hAnsi="Times New Roman" w:cs="Times New Roman"/>
          <w:color w:val="000000" w:themeColor="text1"/>
          <w:sz w:val="24"/>
          <w:szCs w:val="24"/>
        </w:rPr>
        <w:t>formas</w:t>
      </w:r>
      <w:r w:rsidR="007563E0" w:rsidRPr="00E3185A">
        <w:rPr>
          <w:rFonts w:ascii="Times New Roman" w:hAnsi="Times New Roman" w:cs="Times New Roman"/>
          <w:color w:val="000000" w:themeColor="text1"/>
          <w:sz w:val="24"/>
          <w:szCs w:val="24"/>
        </w:rPr>
        <w:t xml:space="preserve"> que tenham como foco</w:t>
      </w:r>
      <w:r w:rsidRPr="00E3185A">
        <w:rPr>
          <w:rFonts w:ascii="Times New Roman" w:hAnsi="Times New Roman" w:cs="Times New Roman"/>
          <w:color w:val="000000" w:themeColor="text1"/>
          <w:sz w:val="24"/>
          <w:szCs w:val="24"/>
        </w:rPr>
        <w:t xml:space="preserve"> principal</w:t>
      </w:r>
      <w:r w:rsidR="007563E0" w:rsidRPr="00E3185A">
        <w:rPr>
          <w:rFonts w:ascii="Times New Roman" w:hAnsi="Times New Roman" w:cs="Times New Roman"/>
          <w:color w:val="000000" w:themeColor="text1"/>
          <w:sz w:val="24"/>
          <w:szCs w:val="24"/>
        </w:rPr>
        <w:t xml:space="preserve"> o desenvolvimento </w:t>
      </w:r>
      <w:r w:rsidRPr="00E3185A">
        <w:rPr>
          <w:rFonts w:ascii="Times New Roman" w:hAnsi="Times New Roman" w:cs="Times New Roman"/>
          <w:color w:val="000000" w:themeColor="text1"/>
          <w:sz w:val="24"/>
          <w:szCs w:val="24"/>
        </w:rPr>
        <w:t>absoluto</w:t>
      </w:r>
      <w:r w:rsidR="007563E0" w:rsidRPr="00E3185A">
        <w:rPr>
          <w:rFonts w:ascii="Times New Roman" w:hAnsi="Times New Roman" w:cs="Times New Roman"/>
          <w:color w:val="000000" w:themeColor="text1"/>
          <w:sz w:val="24"/>
          <w:szCs w:val="24"/>
        </w:rPr>
        <w:t>, e tam</w:t>
      </w:r>
      <w:r w:rsidR="007563E0" w:rsidRPr="00E3185A">
        <w:rPr>
          <w:rFonts w:ascii="Times New Roman" w:hAnsi="Times New Roman" w:cs="Times New Roman"/>
          <w:color w:val="000000" w:themeColor="text1"/>
          <w:sz w:val="24"/>
          <w:szCs w:val="24"/>
        </w:rPr>
        <w:softHyphen/>
        <w:t>bém buscar conhecimento sobre as propostas de inclusão escolar</w:t>
      </w:r>
      <w:r w:rsidRPr="00E3185A">
        <w:rPr>
          <w:rFonts w:ascii="Times New Roman" w:hAnsi="Times New Roman" w:cs="Times New Roman"/>
          <w:color w:val="000000" w:themeColor="text1"/>
          <w:sz w:val="24"/>
          <w:szCs w:val="24"/>
        </w:rPr>
        <w:t xml:space="preserve"> dessas pessoas com DI.</w:t>
      </w:r>
    </w:p>
    <w:p w:rsidR="00A851B4" w:rsidRDefault="007C0455" w:rsidP="00A851B4">
      <w:pPr>
        <w:pStyle w:val="Pa11"/>
        <w:spacing w:before="480" w:after="480" w:line="360" w:lineRule="auto"/>
        <w:jc w:val="both"/>
        <w:rPr>
          <w:b/>
          <w:bCs/>
          <w:color w:val="000000" w:themeColor="text1"/>
          <w:sz w:val="23"/>
          <w:szCs w:val="23"/>
        </w:rPr>
      </w:pPr>
      <w:r>
        <w:rPr>
          <w:b/>
          <w:bCs/>
          <w:color w:val="000000" w:themeColor="text1"/>
          <w:sz w:val="23"/>
          <w:szCs w:val="23"/>
        </w:rPr>
        <w:t>5</w:t>
      </w:r>
      <w:r w:rsidR="00E3185A">
        <w:rPr>
          <w:b/>
          <w:bCs/>
          <w:color w:val="000000" w:themeColor="text1"/>
          <w:sz w:val="23"/>
          <w:szCs w:val="23"/>
        </w:rPr>
        <w:t xml:space="preserve"> </w:t>
      </w:r>
      <w:r w:rsidR="00A1750B" w:rsidRPr="00E3185A">
        <w:rPr>
          <w:b/>
          <w:bCs/>
          <w:color w:val="000000" w:themeColor="text1"/>
          <w:sz w:val="23"/>
          <w:szCs w:val="23"/>
        </w:rPr>
        <w:t>PROPOSTA ATUAL DA INCLUSÃO ESCOLAR DO ALUNO COM DEFICIÊNCIA IN</w:t>
      </w:r>
      <w:r w:rsidR="00A1750B" w:rsidRPr="00E3185A">
        <w:rPr>
          <w:b/>
          <w:bCs/>
          <w:color w:val="000000" w:themeColor="text1"/>
          <w:sz w:val="23"/>
          <w:szCs w:val="23"/>
        </w:rPr>
        <w:softHyphen/>
        <w:t xml:space="preserve">TELECTUAL </w:t>
      </w:r>
    </w:p>
    <w:p w:rsidR="006A55A6" w:rsidRPr="00A851B4" w:rsidRDefault="006A55A6" w:rsidP="00A851B4">
      <w:pPr>
        <w:pStyle w:val="Pa11"/>
        <w:spacing w:before="480" w:after="480" w:line="360" w:lineRule="auto"/>
        <w:jc w:val="both"/>
        <w:rPr>
          <w:color w:val="000000" w:themeColor="text1"/>
          <w:sz w:val="23"/>
          <w:szCs w:val="23"/>
        </w:rPr>
      </w:pPr>
      <w:r w:rsidRPr="00E3185A">
        <w:rPr>
          <w:color w:val="000000" w:themeColor="text1"/>
        </w:rPr>
        <w:lastRenderedPageBreak/>
        <w:t>De acordo com a perspectiva da Educação Inclusi</w:t>
      </w:r>
      <w:r w:rsidRPr="00E3185A">
        <w:rPr>
          <w:color w:val="000000" w:themeColor="text1"/>
        </w:rPr>
        <w:softHyphen/>
        <w:t xml:space="preserve">va, o Ministério da Educação (MEC) em conjunto com a Secretária da Educação Especial, apresentam a </w:t>
      </w:r>
      <w:r w:rsidRPr="00E3185A">
        <w:rPr>
          <w:iCs/>
          <w:color w:val="000000" w:themeColor="text1"/>
        </w:rPr>
        <w:t>Política Nacional de Educação Especial na Perspectiva da Educação Inclusiva</w:t>
      </w:r>
      <w:r w:rsidRPr="00E3185A">
        <w:rPr>
          <w:i/>
          <w:iCs/>
          <w:color w:val="000000" w:themeColor="text1"/>
        </w:rPr>
        <w:t xml:space="preserve"> </w:t>
      </w:r>
      <w:r w:rsidRPr="00E3185A">
        <w:rPr>
          <w:color w:val="000000" w:themeColor="text1"/>
        </w:rPr>
        <w:t xml:space="preserve">(BRASIL, 2008), que indica que: </w:t>
      </w:r>
    </w:p>
    <w:p w:rsidR="006A55A6" w:rsidRPr="00E3185A" w:rsidRDefault="006A55A6" w:rsidP="006A55A6">
      <w:pPr>
        <w:pStyle w:val="Pa10"/>
        <w:spacing w:before="480" w:after="480" w:line="240" w:lineRule="auto"/>
        <w:ind w:left="2268"/>
        <w:jc w:val="both"/>
        <w:rPr>
          <w:b/>
          <w:bCs/>
          <w:color w:val="000000" w:themeColor="text1"/>
          <w:sz w:val="20"/>
          <w:szCs w:val="20"/>
        </w:rPr>
      </w:pPr>
      <w:r w:rsidRPr="00E3185A">
        <w:rPr>
          <w:color w:val="000000" w:themeColor="text1"/>
          <w:sz w:val="20"/>
          <w:szCs w:val="20"/>
        </w:rPr>
        <w:t>O movimento mundial pela inclusão é uma ação política, cultural, social e pedagógica, desencadeada em defesa do direito de todos os alunos de estarem juntos, aprendendo e participando, sem nenhum tipo de discriminação. A educa</w:t>
      </w:r>
      <w:r w:rsidRPr="00E3185A">
        <w:rPr>
          <w:color w:val="000000" w:themeColor="text1"/>
          <w:sz w:val="20"/>
          <w:szCs w:val="20"/>
        </w:rPr>
        <w:softHyphen/>
        <w:t>ção inclusiva constitui um paradigma educacional funda</w:t>
      </w:r>
      <w:r w:rsidRPr="00E3185A">
        <w:rPr>
          <w:color w:val="000000" w:themeColor="text1"/>
          <w:sz w:val="20"/>
          <w:szCs w:val="20"/>
        </w:rPr>
        <w:softHyphen/>
        <w:t>mentado na concepção de direitos humanos, que conjuga igualdade e diferença como valores indissociáveis, e que avança em relação à ideia de equidade formal ao contextu</w:t>
      </w:r>
      <w:r w:rsidRPr="00E3185A">
        <w:rPr>
          <w:color w:val="000000" w:themeColor="text1"/>
          <w:sz w:val="20"/>
          <w:szCs w:val="20"/>
        </w:rPr>
        <w:softHyphen/>
        <w:t>alizar as circunstâncias históricas da produção da exclusão dentro e fora da escola (BRASIL, 2008. p. 1).</w:t>
      </w:r>
    </w:p>
    <w:p w:rsidR="006A55A6" w:rsidRPr="00E3185A" w:rsidRDefault="006A55A6" w:rsidP="00C60ACC">
      <w:pPr>
        <w:pStyle w:val="Pa10"/>
        <w:spacing w:line="360" w:lineRule="auto"/>
        <w:ind w:firstLine="709"/>
        <w:jc w:val="both"/>
        <w:rPr>
          <w:color w:val="000000" w:themeColor="text1"/>
        </w:rPr>
      </w:pPr>
      <w:r w:rsidRPr="00E3185A">
        <w:rPr>
          <w:color w:val="000000" w:themeColor="text1"/>
        </w:rPr>
        <w:t xml:space="preserve">Assim, a função da intuição escolar frente a sociedade é vencer a exclusão, através da promoção de um ensino de qualidade, igualitário, incluindo o deficiente nas classes de ensino regular, segundo o Plano Nacional de Ensino, Lei nº 10.172/2001 (BRASIL, 2008), garantindo que o grande avanço seria assegurar um atendimento à diversidade humana </w:t>
      </w:r>
      <w:r w:rsidR="00C60ACC" w:rsidRPr="00E3185A">
        <w:rPr>
          <w:color w:val="000000" w:themeColor="text1"/>
        </w:rPr>
        <w:t xml:space="preserve">através </w:t>
      </w:r>
      <w:r w:rsidRPr="00E3185A">
        <w:rPr>
          <w:color w:val="000000" w:themeColor="text1"/>
        </w:rPr>
        <w:t xml:space="preserve">da construção de uma escola inclusiva, </w:t>
      </w:r>
      <w:r w:rsidR="00C60ACC" w:rsidRPr="00E3185A">
        <w:rPr>
          <w:color w:val="000000" w:themeColor="text1"/>
        </w:rPr>
        <w:t>todavia</w:t>
      </w:r>
      <w:r w:rsidRPr="00E3185A">
        <w:rPr>
          <w:color w:val="000000" w:themeColor="text1"/>
        </w:rPr>
        <w:t xml:space="preserve">, </w:t>
      </w:r>
      <w:r w:rsidR="00C60ACC" w:rsidRPr="00E3185A">
        <w:rPr>
          <w:color w:val="000000" w:themeColor="text1"/>
        </w:rPr>
        <w:t>contrariamente</w:t>
      </w:r>
      <w:r w:rsidRPr="00E3185A">
        <w:rPr>
          <w:color w:val="000000" w:themeColor="text1"/>
        </w:rPr>
        <w:t xml:space="preserve">, são encontrados déficits </w:t>
      </w:r>
      <w:r w:rsidR="00C60ACC" w:rsidRPr="00E3185A">
        <w:rPr>
          <w:color w:val="000000" w:themeColor="text1"/>
        </w:rPr>
        <w:t>pertinentes</w:t>
      </w:r>
      <w:r w:rsidRPr="00E3185A">
        <w:rPr>
          <w:color w:val="000000" w:themeColor="text1"/>
        </w:rPr>
        <w:t xml:space="preserve"> à oferta de matri</w:t>
      </w:r>
      <w:r w:rsidRPr="00E3185A">
        <w:rPr>
          <w:color w:val="000000" w:themeColor="text1"/>
        </w:rPr>
        <w:softHyphen/>
        <w:t xml:space="preserve">culas para os alunos com deficiência nas classes comuns, </w:t>
      </w:r>
      <w:r w:rsidR="00C60ACC" w:rsidRPr="00E3185A">
        <w:rPr>
          <w:color w:val="000000" w:themeColor="text1"/>
        </w:rPr>
        <w:t xml:space="preserve">assim </w:t>
      </w:r>
      <w:r w:rsidRPr="00E3185A">
        <w:rPr>
          <w:color w:val="000000" w:themeColor="text1"/>
        </w:rPr>
        <w:t xml:space="preserve">como também </w:t>
      </w:r>
      <w:r w:rsidR="00C60ACC" w:rsidRPr="00E3185A">
        <w:rPr>
          <w:color w:val="000000" w:themeColor="text1"/>
        </w:rPr>
        <w:t xml:space="preserve">em relação </w:t>
      </w:r>
      <w:r w:rsidRPr="00E3185A">
        <w:rPr>
          <w:color w:val="000000" w:themeColor="text1"/>
        </w:rPr>
        <w:t xml:space="preserve">à formação dos profissionais, </w:t>
      </w:r>
      <w:r w:rsidR="00C60ACC" w:rsidRPr="00E3185A">
        <w:rPr>
          <w:color w:val="000000" w:themeColor="text1"/>
        </w:rPr>
        <w:t>adequação</w:t>
      </w:r>
      <w:r w:rsidRPr="00E3185A">
        <w:rPr>
          <w:color w:val="000000" w:themeColor="text1"/>
        </w:rPr>
        <w:t xml:space="preserve"> do prédio e atendimento especializado. </w:t>
      </w:r>
    </w:p>
    <w:p w:rsidR="006A55A6" w:rsidRPr="00E3185A" w:rsidRDefault="00C60ACC" w:rsidP="00C60ACC">
      <w:pPr>
        <w:spacing w:line="360" w:lineRule="auto"/>
        <w:jc w:val="both"/>
        <w:rPr>
          <w:rFonts w:ascii="Times New Roman" w:hAnsi="Times New Roman" w:cs="Times New Roman"/>
          <w:color w:val="000000" w:themeColor="text1"/>
          <w:sz w:val="24"/>
          <w:szCs w:val="24"/>
        </w:rPr>
      </w:pPr>
      <w:r w:rsidRPr="00E3185A">
        <w:rPr>
          <w:rFonts w:ascii="Times New Roman" w:hAnsi="Times New Roman" w:cs="Times New Roman"/>
          <w:color w:val="000000" w:themeColor="text1"/>
        </w:rPr>
        <w:tab/>
      </w:r>
      <w:r w:rsidRPr="00E3185A">
        <w:rPr>
          <w:rFonts w:ascii="Times New Roman" w:hAnsi="Times New Roman" w:cs="Times New Roman"/>
          <w:color w:val="000000" w:themeColor="text1"/>
          <w:sz w:val="24"/>
          <w:szCs w:val="24"/>
        </w:rPr>
        <w:t xml:space="preserve">Observa-se que o </w:t>
      </w:r>
      <w:r w:rsidR="006A55A6" w:rsidRPr="00E3185A">
        <w:rPr>
          <w:rFonts w:ascii="Times New Roman" w:hAnsi="Times New Roman" w:cs="Times New Roman"/>
          <w:color w:val="000000" w:themeColor="text1"/>
          <w:sz w:val="24"/>
          <w:szCs w:val="24"/>
        </w:rPr>
        <w:t xml:space="preserve">aluno com deficiência </w:t>
      </w:r>
      <w:r w:rsidRPr="00E3185A">
        <w:rPr>
          <w:rFonts w:ascii="Times New Roman" w:hAnsi="Times New Roman" w:cs="Times New Roman"/>
          <w:color w:val="000000" w:themeColor="text1"/>
          <w:sz w:val="24"/>
          <w:szCs w:val="24"/>
        </w:rPr>
        <w:t xml:space="preserve">precisa interagir </w:t>
      </w:r>
      <w:r w:rsidR="006A55A6" w:rsidRPr="00E3185A">
        <w:rPr>
          <w:rFonts w:ascii="Times New Roman" w:hAnsi="Times New Roman" w:cs="Times New Roman"/>
          <w:color w:val="000000" w:themeColor="text1"/>
          <w:sz w:val="24"/>
          <w:szCs w:val="24"/>
        </w:rPr>
        <w:t>com o ambiente escolar, assim como qualquer aluno do en</w:t>
      </w:r>
      <w:r w:rsidR="006A55A6" w:rsidRPr="00E3185A">
        <w:rPr>
          <w:rFonts w:ascii="Times New Roman" w:hAnsi="Times New Roman" w:cs="Times New Roman"/>
          <w:color w:val="000000" w:themeColor="text1"/>
          <w:sz w:val="24"/>
          <w:szCs w:val="24"/>
        </w:rPr>
        <w:softHyphen/>
        <w:t>sino regular, e para</w:t>
      </w:r>
      <w:r w:rsidRPr="00E3185A">
        <w:rPr>
          <w:rFonts w:ascii="Times New Roman" w:hAnsi="Times New Roman" w:cs="Times New Roman"/>
          <w:color w:val="000000" w:themeColor="text1"/>
          <w:sz w:val="24"/>
          <w:szCs w:val="24"/>
        </w:rPr>
        <w:t xml:space="preserve"> que </w:t>
      </w:r>
      <w:r w:rsidR="006A55A6" w:rsidRPr="00E3185A">
        <w:rPr>
          <w:rFonts w:ascii="Times New Roman" w:hAnsi="Times New Roman" w:cs="Times New Roman"/>
          <w:color w:val="000000" w:themeColor="text1"/>
          <w:sz w:val="24"/>
          <w:szCs w:val="24"/>
        </w:rPr>
        <w:t>isso</w:t>
      </w:r>
      <w:r w:rsidRPr="00E3185A">
        <w:rPr>
          <w:rFonts w:ascii="Times New Roman" w:hAnsi="Times New Roman" w:cs="Times New Roman"/>
          <w:color w:val="000000" w:themeColor="text1"/>
          <w:sz w:val="24"/>
          <w:szCs w:val="24"/>
        </w:rPr>
        <w:t xml:space="preserve"> aconteça há </w:t>
      </w:r>
      <w:r w:rsidR="006A55A6" w:rsidRPr="00E3185A">
        <w:rPr>
          <w:rFonts w:ascii="Times New Roman" w:hAnsi="Times New Roman" w:cs="Times New Roman"/>
          <w:color w:val="000000" w:themeColor="text1"/>
          <w:sz w:val="24"/>
          <w:szCs w:val="24"/>
        </w:rPr>
        <w:t xml:space="preserve">leis que </w:t>
      </w:r>
      <w:r w:rsidRPr="00E3185A">
        <w:rPr>
          <w:rFonts w:ascii="Times New Roman" w:hAnsi="Times New Roman" w:cs="Times New Roman"/>
          <w:color w:val="000000" w:themeColor="text1"/>
          <w:sz w:val="24"/>
          <w:szCs w:val="24"/>
        </w:rPr>
        <w:t xml:space="preserve">asseguram </w:t>
      </w:r>
      <w:r w:rsidR="006A55A6" w:rsidRPr="00E3185A">
        <w:rPr>
          <w:rFonts w:ascii="Times New Roman" w:hAnsi="Times New Roman" w:cs="Times New Roman"/>
          <w:color w:val="000000" w:themeColor="text1"/>
          <w:sz w:val="24"/>
          <w:szCs w:val="24"/>
        </w:rPr>
        <w:t>um ensino de qualidade ao deficiente.</w:t>
      </w:r>
      <w:r w:rsidRPr="00E3185A">
        <w:rPr>
          <w:rFonts w:ascii="Times New Roman" w:hAnsi="Times New Roman" w:cs="Times New Roman"/>
          <w:color w:val="000000" w:themeColor="text1"/>
          <w:sz w:val="24"/>
          <w:szCs w:val="24"/>
        </w:rPr>
        <w:t xml:space="preserve"> Conforme </w:t>
      </w:r>
      <w:r w:rsidR="006A55A6" w:rsidRPr="00E3185A">
        <w:rPr>
          <w:rFonts w:ascii="Times New Roman" w:hAnsi="Times New Roman" w:cs="Times New Roman"/>
          <w:color w:val="000000" w:themeColor="text1"/>
          <w:sz w:val="24"/>
          <w:szCs w:val="24"/>
        </w:rPr>
        <w:t xml:space="preserve">a </w:t>
      </w:r>
      <w:r w:rsidR="006A55A6" w:rsidRPr="00E3185A">
        <w:rPr>
          <w:rFonts w:ascii="Times New Roman" w:hAnsi="Times New Roman" w:cs="Times New Roman"/>
          <w:iCs/>
          <w:color w:val="000000" w:themeColor="text1"/>
          <w:sz w:val="24"/>
          <w:szCs w:val="24"/>
        </w:rPr>
        <w:t>Política Nacional de Educação Especial na perspectiva da Educação Inclusiva</w:t>
      </w:r>
      <w:r w:rsidR="006A55A6" w:rsidRPr="00E3185A">
        <w:rPr>
          <w:rFonts w:ascii="Times New Roman" w:hAnsi="Times New Roman" w:cs="Times New Roman"/>
          <w:i/>
          <w:iCs/>
          <w:color w:val="000000" w:themeColor="text1"/>
          <w:sz w:val="24"/>
          <w:szCs w:val="24"/>
        </w:rPr>
        <w:t xml:space="preserve"> </w:t>
      </w:r>
      <w:r w:rsidR="006A55A6" w:rsidRPr="00E3185A">
        <w:rPr>
          <w:rFonts w:ascii="Times New Roman" w:hAnsi="Times New Roman" w:cs="Times New Roman"/>
          <w:color w:val="000000" w:themeColor="text1"/>
          <w:sz w:val="24"/>
          <w:szCs w:val="24"/>
        </w:rPr>
        <w:t xml:space="preserve">(BRASIL, 2008. p. 4), </w:t>
      </w:r>
    </w:p>
    <w:p w:rsidR="006A55A6" w:rsidRPr="00E3185A" w:rsidRDefault="006A55A6" w:rsidP="00C60ACC">
      <w:pPr>
        <w:pStyle w:val="Pa10"/>
        <w:spacing w:before="480" w:after="480" w:line="240" w:lineRule="auto"/>
        <w:ind w:left="2268"/>
        <w:jc w:val="both"/>
        <w:rPr>
          <w:color w:val="000000" w:themeColor="text1"/>
          <w:sz w:val="20"/>
          <w:szCs w:val="20"/>
        </w:rPr>
      </w:pPr>
      <w:r w:rsidRPr="00E3185A">
        <w:rPr>
          <w:color w:val="000000" w:themeColor="text1"/>
          <w:sz w:val="20"/>
          <w:szCs w:val="20"/>
        </w:rPr>
        <w:t>Em 1999, o Decreto nº 3.298 que regulamenta a Lei nº 7.853/89, ao dispor sobre a Política Nacional para a Inte</w:t>
      </w:r>
      <w:r w:rsidRPr="00E3185A">
        <w:rPr>
          <w:color w:val="000000" w:themeColor="text1"/>
          <w:sz w:val="20"/>
          <w:szCs w:val="20"/>
        </w:rPr>
        <w:softHyphen/>
        <w:t xml:space="preserve">gração da Pessoa Portadora de Deficiência, </w:t>
      </w:r>
      <w:r w:rsidR="00C60ACC" w:rsidRPr="00E3185A">
        <w:rPr>
          <w:color w:val="000000" w:themeColor="text1"/>
          <w:sz w:val="20"/>
          <w:szCs w:val="20"/>
        </w:rPr>
        <w:t>indica</w:t>
      </w:r>
      <w:r w:rsidRPr="00E3185A">
        <w:rPr>
          <w:color w:val="000000" w:themeColor="text1"/>
          <w:sz w:val="20"/>
          <w:szCs w:val="20"/>
        </w:rPr>
        <w:t xml:space="preserve"> a edu</w:t>
      </w:r>
      <w:r w:rsidRPr="00E3185A">
        <w:rPr>
          <w:color w:val="000000" w:themeColor="text1"/>
          <w:sz w:val="20"/>
          <w:szCs w:val="20"/>
        </w:rPr>
        <w:softHyphen/>
        <w:t xml:space="preserve">cação especial como uma modalidade transversal a todos os níveis e modalidades de ensino, </w:t>
      </w:r>
      <w:r w:rsidR="00C60ACC" w:rsidRPr="00E3185A">
        <w:rPr>
          <w:color w:val="000000" w:themeColor="text1"/>
          <w:sz w:val="20"/>
          <w:szCs w:val="20"/>
        </w:rPr>
        <w:t>destacando</w:t>
      </w:r>
      <w:r w:rsidRPr="00E3185A">
        <w:rPr>
          <w:color w:val="000000" w:themeColor="text1"/>
          <w:sz w:val="20"/>
          <w:szCs w:val="20"/>
        </w:rPr>
        <w:t xml:space="preserve"> a atuação complementar da educação especial ao ensino regular. </w:t>
      </w:r>
    </w:p>
    <w:p w:rsidR="00E170AF" w:rsidRPr="00E3185A" w:rsidRDefault="00C60ACC" w:rsidP="00E170AF">
      <w:pPr>
        <w:pStyle w:val="Pa9"/>
        <w:spacing w:line="360" w:lineRule="auto"/>
        <w:ind w:firstLine="561"/>
        <w:jc w:val="both"/>
        <w:rPr>
          <w:color w:val="000000" w:themeColor="text1"/>
        </w:rPr>
      </w:pPr>
      <w:r w:rsidRPr="00E3185A">
        <w:rPr>
          <w:color w:val="000000" w:themeColor="text1"/>
        </w:rPr>
        <w:t xml:space="preserve">Nota-se que, </w:t>
      </w:r>
      <w:r w:rsidR="006A55A6" w:rsidRPr="00E3185A">
        <w:rPr>
          <w:color w:val="000000" w:themeColor="text1"/>
        </w:rPr>
        <w:t>é direito do aluno com deficiên</w:t>
      </w:r>
      <w:r w:rsidR="006A55A6" w:rsidRPr="00E3185A">
        <w:rPr>
          <w:color w:val="000000" w:themeColor="text1"/>
        </w:rPr>
        <w:softHyphen/>
        <w:t xml:space="preserve">cia intelectual estar incluído nas classes de ensino regular, </w:t>
      </w:r>
      <w:r w:rsidRPr="00E3185A">
        <w:rPr>
          <w:color w:val="000000" w:themeColor="text1"/>
        </w:rPr>
        <w:t>porquanto</w:t>
      </w:r>
      <w:r w:rsidR="006A55A6" w:rsidRPr="00E3185A">
        <w:rPr>
          <w:color w:val="000000" w:themeColor="text1"/>
        </w:rPr>
        <w:t xml:space="preserve"> é </w:t>
      </w:r>
      <w:r w:rsidRPr="00E3185A">
        <w:rPr>
          <w:color w:val="000000" w:themeColor="text1"/>
        </w:rPr>
        <w:t>exatamente</w:t>
      </w:r>
      <w:r w:rsidR="006A55A6" w:rsidRPr="00E3185A">
        <w:rPr>
          <w:color w:val="000000" w:themeColor="text1"/>
        </w:rPr>
        <w:t xml:space="preserve"> por ter uma deficiência que </w:t>
      </w:r>
      <w:r w:rsidRPr="00E3185A">
        <w:rPr>
          <w:color w:val="000000" w:themeColor="text1"/>
        </w:rPr>
        <w:t>é preciso</w:t>
      </w:r>
      <w:r w:rsidR="006A55A6" w:rsidRPr="00E3185A">
        <w:rPr>
          <w:color w:val="000000" w:themeColor="text1"/>
        </w:rPr>
        <w:t xml:space="preserve"> que o alu</w:t>
      </w:r>
      <w:r w:rsidR="006A55A6" w:rsidRPr="00E3185A">
        <w:rPr>
          <w:color w:val="000000" w:themeColor="text1"/>
        </w:rPr>
        <w:softHyphen/>
        <w:t xml:space="preserve">no com deficiência esteja inserido nas classes comuns, para </w:t>
      </w:r>
      <w:r w:rsidRPr="00E3185A">
        <w:rPr>
          <w:color w:val="000000" w:themeColor="text1"/>
        </w:rPr>
        <w:t xml:space="preserve">que este possa se </w:t>
      </w:r>
      <w:r w:rsidR="006A55A6" w:rsidRPr="00E3185A">
        <w:rPr>
          <w:color w:val="000000" w:themeColor="text1"/>
        </w:rPr>
        <w:t xml:space="preserve">desenvolver o mais próximo possível da normalidade, e </w:t>
      </w:r>
      <w:r w:rsidRPr="00E3185A">
        <w:rPr>
          <w:color w:val="000000" w:themeColor="text1"/>
        </w:rPr>
        <w:t xml:space="preserve">é de competência do professor </w:t>
      </w:r>
      <w:r w:rsidR="006A55A6" w:rsidRPr="00E3185A">
        <w:rPr>
          <w:color w:val="000000" w:themeColor="text1"/>
        </w:rPr>
        <w:t xml:space="preserve">inclusivo ter uma </w:t>
      </w:r>
      <w:r w:rsidRPr="00E3185A">
        <w:rPr>
          <w:color w:val="000000" w:themeColor="text1"/>
        </w:rPr>
        <w:t>nitidez</w:t>
      </w:r>
      <w:r w:rsidR="006A55A6" w:rsidRPr="00E3185A">
        <w:rPr>
          <w:color w:val="000000" w:themeColor="text1"/>
        </w:rPr>
        <w:t xml:space="preserve"> dos objetivos que deseja alcan</w:t>
      </w:r>
      <w:r w:rsidR="006A55A6" w:rsidRPr="00E3185A">
        <w:rPr>
          <w:color w:val="000000" w:themeColor="text1"/>
        </w:rPr>
        <w:softHyphen/>
        <w:t xml:space="preserve">çar, </w:t>
      </w:r>
      <w:r w:rsidRPr="00E3185A">
        <w:rPr>
          <w:color w:val="000000" w:themeColor="text1"/>
        </w:rPr>
        <w:t>rompendo</w:t>
      </w:r>
      <w:r w:rsidR="006A55A6" w:rsidRPr="00E3185A">
        <w:rPr>
          <w:color w:val="000000" w:themeColor="text1"/>
        </w:rPr>
        <w:t xml:space="preserve"> as barreiras do preconceito que ainda </w:t>
      </w:r>
      <w:r w:rsidRPr="00E3185A">
        <w:rPr>
          <w:color w:val="000000" w:themeColor="text1"/>
        </w:rPr>
        <w:t>existe</w:t>
      </w:r>
      <w:r w:rsidR="006A55A6" w:rsidRPr="00E3185A">
        <w:rPr>
          <w:color w:val="000000" w:themeColor="text1"/>
        </w:rPr>
        <w:t xml:space="preserve"> entre os profissionais </w:t>
      </w:r>
      <w:r w:rsidRPr="00E3185A">
        <w:rPr>
          <w:color w:val="000000" w:themeColor="text1"/>
        </w:rPr>
        <w:t xml:space="preserve">acerca da </w:t>
      </w:r>
      <w:r w:rsidR="006A55A6" w:rsidRPr="00E3185A">
        <w:rPr>
          <w:color w:val="000000" w:themeColor="text1"/>
        </w:rPr>
        <w:t xml:space="preserve">inclusão em sala de aula, e </w:t>
      </w:r>
      <w:r w:rsidR="006A55A6" w:rsidRPr="00E3185A">
        <w:rPr>
          <w:color w:val="000000" w:themeColor="text1"/>
        </w:rPr>
        <w:lastRenderedPageBreak/>
        <w:t xml:space="preserve">ter a </w:t>
      </w:r>
      <w:r w:rsidRPr="00E3185A">
        <w:rPr>
          <w:color w:val="000000" w:themeColor="text1"/>
        </w:rPr>
        <w:t xml:space="preserve">certeza </w:t>
      </w:r>
      <w:r w:rsidR="006A55A6" w:rsidRPr="00E3185A">
        <w:rPr>
          <w:color w:val="000000" w:themeColor="text1"/>
        </w:rPr>
        <w:t xml:space="preserve">de que não </w:t>
      </w:r>
      <w:r w:rsidRPr="00E3185A">
        <w:rPr>
          <w:color w:val="000000" w:themeColor="text1"/>
        </w:rPr>
        <w:t xml:space="preserve">só </w:t>
      </w:r>
      <w:r w:rsidR="006A55A6" w:rsidRPr="00E3185A">
        <w:rPr>
          <w:color w:val="000000" w:themeColor="text1"/>
        </w:rPr>
        <w:t xml:space="preserve">deverá </w:t>
      </w:r>
      <w:r w:rsidRPr="00E3185A">
        <w:rPr>
          <w:color w:val="000000" w:themeColor="text1"/>
        </w:rPr>
        <w:t>agir</w:t>
      </w:r>
      <w:r w:rsidR="006A55A6" w:rsidRPr="00E3185A">
        <w:rPr>
          <w:color w:val="000000" w:themeColor="text1"/>
        </w:rPr>
        <w:t xml:space="preserve"> com a transmis</w:t>
      </w:r>
      <w:r w:rsidR="006A55A6" w:rsidRPr="00E3185A">
        <w:rPr>
          <w:color w:val="000000" w:themeColor="text1"/>
        </w:rPr>
        <w:softHyphen/>
        <w:t xml:space="preserve">são do conhecimento, mas também oferecer </w:t>
      </w:r>
      <w:r w:rsidRPr="00E3185A">
        <w:rPr>
          <w:color w:val="000000" w:themeColor="text1"/>
        </w:rPr>
        <w:t>amor, dedicação</w:t>
      </w:r>
      <w:r w:rsidR="006A55A6" w:rsidRPr="00E3185A">
        <w:rPr>
          <w:color w:val="000000" w:themeColor="text1"/>
        </w:rPr>
        <w:t xml:space="preserve"> e disponibilidade para </w:t>
      </w:r>
      <w:r w:rsidRPr="00E3185A">
        <w:rPr>
          <w:color w:val="000000" w:themeColor="text1"/>
        </w:rPr>
        <w:t>auxiliá-lo</w:t>
      </w:r>
      <w:r w:rsidR="006A55A6" w:rsidRPr="00E3185A">
        <w:rPr>
          <w:color w:val="000000" w:themeColor="text1"/>
        </w:rPr>
        <w:t xml:space="preserve"> em suas necessidades. </w:t>
      </w:r>
    </w:p>
    <w:p w:rsidR="00E170AF" w:rsidRPr="00E3185A" w:rsidRDefault="006A55A6" w:rsidP="00E170AF">
      <w:pPr>
        <w:pStyle w:val="Pa9"/>
        <w:spacing w:line="360" w:lineRule="auto"/>
        <w:ind w:firstLine="561"/>
        <w:jc w:val="both"/>
        <w:rPr>
          <w:color w:val="000000" w:themeColor="text1"/>
        </w:rPr>
      </w:pPr>
      <w:r w:rsidRPr="00E3185A">
        <w:rPr>
          <w:color w:val="000000" w:themeColor="text1"/>
        </w:rPr>
        <w:t xml:space="preserve">Ramos (2010), </w:t>
      </w:r>
      <w:r w:rsidR="00C60ACC" w:rsidRPr="00E3185A">
        <w:rPr>
          <w:color w:val="000000" w:themeColor="text1"/>
        </w:rPr>
        <w:t>menciona que a</w:t>
      </w:r>
      <w:r w:rsidRPr="00E3185A">
        <w:rPr>
          <w:color w:val="000000" w:themeColor="text1"/>
        </w:rPr>
        <w:t xml:space="preserve"> educação inclusiva, </w:t>
      </w:r>
      <w:r w:rsidR="00C60ACC" w:rsidRPr="00E3185A">
        <w:rPr>
          <w:color w:val="000000" w:themeColor="text1"/>
        </w:rPr>
        <w:t>surge</w:t>
      </w:r>
      <w:r w:rsidRPr="00E3185A">
        <w:rPr>
          <w:color w:val="000000" w:themeColor="text1"/>
        </w:rPr>
        <w:t xml:space="preserve"> </w:t>
      </w:r>
      <w:r w:rsidR="00C60ACC" w:rsidRPr="00E3185A">
        <w:rPr>
          <w:color w:val="000000" w:themeColor="text1"/>
        </w:rPr>
        <w:t>d</w:t>
      </w:r>
      <w:r w:rsidRPr="00E3185A">
        <w:rPr>
          <w:color w:val="000000" w:themeColor="text1"/>
        </w:rPr>
        <w:t xml:space="preserve">a necessidade </w:t>
      </w:r>
      <w:r w:rsidR="00C60ACC" w:rsidRPr="00E3185A">
        <w:rPr>
          <w:color w:val="000000" w:themeColor="text1"/>
        </w:rPr>
        <w:t>constante</w:t>
      </w:r>
      <w:r w:rsidRPr="00E3185A">
        <w:rPr>
          <w:color w:val="000000" w:themeColor="text1"/>
        </w:rPr>
        <w:t xml:space="preserve"> de pensar a educação como algo que atenda </w:t>
      </w:r>
      <w:r w:rsidR="00C60ACC" w:rsidRPr="00E3185A">
        <w:rPr>
          <w:color w:val="000000" w:themeColor="text1"/>
        </w:rPr>
        <w:t xml:space="preserve">verdadeiramente </w:t>
      </w:r>
      <w:r w:rsidRPr="00E3185A">
        <w:rPr>
          <w:color w:val="000000" w:themeColor="text1"/>
        </w:rPr>
        <w:t xml:space="preserve">a realidade, </w:t>
      </w:r>
      <w:r w:rsidR="00C60ACC" w:rsidRPr="00E3185A">
        <w:rPr>
          <w:color w:val="000000" w:themeColor="text1"/>
        </w:rPr>
        <w:t xml:space="preserve">em outras palavras, </w:t>
      </w:r>
      <w:r w:rsidRPr="00E3185A">
        <w:rPr>
          <w:color w:val="000000" w:themeColor="text1"/>
        </w:rPr>
        <w:t xml:space="preserve">que </w:t>
      </w:r>
      <w:r w:rsidR="00C60ACC" w:rsidRPr="00E3185A">
        <w:rPr>
          <w:color w:val="000000" w:themeColor="text1"/>
        </w:rPr>
        <w:t xml:space="preserve">se perceba </w:t>
      </w:r>
      <w:r w:rsidRPr="00E3185A">
        <w:rPr>
          <w:color w:val="000000" w:themeColor="text1"/>
        </w:rPr>
        <w:t xml:space="preserve">o que </w:t>
      </w:r>
      <w:r w:rsidR="00C60ACC" w:rsidRPr="00E3185A">
        <w:rPr>
          <w:color w:val="000000" w:themeColor="text1"/>
        </w:rPr>
        <w:t>acontece</w:t>
      </w:r>
      <w:r w:rsidRPr="00E3185A">
        <w:rPr>
          <w:color w:val="000000" w:themeColor="text1"/>
        </w:rPr>
        <w:t xml:space="preserve"> na sala de aula, </w:t>
      </w:r>
      <w:r w:rsidR="00C60ACC" w:rsidRPr="00E3185A">
        <w:rPr>
          <w:color w:val="000000" w:themeColor="text1"/>
        </w:rPr>
        <w:t xml:space="preserve">assim como </w:t>
      </w:r>
      <w:r w:rsidRPr="00E3185A">
        <w:rPr>
          <w:color w:val="000000" w:themeColor="text1"/>
        </w:rPr>
        <w:t>na escola e no espaço em que os alunos</w:t>
      </w:r>
      <w:r w:rsidR="00E170AF" w:rsidRPr="00E3185A">
        <w:rPr>
          <w:color w:val="000000" w:themeColor="text1"/>
        </w:rPr>
        <w:t xml:space="preserve"> convivem</w:t>
      </w:r>
      <w:r w:rsidRPr="00E3185A">
        <w:rPr>
          <w:color w:val="000000" w:themeColor="text1"/>
        </w:rPr>
        <w:t>.</w:t>
      </w:r>
      <w:r w:rsidR="00E170AF" w:rsidRPr="00E3185A">
        <w:rPr>
          <w:color w:val="000000" w:themeColor="text1"/>
        </w:rPr>
        <w:t xml:space="preserve"> Portanto, </w:t>
      </w:r>
      <w:r w:rsidRPr="00E3185A">
        <w:rPr>
          <w:color w:val="000000" w:themeColor="text1"/>
        </w:rPr>
        <w:t xml:space="preserve">o papel do </w:t>
      </w:r>
      <w:r w:rsidR="00E170AF" w:rsidRPr="00E3185A">
        <w:rPr>
          <w:color w:val="000000" w:themeColor="text1"/>
        </w:rPr>
        <w:t>professor</w:t>
      </w:r>
      <w:r w:rsidRPr="00E3185A">
        <w:rPr>
          <w:color w:val="000000" w:themeColor="text1"/>
        </w:rPr>
        <w:t xml:space="preserve"> e de toda a gestão escolar </w:t>
      </w:r>
      <w:r w:rsidR="00E170AF" w:rsidRPr="00E3185A">
        <w:rPr>
          <w:color w:val="000000" w:themeColor="text1"/>
        </w:rPr>
        <w:t xml:space="preserve">deve </w:t>
      </w:r>
      <w:r w:rsidRPr="00E3185A">
        <w:rPr>
          <w:color w:val="000000" w:themeColor="text1"/>
        </w:rPr>
        <w:t xml:space="preserve">ser incluir a família no ambiente escolar, </w:t>
      </w:r>
      <w:r w:rsidR="00E170AF" w:rsidRPr="00E3185A">
        <w:rPr>
          <w:color w:val="000000" w:themeColor="text1"/>
        </w:rPr>
        <w:t>já que</w:t>
      </w:r>
      <w:r w:rsidRPr="00E3185A">
        <w:rPr>
          <w:color w:val="000000" w:themeColor="text1"/>
        </w:rPr>
        <w:t xml:space="preserve"> de nada </w:t>
      </w:r>
      <w:r w:rsidR="00E170AF" w:rsidRPr="00E3185A">
        <w:rPr>
          <w:color w:val="000000" w:themeColor="text1"/>
        </w:rPr>
        <w:t xml:space="preserve">irá servir se o professor </w:t>
      </w:r>
      <w:r w:rsidRPr="00E3185A">
        <w:rPr>
          <w:color w:val="000000" w:themeColor="text1"/>
        </w:rPr>
        <w:t>ser capacitado para desenvolver o aluno com defi</w:t>
      </w:r>
      <w:r w:rsidRPr="00E3185A">
        <w:rPr>
          <w:color w:val="000000" w:themeColor="text1"/>
        </w:rPr>
        <w:softHyphen/>
        <w:t xml:space="preserve">ciência </w:t>
      </w:r>
      <w:r w:rsidR="00E170AF" w:rsidRPr="00E3185A">
        <w:rPr>
          <w:color w:val="000000" w:themeColor="text1"/>
        </w:rPr>
        <w:t xml:space="preserve">e todos que estão fora do ambiente escolar não contribuam </w:t>
      </w:r>
      <w:r w:rsidRPr="00E3185A">
        <w:rPr>
          <w:color w:val="000000" w:themeColor="text1"/>
        </w:rPr>
        <w:t>com o processo</w:t>
      </w:r>
      <w:r w:rsidR="00E170AF" w:rsidRPr="00E3185A">
        <w:rPr>
          <w:color w:val="000000" w:themeColor="text1"/>
        </w:rPr>
        <w:t>.</w:t>
      </w:r>
    </w:p>
    <w:p w:rsidR="00A77358" w:rsidRPr="00E3185A" w:rsidRDefault="00E170AF" w:rsidP="00A77358">
      <w:pPr>
        <w:pStyle w:val="Pa9"/>
        <w:spacing w:line="360" w:lineRule="auto"/>
        <w:ind w:firstLine="709"/>
        <w:jc w:val="both"/>
        <w:rPr>
          <w:color w:val="000000" w:themeColor="text1"/>
        </w:rPr>
      </w:pPr>
      <w:r w:rsidRPr="00E3185A">
        <w:rPr>
          <w:color w:val="000000" w:themeColor="text1"/>
        </w:rPr>
        <w:t xml:space="preserve">Em relação </w:t>
      </w:r>
      <w:r w:rsidR="006A55A6" w:rsidRPr="00E3185A">
        <w:rPr>
          <w:color w:val="000000" w:themeColor="text1"/>
        </w:rPr>
        <w:t xml:space="preserve">à inclusão do aluno com Deficiência Intelectual, </w:t>
      </w:r>
      <w:r w:rsidRPr="00E3185A">
        <w:rPr>
          <w:color w:val="000000" w:themeColor="text1"/>
        </w:rPr>
        <w:t xml:space="preserve">o autor acima mencionado adverte que </w:t>
      </w:r>
      <w:r w:rsidR="006A55A6" w:rsidRPr="00E3185A">
        <w:rPr>
          <w:color w:val="000000" w:themeColor="text1"/>
        </w:rPr>
        <w:t xml:space="preserve">um dos maiores </w:t>
      </w:r>
      <w:r w:rsidRPr="00E3185A">
        <w:rPr>
          <w:color w:val="000000" w:themeColor="text1"/>
        </w:rPr>
        <w:t>erros</w:t>
      </w:r>
      <w:r w:rsidR="006A55A6" w:rsidRPr="00E3185A">
        <w:rPr>
          <w:color w:val="000000" w:themeColor="text1"/>
        </w:rPr>
        <w:t xml:space="preserve"> na Educação Especial inclusiva de alunos com deficiência intelectual nas escolas regulares é a falta de </w:t>
      </w:r>
      <w:r w:rsidRPr="00E3185A">
        <w:rPr>
          <w:color w:val="000000" w:themeColor="text1"/>
        </w:rPr>
        <w:t>capacitação</w:t>
      </w:r>
      <w:r w:rsidR="006A55A6" w:rsidRPr="00E3185A">
        <w:rPr>
          <w:color w:val="000000" w:themeColor="text1"/>
        </w:rPr>
        <w:t xml:space="preserve"> dos profissionais da educação </w:t>
      </w:r>
      <w:r w:rsidRPr="00E3185A">
        <w:rPr>
          <w:color w:val="000000" w:themeColor="text1"/>
        </w:rPr>
        <w:t xml:space="preserve">assim </w:t>
      </w:r>
      <w:r w:rsidR="006A55A6" w:rsidRPr="00E3185A">
        <w:rPr>
          <w:color w:val="000000" w:themeColor="text1"/>
        </w:rPr>
        <w:t xml:space="preserve">como da escola, pois </w:t>
      </w:r>
      <w:r w:rsidRPr="00E3185A">
        <w:rPr>
          <w:color w:val="000000" w:themeColor="text1"/>
        </w:rPr>
        <w:t>crê-se</w:t>
      </w:r>
      <w:r w:rsidR="006A55A6" w:rsidRPr="00E3185A">
        <w:rPr>
          <w:color w:val="000000" w:themeColor="text1"/>
        </w:rPr>
        <w:t xml:space="preserve"> que esses alunos são diferentes e que, para a </w:t>
      </w:r>
      <w:r w:rsidRPr="00E3185A">
        <w:rPr>
          <w:color w:val="000000" w:themeColor="text1"/>
        </w:rPr>
        <w:t xml:space="preserve">inclusão deles </w:t>
      </w:r>
      <w:r w:rsidR="006A55A6" w:rsidRPr="00E3185A">
        <w:rPr>
          <w:color w:val="000000" w:themeColor="text1"/>
        </w:rPr>
        <w:t xml:space="preserve">nas salas regulares, </w:t>
      </w:r>
      <w:r w:rsidRPr="00E3185A">
        <w:rPr>
          <w:color w:val="000000" w:themeColor="text1"/>
        </w:rPr>
        <w:t xml:space="preserve">deve-se haver </w:t>
      </w:r>
      <w:r w:rsidR="006A55A6" w:rsidRPr="00E3185A">
        <w:rPr>
          <w:color w:val="000000" w:themeColor="text1"/>
        </w:rPr>
        <w:t>uma experiência espe</w:t>
      </w:r>
      <w:r w:rsidR="006A55A6" w:rsidRPr="00E3185A">
        <w:rPr>
          <w:color w:val="000000" w:themeColor="text1"/>
        </w:rPr>
        <w:softHyphen/>
        <w:t xml:space="preserve">cial, </w:t>
      </w:r>
      <w:r w:rsidRPr="00E3185A">
        <w:rPr>
          <w:color w:val="000000" w:themeColor="text1"/>
        </w:rPr>
        <w:t xml:space="preserve">isto é, </w:t>
      </w:r>
      <w:r w:rsidR="006A55A6" w:rsidRPr="00E3185A">
        <w:rPr>
          <w:color w:val="000000" w:themeColor="text1"/>
        </w:rPr>
        <w:t>não</w:t>
      </w:r>
      <w:r w:rsidRPr="00E3185A">
        <w:rPr>
          <w:color w:val="000000" w:themeColor="text1"/>
        </w:rPr>
        <w:t xml:space="preserve"> </w:t>
      </w:r>
      <w:r w:rsidR="006A55A6" w:rsidRPr="00E3185A">
        <w:rPr>
          <w:color w:val="000000" w:themeColor="text1"/>
        </w:rPr>
        <w:t>estar</w:t>
      </w:r>
      <w:r w:rsidRPr="00E3185A">
        <w:rPr>
          <w:color w:val="000000" w:themeColor="text1"/>
        </w:rPr>
        <w:t xml:space="preserve"> capacitado</w:t>
      </w:r>
      <w:r w:rsidR="006A55A6" w:rsidRPr="00E3185A">
        <w:rPr>
          <w:color w:val="000000" w:themeColor="text1"/>
        </w:rPr>
        <w:t xml:space="preserve"> para lidar com esses alunos com deficiência no </w:t>
      </w:r>
      <w:r w:rsidRPr="00E3185A">
        <w:rPr>
          <w:color w:val="000000" w:themeColor="text1"/>
        </w:rPr>
        <w:t>cotidiano escolar (RAMOS, 2010).</w:t>
      </w:r>
    </w:p>
    <w:p w:rsidR="006A55A6" w:rsidRPr="00E3185A" w:rsidRDefault="00E170AF" w:rsidP="00A77358">
      <w:pPr>
        <w:pStyle w:val="Pa9"/>
        <w:spacing w:line="360" w:lineRule="auto"/>
        <w:ind w:firstLine="709"/>
        <w:jc w:val="both"/>
        <w:rPr>
          <w:color w:val="000000" w:themeColor="text1"/>
        </w:rPr>
      </w:pPr>
      <w:r w:rsidRPr="00E3185A">
        <w:rPr>
          <w:color w:val="000000" w:themeColor="text1"/>
        </w:rPr>
        <w:t>Contudo, c</w:t>
      </w:r>
      <w:r w:rsidR="006A55A6" w:rsidRPr="00E3185A">
        <w:rPr>
          <w:color w:val="000000" w:themeColor="text1"/>
        </w:rPr>
        <w:t xml:space="preserve">ompreende-se que muitos professores </w:t>
      </w:r>
      <w:r w:rsidRPr="00E3185A">
        <w:rPr>
          <w:color w:val="000000" w:themeColor="text1"/>
        </w:rPr>
        <w:t xml:space="preserve">de </w:t>
      </w:r>
      <w:r w:rsidR="006A55A6" w:rsidRPr="00E3185A">
        <w:rPr>
          <w:color w:val="000000" w:themeColor="text1"/>
        </w:rPr>
        <w:t xml:space="preserve">alunos com deficiência intelectual ainda </w:t>
      </w:r>
      <w:r w:rsidR="00A77358" w:rsidRPr="00E3185A">
        <w:rPr>
          <w:color w:val="000000" w:themeColor="text1"/>
        </w:rPr>
        <w:t xml:space="preserve">se igualam </w:t>
      </w:r>
      <w:r w:rsidR="006A55A6" w:rsidRPr="00E3185A">
        <w:rPr>
          <w:color w:val="000000" w:themeColor="text1"/>
        </w:rPr>
        <w:t xml:space="preserve">às pessoas </w:t>
      </w:r>
      <w:r w:rsidR="00A77358" w:rsidRPr="00E3185A">
        <w:rPr>
          <w:color w:val="000000" w:themeColor="text1"/>
        </w:rPr>
        <w:t xml:space="preserve">preconceituosas, lesando o modo </w:t>
      </w:r>
      <w:r w:rsidR="006A55A6" w:rsidRPr="00E3185A">
        <w:rPr>
          <w:color w:val="000000" w:themeColor="text1"/>
        </w:rPr>
        <w:t xml:space="preserve">como é </w:t>
      </w:r>
      <w:r w:rsidR="00A77358" w:rsidRPr="00E3185A">
        <w:rPr>
          <w:color w:val="000000" w:themeColor="text1"/>
        </w:rPr>
        <w:t>compreendida</w:t>
      </w:r>
      <w:r w:rsidR="006A55A6" w:rsidRPr="00E3185A">
        <w:rPr>
          <w:color w:val="000000" w:themeColor="text1"/>
        </w:rPr>
        <w:t xml:space="preserve"> a inclusão do aluno com deficiência, </w:t>
      </w:r>
      <w:r w:rsidR="00A77358" w:rsidRPr="00E3185A">
        <w:rPr>
          <w:color w:val="000000" w:themeColor="text1"/>
        </w:rPr>
        <w:t>crendo</w:t>
      </w:r>
      <w:r w:rsidR="006A55A6" w:rsidRPr="00E3185A">
        <w:rPr>
          <w:color w:val="000000" w:themeColor="text1"/>
        </w:rPr>
        <w:t xml:space="preserve"> que este não </w:t>
      </w:r>
      <w:r w:rsidR="00A77358" w:rsidRPr="00E3185A">
        <w:rPr>
          <w:color w:val="000000" w:themeColor="text1"/>
        </w:rPr>
        <w:t xml:space="preserve">tem capacidade </w:t>
      </w:r>
      <w:r w:rsidR="006A55A6" w:rsidRPr="00E3185A">
        <w:rPr>
          <w:color w:val="000000" w:themeColor="text1"/>
        </w:rPr>
        <w:t>de aprender, desenvolver-se, deixando</w:t>
      </w:r>
      <w:r w:rsidR="00A77358" w:rsidRPr="00E3185A">
        <w:rPr>
          <w:color w:val="000000" w:themeColor="text1"/>
        </w:rPr>
        <w:t xml:space="preserve">-o excluído dos outros alunos </w:t>
      </w:r>
      <w:r w:rsidR="006A55A6" w:rsidRPr="00E3185A">
        <w:rPr>
          <w:color w:val="000000" w:themeColor="text1"/>
        </w:rPr>
        <w:t>e das atividades desenvolvidas, ou</w:t>
      </w:r>
      <w:r w:rsidR="00A77358" w:rsidRPr="00E3185A">
        <w:rPr>
          <w:color w:val="000000" w:themeColor="text1"/>
        </w:rPr>
        <w:t xml:space="preserve"> inclusive </w:t>
      </w:r>
      <w:r w:rsidR="006A55A6" w:rsidRPr="00E3185A">
        <w:rPr>
          <w:color w:val="000000" w:themeColor="text1"/>
        </w:rPr>
        <w:t xml:space="preserve">deixando </w:t>
      </w:r>
      <w:r w:rsidR="00A77358" w:rsidRPr="00E3185A">
        <w:rPr>
          <w:color w:val="000000" w:themeColor="text1"/>
        </w:rPr>
        <w:t>o seu papel</w:t>
      </w:r>
      <w:r w:rsidR="006A55A6" w:rsidRPr="00E3185A">
        <w:rPr>
          <w:color w:val="000000" w:themeColor="text1"/>
        </w:rPr>
        <w:t xml:space="preserve"> em sala de aula para outr</w:t>
      </w:r>
      <w:r w:rsidR="00A77358" w:rsidRPr="00E3185A">
        <w:rPr>
          <w:color w:val="000000" w:themeColor="text1"/>
        </w:rPr>
        <w:t xml:space="preserve">as pessoas. </w:t>
      </w:r>
      <w:r w:rsidR="006A55A6" w:rsidRPr="00E3185A">
        <w:rPr>
          <w:color w:val="000000" w:themeColor="text1"/>
        </w:rPr>
        <w:t>Santos (2012, p. 945)</w:t>
      </w:r>
      <w:r w:rsidR="00A77358" w:rsidRPr="00E3185A">
        <w:rPr>
          <w:color w:val="000000" w:themeColor="text1"/>
        </w:rPr>
        <w:t xml:space="preserve"> instrui,</w:t>
      </w:r>
      <w:r w:rsidR="006A55A6" w:rsidRPr="00E3185A">
        <w:rPr>
          <w:color w:val="000000" w:themeColor="text1"/>
        </w:rPr>
        <w:t xml:space="preserve"> </w:t>
      </w:r>
    </w:p>
    <w:p w:rsidR="006A55A6" w:rsidRPr="00E3185A" w:rsidRDefault="00A77358" w:rsidP="00A77358">
      <w:pPr>
        <w:pStyle w:val="Pa10"/>
        <w:spacing w:before="480" w:after="480" w:line="240" w:lineRule="auto"/>
        <w:ind w:left="2268"/>
        <w:jc w:val="both"/>
        <w:rPr>
          <w:color w:val="000000" w:themeColor="text1"/>
          <w:sz w:val="20"/>
          <w:szCs w:val="20"/>
        </w:rPr>
      </w:pPr>
      <w:r w:rsidRPr="00E3185A">
        <w:rPr>
          <w:color w:val="000000" w:themeColor="text1"/>
          <w:sz w:val="20"/>
          <w:szCs w:val="20"/>
        </w:rPr>
        <w:t xml:space="preserve">Os limites e </w:t>
      </w:r>
      <w:r w:rsidR="006A55A6" w:rsidRPr="00E3185A">
        <w:rPr>
          <w:color w:val="000000" w:themeColor="text1"/>
          <w:sz w:val="20"/>
          <w:szCs w:val="20"/>
        </w:rPr>
        <w:t xml:space="preserve">possibilidades educacionais do aluno com deficiência intelectual não </w:t>
      </w:r>
      <w:r w:rsidRPr="00E3185A">
        <w:rPr>
          <w:color w:val="000000" w:themeColor="text1"/>
          <w:sz w:val="20"/>
          <w:szCs w:val="20"/>
        </w:rPr>
        <w:t>solicitam</w:t>
      </w:r>
      <w:r w:rsidR="006A55A6" w:rsidRPr="00E3185A">
        <w:rPr>
          <w:color w:val="000000" w:themeColor="text1"/>
          <w:sz w:val="20"/>
          <w:szCs w:val="20"/>
        </w:rPr>
        <w:t xml:space="preserve"> intervenções comple</w:t>
      </w:r>
      <w:r w:rsidR="006A55A6" w:rsidRPr="00E3185A">
        <w:rPr>
          <w:color w:val="000000" w:themeColor="text1"/>
          <w:sz w:val="20"/>
          <w:szCs w:val="20"/>
        </w:rPr>
        <w:softHyphen/>
        <w:t xml:space="preserve">xas </w:t>
      </w:r>
      <w:r w:rsidRPr="00E3185A">
        <w:rPr>
          <w:color w:val="000000" w:themeColor="text1"/>
          <w:sz w:val="20"/>
          <w:szCs w:val="20"/>
        </w:rPr>
        <w:t>acerca das</w:t>
      </w:r>
      <w:r w:rsidR="006A55A6" w:rsidRPr="00E3185A">
        <w:rPr>
          <w:color w:val="000000" w:themeColor="text1"/>
          <w:sz w:val="20"/>
          <w:szCs w:val="20"/>
        </w:rPr>
        <w:t xml:space="preserve"> práticas pedagógicas comuns, </w:t>
      </w:r>
      <w:r w:rsidRPr="00E3185A">
        <w:rPr>
          <w:color w:val="000000" w:themeColor="text1"/>
          <w:sz w:val="20"/>
          <w:szCs w:val="20"/>
        </w:rPr>
        <w:t>porém, requer</w:t>
      </w:r>
      <w:r w:rsidR="006A55A6" w:rsidRPr="00E3185A">
        <w:rPr>
          <w:color w:val="000000" w:themeColor="text1"/>
          <w:sz w:val="20"/>
          <w:szCs w:val="20"/>
        </w:rPr>
        <w:t xml:space="preserve"> do professor uma </w:t>
      </w:r>
      <w:r w:rsidRPr="00E3185A">
        <w:rPr>
          <w:color w:val="000000" w:themeColor="text1"/>
          <w:sz w:val="20"/>
          <w:szCs w:val="20"/>
        </w:rPr>
        <w:t>prática</w:t>
      </w:r>
      <w:r w:rsidR="006A55A6" w:rsidRPr="00E3185A">
        <w:rPr>
          <w:color w:val="000000" w:themeColor="text1"/>
          <w:sz w:val="20"/>
          <w:szCs w:val="20"/>
        </w:rPr>
        <w:t xml:space="preserve"> mais próxima, frequente e par</w:t>
      </w:r>
      <w:r w:rsidR="006A55A6" w:rsidRPr="00E3185A">
        <w:rPr>
          <w:color w:val="000000" w:themeColor="text1"/>
          <w:sz w:val="20"/>
          <w:szCs w:val="20"/>
        </w:rPr>
        <w:softHyphen/>
        <w:t xml:space="preserve">ticular </w:t>
      </w:r>
      <w:r w:rsidRPr="00E3185A">
        <w:rPr>
          <w:color w:val="000000" w:themeColor="text1"/>
          <w:sz w:val="20"/>
          <w:szCs w:val="20"/>
        </w:rPr>
        <w:t>relacionada</w:t>
      </w:r>
      <w:r w:rsidR="006A55A6" w:rsidRPr="00E3185A">
        <w:rPr>
          <w:color w:val="000000" w:themeColor="text1"/>
          <w:sz w:val="20"/>
          <w:szCs w:val="20"/>
        </w:rPr>
        <w:t xml:space="preserve"> a cada objetivo escolar e às </w:t>
      </w:r>
      <w:r w:rsidRPr="00E3185A">
        <w:rPr>
          <w:color w:val="000000" w:themeColor="text1"/>
          <w:sz w:val="20"/>
          <w:szCs w:val="20"/>
        </w:rPr>
        <w:t xml:space="preserve">competências </w:t>
      </w:r>
      <w:r w:rsidR="006A55A6" w:rsidRPr="00E3185A">
        <w:rPr>
          <w:color w:val="000000" w:themeColor="text1"/>
          <w:sz w:val="20"/>
          <w:szCs w:val="20"/>
        </w:rPr>
        <w:t xml:space="preserve">envolvidas para que as metas se realizem. </w:t>
      </w:r>
      <w:r w:rsidRPr="00E3185A">
        <w:rPr>
          <w:color w:val="000000" w:themeColor="text1"/>
          <w:sz w:val="20"/>
          <w:szCs w:val="20"/>
        </w:rPr>
        <w:t>Portanto</w:t>
      </w:r>
      <w:r w:rsidR="006A55A6" w:rsidRPr="00E3185A">
        <w:rPr>
          <w:color w:val="000000" w:themeColor="text1"/>
          <w:sz w:val="20"/>
          <w:szCs w:val="20"/>
        </w:rPr>
        <w:t xml:space="preserve">, estudos de caso, planejamento individualizado e materiais de </w:t>
      </w:r>
      <w:r w:rsidRPr="00E3185A">
        <w:rPr>
          <w:color w:val="000000" w:themeColor="text1"/>
          <w:sz w:val="20"/>
          <w:szCs w:val="20"/>
        </w:rPr>
        <w:t>ajuda</w:t>
      </w:r>
      <w:r w:rsidR="006A55A6" w:rsidRPr="00E3185A">
        <w:rPr>
          <w:color w:val="000000" w:themeColor="text1"/>
          <w:sz w:val="20"/>
          <w:szCs w:val="20"/>
        </w:rPr>
        <w:t xml:space="preserve"> são alguns dos </w:t>
      </w:r>
      <w:r w:rsidRPr="00E3185A">
        <w:rPr>
          <w:color w:val="000000" w:themeColor="text1"/>
          <w:sz w:val="20"/>
          <w:szCs w:val="20"/>
        </w:rPr>
        <w:t>componentes</w:t>
      </w:r>
      <w:r w:rsidR="006A55A6" w:rsidRPr="00E3185A">
        <w:rPr>
          <w:color w:val="000000" w:themeColor="text1"/>
          <w:sz w:val="20"/>
          <w:szCs w:val="20"/>
        </w:rPr>
        <w:t xml:space="preserve"> importantes para a </w:t>
      </w:r>
      <w:r w:rsidRPr="00E3185A">
        <w:rPr>
          <w:color w:val="000000" w:themeColor="text1"/>
          <w:sz w:val="20"/>
          <w:szCs w:val="20"/>
        </w:rPr>
        <w:t>prática pedagógica</w:t>
      </w:r>
      <w:r w:rsidR="006A55A6" w:rsidRPr="00E3185A">
        <w:rPr>
          <w:color w:val="000000" w:themeColor="text1"/>
          <w:sz w:val="20"/>
          <w:szCs w:val="20"/>
        </w:rPr>
        <w:t xml:space="preserve"> junto ao aluno com deficiência intelectual, e não </w:t>
      </w:r>
      <w:r w:rsidRPr="00E3185A">
        <w:rPr>
          <w:color w:val="000000" w:themeColor="text1"/>
          <w:sz w:val="20"/>
          <w:szCs w:val="20"/>
        </w:rPr>
        <w:t>divergem</w:t>
      </w:r>
      <w:r w:rsidR="006A55A6" w:rsidRPr="00E3185A">
        <w:rPr>
          <w:color w:val="000000" w:themeColor="text1"/>
          <w:sz w:val="20"/>
          <w:szCs w:val="20"/>
        </w:rPr>
        <w:t xml:space="preserve"> dos princípios e das estratégias também </w:t>
      </w:r>
      <w:r w:rsidRPr="00E3185A">
        <w:rPr>
          <w:color w:val="000000" w:themeColor="text1"/>
          <w:sz w:val="20"/>
          <w:szCs w:val="20"/>
        </w:rPr>
        <w:t>usados</w:t>
      </w:r>
      <w:r w:rsidR="006A55A6" w:rsidRPr="00E3185A">
        <w:rPr>
          <w:color w:val="000000" w:themeColor="text1"/>
          <w:sz w:val="20"/>
          <w:szCs w:val="20"/>
        </w:rPr>
        <w:t xml:space="preserve"> com alunos sem deficiência. </w:t>
      </w:r>
    </w:p>
    <w:p w:rsidR="001A64F4" w:rsidRPr="00E3185A" w:rsidRDefault="006A55A6" w:rsidP="001A64F4">
      <w:pPr>
        <w:pStyle w:val="Pa9"/>
        <w:spacing w:line="360" w:lineRule="auto"/>
        <w:ind w:firstLine="561"/>
        <w:jc w:val="both"/>
        <w:rPr>
          <w:color w:val="000000" w:themeColor="text1"/>
        </w:rPr>
      </w:pPr>
      <w:r w:rsidRPr="00E3185A">
        <w:rPr>
          <w:color w:val="000000" w:themeColor="text1"/>
        </w:rPr>
        <w:t>C</w:t>
      </w:r>
      <w:r w:rsidR="00A77358" w:rsidRPr="00E3185A">
        <w:rPr>
          <w:color w:val="000000" w:themeColor="text1"/>
        </w:rPr>
        <w:t>ompete a</w:t>
      </w:r>
      <w:r w:rsidRPr="00E3185A">
        <w:rPr>
          <w:color w:val="000000" w:themeColor="text1"/>
        </w:rPr>
        <w:t xml:space="preserve">o professor </w:t>
      </w:r>
      <w:r w:rsidR="001A64F4" w:rsidRPr="00E3185A">
        <w:rPr>
          <w:color w:val="000000" w:themeColor="text1"/>
        </w:rPr>
        <w:t xml:space="preserve">proporcionar </w:t>
      </w:r>
      <w:r w:rsidRPr="00E3185A">
        <w:rPr>
          <w:color w:val="000000" w:themeColor="text1"/>
        </w:rPr>
        <w:t>apoio, preocupando-se com as ne</w:t>
      </w:r>
      <w:r w:rsidRPr="00E3185A">
        <w:rPr>
          <w:color w:val="000000" w:themeColor="text1"/>
        </w:rPr>
        <w:softHyphen/>
        <w:t xml:space="preserve">cessidades especiais do aluno com Deficiência Intelectual, e </w:t>
      </w:r>
      <w:r w:rsidR="001A64F4" w:rsidRPr="00E3185A">
        <w:rPr>
          <w:color w:val="000000" w:themeColor="text1"/>
        </w:rPr>
        <w:t>entende-se</w:t>
      </w:r>
      <w:r w:rsidRPr="00E3185A">
        <w:rPr>
          <w:color w:val="000000" w:themeColor="text1"/>
        </w:rPr>
        <w:t xml:space="preserve"> que a educação para este</w:t>
      </w:r>
      <w:r w:rsidR="001A64F4" w:rsidRPr="00E3185A">
        <w:rPr>
          <w:color w:val="000000" w:themeColor="text1"/>
        </w:rPr>
        <w:t xml:space="preserve"> aluno </w:t>
      </w:r>
      <w:r w:rsidRPr="00E3185A">
        <w:rPr>
          <w:color w:val="000000" w:themeColor="text1"/>
        </w:rPr>
        <w:t xml:space="preserve">não deverá </w:t>
      </w:r>
      <w:r w:rsidR="001A64F4" w:rsidRPr="00E3185A">
        <w:rPr>
          <w:color w:val="000000" w:themeColor="text1"/>
        </w:rPr>
        <w:t>desviar-se</w:t>
      </w:r>
      <w:r w:rsidRPr="00E3185A">
        <w:rPr>
          <w:color w:val="000000" w:themeColor="text1"/>
        </w:rPr>
        <w:t xml:space="preserve"> dos </w:t>
      </w:r>
      <w:r w:rsidR="001A64F4" w:rsidRPr="00E3185A">
        <w:rPr>
          <w:color w:val="000000" w:themeColor="text1"/>
        </w:rPr>
        <w:t>objetivos</w:t>
      </w:r>
      <w:r w:rsidRPr="00E3185A">
        <w:rPr>
          <w:color w:val="000000" w:themeColor="text1"/>
        </w:rPr>
        <w:t xml:space="preserve"> da educação como é </w:t>
      </w:r>
      <w:r w:rsidR="001A64F4" w:rsidRPr="00E3185A">
        <w:rPr>
          <w:color w:val="000000" w:themeColor="text1"/>
        </w:rPr>
        <w:t>sugerida</w:t>
      </w:r>
      <w:r w:rsidRPr="00E3185A">
        <w:rPr>
          <w:color w:val="000000" w:themeColor="text1"/>
        </w:rPr>
        <w:t xml:space="preserve"> aos </w:t>
      </w:r>
      <w:r w:rsidR="001A64F4" w:rsidRPr="00E3185A">
        <w:rPr>
          <w:color w:val="000000" w:themeColor="text1"/>
        </w:rPr>
        <w:t>outros</w:t>
      </w:r>
      <w:r w:rsidRPr="00E3185A">
        <w:rPr>
          <w:color w:val="000000" w:themeColor="text1"/>
        </w:rPr>
        <w:t xml:space="preserve"> alunos de classes comuns.</w:t>
      </w:r>
    </w:p>
    <w:p w:rsidR="00CD690E" w:rsidRPr="00E3185A" w:rsidRDefault="006A55A6" w:rsidP="001A64F4">
      <w:pPr>
        <w:pStyle w:val="Pa9"/>
        <w:spacing w:line="360" w:lineRule="auto"/>
        <w:ind w:firstLine="561"/>
        <w:jc w:val="both"/>
        <w:rPr>
          <w:b/>
          <w:color w:val="000000" w:themeColor="text1"/>
        </w:rPr>
      </w:pPr>
      <w:r w:rsidRPr="00E3185A">
        <w:rPr>
          <w:color w:val="000000" w:themeColor="text1"/>
        </w:rPr>
        <w:lastRenderedPageBreak/>
        <w:t xml:space="preserve">O aluno com Deficiência Intelectual é </w:t>
      </w:r>
      <w:r w:rsidR="001A64F4" w:rsidRPr="00E3185A">
        <w:rPr>
          <w:color w:val="000000" w:themeColor="text1"/>
        </w:rPr>
        <w:t>incluído e</w:t>
      </w:r>
      <w:r w:rsidRPr="00E3185A">
        <w:rPr>
          <w:color w:val="000000" w:themeColor="text1"/>
        </w:rPr>
        <w:t xml:space="preserve">m classe de ensino regular comum, </w:t>
      </w:r>
      <w:r w:rsidR="001A64F4" w:rsidRPr="00E3185A">
        <w:rPr>
          <w:color w:val="000000" w:themeColor="text1"/>
        </w:rPr>
        <w:t>ademais</w:t>
      </w:r>
      <w:r w:rsidRPr="00E3185A">
        <w:rPr>
          <w:color w:val="000000" w:themeColor="text1"/>
        </w:rPr>
        <w:t xml:space="preserve"> deve contar com o aten</w:t>
      </w:r>
      <w:r w:rsidRPr="00E3185A">
        <w:rPr>
          <w:color w:val="000000" w:themeColor="text1"/>
        </w:rPr>
        <w:softHyphen/>
        <w:t xml:space="preserve">dimento educacional especializado (AEE), que, </w:t>
      </w:r>
      <w:r w:rsidR="001A64F4" w:rsidRPr="00E3185A">
        <w:rPr>
          <w:color w:val="000000" w:themeColor="text1"/>
        </w:rPr>
        <w:t>segundo</w:t>
      </w:r>
      <w:r w:rsidRPr="00E3185A">
        <w:rPr>
          <w:color w:val="000000" w:themeColor="text1"/>
        </w:rPr>
        <w:t xml:space="preserve"> Santos (2012, p. 943), </w:t>
      </w:r>
      <w:r w:rsidR="001A64F4" w:rsidRPr="00E3185A">
        <w:rPr>
          <w:color w:val="000000" w:themeColor="text1"/>
        </w:rPr>
        <w:t>“</w:t>
      </w:r>
      <w:r w:rsidRPr="00E3185A">
        <w:rPr>
          <w:color w:val="000000" w:themeColor="text1"/>
        </w:rPr>
        <w:t xml:space="preserve">é um atendimento que </w:t>
      </w:r>
      <w:r w:rsidR="001A64F4" w:rsidRPr="00E3185A">
        <w:rPr>
          <w:color w:val="000000" w:themeColor="text1"/>
        </w:rPr>
        <w:t>procura</w:t>
      </w:r>
      <w:r w:rsidRPr="00E3185A">
        <w:rPr>
          <w:color w:val="000000" w:themeColor="text1"/>
        </w:rPr>
        <w:t xml:space="preserve"> oferecer um aprendizado </w:t>
      </w:r>
      <w:r w:rsidR="001A64F4" w:rsidRPr="00E3185A">
        <w:rPr>
          <w:color w:val="000000" w:themeColor="text1"/>
        </w:rPr>
        <w:t>divergente</w:t>
      </w:r>
      <w:r w:rsidRPr="00E3185A">
        <w:rPr>
          <w:color w:val="000000" w:themeColor="text1"/>
        </w:rPr>
        <w:t xml:space="preserve"> daqueles conteúdos oferecidos no ensino co</w:t>
      </w:r>
      <w:r w:rsidRPr="00E3185A">
        <w:rPr>
          <w:color w:val="000000" w:themeColor="text1"/>
        </w:rPr>
        <w:softHyphen/>
        <w:t xml:space="preserve">mum e tem como </w:t>
      </w:r>
      <w:r w:rsidR="001A64F4" w:rsidRPr="00E3185A">
        <w:rPr>
          <w:color w:val="000000" w:themeColor="text1"/>
        </w:rPr>
        <w:t xml:space="preserve">intuito desenvolver </w:t>
      </w:r>
      <w:r w:rsidRPr="00E3185A">
        <w:rPr>
          <w:color w:val="000000" w:themeColor="text1"/>
        </w:rPr>
        <w:t xml:space="preserve">condições que levem o aluno com deficiência a </w:t>
      </w:r>
      <w:r w:rsidR="001A64F4" w:rsidRPr="00E3185A">
        <w:rPr>
          <w:color w:val="000000" w:themeColor="text1"/>
        </w:rPr>
        <w:t>vencer</w:t>
      </w:r>
      <w:r w:rsidRPr="00E3185A">
        <w:rPr>
          <w:color w:val="000000" w:themeColor="text1"/>
        </w:rPr>
        <w:t xml:space="preserve"> </w:t>
      </w:r>
      <w:r w:rsidR="001A64F4" w:rsidRPr="00E3185A">
        <w:rPr>
          <w:color w:val="000000" w:themeColor="text1"/>
        </w:rPr>
        <w:t>os obstáculos</w:t>
      </w:r>
      <w:r w:rsidRPr="00E3185A">
        <w:rPr>
          <w:color w:val="000000" w:themeColor="text1"/>
        </w:rPr>
        <w:t xml:space="preserve"> de sua deficiência, e para </w:t>
      </w:r>
      <w:r w:rsidR="001A64F4" w:rsidRPr="00E3185A">
        <w:rPr>
          <w:color w:val="000000" w:themeColor="text1"/>
        </w:rPr>
        <w:t xml:space="preserve">que </w:t>
      </w:r>
      <w:r w:rsidRPr="00E3185A">
        <w:rPr>
          <w:color w:val="000000" w:themeColor="text1"/>
        </w:rPr>
        <w:t>isso</w:t>
      </w:r>
      <w:r w:rsidR="001A64F4" w:rsidRPr="00E3185A">
        <w:rPr>
          <w:color w:val="000000" w:themeColor="text1"/>
        </w:rPr>
        <w:t xml:space="preserve"> aconteça é preciso </w:t>
      </w:r>
      <w:r w:rsidRPr="00E3185A">
        <w:rPr>
          <w:color w:val="000000" w:themeColor="text1"/>
        </w:rPr>
        <w:t xml:space="preserve">que o professor reconheça as </w:t>
      </w:r>
      <w:r w:rsidR="001A64F4" w:rsidRPr="00E3185A">
        <w:rPr>
          <w:color w:val="000000" w:themeColor="text1"/>
        </w:rPr>
        <w:t>peculiaridades</w:t>
      </w:r>
      <w:r w:rsidRPr="00E3185A">
        <w:rPr>
          <w:color w:val="000000" w:themeColor="text1"/>
        </w:rPr>
        <w:t xml:space="preserve"> do aluno com deficiência, em </w:t>
      </w:r>
      <w:r w:rsidR="001A64F4" w:rsidRPr="00E3185A">
        <w:rPr>
          <w:color w:val="000000" w:themeColor="text1"/>
        </w:rPr>
        <w:t xml:space="preserve">conjunto com o </w:t>
      </w:r>
      <w:r w:rsidRPr="00E3185A">
        <w:rPr>
          <w:color w:val="000000" w:themeColor="text1"/>
        </w:rPr>
        <w:t>do AEE</w:t>
      </w:r>
      <w:r w:rsidR="001A64F4" w:rsidRPr="00E3185A">
        <w:rPr>
          <w:color w:val="000000" w:themeColor="text1"/>
        </w:rPr>
        <w:t>.</w:t>
      </w:r>
    </w:p>
    <w:p w:rsidR="00CD690E" w:rsidRPr="00E3185A" w:rsidRDefault="007C0455" w:rsidP="00A96044">
      <w:pPr>
        <w:spacing w:before="480" w:after="480" w:line="360" w:lineRule="auto"/>
        <w:jc w:val="both"/>
        <w:rPr>
          <w:rFonts w:ascii="Times New Roman" w:eastAsia="Times New Roman" w:hAnsi="Times New Roman" w:cs="Times New Roman"/>
          <w:b/>
          <w:color w:val="000000" w:themeColor="text1"/>
          <w:sz w:val="24"/>
          <w:szCs w:val="24"/>
          <w:lang w:eastAsia="pt-BR"/>
        </w:rPr>
      </w:pPr>
      <w:r>
        <w:rPr>
          <w:rFonts w:ascii="Times New Roman" w:eastAsia="Times New Roman" w:hAnsi="Times New Roman" w:cs="Times New Roman"/>
          <w:b/>
          <w:color w:val="000000" w:themeColor="text1"/>
          <w:sz w:val="24"/>
          <w:szCs w:val="24"/>
          <w:lang w:eastAsia="pt-BR"/>
        </w:rPr>
        <w:t>6</w:t>
      </w:r>
      <w:r w:rsidR="00A96044" w:rsidRPr="00E3185A">
        <w:rPr>
          <w:rFonts w:ascii="Times New Roman" w:eastAsia="Times New Roman" w:hAnsi="Times New Roman" w:cs="Times New Roman"/>
          <w:b/>
          <w:color w:val="000000" w:themeColor="text1"/>
          <w:sz w:val="24"/>
          <w:szCs w:val="24"/>
          <w:lang w:eastAsia="pt-BR"/>
        </w:rPr>
        <w:t xml:space="preserve"> </w:t>
      </w:r>
      <w:r w:rsidR="00CD690E" w:rsidRPr="00E3185A">
        <w:rPr>
          <w:rFonts w:ascii="Times New Roman" w:eastAsia="Times New Roman" w:hAnsi="Times New Roman" w:cs="Times New Roman"/>
          <w:b/>
          <w:color w:val="000000" w:themeColor="text1"/>
          <w:sz w:val="24"/>
          <w:szCs w:val="24"/>
          <w:lang w:eastAsia="pt-BR"/>
        </w:rPr>
        <w:t xml:space="preserve">O ATENDIMENTO EDUCACIONAL ESPECIALIZADO DE ALUNOS </w:t>
      </w:r>
      <w:r w:rsidR="00A1750B" w:rsidRPr="00E3185A">
        <w:rPr>
          <w:rFonts w:ascii="Times New Roman" w:eastAsia="Times New Roman" w:hAnsi="Times New Roman" w:cs="Times New Roman"/>
          <w:b/>
          <w:color w:val="000000" w:themeColor="text1"/>
          <w:sz w:val="24"/>
          <w:szCs w:val="24"/>
          <w:lang w:eastAsia="pt-BR"/>
        </w:rPr>
        <w:t xml:space="preserve">COM </w:t>
      </w:r>
      <w:r w:rsidR="00CD690E" w:rsidRPr="00E3185A">
        <w:rPr>
          <w:rFonts w:ascii="Times New Roman" w:eastAsia="Times New Roman" w:hAnsi="Times New Roman" w:cs="Times New Roman"/>
          <w:b/>
          <w:color w:val="000000" w:themeColor="text1"/>
          <w:sz w:val="24"/>
          <w:szCs w:val="24"/>
          <w:lang w:eastAsia="pt-BR"/>
        </w:rPr>
        <w:t>DEFICIÊNCIA INTELECTUAL</w:t>
      </w:r>
    </w:p>
    <w:p w:rsidR="00B209A3" w:rsidRPr="00E3185A" w:rsidRDefault="00B209A3" w:rsidP="00B209A3">
      <w:pPr>
        <w:spacing w:after="0" w:line="360" w:lineRule="auto"/>
        <w:ind w:firstLine="709"/>
        <w:jc w:val="both"/>
        <w:rPr>
          <w:rFonts w:ascii="Times New Roman" w:hAnsi="Times New Roman" w:cs="Times New Roman"/>
          <w:color w:val="000000" w:themeColor="text1"/>
          <w:sz w:val="24"/>
          <w:szCs w:val="24"/>
        </w:rPr>
      </w:pPr>
      <w:r w:rsidRPr="00E3185A">
        <w:rPr>
          <w:rFonts w:ascii="Times New Roman" w:hAnsi="Times New Roman" w:cs="Times New Roman"/>
          <w:color w:val="000000" w:themeColor="text1"/>
          <w:sz w:val="24"/>
          <w:szCs w:val="24"/>
        </w:rPr>
        <w:t>O caderno de Educação Especial (Brasil, 2012), apresenta a alfabetização de alunos com deficiência, como pode ser realizado esse trabalho e um paralelo entre o ensino regular e o atendimento nas salas de recursos multifuncionais. Nele são trazidas diversas deficiências, os obstáculos vividos por cada aluno não incluso e os obstáculos para alcançar a inclusão do mesmo.</w:t>
      </w:r>
    </w:p>
    <w:p w:rsidR="00B209A3" w:rsidRPr="00E3185A" w:rsidRDefault="00B209A3" w:rsidP="00B209A3">
      <w:pPr>
        <w:spacing w:after="0" w:line="360" w:lineRule="auto"/>
        <w:ind w:firstLine="709"/>
        <w:jc w:val="both"/>
        <w:rPr>
          <w:rFonts w:ascii="Times New Roman" w:hAnsi="Times New Roman" w:cs="Times New Roman"/>
          <w:color w:val="000000" w:themeColor="text1"/>
          <w:sz w:val="24"/>
          <w:szCs w:val="24"/>
        </w:rPr>
      </w:pPr>
      <w:r w:rsidRPr="00E3185A">
        <w:rPr>
          <w:rFonts w:ascii="Times New Roman" w:hAnsi="Times New Roman" w:cs="Times New Roman"/>
          <w:color w:val="000000" w:themeColor="text1"/>
          <w:sz w:val="24"/>
          <w:szCs w:val="24"/>
        </w:rPr>
        <w:t>Inicialmente o aluno com deficiência deve garantir sua autonomia e independência no espaço escolar, com o auxílio de uma prática pedagógica que faça uma ponte entre o aluno e o meio para a efetivação da inclusão.</w:t>
      </w:r>
    </w:p>
    <w:p w:rsidR="00B209A3" w:rsidRPr="00E3185A" w:rsidRDefault="00B209A3" w:rsidP="00B209A3">
      <w:pPr>
        <w:spacing w:after="0" w:line="360" w:lineRule="auto"/>
        <w:ind w:firstLine="709"/>
        <w:jc w:val="both"/>
        <w:rPr>
          <w:rFonts w:ascii="Times New Roman" w:hAnsi="Times New Roman" w:cs="Times New Roman"/>
          <w:color w:val="000000" w:themeColor="text1"/>
        </w:rPr>
      </w:pPr>
      <w:r w:rsidRPr="00E3185A">
        <w:rPr>
          <w:rFonts w:ascii="Times New Roman" w:hAnsi="Times New Roman" w:cs="Times New Roman"/>
          <w:color w:val="000000" w:themeColor="text1"/>
          <w:sz w:val="24"/>
          <w:szCs w:val="24"/>
        </w:rPr>
        <w:t xml:space="preserve"> O Decreto nº 6949/2009, assumindo o compromisso de assegurar o acesso das pessoas com deficiência a um sistema educacional inclusivo em todos os níveis e de adotar medidas que garantam as condições para sua efetiva participação, de forma que não sejam excluídas do sistema educacional geral em razão da deficiência</w:t>
      </w:r>
      <w:r w:rsidRPr="00E3185A">
        <w:rPr>
          <w:rFonts w:ascii="Times New Roman" w:hAnsi="Times New Roman" w:cs="Times New Roman"/>
          <w:color w:val="000000" w:themeColor="text1"/>
        </w:rPr>
        <w:t>.</w:t>
      </w:r>
      <w:r w:rsidRPr="00E3185A">
        <w:rPr>
          <w:rFonts w:ascii="Times New Roman" w:hAnsi="Times New Roman" w:cs="Times New Roman"/>
          <w:color w:val="000000" w:themeColor="text1"/>
          <w:sz w:val="24"/>
          <w:szCs w:val="24"/>
        </w:rPr>
        <w:t xml:space="preserve"> De acordo com a necessidade e deficiência do aluno o professor vai elaborar ações educativas direcionadas especialmente a ele. Ou seja, não é impossível incluir o aluno com deficiência, não bastando apenas o conhecimento dos profissionais e das atividades realizadas, de acordo com as situações vivencias na própria escola, mas sim a observação e o enfoque nas dificuldades que precisam ser enfrentadas.</w:t>
      </w:r>
    </w:p>
    <w:p w:rsidR="00B209A3" w:rsidRPr="00E3185A" w:rsidRDefault="00B209A3" w:rsidP="00B209A3">
      <w:pPr>
        <w:spacing w:before="480" w:after="480" w:line="240" w:lineRule="auto"/>
        <w:ind w:left="2835"/>
        <w:jc w:val="both"/>
        <w:rPr>
          <w:rFonts w:ascii="Times New Roman" w:hAnsi="Times New Roman" w:cs="Times New Roman"/>
          <w:color w:val="000000" w:themeColor="text1"/>
          <w:sz w:val="20"/>
          <w:szCs w:val="20"/>
        </w:rPr>
      </w:pPr>
      <w:r w:rsidRPr="00E3185A">
        <w:rPr>
          <w:rFonts w:ascii="Times New Roman" w:hAnsi="Times New Roman" w:cs="Times New Roman"/>
          <w:color w:val="000000" w:themeColor="text1"/>
          <w:sz w:val="20"/>
          <w:szCs w:val="20"/>
        </w:rPr>
        <w:t>Na perspectiva da educação inclusiva, a Resolução CNE/CP nº 1/2002, que estabelece as Diretrizes Curriculares Nacionais para a Formação de Professores da Educação Básica, define que as instituições de ensino superior devem prever, em sua organização curricular, formação docente voltada para a atenção à diversidade e que contemple conhecimentos sobre as especificidades dos alunos com necessidades educacionais especiais (Brasil, 2002)</w:t>
      </w:r>
    </w:p>
    <w:p w:rsidR="00B209A3" w:rsidRPr="00E3185A" w:rsidRDefault="00B209A3" w:rsidP="00B209A3">
      <w:pPr>
        <w:spacing w:after="0" w:line="360" w:lineRule="auto"/>
        <w:ind w:firstLine="709"/>
        <w:jc w:val="both"/>
        <w:rPr>
          <w:rFonts w:ascii="Times New Roman" w:hAnsi="Times New Roman" w:cs="Times New Roman"/>
          <w:color w:val="000000" w:themeColor="text1"/>
          <w:sz w:val="24"/>
          <w:szCs w:val="24"/>
        </w:rPr>
      </w:pPr>
      <w:r w:rsidRPr="00E3185A">
        <w:rPr>
          <w:rFonts w:ascii="Times New Roman" w:hAnsi="Times New Roman" w:cs="Times New Roman"/>
          <w:color w:val="000000" w:themeColor="text1"/>
          <w:sz w:val="24"/>
          <w:szCs w:val="24"/>
        </w:rPr>
        <w:lastRenderedPageBreak/>
        <w:t xml:space="preserve">A necessidade de um profissional capacitado que atenda as especificações de uma pessoa com deficiência é fundamental. Pois um profissional preparado para esse tipo de situação, principalmente da sala regular, sabendo das características individuais do aluno, conhecendo ele, terá propriedade na elaboração de um plano de aula que o inclua de uma maneira igualitária em relação aos demais alunos, não o inserindo apenas no ambiente da sala de aula, mas também nos processos que nela ocorrem. </w:t>
      </w:r>
    </w:p>
    <w:p w:rsidR="00B209A3" w:rsidRPr="00E3185A" w:rsidRDefault="00B209A3" w:rsidP="00B209A3">
      <w:pPr>
        <w:spacing w:after="0" w:line="360" w:lineRule="auto"/>
        <w:ind w:firstLine="709"/>
        <w:jc w:val="both"/>
        <w:rPr>
          <w:rFonts w:ascii="Times New Roman" w:hAnsi="Times New Roman" w:cs="Times New Roman"/>
          <w:color w:val="000000" w:themeColor="text1"/>
          <w:sz w:val="24"/>
          <w:szCs w:val="24"/>
        </w:rPr>
      </w:pPr>
      <w:r w:rsidRPr="00E3185A">
        <w:rPr>
          <w:rFonts w:ascii="Times New Roman" w:hAnsi="Times New Roman" w:cs="Times New Roman"/>
          <w:color w:val="000000" w:themeColor="text1"/>
          <w:sz w:val="24"/>
          <w:szCs w:val="24"/>
        </w:rPr>
        <w:t xml:space="preserve">Uma dica é o professor ter material didático projetado para propiciar a participação autônoma do aluno com deficiência no seu percurso escolar (BRASIL, 2012), ou seja, um profissional preparado vai estar ciente de qual material será um facilitador do aprendizado da criança e na elaboração das atividades dispostas em sala. A partir das práticas pedagógicas realizadas o aluno terá seu desenvolvimento pessoal em uma sala de aula. </w:t>
      </w:r>
    </w:p>
    <w:p w:rsidR="009E3242" w:rsidRPr="00E3185A" w:rsidRDefault="00C758D9" w:rsidP="009E3242">
      <w:pPr>
        <w:spacing w:after="0" w:line="360" w:lineRule="auto"/>
        <w:ind w:firstLine="709"/>
        <w:jc w:val="both"/>
        <w:rPr>
          <w:rFonts w:ascii="Times New Roman" w:eastAsia="Times New Roman" w:hAnsi="Times New Roman" w:cs="Times New Roman"/>
          <w:color w:val="000000" w:themeColor="text1"/>
          <w:sz w:val="24"/>
          <w:szCs w:val="24"/>
          <w:lang w:eastAsia="pt-BR"/>
        </w:rPr>
      </w:pPr>
      <w:r w:rsidRPr="00E3185A">
        <w:rPr>
          <w:rFonts w:ascii="Times New Roman" w:eastAsia="Times New Roman" w:hAnsi="Times New Roman" w:cs="Times New Roman"/>
          <w:color w:val="000000" w:themeColor="text1"/>
          <w:sz w:val="24"/>
          <w:szCs w:val="24"/>
          <w:lang w:eastAsia="pt-BR"/>
        </w:rPr>
        <w:t>A proposta do plano de AEE</w:t>
      </w:r>
      <w:r w:rsidR="00B209A3" w:rsidRPr="00E3185A">
        <w:rPr>
          <w:rFonts w:ascii="Times New Roman" w:eastAsia="Times New Roman" w:hAnsi="Times New Roman" w:cs="Times New Roman"/>
          <w:color w:val="000000" w:themeColor="text1"/>
          <w:sz w:val="24"/>
          <w:szCs w:val="24"/>
          <w:lang w:eastAsia="pt-BR"/>
        </w:rPr>
        <w:t xml:space="preserve"> </w:t>
      </w:r>
      <w:r w:rsidRPr="00E3185A">
        <w:rPr>
          <w:rFonts w:ascii="Times New Roman" w:eastAsia="Times New Roman" w:hAnsi="Times New Roman" w:cs="Times New Roman"/>
          <w:color w:val="000000" w:themeColor="text1"/>
          <w:sz w:val="24"/>
          <w:szCs w:val="24"/>
          <w:lang w:eastAsia="pt-BR"/>
        </w:rPr>
        <w:t>ou Plano Educacional Individualizado</w:t>
      </w:r>
      <w:r w:rsidR="00B209A3" w:rsidRPr="00E3185A">
        <w:rPr>
          <w:rFonts w:ascii="Times New Roman" w:eastAsia="Times New Roman" w:hAnsi="Times New Roman" w:cs="Times New Roman"/>
          <w:color w:val="000000" w:themeColor="text1"/>
          <w:sz w:val="24"/>
          <w:szCs w:val="24"/>
          <w:lang w:eastAsia="pt-BR"/>
        </w:rPr>
        <w:t xml:space="preserve"> </w:t>
      </w:r>
      <w:r w:rsidRPr="00E3185A">
        <w:rPr>
          <w:rFonts w:ascii="Times New Roman" w:eastAsia="Times New Roman" w:hAnsi="Times New Roman" w:cs="Times New Roman"/>
          <w:color w:val="000000" w:themeColor="text1"/>
          <w:sz w:val="24"/>
          <w:szCs w:val="24"/>
          <w:lang w:eastAsia="pt-BR"/>
        </w:rPr>
        <w:t>(PDI)</w:t>
      </w:r>
      <w:r w:rsidR="00B209A3" w:rsidRPr="00E3185A">
        <w:rPr>
          <w:rFonts w:ascii="Times New Roman" w:eastAsia="Times New Roman" w:hAnsi="Times New Roman" w:cs="Times New Roman"/>
          <w:color w:val="000000" w:themeColor="text1"/>
          <w:sz w:val="24"/>
          <w:szCs w:val="24"/>
          <w:lang w:eastAsia="pt-BR"/>
        </w:rPr>
        <w:t xml:space="preserve"> </w:t>
      </w:r>
      <w:r w:rsidRPr="00E3185A">
        <w:rPr>
          <w:rFonts w:ascii="Times New Roman" w:eastAsia="Times New Roman" w:hAnsi="Times New Roman" w:cs="Times New Roman"/>
          <w:color w:val="000000" w:themeColor="text1"/>
          <w:sz w:val="24"/>
          <w:szCs w:val="24"/>
          <w:lang w:eastAsia="pt-BR"/>
        </w:rPr>
        <w:t xml:space="preserve">parece uma </w:t>
      </w:r>
      <w:r w:rsidR="00B209A3" w:rsidRPr="00E3185A">
        <w:rPr>
          <w:rFonts w:ascii="Times New Roman" w:eastAsia="Times New Roman" w:hAnsi="Times New Roman" w:cs="Times New Roman"/>
          <w:color w:val="000000" w:themeColor="text1"/>
          <w:sz w:val="24"/>
          <w:szCs w:val="24"/>
          <w:lang w:eastAsia="pt-BR"/>
        </w:rPr>
        <w:t>opção</w:t>
      </w:r>
      <w:r w:rsidRPr="00E3185A">
        <w:rPr>
          <w:rFonts w:ascii="Times New Roman" w:eastAsia="Times New Roman" w:hAnsi="Times New Roman" w:cs="Times New Roman"/>
          <w:color w:val="000000" w:themeColor="text1"/>
          <w:sz w:val="24"/>
          <w:szCs w:val="24"/>
          <w:lang w:eastAsia="pt-BR"/>
        </w:rPr>
        <w:t xml:space="preserve"> interessante para </w:t>
      </w:r>
      <w:r w:rsidR="00B209A3" w:rsidRPr="00E3185A">
        <w:rPr>
          <w:rFonts w:ascii="Times New Roman" w:eastAsia="Times New Roman" w:hAnsi="Times New Roman" w:cs="Times New Roman"/>
          <w:color w:val="000000" w:themeColor="text1"/>
          <w:sz w:val="24"/>
          <w:szCs w:val="24"/>
          <w:lang w:eastAsia="pt-BR"/>
        </w:rPr>
        <w:t>a prática</w:t>
      </w:r>
      <w:r w:rsidRPr="00E3185A">
        <w:rPr>
          <w:rFonts w:ascii="Times New Roman" w:eastAsia="Times New Roman" w:hAnsi="Times New Roman" w:cs="Times New Roman"/>
          <w:color w:val="000000" w:themeColor="text1"/>
          <w:sz w:val="24"/>
          <w:szCs w:val="24"/>
          <w:lang w:eastAsia="pt-BR"/>
        </w:rPr>
        <w:t xml:space="preserve"> pedagógic</w:t>
      </w:r>
      <w:r w:rsidR="00B209A3" w:rsidRPr="00E3185A">
        <w:rPr>
          <w:rFonts w:ascii="Times New Roman" w:eastAsia="Times New Roman" w:hAnsi="Times New Roman" w:cs="Times New Roman"/>
          <w:color w:val="000000" w:themeColor="text1"/>
          <w:sz w:val="24"/>
          <w:szCs w:val="24"/>
          <w:lang w:eastAsia="pt-BR"/>
        </w:rPr>
        <w:t>a</w:t>
      </w:r>
      <w:r w:rsidRPr="00E3185A">
        <w:rPr>
          <w:rFonts w:ascii="Times New Roman" w:eastAsia="Times New Roman" w:hAnsi="Times New Roman" w:cs="Times New Roman"/>
          <w:color w:val="000000" w:themeColor="text1"/>
          <w:sz w:val="24"/>
          <w:szCs w:val="24"/>
          <w:lang w:eastAsia="pt-BR"/>
        </w:rPr>
        <w:t xml:space="preserve"> com alunos </w:t>
      </w:r>
      <w:r w:rsidR="00B209A3" w:rsidRPr="00E3185A">
        <w:rPr>
          <w:rFonts w:ascii="Times New Roman" w:eastAsia="Times New Roman" w:hAnsi="Times New Roman" w:cs="Times New Roman"/>
          <w:color w:val="000000" w:themeColor="text1"/>
          <w:sz w:val="24"/>
          <w:szCs w:val="24"/>
          <w:lang w:eastAsia="pt-BR"/>
        </w:rPr>
        <w:t xml:space="preserve">portadores de </w:t>
      </w:r>
      <w:r w:rsidRPr="00E3185A">
        <w:rPr>
          <w:rFonts w:ascii="Times New Roman" w:eastAsia="Times New Roman" w:hAnsi="Times New Roman" w:cs="Times New Roman"/>
          <w:color w:val="000000" w:themeColor="text1"/>
          <w:sz w:val="24"/>
          <w:szCs w:val="24"/>
          <w:lang w:eastAsia="pt-BR"/>
        </w:rPr>
        <w:t xml:space="preserve">deficiência intelectual. </w:t>
      </w:r>
      <w:r w:rsidR="00B209A3" w:rsidRPr="00E3185A">
        <w:rPr>
          <w:rFonts w:ascii="Times New Roman" w:eastAsia="Times New Roman" w:hAnsi="Times New Roman" w:cs="Times New Roman"/>
          <w:color w:val="000000" w:themeColor="text1"/>
          <w:sz w:val="24"/>
          <w:szCs w:val="24"/>
          <w:lang w:eastAsia="pt-BR"/>
        </w:rPr>
        <w:t xml:space="preserve">De acordo com uma pesquisa realizada </w:t>
      </w:r>
      <w:r w:rsidRPr="00E3185A">
        <w:rPr>
          <w:rFonts w:ascii="Times New Roman" w:eastAsia="Times New Roman" w:hAnsi="Times New Roman" w:cs="Times New Roman"/>
          <w:color w:val="000000" w:themeColor="text1"/>
          <w:sz w:val="24"/>
          <w:szCs w:val="24"/>
          <w:lang w:eastAsia="pt-BR"/>
        </w:rPr>
        <w:t>por Pletsch e Glat (2012), o PDI</w:t>
      </w:r>
      <w:r w:rsidR="00B209A3" w:rsidRPr="00E3185A">
        <w:rPr>
          <w:rFonts w:ascii="Times New Roman" w:eastAsia="Times New Roman" w:hAnsi="Times New Roman" w:cs="Times New Roman"/>
          <w:color w:val="000000" w:themeColor="text1"/>
          <w:sz w:val="24"/>
          <w:szCs w:val="24"/>
          <w:lang w:eastAsia="pt-BR"/>
        </w:rPr>
        <w:t xml:space="preserve"> </w:t>
      </w:r>
      <w:r w:rsidRPr="00E3185A">
        <w:rPr>
          <w:rFonts w:ascii="Times New Roman" w:eastAsia="Times New Roman" w:hAnsi="Times New Roman" w:cs="Times New Roman"/>
          <w:color w:val="000000" w:themeColor="text1"/>
          <w:sz w:val="24"/>
          <w:szCs w:val="24"/>
          <w:lang w:eastAsia="pt-BR"/>
        </w:rPr>
        <w:t xml:space="preserve">pode </w:t>
      </w:r>
      <w:r w:rsidR="00B209A3" w:rsidRPr="00E3185A">
        <w:rPr>
          <w:rFonts w:ascii="Times New Roman" w:eastAsia="Times New Roman" w:hAnsi="Times New Roman" w:cs="Times New Roman"/>
          <w:color w:val="000000" w:themeColor="text1"/>
          <w:sz w:val="24"/>
          <w:szCs w:val="24"/>
          <w:lang w:eastAsia="pt-BR"/>
        </w:rPr>
        <w:t>ajudar</w:t>
      </w:r>
      <w:r w:rsidRPr="00E3185A">
        <w:rPr>
          <w:rFonts w:ascii="Times New Roman" w:eastAsia="Times New Roman" w:hAnsi="Times New Roman" w:cs="Times New Roman"/>
          <w:color w:val="000000" w:themeColor="text1"/>
          <w:sz w:val="24"/>
          <w:szCs w:val="24"/>
          <w:lang w:eastAsia="pt-BR"/>
        </w:rPr>
        <w:t xml:space="preserve"> na </w:t>
      </w:r>
      <w:r w:rsidR="00B209A3" w:rsidRPr="00E3185A">
        <w:rPr>
          <w:rFonts w:ascii="Times New Roman" w:eastAsia="Times New Roman" w:hAnsi="Times New Roman" w:cs="Times New Roman"/>
          <w:color w:val="000000" w:themeColor="text1"/>
          <w:sz w:val="24"/>
          <w:szCs w:val="24"/>
          <w:lang w:eastAsia="pt-BR"/>
        </w:rPr>
        <w:t>preparação</w:t>
      </w:r>
      <w:r w:rsidRPr="00E3185A">
        <w:rPr>
          <w:rFonts w:ascii="Times New Roman" w:eastAsia="Times New Roman" w:hAnsi="Times New Roman" w:cs="Times New Roman"/>
          <w:color w:val="000000" w:themeColor="text1"/>
          <w:sz w:val="24"/>
          <w:szCs w:val="24"/>
          <w:lang w:eastAsia="pt-BR"/>
        </w:rPr>
        <w:t xml:space="preserve"> e planejamento de estratégias pedagógicas individualizadas que </w:t>
      </w:r>
      <w:r w:rsidR="00B209A3" w:rsidRPr="00E3185A">
        <w:rPr>
          <w:rFonts w:ascii="Times New Roman" w:eastAsia="Times New Roman" w:hAnsi="Times New Roman" w:cs="Times New Roman"/>
          <w:color w:val="000000" w:themeColor="text1"/>
          <w:sz w:val="24"/>
          <w:szCs w:val="24"/>
          <w:lang w:eastAsia="pt-BR"/>
        </w:rPr>
        <w:t>proporcionam</w:t>
      </w:r>
      <w:r w:rsidRPr="00E3185A">
        <w:rPr>
          <w:rFonts w:ascii="Times New Roman" w:eastAsia="Times New Roman" w:hAnsi="Times New Roman" w:cs="Times New Roman"/>
          <w:color w:val="000000" w:themeColor="text1"/>
          <w:sz w:val="24"/>
          <w:szCs w:val="24"/>
          <w:lang w:eastAsia="pt-BR"/>
        </w:rPr>
        <w:t xml:space="preserve"> o desenvolvimento de alunos com deficiência intelectual em três dimensões, dependendo da </w:t>
      </w:r>
      <w:r w:rsidR="00B209A3" w:rsidRPr="00E3185A">
        <w:rPr>
          <w:rFonts w:ascii="Times New Roman" w:eastAsia="Times New Roman" w:hAnsi="Times New Roman" w:cs="Times New Roman"/>
          <w:color w:val="000000" w:themeColor="text1"/>
          <w:sz w:val="24"/>
          <w:szCs w:val="24"/>
          <w:lang w:eastAsia="pt-BR"/>
        </w:rPr>
        <w:t xml:space="preserve">idade </w:t>
      </w:r>
      <w:r w:rsidRPr="00E3185A">
        <w:rPr>
          <w:rFonts w:ascii="Times New Roman" w:eastAsia="Times New Roman" w:hAnsi="Times New Roman" w:cs="Times New Roman"/>
          <w:color w:val="000000" w:themeColor="text1"/>
          <w:sz w:val="24"/>
          <w:szCs w:val="24"/>
          <w:lang w:eastAsia="pt-BR"/>
        </w:rPr>
        <w:t xml:space="preserve">e do nível de desenvolvimento e/ou interesse do aluno, a saber: no processo de aprendizagem escolar, nas habilidades sociais e nas habilidades necessárias para a inclusão </w:t>
      </w:r>
      <w:r w:rsidR="00B209A3" w:rsidRPr="00E3185A">
        <w:rPr>
          <w:rFonts w:ascii="Times New Roman" w:eastAsia="Times New Roman" w:hAnsi="Times New Roman" w:cs="Times New Roman"/>
          <w:color w:val="000000" w:themeColor="text1"/>
          <w:sz w:val="24"/>
          <w:szCs w:val="24"/>
          <w:lang w:eastAsia="pt-BR"/>
        </w:rPr>
        <w:t>no trabalho</w:t>
      </w:r>
      <w:r w:rsidRPr="00E3185A">
        <w:rPr>
          <w:rFonts w:ascii="Times New Roman" w:eastAsia="Times New Roman" w:hAnsi="Times New Roman" w:cs="Times New Roman"/>
          <w:color w:val="000000" w:themeColor="text1"/>
          <w:sz w:val="24"/>
          <w:szCs w:val="24"/>
          <w:lang w:eastAsia="pt-BR"/>
        </w:rPr>
        <w:t xml:space="preserve">. </w:t>
      </w:r>
    </w:p>
    <w:p w:rsidR="00E3185A" w:rsidRPr="00A851B4" w:rsidRDefault="00C758D9" w:rsidP="00A851B4">
      <w:pPr>
        <w:spacing w:after="0" w:line="360" w:lineRule="auto"/>
        <w:ind w:firstLine="709"/>
        <w:jc w:val="both"/>
        <w:rPr>
          <w:rFonts w:ascii="Times New Roman" w:eastAsia="Times New Roman" w:hAnsi="Times New Roman" w:cs="Times New Roman"/>
          <w:color w:val="000000" w:themeColor="text1"/>
          <w:sz w:val="24"/>
          <w:szCs w:val="24"/>
          <w:lang w:eastAsia="pt-BR"/>
        </w:rPr>
      </w:pPr>
      <w:r w:rsidRPr="00E3185A">
        <w:rPr>
          <w:rFonts w:ascii="Times New Roman" w:eastAsia="Times New Roman" w:hAnsi="Times New Roman" w:cs="Times New Roman"/>
          <w:color w:val="000000" w:themeColor="text1"/>
          <w:sz w:val="24"/>
          <w:szCs w:val="24"/>
          <w:lang w:eastAsia="pt-BR"/>
        </w:rPr>
        <w:t>Ness</w:t>
      </w:r>
      <w:r w:rsidR="009E3242" w:rsidRPr="00E3185A">
        <w:rPr>
          <w:rFonts w:ascii="Times New Roman" w:eastAsia="Times New Roman" w:hAnsi="Times New Roman" w:cs="Times New Roman"/>
          <w:color w:val="000000" w:themeColor="text1"/>
          <w:sz w:val="24"/>
          <w:szCs w:val="24"/>
          <w:lang w:eastAsia="pt-BR"/>
        </w:rPr>
        <w:t>e segmento, baseado n</w:t>
      </w:r>
      <w:r w:rsidRPr="00E3185A">
        <w:rPr>
          <w:rFonts w:ascii="Times New Roman" w:eastAsia="Times New Roman" w:hAnsi="Times New Roman" w:cs="Times New Roman"/>
          <w:color w:val="000000" w:themeColor="text1"/>
          <w:sz w:val="24"/>
          <w:szCs w:val="24"/>
          <w:lang w:eastAsia="pt-BR"/>
        </w:rPr>
        <w:t>as autoras</w:t>
      </w:r>
      <w:r w:rsidR="009E3242" w:rsidRPr="00E3185A">
        <w:rPr>
          <w:rFonts w:ascii="Times New Roman" w:eastAsia="Times New Roman" w:hAnsi="Times New Roman" w:cs="Times New Roman"/>
          <w:color w:val="000000" w:themeColor="text1"/>
          <w:sz w:val="24"/>
          <w:szCs w:val="24"/>
          <w:lang w:eastAsia="pt-BR"/>
        </w:rPr>
        <w:t xml:space="preserve"> acima mencionadas</w:t>
      </w:r>
      <w:r w:rsidRPr="00E3185A">
        <w:rPr>
          <w:rFonts w:ascii="Times New Roman" w:eastAsia="Times New Roman" w:hAnsi="Times New Roman" w:cs="Times New Roman"/>
          <w:color w:val="000000" w:themeColor="text1"/>
          <w:sz w:val="24"/>
          <w:szCs w:val="24"/>
          <w:lang w:eastAsia="pt-BR"/>
        </w:rPr>
        <w:t xml:space="preserve">, </w:t>
      </w:r>
      <w:r w:rsidR="009E3242" w:rsidRPr="00E3185A">
        <w:rPr>
          <w:rFonts w:ascii="Times New Roman" w:eastAsia="Times New Roman" w:hAnsi="Times New Roman" w:cs="Times New Roman"/>
          <w:color w:val="000000" w:themeColor="text1"/>
          <w:sz w:val="24"/>
          <w:szCs w:val="24"/>
          <w:lang w:eastAsia="pt-BR"/>
        </w:rPr>
        <w:t>para</w:t>
      </w:r>
      <w:r w:rsidRPr="00E3185A">
        <w:rPr>
          <w:rFonts w:ascii="Times New Roman" w:eastAsia="Times New Roman" w:hAnsi="Times New Roman" w:cs="Times New Roman"/>
          <w:color w:val="000000" w:themeColor="text1"/>
          <w:sz w:val="24"/>
          <w:szCs w:val="24"/>
          <w:lang w:eastAsia="pt-BR"/>
        </w:rPr>
        <w:t xml:space="preserve"> a elaboração e planejamento do PDI,</w:t>
      </w:r>
      <w:r w:rsidR="009E3242" w:rsidRPr="00E3185A">
        <w:rPr>
          <w:rFonts w:ascii="Times New Roman" w:eastAsia="Times New Roman" w:hAnsi="Times New Roman" w:cs="Times New Roman"/>
          <w:color w:val="000000" w:themeColor="text1"/>
          <w:sz w:val="24"/>
          <w:szCs w:val="24"/>
          <w:lang w:eastAsia="pt-BR"/>
        </w:rPr>
        <w:t xml:space="preserve"> sugere-se</w:t>
      </w:r>
      <w:r w:rsidRPr="00E3185A">
        <w:rPr>
          <w:rFonts w:ascii="Times New Roman" w:eastAsia="Times New Roman" w:hAnsi="Times New Roman" w:cs="Times New Roman"/>
          <w:color w:val="000000" w:themeColor="text1"/>
          <w:sz w:val="24"/>
          <w:szCs w:val="24"/>
          <w:lang w:eastAsia="pt-BR"/>
        </w:rPr>
        <w:t xml:space="preserve"> o trabalho em equipe, </w:t>
      </w:r>
      <w:r w:rsidR="009E3242" w:rsidRPr="00E3185A">
        <w:rPr>
          <w:rFonts w:ascii="Times New Roman" w:eastAsia="Times New Roman" w:hAnsi="Times New Roman" w:cs="Times New Roman"/>
          <w:color w:val="000000" w:themeColor="text1"/>
          <w:sz w:val="24"/>
          <w:szCs w:val="24"/>
          <w:lang w:eastAsia="pt-BR"/>
        </w:rPr>
        <w:t xml:space="preserve">com inclusão de </w:t>
      </w:r>
      <w:r w:rsidRPr="00E3185A">
        <w:rPr>
          <w:rFonts w:ascii="Times New Roman" w:eastAsia="Times New Roman" w:hAnsi="Times New Roman" w:cs="Times New Roman"/>
          <w:color w:val="000000" w:themeColor="text1"/>
          <w:sz w:val="24"/>
          <w:szCs w:val="24"/>
          <w:lang w:eastAsia="pt-BR"/>
        </w:rPr>
        <w:t xml:space="preserve">todos os profissionais envolvidos com o aluno, </w:t>
      </w:r>
      <w:r w:rsidR="009E3242" w:rsidRPr="00E3185A">
        <w:rPr>
          <w:rFonts w:ascii="Times New Roman" w:eastAsia="Times New Roman" w:hAnsi="Times New Roman" w:cs="Times New Roman"/>
          <w:color w:val="000000" w:themeColor="text1"/>
          <w:sz w:val="24"/>
          <w:szCs w:val="24"/>
          <w:lang w:eastAsia="pt-BR"/>
        </w:rPr>
        <w:t xml:space="preserve">principalmente, </w:t>
      </w:r>
      <w:r w:rsidRPr="00E3185A">
        <w:rPr>
          <w:rFonts w:ascii="Times New Roman" w:eastAsia="Times New Roman" w:hAnsi="Times New Roman" w:cs="Times New Roman"/>
          <w:color w:val="000000" w:themeColor="text1"/>
          <w:sz w:val="24"/>
          <w:szCs w:val="24"/>
          <w:lang w:eastAsia="pt-BR"/>
        </w:rPr>
        <w:t xml:space="preserve">o professor da turma regular e do AEE. Antes de </w:t>
      </w:r>
      <w:r w:rsidR="009E3242" w:rsidRPr="00E3185A">
        <w:rPr>
          <w:rFonts w:ascii="Times New Roman" w:eastAsia="Times New Roman" w:hAnsi="Times New Roman" w:cs="Times New Roman"/>
          <w:color w:val="000000" w:themeColor="text1"/>
          <w:sz w:val="24"/>
          <w:szCs w:val="24"/>
          <w:lang w:eastAsia="pt-BR"/>
        </w:rPr>
        <w:t xml:space="preserve">desenvolver </w:t>
      </w:r>
      <w:r w:rsidRPr="00E3185A">
        <w:rPr>
          <w:rFonts w:ascii="Times New Roman" w:eastAsia="Times New Roman" w:hAnsi="Times New Roman" w:cs="Times New Roman"/>
          <w:color w:val="000000" w:themeColor="text1"/>
          <w:sz w:val="24"/>
          <w:szCs w:val="24"/>
          <w:lang w:eastAsia="pt-BR"/>
        </w:rPr>
        <w:t xml:space="preserve">o plano de AEE, </w:t>
      </w:r>
      <w:r w:rsidR="009E3242" w:rsidRPr="00E3185A">
        <w:rPr>
          <w:rFonts w:ascii="Times New Roman" w:eastAsia="Times New Roman" w:hAnsi="Times New Roman" w:cs="Times New Roman"/>
          <w:color w:val="000000" w:themeColor="text1"/>
          <w:sz w:val="24"/>
          <w:szCs w:val="24"/>
          <w:lang w:eastAsia="pt-BR"/>
        </w:rPr>
        <w:t xml:space="preserve">é preciso </w:t>
      </w:r>
      <w:r w:rsidRPr="00E3185A">
        <w:rPr>
          <w:rFonts w:ascii="Times New Roman" w:eastAsia="Times New Roman" w:hAnsi="Times New Roman" w:cs="Times New Roman"/>
          <w:color w:val="000000" w:themeColor="text1"/>
          <w:sz w:val="24"/>
          <w:szCs w:val="24"/>
          <w:lang w:eastAsia="pt-BR"/>
        </w:rPr>
        <w:t xml:space="preserve">conhecer a trajetória escolar do aluno e suas aprendizagens escolares. </w:t>
      </w:r>
      <w:r w:rsidR="009E3242" w:rsidRPr="00E3185A">
        <w:rPr>
          <w:rFonts w:ascii="Times New Roman" w:eastAsia="Times New Roman" w:hAnsi="Times New Roman" w:cs="Times New Roman"/>
          <w:color w:val="000000" w:themeColor="text1"/>
          <w:sz w:val="24"/>
          <w:szCs w:val="24"/>
          <w:lang w:eastAsia="pt-BR"/>
        </w:rPr>
        <w:t xml:space="preserve">Para isso, pode utilizar </w:t>
      </w:r>
      <w:r w:rsidRPr="00E3185A">
        <w:rPr>
          <w:rFonts w:ascii="Times New Roman" w:eastAsia="Times New Roman" w:hAnsi="Times New Roman" w:cs="Times New Roman"/>
          <w:color w:val="000000" w:themeColor="text1"/>
          <w:sz w:val="24"/>
          <w:szCs w:val="24"/>
          <w:lang w:eastAsia="pt-BR"/>
        </w:rPr>
        <w:t xml:space="preserve">recursos avaliativos sobre as aprendizagens escolares como o </w:t>
      </w:r>
      <w:r w:rsidR="009E3242" w:rsidRPr="00E3185A">
        <w:rPr>
          <w:rFonts w:ascii="Times New Roman" w:eastAsia="Times New Roman" w:hAnsi="Times New Roman" w:cs="Times New Roman"/>
          <w:color w:val="000000" w:themeColor="text1"/>
          <w:sz w:val="24"/>
          <w:szCs w:val="24"/>
          <w:lang w:eastAsia="pt-BR"/>
        </w:rPr>
        <w:t>rol</w:t>
      </w:r>
      <w:r w:rsidRPr="00E3185A">
        <w:rPr>
          <w:rFonts w:ascii="Times New Roman" w:eastAsia="Times New Roman" w:hAnsi="Times New Roman" w:cs="Times New Roman"/>
          <w:color w:val="000000" w:themeColor="text1"/>
          <w:sz w:val="24"/>
          <w:szCs w:val="24"/>
          <w:lang w:eastAsia="pt-BR"/>
        </w:rPr>
        <w:t xml:space="preserve"> de habilidades escola</w:t>
      </w:r>
      <w:r w:rsidR="00A851B4">
        <w:rPr>
          <w:rFonts w:ascii="Times New Roman" w:eastAsia="Times New Roman" w:hAnsi="Times New Roman" w:cs="Times New Roman"/>
          <w:color w:val="000000" w:themeColor="text1"/>
          <w:sz w:val="24"/>
          <w:szCs w:val="24"/>
          <w:lang w:eastAsia="pt-BR"/>
        </w:rPr>
        <w:t>res (PLETSCH, 2010).</w:t>
      </w:r>
    </w:p>
    <w:p w:rsidR="00CD690E" w:rsidRPr="00E3185A" w:rsidRDefault="007C0455" w:rsidP="00E3185A">
      <w:pPr>
        <w:spacing w:before="480" w:after="48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7</w:t>
      </w:r>
      <w:r w:rsidR="00E3185A" w:rsidRPr="00E3185A">
        <w:rPr>
          <w:rFonts w:ascii="Times New Roman" w:hAnsi="Times New Roman" w:cs="Times New Roman"/>
          <w:b/>
          <w:color w:val="000000" w:themeColor="text1"/>
          <w:sz w:val="24"/>
          <w:szCs w:val="24"/>
        </w:rPr>
        <w:t xml:space="preserve"> </w:t>
      </w:r>
      <w:r w:rsidR="00CD690E" w:rsidRPr="00E3185A">
        <w:rPr>
          <w:rFonts w:ascii="Times New Roman" w:hAnsi="Times New Roman" w:cs="Times New Roman"/>
          <w:b/>
          <w:color w:val="000000" w:themeColor="text1"/>
          <w:sz w:val="24"/>
          <w:szCs w:val="24"/>
        </w:rPr>
        <w:t>CONCLUSÃO</w:t>
      </w:r>
    </w:p>
    <w:p w:rsidR="009F7758" w:rsidRPr="00E3185A" w:rsidRDefault="009F7758" w:rsidP="000F663B">
      <w:pPr>
        <w:pStyle w:val="Pa9"/>
        <w:spacing w:before="40" w:after="40" w:line="360" w:lineRule="auto"/>
        <w:ind w:firstLine="560"/>
        <w:jc w:val="both"/>
        <w:rPr>
          <w:color w:val="000000" w:themeColor="text1"/>
        </w:rPr>
      </w:pPr>
      <w:r w:rsidRPr="00E3185A">
        <w:rPr>
          <w:color w:val="000000" w:themeColor="text1"/>
        </w:rPr>
        <w:t xml:space="preserve">Por meio </w:t>
      </w:r>
      <w:r w:rsidR="000F663B" w:rsidRPr="00E3185A">
        <w:rPr>
          <w:color w:val="000000" w:themeColor="text1"/>
        </w:rPr>
        <w:t>deste estudo,</w:t>
      </w:r>
      <w:r w:rsidRPr="00E3185A">
        <w:rPr>
          <w:color w:val="000000" w:themeColor="text1"/>
        </w:rPr>
        <w:t xml:space="preserve"> pôde-se compreender </w:t>
      </w:r>
      <w:r w:rsidR="000F663B" w:rsidRPr="00E3185A">
        <w:rPr>
          <w:color w:val="000000" w:themeColor="text1"/>
        </w:rPr>
        <w:t xml:space="preserve">a grande </w:t>
      </w:r>
      <w:r w:rsidRPr="00E3185A">
        <w:rPr>
          <w:color w:val="000000" w:themeColor="text1"/>
        </w:rPr>
        <w:t xml:space="preserve">notabilidade </w:t>
      </w:r>
      <w:r w:rsidR="000F663B" w:rsidRPr="00E3185A">
        <w:rPr>
          <w:color w:val="000000" w:themeColor="text1"/>
        </w:rPr>
        <w:t xml:space="preserve">da inclusão de alunos com </w:t>
      </w:r>
      <w:r w:rsidRPr="00E3185A">
        <w:rPr>
          <w:color w:val="000000" w:themeColor="text1"/>
        </w:rPr>
        <w:t xml:space="preserve">DI </w:t>
      </w:r>
      <w:r w:rsidR="000F663B" w:rsidRPr="00E3185A">
        <w:rPr>
          <w:color w:val="000000" w:themeColor="text1"/>
        </w:rPr>
        <w:t xml:space="preserve">nas escolas de ensino regular, como também os desafios a serem </w:t>
      </w:r>
      <w:r w:rsidRPr="00E3185A">
        <w:rPr>
          <w:color w:val="000000" w:themeColor="text1"/>
        </w:rPr>
        <w:t>desempenhados</w:t>
      </w:r>
      <w:r w:rsidR="000F663B" w:rsidRPr="00E3185A">
        <w:rPr>
          <w:color w:val="000000" w:themeColor="text1"/>
        </w:rPr>
        <w:t>, tanto por parte dos profissionais</w:t>
      </w:r>
      <w:r w:rsidRPr="00E3185A">
        <w:rPr>
          <w:color w:val="000000" w:themeColor="text1"/>
        </w:rPr>
        <w:t xml:space="preserve"> da escola</w:t>
      </w:r>
      <w:r w:rsidR="000F663B" w:rsidRPr="00E3185A">
        <w:rPr>
          <w:color w:val="000000" w:themeColor="text1"/>
        </w:rPr>
        <w:t xml:space="preserve">, quanto dos alunos, família e </w:t>
      </w:r>
      <w:r w:rsidR="000F663B" w:rsidRPr="00E3185A">
        <w:rPr>
          <w:color w:val="000000" w:themeColor="text1"/>
        </w:rPr>
        <w:lastRenderedPageBreak/>
        <w:t xml:space="preserve">sociedade, e a grande </w:t>
      </w:r>
      <w:r w:rsidRPr="00E3185A">
        <w:rPr>
          <w:color w:val="000000" w:themeColor="text1"/>
        </w:rPr>
        <w:t xml:space="preserve">importância </w:t>
      </w:r>
      <w:r w:rsidR="000F663B" w:rsidRPr="00E3185A">
        <w:rPr>
          <w:color w:val="000000" w:themeColor="text1"/>
        </w:rPr>
        <w:t xml:space="preserve">da </w:t>
      </w:r>
      <w:r w:rsidRPr="00E3185A">
        <w:rPr>
          <w:color w:val="000000" w:themeColor="text1"/>
        </w:rPr>
        <w:t xml:space="preserve">integração </w:t>
      </w:r>
      <w:r w:rsidR="000F663B" w:rsidRPr="00E3185A">
        <w:rPr>
          <w:color w:val="000000" w:themeColor="text1"/>
        </w:rPr>
        <w:t>desses alunos com deficiência junto aos alunos de ensino regular</w:t>
      </w:r>
      <w:r w:rsidRPr="00E3185A">
        <w:rPr>
          <w:color w:val="000000" w:themeColor="text1"/>
        </w:rPr>
        <w:t>.</w:t>
      </w:r>
    </w:p>
    <w:p w:rsidR="000F663B" w:rsidRPr="00E3185A" w:rsidRDefault="000F663B" w:rsidP="009F7758">
      <w:pPr>
        <w:pStyle w:val="Pa9"/>
        <w:spacing w:before="40" w:after="40" w:line="360" w:lineRule="auto"/>
        <w:ind w:firstLine="560"/>
        <w:jc w:val="both"/>
        <w:rPr>
          <w:color w:val="000000" w:themeColor="text1"/>
        </w:rPr>
      </w:pPr>
      <w:r w:rsidRPr="00E3185A">
        <w:rPr>
          <w:color w:val="000000" w:themeColor="text1"/>
        </w:rPr>
        <w:t>A deficiência intelectual</w:t>
      </w:r>
      <w:r w:rsidR="009F7758" w:rsidRPr="00E3185A">
        <w:rPr>
          <w:color w:val="000000" w:themeColor="text1"/>
        </w:rPr>
        <w:t xml:space="preserve"> </w:t>
      </w:r>
      <w:r w:rsidRPr="00E3185A">
        <w:rPr>
          <w:color w:val="000000" w:themeColor="text1"/>
        </w:rPr>
        <w:t xml:space="preserve">passou a ter </w:t>
      </w:r>
      <w:r w:rsidR="009F7758" w:rsidRPr="00E3185A">
        <w:rPr>
          <w:color w:val="000000" w:themeColor="text1"/>
        </w:rPr>
        <w:t>esse novo termo</w:t>
      </w:r>
      <w:r w:rsidRPr="00E3185A">
        <w:rPr>
          <w:color w:val="000000" w:themeColor="text1"/>
        </w:rPr>
        <w:t xml:space="preserve">, que </w:t>
      </w:r>
      <w:r w:rsidR="009F7758" w:rsidRPr="00E3185A">
        <w:rPr>
          <w:color w:val="000000" w:themeColor="text1"/>
        </w:rPr>
        <w:t>levou</w:t>
      </w:r>
      <w:r w:rsidRPr="00E3185A">
        <w:rPr>
          <w:color w:val="000000" w:themeColor="text1"/>
        </w:rPr>
        <w:t xml:space="preserve"> à pessoa com deficiência uma nova </w:t>
      </w:r>
      <w:r w:rsidR="009F7758" w:rsidRPr="00E3185A">
        <w:rPr>
          <w:color w:val="000000" w:themeColor="text1"/>
        </w:rPr>
        <w:t>esperança de vida</w:t>
      </w:r>
      <w:r w:rsidRPr="00E3185A">
        <w:rPr>
          <w:color w:val="000000" w:themeColor="text1"/>
        </w:rPr>
        <w:t xml:space="preserve">. Por </w:t>
      </w:r>
      <w:r w:rsidR="009F7758" w:rsidRPr="00E3185A">
        <w:rPr>
          <w:color w:val="000000" w:themeColor="text1"/>
        </w:rPr>
        <w:t xml:space="preserve">vários fatores, </w:t>
      </w:r>
      <w:r w:rsidRPr="00E3185A">
        <w:rPr>
          <w:color w:val="000000" w:themeColor="text1"/>
        </w:rPr>
        <w:t xml:space="preserve">a deficiência intelectual pode </w:t>
      </w:r>
      <w:r w:rsidR="009F7758" w:rsidRPr="00E3185A">
        <w:rPr>
          <w:color w:val="000000" w:themeColor="text1"/>
        </w:rPr>
        <w:t>surgir</w:t>
      </w:r>
      <w:r w:rsidRPr="00E3185A">
        <w:rPr>
          <w:color w:val="000000" w:themeColor="text1"/>
        </w:rPr>
        <w:t xml:space="preserve"> até os 18 anos e apresenta </w:t>
      </w:r>
      <w:r w:rsidR="009F7758" w:rsidRPr="00E3185A">
        <w:rPr>
          <w:color w:val="000000" w:themeColor="text1"/>
        </w:rPr>
        <w:t>entraves</w:t>
      </w:r>
      <w:r w:rsidRPr="00E3185A">
        <w:rPr>
          <w:color w:val="000000" w:themeColor="text1"/>
        </w:rPr>
        <w:t xml:space="preserve"> no desenvolvimento, </w:t>
      </w:r>
      <w:r w:rsidR="009F7758" w:rsidRPr="00E3185A">
        <w:rPr>
          <w:color w:val="000000" w:themeColor="text1"/>
        </w:rPr>
        <w:t>afetando</w:t>
      </w:r>
      <w:r w:rsidRPr="00E3185A">
        <w:rPr>
          <w:color w:val="000000" w:themeColor="text1"/>
        </w:rPr>
        <w:t xml:space="preserve"> </w:t>
      </w:r>
      <w:r w:rsidR="009F7758" w:rsidRPr="00E3185A">
        <w:rPr>
          <w:color w:val="000000" w:themeColor="text1"/>
        </w:rPr>
        <w:t xml:space="preserve">sobretudo </w:t>
      </w:r>
      <w:r w:rsidRPr="00E3185A">
        <w:rPr>
          <w:color w:val="000000" w:themeColor="text1"/>
        </w:rPr>
        <w:t xml:space="preserve">as adaptações cognitivas e mentais. É </w:t>
      </w:r>
      <w:r w:rsidR="009F7758" w:rsidRPr="00E3185A">
        <w:rPr>
          <w:color w:val="000000" w:themeColor="text1"/>
        </w:rPr>
        <w:t>vista também como</w:t>
      </w:r>
      <w:r w:rsidRPr="00E3185A">
        <w:rPr>
          <w:color w:val="000000" w:themeColor="text1"/>
        </w:rPr>
        <w:t xml:space="preserve"> uma incapacidade, e, quando diagnosticada, é de </w:t>
      </w:r>
      <w:r w:rsidR="009F7758" w:rsidRPr="00E3185A">
        <w:rPr>
          <w:color w:val="000000" w:themeColor="text1"/>
        </w:rPr>
        <w:t>suma</w:t>
      </w:r>
      <w:r w:rsidRPr="00E3185A">
        <w:rPr>
          <w:color w:val="000000" w:themeColor="text1"/>
        </w:rPr>
        <w:t xml:space="preserve"> importância o apoio dos familiares e acompanhamento de profissionais </w:t>
      </w:r>
      <w:r w:rsidR="009F7758" w:rsidRPr="00E3185A">
        <w:rPr>
          <w:color w:val="000000" w:themeColor="text1"/>
        </w:rPr>
        <w:t xml:space="preserve">capacitados </w:t>
      </w:r>
      <w:r w:rsidRPr="00E3185A">
        <w:rPr>
          <w:color w:val="000000" w:themeColor="text1"/>
        </w:rPr>
        <w:t xml:space="preserve">para </w:t>
      </w:r>
      <w:r w:rsidR="009F7758" w:rsidRPr="00E3185A">
        <w:rPr>
          <w:color w:val="000000" w:themeColor="text1"/>
        </w:rPr>
        <w:t>alcançar</w:t>
      </w:r>
      <w:r w:rsidRPr="00E3185A">
        <w:rPr>
          <w:color w:val="000000" w:themeColor="text1"/>
        </w:rPr>
        <w:t xml:space="preserve"> um desenvolvimento integral em suas capacidades, sendo essa pessoa alguém </w:t>
      </w:r>
      <w:r w:rsidR="009F7758" w:rsidRPr="00E3185A">
        <w:rPr>
          <w:color w:val="000000" w:themeColor="text1"/>
        </w:rPr>
        <w:t xml:space="preserve">disposta a </w:t>
      </w:r>
      <w:r w:rsidRPr="00E3185A">
        <w:rPr>
          <w:color w:val="000000" w:themeColor="text1"/>
        </w:rPr>
        <w:t xml:space="preserve">aprender e </w:t>
      </w:r>
      <w:r w:rsidR="009F7758" w:rsidRPr="00E3185A">
        <w:rPr>
          <w:color w:val="000000" w:themeColor="text1"/>
        </w:rPr>
        <w:t>progredir</w:t>
      </w:r>
      <w:r w:rsidRPr="00E3185A">
        <w:rPr>
          <w:color w:val="000000" w:themeColor="text1"/>
        </w:rPr>
        <w:t xml:space="preserve"> dentro de suas </w:t>
      </w:r>
      <w:r w:rsidR="009F7758" w:rsidRPr="00E3185A">
        <w:rPr>
          <w:color w:val="000000" w:themeColor="text1"/>
        </w:rPr>
        <w:t>aptidões</w:t>
      </w:r>
      <w:r w:rsidRPr="00E3185A">
        <w:rPr>
          <w:color w:val="000000" w:themeColor="text1"/>
        </w:rPr>
        <w:t xml:space="preserve">. </w:t>
      </w:r>
    </w:p>
    <w:p w:rsidR="000F663B" w:rsidRPr="00E3185A" w:rsidRDefault="000F663B" w:rsidP="000F663B">
      <w:pPr>
        <w:pStyle w:val="Pa9"/>
        <w:spacing w:before="40" w:after="40" w:line="360" w:lineRule="auto"/>
        <w:ind w:firstLine="560"/>
        <w:jc w:val="both"/>
        <w:rPr>
          <w:color w:val="000000" w:themeColor="text1"/>
        </w:rPr>
      </w:pPr>
      <w:r w:rsidRPr="00E3185A">
        <w:rPr>
          <w:color w:val="000000" w:themeColor="text1"/>
        </w:rPr>
        <w:t>A</w:t>
      </w:r>
      <w:r w:rsidR="009F7758" w:rsidRPr="00E3185A">
        <w:rPr>
          <w:color w:val="000000" w:themeColor="text1"/>
        </w:rPr>
        <w:t xml:space="preserve"> nova </w:t>
      </w:r>
      <w:r w:rsidRPr="00E3185A">
        <w:rPr>
          <w:color w:val="000000" w:themeColor="text1"/>
        </w:rPr>
        <w:t>proposta d</w:t>
      </w:r>
      <w:r w:rsidR="009F7758" w:rsidRPr="00E3185A">
        <w:rPr>
          <w:color w:val="000000" w:themeColor="text1"/>
        </w:rPr>
        <w:t>e</w:t>
      </w:r>
      <w:r w:rsidRPr="00E3185A">
        <w:rPr>
          <w:color w:val="000000" w:themeColor="text1"/>
        </w:rPr>
        <w:t xml:space="preserve"> inclusão</w:t>
      </w:r>
      <w:r w:rsidR="009F7758" w:rsidRPr="00E3185A">
        <w:rPr>
          <w:color w:val="000000" w:themeColor="text1"/>
        </w:rPr>
        <w:t xml:space="preserve"> do</w:t>
      </w:r>
      <w:r w:rsidRPr="00E3185A">
        <w:rPr>
          <w:color w:val="000000" w:themeColor="text1"/>
        </w:rPr>
        <w:t xml:space="preserve"> aluno com Deficiência Inte</w:t>
      </w:r>
      <w:r w:rsidRPr="00E3185A">
        <w:rPr>
          <w:color w:val="000000" w:themeColor="text1"/>
        </w:rPr>
        <w:softHyphen/>
        <w:t xml:space="preserve">lectual </w:t>
      </w:r>
      <w:r w:rsidR="009F7758" w:rsidRPr="00E3185A">
        <w:rPr>
          <w:color w:val="000000" w:themeColor="text1"/>
        </w:rPr>
        <w:t xml:space="preserve">assegura </w:t>
      </w:r>
      <w:r w:rsidRPr="00E3185A">
        <w:rPr>
          <w:color w:val="000000" w:themeColor="text1"/>
        </w:rPr>
        <w:t>um atendimento à diversidade que defende a pro</w:t>
      </w:r>
      <w:r w:rsidRPr="00E3185A">
        <w:rPr>
          <w:color w:val="000000" w:themeColor="text1"/>
        </w:rPr>
        <w:softHyphen/>
        <w:t xml:space="preserve">posta de que todos alunos </w:t>
      </w:r>
      <w:r w:rsidR="009F7758" w:rsidRPr="00E3185A">
        <w:rPr>
          <w:color w:val="000000" w:themeColor="text1"/>
        </w:rPr>
        <w:t xml:space="preserve">independente de suas dificuldades e limitações possam </w:t>
      </w:r>
      <w:r w:rsidRPr="00E3185A">
        <w:rPr>
          <w:color w:val="000000" w:themeColor="text1"/>
        </w:rPr>
        <w:t xml:space="preserve">aprender juntos sem que </w:t>
      </w:r>
      <w:r w:rsidR="009F7758" w:rsidRPr="00E3185A">
        <w:rPr>
          <w:color w:val="000000" w:themeColor="text1"/>
        </w:rPr>
        <w:t>exista</w:t>
      </w:r>
      <w:r w:rsidRPr="00E3185A">
        <w:rPr>
          <w:color w:val="000000" w:themeColor="text1"/>
        </w:rPr>
        <w:t xml:space="preserve"> qualquer </w:t>
      </w:r>
      <w:r w:rsidR="009F7758" w:rsidRPr="00E3185A">
        <w:rPr>
          <w:color w:val="000000" w:themeColor="text1"/>
        </w:rPr>
        <w:t>tipo</w:t>
      </w:r>
      <w:r w:rsidRPr="00E3185A">
        <w:rPr>
          <w:color w:val="000000" w:themeColor="text1"/>
        </w:rPr>
        <w:t xml:space="preserve"> de </w:t>
      </w:r>
      <w:r w:rsidR="009F7758" w:rsidRPr="00E3185A">
        <w:rPr>
          <w:color w:val="000000" w:themeColor="text1"/>
        </w:rPr>
        <w:t xml:space="preserve">preconceito e </w:t>
      </w:r>
      <w:r w:rsidRPr="00E3185A">
        <w:rPr>
          <w:color w:val="000000" w:themeColor="text1"/>
        </w:rPr>
        <w:t xml:space="preserve">discriminação; </w:t>
      </w:r>
      <w:r w:rsidR="009F7758" w:rsidRPr="00E3185A">
        <w:rPr>
          <w:color w:val="000000" w:themeColor="text1"/>
        </w:rPr>
        <w:t>posto isto</w:t>
      </w:r>
      <w:r w:rsidRPr="00E3185A">
        <w:rPr>
          <w:color w:val="000000" w:themeColor="text1"/>
        </w:rPr>
        <w:t xml:space="preserve">, </w:t>
      </w:r>
      <w:r w:rsidR="00D30370" w:rsidRPr="00E3185A">
        <w:rPr>
          <w:color w:val="000000" w:themeColor="text1"/>
        </w:rPr>
        <w:t>a</w:t>
      </w:r>
      <w:r w:rsidRPr="00E3185A">
        <w:rPr>
          <w:color w:val="000000" w:themeColor="text1"/>
        </w:rPr>
        <w:t xml:space="preserve"> principal </w:t>
      </w:r>
      <w:r w:rsidR="00D30370" w:rsidRPr="00E3185A">
        <w:rPr>
          <w:color w:val="000000" w:themeColor="text1"/>
        </w:rPr>
        <w:t xml:space="preserve">função </w:t>
      </w:r>
      <w:r w:rsidRPr="00E3185A">
        <w:rPr>
          <w:color w:val="000000" w:themeColor="text1"/>
        </w:rPr>
        <w:t xml:space="preserve">da escola é superar </w:t>
      </w:r>
      <w:r w:rsidR="00D30370" w:rsidRPr="00E3185A">
        <w:rPr>
          <w:color w:val="000000" w:themeColor="text1"/>
        </w:rPr>
        <w:t xml:space="preserve">a deficiência </w:t>
      </w:r>
      <w:r w:rsidRPr="00E3185A">
        <w:rPr>
          <w:color w:val="000000" w:themeColor="text1"/>
        </w:rPr>
        <w:t xml:space="preserve">nas ofertas de matrículas </w:t>
      </w:r>
      <w:r w:rsidR="00D30370" w:rsidRPr="00E3185A">
        <w:rPr>
          <w:color w:val="000000" w:themeColor="text1"/>
        </w:rPr>
        <w:t xml:space="preserve">voltadas para </w:t>
      </w:r>
      <w:r w:rsidRPr="00E3185A">
        <w:rPr>
          <w:color w:val="000000" w:themeColor="text1"/>
        </w:rPr>
        <w:t xml:space="preserve">alunos com deficiência, como também o preconceito, </w:t>
      </w:r>
      <w:r w:rsidR="00D30370" w:rsidRPr="00E3185A">
        <w:rPr>
          <w:color w:val="000000" w:themeColor="text1"/>
        </w:rPr>
        <w:t>dar</w:t>
      </w:r>
      <w:r w:rsidRPr="00E3185A">
        <w:rPr>
          <w:color w:val="000000" w:themeColor="text1"/>
        </w:rPr>
        <w:t xml:space="preserve"> apoio aos professores e familiares desses alunos, </w:t>
      </w:r>
      <w:r w:rsidR="00D30370" w:rsidRPr="00E3185A">
        <w:rPr>
          <w:color w:val="000000" w:themeColor="text1"/>
        </w:rPr>
        <w:t>capacitar</w:t>
      </w:r>
      <w:r w:rsidRPr="00E3185A">
        <w:rPr>
          <w:color w:val="000000" w:themeColor="text1"/>
        </w:rPr>
        <w:t xml:space="preserve"> toda a equipe escolar para receber esses alunos, </w:t>
      </w:r>
      <w:r w:rsidR="00D30370" w:rsidRPr="00E3185A">
        <w:rPr>
          <w:color w:val="000000" w:themeColor="text1"/>
        </w:rPr>
        <w:t>percebendo</w:t>
      </w:r>
      <w:r w:rsidRPr="00E3185A">
        <w:rPr>
          <w:color w:val="000000" w:themeColor="text1"/>
        </w:rPr>
        <w:t xml:space="preserve"> que é direito do aluno com Deficiência Intelectual estar incluso nas classes de ensino regular comum, pois </w:t>
      </w:r>
      <w:r w:rsidR="00D30370" w:rsidRPr="00E3185A">
        <w:rPr>
          <w:color w:val="000000" w:themeColor="text1"/>
        </w:rPr>
        <w:t xml:space="preserve">só </w:t>
      </w:r>
      <w:r w:rsidRPr="00E3185A">
        <w:rPr>
          <w:color w:val="000000" w:themeColor="text1"/>
        </w:rPr>
        <w:t xml:space="preserve">assim ele estará desenvolvendo-se o mais </w:t>
      </w:r>
      <w:r w:rsidR="00D30370" w:rsidRPr="00E3185A">
        <w:rPr>
          <w:color w:val="000000" w:themeColor="text1"/>
        </w:rPr>
        <w:t xml:space="preserve">próximo </w:t>
      </w:r>
      <w:r w:rsidRPr="00E3185A">
        <w:rPr>
          <w:color w:val="000000" w:themeColor="text1"/>
        </w:rPr>
        <w:t xml:space="preserve">da normalidade e, para que isso </w:t>
      </w:r>
      <w:r w:rsidR="00D30370" w:rsidRPr="00E3185A">
        <w:rPr>
          <w:color w:val="000000" w:themeColor="text1"/>
        </w:rPr>
        <w:t>aconteça</w:t>
      </w:r>
      <w:r w:rsidRPr="00E3185A">
        <w:rPr>
          <w:color w:val="000000" w:themeColor="text1"/>
        </w:rPr>
        <w:t xml:space="preserve">, os educadores </w:t>
      </w:r>
      <w:r w:rsidR="00D30370" w:rsidRPr="00E3185A">
        <w:rPr>
          <w:color w:val="000000" w:themeColor="text1"/>
        </w:rPr>
        <w:t>devem estar p</w:t>
      </w:r>
      <w:r w:rsidRPr="00E3185A">
        <w:rPr>
          <w:color w:val="000000" w:themeColor="text1"/>
        </w:rPr>
        <w:t>reparados e compreend</w:t>
      </w:r>
      <w:r w:rsidR="00D30370" w:rsidRPr="00E3185A">
        <w:rPr>
          <w:color w:val="000000" w:themeColor="text1"/>
        </w:rPr>
        <w:t>erem</w:t>
      </w:r>
      <w:r w:rsidRPr="00E3185A">
        <w:rPr>
          <w:color w:val="000000" w:themeColor="text1"/>
        </w:rPr>
        <w:t xml:space="preserve"> que esses alunos são tão capazes quanto os outros, </w:t>
      </w:r>
      <w:r w:rsidR="00D30370" w:rsidRPr="00E3185A">
        <w:rPr>
          <w:color w:val="000000" w:themeColor="text1"/>
        </w:rPr>
        <w:t>mas</w:t>
      </w:r>
      <w:r w:rsidRPr="00E3185A">
        <w:rPr>
          <w:color w:val="000000" w:themeColor="text1"/>
        </w:rPr>
        <w:t xml:space="preserve"> em seu ritmo, criando </w:t>
      </w:r>
      <w:r w:rsidR="00D30370" w:rsidRPr="00E3185A">
        <w:rPr>
          <w:color w:val="000000" w:themeColor="text1"/>
        </w:rPr>
        <w:t>situações</w:t>
      </w:r>
      <w:r w:rsidRPr="00E3185A">
        <w:rPr>
          <w:color w:val="000000" w:themeColor="text1"/>
        </w:rPr>
        <w:t xml:space="preserve"> que trabalhem em conjunto para </w:t>
      </w:r>
      <w:r w:rsidR="00D30370" w:rsidRPr="00E3185A">
        <w:rPr>
          <w:color w:val="000000" w:themeColor="text1"/>
        </w:rPr>
        <w:t xml:space="preserve">encarar os percalços </w:t>
      </w:r>
      <w:r w:rsidRPr="00E3185A">
        <w:rPr>
          <w:color w:val="000000" w:themeColor="text1"/>
        </w:rPr>
        <w:t xml:space="preserve">do preconceito e da exclusão desses alunos com </w:t>
      </w:r>
      <w:r w:rsidR="00D30370" w:rsidRPr="00E3185A">
        <w:rPr>
          <w:color w:val="000000" w:themeColor="text1"/>
        </w:rPr>
        <w:t>DI</w:t>
      </w:r>
      <w:r w:rsidRPr="00E3185A">
        <w:rPr>
          <w:color w:val="000000" w:themeColor="text1"/>
        </w:rPr>
        <w:t xml:space="preserve">. </w:t>
      </w:r>
    </w:p>
    <w:p w:rsidR="00D30370" w:rsidRPr="00E3185A" w:rsidRDefault="000F663B" w:rsidP="000F663B">
      <w:pPr>
        <w:pStyle w:val="Pa9"/>
        <w:spacing w:before="40" w:after="40" w:line="360" w:lineRule="auto"/>
        <w:ind w:firstLine="560"/>
        <w:jc w:val="both"/>
        <w:rPr>
          <w:color w:val="000000" w:themeColor="text1"/>
        </w:rPr>
      </w:pPr>
      <w:r w:rsidRPr="00E3185A">
        <w:rPr>
          <w:color w:val="000000" w:themeColor="text1"/>
        </w:rPr>
        <w:t xml:space="preserve">Esta pesquisa é </w:t>
      </w:r>
      <w:r w:rsidR="00D30370" w:rsidRPr="00E3185A">
        <w:rPr>
          <w:color w:val="000000" w:themeColor="text1"/>
        </w:rPr>
        <w:t>importante porque</w:t>
      </w:r>
      <w:r w:rsidRPr="00E3185A">
        <w:rPr>
          <w:color w:val="000000" w:themeColor="text1"/>
        </w:rPr>
        <w:t xml:space="preserve"> ampliou os conheci</w:t>
      </w:r>
      <w:r w:rsidRPr="00E3185A">
        <w:rPr>
          <w:color w:val="000000" w:themeColor="text1"/>
        </w:rPr>
        <w:softHyphen/>
        <w:t xml:space="preserve">mentos </w:t>
      </w:r>
      <w:r w:rsidR="00D30370" w:rsidRPr="00E3185A">
        <w:rPr>
          <w:color w:val="000000" w:themeColor="text1"/>
        </w:rPr>
        <w:t xml:space="preserve">acerca da </w:t>
      </w:r>
      <w:r w:rsidRPr="00E3185A">
        <w:rPr>
          <w:color w:val="000000" w:themeColor="text1"/>
        </w:rPr>
        <w:t xml:space="preserve">inclusão da pessoa com deficiência intelectual, </w:t>
      </w:r>
      <w:r w:rsidR="00D30370" w:rsidRPr="00E3185A">
        <w:rPr>
          <w:color w:val="000000" w:themeColor="text1"/>
        </w:rPr>
        <w:t xml:space="preserve">assim </w:t>
      </w:r>
      <w:r w:rsidRPr="00E3185A">
        <w:rPr>
          <w:color w:val="000000" w:themeColor="text1"/>
        </w:rPr>
        <w:t xml:space="preserve">como deu a oportunidade de conhecer, </w:t>
      </w:r>
      <w:r w:rsidR="00D30370" w:rsidRPr="00E3185A">
        <w:rPr>
          <w:color w:val="000000" w:themeColor="text1"/>
        </w:rPr>
        <w:t xml:space="preserve">através </w:t>
      </w:r>
      <w:r w:rsidRPr="00E3185A">
        <w:rPr>
          <w:color w:val="000000" w:themeColor="text1"/>
        </w:rPr>
        <w:t xml:space="preserve">das </w:t>
      </w:r>
      <w:r w:rsidR="00D30370" w:rsidRPr="00E3185A">
        <w:rPr>
          <w:color w:val="000000" w:themeColor="text1"/>
        </w:rPr>
        <w:t>opiniões</w:t>
      </w:r>
      <w:r w:rsidRPr="00E3185A">
        <w:rPr>
          <w:color w:val="000000" w:themeColor="text1"/>
        </w:rPr>
        <w:t xml:space="preserve"> dos autores </w:t>
      </w:r>
      <w:r w:rsidR="00D30370" w:rsidRPr="00E3185A">
        <w:rPr>
          <w:color w:val="000000" w:themeColor="text1"/>
        </w:rPr>
        <w:t>mencionados</w:t>
      </w:r>
      <w:r w:rsidRPr="00E3185A">
        <w:rPr>
          <w:color w:val="000000" w:themeColor="text1"/>
        </w:rPr>
        <w:t xml:space="preserve">, como </w:t>
      </w:r>
      <w:r w:rsidR="00D30370" w:rsidRPr="00E3185A">
        <w:rPr>
          <w:color w:val="000000" w:themeColor="text1"/>
        </w:rPr>
        <w:t>acontece</w:t>
      </w:r>
      <w:r w:rsidRPr="00E3185A">
        <w:rPr>
          <w:color w:val="000000" w:themeColor="text1"/>
        </w:rPr>
        <w:t xml:space="preserve"> a inclusão, os meios que podem </w:t>
      </w:r>
      <w:r w:rsidR="00D30370" w:rsidRPr="00E3185A">
        <w:rPr>
          <w:color w:val="000000" w:themeColor="text1"/>
        </w:rPr>
        <w:t>se usar</w:t>
      </w:r>
      <w:r w:rsidRPr="00E3185A">
        <w:rPr>
          <w:color w:val="000000" w:themeColor="text1"/>
        </w:rPr>
        <w:t xml:space="preserve"> para </w:t>
      </w:r>
      <w:r w:rsidR="00D30370" w:rsidRPr="00E3185A">
        <w:rPr>
          <w:color w:val="000000" w:themeColor="text1"/>
        </w:rPr>
        <w:t>concretizar</w:t>
      </w:r>
      <w:r w:rsidRPr="00E3185A">
        <w:rPr>
          <w:color w:val="000000" w:themeColor="text1"/>
        </w:rPr>
        <w:t xml:space="preserve"> essa inclusão e as parcerias entre os profissionais que </w:t>
      </w:r>
      <w:r w:rsidR="00D30370" w:rsidRPr="00E3185A">
        <w:rPr>
          <w:color w:val="000000" w:themeColor="text1"/>
        </w:rPr>
        <w:t>procuram</w:t>
      </w:r>
      <w:r w:rsidRPr="00E3185A">
        <w:rPr>
          <w:color w:val="000000" w:themeColor="text1"/>
        </w:rPr>
        <w:t xml:space="preserve"> sempre </w:t>
      </w:r>
      <w:r w:rsidR="00D30370" w:rsidRPr="00E3185A">
        <w:rPr>
          <w:color w:val="000000" w:themeColor="text1"/>
        </w:rPr>
        <w:t xml:space="preserve">melhorar o </w:t>
      </w:r>
      <w:r w:rsidRPr="00E3185A">
        <w:rPr>
          <w:color w:val="000000" w:themeColor="text1"/>
        </w:rPr>
        <w:t xml:space="preserve"> ensino des</w:t>
      </w:r>
      <w:r w:rsidRPr="00E3185A">
        <w:rPr>
          <w:color w:val="000000" w:themeColor="text1"/>
        </w:rPr>
        <w:softHyphen/>
        <w:t xml:space="preserve">ses alunos, e </w:t>
      </w:r>
      <w:r w:rsidR="00D30370" w:rsidRPr="00E3185A">
        <w:rPr>
          <w:color w:val="000000" w:themeColor="text1"/>
        </w:rPr>
        <w:t>creem</w:t>
      </w:r>
      <w:r w:rsidRPr="00E3185A">
        <w:rPr>
          <w:color w:val="000000" w:themeColor="text1"/>
        </w:rPr>
        <w:t xml:space="preserve"> que a inclusão do aluno com deficiência em sala de ensino regular vem a </w:t>
      </w:r>
      <w:r w:rsidR="00D30370" w:rsidRPr="00E3185A">
        <w:rPr>
          <w:color w:val="000000" w:themeColor="text1"/>
        </w:rPr>
        <w:t>colaborar</w:t>
      </w:r>
      <w:r w:rsidRPr="00E3185A">
        <w:rPr>
          <w:color w:val="000000" w:themeColor="text1"/>
        </w:rPr>
        <w:t xml:space="preserve"> com o desenvolvimento desses alunos. </w:t>
      </w:r>
    </w:p>
    <w:p w:rsidR="00D30370" w:rsidRPr="00E3185A" w:rsidRDefault="00D30370" w:rsidP="00D30370">
      <w:pPr>
        <w:autoSpaceDE w:val="0"/>
        <w:autoSpaceDN w:val="0"/>
        <w:adjustRightInd w:val="0"/>
        <w:spacing w:after="0" w:line="360" w:lineRule="auto"/>
        <w:jc w:val="both"/>
        <w:rPr>
          <w:rFonts w:ascii="Times New Roman" w:hAnsi="Times New Roman" w:cs="Times New Roman"/>
          <w:color w:val="000000" w:themeColor="text1"/>
          <w:sz w:val="24"/>
          <w:szCs w:val="24"/>
        </w:rPr>
      </w:pPr>
      <w:r w:rsidRPr="00E3185A">
        <w:rPr>
          <w:rFonts w:ascii="Times New Roman" w:hAnsi="Times New Roman" w:cs="Times New Roman"/>
          <w:color w:val="000000" w:themeColor="text1"/>
        </w:rPr>
        <w:tab/>
      </w:r>
      <w:r w:rsidRPr="00E3185A">
        <w:rPr>
          <w:rFonts w:ascii="Times New Roman" w:hAnsi="Times New Roman" w:cs="Times New Roman"/>
          <w:color w:val="000000" w:themeColor="text1"/>
          <w:sz w:val="24"/>
          <w:szCs w:val="24"/>
        </w:rPr>
        <w:t>Notou-se além disso, que o Atendimento Educacional Especializado se mostra como uma alternativa de organização da escola para atender às necessidades educacionais especiais (NEE) de alunos com deficiência.</w:t>
      </w:r>
    </w:p>
    <w:p w:rsidR="00BC4576" w:rsidRPr="00E3185A" w:rsidRDefault="00D30370" w:rsidP="00D30370">
      <w:pPr>
        <w:pStyle w:val="Pa9"/>
        <w:spacing w:before="40" w:after="40" w:line="360" w:lineRule="auto"/>
        <w:ind w:firstLine="560"/>
        <w:jc w:val="both"/>
        <w:rPr>
          <w:color w:val="000000" w:themeColor="text1"/>
        </w:rPr>
      </w:pPr>
      <w:r w:rsidRPr="00E3185A">
        <w:rPr>
          <w:color w:val="000000" w:themeColor="text1"/>
        </w:rPr>
        <w:t>Portanto</w:t>
      </w:r>
      <w:r w:rsidR="000F663B" w:rsidRPr="00E3185A">
        <w:rPr>
          <w:color w:val="000000" w:themeColor="text1"/>
        </w:rPr>
        <w:t>, para nossa formação</w:t>
      </w:r>
      <w:r w:rsidRPr="00E3185A">
        <w:rPr>
          <w:color w:val="000000" w:themeColor="text1"/>
        </w:rPr>
        <w:t xml:space="preserve"> acadêmica</w:t>
      </w:r>
      <w:r w:rsidR="000F663B" w:rsidRPr="00E3185A">
        <w:rPr>
          <w:color w:val="000000" w:themeColor="text1"/>
        </w:rPr>
        <w:t xml:space="preserve">, cada detalhe do estudo irá somar, </w:t>
      </w:r>
      <w:r w:rsidRPr="00E3185A">
        <w:rPr>
          <w:color w:val="000000" w:themeColor="text1"/>
        </w:rPr>
        <w:t>já que</w:t>
      </w:r>
      <w:r w:rsidR="000F663B" w:rsidRPr="00E3185A">
        <w:rPr>
          <w:color w:val="000000" w:themeColor="text1"/>
        </w:rPr>
        <w:t xml:space="preserve">, </w:t>
      </w:r>
      <w:r w:rsidRPr="00E3185A">
        <w:rPr>
          <w:color w:val="000000" w:themeColor="text1"/>
        </w:rPr>
        <w:t>atualmente</w:t>
      </w:r>
      <w:r w:rsidR="000F663B" w:rsidRPr="00E3185A">
        <w:rPr>
          <w:color w:val="000000" w:themeColor="text1"/>
        </w:rPr>
        <w:t xml:space="preserve">, em que iremos </w:t>
      </w:r>
      <w:r w:rsidRPr="00E3185A">
        <w:rPr>
          <w:color w:val="000000" w:themeColor="text1"/>
        </w:rPr>
        <w:t>trabalhar</w:t>
      </w:r>
      <w:r w:rsidR="000F663B" w:rsidRPr="00E3185A">
        <w:rPr>
          <w:color w:val="000000" w:themeColor="text1"/>
        </w:rPr>
        <w:t xml:space="preserve">, devemos estar </w:t>
      </w:r>
      <w:r w:rsidRPr="00E3185A">
        <w:rPr>
          <w:color w:val="000000" w:themeColor="text1"/>
        </w:rPr>
        <w:t xml:space="preserve">habilitados e capacitados </w:t>
      </w:r>
      <w:r w:rsidR="000F663B" w:rsidRPr="00E3185A">
        <w:rPr>
          <w:color w:val="000000" w:themeColor="text1"/>
        </w:rPr>
        <w:t xml:space="preserve">e dispostos </w:t>
      </w:r>
      <w:r w:rsidR="000F663B" w:rsidRPr="00E3185A">
        <w:rPr>
          <w:color w:val="000000" w:themeColor="text1"/>
        </w:rPr>
        <w:lastRenderedPageBreak/>
        <w:t xml:space="preserve">a nos </w:t>
      </w:r>
      <w:r w:rsidRPr="00E3185A">
        <w:rPr>
          <w:color w:val="000000" w:themeColor="text1"/>
        </w:rPr>
        <w:t>adequar</w:t>
      </w:r>
      <w:r w:rsidR="000F663B" w:rsidRPr="00E3185A">
        <w:rPr>
          <w:color w:val="000000" w:themeColor="text1"/>
        </w:rPr>
        <w:t xml:space="preserve"> em parcerias com outros profissionais, preocupando-nos</w:t>
      </w:r>
      <w:r w:rsidRPr="00E3185A">
        <w:rPr>
          <w:color w:val="000000" w:themeColor="text1"/>
        </w:rPr>
        <w:t xml:space="preserve"> inteiramente</w:t>
      </w:r>
      <w:r w:rsidR="000F663B" w:rsidRPr="00E3185A">
        <w:rPr>
          <w:color w:val="000000" w:themeColor="text1"/>
        </w:rPr>
        <w:t xml:space="preserve"> com o processo de </w:t>
      </w:r>
      <w:r w:rsidRPr="00E3185A">
        <w:rPr>
          <w:color w:val="000000" w:themeColor="text1"/>
        </w:rPr>
        <w:t>aprendizagem</w:t>
      </w:r>
      <w:r w:rsidR="000F663B" w:rsidRPr="00E3185A">
        <w:rPr>
          <w:color w:val="000000" w:themeColor="text1"/>
        </w:rPr>
        <w:t xml:space="preserve"> e </w:t>
      </w:r>
      <w:r w:rsidRPr="00E3185A">
        <w:rPr>
          <w:color w:val="000000" w:themeColor="text1"/>
        </w:rPr>
        <w:t>desenvolvimento absoluto</w:t>
      </w:r>
      <w:r w:rsidR="000F663B" w:rsidRPr="00E3185A">
        <w:rPr>
          <w:color w:val="000000" w:themeColor="text1"/>
        </w:rPr>
        <w:t xml:space="preserve"> do aluno, independentemente de qual seja esse aluno</w:t>
      </w:r>
      <w:r w:rsidRPr="00E3185A">
        <w:rPr>
          <w:color w:val="000000" w:themeColor="text1"/>
        </w:rPr>
        <w:t xml:space="preserve"> e seu tipo de deficiência.</w:t>
      </w:r>
    </w:p>
    <w:p w:rsidR="009E3242" w:rsidRPr="00E3185A" w:rsidRDefault="009E3242" w:rsidP="00E3185A">
      <w:pPr>
        <w:spacing w:before="480" w:after="480" w:line="360" w:lineRule="auto"/>
        <w:rPr>
          <w:rFonts w:ascii="Times New Roman" w:hAnsi="Times New Roman" w:cs="Times New Roman"/>
          <w:b/>
          <w:color w:val="000000" w:themeColor="text1"/>
          <w:sz w:val="24"/>
          <w:szCs w:val="24"/>
        </w:rPr>
      </w:pPr>
      <w:r w:rsidRPr="00E3185A">
        <w:rPr>
          <w:rFonts w:ascii="Times New Roman" w:hAnsi="Times New Roman" w:cs="Times New Roman"/>
          <w:b/>
          <w:color w:val="000000" w:themeColor="text1"/>
          <w:sz w:val="24"/>
          <w:szCs w:val="24"/>
        </w:rPr>
        <w:t>REFER</w:t>
      </w:r>
      <w:r w:rsidR="00D30370" w:rsidRPr="00E3185A">
        <w:rPr>
          <w:rFonts w:ascii="Times New Roman" w:hAnsi="Times New Roman" w:cs="Times New Roman"/>
          <w:b/>
          <w:color w:val="000000" w:themeColor="text1"/>
          <w:sz w:val="24"/>
          <w:szCs w:val="24"/>
        </w:rPr>
        <w:t>Ê</w:t>
      </w:r>
      <w:r w:rsidRPr="00E3185A">
        <w:rPr>
          <w:rFonts w:ascii="Times New Roman" w:hAnsi="Times New Roman" w:cs="Times New Roman"/>
          <w:b/>
          <w:color w:val="000000" w:themeColor="text1"/>
          <w:sz w:val="24"/>
          <w:szCs w:val="24"/>
        </w:rPr>
        <w:t>NCIAS</w:t>
      </w:r>
    </w:p>
    <w:p w:rsidR="00E3185A" w:rsidRPr="00E3185A" w:rsidRDefault="00E3185A" w:rsidP="00E3185A">
      <w:pPr>
        <w:pStyle w:val="REFERNCIAS"/>
        <w:spacing w:before="600" w:after="600"/>
        <w:rPr>
          <w:rFonts w:ascii="Times New Roman" w:hAnsi="Times New Roman" w:cs="Times New Roman"/>
          <w:color w:val="000000" w:themeColor="text1"/>
        </w:rPr>
      </w:pPr>
      <w:r w:rsidRPr="00E3185A">
        <w:rPr>
          <w:rFonts w:ascii="Times New Roman" w:hAnsi="Times New Roman" w:cs="Times New Roman"/>
          <w:color w:val="000000" w:themeColor="text1"/>
        </w:rPr>
        <w:t xml:space="preserve">______. BRASIL, Constituição. </w:t>
      </w:r>
      <w:r w:rsidRPr="00E3185A">
        <w:rPr>
          <w:rFonts w:ascii="Times New Roman" w:hAnsi="Times New Roman" w:cs="Times New Roman"/>
          <w:b/>
          <w:bCs/>
          <w:color w:val="000000" w:themeColor="text1"/>
        </w:rPr>
        <w:t>Constituição 1988 da república Federativa do Brasil</w:t>
      </w:r>
      <w:r w:rsidRPr="00E3185A">
        <w:rPr>
          <w:rFonts w:ascii="Times New Roman" w:hAnsi="Times New Roman" w:cs="Times New Roman"/>
          <w:color w:val="000000" w:themeColor="text1"/>
        </w:rPr>
        <w:t>. Brasília. Senado Federal, 1998.</w:t>
      </w:r>
    </w:p>
    <w:p w:rsidR="00E3185A" w:rsidRPr="005513D8" w:rsidRDefault="00E3185A" w:rsidP="00E3185A">
      <w:pPr>
        <w:spacing w:before="480" w:after="480" w:line="240" w:lineRule="auto"/>
        <w:rPr>
          <w:rFonts w:ascii="Times New Roman" w:eastAsia="Times New Roman" w:hAnsi="Times New Roman" w:cs="Times New Roman"/>
          <w:b/>
          <w:color w:val="000000" w:themeColor="text1"/>
          <w:sz w:val="24"/>
          <w:szCs w:val="24"/>
          <w:lang w:eastAsia="pt-BR"/>
        </w:rPr>
      </w:pPr>
      <w:r w:rsidRPr="00E3185A">
        <w:rPr>
          <w:rFonts w:ascii="Times New Roman" w:eastAsia="Times New Roman" w:hAnsi="Times New Roman" w:cs="Times New Roman"/>
          <w:color w:val="000000" w:themeColor="text1"/>
          <w:sz w:val="24"/>
          <w:szCs w:val="24"/>
          <w:lang w:eastAsia="pt-BR"/>
        </w:rPr>
        <w:t xml:space="preserve">______. BRASIL. </w:t>
      </w:r>
      <w:hyperlink r:id="rId7" w:history="1">
        <w:r w:rsidRPr="00E3185A">
          <w:rPr>
            <w:rStyle w:val="Hyperlink"/>
            <w:rFonts w:ascii="Times New Roman" w:hAnsi="Times New Roman" w:cs="Times New Roman"/>
            <w:b/>
            <w:bCs/>
            <w:color w:val="000000" w:themeColor="text1"/>
            <w:sz w:val="24"/>
            <w:szCs w:val="24"/>
            <w:u w:val="none"/>
          </w:rPr>
          <w:t>DECRETO nº 6.949/ 2009.</w:t>
        </w:r>
      </w:hyperlink>
      <w:r w:rsidRPr="00E3185A">
        <w:rPr>
          <w:rStyle w:val="Forte"/>
          <w:rFonts w:ascii="Times New Roman" w:hAnsi="Times New Roman" w:cs="Times New Roman"/>
          <w:b w:val="0"/>
          <w:color w:val="000000" w:themeColor="text1"/>
          <w:sz w:val="24"/>
          <w:szCs w:val="24"/>
        </w:rPr>
        <w:t xml:space="preserve"> Disponível em: </w:t>
      </w:r>
      <w:hyperlink r:id="rId8" w:history="1">
        <w:r w:rsidRPr="00E3185A">
          <w:rPr>
            <w:rStyle w:val="Hyperlink"/>
            <w:rFonts w:ascii="Times New Roman" w:hAnsi="Times New Roman" w:cs="Times New Roman"/>
            <w:color w:val="000000" w:themeColor="text1"/>
            <w:sz w:val="24"/>
            <w:szCs w:val="24"/>
          </w:rPr>
          <w:t>http://www.planalto.gov.br/ccivil_03/_ato2007-2010/2009/decreto/d6949.htm</w:t>
        </w:r>
      </w:hyperlink>
      <w:r w:rsidRPr="00E3185A">
        <w:rPr>
          <w:rStyle w:val="Forte"/>
          <w:rFonts w:ascii="Times New Roman" w:hAnsi="Times New Roman" w:cs="Times New Roman"/>
          <w:b w:val="0"/>
          <w:color w:val="000000" w:themeColor="text1"/>
          <w:sz w:val="24"/>
          <w:szCs w:val="24"/>
        </w:rPr>
        <w:t xml:space="preserve">. </w:t>
      </w:r>
      <w:r w:rsidRPr="005513D8">
        <w:rPr>
          <w:rFonts w:ascii="Times New Roman" w:eastAsia="Times New Roman" w:hAnsi="Times New Roman" w:cs="Times New Roman"/>
          <w:color w:val="000000" w:themeColor="text1"/>
          <w:sz w:val="24"/>
          <w:szCs w:val="24"/>
          <w:lang w:eastAsia="pt-BR"/>
        </w:rPr>
        <w:t>Acesso</w:t>
      </w:r>
      <w:r w:rsidRPr="00E3185A">
        <w:rPr>
          <w:rFonts w:ascii="Times New Roman" w:eastAsia="Times New Roman" w:hAnsi="Times New Roman" w:cs="Times New Roman"/>
          <w:color w:val="000000" w:themeColor="text1"/>
          <w:sz w:val="24"/>
          <w:szCs w:val="24"/>
          <w:lang w:eastAsia="pt-BR"/>
        </w:rPr>
        <w:t xml:space="preserve"> </w:t>
      </w:r>
      <w:r w:rsidRPr="005513D8">
        <w:rPr>
          <w:rFonts w:ascii="Times New Roman" w:eastAsia="Times New Roman" w:hAnsi="Times New Roman" w:cs="Times New Roman"/>
          <w:color w:val="000000" w:themeColor="text1"/>
          <w:sz w:val="24"/>
          <w:szCs w:val="24"/>
          <w:lang w:eastAsia="pt-BR"/>
        </w:rPr>
        <w:t xml:space="preserve">em: </w:t>
      </w:r>
      <w:r w:rsidRPr="00E3185A">
        <w:rPr>
          <w:rFonts w:ascii="Times New Roman" w:eastAsia="Times New Roman" w:hAnsi="Times New Roman" w:cs="Times New Roman"/>
          <w:color w:val="000000" w:themeColor="text1"/>
          <w:sz w:val="24"/>
          <w:szCs w:val="24"/>
          <w:lang w:eastAsia="pt-BR"/>
        </w:rPr>
        <w:t xml:space="preserve">01 de </w:t>
      </w:r>
      <w:r w:rsidRPr="005513D8">
        <w:rPr>
          <w:rFonts w:ascii="Times New Roman" w:eastAsia="Times New Roman" w:hAnsi="Times New Roman" w:cs="Times New Roman"/>
          <w:color w:val="000000" w:themeColor="text1"/>
          <w:sz w:val="24"/>
          <w:szCs w:val="24"/>
          <w:lang w:eastAsia="pt-BR"/>
        </w:rPr>
        <w:t>março de 201</w:t>
      </w:r>
      <w:r w:rsidRPr="00E3185A">
        <w:rPr>
          <w:rFonts w:ascii="Times New Roman" w:eastAsia="Times New Roman" w:hAnsi="Times New Roman" w:cs="Times New Roman"/>
          <w:color w:val="000000" w:themeColor="text1"/>
          <w:sz w:val="24"/>
          <w:szCs w:val="24"/>
          <w:lang w:eastAsia="pt-BR"/>
        </w:rPr>
        <w:t>8</w:t>
      </w:r>
      <w:r w:rsidRPr="005513D8">
        <w:rPr>
          <w:rFonts w:ascii="Times New Roman" w:eastAsia="Times New Roman" w:hAnsi="Times New Roman" w:cs="Times New Roman"/>
          <w:color w:val="000000" w:themeColor="text1"/>
          <w:sz w:val="24"/>
          <w:szCs w:val="24"/>
          <w:lang w:eastAsia="pt-BR"/>
        </w:rPr>
        <w:t>.</w:t>
      </w:r>
    </w:p>
    <w:p w:rsidR="00E3185A" w:rsidRPr="00E3185A" w:rsidRDefault="00E3185A" w:rsidP="00E3185A">
      <w:pPr>
        <w:spacing w:before="480" w:after="480" w:line="240" w:lineRule="auto"/>
        <w:rPr>
          <w:rFonts w:ascii="Times New Roman" w:hAnsi="Times New Roman" w:cs="Times New Roman"/>
          <w:color w:val="000000" w:themeColor="text1"/>
          <w:sz w:val="24"/>
          <w:szCs w:val="24"/>
        </w:rPr>
      </w:pPr>
      <w:r w:rsidRPr="00E3185A">
        <w:rPr>
          <w:rFonts w:ascii="Times New Roman" w:hAnsi="Times New Roman" w:cs="Times New Roman"/>
          <w:color w:val="000000" w:themeColor="text1"/>
          <w:sz w:val="24"/>
          <w:szCs w:val="24"/>
        </w:rPr>
        <w:t xml:space="preserve">______. BRASIL. Ministério da Educação. Secretaria da Educação Especial. </w:t>
      </w:r>
      <w:r w:rsidRPr="00E3185A">
        <w:rPr>
          <w:rFonts w:ascii="Times New Roman" w:hAnsi="Times New Roman" w:cs="Times New Roman"/>
          <w:b/>
          <w:iCs/>
          <w:color w:val="000000" w:themeColor="text1"/>
          <w:sz w:val="24"/>
          <w:szCs w:val="24"/>
        </w:rPr>
        <w:t>Política nacional de Educação Especial na perspectiva da educação inclusiva</w:t>
      </w:r>
      <w:r w:rsidRPr="00E3185A">
        <w:rPr>
          <w:rFonts w:ascii="Times New Roman" w:hAnsi="Times New Roman" w:cs="Times New Roman"/>
          <w:color w:val="000000" w:themeColor="text1"/>
          <w:sz w:val="24"/>
          <w:szCs w:val="24"/>
        </w:rPr>
        <w:t>. Brasília: MEC/SEESP, 2008. Disponível em: &lt;http://portal.mec.gov.br/arquivos/pdf/ politicaeducespecial.pdf&gt;. Acesso em: 15 set. 2016.</w:t>
      </w:r>
    </w:p>
    <w:p w:rsidR="00E3185A" w:rsidRPr="00E3185A" w:rsidRDefault="00E3185A" w:rsidP="00E3185A">
      <w:pPr>
        <w:spacing w:before="480" w:after="480" w:line="240" w:lineRule="auto"/>
        <w:rPr>
          <w:rFonts w:ascii="Times New Roman" w:eastAsia="Times New Roman" w:hAnsi="Times New Roman" w:cs="Times New Roman"/>
          <w:color w:val="000000" w:themeColor="text1"/>
          <w:sz w:val="24"/>
          <w:szCs w:val="24"/>
          <w:lang w:eastAsia="pt-BR"/>
        </w:rPr>
      </w:pPr>
      <w:r w:rsidRPr="00E3185A">
        <w:rPr>
          <w:rFonts w:ascii="Times New Roman" w:eastAsia="Times New Roman" w:hAnsi="Times New Roman" w:cs="Times New Roman"/>
          <w:color w:val="000000" w:themeColor="text1"/>
          <w:sz w:val="24"/>
          <w:szCs w:val="24"/>
          <w:lang w:eastAsia="pt-BR"/>
        </w:rPr>
        <w:t>______. BRASIL. RE</w:t>
      </w:r>
      <w:r w:rsidRPr="005513D8">
        <w:rPr>
          <w:rFonts w:ascii="Times New Roman" w:eastAsia="Times New Roman" w:hAnsi="Times New Roman" w:cs="Times New Roman"/>
          <w:color w:val="000000" w:themeColor="text1"/>
          <w:sz w:val="24"/>
          <w:szCs w:val="24"/>
          <w:lang w:eastAsia="pt-BR"/>
        </w:rPr>
        <w:t>SOLUÇÃO</w:t>
      </w:r>
      <w:r w:rsidRPr="00E3185A">
        <w:rPr>
          <w:rFonts w:ascii="Times New Roman" w:eastAsia="Times New Roman" w:hAnsi="Times New Roman" w:cs="Times New Roman"/>
          <w:color w:val="000000" w:themeColor="text1"/>
          <w:sz w:val="24"/>
          <w:szCs w:val="24"/>
          <w:lang w:eastAsia="pt-BR"/>
        </w:rPr>
        <w:t xml:space="preserve"> </w:t>
      </w:r>
      <w:r w:rsidRPr="005513D8">
        <w:rPr>
          <w:rFonts w:ascii="Times New Roman" w:eastAsia="Times New Roman" w:hAnsi="Times New Roman" w:cs="Times New Roman"/>
          <w:color w:val="000000" w:themeColor="text1"/>
          <w:sz w:val="24"/>
          <w:szCs w:val="24"/>
          <w:lang w:eastAsia="pt-BR"/>
        </w:rPr>
        <w:t>CNE/CP</w:t>
      </w:r>
      <w:r w:rsidRPr="00E3185A">
        <w:rPr>
          <w:rFonts w:ascii="Times New Roman" w:eastAsia="Times New Roman" w:hAnsi="Times New Roman" w:cs="Times New Roman"/>
          <w:color w:val="000000" w:themeColor="text1"/>
          <w:sz w:val="24"/>
          <w:szCs w:val="24"/>
          <w:lang w:eastAsia="pt-BR"/>
        </w:rPr>
        <w:t xml:space="preserve">1/ 2002. Disponível em: </w:t>
      </w:r>
      <w:hyperlink r:id="rId9" w:history="1">
        <w:r w:rsidRPr="00E3185A">
          <w:rPr>
            <w:rStyle w:val="Hyperlink"/>
            <w:rFonts w:ascii="Times New Roman" w:eastAsia="Times New Roman" w:hAnsi="Times New Roman" w:cs="Times New Roman"/>
            <w:color w:val="000000" w:themeColor="text1"/>
            <w:sz w:val="24"/>
            <w:szCs w:val="24"/>
            <w:lang w:eastAsia="pt-BR"/>
          </w:rPr>
          <w:t>http://portal.mec.gov.br/cne/arquivos/pdf/rcp01_02.pdf</w:t>
        </w:r>
      </w:hyperlink>
      <w:r w:rsidRPr="00E3185A">
        <w:rPr>
          <w:rFonts w:ascii="Times New Roman" w:eastAsia="Times New Roman" w:hAnsi="Times New Roman" w:cs="Times New Roman"/>
          <w:color w:val="000000" w:themeColor="text1"/>
          <w:sz w:val="24"/>
          <w:szCs w:val="24"/>
          <w:lang w:eastAsia="pt-BR"/>
        </w:rPr>
        <w:t>. Acesso em: 27 de fevereiro de 2018.</w:t>
      </w:r>
    </w:p>
    <w:p w:rsidR="00E3185A" w:rsidRPr="00E3185A" w:rsidRDefault="00E3185A" w:rsidP="00E3185A">
      <w:pPr>
        <w:spacing w:before="480" w:after="480" w:line="240" w:lineRule="auto"/>
        <w:rPr>
          <w:rFonts w:ascii="Times New Roman" w:eastAsia="Times New Roman" w:hAnsi="Times New Roman" w:cs="Times New Roman"/>
          <w:color w:val="000000" w:themeColor="text1"/>
          <w:sz w:val="24"/>
          <w:szCs w:val="24"/>
          <w:lang w:eastAsia="pt-BR"/>
        </w:rPr>
      </w:pPr>
      <w:r w:rsidRPr="00E3185A">
        <w:rPr>
          <w:rFonts w:ascii="Times New Roman" w:eastAsia="Times New Roman" w:hAnsi="Times New Roman" w:cs="Times New Roman"/>
          <w:color w:val="000000" w:themeColor="text1"/>
          <w:sz w:val="24"/>
          <w:szCs w:val="24"/>
          <w:lang w:eastAsia="pt-BR"/>
        </w:rPr>
        <w:t xml:space="preserve">______. </w:t>
      </w:r>
      <w:r w:rsidRPr="005513D8">
        <w:rPr>
          <w:rFonts w:ascii="Times New Roman" w:eastAsia="Times New Roman" w:hAnsi="Times New Roman" w:cs="Times New Roman"/>
          <w:color w:val="000000" w:themeColor="text1"/>
          <w:sz w:val="24"/>
          <w:szCs w:val="24"/>
          <w:lang w:eastAsia="pt-BR"/>
        </w:rPr>
        <w:t>Ministério da Educação.</w:t>
      </w:r>
      <w:r w:rsidRPr="00E3185A">
        <w:rPr>
          <w:rFonts w:ascii="Times New Roman" w:eastAsia="Times New Roman" w:hAnsi="Times New Roman" w:cs="Times New Roman"/>
          <w:color w:val="000000" w:themeColor="text1"/>
          <w:sz w:val="24"/>
          <w:szCs w:val="24"/>
          <w:lang w:eastAsia="pt-BR"/>
        </w:rPr>
        <w:t xml:space="preserve"> </w:t>
      </w:r>
      <w:r w:rsidRPr="005513D8">
        <w:rPr>
          <w:rFonts w:ascii="Times New Roman" w:eastAsia="Times New Roman" w:hAnsi="Times New Roman" w:cs="Times New Roman"/>
          <w:b/>
          <w:color w:val="000000" w:themeColor="text1"/>
          <w:sz w:val="24"/>
          <w:szCs w:val="24"/>
          <w:lang w:eastAsia="pt-BR"/>
        </w:rPr>
        <w:t>Decreto</w:t>
      </w:r>
      <w:r w:rsidRPr="00E3185A">
        <w:rPr>
          <w:rFonts w:ascii="Times New Roman" w:eastAsia="Times New Roman" w:hAnsi="Times New Roman" w:cs="Times New Roman"/>
          <w:b/>
          <w:color w:val="000000" w:themeColor="text1"/>
          <w:sz w:val="24"/>
          <w:szCs w:val="24"/>
          <w:lang w:eastAsia="pt-BR"/>
        </w:rPr>
        <w:t xml:space="preserve"> nº </w:t>
      </w:r>
      <w:r w:rsidRPr="005513D8">
        <w:rPr>
          <w:rFonts w:ascii="Times New Roman" w:eastAsia="Times New Roman" w:hAnsi="Times New Roman" w:cs="Times New Roman"/>
          <w:b/>
          <w:color w:val="000000" w:themeColor="text1"/>
          <w:sz w:val="24"/>
          <w:szCs w:val="24"/>
          <w:lang w:eastAsia="pt-BR"/>
        </w:rPr>
        <w:t>7611/2012</w:t>
      </w:r>
      <w:r w:rsidRPr="005513D8">
        <w:rPr>
          <w:rFonts w:ascii="Times New Roman" w:eastAsia="Times New Roman" w:hAnsi="Times New Roman" w:cs="Times New Roman"/>
          <w:color w:val="000000" w:themeColor="text1"/>
          <w:sz w:val="24"/>
          <w:szCs w:val="24"/>
          <w:lang w:eastAsia="pt-BR"/>
        </w:rPr>
        <w:t xml:space="preserve">. Disponível em: </w:t>
      </w:r>
      <w:hyperlink r:id="rId10" w:history="1">
        <w:r w:rsidRPr="00E3185A">
          <w:rPr>
            <w:rStyle w:val="Hyperlink"/>
            <w:rFonts w:ascii="Times New Roman" w:eastAsia="Times New Roman" w:hAnsi="Times New Roman" w:cs="Times New Roman"/>
            <w:color w:val="000000" w:themeColor="text1"/>
            <w:sz w:val="24"/>
            <w:szCs w:val="24"/>
            <w:lang w:eastAsia="pt-BR"/>
          </w:rPr>
          <w:t>http://www.planalto.gov.br/ccivil_03/_ato2011-2014/.../decreto/d7611.htm</w:t>
        </w:r>
      </w:hyperlink>
      <w:r w:rsidRPr="005513D8">
        <w:rPr>
          <w:rFonts w:ascii="Times New Roman" w:eastAsia="Times New Roman" w:hAnsi="Times New Roman" w:cs="Times New Roman"/>
          <w:color w:val="000000" w:themeColor="text1"/>
          <w:sz w:val="24"/>
          <w:szCs w:val="24"/>
          <w:lang w:eastAsia="pt-BR"/>
        </w:rPr>
        <w:t>.</w:t>
      </w:r>
      <w:r w:rsidRPr="00E3185A">
        <w:rPr>
          <w:rFonts w:ascii="Times New Roman" w:eastAsia="Times New Roman" w:hAnsi="Times New Roman" w:cs="Times New Roman"/>
          <w:color w:val="000000" w:themeColor="text1"/>
          <w:sz w:val="24"/>
          <w:szCs w:val="24"/>
          <w:lang w:eastAsia="pt-BR"/>
        </w:rPr>
        <w:t xml:space="preserve"> </w:t>
      </w:r>
      <w:r w:rsidRPr="005513D8">
        <w:rPr>
          <w:rFonts w:ascii="Times New Roman" w:eastAsia="Times New Roman" w:hAnsi="Times New Roman" w:cs="Times New Roman"/>
          <w:color w:val="000000" w:themeColor="text1"/>
          <w:sz w:val="24"/>
          <w:szCs w:val="24"/>
          <w:lang w:eastAsia="pt-BR"/>
        </w:rPr>
        <w:t>Acesso</w:t>
      </w:r>
      <w:r w:rsidRPr="00E3185A">
        <w:rPr>
          <w:rFonts w:ascii="Times New Roman" w:eastAsia="Times New Roman" w:hAnsi="Times New Roman" w:cs="Times New Roman"/>
          <w:color w:val="000000" w:themeColor="text1"/>
          <w:sz w:val="24"/>
          <w:szCs w:val="24"/>
          <w:lang w:eastAsia="pt-BR"/>
        </w:rPr>
        <w:t xml:space="preserve"> </w:t>
      </w:r>
      <w:r w:rsidRPr="005513D8">
        <w:rPr>
          <w:rFonts w:ascii="Times New Roman" w:eastAsia="Times New Roman" w:hAnsi="Times New Roman" w:cs="Times New Roman"/>
          <w:color w:val="000000" w:themeColor="text1"/>
          <w:sz w:val="24"/>
          <w:szCs w:val="24"/>
          <w:lang w:eastAsia="pt-BR"/>
        </w:rPr>
        <w:t xml:space="preserve">em: </w:t>
      </w:r>
      <w:r w:rsidRPr="00E3185A">
        <w:rPr>
          <w:rFonts w:ascii="Times New Roman" w:eastAsia="Times New Roman" w:hAnsi="Times New Roman" w:cs="Times New Roman"/>
          <w:color w:val="000000" w:themeColor="text1"/>
          <w:sz w:val="24"/>
          <w:szCs w:val="24"/>
          <w:lang w:eastAsia="pt-BR"/>
        </w:rPr>
        <w:t xml:space="preserve">01 de </w:t>
      </w:r>
      <w:r w:rsidRPr="005513D8">
        <w:rPr>
          <w:rFonts w:ascii="Times New Roman" w:eastAsia="Times New Roman" w:hAnsi="Times New Roman" w:cs="Times New Roman"/>
          <w:color w:val="000000" w:themeColor="text1"/>
          <w:sz w:val="24"/>
          <w:szCs w:val="24"/>
          <w:lang w:eastAsia="pt-BR"/>
        </w:rPr>
        <w:t>março de 201</w:t>
      </w:r>
      <w:r w:rsidRPr="00E3185A">
        <w:rPr>
          <w:rFonts w:ascii="Times New Roman" w:eastAsia="Times New Roman" w:hAnsi="Times New Roman" w:cs="Times New Roman"/>
          <w:color w:val="000000" w:themeColor="text1"/>
          <w:sz w:val="24"/>
          <w:szCs w:val="24"/>
          <w:lang w:eastAsia="pt-BR"/>
        </w:rPr>
        <w:t>8</w:t>
      </w:r>
      <w:r w:rsidRPr="005513D8">
        <w:rPr>
          <w:rFonts w:ascii="Times New Roman" w:eastAsia="Times New Roman" w:hAnsi="Times New Roman" w:cs="Times New Roman"/>
          <w:color w:val="000000" w:themeColor="text1"/>
          <w:sz w:val="24"/>
          <w:szCs w:val="24"/>
          <w:lang w:eastAsia="pt-BR"/>
        </w:rPr>
        <w:t>.</w:t>
      </w:r>
    </w:p>
    <w:p w:rsidR="00E3185A" w:rsidRPr="00E3185A" w:rsidRDefault="00E3185A" w:rsidP="00E3185A">
      <w:pPr>
        <w:pStyle w:val="Pa13"/>
        <w:spacing w:before="480" w:after="480" w:line="240" w:lineRule="auto"/>
        <w:rPr>
          <w:color w:val="000000" w:themeColor="text1"/>
        </w:rPr>
      </w:pPr>
      <w:r w:rsidRPr="00E3185A">
        <w:rPr>
          <w:color w:val="000000" w:themeColor="text1"/>
        </w:rPr>
        <w:t xml:space="preserve">ALMEIDA, M. A. O caminhar da deficiência intelectual e classificação pelo sistema de suporte apoio. In: . (Org.). </w:t>
      </w:r>
      <w:r w:rsidRPr="00E3185A">
        <w:rPr>
          <w:b/>
          <w:iCs/>
          <w:color w:val="000000" w:themeColor="text1"/>
        </w:rPr>
        <w:t>Deficiência intelectual</w:t>
      </w:r>
      <w:r w:rsidRPr="00E3185A">
        <w:rPr>
          <w:color w:val="000000" w:themeColor="text1"/>
        </w:rPr>
        <w:t xml:space="preserve">: realidade e ação. São Paulo: SE, 2012. p. 51-63. Disponível em: &lt;http://cape.edunet.sp.gov. br/textos/textos/Livro%20DI.pdf&gt;. Acesso em: 28 de fevereiro de 2017. </w:t>
      </w:r>
    </w:p>
    <w:p w:rsidR="00E3185A" w:rsidRPr="00E3185A" w:rsidRDefault="00E3185A" w:rsidP="00E3185A">
      <w:pPr>
        <w:spacing w:before="480" w:after="480" w:line="240" w:lineRule="auto"/>
        <w:rPr>
          <w:rFonts w:ascii="Times New Roman" w:hAnsi="Times New Roman" w:cs="Times New Roman"/>
          <w:color w:val="000000" w:themeColor="text1"/>
          <w:sz w:val="24"/>
          <w:szCs w:val="24"/>
        </w:rPr>
      </w:pPr>
      <w:r w:rsidRPr="00E3185A">
        <w:rPr>
          <w:rFonts w:ascii="Times New Roman" w:hAnsi="Times New Roman" w:cs="Times New Roman"/>
          <w:color w:val="000000" w:themeColor="text1"/>
          <w:sz w:val="24"/>
          <w:szCs w:val="24"/>
        </w:rPr>
        <w:t xml:space="preserve">APA – AMERICAN PSYCHIATRIC ASSOCIATION. </w:t>
      </w:r>
      <w:r w:rsidRPr="00E3185A">
        <w:rPr>
          <w:rFonts w:ascii="Times New Roman" w:hAnsi="Times New Roman" w:cs="Times New Roman"/>
          <w:i/>
          <w:iCs/>
          <w:color w:val="000000" w:themeColor="text1"/>
          <w:sz w:val="24"/>
          <w:szCs w:val="24"/>
        </w:rPr>
        <w:t>Manual diagnóstico e estatístico de transtornos mentais – DSM-5</w:t>
      </w:r>
      <w:r w:rsidRPr="00E3185A">
        <w:rPr>
          <w:rFonts w:ascii="Times New Roman" w:hAnsi="Times New Roman" w:cs="Times New Roman"/>
          <w:color w:val="000000" w:themeColor="text1"/>
          <w:sz w:val="24"/>
          <w:szCs w:val="24"/>
        </w:rPr>
        <w:t>. 5. ed. Porto Alegre: Artmed, 2014.</w:t>
      </w:r>
    </w:p>
    <w:p w:rsidR="00E3185A" w:rsidRPr="00E3185A" w:rsidRDefault="00E3185A" w:rsidP="00E3185A">
      <w:pPr>
        <w:pStyle w:val="REFERNCIAS"/>
        <w:spacing w:before="600" w:after="600"/>
        <w:rPr>
          <w:rFonts w:ascii="Times New Roman" w:hAnsi="Times New Roman" w:cs="Times New Roman"/>
          <w:color w:val="000000" w:themeColor="text1"/>
        </w:rPr>
      </w:pPr>
      <w:r w:rsidRPr="00E3185A">
        <w:rPr>
          <w:rFonts w:ascii="Times New Roman" w:hAnsi="Times New Roman" w:cs="Times New Roman"/>
          <w:color w:val="000000" w:themeColor="text1"/>
        </w:rPr>
        <w:t xml:space="preserve">BOSSA, Nádia A. </w:t>
      </w:r>
      <w:r w:rsidRPr="00E3185A">
        <w:rPr>
          <w:rStyle w:val="Forte"/>
          <w:rFonts w:ascii="Times New Roman" w:hAnsi="Times New Roman" w:cs="Times New Roman"/>
          <w:color w:val="000000" w:themeColor="text1"/>
        </w:rPr>
        <w:t>A Psicopedagogia no Brasil</w:t>
      </w:r>
      <w:r w:rsidRPr="00E3185A">
        <w:rPr>
          <w:rFonts w:ascii="Times New Roman" w:hAnsi="Times New Roman" w:cs="Times New Roman"/>
          <w:color w:val="000000" w:themeColor="text1"/>
        </w:rPr>
        <w:t>: contribuições a partir da prática. RS, Artmed, 2007.</w:t>
      </w:r>
    </w:p>
    <w:p w:rsidR="00E3185A" w:rsidRPr="00E3185A" w:rsidRDefault="00E3185A" w:rsidP="00E3185A">
      <w:pPr>
        <w:pStyle w:val="Corpodetexto2"/>
        <w:tabs>
          <w:tab w:val="left" w:pos="709"/>
        </w:tabs>
        <w:spacing w:before="480" w:after="480" w:line="240" w:lineRule="auto"/>
        <w:rPr>
          <w:rFonts w:ascii="Times New Roman" w:eastAsiaTheme="minorHAnsi" w:hAnsi="Times New Roman" w:cs="Times New Roman"/>
          <w:color w:val="000000" w:themeColor="text1"/>
          <w:sz w:val="24"/>
          <w:szCs w:val="24"/>
          <w:lang w:eastAsia="en-US"/>
        </w:rPr>
      </w:pPr>
      <w:r w:rsidRPr="00E3185A">
        <w:rPr>
          <w:rFonts w:ascii="Times New Roman" w:hAnsi="Times New Roman" w:cs="Times New Roman"/>
          <w:color w:val="000000" w:themeColor="text1"/>
          <w:sz w:val="24"/>
          <w:szCs w:val="24"/>
        </w:rPr>
        <w:lastRenderedPageBreak/>
        <w:t xml:space="preserve">DECLARAÇÃO DE SALAMANCA. </w:t>
      </w:r>
      <w:r w:rsidRPr="00E3185A">
        <w:rPr>
          <w:rFonts w:ascii="Times New Roman" w:hAnsi="Times New Roman" w:cs="Times New Roman"/>
          <w:b/>
          <w:iCs/>
          <w:color w:val="000000" w:themeColor="text1"/>
          <w:sz w:val="24"/>
          <w:szCs w:val="24"/>
        </w:rPr>
        <w:t>Necessidades Educativas Especiais – NEE</w:t>
      </w:r>
      <w:r w:rsidRPr="00E3185A">
        <w:rPr>
          <w:rFonts w:ascii="Times New Roman" w:hAnsi="Times New Roman" w:cs="Times New Roman"/>
          <w:color w:val="000000" w:themeColor="text1"/>
          <w:sz w:val="24"/>
          <w:szCs w:val="24"/>
        </w:rPr>
        <w:t xml:space="preserve"> In: Conferência Mundial sobre NEE: Acesso em: Qualidade – UNESCO. Salamanca/Espanha: UNESCO 1994.</w:t>
      </w:r>
    </w:p>
    <w:p w:rsidR="00E3185A" w:rsidRPr="00E3185A" w:rsidRDefault="00E3185A" w:rsidP="00E3185A">
      <w:pPr>
        <w:pStyle w:val="REFERNCIAS"/>
        <w:spacing w:before="600" w:after="600"/>
        <w:rPr>
          <w:rFonts w:ascii="Times New Roman" w:hAnsi="Times New Roman" w:cs="Times New Roman"/>
          <w:color w:val="000000" w:themeColor="text1"/>
        </w:rPr>
      </w:pPr>
      <w:r w:rsidRPr="00E3185A">
        <w:rPr>
          <w:rFonts w:ascii="Times New Roman" w:hAnsi="Times New Roman" w:cs="Times New Roman"/>
          <w:color w:val="000000" w:themeColor="text1"/>
        </w:rPr>
        <w:t xml:space="preserve">HONORA M.; FRIZANCO M. L. </w:t>
      </w:r>
      <w:r w:rsidRPr="00E3185A">
        <w:rPr>
          <w:rFonts w:ascii="Times New Roman" w:hAnsi="Times New Roman" w:cs="Times New Roman"/>
          <w:b/>
          <w:iCs/>
          <w:color w:val="000000" w:themeColor="text1"/>
        </w:rPr>
        <w:t>Esclarecendo as deficiências</w:t>
      </w:r>
      <w:r w:rsidRPr="00E3185A">
        <w:rPr>
          <w:rFonts w:ascii="Times New Roman" w:hAnsi="Times New Roman" w:cs="Times New Roman"/>
          <w:color w:val="000000" w:themeColor="text1"/>
        </w:rPr>
        <w:t>: aspectos teóricos e práticos para contribuir com uma sociedade inclusiva. Barueri: Ciranda Cultural, 2008.</w:t>
      </w:r>
    </w:p>
    <w:p w:rsidR="00E3185A" w:rsidRPr="00E3185A" w:rsidRDefault="00E3185A" w:rsidP="00E3185A">
      <w:pPr>
        <w:pStyle w:val="REFERNCIAS"/>
        <w:spacing w:before="600" w:after="600"/>
        <w:rPr>
          <w:rFonts w:ascii="Times New Roman" w:hAnsi="Times New Roman" w:cs="Times New Roman"/>
          <w:color w:val="000000" w:themeColor="text1"/>
        </w:rPr>
      </w:pPr>
      <w:r w:rsidRPr="00E3185A">
        <w:rPr>
          <w:rFonts w:ascii="Times New Roman" w:hAnsi="Times New Roman" w:cs="Times New Roman"/>
          <w:color w:val="000000" w:themeColor="text1"/>
        </w:rPr>
        <w:t xml:space="preserve">MACHADO, A. C.; ALMEIDA, M. A. Parceria no contexto escolar: uma experiência de ensino colaborativo para educação inclusiva. </w:t>
      </w:r>
      <w:r w:rsidRPr="00E3185A">
        <w:rPr>
          <w:rFonts w:ascii="Times New Roman" w:hAnsi="Times New Roman" w:cs="Times New Roman"/>
          <w:b/>
          <w:iCs/>
          <w:color w:val="000000" w:themeColor="text1"/>
        </w:rPr>
        <w:t>Rev. Psicopedag</w:t>
      </w:r>
      <w:r w:rsidRPr="00E3185A">
        <w:rPr>
          <w:rFonts w:ascii="Times New Roman" w:hAnsi="Times New Roman" w:cs="Times New Roman"/>
          <w:color w:val="000000" w:themeColor="text1"/>
        </w:rPr>
        <w:t>., v. 27, n. 84, p. 344-351, 2010. Disponível em: &lt;http://pepsic.bvsalud.org/pdf/ psicoped/v27n84/v27n84a04.pdf&gt;. Acesso em: 07 de março de 2018.</w:t>
      </w:r>
    </w:p>
    <w:p w:rsidR="00E3185A" w:rsidRPr="00E3185A" w:rsidRDefault="00E3185A" w:rsidP="00E3185A">
      <w:pPr>
        <w:spacing w:before="480" w:after="480" w:line="240" w:lineRule="auto"/>
        <w:rPr>
          <w:rFonts w:ascii="Times New Roman" w:hAnsi="Times New Roman" w:cs="Times New Roman"/>
          <w:color w:val="000000" w:themeColor="text1"/>
          <w:sz w:val="24"/>
          <w:szCs w:val="24"/>
        </w:rPr>
      </w:pPr>
      <w:r w:rsidRPr="00E3185A">
        <w:rPr>
          <w:rFonts w:ascii="Times New Roman" w:hAnsi="Times New Roman" w:cs="Times New Roman"/>
          <w:color w:val="000000" w:themeColor="text1"/>
          <w:sz w:val="24"/>
          <w:szCs w:val="24"/>
        </w:rPr>
        <w:t>MENDES, E. G. Desafios Atuais na Formação do Professor de Educação Especial</w:t>
      </w:r>
      <w:r w:rsidRPr="00E3185A">
        <w:rPr>
          <w:rFonts w:ascii="Times New Roman" w:hAnsi="Times New Roman" w:cs="Times New Roman"/>
          <w:i/>
          <w:iCs/>
          <w:color w:val="000000" w:themeColor="text1"/>
          <w:sz w:val="24"/>
          <w:szCs w:val="24"/>
        </w:rPr>
        <w:t xml:space="preserve">. </w:t>
      </w:r>
      <w:r w:rsidRPr="00E3185A">
        <w:rPr>
          <w:rFonts w:ascii="Times New Roman" w:hAnsi="Times New Roman" w:cs="Times New Roman"/>
          <w:b/>
          <w:iCs/>
          <w:color w:val="000000" w:themeColor="text1"/>
          <w:sz w:val="24"/>
          <w:szCs w:val="24"/>
        </w:rPr>
        <w:t>Revista Integração</w:t>
      </w:r>
      <w:r w:rsidRPr="00E3185A">
        <w:rPr>
          <w:rFonts w:ascii="Times New Roman" w:hAnsi="Times New Roman" w:cs="Times New Roman"/>
          <w:color w:val="000000" w:themeColor="text1"/>
          <w:sz w:val="24"/>
          <w:szCs w:val="24"/>
        </w:rPr>
        <w:t>. Brasília: MEC/SEESP, v. 24, 2006, p.12-17.</w:t>
      </w:r>
    </w:p>
    <w:p w:rsidR="00E3185A" w:rsidRPr="00E3185A" w:rsidRDefault="00E3185A" w:rsidP="00E3185A">
      <w:pPr>
        <w:spacing w:before="480" w:after="480" w:line="240" w:lineRule="auto"/>
        <w:rPr>
          <w:rFonts w:ascii="Times New Roman" w:hAnsi="Times New Roman" w:cs="Times New Roman"/>
          <w:color w:val="000000" w:themeColor="text1"/>
          <w:sz w:val="24"/>
          <w:szCs w:val="24"/>
        </w:rPr>
      </w:pPr>
      <w:r w:rsidRPr="00E3185A">
        <w:rPr>
          <w:rFonts w:ascii="Times New Roman" w:hAnsi="Times New Roman" w:cs="Times New Roman"/>
          <w:color w:val="000000" w:themeColor="text1"/>
          <w:sz w:val="24"/>
          <w:szCs w:val="24"/>
        </w:rPr>
        <w:t xml:space="preserve">MITTLER, Peter. </w:t>
      </w:r>
      <w:r w:rsidRPr="00E3185A">
        <w:rPr>
          <w:rFonts w:ascii="Times New Roman" w:hAnsi="Times New Roman" w:cs="Times New Roman"/>
          <w:b/>
          <w:bCs/>
          <w:color w:val="000000" w:themeColor="text1"/>
          <w:sz w:val="24"/>
          <w:szCs w:val="24"/>
        </w:rPr>
        <w:t>Educação inclusiva: Contextos sociais</w:t>
      </w:r>
      <w:r w:rsidRPr="00E3185A">
        <w:rPr>
          <w:rFonts w:ascii="Times New Roman" w:hAnsi="Times New Roman" w:cs="Times New Roman"/>
          <w:color w:val="000000" w:themeColor="text1"/>
          <w:sz w:val="24"/>
          <w:szCs w:val="24"/>
        </w:rPr>
        <w:t>. Porto Alegre: ed. Artmed. pp. 17 a 38. 2003.</w:t>
      </w:r>
    </w:p>
    <w:p w:rsidR="00E3185A" w:rsidRPr="00E3185A" w:rsidRDefault="00E3185A" w:rsidP="00E3185A">
      <w:pPr>
        <w:spacing w:before="480" w:after="480" w:line="240" w:lineRule="auto"/>
        <w:rPr>
          <w:rFonts w:ascii="Times New Roman" w:eastAsia="Times New Roman" w:hAnsi="Times New Roman" w:cs="Times New Roman"/>
          <w:color w:val="000000" w:themeColor="text1"/>
          <w:sz w:val="24"/>
          <w:szCs w:val="24"/>
          <w:lang w:eastAsia="pt-BR"/>
        </w:rPr>
      </w:pPr>
      <w:r w:rsidRPr="00E3185A">
        <w:rPr>
          <w:rFonts w:ascii="Times New Roman" w:eastAsia="Times New Roman" w:hAnsi="Times New Roman" w:cs="Times New Roman"/>
          <w:color w:val="000000" w:themeColor="text1"/>
          <w:sz w:val="24"/>
          <w:szCs w:val="24"/>
          <w:lang w:eastAsia="pt-BR"/>
        </w:rPr>
        <w:t xml:space="preserve">PLETSCH, M. D. </w:t>
      </w:r>
      <w:r w:rsidRPr="00E3185A">
        <w:rPr>
          <w:rFonts w:ascii="Times New Roman" w:eastAsia="Times New Roman" w:hAnsi="Times New Roman" w:cs="Times New Roman"/>
          <w:b/>
          <w:color w:val="000000" w:themeColor="text1"/>
          <w:sz w:val="24"/>
          <w:szCs w:val="24"/>
          <w:lang w:eastAsia="pt-BR"/>
        </w:rPr>
        <w:t>Repensando a inclusão escolar</w:t>
      </w:r>
      <w:r w:rsidRPr="00E3185A">
        <w:rPr>
          <w:rFonts w:ascii="Times New Roman" w:eastAsia="Times New Roman" w:hAnsi="Times New Roman" w:cs="Times New Roman"/>
          <w:color w:val="000000" w:themeColor="text1"/>
          <w:sz w:val="24"/>
          <w:szCs w:val="24"/>
          <w:lang w:eastAsia="pt-BR"/>
        </w:rPr>
        <w:t>: Diretrizes políticas, práticas curriculares e deficiência intelectual. Rio de Janeiro: Nau: Edur, 2010</w:t>
      </w:r>
    </w:p>
    <w:p w:rsidR="00E3185A" w:rsidRPr="00E3185A" w:rsidRDefault="00E3185A" w:rsidP="00E3185A">
      <w:pPr>
        <w:spacing w:before="480" w:after="480" w:line="240" w:lineRule="auto"/>
        <w:rPr>
          <w:rFonts w:ascii="Times New Roman" w:eastAsia="Times New Roman" w:hAnsi="Times New Roman" w:cs="Times New Roman"/>
          <w:color w:val="000000" w:themeColor="text1"/>
          <w:sz w:val="24"/>
          <w:szCs w:val="24"/>
          <w:lang w:eastAsia="pt-BR"/>
        </w:rPr>
      </w:pPr>
      <w:r w:rsidRPr="00E3185A">
        <w:rPr>
          <w:rFonts w:ascii="Times New Roman" w:eastAsia="Times New Roman" w:hAnsi="Times New Roman" w:cs="Times New Roman"/>
          <w:color w:val="000000" w:themeColor="text1"/>
          <w:sz w:val="24"/>
          <w:szCs w:val="24"/>
          <w:lang w:eastAsia="pt-BR"/>
        </w:rPr>
        <w:t xml:space="preserve">PLETSCH, M. D.; GLAT, R. </w:t>
      </w:r>
      <w:r w:rsidRPr="00E3185A">
        <w:rPr>
          <w:rFonts w:ascii="Times New Roman" w:eastAsia="Times New Roman" w:hAnsi="Times New Roman" w:cs="Times New Roman"/>
          <w:b/>
          <w:color w:val="000000" w:themeColor="text1"/>
          <w:sz w:val="24"/>
          <w:szCs w:val="24"/>
          <w:lang w:eastAsia="pt-BR"/>
        </w:rPr>
        <w:t>A escolarização de alunos com deficiência intelectual</w:t>
      </w:r>
      <w:r w:rsidRPr="00E3185A">
        <w:rPr>
          <w:rFonts w:ascii="Times New Roman" w:eastAsia="Times New Roman" w:hAnsi="Times New Roman" w:cs="Times New Roman"/>
          <w:color w:val="000000" w:themeColor="text1"/>
          <w:sz w:val="24"/>
          <w:szCs w:val="24"/>
          <w:lang w:eastAsia="pt-BR"/>
        </w:rPr>
        <w:t>: uma análise da aplicação do Plano de Desenvolvimento Educacional Individualizado. Linhas Críticas, Brasília, DF, v. 18, n. 35, p. 193-208, jan./abr. 2012. 195. Disponível em: ˂http://seer.bce.unb.br/index.php/linhascriticas/article/viewFile/6831/5501 &gt; Acesso 07 de março de 2018.</w:t>
      </w:r>
    </w:p>
    <w:p w:rsidR="00E3185A" w:rsidRPr="00E3185A" w:rsidRDefault="00E3185A" w:rsidP="00E3185A">
      <w:pPr>
        <w:spacing w:before="480" w:after="480" w:line="240" w:lineRule="auto"/>
        <w:rPr>
          <w:rFonts w:ascii="Times New Roman" w:hAnsi="Times New Roman" w:cs="Times New Roman"/>
          <w:color w:val="000000" w:themeColor="text1"/>
          <w:sz w:val="24"/>
          <w:szCs w:val="24"/>
        </w:rPr>
      </w:pPr>
      <w:r w:rsidRPr="00E3185A">
        <w:rPr>
          <w:rFonts w:ascii="Times New Roman" w:hAnsi="Times New Roman" w:cs="Times New Roman"/>
          <w:color w:val="000000" w:themeColor="text1"/>
          <w:sz w:val="24"/>
          <w:szCs w:val="24"/>
        </w:rPr>
        <w:t xml:space="preserve">RAMOS, R. </w:t>
      </w:r>
      <w:r w:rsidRPr="00E3185A">
        <w:rPr>
          <w:rFonts w:ascii="Times New Roman" w:hAnsi="Times New Roman" w:cs="Times New Roman"/>
          <w:b/>
          <w:iCs/>
          <w:color w:val="000000" w:themeColor="text1"/>
          <w:sz w:val="24"/>
          <w:szCs w:val="24"/>
        </w:rPr>
        <w:t>Inclusão na prática</w:t>
      </w:r>
      <w:r w:rsidRPr="00E3185A">
        <w:rPr>
          <w:rFonts w:ascii="Times New Roman" w:hAnsi="Times New Roman" w:cs="Times New Roman"/>
          <w:color w:val="000000" w:themeColor="text1"/>
          <w:sz w:val="24"/>
          <w:szCs w:val="24"/>
        </w:rPr>
        <w:t>: estratégias eficazes para a educação inclusiva. São Paulo: Summus, 2010.</w:t>
      </w:r>
    </w:p>
    <w:p w:rsidR="00BC4576" w:rsidRPr="00A851B4" w:rsidRDefault="00E3185A" w:rsidP="00A851B4">
      <w:pPr>
        <w:spacing w:before="480" w:after="480" w:line="240" w:lineRule="auto"/>
        <w:rPr>
          <w:rFonts w:ascii="Times New Roman" w:hAnsi="Times New Roman" w:cs="Times New Roman"/>
          <w:color w:val="000000" w:themeColor="text1"/>
          <w:sz w:val="24"/>
          <w:szCs w:val="24"/>
        </w:rPr>
      </w:pPr>
      <w:r w:rsidRPr="00E3185A">
        <w:rPr>
          <w:rFonts w:ascii="Times New Roman" w:hAnsi="Times New Roman" w:cs="Times New Roman"/>
          <w:color w:val="000000" w:themeColor="text1"/>
          <w:sz w:val="24"/>
          <w:szCs w:val="24"/>
        </w:rPr>
        <w:t xml:space="preserve">SANTOS, D. C. O. Potenciais, dificuldades e facilidades na educação de alunos com deficiência intelectual. </w:t>
      </w:r>
      <w:r w:rsidRPr="00E3185A">
        <w:rPr>
          <w:rFonts w:ascii="Times New Roman" w:hAnsi="Times New Roman" w:cs="Times New Roman"/>
          <w:b/>
          <w:iCs/>
          <w:color w:val="000000" w:themeColor="text1"/>
          <w:sz w:val="24"/>
          <w:szCs w:val="24"/>
        </w:rPr>
        <w:t>Educação e Pesquisa</w:t>
      </w:r>
      <w:r w:rsidRPr="00E3185A">
        <w:rPr>
          <w:rFonts w:ascii="Times New Roman" w:hAnsi="Times New Roman" w:cs="Times New Roman"/>
          <w:color w:val="000000" w:themeColor="text1"/>
          <w:sz w:val="24"/>
          <w:szCs w:val="24"/>
        </w:rPr>
        <w:t>, v. 38, n. 4, p. 935-948, 2012. Disponível em: &lt;http://dialnet.unirioja.es/servlet/articulo?codigo=4150699&gt;. Acesso em: 08 de março de 2017.</w:t>
      </w:r>
    </w:p>
    <w:sectPr w:rsidR="00BC4576" w:rsidRPr="00A851B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164A" w:rsidRDefault="008D164A" w:rsidP="00DA65BF">
      <w:pPr>
        <w:spacing w:after="0" w:line="240" w:lineRule="auto"/>
      </w:pPr>
      <w:r>
        <w:separator/>
      </w:r>
    </w:p>
  </w:endnote>
  <w:endnote w:type="continuationSeparator" w:id="0">
    <w:p w:rsidR="008D164A" w:rsidRDefault="008D164A" w:rsidP="00DA6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Times New 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164A" w:rsidRDefault="008D164A" w:rsidP="00DA65BF">
      <w:pPr>
        <w:spacing w:after="0" w:line="240" w:lineRule="auto"/>
      </w:pPr>
      <w:r>
        <w:separator/>
      </w:r>
    </w:p>
  </w:footnote>
  <w:footnote w:type="continuationSeparator" w:id="0">
    <w:p w:rsidR="008D164A" w:rsidRDefault="008D164A" w:rsidP="00DA65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90E"/>
    <w:rsid w:val="000F663B"/>
    <w:rsid w:val="00101FFC"/>
    <w:rsid w:val="001A64F4"/>
    <w:rsid w:val="00263EAA"/>
    <w:rsid w:val="004D48F8"/>
    <w:rsid w:val="0051202B"/>
    <w:rsid w:val="0052489A"/>
    <w:rsid w:val="00574511"/>
    <w:rsid w:val="006A55A6"/>
    <w:rsid w:val="007563E0"/>
    <w:rsid w:val="007C0455"/>
    <w:rsid w:val="008D164A"/>
    <w:rsid w:val="009343C2"/>
    <w:rsid w:val="009E3242"/>
    <w:rsid w:val="009F0ED7"/>
    <w:rsid w:val="009F7758"/>
    <w:rsid w:val="00A1750B"/>
    <w:rsid w:val="00A6488F"/>
    <w:rsid w:val="00A77358"/>
    <w:rsid w:val="00A851B4"/>
    <w:rsid w:val="00A91E5B"/>
    <w:rsid w:val="00A96044"/>
    <w:rsid w:val="00B209A3"/>
    <w:rsid w:val="00BC4576"/>
    <w:rsid w:val="00BF0491"/>
    <w:rsid w:val="00C07C74"/>
    <w:rsid w:val="00C60ACC"/>
    <w:rsid w:val="00C758D9"/>
    <w:rsid w:val="00CD690E"/>
    <w:rsid w:val="00D2001B"/>
    <w:rsid w:val="00D30370"/>
    <w:rsid w:val="00D95D19"/>
    <w:rsid w:val="00DA0A31"/>
    <w:rsid w:val="00DA65BF"/>
    <w:rsid w:val="00E170AF"/>
    <w:rsid w:val="00E3185A"/>
    <w:rsid w:val="00E67692"/>
    <w:rsid w:val="00E82DE8"/>
    <w:rsid w:val="00ED4950"/>
    <w:rsid w:val="00FE74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292346-431A-4C9A-99C2-1512EBD8B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7563E0"/>
    <w:pPr>
      <w:keepNext/>
      <w:keepLines/>
      <w:spacing w:before="480" w:after="0" w:line="276" w:lineRule="auto"/>
      <w:outlineLvl w:val="0"/>
    </w:pPr>
    <w:rPr>
      <w:rFonts w:ascii="Arial" w:eastAsiaTheme="majorEastAsia" w:hAnsi="Arial" w:cstheme="majorBidi"/>
      <w:b/>
      <w:bCs/>
      <w:color w:val="000000" w:themeColor="text1"/>
      <w:sz w:val="24"/>
      <w:szCs w:val="28"/>
    </w:rPr>
  </w:style>
  <w:style w:type="paragraph" w:styleId="Ttulo2">
    <w:name w:val="heading 2"/>
    <w:basedOn w:val="Normal"/>
    <w:next w:val="Normal"/>
    <w:link w:val="Ttulo2Char"/>
    <w:uiPriority w:val="9"/>
    <w:semiHidden/>
    <w:unhideWhenUsed/>
    <w:qFormat/>
    <w:rsid w:val="00B209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563E0"/>
    <w:rPr>
      <w:rFonts w:ascii="Arial" w:eastAsiaTheme="majorEastAsia" w:hAnsi="Arial" w:cstheme="majorBidi"/>
      <w:b/>
      <w:bCs/>
      <w:color w:val="000000" w:themeColor="text1"/>
      <w:sz w:val="24"/>
      <w:szCs w:val="28"/>
    </w:rPr>
  </w:style>
  <w:style w:type="paragraph" w:customStyle="1" w:styleId="Pa9">
    <w:name w:val="Pa9"/>
    <w:basedOn w:val="Normal"/>
    <w:next w:val="Normal"/>
    <w:uiPriority w:val="99"/>
    <w:rsid w:val="007563E0"/>
    <w:pPr>
      <w:autoSpaceDE w:val="0"/>
      <w:autoSpaceDN w:val="0"/>
      <w:adjustRightInd w:val="0"/>
      <w:spacing w:after="0" w:line="241" w:lineRule="atLeast"/>
    </w:pPr>
    <w:rPr>
      <w:rFonts w:ascii="Times New Roman" w:hAnsi="Times New Roman" w:cs="Times New Roman"/>
      <w:sz w:val="24"/>
      <w:szCs w:val="24"/>
    </w:rPr>
  </w:style>
  <w:style w:type="paragraph" w:customStyle="1" w:styleId="Pa10">
    <w:name w:val="Pa10"/>
    <w:basedOn w:val="Normal"/>
    <w:next w:val="Normal"/>
    <w:uiPriority w:val="99"/>
    <w:rsid w:val="007563E0"/>
    <w:pPr>
      <w:autoSpaceDE w:val="0"/>
      <w:autoSpaceDN w:val="0"/>
      <w:adjustRightInd w:val="0"/>
      <w:spacing w:after="0" w:line="201" w:lineRule="atLeast"/>
    </w:pPr>
    <w:rPr>
      <w:rFonts w:ascii="Times New Roman" w:hAnsi="Times New Roman" w:cs="Times New Roman"/>
      <w:sz w:val="24"/>
      <w:szCs w:val="24"/>
    </w:rPr>
  </w:style>
  <w:style w:type="paragraph" w:styleId="NormalWeb">
    <w:name w:val="Normal (Web)"/>
    <w:basedOn w:val="Normal"/>
    <w:uiPriority w:val="99"/>
    <w:unhideWhenUsed/>
    <w:rsid w:val="006A55A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Pa11">
    <w:name w:val="Pa11"/>
    <w:basedOn w:val="Normal"/>
    <w:next w:val="Normal"/>
    <w:uiPriority w:val="99"/>
    <w:rsid w:val="006A55A6"/>
    <w:pPr>
      <w:autoSpaceDE w:val="0"/>
      <w:autoSpaceDN w:val="0"/>
      <w:adjustRightInd w:val="0"/>
      <w:spacing w:after="0" w:line="241" w:lineRule="atLeast"/>
    </w:pPr>
    <w:rPr>
      <w:rFonts w:ascii="Times New Roman" w:hAnsi="Times New Roman" w:cs="Times New Roman"/>
      <w:sz w:val="24"/>
      <w:szCs w:val="24"/>
    </w:rPr>
  </w:style>
  <w:style w:type="character" w:customStyle="1" w:styleId="Ttulo2Char">
    <w:name w:val="Título 2 Char"/>
    <w:basedOn w:val="Fontepargpadro"/>
    <w:link w:val="Ttulo2"/>
    <w:uiPriority w:val="9"/>
    <w:semiHidden/>
    <w:rsid w:val="00B209A3"/>
    <w:rPr>
      <w:rFonts w:asciiTheme="majorHAnsi" w:eastAsiaTheme="majorEastAsia" w:hAnsiTheme="majorHAnsi" w:cstheme="majorBidi"/>
      <w:color w:val="2F5496" w:themeColor="accent1" w:themeShade="BF"/>
      <w:sz w:val="26"/>
      <w:szCs w:val="26"/>
    </w:rPr>
  </w:style>
  <w:style w:type="paragraph" w:customStyle="1" w:styleId="Default">
    <w:name w:val="Default"/>
    <w:rsid w:val="00101FF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5">
    <w:name w:val="Pa5"/>
    <w:basedOn w:val="Default"/>
    <w:next w:val="Default"/>
    <w:uiPriority w:val="99"/>
    <w:rsid w:val="00101FFC"/>
    <w:pPr>
      <w:spacing w:line="201" w:lineRule="atLeast"/>
    </w:pPr>
    <w:rPr>
      <w:color w:val="auto"/>
    </w:rPr>
  </w:style>
  <w:style w:type="character" w:customStyle="1" w:styleId="A5">
    <w:name w:val="A5"/>
    <w:uiPriority w:val="99"/>
    <w:rsid w:val="00101FFC"/>
    <w:rPr>
      <w:color w:val="000000"/>
      <w:sz w:val="18"/>
      <w:szCs w:val="18"/>
    </w:rPr>
  </w:style>
  <w:style w:type="paragraph" w:styleId="Textodenotaderodap">
    <w:name w:val="footnote text"/>
    <w:basedOn w:val="Normal"/>
    <w:link w:val="TextodenotaderodapChar"/>
    <w:uiPriority w:val="99"/>
    <w:semiHidden/>
    <w:unhideWhenUsed/>
    <w:rsid w:val="00DA65BF"/>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DA65BF"/>
    <w:rPr>
      <w:sz w:val="20"/>
      <w:szCs w:val="20"/>
    </w:rPr>
  </w:style>
  <w:style w:type="character" w:styleId="Refdenotaderodap">
    <w:name w:val="footnote reference"/>
    <w:basedOn w:val="Fontepargpadro"/>
    <w:uiPriority w:val="99"/>
    <w:semiHidden/>
    <w:unhideWhenUsed/>
    <w:rsid w:val="00DA65BF"/>
    <w:rPr>
      <w:vertAlign w:val="superscript"/>
    </w:rPr>
  </w:style>
  <w:style w:type="paragraph" w:styleId="Corpodetexto2">
    <w:name w:val="Body Text 2"/>
    <w:basedOn w:val="Normal"/>
    <w:link w:val="Corpodetexto2Char"/>
    <w:uiPriority w:val="99"/>
    <w:semiHidden/>
    <w:unhideWhenUsed/>
    <w:rsid w:val="00E3185A"/>
    <w:pPr>
      <w:spacing w:after="120" w:line="480" w:lineRule="auto"/>
    </w:pPr>
    <w:rPr>
      <w:rFonts w:eastAsiaTheme="minorEastAsia"/>
      <w:lang w:eastAsia="pt-BR"/>
    </w:rPr>
  </w:style>
  <w:style w:type="character" w:customStyle="1" w:styleId="Corpodetexto2Char">
    <w:name w:val="Corpo de texto 2 Char"/>
    <w:basedOn w:val="Fontepargpadro"/>
    <w:link w:val="Corpodetexto2"/>
    <w:uiPriority w:val="99"/>
    <w:semiHidden/>
    <w:rsid w:val="00E3185A"/>
    <w:rPr>
      <w:rFonts w:eastAsiaTheme="minorEastAsia"/>
      <w:lang w:eastAsia="pt-BR"/>
    </w:rPr>
  </w:style>
  <w:style w:type="paragraph" w:customStyle="1" w:styleId="REFERNCIAS">
    <w:name w:val="REFERÊNCIAS"/>
    <w:qFormat/>
    <w:rsid w:val="00E3185A"/>
    <w:pPr>
      <w:autoSpaceDE w:val="0"/>
      <w:autoSpaceDN w:val="0"/>
      <w:adjustRightInd w:val="0"/>
      <w:spacing w:beforeLines="250" w:afterLines="250" w:after="0" w:line="240" w:lineRule="auto"/>
    </w:pPr>
    <w:rPr>
      <w:rFonts w:ascii="Arial" w:eastAsia="MS Mincho" w:hAnsi="Arial" w:cs="Arial"/>
      <w:sz w:val="24"/>
      <w:szCs w:val="24"/>
      <w:lang w:eastAsia="pt-BR"/>
    </w:rPr>
  </w:style>
  <w:style w:type="character" w:styleId="Forte">
    <w:name w:val="Strong"/>
    <w:basedOn w:val="Fontepargpadro"/>
    <w:uiPriority w:val="22"/>
    <w:qFormat/>
    <w:rsid w:val="00E3185A"/>
    <w:rPr>
      <w:b/>
      <w:bCs/>
    </w:rPr>
  </w:style>
  <w:style w:type="paragraph" w:customStyle="1" w:styleId="Pa13">
    <w:name w:val="Pa13"/>
    <w:basedOn w:val="Normal"/>
    <w:next w:val="Normal"/>
    <w:uiPriority w:val="99"/>
    <w:rsid w:val="00E3185A"/>
    <w:pPr>
      <w:autoSpaceDE w:val="0"/>
      <w:autoSpaceDN w:val="0"/>
      <w:adjustRightInd w:val="0"/>
      <w:spacing w:after="0" w:line="201" w:lineRule="atLeast"/>
    </w:pPr>
    <w:rPr>
      <w:rFonts w:ascii="Times New Roman" w:hAnsi="Times New Roman" w:cs="Times New Roman"/>
      <w:sz w:val="24"/>
      <w:szCs w:val="24"/>
    </w:rPr>
  </w:style>
  <w:style w:type="character" w:styleId="Hyperlink">
    <w:name w:val="Hyperlink"/>
    <w:basedOn w:val="Fontepargpadro"/>
    <w:uiPriority w:val="99"/>
    <w:unhideWhenUsed/>
    <w:rsid w:val="00E318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038614">
      <w:bodyDiv w:val="1"/>
      <w:marLeft w:val="0"/>
      <w:marRight w:val="0"/>
      <w:marTop w:val="0"/>
      <w:marBottom w:val="0"/>
      <w:divBdr>
        <w:top w:val="none" w:sz="0" w:space="0" w:color="auto"/>
        <w:left w:val="none" w:sz="0" w:space="0" w:color="auto"/>
        <w:bottom w:val="none" w:sz="0" w:space="0" w:color="auto"/>
        <w:right w:val="none" w:sz="0" w:space="0" w:color="auto"/>
      </w:divBdr>
      <w:divsChild>
        <w:div w:id="748578319">
          <w:marLeft w:val="0"/>
          <w:marRight w:val="0"/>
          <w:marTop w:val="0"/>
          <w:marBottom w:val="0"/>
          <w:divBdr>
            <w:top w:val="none" w:sz="0" w:space="0" w:color="auto"/>
            <w:left w:val="none" w:sz="0" w:space="0" w:color="auto"/>
            <w:bottom w:val="none" w:sz="0" w:space="0" w:color="auto"/>
            <w:right w:val="none" w:sz="0" w:space="0" w:color="auto"/>
          </w:divBdr>
        </w:div>
        <w:div w:id="64844685">
          <w:marLeft w:val="0"/>
          <w:marRight w:val="0"/>
          <w:marTop w:val="0"/>
          <w:marBottom w:val="0"/>
          <w:divBdr>
            <w:top w:val="none" w:sz="0" w:space="0" w:color="auto"/>
            <w:left w:val="none" w:sz="0" w:space="0" w:color="auto"/>
            <w:bottom w:val="none" w:sz="0" w:space="0" w:color="auto"/>
            <w:right w:val="none" w:sz="0" w:space="0" w:color="auto"/>
          </w:divBdr>
        </w:div>
        <w:div w:id="91168360">
          <w:marLeft w:val="0"/>
          <w:marRight w:val="0"/>
          <w:marTop w:val="0"/>
          <w:marBottom w:val="0"/>
          <w:divBdr>
            <w:top w:val="none" w:sz="0" w:space="0" w:color="auto"/>
            <w:left w:val="none" w:sz="0" w:space="0" w:color="auto"/>
            <w:bottom w:val="none" w:sz="0" w:space="0" w:color="auto"/>
            <w:right w:val="none" w:sz="0" w:space="0" w:color="auto"/>
          </w:divBdr>
        </w:div>
        <w:div w:id="248663874">
          <w:marLeft w:val="0"/>
          <w:marRight w:val="0"/>
          <w:marTop w:val="0"/>
          <w:marBottom w:val="0"/>
          <w:divBdr>
            <w:top w:val="none" w:sz="0" w:space="0" w:color="auto"/>
            <w:left w:val="none" w:sz="0" w:space="0" w:color="auto"/>
            <w:bottom w:val="none" w:sz="0" w:space="0" w:color="auto"/>
            <w:right w:val="none" w:sz="0" w:space="0" w:color="auto"/>
          </w:divBdr>
        </w:div>
        <w:div w:id="870411934">
          <w:marLeft w:val="0"/>
          <w:marRight w:val="0"/>
          <w:marTop w:val="0"/>
          <w:marBottom w:val="0"/>
          <w:divBdr>
            <w:top w:val="none" w:sz="0" w:space="0" w:color="auto"/>
            <w:left w:val="none" w:sz="0" w:space="0" w:color="auto"/>
            <w:bottom w:val="none" w:sz="0" w:space="0" w:color="auto"/>
            <w:right w:val="none" w:sz="0" w:space="0" w:color="auto"/>
          </w:divBdr>
        </w:div>
        <w:div w:id="1323773996">
          <w:marLeft w:val="0"/>
          <w:marRight w:val="0"/>
          <w:marTop w:val="0"/>
          <w:marBottom w:val="0"/>
          <w:divBdr>
            <w:top w:val="none" w:sz="0" w:space="0" w:color="auto"/>
            <w:left w:val="none" w:sz="0" w:space="0" w:color="auto"/>
            <w:bottom w:val="none" w:sz="0" w:space="0" w:color="auto"/>
            <w:right w:val="none" w:sz="0" w:space="0" w:color="auto"/>
          </w:divBdr>
        </w:div>
        <w:div w:id="492793905">
          <w:marLeft w:val="0"/>
          <w:marRight w:val="0"/>
          <w:marTop w:val="0"/>
          <w:marBottom w:val="0"/>
          <w:divBdr>
            <w:top w:val="none" w:sz="0" w:space="0" w:color="auto"/>
            <w:left w:val="none" w:sz="0" w:space="0" w:color="auto"/>
            <w:bottom w:val="none" w:sz="0" w:space="0" w:color="auto"/>
            <w:right w:val="none" w:sz="0" w:space="0" w:color="auto"/>
          </w:divBdr>
        </w:div>
        <w:div w:id="1053116703">
          <w:marLeft w:val="0"/>
          <w:marRight w:val="0"/>
          <w:marTop w:val="0"/>
          <w:marBottom w:val="0"/>
          <w:divBdr>
            <w:top w:val="none" w:sz="0" w:space="0" w:color="auto"/>
            <w:left w:val="none" w:sz="0" w:space="0" w:color="auto"/>
            <w:bottom w:val="none" w:sz="0" w:space="0" w:color="auto"/>
            <w:right w:val="none" w:sz="0" w:space="0" w:color="auto"/>
          </w:divBdr>
        </w:div>
        <w:div w:id="1321738778">
          <w:marLeft w:val="0"/>
          <w:marRight w:val="0"/>
          <w:marTop w:val="0"/>
          <w:marBottom w:val="0"/>
          <w:divBdr>
            <w:top w:val="none" w:sz="0" w:space="0" w:color="auto"/>
            <w:left w:val="none" w:sz="0" w:space="0" w:color="auto"/>
            <w:bottom w:val="none" w:sz="0" w:space="0" w:color="auto"/>
            <w:right w:val="none" w:sz="0" w:space="0" w:color="auto"/>
          </w:divBdr>
        </w:div>
        <w:div w:id="1446120309">
          <w:marLeft w:val="0"/>
          <w:marRight w:val="0"/>
          <w:marTop w:val="0"/>
          <w:marBottom w:val="0"/>
          <w:divBdr>
            <w:top w:val="none" w:sz="0" w:space="0" w:color="auto"/>
            <w:left w:val="none" w:sz="0" w:space="0" w:color="auto"/>
            <w:bottom w:val="none" w:sz="0" w:space="0" w:color="auto"/>
            <w:right w:val="none" w:sz="0" w:space="0" w:color="auto"/>
          </w:divBdr>
        </w:div>
        <w:div w:id="552888178">
          <w:marLeft w:val="0"/>
          <w:marRight w:val="0"/>
          <w:marTop w:val="0"/>
          <w:marBottom w:val="0"/>
          <w:divBdr>
            <w:top w:val="none" w:sz="0" w:space="0" w:color="auto"/>
            <w:left w:val="none" w:sz="0" w:space="0" w:color="auto"/>
            <w:bottom w:val="none" w:sz="0" w:space="0" w:color="auto"/>
            <w:right w:val="none" w:sz="0" w:space="0" w:color="auto"/>
          </w:divBdr>
        </w:div>
        <w:div w:id="555548772">
          <w:marLeft w:val="0"/>
          <w:marRight w:val="0"/>
          <w:marTop w:val="0"/>
          <w:marBottom w:val="0"/>
          <w:divBdr>
            <w:top w:val="none" w:sz="0" w:space="0" w:color="auto"/>
            <w:left w:val="none" w:sz="0" w:space="0" w:color="auto"/>
            <w:bottom w:val="none" w:sz="0" w:space="0" w:color="auto"/>
            <w:right w:val="none" w:sz="0" w:space="0" w:color="auto"/>
          </w:divBdr>
        </w:div>
        <w:div w:id="384254166">
          <w:marLeft w:val="0"/>
          <w:marRight w:val="0"/>
          <w:marTop w:val="0"/>
          <w:marBottom w:val="0"/>
          <w:divBdr>
            <w:top w:val="none" w:sz="0" w:space="0" w:color="auto"/>
            <w:left w:val="none" w:sz="0" w:space="0" w:color="auto"/>
            <w:bottom w:val="none" w:sz="0" w:space="0" w:color="auto"/>
            <w:right w:val="none" w:sz="0" w:space="0" w:color="auto"/>
          </w:divBdr>
        </w:div>
        <w:div w:id="2060283736">
          <w:marLeft w:val="0"/>
          <w:marRight w:val="0"/>
          <w:marTop w:val="0"/>
          <w:marBottom w:val="0"/>
          <w:divBdr>
            <w:top w:val="none" w:sz="0" w:space="0" w:color="auto"/>
            <w:left w:val="none" w:sz="0" w:space="0" w:color="auto"/>
            <w:bottom w:val="none" w:sz="0" w:space="0" w:color="auto"/>
            <w:right w:val="none" w:sz="0" w:space="0" w:color="auto"/>
          </w:divBdr>
        </w:div>
        <w:div w:id="843863886">
          <w:marLeft w:val="0"/>
          <w:marRight w:val="0"/>
          <w:marTop w:val="0"/>
          <w:marBottom w:val="0"/>
          <w:divBdr>
            <w:top w:val="none" w:sz="0" w:space="0" w:color="auto"/>
            <w:left w:val="none" w:sz="0" w:space="0" w:color="auto"/>
            <w:bottom w:val="none" w:sz="0" w:space="0" w:color="auto"/>
            <w:right w:val="none" w:sz="0" w:space="0" w:color="auto"/>
          </w:divBdr>
        </w:div>
        <w:div w:id="1957642228">
          <w:marLeft w:val="0"/>
          <w:marRight w:val="0"/>
          <w:marTop w:val="0"/>
          <w:marBottom w:val="0"/>
          <w:divBdr>
            <w:top w:val="none" w:sz="0" w:space="0" w:color="auto"/>
            <w:left w:val="none" w:sz="0" w:space="0" w:color="auto"/>
            <w:bottom w:val="none" w:sz="0" w:space="0" w:color="auto"/>
            <w:right w:val="none" w:sz="0" w:space="0" w:color="auto"/>
          </w:divBdr>
        </w:div>
      </w:divsChild>
    </w:div>
    <w:div w:id="231434018">
      <w:bodyDiv w:val="1"/>
      <w:marLeft w:val="0"/>
      <w:marRight w:val="0"/>
      <w:marTop w:val="0"/>
      <w:marBottom w:val="0"/>
      <w:divBdr>
        <w:top w:val="none" w:sz="0" w:space="0" w:color="auto"/>
        <w:left w:val="none" w:sz="0" w:space="0" w:color="auto"/>
        <w:bottom w:val="none" w:sz="0" w:space="0" w:color="auto"/>
        <w:right w:val="none" w:sz="0" w:space="0" w:color="auto"/>
      </w:divBdr>
      <w:divsChild>
        <w:div w:id="1853912647">
          <w:marLeft w:val="0"/>
          <w:marRight w:val="0"/>
          <w:marTop w:val="0"/>
          <w:marBottom w:val="0"/>
          <w:divBdr>
            <w:top w:val="none" w:sz="0" w:space="0" w:color="auto"/>
            <w:left w:val="none" w:sz="0" w:space="0" w:color="auto"/>
            <w:bottom w:val="none" w:sz="0" w:space="0" w:color="auto"/>
            <w:right w:val="none" w:sz="0" w:space="0" w:color="auto"/>
          </w:divBdr>
        </w:div>
        <w:div w:id="714044247">
          <w:marLeft w:val="0"/>
          <w:marRight w:val="0"/>
          <w:marTop w:val="0"/>
          <w:marBottom w:val="0"/>
          <w:divBdr>
            <w:top w:val="none" w:sz="0" w:space="0" w:color="auto"/>
            <w:left w:val="none" w:sz="0" w:space="0" w:color="auto"/>
            <w:bottom w:val="none" w:sz="0" w:space="0" w:color="auto"/>
            <w:right w:val="none" w:sz="0" w:space="0" w:color="auto"/>
          </w:divBdr>
        </w:div>
        <w:div w:id="31078102">
          <w:marLeft w:val="0"/>
          <w:marRight w:val="0"/>
          <w:marTop w:val="0"/>
          <w:marBottom w:val="0"/>
          <w:divBdr>
            <w:top w:val="none" w:sz="0" w:space="0" w:color="auto"/>
            <w:left w:val="none" w:sz="0" w:space="0" w:color="auto"/>
            <w:bottom w:val="none" w:sz="0" w:space="0" w:color="auto"/>
            <w:right w:val="none" w:sz="0" w:space="0" w:color="auto"/>
          </w:divBdr>
        </w:div>
        <w:div w:id="933780065">
          <w:marLeft w:val="0"/>
          <w:marRight w:val="0"/>
          <w:marTop w:val="0"/>
          <w:marBottom w:val="0"/>
          <w:divBdr>
            <w:top w:val="none" w:sz="0" w:space="0" w:color="auto"/>
            <w:left w:val="none" w:sz="0" w:space="0" w:color="auto"/>
            <w:bottom w:val="none" w:sz="0" w:space="0" w:color="auto"/>
            <w:right w:val="none" w:sz="0" w:space="0" w:color="auto"/>
          </w:divBdr>
        </w:div>
        <w:div w:id="1403022580">
          <w:marLeft w:val="0"/>
          <w:marRight w:val="0"/>
          <w:marTop w:val="0"/>
          <w:marBottom w:val="0"/>
          <w:divBdr>
            <w:top w:val="none" w:sz="0" w:space="0" w:color="auto"/>
            <w:left w:val="none" w:sz="0" w:space="0" w:color="auto"/>
            <w:bottom w:val="none" w:sz="0" w:space="0" w:color="auto"/>
            <w:right w:val="none" w:sz="0" w:space="0" w:color="auto"/>
          </w:divBdr>
        </w:div>
        <w:div w:id="1769960555">
          <w:marLeft w:val="0"/>
          <w:marRight w:val="0"/>
          <w:marTop w:val="0"/>
          <w:marBottom w:val="0"/>
          <w:divBdr>
            <w:top w:val="none" w:sz="0" w:space="0" w:color="auto"/>
            <w:left w:val="none" w:sz="0" w:space="0" w:color="auto"/>
            <w:bottom w:val="none" w:sz="0" w:space="0" w:color="auto"/>
            <w:right w:val="none" w:sz="0" w:space="0" w:color="auto"/>
          </w:divBdr>
        </w:div>
        <w:div w:id="1504780609">
          <w:marLeft w:val="0"/>
          <w:marRight w:val="0"/>
          <w:marTop w:val="0"/>
          <w:marBottom w:val="0"/>
          <w:divBdr>
            <w:top w:val="none" w:sz="0" w:space="0" w:color="auto"/>
            <w:left w:val="none" w:sz="0" w:space="0" w:color="auto"/>
            <w:bottom w:val="none" w:sz="0" w:space="0" w:color="auto"/>
            <w:right w:val="none" w:sz="0" w:space="0" w:color="auto"/>
          </w:divBdr>
        </w:div>
        <w:div w:id="1118572476">
          <w:marLeft w:val="0"/>
          <w:marRight w:val="0"/>
          <w:marTop w:val="0"/>
          <w:marBottom w:val="0"/>
          <w:divBdr>
            <w:top w:val="none" w:sz="0" w:space="0" w:color="auto"/>
            <w:left w:val="none" w:sz="0" w:space="0" w:color="auto"/>
            <w:bottom w:val="none" w:sz="0" w:space="0" w:color="auto"/>
            <w:right w:val="none" w:sz="0" w:space="0" w:color="auto"/>
          </w:divBdr>
        </w:div>
        <w:div w:id="450323465">
          <w:marLeft w:val="0"/>
          <w:marRight w:val="0"/>
          <w:marTop w:val="0"/>
          <w:marBottom w:val="0"/>
          <w:divBdr>
            <w:top w:val="none" w:sz="0" w:space="0" w:color="auto"/>
            <w:left w:val="none" w:sz="0" w:space="0" w:color="auto"/>
            <w:bottom w:val="none" w:sz="0" w:space="0" w:color="auto"/>
            <w:right w:val="none" w:sz="0" w:space="0" w:color="auto"/>
          </w:divBdr>
        </w:div>
        <w:div w:id="1198422867">
          <w:marLeft w:val="0"/>
          <w:marRight w:val="0"/>
          <w:marTop w:val="0"/>
          <w:marBottom w:val="0"/>
          <w:divBdr>
            <w:top w:val="none" w:sz="0" w:space="0" w:color="auto"/>
            <w:left w:val="none" w:sz="0" w:space="0" w:color="auto"/>
            <w:bottom w:val="none" w:sz="0" w:space="0" w:color="auto"/>
            <w:right w:val="none" w:sz="0" w:space="0" w:color="auto"/>
          </w:divBdr>
        </w:div>
        <w:div w:id="1379277984">
          <w:marLeft w:val="0"/>
          <w:marRight w:val="0"/>
          <w:marTop w:val="0"/>
          <w:marBottom w:val="0"/>
          <w:divBdr>
            <w:top w:val="none" w:sz="0" w:space="0" w:color="auto"/>
            <w:left w:val="none" w:sz="0" w:space="0" w:color="auto"/>
            <w:bottom w:val="none" w:sz="0" w:space="0" w:color="auto"/>
            <w:right w:val="none" w:sz="0" w:space="0" w:color="auto"/>
          </w:divBdr>
        </w:div>
        <w:div w:id="825047101">
          <w:marLeft w:val="0"/>
          <w:marRight w:val="0"/>
          <w:marTop w:val="0"/>
          <w:marBottom w:val="0"/>
          <w:divBdr>
            <w:top w:val="none" w:sz="0" w:space="0" w:color="auto"/>
            <w:left w:val="none" w:sz="0" w:space="0" w:color="auto"/>
            <w:bottom w:val="none" w:sz="0" w:space="0" w:color="auto"/>
            <w:right w:val="none" w:sz="0" w:space="0" w:color="auto"/>
          </w:divBdr>
        </w:div>
        <w:div w:id="139738251">
          <w:marLeft w:val="0"/>
          <w:marRight w:val="0"/>
          <w:marTop w:val="0"/>
          <w:marBottom w:val="0"/>
          <w:divBdr>
            <w:top w:val="none" w:sz="0" w:space="0" w:color="auto"/>
            <w:left w:val="none" w:sz="0" w:space="0" w:color="auto"/>
            <w:bottom w:val="none" w:sz="0" w:space="0" w:color="auto"/>
            <w:right w:val="none" w:sz="0" w:space="0" w:color="auto"/>
          </w:divBdr>
        </w:div>
        <w:div w:id="970942018">
          <w:marLeft w:val="0"/>
          <w:marRight w:val="0"/>
          <w:marTop w:val="0"/>
          <w:marBottom w:val="0"/>
          <w:divBdr>
            <w:top w:val="none" w:sz="0" w:space="0" w:color="auto"/>
            <w:left w:val="none" w:sz="0" w:space="0" w:color="auto"/>
            <w:bottom w:val="none" w:sz="0" w:space="0" w:color="auto"/>
            <w:right w:val="none" w:sz="0" w:space="0" w:color="auto"/>
          </w:divBdr>
        </w:div>
        <w:div w:id="698897447">
          <w:marLeft w:val="0"/>
          <w:marRight w:val="0"/>
          <w:marTop w:val="0"/>
          <w:marBottom w:val="0"/>
          <w:divBdr>
            <w:top w:val="none" w:sz="0" w:space="0" w:color="auto"/>
            <w:left w:val="none" w:sz="0" w:space="0" w:color="auto"/>
            <w:bottom w:val="none" w:sz="0" w:space="0" w:color="auto"/>
            <w:right w:val="none" w:sz="0" w:space="0" w:color="auto"/>
          </w:divBdr>
        </w:div>
        <w:div w:id="116729446">
          <w:marLeft w:val="0"/>
          <w:marRight w:val="0"/>
          <w:marTop w:val="0"/>
          <w:marBottom w:val="0"/>
          <w:divBdr>
            <w:top w:val="none" w:sz="0" w:space="0" w:color="auto"/>
            <w:left w:val="none" w:sz="0" w:space="0" w:color="auto"/>
            <w:bottom w:val="none" w:sz="0" w:space="0" w:color="auto"/>
            <w:right w:val="none" w:sz="0" w:space="0" w:color="auto"/>
          </w:divBdr>
        </w:div>
        <w:div w:id="826240339">
          <w:marLeft w:val="0"/>
          <w:marRight w:val="0"/>
          <w:marTop w:val="0"/>
          <w:marBottom w:val="0"/>
          <w:divBdr>
            <w:top w:val="none" w:sz="0" w:space="0" w:color="auto"/>
            <w:left w:val="none" w:sz="0" w:space="0" w:color="auto"/>
            <w:bottom w:val="none" w:sz="0" w:space="0" w:color="auto"/>
            <w:right w:val="none" w:sz="0" w:space="0" w:color="auto"/>
          </w:divBdr>
        </w:div>
        <w:div w:id="793718942">
          <w:marLeft w:val="0"/>
          <w:marRight w:val="0"/>
          <w:marTop w:val="0"/>
          <w:marBottom w:val="0"/>
          <w:divBdr>
            <w:top w:val="none" w:sz="0" w:space="0" w:color="auto"/>
            <w:left w:val="none" w:sz="0" w:space="0" w:color="auto"/>
            <w:bottom w:val="none" w:sz="0" w:space="0" w:color="auto"/>
            <w:right w:val="none" w:sz="0" w:space="0" w:color="auto"/>
          </w:divBdr>
        </w:div>
        <w:div w:id="1114441448">
          <w:marLeft w:val="0"/>
          <w:marRight w:val="0"/>
          <w:marTop w:val="0"/>
          <w:marBottom w:val="0"/>
          <w:divBdr>
            <w:top w:val="none" w:sz="0" w:space="0" w:color="auto"/>
            <w:left w:val="none" w:sz="0" w:space="0" w:color="auto"/>
            <w:bottom w:val="none" w:sz="0" w:space="0" w:color="auto"/>
            <w:right w:val="none" w:sz="0" w:space="0" w:color="auto"/>
          </w:divBdr>
        </w:div>
        <w:div w:id="1904215826">
          <w:marLeft w:val="0"/>
          <w:marRight w:val="0"/>
          <w:marTop w:val="0"/>
          <w:marBottom w:val="0"/>
          <w:divBdr>
            <w:top w:val="none" w:sz="0" w:space="0" w:color="auto"/>
            <w:left w:val="none" w:sz="0" w:space="0" w:color="auto"/>
            <w:bottom w:val="none" w:sz="0" w:space="0" w:color="auto"/>
            <w:right w:val="none" w:sz="0" w:space="0" w:color="auto"/>
          </w:divBdr>
        </w:div>
        <w:div w:id="1500149879">
          <w:marLeft w:val="0"/>
          <w:marRight w:val="0"/>
          <w:marTop w:val="0"/>
          <w:marBottom w:val="0"/>
          <w:divBdr>
            <w:top w:val="none" w:sz="0" w:space="0" w:color="auto"/>
            <w:left w:val="none" w:sz="0" w:space="0" w:color="auto"/>
            <w:bottom w:val="none" w:sz="0" w:space="0" w:color="auto"/>
            <w:right w:val="none" w:sz="0" w:space="0" w:color="auto"/>
          </w:divBdr>
        </w:div>
        <w:div w:id="282075635">
          <w:marLeft w:val="0"/>
          <w:marRight w:val="0"/>
          <w:marTop w:val="0"/>
          <w:marBottom w:val="0"/>
          <w:divBdr>
            <w:top w:val="none" w:sz="0" w:space="0" w:color="auto"/>
            <w:left w:val="none" w:sz="0" w:space="0" w:color="auto"/>
            <w:bottom w:val="none" w:sz="0" w:space="0" w:color="auto"/>
            <w:right w:val="none" w:sz="0" w:space="0" w:color="auto"/>
          </w:divBdr>
        </w:div>
        <w:div w:id="2044481808">
          <w:marLeft w:val="0"/>
          <w:marRight w:val="0"/>
          <w:marTop w:val="0"/>
          <w:marBottom w:val="0"/>
          <w:divBdr>
            <w:top w:val="none" w:sz="0" w:space="0" w:color="auto"/>
            <w:left w:val="none" w:sz="0" w:space="0" w:color="auto"/>
            <w:bottom w:val="none" w:sz="0" w:space="0" w:color="auto"/>
            <w:right w:val="none" w:sz="0" w:space="0" w:color="auto"/>
          </w:divBdr>
        </w:div>
        <w:div w:id="1622615334">
          <w:marLeft w:val="0"/>
          <w:marRight w:val="0"/>
          <w:marTop w:val="0"/>
          <w:marBottom w:val="0"/>
          <w:divBdr>
            <w:top w:val="none" w:sz="0" w:space="0" w:color="auto"/>
            <w:left w:val="none" w:sz="0" w:space="0" w:color="auto"/>
            <w:bottom w:val="none" w:sz="0" w:space="0" w:color="auto"/>
            <w:right w:val="none" w:sz="0" w:space="0" w:color="auto"/>
          </w:divBdr>
        </w:div>
        <w:div w:id="742264536">
          <w:marLeft w:val="0"/>
          <w:marRight w:val="0"/>
          <w:marTop w:val="0"/>
          <w:marBottom w:val="0"/>
          <w:divBdr>
            <w:top w:val="none" w:sz="0" w:space="0" w:color="auto"/>
            <w:left w:val="none" w:sz="0" w:space="0" w:color="auto"/>
            <w:bottom w:val="none" w:sz="0" w:space="0" w:color="auto"/>
            <w:right w:val="none" w:sz="0" w:space="0" w:color="auto"/>
          </w:divBdr>
        </w:div>
        <w:div w:id="156773146">
          <w:marLeft w:val="0"/>
          <w:marRight w:val="0"/>
          <w:marTop w:val="0"/>
          <w:marBottom w:val="0"/>
          <w:divBdr>
            <w:top w:val="none" w:sz="0" w:space="0" w:color="auto"/>
            <w:left w:val="none" w:sz="0" w:space="0" w:color="auto"/>
            <w:bottom w:val="none" w:sz="0" w:space="0" w:color="auto"/>
            <w:right w:val="none" w:sz="0" w:space="0" w:color="auto"/>
          </w:divBdr>
        </w:div>
        <w:div w:id="330840329">
          <w:marLeft w:val="0"/>
          <w:marRight w:val="0"/>
          <w:marTop w:val="0"/>
          <w:marBottom w:val="0"/>
          <w:divBdr>
            <w:top w:val="none" w:sz="0" w:space="0" w:color="auto"/>
            <w:left w:val="none" w:sz="0" w:space="0" w:color="auto"/>
            <w:bottom w:val="none" w:sz="0" w:space="0" w:color="auto"/>
            <w:right w:val="none" w:sz="0" w:space="0" w:color="auto"/>
          </w:divBdr>
        </w:div>
        <w:div w:id="765803711">
          <w:marLeft w:val="0"/>
          <w:marRight w:val="0"/>
          <w:marTop w:val="0"/>
          <w:marBottom w:val="0"/>
          <w:divBdr>
            <w:top w:val="none" w:sz="0" w:space="0" w:color="auto"/>
            <w:left w:val="none" w:sz="0" w:space="0" w:color="auto"/>
            <w:bottom w:val="none" w:sz="0" w:space="0" w:color="auto"/>
            <w:right w:val="none" w:sz="0" w:space="0" w:color="auto"/>
          </w:divBdr>
        </w:div>
        <w:div w:id="283196677">
          <w:marLeft w:val="0"/>
          <w:marRight w:val="0"/>
          <w:marTop w:val="0"/>
          <w:marBottom w:val="0"/>
          <w:divBdr>
            <w:top w:val="none" w:sz="0" w:space="0" w:color="auto"/>
            <w:left w:val="none" w:sz="0" w:space="0" w:color="auto"/>
            <w:bottom w:val="none" w:sz="0" w:space="0" w:color="auto"/>
            <w:right w:val="none" w:sz="0" w:space="0" w:color="auto"/>
          </w:divBdr>
        </w:div>
        <w:div w:id="1953128415">
          <w:marLeft w:val="0"/>
          <w:marRight w:val="0"/>
          <w:marTop w:val="0"/>
          <w:marBottom w:val="0"/>
          <w:divBdr>
            <w:top w:val="none" w:sz="0" w:space="0" w:color="auto"/>
            <w:left w:val="none" w:sz="0" w:space="0" w:color="auto"/>
            <w:bottom w:val="none" w:sz="0" w:space="0" w:color="auto"/>
            <w:right w:val="none" w:sz="0" w:space="0" w:color="auto"/>
          </w:divBdr>
        </w:div>
        <w:div w:id="375206298">
          <w:marLeft w:val="0"/>
          <w:marRight w:val="0"/>
          <w:marTop w:val="0"/>
          <w:marBottom w:val="0"/>
          <w:divBdr>
            <w:top w:val="none" w:sz="0" w:space="0" w:color="auto"/>
            <w:left w:val="none" w:sz="0" w:space="0" w:color="auto"/>
            <w:bottom w:val="none" w:sz="0" w:space="0" w:color="auto"/>
            <w:right w:val="none" w:sz="0" w:space="0" w:color="auto"/>
          </w:divBdr>
        </w:div>
        <w:div w:id="1928878981">
          <w:marLeft w:val="0"/>
          <w:marRight w:val="0"/>
          <w:marTop w:val="0"/>
          <w:marBottom w:val="0"/>
          <w:divBdr>
            <w:top w:val="none" w:sz="0" w:space="0" w:color="auto"/>
            <w:left w:val="none" w:sz="0" w:space="0" w:color="auto"/>
            <w:bottom w:val="none" w:sz="0" w:space="0" w:color="auto"/>
            <w:right w:val="none" w:sz="0" w:space="0" w:color="auto"/>
          </w:divBdr>
        </w:div>
        <w:div w:id="499926762">
          <w:marLeft w:val="0"/>
          <w:marRight w:val="0"/>
          <w:marTop w:val="0"/>
          <w:marBottom w:val="0"/>
          <w:divBdr>
            <w:top w:val="none" w:sz="0" w:space="0" w:color="auto"/>
            <w:left w:val="none" w:sz="0" w:space="0" w:color="auto"/>
            <w:bottom w:val="none" w:sz="0" w:space="0" w:color="auto"/>
            <w:right w:val="none" w:sz="0" w:space="0" w:color="auto"/>
          </w:divBdr>
        </w:div>
        <w:div w:id="582373490">
          <w:marLeft w:val="0"/>
          <w:marRight w:val="0"/>
          <w:marTop w:val="0"/>
          <w:marBottom w:val="0"/>
          <w:divBdr>
            <w:top w:val="none" w:sz="0" w:space="0" w:color="auto"/>
            <w:left w:val="none" w:sz="0" w:space="0" w:color="auto"/>
            <w:bottom w:val="none" w:sz="0" w:space="0" w:color="auto"/>
            <w:right w:val="none" w:sz="0" w:space="0" w:color="auto"/>
          </w:divBdr>
        </w:div>
        <w:div w:id="969482400">
          <w:marLeft w:val="0"/>
          <w:marRight w:val="0"/>
          <w:marTop w:val="0"/>
          <w:marBottom w:val="0"/>
          <w:divBdr>
            <w:top w:val="none" w:sz="0" w:space="0" w:color="auto"/>
            <w:left w:val="none" w:sz="0" w:space="0" w:color="auto"/>
            <w:bottom w:val="none" w:sz="0" w:space="0" w:color="auto"/>
            <w:right w:val="none" w:sz="0" w:space="0" w:color="auto"/>
          </w:divBdr>
        </w:div>
        <w:div w:id="786193893">
          <w:marLeft w:val="0"/>
          <w:marRight w:val="0"/>
          <w:marTop w:val="0"/>
          <w:marBottom w:val="0"/>
          <w:divBdr>
            <w:top w:val="none" w:sz="0" w:space="0" w:color="auto"/>
            <w:left w:val="none" w:sz="0" w:space="0" w:color="auto"/>
            <w:bottom w:val="none" w:sz="0" w:space="0" w:color="auto"/>
            <w:right w:val="none" w:sz="0" w:space="0" w:color="auto"/>
          </w:divBdr>
        </w:div>
        <w:div w:id="1122306664">
          <w:marLeft w:val="0"/>
          <w:marRight w:val="0"/>
          <w:marTop w:val="0"/>
          <w:marBottom w:val="0"/>
          <w:divBdr>
            <w:top w:val="none" w:sz="0" w:space="0" w:color="auto"/>
            <w:left w:val="none" w:sz="0" w:space="0" w:color="auto"/>
            <w:bottom w:val="none" w:sz="0" w:space="0" w:color="auto"/>
            <w:right w:val="none" w:sz="0" w:space="0" w:color="auto"/>
          </w:divBdr>
        </w:div>
        <w:div w:id="831218122">
          <w:marLeft w:val="0"/>
          <w:marRight w:val="0"/>
          <w:marTop w:val="0"/>
          <w:marBottom w:val="0"/>
          <w:divBdr>
            <w:top w:val="none" w:sz="0" w:space="0" w:color="auto"/>
            <w:left w:val="none" w:sz="0" w:space="0" w:color="auto"/>
            <w:bottom w:val="none" w:sz="0" w:space="0" w:color="auto"/>
            <w:right w:val="none" w:sz="0" w:space="0" w:color="auto"/>
          </w:divBdr>
        </w:div>
        <w:div w:id="570622154">
          <w:marLeft w:val="0"/>
          <w:marRight w:val="0"/>
          <w:marTop w:val="0"/>
          <w:marBottom w:val="0"/>
          <w:divBdr>
            <w:top w:val="none" w:sz="0" w:space="0" w:color="auto"/>
            <w:left w:val="none" w:sz="0" w:space="0" w:color="auto"/>
            <w:bottom w:val="none" w:sz="0" w:space="0" w:color="auto"/>
            <w:right w:val="none" w:sz="0" w:space="0" w:color="auto"/>
          </w:divBdr>
        </w:div>
        <w:div w:id="1384520113">
          <w:marLeft w:val="0"/>
          <w:marRight w:val="0"/>
          <w:marTop w:val="0"/>
          <w:marBottom w:val="0"/>
          <w:divBdr>
            <w:top w:val="none" w:sz="0" w:space="0" w:color="auto"/>
            <w:left w:val="none" w:sz="0" w:space="0" w:color="auto"/>
            <w:bottom w:val="none" w:sz="0" w:space="0" w:color="auto"/>
            <w:right w:val="none" w:sz="0" w:space="0" w:color="auto"/>
          </w:divBdr>
        </w:div>
        <w:div w:id="1036850096">
          <w:marLeft w:val="0"/>
          <w:marRight w:val="0"/>
          <w:marTop w:val="0"/>
          <w:marBottom w:val="0"/>
          <w:divBdr>
            <w:top w:val="none" w:sz="0" w:space="0" w:color="auto"/>
            <w:left w:val="none" w:sz="0" w:space="0" w:color="auto"/>
            <w:bottom w:val="none" w:sz="0" w:space="0" w:color="auto"/>
            <w:right w:val="none" w:sz="0" w:space="0" w:color="auto"/>
          </w:divBdr>
        </w:div>
        <w:div w:id="1304578030">
          <w:marLeft w:val="0"/>
          <w:marRight w:val="0"/>
          <w:marTop w:val="0"/>
          <w:marBottom w:val="0"/>
          <w:divBdr>
            <w:top w:val="none" w:sz="0" w:space="0" w:color="auto"/>
            <w:left w:val="none" w:sz="0" w:space="0" w:color="auto"/>
            <w:bottom w:val="none" w:sz="0" w:space="0" w:color="auto"/>
            <w:right w:val="none" w:sz="0" w:space="0" w:color="auto"/>
          </w:divBdr>
        </w:div>
        <w:div w:id="383064873">
          <w:marLeft w:val="0"/>
          <w:marRight w:val="0"/>
          <w:marTop w:val="0"/>
          <w:marBottom w:val="0"/>
          <w:divBdr>
            <w:top w:val="none" w:sz="0" w:space="0" w:color="auto"/>
            <w:left w:val="none" w:sz="0" w:space="0" w:color="auto"/>
            <w:bottom w:val="none" w:sz="0" w:space="0" w:color="auto"/>
            <w:right w:val="none" w:sz="0" w:space="0" w:color="auto"/>
          </w:divBdr>
        </w:div>
        <w:div w:id="125123903">
          <w:marLeft w:val="0"/>
          <w:marRight w:val="0"/>
          <w:marTop w:val="0"/>
          <w:marBottom w:val="0"/>
          <w:divBdr>
            <w:top w:val="none" w:sz="0" w:space="0" w:color="auto"/>
            <w:left w:val="none" w:sz="0" w:space="0" w:color="auto"/>
            <w:bottom w:val="none" w:sz="0" w:space="0" w:color="auto"/>
            <w:right w:val="none" w:sz="0" w:space="0" w:color="auto"/>
          </w:divBdr>
        </w:div>
        <w:div w:id="1087506305">
          <w:marLeft w:val="0"/>
          <w:marRight w:val="0"/>
          <w:marTop w:val="0"/>
          <w:marBottom w:val="0"/>
          <w:divBdr>
            <w:top w:val="none" w:sz="0" w:space="0" w:color="auto"/>
            <w:left w:val="none" w:sz="0" w:space="0" w:color="auto"/>
            <w:bottom w:val="none" w:sz="0" w:space="0" w:color="auto"/>
            <w:right w:val="none" w:sz="0" w:space="0" w:color="auto"/>
          </w:divBdr>
        </w:div>
        <w:div w:id="1523594902">
          <w:marLeft w:val="0"/>
          <w:marRight w:val="0"/>
          <w:marTop w:val="0"/>
          <w:marBottom w:val="0"/>
          <w:divBdr>
            <w:top w:val="none" w:sz="0" w:space="0" w:color="auto"/>
            <w:left w:val="none" w:sz="0" w:space="0" w:color="auto"/>
            <w:bottom w:val="none" w:sz="0" w:space="0" w:color="auto"/>
            <w:right w:val="none" w:sz="0" w:space="0" w:color="auto"/>
          </w:divBdr>
        </w:div>
        <w:div w:id="980035593">
          <w:marLeft w:val="0"/>
          <w:marRight w:val="0"/>
          <w:marTop w:val="0"/>
          <w:marBottom w:val="0"/>
          <w:divBdr>
            <w:top w:val="none" w:sz="0" w:space="0" w:color="auto"/>
            <w:left w:val="none" w:sz="0" w:space="0" w:color="auto"/>
            <w:bottom w:val="none" w:sz="0" w:space="0" w:color="auto"/>
            <w:right w:val="none" w:sz="0" w:space="0" w:color="auto"/>
          </w:divBdr>
        </w:div>
        <w:div w:id="1674381574">
          <w:marLeft w:val="0"/>
          <w:marRight w:val="0"/>
          <w:marTop w:val="0"/>
          <w:marBottom w:val="0"/>
          <w:divBdr>
            <w:top w:val="none" w:sz="0" w:space="0" w:color="auto"/>
            <w:left w:val="none" w:sz="0" w:space="0" w:color="auto"/>
            <w:bottom w:val="none" w:sz="0" w:space="0" w:color="auto"/>
            <w:right w:val="none" w:sz="0" w:space="0" w:color="auto"/>
          </w:divBdr>
        </w:div>
        <w:div w:id="855508818">
          <w:marLeft w:val="0"/>
          <w:marRight w:val="0"/>
          <w:marTop w:val="0"/>
          <w:marBottom w:val="0"/>
          <w:divBdr>
            <w:top w:val="none" w:sz="0" w:space="0" w:color="auto"/>
            <w:left w:val="none" w:sz="0" w:space="0" w:color="auto"/>
            <w:bottom w:val="none" w:sz="0" w:space="0" w:color="auto"/>
            <w:right w:val="none" w:sz="0" w:space="0" w:color="auto"/>
          </w:divBdr>
        </w:div>
        <w:div w:id="1403603422">
          <w:marLeft w:val="0"/>
          <w:marRight w:val="0"/>
          <w:marTop w:val="0"/>
          <w:marBottom w:val="0"/>
          <w:divBdr>
            <w:top w:val="none" w:sz="0" w:space="0" w:color="auto"/>
            <w:left w:val="none" w:sz="0" w:space="0" w:color="auto"/>
            <w:bottom w:val="none" w:sz="0" w:space="0" w:color="auto"/>
            <w:right w:val="none" w:sz="0" w:space="0" w:color="auto"/>
          </w:divBdr>
        </w:div>
        <w:div w:id="1502507378">
          <w:marLeft w:val="0"/>
          <w:marRight w:val="0"/>
          <w:marTop w:val="0"/>
          <w:marBottom w:val="0"/>
          <w:divBdr>
            <w:top w:val="none" w:sz="0" w:space="0" w:color="auto"/>
            <w:left w:val="none" w:sz="0" w:space="0" w:color="auto"/>
            <w:bottom w:val="none" w:sz="0" w:space="0" w:color="auto"/>
            <w:right w:val="none" w:sz="0" w:space="0" w:color="auto"/>
          </w:divBdr>
        </w:div>
        <w:div w:id="1128745344">
          <w:marLeft w:val="0"/>
          <w:marRight w:val="0"/>
          <w:marTop w:val="0"/>
          <w:marBottom w:val="0"/>
          <w:divBdr>
            <w:top w:val="none" w:sz="0" w:space="0" w:color="auto"/>
            <w:left w:val="none" w:sz="0" w:space="0" w:color="auto"/>
            <w:bottom w:val="none" w:sz="0" w:space="0" w:color="auto"/>
            <w:right w:val="none" w:sz="0" w:space="0" w:color="auto"/>
          </w:divBdr>
        </w:div>
        <w:div w:id="1081875840">
          <w:marLeft w:val="0"/>
          <w:marRight w:val="0"/>
          <w:marTop w:val="0"/>
          <w:marBottom w:val="0"/>
          <w:divBdr>
            <w:top w:val="none" w:sz="0" w:space="0" w:color="auto"/>
            <w:left w:val="none" w:sz="0" w:space="0" w:color="auto"/>
            <w:bottom w:val="none" w:sz="0" w:space="0" w:color="auto"/>
            <w:right w:val="none" w:sz="0" w:space="0" w:color="auto"/>
          </w:divBdr>
        </w:div>
        <w:div w:id="1387686145">
          <w:marLeft w:val="0"/>
          <w:marRight w:val="0"/>
          <w:marTop w:val="0"/>
          <w:marBottom w:val="0"/>
          <w:divBdr>
            <w:top w:val="none" w:sz="0" w:space="0" w:color="auto"/>
            <w:left w:val="none" w:sz="0" w:space="0" w:color="auto"/>
            <w:bottom w:val="none" w:sz="0" w:space="0" w:color="auto"/>
            <w:right w:val="none" w:sz="0" w:space="0" w:color="auto"/>
          </w:divBdr>
        </w:div>
        <w:div w:id="1679577001">
          <w:marLeft w:val="0"/>
          <w:marRight w:val="0"/>
          <w:marTop w:val="0"/>
          <w:marBottom w:val="0"/>
          <w:divBdr>
            <w:top w:val="none" w:sz="0" w:space="0" w:color="auto"/>
            <w:left w:val="none" w:sz="0" w:space="0" w:color="auto"/>
            <w:bottom w:val="none" w:sz="0" w:space="0" w:color="auto"/>
            <w:right w:val="none" w:sz="0" w:space="0" w:color="auto"/>
          </w:divBdr>
        </w:div>
        <w:div w:id="873734283">
          <w:marLeft w:val="0"/>
          <w:marRight w:val="0"/>
          <w:marTop w:val="0"/>
          <w:marBottom w:val="0"/>
          <w:divBdr>
            <w:top w:val="none" w:sz="0" w:space="0" w:color="auto"/>
            <w:left w:val="none" w:sz="0" w:space="0" w:color="auto"/>
            <w:bottom w:val="none" w:sz="0" w:space="0" w:color="auto"/>
            <w:right w:val="none" w:sz="0" w:space="0" w:color="auto"/>
          </w:divBdr>
        </w:div>
        <w:div w:id="2054503956">
          <w:marLeft w:val="0"/>
          <w:marRight w:val="0"/>
          <w:marTop w:val="0"/>
          <w:marBottom w:val="0"/>
          <w:divBdr>
            <w:top w:val="none" w:sz="0" w:space="0" w:color="auto"/>
            <w:left w:val="none" w:sz="0" w:space="0" w:color="auto"/>
            <w:bottom w:val="none" w:sz="0" w:space="0" w:color="auto"/>
            <w:right w:val="none" w:sz="0" w:space="0" w:color="auto"/>
          </w:divBdr>
        </w:div>
        <w:div w:id="621767419">
          <w:marLeft w:val="0"/>
          <w:marRight w:val="0"/>
          <w:marTop w:val="0"/>
          <w:marBottom w:val="0"/>
          <w:divBdr>
            <w:top w:val="none" w:sz="0" w:space="0" w:color="auto"/>
            <w:left w:val="none" w:sz="0" w:space="0" w:color="auto"/>
            <w:bottom w:val="none" w:sz="0" w:space="0" w:color="auto"/>
            <w:right w:val="none" w:sz="0" w:space="0" w:color="auto"/>
          </w:divBdr>
        </w:div>
        <w:div w:id="1355498478">
          <w:marLeft w:val="0"/>
          <w:marRight w:val="0"/>
          <w:marTop w:val="0"/>
          <w:marBottom w:val="0"/>
          <w:divBdr>
            <w:top w:val="none" w:sz="0" w:space="0" w:color="auto"/>
            <w:left w:val="none" w:sz="0" w:space="0" w:color="auto"/>
            <w:bottom w:val="none" w:sz="0" w:space="0" w:color="auto"/>
            <w:right w:val="none" w:sz="0" w:space="0" w:color="auto"/>
          </w:divBdr>
        </w:div>
        <w:div w:id="774131667">
          <w:marLeft w:val="0"/>
          <w:marRight w:val="0"/>
          <w:marTop w:val="0"/>
          <w:marBottom w:val="0"/>
          <w:divBdr>
            <w:top w:val="none" w:sz="0" w:space="0" w:color="auto"/>
            <w:left w:val="none" w:sz="0" w:space="0" w:color="auto"/>
            <w:bottom w:val="none" w:sz="0" w:space="0" w:color="auto"/>
            <w:right w:val="none" w:sz="0" w:space="0" w:color="auto"/>
          </w:divBdr>
        </w:div>
        <w:div w:id="1608078960">
          <w:marLeft w:val="0"/>
          <w:marRight w:val="0"/>
          <w:marTop w:val="0"/>
          <w:marBottom w:val="0"/>
          <w:divBdr>
            <w:top w:val="none" w:sz="0" w:space="0" w:color="auto"/>
            <w:left w:val="none" w:sz="0" w:space="0" w:color="auto"/>
            <w:bottom w:val="none" w:sz="0" w:space="0" w:color="auto"/>
            <w:right w:val="none" w:sz="0" w:space="0" w:color="auto"/>
          </w:divBdr>
        </w:div>
        <w:div w:id="513881926">
          <w:marLeft w:val="0"/>
          <w:marRight w:val="0"/>
          <w:marTop w:val="0"/>
          <w:marBottom w:val="0"/>
          <w:divBdr>
            <w:top w:val="none" w:sz="0" w:space="0" w:color="auto"/>
            <w:left w:val="none" w:sz="0" w:space="0" w:color="auto"/>
            <w:bottom w:val="none" w:sz="0" w:space="0" w:color="auto"/>
            <w:right w:val="none" w:sz="0" w:space="0" w:color="auto"/>
          </w:divBdr>
        </w:div>
        <w:div w:id="103044467">
          <w:marLeft w:val="0"/>
          <w:marRight w:val="0"/>
          <w:marTop w:val="0"/>
          <w:marBottom w:val="0"/>
          <w:divBdr>
            <w:top w:val="none" w:sz="0" w:space="0" w:color="auto"/>
            <w:left w:val="none" w:sz="0" w:space="0" w:color="auto"/>
            <w:bottom w:val="none" w:sz="0" w:space="0" w:color="auto"/>
            <w:right w:val="none" w:sz="0" w:space="0" w:color="auto"/>
          </w:divBdr>
        </w:div>
        <w:div w:id="932009034">
          <w:marLeft w:val="0"/>
          <w:marRight w:val="0"/>
          <w:marTop w:val="0"/>
          <w:marBottom w:val="0"/>
          <w:divBdr>
            <w:top w:val="none" w:sz="0" w:space="0" w:color="auto"/>
            <w:left w:val="none" w:sz="0" w:space="0" w:color="auto"/>
            <w:bottom w:val="none" w:sz="0" w:space="0" w:color="auto"/>
            <w:right w:val="none" w:sz="0" w:space="0" w:color="auto"/>
          </w:divBdr>
        </w:div>
        <w:div w:id="1212496517">
          <w:marLeft w:val="0"/>
          <w:marRight w:val="0"/>
          <w:marTop w:val="0"/>
          <w:marBottom w:val="0"/>
          <w:divBdr>
            <w:top w:val="none" w:sz="0" w:space="0" w:color="auto"/>
            <w:left w:val="none" w:sz="0" w:space="0" w:color="auto"/>
            <w:bottom w:val="none" w:sz="0" w:space="0" w:color="auto"/>
            <w:right w:val="none" w:sz="0" w:space="0" w:color="auto"/>
          </w:divBdr>
        </w:div>
        <w:div w:id="271281996">
          <w:marLeft w:val="0"/>
          <w:marRight w:val="0"/>
          <w:marTop w:val="0"/>
          <w:marBottom w:val="0"/>
          <w:divBdr>
            <w:top w:val="none" w:sz="0" w:space="0" w:color="auto"/>
            <w:left w:val="none" w:sz="0" w:space="0" w:color="auto"/>
            <w:bottom w:val="none" w:sz="0" w:space="0" w:color="auto"/>
            <w:right w:val="none" w:sz="0" w:space="0" w:color="auto"/>
          </w:divBdr>
        </w:div>
        <w:div w:id="1581400528">
          <w:marLeft w:val="0"/>
          <w:marRight w:val="0"/>
          <w:marTop w:val="0"/>
          <w:marBottom w:val="0"/>
          <w:divBdr>
            <w:top w:val="none" w:sz="0" w:space="0" w:color="auto"/>
            <w:left w:val="none" w:sz="0" w:space="0" w:color="auto"/>
            <w:bottom w:val="none" w:sz="0" w:space="0" w:color="auto"/>
            <w:right w:val="none" w:sz="0" w:space="0" w:color="auto"/>
          </w:divBdr>
        </w:div>
        <w:div w:id="1579748417">
          <w:marLeft w:val="0"/>
          <w:marRight w:val="0"/>
          <w:marTop w:val="0"/>
          <w:marBottom w:val="0"/>
          <w:divBdr>
            <w:top w:val="none" w:sz="0" w:space="0" w:color="auto"/>
            <w:left w:val="none" w:sz="0" w:space="0" w:color="auto"/>
            <w:bottom w:val="none" w:sz="0" w:space="0" w:color="auto"/>
            <w:right w:val="none" w:sz="0" w:space="0" w:color="auto"/>
          </w:divBdr>
        </w:div>
        <w:div w:id="885987382">
          <w:marLeft w:val="0"/>
          <w:marRight w:val="0"/>
          <w:marTop w:val="0"/>
          <w:marBottom w:val="0"/>
          <w:divBdr>
            <w:top w:val="none" w:sz="0" w:space="0" w:color="auto"/>
            <w:left w:val="none" w:sz="0" w:space="0" w:color="auto"/>
            <w:bottom w:val="none" w:sz="0" w:space="0" w:color="auto"/>
            <w:right w:val="none" w:sz="0" w:space="0" w:color="auto"/>
          </w:divBdr>
        </w:div>
        <w:div w:id="1292780672">
          <w:marLeft w:val="0"/>
          <w:marRight w:val="0"/>
          <w:marTop w:val="0"/>
          <w:marBottom w:val="0"/>
          <w:divBdr>
            <w:top w:val="none" w:sz="0" w:space="0" w:color="auto"/>
            <w:left w:val="none" w:sz="0" w:space="0" w:color="auto"/>
            <w:bottom w:val="none" w:sz="0" w:space="0" w:color="auto"/>
            <w:right w:val="none" w:sz="0" w:space="0" w:color="auto"/>
          </w:divBdr>
        </w:div>
        <w:div w:id="253131880">
          <w:marLeft w:val="0"/>
          <w:marRight w:val="0"/>
          <w:marTop w:val="0"/>
          <w:marBottom w:val="0"/>
          <w:divBdr>
            <w:top w:val="none" w:sz="0" w:space="0" w:color="auto"/>
            <w:left w:val="none" w:sz="0" w:space="0" w:color="auto"/>
            <w:bottom w:val="none" w:sz="0" w:space="0" w:color="auto"/>
            <w:right w:val="none" w:sz="0" w:space="0" w:color="auto"/>
          </w:divBdr>
        </w:div>
        <w:div w:id="1631131715">
          <w:marLeft w:val="0"/>
          <w:marRight w:val="0"/>
          <w:marTop w:val="0"/>
          <w:marBottom w:val="0"/>
          <w:divBdr>
            <w:top w:val="none" w:sz="0" w:space="0" w:color="auto"/>
            <w:left w:val="none" w:sz="0" w:space="0" w:color="auto"/>
            <w:bottom w:val="none" w:sz="0" w:space="0" w:color="auto"/>
            <w:right w:val="none" w:sz="0" w:space="0" w:color="auto"/>
          </w:divBdr>
        </w:div>
        <w:div w:id="1218589612">
          <w:marLeft w:val="0"/>
          <w:marRight w:val="0"/>
          <w:marTop w:val="0"/>
          <w:marBottom w:val="0"/>
          <w:divBdr>
            <w:top w:val="none" w:sz="0" w:space="0" w:color="auto"/>
            <w:left w:val="none" w:sz="0" w:space="0" w:color="auto"/>
            <w:bottom w:val="none" w:sz="0" w:space="0" w:color="auto"/>
            <w:right w:val="none" w:sz="0" w:space="0" w:color="auto"/>
          </w:divBdr>
        </w:div>
        <w:div w:id="1623610078">
          <w:marLeft w:val="0"/>
          <w:marRight w:val="0"/>
          <w:marTop w:val="0"/>
          <w:marBottom w:val="0"/>
          <w:divBdr>
            <w:top w:val="none" w:sz="0" w:space="0" w:color="auto"/>
            <w:left w:val="none" w:sz="0" w:space="0" w:color="auto"/>
            <w:bottom w:val="none" w:sz="0" w:space="0" w:color="auto"/>
            <w:right w:val="none" w:sz="0" w:space="0" w:color="auto"/>
          </w:divBdr>
        </w:div>
        <w:div w:id="742068891">
          <w:marLeft w:val="0"/>
          <w:marRight w:val="0"/>
          <w:marTop w:val="0"/>
          <w:marBottom w:val="0"/>
          <w:divBdr>
            <w:top w:val="none" w:sz="0" w:space="0" w:color="auto"/>
            <w:left w:val="none" w:sz="0" w:space="0" w:color="auto"/>
            <w:bottom w:val="none" w:sz="0" w:space="0" w:color="auto"/>
            <w:right w:val="none" w:sz="0" w:space="0" w:color="auto"/>
          </w:divBdr>
        </w:div>
        <w:div w:id="1064327859">
          <w:marLeft w:val="0"/>
          <w:marRight w:val="0"/>
          <w:marTop w:val="0"/>
          <w:marBottom w:val="0"/>
          <w:divBdr>
            <w:top w:val="none" w:sz="0" w:space="0" w:color="auto"/>
            <w:left w:val="none" w:sz="0" w:space="0" w:color="auto"/>
            <w:bottom w:val="none" w:sz="0" w:space="0" w:color="auto"/>
            <w:right w:val="none" w:sz="0" w:space="0" w:color="auto"/>
          </w:divBdr>
        </w:div>
        <w:div w:id="488980268">
          <w:marLeft w:val="0"/>
          <w:marRight w:val="0"/>
          <w:marTop w:val="0"/>
          <w:marBottom w:val="0"/>
          <w:divBdr>
            <w:top w:val="none" w:sz="0" w:space="0" w:color="auto"/>
            <w:left w:val="none" w:sz="0" w:space="0" w:color="auto"/>
            <w:bottom w:val="none" w:sz="0" w:space="0" w:color="auto"/>
            <w:right w:val="none" w:sz="0" w:space="0" w:color="auto"/>
          </w:divBdr>
        </w:div>
        <w:div w:id="533730373">
          <w:marLeft w:val="0"/>
          <w:marRight w:val="0"/>
          <w:marTop w:val="0"/>
          <w:marBottom w:val="0"/>
          <w:divBdr>
            <w:top w:val="none" w:sz="0" w:space="0" w:color="auto"/>
            <w:left w:val="none" w:sz="0" w:space="0" w:color="auto"/>
            <w:bottom w:val="none" w:sz="0" w:space="0" w:color="auto"/>
            <w:right w:val="none" w:sz="0" w:space="0" w:color="auto"/>
          </w:divBdr>
        </w:div>
        <w:div w:id="806321934">
          <w:marLeft w:val="0"/>
          <w:marRight w:val="0"/>
          <w:marTop w:val="0"/>
          <w:marBottom w:val="0"/>
          <w:divBdr>
            <w:top w:val="none" w:sz="0" w:space="0" w:color="auto"/>
            <w:left w:val="none" w:sz="0" w:space="0" w:color="auto"/>
            <w:bottom w:val="none" w:sz="0" w:space="0" w:color="auto"/>
            <w:right w:val="none" w:sz="0" w:space="0" w:color="auto"/>
          </w:divBdr>
        </w:div>
        <w:div w:id="2035957233">
          <w:marLeft w:val="0"/>
          <w:marRight w:val="0"/>
          <w:marTop w:val="0"/>
          <w:marBottom w:val="0"/>
          <w:divBdr>
            <w:top w:val="none" w:sz="0" w:space="0" w:color="auto"/>
            <w:left w:val="none" w:sz="0" w:space="0" w:color="auto"/>
            <w:bottom w:val="none" w:sz="0" w:space="0" w:color="auto"/>
            <w:right w:val="none" w:sz="0" w:space="0" w:color="auto"/>
          </w:divBdr>
        </w:div>
        <w:div w:id="1496843895">
          <w:marLeft w:val="0"/>
          <w:marRight w:val="0"/>
          <w:marTop w:val="0"/>
          <w:marBottom w:val="0"/>
          <w:divBdr>
            <w:top w:val="none" w:sz="0" w:space="0" w:color="auto"/>
            <w:left w:val="none" w:sz="0" w:space="0" w:color="auto"/>
            <w:bottom w:val="none" w:sz="0" w:space="0" w:color="auto"/>
            <w:right w:val="none" w:sz="0" w:space="0" w:color="auto"/>
          </w:divBdr>
        </w:div>
        <w:div w:id="87238143">
          <w:marLeft w:val="0"/>
          <w:marRight w:val="0"/>
          <w:marTop w:val="0"/>
          <w:marBottom w:val="0"/>
          <w:divBdr>
            <w:top w:val="none" w:sz="0" w:space="0" w:color="auto"/>
            <w:left w:val="none" w:sz="0" w:space="0" w:color="auto"/>
            <w:bottom w:val="none" w:sz="0" w:space="0" w:color="auto"/>
            <w:right w:val="none" w:sz="0" w:space="0" w:color="auto"/>
          </w:divBdr>
        </w:div>
        <w:div w:id="1128551872">
          <w:marLeft w:val="0"/>
          <w:marRight w:val="0"/>
          <w:marTop w:val="0"/>
          <w:marBottom w:val="0"/>
          <w:divBdr>
            <w:top w:val="none" w:sz="0" w:space="0" w:color="auto"/>
            <w:left w:val="none" w:sz="0" w:space="0" w:color="auto"/>
            <w:bottom w:val="none" w:sz="0" w:space="0" w:color="auto"/>
            <w:right w:val="none" w:sz="0" w:space="0" w:color="auto"/>
          </w:divBdr>
        </w:div>
        <w:div w:id="1342780274">
          <w:marLeft w:val="0"/>
          <w:marRight w:val="0"/>
          <w:marTop w:val="0"/>
          <w:marBottom w:val="0"/>
          <w:divBdr>
            <w:top w:val="none" w:sz="0" w:space="0" w:color="auto"/>
            <w:left w:val="none" w:sz="0" w:space="0" w:color="auto"/>
            <w:bottom w:val="none" w:sz="0" w:space="0" w:color="auto"/>
            <w:right w:val="none" w:sz="0" w:space="0" w:color="auto"/>
          </w:divBdr>
        </w:div>
        <w:div w:id="1069378527">
          <w:marLeft w:val="0"/>
          <w:marRight w:val="0"/>
          <w:marTop w:val="0"/>
          <w:marBottom w:val="0"/>
          <w:divBdr>
            <w:top w:val="none" w:sz="0" w:space="0" w:color="auto"/>
            <w:left w:val="none" w:sz="0" w:space="0" w:color="auto"/>
            <w:bottom w:val="none" w:sz="0" w:space="0" w:color="auto"/>
            <w:right w:val="none" w:sz="0" w:space="0" w:color="auto"/>
          </w:divBdr>
        </w:div>
        <w:div w:id="19666160">
          <w:marLeft w:val="0"/>
          <w:marRight w:val="0"/>
          <w:marTop w:val="0"/>
          <w:marBottom w:val="0"/>
          <w:divBdr>
            <w:top w:val="none" w:sz="0" w:space="0" w:color="auto"/>
            <w:left w:val="none" w:sz="0" w:space="0" w:color="auto"/>
            <w:bottom w:val="none" w:sz="0" w:space="0" w:color="auto"/>
            <w:right w:val="none" w:sz="0" w:space="0" w:color="auto"/>
          </w:divBdr>
        </w:div>
        <w:div w:id="1369794113">
          <w:marLeft w:val="0"/>
          <w:marRight w:val="0"/>
          <w:marTop w:val="0"/>
          <w:marBottom w:val="0"/>
          <w:divBdr>
            <w:top w:val="none" w:sz="0" w:space="0" w:color="auto"/>
            <w:left w:val="none" w:sz="0" w:space="0" w:color="auto"/>
            <w:bottom w:val="none" w:sz="0" w:space="0" w:color="auto"/>
            <w:right w:val="none" w:sz="0" w:space="0" w:color="auto"/>
          </w:divBdr>
        </w:div>
        <w:div w:id="7293661">
          <w:marLeft w:val="0"/>
          <w:marRight w:val="0"/>
          <w:marTop w:val="0"/>
          <w:marBottom w:val="0"/>
          <w:divBdr>
            <w:top w:val="none" w:sz="0" w:space="0" w:color="auto"/>
            <w:left w:val="none" w:sz="0" w:space="0" w:color="auto"/>
            <w:bottom w:val="none" w:sz="0" w:space="0" w:color="auto"/>
            <w:right w:val="none" w:sz="0" w:space="0" w:color="auto"/>
          </w:divBdr>
        </w:div>
        <w:div w:id="291250875">
          <w:marLeft w:val="0"/>
          <w:marRight w:val="0"/>
          <w:marTop w:val="0"/>
          <w:marBottom w:val="0"/>
          <w:divBdr>
            <w:top w:val="none" w:sz="0" w:space="0" w:color="auto"/>
            <w:left w:val="none" w:sz="0" w:space="0" w:color="auto"/>
            <w:bottom w:val="none" w:sz="0" w:space="0" w:color="auto"/>
            <w:right w:val="none" w:sz="0" w:space="0" w:color="auto"/>
          </w:divBdr>
        </w:div>
        <w:div w:id="2029982985">
          <w:marLeft w:val="0"/>
          <w:marRight w:val="0"/>
          <w:marTop w:val="0"/>
          <w:marBottom w:val="0"/>
          <w:divBdr>
            <w:top w:val="none" w:sz="0" w:space="0" w:color="auto"/>
            <w:left w:val="none" w:sz="0" w:space="0" w:color="auto"/>
            <w:bottom w:val="none" w:sz="0" w:space="0" w:color="auto"/>
            <w:right w:val="none" w:sz="0" w:space="0" w:color="auto"/>
          </w:divBdr>
        </w:div>
        <w:div w:id="1986618749">
          <w:marLeft w:val="0"/>
          <w:marRight w:val="0"/>
          <w:marTop w:val="0"/>
          <w:marBottom w:val="0"/>
          <w:divBdr>
            <w:top w:val="none" w:sz="0" w:space="0" w:color="auto"/>
            <w:left w:val="none" w:sz="0" w:space="0" w:color="auto"/>
            <w:bottom w:val="none" w:sz="0" w:space="0" w:color="auto"/>
            <w:right w:val="none" w:sz="0" w:space="0" w:color="auto"/>
          </w:divBdr>
        </w:div>
        <w:div w:id="602035642">
          <w:marLeft w:val="0"/>
          <w:marRight w:val="0"/>
          <w:marTop w:val="0"/>
          <w:marBottom w:val="0"/>
          <w:divBdr>
            <w:top w:val="none" w:sz="0" w:space="0" w:color="auto"/>
            <w:left w:val="none" w:sz="0" w:space="0" w:color="auto"/>
            <w:bottom w:val="none" w:sz="0" w:space="0" w:color="auto"/>
            <w:right w:val="none" w:sz="0" w:space="0" w:color="auto"/>
          </w:divBdr>
        </w:div>
        <w:div w:id="1910581297">
          <w:marLeft w:val="0"/>
          <w:marRight w:val="0"/>
          <w:marTop w:val="0"/>
          <w:marBottom w:val="0"/>
          <w:divBdr>
            <w:top w:val="none" w:sz="0" w:space="0" w:color="auto"/>
            <w:left w:val="none" w:sz="0" w:space="0" w:color="auto"/>
            <w:bottom w:val="none" w:sz="0" w:space="0" w:color="auto"/>
            <w:right w:val="none" w:sz="0" w:space="0" w:color="auto"/>
          </w:divBdr>
        </w:div>
        <w:div w:id="1664704263">
          <w:marLeft w:val="0"/>
          <w:marRight w:val="0"/>
          <w:marTop w:val="0"/>
          <w:marBottom w:val="0"/>
          <w:divBdr>
            <w:top w:val="none" w:sz="0" w:space="0" w:color="auto"/>
            <w:left w:val="none" w:sz="0" w:space="0" w:color="auto"/>
            <w:bottom w:val="none" w:sz="0" w:space="0" w:color="auto"/>
            <w:right w:val="none" w:sz="0" w:space="0" w:color="auto"/>
          </w:divBdr>
        </w:div>
        <w:div w:id="1150248352">
          <w:marLeft w:val="0"/>
          <w:marRight w:val="0"/>
          <w:marTop w:val="0"/>
          <w:marBottom w:val="0"/>
          <w:divBdr>
            <w:top w:val="none" w:sz="0" w:space="0" w:color="auto"/>
            <w:left w:val="none" w:sz="0" w:space="0" w:color="auto"/>
            <w:bottom w:val="none" w:sz="0" w:space="0" w:color="auto"/>
            <w:right w:val="none" w:sz="0" w:space="0" w:color="auto"/>
          </w:divBdr>
        </w:div>
        <w:div w:id="1398824986">
          <w:marLeft w:val="0"/>
          <w:marRight w:val="0"/>
          <w:marTop w:val="0"/>
          <w:marBottom w:val="0"/>
          <w:divBdr>
            <w:top w:val="none" w:sz="0" w:space="0" w:color="auto"/>
            <w:left w:val="none" w:sz="0" w:space="0" w:color="auto"/>
            <w:bottom w:val="none" w:sz="0" w:space="0" w:color="auto"/>
            <w:right w:val="none" w:sz="0" w:space="0" w:color="auto"/>
          </w:divBdr>
        </w:div>
        <w:div w:id="1498113345">
          <w:marLeft w:val="0"/>
          <w:marRight w:val="0"/>
          <w:marTop w:val="0"/>
          <w:marBottom w:val="0"/>
          <w:divBdr>
            <w:top w:val="none" w:sz="0" w:space="0" w:color="auto"/>
            <w:left w:val="none" w:sz="0" w:space="0" w:color="auto"/>
            <w:bottom w:val="none" w:sz="0" w:space="0" w:color="auto"/>
            <w:right w:val="none" w:sz="0" w:space="0" w:color="auto"/>
          </w:divBdr>
        </w:div>
        <w:div w:id="535779631">
          <w:marLeft w:val="0"/>
          <w:marRight w:val="0"/>
          <w:marTop w:val="0"/>
          <w:marBottom w:val="0"/>
          <w:divBdr>
            <w:top w:val="none" w:sz="0" w:space="0" w:color="auto"/>
            <w:left w:val="none" w:sz="0" w:space="0" w:color="auto"/>
            <w:bottom w:val="none" w:sz="0" w:space="0" w:color="auto"/>
            <w:right w:val="none" w:sz="0" w:space="0" w:color="auto"/>
          </w:divBdr>
        </w:div>
        <w:div w:id="117728218">
          <w:marLeft w:val="0"/>
          <w:marRight w:val="0"/>
          <w:marTop w:val="0"/>
          <w:marBottom w:val="0"/>
          <w:divBdr>
            <w:top w:val="none" w:sz="0" w:space="0" w:color="auto"/>
            <w:left w:val="none" w:sz="0" w:space="0" w:color="auto"/>
            <w:bottom w:val="none" w:sz="0" w:space="0" w:color="auto"/>
            <w:right w:val="none" w:sz="0" w:space="0" w:color="auto"/>
          </w:divBdr>
        </w:div>
        <w:div w:id="1219197365">
          <w:marLeft w:val="0"/>
          <w:marRight w:val="0"/>
          <w:marTop w:val="0"/>
          <w:marBottom w:val="0"/>
          <w:divBdr>
            <w:top w:val="none" w:sz="0" w:space="0" w:color="auto"/>
            <w:left w:val="none" w:sz="0" w:space="0" w:color="auto"/>
            <w:bottom w:val="none" w:sz="0" w:space="0" w:color="auto"/>
            <w:right w:val="none" w:sz="0" w:space="0" w:color="auto"/>
          </w:divBdr>
        </w:div>
        <w:div w:id="1309548936">
          <w:marLeft w:val="0"/>
          <w:marRight w:val="0"/>
          <w:marTop w:val="0"/>
          <w:marBottom w:val="0"/>
          <w:divBdr>
            <w:top w:val="none" w:sz="0" w:space="0" w:color="auto"/>
            <w:left w:val="none" w:sz="0" w:space="0" w:color="auto"/>
            <w:bottom w:val="none" w:sz="0" w:space="0" w:color="auto"/>
            <w:right w:val="none" w:sz="0" w:space="0" w:color="auto"/>
          </w:divBdr>
        </w:div>
        <w:div w:id="20787308">
          <w:marLeft w:val="0"/>
          <w:marRight w:val="0"/>
          <w:marTop w:val="0"/>
          <w:marBottom w:val="0"/>
          <w:divBdr>
            <w:top w:val="none" w:sz="0" w:space="0" w:color="auto"/>
            <w:left w:val="none" w:sz="0" w:space="0" w:color="auto"/>
            <w:bottom w:val="none" w:sz="0" w:space="0" w:color="auto"/>
            <w:right w:val="none" w:sz="0" w:space="0" w:color="auto"/>
          </w:divBdr>
        </w:div>
        <w:div w:id="589117498">
          <w:marLeft w:val="0"/>
          <w:marRight w:val="0"/>
          <w:marTop w:val="0"/>
          <w:marBottom w:val="0"/>
          <w:divBdr>
            <w:top w:val="none" w:sz="0" w:space="0" w:color="auto"/>
            <w:left w:val="none" w:sz="0" w:space="0" w:color="auto"/>
            <w:bottom w:val="none" w:sz="0" w:space="0" w:color="auto"/>
            <w:right w:val="none" w:sz="0" w:space="0" w:color="auto"/>
          </w:divBdr>
        </w:div>
        <w:div w:id="781847664">
          <w:marLeft w:val="0"/>
          <w:marRight w:val="0"/>
          <w:marTop w:val="0"/>
          <w:marBottom w:val="0"/>
          <w:divBdr>
            <w:top w:val="none" w:sz="0" w:space="0" w:color="auto"/>
            <w:left w:val="none" w:sz="0" w:space="0" w:color="auto"/>
            <w:bottom w:val="none" w:sz="0" w:space="0" w:color="auto"/>
            <w:right w:val="none" w:sz="0" w:space="0" w:color="auto"/>
          </w:divBdr>
        </w:div>
        <w:div w:id="702679094">
          <w:marLeft w:val="0"/>
          <w:marRight w:val="0"/>
          <w:marTop w:val="0"/>
          <w:marBottom w:val="0"/>
          <w:divBdr>
            <w:top w:val="none" w:sz="0" w:space="0" w:color="auto"/>
            <w:left w:val="none" w:sz="0" w:space="0" w:color="auto"/>
            <w:bottom w:val="none" w:sz="0" w:space="0" w:color="auto"/>
            <w:right w:val="none" w:sz="0" w:space="0" w:color="auto"/>
          </w:divBdr>
        </w:div>
      </w:divsChild>
    </w:div>
    <w:div w:id="365645362">
      <w:bodyDiv w:val="1"/>
      <w:marLeft w:val="0"/>
      <w:marRight w:val="0"/>
      <w:marTop w:val="0"/>
      <w:marBottom w:val="0"/>
      <w:divBdr>
        <w:top w:val="none" w:sz="0" w:space="0" w:color="auto"/>
        <w:left w:val="none" w:sz="0" w:space="0" w:color="auto"/>
        <w:bottom w:val="none" w:sz="0" w:space="0" w:color="auto"/>
        <w:right w:val="none" w:sz="0" w:space="0" w:color="auto"/>
      </w:divBdr>
      <w:divsChild>
        <w:div w:id="418332258">
          <w:marLeft w:val="0"/>
          <w:marRight w:val="0"/>
          <w:marTop w:val="0"/>
          <w:marBottom w:val="0"/>
          <w:divBdr>
            <w:top w:val="none" w:sz="0" w:space="0" w:color="auto"/>
            <w:left w:val="none" w:sz="0" w:space="0" w:color="auto"/>
            <w:bottom w:val="none" w:sz="0" w:space="0" w:color="auto"/>
            <w:right w:val="none" w:sz="0" w:space="0" w:color="auto"/>
          </w:divBdr>
        </w:div>
        <w:div w:id="1241676782">
          <w:marLeft w:val="0"/>
          <w:marRight w:val="0"/>
          <w:marTop w:val="0"/>
          <w:marBottom w:val="0"/>
          <w:divBdr>
            <w:top w:val="none" w:sz="0" w:space="0" w:color="auto"/>
            <w:left w:val="none" w:sz="0" w:space="0" w:color="auto"/>
            <w:bottom w:val="none" w:sz="0" w:space="0" w:color="auto"/>
            <w:right w:val="none" w:sz="0" w:space="0" w:color="auto"/>
          </w:divBdr>
        </w:div>
        <w:div w:id="386074156">
          <w:marLeft w:val="0"/>
          <w:marRight w:val="0"/>
          <w:marTop w:val="0"/>
          <w:marBottom w:val="0"/>
          <w:divBdr>
            <w:top w:val="none" w:sz="0" w:space="0" w:color="auto"/>
            <w:left w:val="none" w:sz="0" w:space="0" w:color="auto"/>
            <w:bottom w:val="none" w:sz="0" w:space="0" w:color="auto"/>
            <w:right w:val="none" w:sz="0" w:space="0" w:color="auto"/>
          </w:divBdr>
        </w:div>
        <w:div w:id="1429155676">
          <w:marLeft w:val="0"/>
          <w:marRight w:val="0"/>
          <w:marTop w:val="0"/>
          <w:marBottom w:val="0"/>
          <w:divBdr>
            <w:top w:val="none" w:sz="0" w:space="0" w:color="auto"/>
            <w:left w:val="none" w:sz="0" w:space="0" w:color="auto"/>
            <w:bottom w:val="none" w:sz="0" w:space="0" w:color="auto"/>
            <w:right w:val="none" w:sz="0" w:space="0" w:color="auto"/>
          </w:divBdr>
        </w:div>
        <w:div w:id="1745302750">
          <w:marLeft w:val="0"/>
          <w:marRight w:val="0"/>
          <w:marTop w:val="0"/>
          <w:marBottom w:val="0"/>
          <w:divBdr>
            <w:top w:val="none" w:sz="0" w:space="0" w:color="auto"/>
            <w:left w:val="none" w:sz="0" w:space="0" w:color="auto"/>
            <w:bottom w:val="none" w:sz="0" w:space="0" w:color="auto"/>
            <w:right w:val="none" w:sz="0" w:space="0" w:color="auto"/>
          </w:divBdr>
        </w:div>
        <w:div w:id="1107890262">
          <w:marLeft w:val="0"/>
          <w:marRight w:val="0"/>
          <w:marTop w:val="0"/>
          <w:marBottom w:val="0"/>
          <w:divBdr>
            <w:top w:val="none" w:sz="0" w:space="0" w:color="auto"/>
            <w:left w:val="none" w:sz="0" w:space="0" w:color="auto"/>
            <w:bottom w:val="none" w:sz="0" w:space="0" w:color="auto"/>
            <w:right w:val="none" w:sz="0" w:space="0" w:color="auto"/>
          </w:divBdr>
        </w:div>
        <w:div w:id="1301575829">
          <w:marLeft w:val="0"/>
          <w:marRight w:val="0"/>
          <w:marTop w:val="0"/>
          <w:marBottom w:val="0"/>
          <w:divBdr>
            <w:top w:val="none" w:sz="0" w:space="0" w:color="auto"/>
            <w:left w:val="none" w:sz="0" w:space="0" w:color="auto"/>
            <w:bottom w:val="none" w:sz="0" w:space="0" w:color="auto"/>
            <w:right w:val="none" w:sz="0" w:space="0" w:color="auto"/>
          </w:divBdr>
        </w:div>
      </w:divsChild>
    </w:div>
    <w:div w:id="482965978">
      <w:bodyDiv w:val="1"/>
      <w:marLeft w:val="0"/>
      <w:marRight w:val="0"/>
      <w:marTop w:val="0"/>
      <w:marBottom w:val="0"/>
      <w:divBdr>
        <w:top w:val="none" w:sz="0" w:space="0" w:color="auto"/>
        <w:left w:val="none" w:sz="0" w:space="0" w:color="auto"/>
        <w:bottom w:val="none" w:sz="0" w:space="0" w:color="auto"/>
        <w:right w:val="none" w:sz="0" w:space="0" w:color="auto"/>
      </w:divBdr>
      <w:divsChild>
        <w:div w:id="1285699780">
          <w:marLeft w:val="0"/>
          <w:marRight w:val="0"/>
          <w:marTop w:val="0"/>
          <w:marBottom w:val="0"/>
          <w:divBdr>
            <w:top w:val="none" w:sz="0" w:space="0" w:color="auto"/>
            <w:left w:val="none" w:sz="0" w:space="0" w:color="auto"/>
            <w:bottom w:val="none" w:sz="0" w:space="0" w:color="auto"/>
            <w:right w:val="none" w:sz="0" w:space="0" w:color="auto"/>
          </w:divBdr>
        </w:div>
        <w:div w:id="1139572512">
          <w:marLeft w:val="0"/>
          <w:marRight w:val="0"/>
          <w:marTop w:val="0"/>
          <w:marBottom w:val="0"/>
          <w:divBdr>
            <w:top w:val="none" w:sz="0" w:space="0" w:color="auto"/>
            <w:left w:val="none" w:sz="0" w:space="0" w:color="auto"/>
            <w:bottom w:val="none" w:sz="0" w:space="0" w:color="auto"/>
            <w:right w:val="none" w:sz="0" w:space="0" w:color="auto"/>
          </w:divBdr>
        </w:div>
        <w:div w:id="667365912">
          <w:marLeft w:val="0"/>
          <w:marRight w:val="0"/>
          <w:marTop w:val="0"/>
          <w:marBottom w:val="0"/>
          <w:divBdr>
            <w:top w:val="none" w:sz="0" w:space="0" w:color="auto"/>
            <w:left w:val="none" w:sz="0" w:space="0" w:color="auto"/>
            <w:bottom w:val="none" w:sz="0" w:space="0" w:color="auto"/>
            <w:right w:val="none" w:sz="0" w:space="0" w:color="auto"/>
          </w:divBdr>
        </w:div>
        <w:div w:id="1772244131">
          <w:marLeft w:val="0"/>
          <w:marRight w:val="0"/>
          <w:marTop w:val="0"/>
          <w:marBottom w:val="0"/>
          <w:divBdr>
            <w:top w:val="none" w:sz="0" w:space="0" w:color="auto"/>
            <w:left w:val="none" w:sz="0" w:space="0" w:color="auto"/>
            <w:bottom w:val="none" w:sz="0" w:space="0" w:color="auto"/>
            <w:right w:val="none" w:sz="0" w:space="0" w:color="auto"/>
          </w:divBdr>
        </w:div>
        <w:div w:id="449281753">
          <w:marLeft w:val="0"/>
          <w:marRight w:val="0"/>
          <w:marTop w:val="0"/>
          <w:marBottom w:val="0"/>
          <w:divBdr>
            <w:top w:val="none" w:sz="0" w:space="0" w:color="auto"/>
            <w:left w:val="none" w:sz="0" w:space="0" w:color="auto"/>
            <w:bottom w:val="none" w:sz="0" w:space="0" w:color="auto"/>
            <w:right w:val="none" w:sz="0" w:space="0" w:color="auto"/>
          </w:divBdr>
        </w:div>
        <w:div w:id="2039429742">
          <w:marLeft w:val="0"/>
          <w:marRight w:val="0"/>
          <w:marTop w:val="0"/>
          <w:marBottom w:val="0"/>
          <w:divBdr>
            <w:top w:val="none" w:sz="0" w:space="0" w:color="auto"/>
            <w:left w:val="none" w:sz="0" w:space="0" w:color="auto"/>
            <w:bottom w:val="none" w:sz="0" w:space="0" w:color="auto"/>
            <w:right w:val="none" w:sz="0" w:space="0" w:color="auto"/>
          </w:divBdr>
        </w:div>
      </w:divsChild>
    </w:div>
    <w:div w:id="925000175">
      <w:bodyDiv w:val="1"/>
      <w:marLeft w:val="0"/>
      <w:marRight w:val="0"/>
      <w:marTop w:val="0"/>
      <w:marBottom w:val="0"/>
      <w:divBdr>
        <w:top w:val="none" w:sz="0" w:space="0" w:color="auto"/>
        <w:left w:val="none" w:sz="0" w:space="0" w:color="auto"/>
        <w:bottom w:val="none" w:sz="0" w:space="0" w:color="auto"/>
        <w:right w:val="none" w:sz="0" w:space="0" w:color="auto"/>
      </w:divBdr>
      <w:divsChild>
        <w:div w:id="245187438">
          <w:marLeft w:val="0"/>
          <w:marRight w:val="0"/>
          <w:marTop w:val="0"/>
          <w:marBottom w:val="0"/>
          <w:divBdr>
            <w:top w:val="none" w:sz="0" w:space="0" w:color="auto"/>
            <w:left w:val="none" w:sz="0" w:space="0" w:color="auto"/>
            <w:bottom w:val="none" w:sz="0" w:space="0" w:color="auto"/>
            <w:right w:val="none" w:sz="0" w:space="0" w:color="auto"/>
          </w:divBdr>
        </w:div>
        <w:div w:id="1752969106">
          <w:marLeft w:val="0"/>
          <w:marRight w:val="0"/>
          <w:marTop w:val="0"/>
          <w:marBottom w:val="0"/>
          <w:divBdr>
            <w:top w:val="none" w:sz="0" w:space="0" w:color="auto"/>
            <w:left w:val="none" w:sz="0" w:space="0" w:color="auto"/>
            <w:bottom w:val="none" w:sz="0" w:space="0" w:color="auto"/>
            <w:right w:val="none" w:sz="0" w:space="0" w:color="auto"/>
          </w:divBdr>
        </w:div>
        <w:div w:id="2014796700">
          <w:marLeft w:val="0"/>
          <w:marRight w:val="0"/>
          <w:marTop w:val="0"/>
          <w:marBottom w:val="0"/>
          <w:divBdr>
            <w:top w:val="none" w:sz="0" w:space="0" w:color="auto"/>
            <w:left w:val="none" w:sz="0" w:space="0" w:color="auto"/>
            <w:bottom w:val="none" w:sz="0" w:space="0" w:color="auto"/>
            <w:right w:val="none" w:sz="0" w:space="0" w:color="auto"/>
          </w:divBdr>
        </w:div>
        <w:div w:id="556092534">
          <w:marLeft w:val="0"/>
          <w:marRight w:val="0"/>
          <w:marTop w:val="0"/>
          <w:marBottom w:val="0"/>
          <w:divBdr>
            <w:top w:val="none" w:sz="0" w:space="0" w:color="auto"/>
            <w:left w:val="none" w:sz="0" w:space="0" w:color="auto"/>
            <w:bottom w:val="none" w:sz="0" w:space="0" w:color="auto"/>
            <w:right w:val="none" w:sz="0" w:space="0" w:color="auto"/>
          </w:divBdr>
        </w:div>
        <w:div w:id="1746222705">
          <w:marLeft w:val="0"/>
          <w:marRight w:val="0"/>
          <w:marTop w:val="0"/>
          <w:marBottom w:val="0"/>
          <w:divBdr>
            <w:top w:val="none" w:sz="0" w:space="0" w:color="auto"/>
            <w:left w:val="none" w:sz="0" w:space="0" w:color="auto"/>
            <w:bottom w:val="none" w:sz="0" w:space="0" w:color="auto"/>
            <w:right w:val="none" w:sz="0" w:space="0" w:color="auto"/>
          </w:divBdr>
        </w:div>
        <w:div w:id="426275762">
          <w:marLeft w:val="0"/>
          <w:marRight w:val="0"/>
          <w:marTop w:val="0"/>
          <w:marBottom w:val="0"/>
          <w:divBdr>
            <w:top w:val="none" w:sz="0" w:space="0" w:color="auto"/>
            <w:left w:val="none" w:sz="0" w:space="0" w:color="auto"/>
            <w:bottom w:val="none" w:sz="0" w:space="0" w:color="auto"/>
            <w:right w:val="none" w:sz="0" w:space="0" w:color="auto"/>
          </w:divBdr>
        </w:div>
        <w:div w:id="393939073">
          <w:marLeft w:val="0"/>
          <w:marRight w:val="0"/>
          <w:marTop w:val="0"/>
          <w:marBottom w:val="0"/>
          <w:divBdr>
            <w:top w:val="none" w:sz="0" w:space="0" w:color="auto"/>
            <w:left w:val="none" w:sz="0" w:space="0" w:color="auto"/>
            <w:bottom w:val="none" w:sz="0" w:space="0" w:color="auto"/>
            <w:right w:val="none" w:sz="0" w:space="0" w:color="auto"/>
          </w:divBdr>
        </w:div>
        <w:div w:id="1230648052">
          <w:marLeft w:val="0"/>
          <w:marRight w:val="0"/>
          <w:marTop w:val="0"/>
          <w:marBottom w:val="0"/>
          <w:divBdr>
            <w:top w:val="none" w:sz="0" w:space="0" w:color="auto"/>
            <w:left w:val="none" w:sz="0" w:space="0" w:color="auto"/>
            <w:bottom w:val="none" w:sz="0" w:space="0" w:color="auto"/>
            <w:right w:val="none" w:sz="0" w:space="0" w:color="auto"/>
          </w:divBdr>
        </w:div>
        <w:div w:id="1437139583">
          <w:marLeft w:val="0"/>
          <w:marRight w:val="0"/>
          <w:marTop w:val="0"/>
          <w:marBottom w:val="0"/>
          <w:divBdr>
            <w:top w:val="none" w:sz="0" w:space="0" w:color="auto"/>
            <w:left w:val="none" w:sz="0" w:space="0" w:color="auto"/>
            <w:bottom w:val="none" w:sz="0" w:space="0" w:color="auto"/>
            <w:right w:val="none" w:sz="0" w:space="0" w:color="auto"/>
          </w:divBdr>
        </w:div>
        <w:div w:id="1401900359">
          <w:marLeft w:val="0"/>
          <w:marRight w:val="0"/>
          <w:marTop w:val="0"/>
          <w:marBottom w:val="0"/>
          <w:divBdr>
            <w:top w:val="none" w:sz="0" w:space="0" w:color="auto"/>
            <w:left w:val="none" w:sz="0" w:space="0" w:color="auto"/>
            <w:bottom w:val="none" w:sz="0" w:space="0" w:color="auto"/>
            <w:right w:val="none" w:sz="0" w:space="0" w:color="auto"/>
          </w:divBdr>
        </w:div>
        <w:div w:id="1097142760">
          <w:marLeft w:val="0"/>
          <w:marRight w:val="0"/>
          <w:marTop w:val="0"/>
          <w:marBottom w:val="0"/>
          <w:divBdr>
            <w:top w:val="none" w:sz="0" w:space="0" w:color="auto"/>
            <w:left w:val="none" w:sz="0" w:space="0" w:color="auto"/>
            <w:bottom w:val="none" w:sz="0" w:space="0" w:color="auto"/>
            <w:right w:val="none" w:sz="0" w:space="0" w:color="auto"/>
          </w:divBdr>
        </w:div>
        <w:div w:id="92633244">
          <w:marLeft w:val="0"/>
          <w:marRight w:val="0"/>
          <w:marTop w:val="0"/>
          <w:marBottom w:val="0"/>
          <w:divBdr>
            <w:top w:val="none" w:sz="0" w:space="0" w:color="auto"/>
            <w:left w:val="none" w:sz="0" w:space="0" w:color="auto"/>
            <w:bottom w:val="none" w:sz="0" w:space="0" w:color="auto"/>
            <w:right w:val="none" w:sz="0" w:space="0" w:color="auto"/>
          </w:divBdr>
        </w:div>
        <w:div w:id="902369320">
          <w:marLeft w:val="0"/>
          <w:marRight w:val="0"/>
          <w:marTop w:val="0"/>
          <w:marBottom w:val="0"/>
          <w:divBdr>
            <w:top w:val="none" w:sz="0" w:space="0" w:color="auto"/>
            <w:left w:val="none" w:sz="0" w:space="0" w:color="auto"/>
            <w:bottom w:val="none" w:sz="0" w:space="0" w:color="auto"/>
            <w:right w:val="none" w:sz="0" w:space="0" w:color="auto"/>
          </w:divBdr>
        </w:div>
        <w:div w:id="1279290226">
          <w:marLeft w:val="0"/>
          <w:marRight w:val="0"/>
          <w:marTop w:val="0"/>
          <w:marBottom w:val="0"/>
          <w:divBdr>
            <w:top w:val="none" w:sz="0" w:space="0" w:color="auto"/>
            <w:left w:val="none" w:sz="0" w:space="0" w:color="auto"/>
            <w:bottom w:val="none" w:sz="0" w:space="0" w:color="auto"/>
            <w:right w:val="none" w:sz="0" w:space="0" w:color="auto"/>
          </w:divBdr>
        </w:div>
        <w:div w:id="372317521">
          <w:marLeft w:val="0"/>
          <w:marRight w:val="0"/>
          <w:marTop w:val="0"/>
          <w:marBottom w:val="0"/>
          <w:divBdr>
            <w:top w:val="none" w:sz="0" w:space="0" w:color="auto"/>
            <w:left w:val="none" w:sz="0" w:space="0" w:color="auto"/>
            <w:bottom w:val="none" w:sz="0" w:space="0" w:color="auto"/>
            <w:right w:val="none" w:sz="0" w:space="0" w:color="auto"/>
          </w:divBdr>
        </w:div>
      </w:divsChild>
    </w:div>
    <w:div w:id="1402630774">
      <w:bodyDiv w:val="1"/>
      <w:marLeft w:val="0"/>
      <w:marRight w:val="0"/>
      <w:marTop w:val="0"/>
      <w:marBottom w:val="0"/>
      <w:divBdr>
        <w:top w:val="none" w:sz="0" w:space="0" w:color="auto"/>
        <w:left w:val="none" w:sz="0" w:space="0" w:color="auto"/>
        <w:bottom w:val="none" w:sz="0" w:space="0" w:color="auto"/>
        <w:right w:val="none" w:sz="0" w:space="0" w:color="auto"/>
      </w:divBdr>
      <w:divsChild>
        <w:div w:id="558635879">
          <w:marLeft w:val="0"/>
          <w:marRight w:val="0"/>
          <w:marTop w:val="0"/>
          <w:marBottom w:val="0"/>
          <w:divBdr>
            <w:top w:val="none" w:sz="0" w:space="0" w:color="auto"/>
            <w:left w:val="none" w:sz="0" w:space="0" w:color="auto"/>
            <w:bottom w:val="none" w:sz="0" w:space="0" w:color="auto"/>
            <w:right w:val="none" w:sz="0" w:space="0" w:color="auto"/>
          </w:divBdr>
        </w:div>
        <w:div w:id="1033044558">
          <w:marLeft w:val="0"/>
          <w:marRight w:val="0"/>
          <w:marTop w:val="0"/>
          <w:marBottom w:val="0"/>
          <w:divBdr>
            <w:top w:val="none" w:sz="0" w:space="0" w:color="auto"/>
            <w:left w:val="none" w:sz="0" w:space="0" w:color="auto"/>
            <w:bottom w:val="none" w:sz="0" w:space="0" w:color="auto"/>
            <w:right w:val="none" w:sz="0" w:space="0" w:color="auto"/>
          </w:divBdr>
        </w:div>
        <w:div w:id="1660308326">
          <w:marLeft w:val="0"/>
          <w:marRight w:val="0"/>
          <w:marTop w:val="0"/>
          <w:marBottom w:val="0"/>
          <w:divBdr>
            <w:top w:val="none" w:sz="0" w:space="0" w:color="auto"/>
            <w:left w:val="none" w:sz="0" w:space="0" w:color="auto"/>
            <w:bottom w:val="none" w:sz="0" w:space="0" w:color="auto"/>
            <w:right w:val="none" w:sz="0" w:space="0" w:color="auto"/>
          </w:divBdr>
        </w:div>
        <w:div w:id="345061120">
          <w:marLeft w:val="0"/>
          <w:marRight w:val="0"/>
          <w:marTop w:val="0"/>
          <w:marBottom w:val="0"/>
          <w:divBdr>
            <w:top w:val="none" w:sz="0" w:space="0" w:color="auto"/>
            <w:left w:val="none" w:sz="0" w:space="0" w:color="auto"/>
            <w:bottom w:val="none" w:sz="0" w:space="0" w:color="auto"/>
            <w:right w:val="none" w:sz="0" w:space="0" w:color="auto"/>
          </w:divBdr>
        </w:div>
        <w:div w:id="498890747">
          <w:marLeft w:val="0"/>
          <w:marRight w:val="0"/>
          <w:marTop w:val="0"/>
          <w:marBottom w:val="0"/>
          <w:divBdr>
            <w:top w:val="none" w:sz="0" w:space="0" w:color="auto"/>
            <w:left w:val="none" w:sz="0" w:space="0" w:color="auto"/>
            <w:bottom w:val="none" w:sz="0" w:space="0" w:color="auto"/>
            <w:right w:val="none" w:sz="0" w:space="0" w:color="auto"/>
          </w:divBdr>
        </w:div>
        <w:div w:id="2124375500">
          <w:marLeft w:val="0"/>
          <w:marRight w:val="0"/>
          <w:marTop w:val="0"/>
          <w:marBottom w:val="0"/>
          <w:divBdr>
            <w:top w:val="none" w:sz="0" w:space="0" w:color="auto"/>
            <w:left w:val="none" w:sz="0" w:space="0" w:color="auto"/>
            <w:bottom w:val="none" w:sz="0" w:space="0" w:color="auto"/>
            <w:right w:val="none" w:sz="0" w:space="0" w:color="auto"/>
          </w:divBdr>
        </w:div>
        <w:div w:id="1826125706">
          <w:marLeft w:val="0"/>
          <w:marRight w:val="0"/>
          <w:marTop w:val="0"/>
          <w:marBottom w:val="0"/>
          <w:divBdr>
            <w:top w:val="none" w:sz="0" w:space="0" w:color="auto"/>
            <w:left w:val="none" w:sz="0" w:space="0" w:color="auto"/>
            <w:bottom w:val="none" w:sz="0" w:space="0" w:color="auto"/>
            <w:right w:val="none" w:sz="0" w:space="0" w:color="auto"/>
          </w:divBdr>
        </w:div>
        <w:div w:id="634025234">
          <w:marLeft w:val="0"/>
          <w:marRight w:val="0"/>
          <w:marTop w:val="0"/>
          <w:marBottom w:val="0"/>
          <w:divBdr>
            <w:top w:val="none" w:sz="0" w:space="0" w:color="auto"/>
            <w:left w:val="none" w:sz="0" w:space="0" w:color="auto"/>
            <w:bottom w:val="none" w:sz="0" w:space="0" w:color="auto"/>
            <w:right w:val="none" w:sz="0" w:space="0" w:color="auto"/>
          </w:divBdr>
        </w:div>
        <w:div w:id="1493568379">
          <w:marLeft w:val="0"/>
          <w:marRight w:val="0"/>
          <w:marTop w:val="0"/>
          <w:marBottom w:val="0"/>
          <w:divBdr>
            <w:top w:val="none" w:sz="0" w:space="0" w:color="auto"/>
            <w:left w:val="none" w:sz="0" w:space="0" w:color="auto"/>
            <w:bottom w:val="none" w:sz="0" w:space="0" w:color="auto"/>
            <w:right w:val="none" w:sz="0" w:space="0" w:color="auto"/>
          </w:divBdr>
        </w:div>
        <w:div w:id="1785074817">
          <w:marLeft w:val="0"/>
          <w:marRight w:val="0"/>
          <w:marTop w:val="0"/>
          <w:marBottom w:val="0"/>
          <w:divBdr>
            <w:top w:val="none" w:sz="0" w:space="0" w:color="auto"/>
            <w:left w:val="none" w:sz="0" w:space="0" w:color="auto"/>
            <w:bottom w:val="none" w:sz="0" w:space="0" w:color="auto"/>
            <w:right w:val="none" w:sz="0" w:space="0" w:color="auto"/>
          </w:divBdr>
        </w:div>
        <w:div w:id="375467658">
          <w:marLeft w:val="0"/>
          <w:marRight w:val="0"/>
          <w:marTop w:val="0"/>
          <w:marBottom w:val="0"/>
          <w:divBdr>
            <w:top w:val="none" w:sz="0" w:space="0" w:color="auto"/>
            <w:left w:val="none" w:sz="0" w:space="0" w:color="auto"/>
            <w:bottom w:val="none" w:sz="0" w:space="0" w:color="auto"/>
            <w:right w:val="none" w:sz="0" w:space="0" w:color="auto"/>
          </w:divBdr>
        </w:div>
        <w:div w:id="1932539702">
          <w:marLeft w:val="0"/>
          <w:marRight w:val="0"/>
          <w:marTop w:val="0"/>
          <w:marBottom w:val="0"/>
          <w:divBdr>
            <w:top w:val="none" w:sz="0" w:space="0" w:color="auto"/>
            <w:left w:val="none" w:sz="0" w:space="0" w:color="auto"/>
            <w:bottom w:val="none" w:sz="0" w:space="0" w:color="auto"/>
            <w:right w:val="none" w:sz="0" w:space="0" w:color="auto"/>
          </w:divBdr>
        </w:div>
        <w:div w:id="548810733">
          <w:marLeft w:val="0"/>
          <w:marRight w:val="0"/>
          <w:marTop w:val="0"/>
          <w:marBottom w:val="0"/>
          <w:divBdr>
            <w:top w:val="none" w:sz="0" w:space="0" w:color="auto"/>
            <w:left w:val="none" w:sz="0" w:space="0" w:color="auto"/>
            <w:bottom w:val="none" w:sz="0" w:space="0" w:color="auto"/>
            <w:right w:val="none" w:sz="0" w:space="0" w:color="auto"/>
          </w:divBdr>
        </w:div>
        <w:div w:id="445973273">
          <w:marLeft w:val="0"/>
          <w:marRight w:val="0"/>
          <w:marTop w:val="0"/>
          <w:marBottom w:val="0"/>
          <w:divBdr>
            <w:top w:val="none" w:sz="0" w:space="0" w:color="auto"/>
            <w:left w:val="none" w:sz="0" w:space="0" w:color="auto"/>
            <w:bottom w:val="none" w:sz="0" w:space="0" w:color="auto"/>
            <w:right w:val="none" w:sz="0" w:space="0" w:color="auto"/>
          </w:divBdr>
        </w:div>
        <w:div w:id="1586986715">
          <w:marLeft w:val="0"/>
          <w:marRight w:val="0"/>
          <w:marTop w:val="0"/>
          <w:marBottom w:val="0"/>
          <w:divBdr>
            <w:top w:val="none" w:sz="0" w:space="0" w:color="auto"/>
            <w:left w:val="none" w:sz="0" w:space="0" w:color="auto"/>
            <w:bottom w:val="none" w:sz="0" w:space="0" w:color="auto"/>
            <w:right w:val="none" w:sz="0" w:space="0" w:color="auto"/>
          </w:divBdr>
        </w:div>
      </w:divsChild>
    </w:div>
    <w:div w:id="1534346588">
      <w:bodyDiv w:val="1"/>
      <w:marLeft w:val="0"/>
      <w:marRight w:val="0"/>
      <w:marTop w:val="0"/>
      <w:marBottom w:val="0"/>
      <w:divBdr>
        <w:top w:val="none" w:sz="0" w:space="0" w:color="auto"/>
        <w:left w:val="none" w:sz="0" w:space="0" w:color="auto"/>
        <w:bottom w:val="none" w:sz="0" w:space="0" w:color="auto"/>
        <w:right w:val="none" w:sz="0" w:space="0" w:color="auto"/>
      </w:divBdr>
      <w:divsChild>
        <w:div w:id="1047602884">
          <w:marLeft w:val="0"/>
          <w:marRight w:val="0"/>
          <w:marTop w:val="0"/>
          <w:marBottom w:val="0"/>
          <w:divBdr>
            <w:top w:val="none" w:sz="0" w:space="0" w:color="auto"/>
            <w:left w:val="none" w:sz="0" w:space="0" w:color="auto"/>
            <w:bottom w:val="none" w:sz="0" w:space="0" w:color="auto"/>
            <w:right w:val="none" w:sz="0" w:space="0" w:color="auto"/>
          </w:divBdr>
        </w:div>
        <w:div w:id="999161863">
          <w:marLeft w:val="0"/>
          <w:marRight w:val="0"/>
          <w:marTop w:val="0"/>
          <w:marBottom w:val="0"/>
          <w:divBdr>
            <w:top w:val="none" w:sz="0" w:space="0" w:color="auto"/>
            <w:left w:val="none" w:sz="0" w:space="0" w:color="auto"/>
            <w:bottom w:val="none" w:sz="0" w:space="0" w:color="auto"/>
            <w:right w:val="none" w:sz="0" w:space="0" w:color="auto"/>
          </w:divBdr>
        </w:div>
        <w:div w:id="414279494">
          <w:marLeft w:val="0"/>
          <w:marRight w:val="0"/>
          <w:marTop w:val="0"/>
          <w:marBottom w:val="0"/>
          <w:divBdr>
            <w:top w:val="none" w:sz="0" w:space="0" w:color="auto"/>
            <w:left w:val="none" w:sz="0" w:space="0" w:color="auto"/>
            <w:bottom w:val="none" w:sz="0" w:space="0" w:color="auto"/>
            <w:right w:val="none" w:sz="0" w:space="0" w:color="auto"/>
          </w:divBdr>
        </w:div>
        <w:div w:id="240913630">
          <w:marLeft w:val="0"/>
          <w:marRight w:val="0"/>
          <w:marTop w:val="0"/>
          <w:marBottom w:val="0"/>
          <w:divBdr>
            <w:top w:val="none" w:sz="0" w:space="0" w:color="auto"/>
            <w:left w:val="none" w:sz="0" w:space="0" w:color="auto"/>
            <w:bottom w:val="none" w:sz="0" w:space="0" w:color="auto"/>
            <w:right w:val="none" w:sz="0" w:space="0" w:color="auto"/>
          </w:divBdr>
        </w:div>
        <w:div w:id="507334517">
          <w:marLeft w:val="0"/>
          <w:marRight w:val="0"/>
          <w:marTop w:val="0"/>
          <w:marBottom w:val="0"/>
          <w:divBdr>
            <w:top w:val="none" w:sz="0" w:space="0" w:color="auto"/>
            <w:left w:val="none" w:sz="0" w:space="0" w:color="auto"/>
            <w:bottom w:val="none" w:sz="0" w:space="0" w:color="auto"/>
            <w:right w:val="none" w:sz="0" w:space="0" w:color="auto"/>
          </w:divBdr>
        </w:div>
        <w:div w:id="1560748733">
          <w:marLeft w:val="0"/>
          <w:marRight w:val="0"/>
          <w:marTop w:val="0"/>
          <w:marBottom w:val="0"/>
          <w:divBdr>
            <w:top w:val="none" w:sz="0" w:space="0" w:color="auto"/>
            <w:left w:val="none" w:sz="0" w:space="0" w:color="auto"/>
            <w:bottom w:val="none" w:sz="0" w:space="0" w:color="auto"/>
            <w:right w:val="none" w:sz="0" w:space="0" w:color="auto"/>
          </w:divBdr>
        </w:div>
        <w:div w:id="1288392496">
          <w:marLeft w:val="0"/>
          <w:marRight w:val="0"/>
          <w:marTop w:val="0"/>
          <w:marBottom w:val="0"/>
          <w:divBdr>
            <w:top w:val="none" w:sz="0" w:space="0" w:color="auto"/>
            <w:left w:val="none" w:sz="0" w:space="0" w:color="auto"/>
            <w:bottom w:val="none" w:sz="0" w:space="0" w:color="auto"/>
            <w:right w:val="none" w:sz="0" w:space="0" w:color="auto"/>
          </w:divBdr>
        </w:div>
        <w:div w:id="374814156">
          <w:marLeft w:val="0"/>
          <w:marRight w:val="0"/>
          <w:marTop w:val="0"/>
          <w:marBottom w:val="0"/>
          <w:divBdr>
            <w:top w:val="none" w:sz="0" w:space="0" w:color="auto"/>
            <w:left w:val="none" w:sz="0" w:space="0" w:color="auto"/>
            <w:bottom w:val="none" w:sz="0" w:space="0" w:color="auto"/>
            <w:right w:val="none" w:sz="0" w:space="0" w:color="auto"/>
          </w:divBdr>
        </w:div>
        <w:div w:id="1802531339">
          <w:marLeft w:val="0"/>
          <w:marRight w:val="0"/>
          <w:marTop w:val="0"/>
          <w:marBottom w:val="0"/>
          <w:divBdr>
            <w:top w:val="none" w:sz="0" w:space="0" w:color="auto"/>
            <w:left w:val="none" w:sz="0" w:space="0" w:color="auto"/>
            <w:bottom w:val="none" w:sz="0" w:space="0" w:color="auto"/>
            <w:right w:val="none" w:sz="0" w:space="0" w:color="auto"/>
          </w:divBdr>
        </w:div>
        <w:div w:id="1046098811">
          <w:marLeft w:val="0"/>
          <w:marRight w:val="0"/>
          <w:marTop w:val="0"/>
          <w:marBottom w:val="0"/>
          <w:divBdr>
            <w:top w:val="none" w:sz="0" w:space="0" w:color="auto"/>
            <w:left w:val="none" w:sz="0" w:space="0" w:color="auto"/>
            <w:bottom w:val="none" w:sz="0" w:space="0" w:color="auto"/>
            <w:right w:val="none" w:sz="0" w:space="0" w:color="auto"/>
          </w:divBdr>
        </w:div>
        <w:div w:id="452213024">
          <w:marLeft w:val="0"/>
          <w:marRight w:val="0"/>
          <w:marTop w:val="0"/>
          <w:marBottom w:val="0"/>
          <w:divBdr>
            <w:top w:val="none" w:sz="0" w:space="0" w:color="auto"/>
            <w:left w:val="none" w:sz="0" w:space="0" w:color="auto"/>
            <w:bottom w:val="none" w:sz="0" w:space="0" w:color="auto"/>
            <w:right w:val="none" w:sz="0" w:space="0" w:color="auto"/>
          </w:divBdr>
        </w:div>
        <w:div w:id="335503540">
          <w:marLeft w:val="0"/>
          <w:marRight w:val="0"/>
          <w:marTop w:val="0"/>
          <w:marBottom w:val="0"/>
          <w:divBdr>
            <w:top w:val="none" w:sz="0" w:space="0" w:color="auto"/>
            <w:left w:val="none" w:sz="0" w:space="0" w:color="auto"/>
            <w:bottom w:val="none" w:sz="0" w:space="0" w:color="auto"/>
            <w:right w:val="none" w:sz="0" w:space="0" w:color="auto"/>
          </w:divBdr>
        </w:div>
        <w:div w:id="124197825">
          <w:marLeft w:val="0"/>
          <w:marRight w:val="0"/>
          <w:marTop w:val="0"/>
          <w:marBottom w:val="0"/>
          <w:divBdr>
            <w:top w:val="none" w:sz="0" w:space="0" w:color="auto"/>
            <w:left w:val="none" w:sz="0" w:space="0" w:color="auto"/>
            <w:bottom w:val="none" w:sz="0" w:space="0" w:color="auto"/>
            <w:right w:val="none" w:sz="0" w:space="0" w:color="auto"/>
          </w:divBdr>
        </w:div>
        <w:div w:id="1106996724">
          <w:marLeft w:val="0"/>
          <w:marRight w:val="0"/>
          <w:marTop w:val="0"/>
          <w:marBottom w:val="0"/>
          <w:divBdr>
            <w:top w:val="none" w:sz="0" w:space="0" w:color="auto"/>
            <w:left w:val="none" w:sz="0" w:space="0" w:color="auto"/>
            <w:bottom w:val="none" w:sz="0" w:space="0" w:color="auto"/>
            <w:right w:val="none" w:sz="0" w:space="0" w:color="auto"/>
          </w:divBdr>
        </w:div>
      </w:divsChild>
    </w:div>
    <w:div w:id="1544514234">
      <w:bodyDiv w:val="1"/>
      <w:marLeft w:val="0"/>
      <w:marRight w:val="0"/>
      <w:marTop w:val="0"/>
      <w:marBottom w:val="0"/>
      <w:divBdr>
        <w:top w:val="none" w:sz="0" w:space="0" w:color="auto"/>
        <w:left w:val="none" w:sz="0" w:space="0" w:color="auto"/>
        <w:bottom w:val="none" w:sz="0" w:space="0" w:color="auto"/>
        <w:right w:val="none" w:sz="0" w:space="0" w:color="auto"/>
      </w:divBdr>
      <w:divsChild>
        <w:div w:id="1674842158">
          <w:marLeft w:val="0"/>
          <w:marRight w:val="0"/>
          <w:marTop w:val="0"/>
          <w:marBottom w:val="0"/>
          <w:divBdr>
            <w:top w:val="none" w:sz="0" w:space="0" w:color="auto"/>
            <w:left w:val="none" w:sz="0" w:space="0" w:color="auto"/>
            <w:bottom w:val="none" w:sz="0" w:space="0" w:color="auto"/>
            <w:right w:val="none" w:sz="0" w:space="0" w:color="auto"/>
          </w:divBdr>
        </w:div>
        <w:div w:id="1279145146">
          <w:marLeft w:val="0"/>
          <w:marRight w:val="0"/>
          <w:marTop w:val="0"/>
          <w:marBottom w:val="0"/>
          <w:divBdr>
            <w:top w:val="none" w:sz="0" w:space="0" w:color="auto"/>
            <w:left w:val="none" w:sz="0" w:space="0" w:color="auto"/>
            <w:bottom w:val="none" w:sz="0" w:space="0" w:color="auto"/>
            <w:right w:val="none" w:sz="0" w:space="0" w:color="auto"/>
          </w:divBdr>
        </w:div>
      </w:divsChild>
    </w:div>
    <w:div w:id="2047950397">
      <w:bodyDiv w:val="1"/>
      <w:marLeft w:val="0"/>
      <w:marRight w:val="0"/>
      <w:marTop w:val="0"/>
      <w:marBottom w:val="0"/>
      <w:divBdr>
        <w:top w:val="none" w:sz="0" w:space="0" w:color="auto"/>
        <w:left w:val="none" w:sz="0" w:space="0" w:color="auto"/>
        <w:bottom w:val="none" w:sz="0" w:space="0" w:color="auto"/>
        <w:right w:val="none" w:sz="0" w:space="0" w:color="auto"/>
      </w:divBdr>
      <w:divsChild>
        <w:div w:id="896546445">
          <w:marLeft w:val="0"/>
          <w:marRight w:val="0"/>
          <w:marTop w:val="0"/>
          <w:marBottom w:val="0"/>
          <w:divBdr>
            <w:top w:val="none" w:sz="0" w:space="0" w:color="auto"/>
            <w:left w:val="none" w:sz="0" w:space="0" w:color="auto"/>
            <w:bottom w:val="none" w:sz="0" w:space="0" w:color="auto"/>
            <w:right w:val="none" w:sz="0" w:space="0" w:color="auto"/>
          </w:divBdr>
        </w:div>
        <w:div w:id="1226068740">
          <w:marLeft w:val="0"/>
          <w:marRight w:val="0"/>
          <w:marTop w:val="0"/>
          <w:marBottom w:val="0"/>
          <w:divBdr>
            <w:top w:val="none" w:sz="0" w:space="0" w:color="auto"/>
            <w:left w:val="none" w:sz="0" w:space="0" w:color="auto"/>
            <w:bottom w:val="none" w:sz="0" w:space="0" w:color="auto"/>
            <w:right w:val="none" w:sz="0" w:space="0" w:color="auto"/>
          </w:divBdr>
        </w:div>
        <w:div w:id="1691712708">
          <w:marLeft w:val="0"/>
          <w:marRight w:val="0"/>
          <w:marTop w:val="0"/>
          <w:marBottom w:val="0"/>
          <w:divBdr>
            <w:top w:val="none" w:sz="0" w:space="0" w:color="auto"/>
            <w:left w:val="none" w:sz="0" w:space="0" w:color="auto"/>
            <w:bottom w:val="none" w:sz="0" w:space="0" w:color="auto"/>
            <w:right w:val="none" w:sz="0" w:space="0" w:color="auto"/>
          </w:divBdr>
        </w:div>
        <w:div w:id="2762571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analto.gov.br/ccivil_03/_ato2007-2010/2009/decreto/d6949.htm" TargetMode="External"/><Relationship Id="rId3" Type="http://schemas.openxmlformats.org/officeDocument/2006/relationships/settings" Target="settings.xml"/><Relationship Id="rId7" Type="http://schemas.openxmlformats.org/officeDocument/2006/relationships/hyperlink" Target="http://legislacao.planalto.gov.br/legisla/legislacao.nsf/Viw_Identificacao/DEC%206.949-2009?OpenDocume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planalto.gov.br/ccivil_03/_ato2011-2014/.../decreto/d7611.htm" TargetMode="External"/><Relationship Id="rId4" Type="http://schemas.openxmlformats.org/officeDocument/2006/relationships/webSettings" Target="webSettings.xml"/><Relationship Id="rId9" Type="http://schemas.openxmlformats.org/officeDocument/2006/relationships/hyperlink" Target="http://portal.mec.gov.br/cne/arquivos/pdf/rcp01_02.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32628-4EFF-4559-8615-A5CD6F963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5028</Words>
  <Characters>27156</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Neide Cortel</cp:lastModifiedBy>
  <cp:revision>2</cp:revision>
  <cp:lastPrinted>2018-03-08T12:43:00Z</cp:lastPrinted>
  <dcterms:created xsi:type="dcterms:W3CDTF">2018-09-28T13:38:00Z</dcterms:created>
  <dcterms:modified xsi:type="dcterms:W3CDTF">2018-09-28T13:38:00Z</dcterms:modified>
</cp:coreProperties>
</file>