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E5E" w:rsidRDefault="000B5E5E" w:rsidP="000B5E5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MAPEAMENTO DE PERIÓDICOS DAS REVISTAS RBPAE, RBE E REAE: O QUE DIZEM SOBRE A RELAÇÃO ENTRE AVALIAÇÕES </w:t>
      </w:r>
      <w:r w:rsidR="0050676A">
        <w:rPr>
          <w:rFonts w:ascii="Times New Roman" w:hAnsi="Times New Roman" w:cs="Times New Roman"/>
          <w:b/>
          <w:sz w:val="24"/>
          <w:szCs w:val="24"/>
        </w:rPr>
        <w:t>EXTERNAS E A QUALIDADE DA EDUCAÇÃO</w:t>
      </w:r>
      <w:r>
        <w:rPr>
          <w:rFonts w:ascii="Times New Roman" w:hAnsi="Times New Roman" w:cs="Times New Roman"/>
          <w:b/>
          <w:sz w:val="24"/>
          <w:szCs w:val="24"/>
        </w:rPr>
        <w:t xml:space="preserve">? </w:t>
      </w:r>
    </w:p>
    <w:p w:rsidR="000B5E5E" w:rsidRPr="00ED5387" w:rsidRDefault="000B5E5E" w:rsidP="0050676A">
      <w:pPr>
        <w:spacing w:after="0" w:line="240" w:lineRule="auto"/>
        <w:jc w:val="right"/>
        <w:rPr>
          <w:rFonts w:ascii="Times New Roman" w:eastAsia="Calibri" w:hAnsi="Times New Roman" w:cs="Times New Roman"/>
          <w:bCs/>
          <w:sz w:val="24"/>
          <w:szCs w:val="24"/>
        </w:rPr>
      </w:pPr>
      <w:r w:rsidRPr="00ED5387">
        <w:rPr>
          <w:rFonts w:ascii="Times New Roman" w:eastAsia="Calibri" w:hAnsi="Times New Roman" w:cs="Times New Roman"/>
          <w:bCs/>
          <w:sz w:val="24"/>
          <w:szCs w:val="24"/>
        </w:rPr>
        <w:t>Ana Gabriela de Oliveira Silva</w:t>
      </w:r>
    </w:p>
    <w:p w:rsidR="000B5E5E" w:rsidRPr="0050676A" w:rsidRDefault="000B5E5E" w:rsidP="0050676A">
      <w:pPr>
        <w:spacing w:after="0" w:line="240" w:lineRule="auto"/>
        <w:jc w:val="right"/>
        <w:rPr>
          <w:rFonts w:ascii="Times New Roman" w:eastAsia="Calibri" w:hAnsi="Times New Roman" w:cs="Times New Roman"/>
          <w:bCs/>
        </w:rPr>
      </w:pPr>
      <w:r w:rsidRPr="0050676A">
        <w:rPr>
          <w:rFonts w:ascii="Times New Roman" w:hAnsi="Times New Roman" w:cs="Times New Roman"/>
        </w:rPr>
        <w:t>Graduanda do curso de Pedagogia da Universidade do Estado do Rio Grande do Norte/CAMEAM. E-mail:</w:t>
      </w:r>
      <w:r w:rsidRPr="0050676A">
        <w:rPr>
          <w:rFonts w:ascii="Times New Roman" w:eastAsia="Calibri" w:hAnsi="Times New Roman" w:cs="Times New Roman"/>
          <w:bCs/>
        </w:rPr>
        <w:t xml:space="preserve"> </w:t>
      </w:r>
      <w:hyperlink r:id="rId7" w:history="1">
        <w:r w:rsidRPr="0050676A">
          <w:rPr>
            <w:rFonts w:ascii="Times New Roman" w:eastAsia="Calibri" w:hAnsi="Times New Roman" w:cs="Times New Roman"/>
            <w:bCs/>
            <w:color w:val="0000FF"/>
            <w:u w:val="single"/>
          </w:rPr>
          <w:t>gabisilva.go22@gmail.com</w:t>
        </w:r>
      </w:hyperlink>
    </w:p>
    <w:p w:rsidR="000B5E5E" w:rsidRPr="00ED5387" w:rsidRDefault="000B5E5E" w:rsidP="0050676A">
      <w:pPr>
        <w:spacing w:after="0" w:line="240" w:lineRule="auto"/>
        <w:jc w:val="right"/>
        <w:rPr>
          <w:rFonts w:ascii="Times New Roman" w:hAnsi="Times New Roman" w:cs="Times New Roman"/>
          <w:sz w:val="24"/>
          <w:szCs w:val="24"/>
        </w:rPr>
      </w:pPr>
    </w:p>
    <w:p w:rsidR="000B5E5E" w:rsidRPr="00ED5387" w:rsidRDefault="000B5E5E" w:rsidP="0050676A">
      <w:pPr>
        <w:spacing w:after="0" w:line="240" w:lineRule="auto"/>
        <w:jc w:val="right"/>
        <w:rPr>
          <w:rFonts w:ascii="Times New Roman" w:hAnsi="Times New Roman" w:cs="Times New Roman"/>
          <w:sz w:val="24"/>
          <w:szCs w:val="24"/>
        </w:rPr>
      </w:pPr>
      <w:r w:rsidRPr="00ED5387">
        <w:rPr>
          <w:rFonts w:ascii="Times New Roman" w:hAnsi="Times New Roman" w:cs="Times New Roman"/>
          <w:sz w:val="24"/>
          <w:szCs w:val="24"/>
        </w:rPr>
        <w:t xml:space="preserve">Allan Solano Souza </w:t>
      </w:r>
    </w:p>
    <w:p w:rsidR="000B5E5E" w:rsidRPr="0050676A" w:rsidRDefault="000B5E5E" w:rsidP="0050676A">
      <w:pPr>
        <w:spacing w:after="0" w:line="240" w:lineRule="auto"/>
        <w:jc w:val="right"/>
        <w:rPr>
          <w:rFonts w:ascii="Times New Roman" w:hAnsi="Times New Roman" w:cs="Times New Roman"/>
        </w:rPr>
      </w:pPr>
      <w:r w:rsidRPr="0050676A">
        <w:rPr>
          <w:rFonts w:ascii="Times New Roman" w:hAnsi="Times New Roman" w:cs="Times New Roman"/>
        </w:rPr>
        <w:t>Professor Doutor do Departamento de Educação da Universidade do Estado do Rio Grande do Norte/CAMEAM. E-mail:</w:t>
      </w:r>
      <w:hyperlink r:id="rId8" w:history="1">
        <w:r w:rsidRPr="0050676A">
          <w:rPr>
            <w:rStyle w:val="Hyperlink"/>
            <w:rFonts w:ascii="Times New Roman" w:hAnsi="Times New Roman" w:cs="Times New Roman"/>
          </w:rPr>
          <w:t>asolanosouza@gmail.com</w:t>
        </w:r>
      </w:hyperlink>
      <w:r w:rsidRPr="0050676A">
        <w:rPr>
          <w:rFonts w:ascii="Times New Roman" w:hAnsi="Times New Roman" w:cs="Times New Roman"/>
        </w:rPr>
        <w:t xml:space="preserve"> </w:t>
      </w:r>
    </w:p>
    <w:p w:rsidR="000B5E5E" w:rsidRPr="007E6AD7" w:rsidRDefault="000B5E5E" w:rsidP="000B5E5E">
      <w:pPr>
        <w:spacing w:line="240" w:lineRule="auto"/>
        <w:jc w:val="both"/>
        <w:rPr>
          <w:rFonts w:ascii="Times New Roman" w:hAnsi="Times New Roman" w:cs="Times New Roman"/>
          <w:b/>
          <w:sz w:val="24"/>
          <w:szCs w:val="24"/>
        </w:rPr>
      </w:pPr>
      <w:r>
        <w:rPr>
          <w:rFonts w:ascii="Times New Roman" w:hAnsi="Times New Roman" w:cs="Times New Roman"/>
          <w:b/>
        </w:rPr>
        <w:t xml:space="preserve">RESUMO: </w:t>
      </w:r>
    </w:p>
    <w:p w:rsidR="000B5E5E" w:rsidRPr="0050676A" w:rsidRDefault="000B5E5E" w:rsidP="0050676A">
      <w:pPr>
        <w:spacing w:after="0" w:line="240" w:lineRule="auto"/>
        <w:jc w:val="both"/>
        <w:rPr>
          <w:rFonts w:ascii="Times New Roman" w:hAnsi="Times New Roman" w:cs="Times New Roman"/>
          <w:color w:val="000000"/>
        </w:rPr>
      </w:pPr>
      <w:r w:rsidRPr="0050676A">
        <w:rPr>
          <w:rFonts w:ascii="Times New Roman" w:hAnsi="Times New Roman" w:cs="Times New Roman"/>
        </w:rPr>
        <w:t>Este trabalho objetiva contribuir para construção de um quadro teórico-metodológico capaz de trazer luz as relações entre avaliação externa da educação com o debate da qualidade da educação. A pesquisa detém como encaminhamento metodológico algumas orientações do materialismo histórico dialético, buscando compreender as contradições e as transformações desses fenômenos, considerando a historicidade dos processos sociais e dos conceitos de avaliação externa em educação. Do ponto de vista procedimental realiza compilação de artigos científicos disponíveis nas bases de dados da Revista Brasileira de Política e Administração da Educação (RBPAE), Revista Brasileira de Educação (RBE) e Revista Estudo em Avaliação Educacional (REAE) permitindo um conhecimento mais aprofundado a partir de autores como</w:t>
      </w:r>
      <w:r w:rsidRPr="0050676A">
        <w:rPr>
          <w:rFonts w:ascii="Times New Roman" w:hAnsi="Times New Roman" w:cs="Times New Roman"/>
          <w:color w:val="000000"/>
        </w:rPr>
        <w:t xml:space="preserve"> </w:t>
      </w:r>
      <w:r w:rsidRPr="0050676A">
        <w:rPr>
          <w:rStyle w:val="nfase"/>
          <w:rFonts w:ascii="Times New Roman" w:hAnsi="Times New Roman" w:cs="Times New Roman"/>
          <w:color w:val="111111"/>
          <w:shd w:val="clear" w:color="auto" w:fill="FBFBF3"/>
        </w:rPr>
        <w:t>SCHNEIDER e ROSTIROLA (2015</w:t>
      </w:r>
      <w:r w:rsidRPr="0050676A">
        <w:rPr>
          <w:rFonts w:ascii="Times New Roman" w:hAnsi="Times New Roman" w:cs="Times New Roman"/>
          <w:color w:val="000000"/>
        </w:rPr>
        <w:t xml:space="preserve">) e </w:t>
      </w:r>
      <w:r w:rsidRPr="0050676A">
        <w:rPr>
          <w:rFonts w:ascii="Times New Roman" w:hAnsi="Times New Roman" w:cs="Times New Roman"/>
        </w:rPr>
        <w:t>BOLDARINE, BARBOSA e ANNIBAL (2017).</w:t>
      </w:r>
      <w:r w:rsidRPr="0050676A">
        <w:rPr>
          <w:rFonts w:ascii="Times New Roman" w:hAnsi="Times New Roman" w:cs="Times New Roman"/>
          <w:color w:val="000000"/>
        </w:rPr>
        <w:t xml:space="preserve"> Contatou-se que os exames em larga escala que deveriam representar um momento vivenciado pela escola, passa a ser considerado em um instrumento de gestão gerencial da escola, desconsiderando-se os contextos e se enfatizando os resultados.</w:t>
      </w:r>
    </w:p>
    <w:p w:rsidR="000B5E5E" w:rsidRPr="00D65A56" w:rsidRDefault="000B5E5E" w:rsidP="000B5E5E">
      <w:pPr>
        <w:spacing w:before="240" w:line="360" w:lineRule="auto"/>
        <w:jc w:val="both"/>
        <w:rPr>
          <w:rFonts w:ascii="Times New Roman" w:hAnsi="Times New Roman"/>
          <w:sz w:val="24"/>
          <w:szCs w:val="24"/>
        </w:rPr>
      </w:pPr>
      <w:r w:rsidRPr="00DA6DFA">
        <w:rPr>
          <w:rFonts w:ascii="Times New Roman" w:hAnsi="Times New Roman"/>
          <w:b/>
          <w:sz w:val="24"/>
          <w:szCs w:val="24"/>
        </w:rPr>
        <w:t>Palavras-chave:</w:t>
      </w:r>
      <w:r>
        <w:rPr>
          <w:rFonts w:ascii="Times New Roman" w:hAnsi="Times New Roman"/>
          <w:b/>
          <w:sz w:val="24"/>
          <w:szCs w:val="24"/>
        </w:rPr>
        <w:t xml:space="preserve"> </w:t>
      </w:r>
      <w:r>
        <w:rPr>
          <w:rFonts w:ascii="Times New Roman" w:hAnsi="Times New Roman"/>
          <w:sz w:val="24"/>
          <w:szCs w:val="24"/>
        </w:rPr>
        <w:t xml:space="preserve">Avaliação. Qualidade da educação. Indicadores de desempenho. </w:t>
      </w:r>
    </w:p>
    <w:p w:rsidR="000B5E5E" w:rsidRPr="00532FA3" w:rsidRDefault="000B5E5E" w:rsidP="000B5E5E">
      <w:pPr>
        <w:pStyle w:val="PargrafodaLista"/>
        <w:numPr>
          <w:ilvl w:val="0"/>
          <w:numId w:val="1"/>
        </w:numPr>
        <w:spacing w:line="360" w:lineRule="auto"/>
        <w:rPr>
          <w:rFonts w:cs="Times New Roman"/>
          <w:b/>
          <w:szCs w:val="24"/>
        </w:rPr>
      </w:pPr>
      <w:r w:rsidRPr="00532FA3">
        <w:rPr>
          <w:rFonts w:cs="Times New Roman"/>
          <w:b/>
          <w:szCs w:val="24"/>
        </w:rPr>
        <w:t xml:space="preserve">ASPECTOS INTRODUTÓRIOS  </w:t>
      </w:r>
    </w:p>
    <w:p w:rsidR="000B5E5E" w:rsidRPr="00CC5CEA" w:rsidRDefault="000B5E5E" w:rsidP="0050676A">
      <w:pPr>
        <w:spacing w:before="240" w:line="360" w:lineRule="auto"/>
        <w:ind w:firstLine="708"/>
        <w:jc w:val="both"/>
        <w:rPr>
          <w:rFonts w:ascii="Times New Roman" w:hAnsi="Times New Roman" w:cs="Times New Roman"/>
          <w:sz w:val="24"/>
          <w:szCs w:val="24"/>
        </w:rPr>
      </w:pPr>
      <w:r w:rsidRPr="00CC5CEA">
        <w:rPr>
          <w:rFonts w:ascii="Times New Roman" w:hAnsi="Times New Roman" w:cs="Times New Roman"/>
          <w:sz w:val="24"/>
          <w:szCs w:val="24"/>
        </w:rPr>
        <w:t xml:space="preserve">Este trabalho se propõe partilhar aprendizados vivenciados através do projeto </w:t>
      </w:r>
      <w:r w:rsidRPr="00CC5CEA">
        <w:rPr>
          <w:rFonts w:ascii="Times New Roman" w:hAnsi="Times New Roman" w:cs="Times New Roman"/>
          <w:i/>
          <w:sz w:val="24"/>
          <w:szCs w:val="24"/>
        </w:rPr>
        <w:t>“Avaliação externa da educação em revistas científicas: articulações teóricas e tendências”</w:t>
      </w:r>
      <w:r w:rsidRPr="00CC5CEA">
        <w:rPr>
          <w:rFonts w:ascii="Times New Roman" w:hAnsi="Times New Roman" w:cs="Times New Roman"/>
          <w:sz w:val="24"/>
          <w:szCs w:val="24"/>
        </w:rPr>
        <w:t>,</w:t>
      </w:r>
      <w:r w:rsidRPr="00CC5CEA">
        <w:rPr>
          <w:rFonts w:ascii="Times New Roman" w:hAnsi="Times New Roman" w:cs="Times New Roman"/>
          <w:b/>
          <w:sz w:val="24"/>
          <w:szCs w:val="24"/>
        </w:rPr>
        <w:t xml:space="preserve"> </w:t>
      </w:r>
      <w:r w:rsidRPr="00CC5CEA">
        <w:rPr>
          <w:rFonts w:ascii="Times New Roman" w:hAnsi="Times New Roman" w:cs="Times New Roman"/>
          <w:sz w:val="24"/>
          <w:szCs w:val="24"/>
        </w:rPr>
        <w:t xml:space="preserve">pertencente ao </w:t>
      </w:r>
      <w:r w:rsidRPr="00CC5CEA">
        <w:rPr>
          <w:rFonts w:ascii="Times New Roman" w:hAnsi="Times New Roman" w:cs="Times New Roman"/>
          <w:sz w:val="24"/>
          <w:szCs w:val="24"/>
          <w:shd w:val="clear" w:color="auto" w:fill="FFFFFF"/>
        </w:rPr>
        <w:t xml:space="preserve">Programa Institucional de Bolsas de Iniciação Científica, com bolsa de estudo pela Universidade do Estado do Rio Grande Norte (PIBIC/UERN), que tem proporcionado ao acadêmico um </w:t>
      </w:r>
      <w:r w:rsidRPr="00CC5CEA">
        <w:rPr>
          <w:rFonts w:ascii="Times New Roman" w:hAnsi="Times New Roman" w:cs="Times New Roman"/>
          <w:sz w:val="24"/>
          <w:szCs w:val="24"/>
        </w:rPr>
        <w:t xml:space="preserve">contato direto com a atividade de pesquisa cientifica, no campo das políticas educacionais. </w:t>
      </w:r>
    </w:p>
    <w:p w:rsidR="000B5E5E" w:rsidRPr="00CC5CEA" w:rsidRDefault="000B5E5E" w:rsidP="0050676A">
      <w:pPr>
        <w:spacing w:before="240" w:line="360" w:lineRule="auto"/>
        <w:ind w:firstLine="708"/>
        <w:jc w:val="both"/>
        <w:rPr>
          <w:rFonts w:ascii="Times New Roman" w:hAnsi="Times New Roman" w:cs="Times New Roman"/>
          <w:sz w:val="24"/>
          <w:szCs w:val="24"/>
        </w:rPr>
      </w:pPr>
      <w:r w:rsidRPr="00CC5CEA">
        <w:rPr>
          <w:rFonts w:ascii="Times New Roman" w:hAnsi="Times New Roman" w:cs="Times New Roman"/>
          <w:sz w:val="24"/>
          <w:szCs w:val="24"/>
        </w:rPr>
        <w:t>Um dos marcos do período a qual vivenciamos, tratando-se mais especificamente da educação, é a importância que é dado as avaliações, neste sentido</w:t>
      </w:r>
      <w:r w:rsidR="00BD0FF8">
        <w:rPr>
          <w:rFonts w:ascii="Times New Roman" w:hAnsi="Times New Roman" w:cs="Times New Roman"/>
          <w:sz w:val="24"/>
          <w:szCs w:val="24"/>
        </w:rPr>
        <w:t xml:space="preserve"> se faz relevante</w:t>
      </w:r>
      <w:r w:rsidRPr="00CC5CEA">
        <w:rPr>
          <w:rFonts w:ascii="Times New Roman" w:hAnsi="Times New Roman" w:cs="Times New Roman"/>
          <w:sz w:val="24"/>
          <w:szCs w:val="24"/>
        </w:rPr>
        <w:t xml:space="preserve"> discutir os termo</w:t>
      </w:r>
      <w:r>
        <w:rPr>
          <w:rFonts w:ascii="Times New Roman" w:hAnsi="Times New Roman" w:cs="Times New Roman"/>
          <w:sz w:val="24"/>
          <w:szCs w:val="24"/>
        </w:rPr>
        <w:t>s como está vem sendo orientada</w:t>
      </w:r>
      <w:r w:rsidR="00BD0FF8">
        <w:rPr>
          <w:rFonts w:ascii="Times New Roman" w:hAnsi="Times New Roman" w:cs="Times New Roman"/>
          <w:sz w:val="24"/>
          <w:szCs w:val="24"/>
        </w:rPr>
        <w:t>. Assim e</w:t>
      </w:r>
      <w:r w:rsidRPr="00CC5CEA">
        <w:rPr>
          <w:rFonts w:ascii="Times New Roman" w:hAnsi="Times New Roman" w:cs="Times New Roman"/>
          <w:sz w:val="24"/>
          <w:szCs w:val="24"/>
        </w:rPr>
        <w:t>sse estudo objetiva apresentar os achados da pesquisa que tem contribuído para a construção do quadro teórico-</w:t>
      </w:r>
      <w:r w:rsidRPr="00CC5CEA">
        <w:rPr>
          <w:rFonts w:ascii="Times New Roman" w:hAnsi="Times New Roman" w:cs="Times New Roman"/>
          <w:sz w:val="24"/>
          <w:szCs w:val="24"/>
        </w:rPr>
        <w:lastRenderedPageBreak/>
        <w:t xml:space="preserve">metodológico capaz de trazer luz as relações entre avaliação externa da educação com o debate da qualidade da educação. </w:t>
      </w:r>
    </w:p>
    <w:p w:rsidR="000B5E5E" w:rsidRDefault="000B5E5E" w:rsidP="0050676A">
      <w:pPr>
        <w:spacing w:before="240" w:line="360" w:lineRule="auto"/>
        <w:ind w:firstLine="708"/>
        <w:jc w:val="both"/>
        <w:rPr>
          <w:rFonts w:ascii="Times New Roman" w:hAnsi="Times New Roman" w:cs="Times New Roman"/>
          <w:sz w:val="24"/>
          <w:szCs w:val="24"/>
        </w:rPr>
      </w:pPr>
      <w:r w:rsidRPr="00CC5CEA">
        <w:rPr>
          <w:rFonts w:ascii="Times New Roman" w:hAnsi="Times New Roman" w:cs="Times New Roman"/>
          <w:sz w:val="24"/>
          <w:szCs w:val="24"/>
        </w:rPr>
        <w:t xml:space="preserve">As avaliações estão presentes em todos os processos educacionais, sendo utilizada desde como instrumento de aferição de diagnósticos ou como forma de intervenção pedagógica nas práticas desenvolvidas pelos professores, partindo destes princípios surgem as reflexões sobre a relação das avaliações externas com a qualidade da educação. Com base nisso conduzimos a nossa pesquisa com um levantamento bibliográfico a partir de periódicos obtidos em três revistas qualificadas na área, a </w:t>
      </w:r>
      <w:r>
        <w:rPr>
          <w:rFonts w:ascii="Times New Roman" w:hAnsi="Times New Roman" w:cs="Times New Roman"/>
          <w:sz w:val="24"/>
          <w:szCs w:val="24"/>
        </w:rPr>
        <w:t>R</w:t>
      </w:r>
      <w:r w:rsidRPr="00CC5CEA">
        <w:rPr>
          <w:rFonts w:ascii="Times New Roman" w:hAnsi="Times New Roman" w:cs="Times New Roman"/>
          <w:sz w:val="24"/>
          <w:szCs w:val="24"/>
        </w:rPr>
        <w:t xml:space="preserve">evista </w:t>
      </w:r>
      <w:r w:rsidRPr="00CC5CEA">
        <w:rPr>
          <w:rFonts w:ascii="Times New Roman" w:hAnsi="Times New Roman" w:cs="Times New Roman"/>
          <w:i/>
          <w:sz w:val="24"/>
          <w:szCs w:val="24"/>
        </w:rPr>
        <w:t>Brasileira de Políticas e Administração da Educação</w:t>
      </w:r>
      <w:r>
        <w:rPr>
          <w:rFonts w:ascii="Times New Roman" w:hAnsi="Times New Roman" w:cs="Times New Roman"/>
          <w:i/>
          <w:sz w:val="24"/>
          <w:szCs w:val="24"/>
        </w:rPr>
        <w:t xml:space="preserve"> (RBPAE)</w:t>
      </w:r>
      <w:r w:rsidRPr="00CC5CEA">
        <w:rPr>
          <w:rFonts w:ascii="Times New Roman" w:hAnsi="Times New Roman" w:cs="Times New Roman"/>
          <w:sz w:val="24"/>
          <w:szCs w:val="24"/>
        </w:rPr>
        <w:t>, r</w:t>
      </w:r>
      <w:r>
        <w:rPr>
          <w:rFonts w:ascii="Times New Roman" w:hAnsi="Times New Roman" w:cs="Times New Roman"/>
          <w:sz w:val="24"/>
          <w:szCs w:val="24"/>
        </w:rPr>
        <w:t xml:space="preserve">evista </w:t>
      </w:r>
      <w:r w:rsidRPr="00FE2681">
        <w:rPr>
          <w:rFonts w:ascii="Times New Roman" w:hAnsi="Times New Roman" w:cs="Times New Roman"/>
          <w:i/>
          <w:sz w:val="24"/>
          <w:szCs w:val="24"/>
        </w:rPr>
        <w:t>Brasileira de Educação</w:t>
      </w:r>
      <w:r>
        <w:rPr>
          <w:rFonts w:ascii="Times New Roman" w:hAnsi="Times New Roman" w:cs="Times New Roman"/>
          <w:i/>
          <w:sz w:val="24"/>
          <w:szCs w:val="24"/>
        </w:rPr>
        <w:t xml:space="preserve"> (RBE), </w:t>
      </w:r>
      <w:r>
        <w:rPr>
          <w:rFonts w:ascii="Times New Roman" w:hAnsi="Times New Roman" w:cs="Times New Roman"/>
          <w:sz w:val="24"/>
          <w:szCs w:val="24"/>
        </w:rPr>
        <w:t>e pôr fim a</w:t>
      </w:r>
      <w:r w:rsidRPr="00DA76D3">
        <w:rPr>
          <w:rFonts w:ascii="Times New Roman" w:hAnsi="Times New Roman" w:cs="Times New Roman"/>
          <w:sz w:val="24"/>
          <w:szCs w:val="24"/>
        </w:rPr>
        <w:t xml:space="preserve"> </w:t>
      </w:r>
      <w:r>
        <w:rPr>
          <w:rFonts w:ascii="Times New Roman" w:hAnsi="Times New Roman" w:cs="Times New Roman"/>
          <w:sz w:val="24"/>
          <w:szCs w:val="24"/>
        </w:rPr>
        <w:t xml:space="preserve">revista </w:t>
      </w:r>
      <w:r w:rsidRPr="0014529B">
        <w:rPr>
          <w:rFonts w:ascii="Times New Roman" w:hAnsi="Times New Roman"/>
          <w:bCs/>
          <w:i/>
          <w:sz w:val="24"/>
          <w:szCs w:val="24"/>
        </w:rPr>
        <w:t>Estudo em Avaliação Educacional</w:t>
      </w:r>
      <w:r>
        <w:rPr>
          <w:rFonts w:ascii="Times New Roman" w:hAnsi="Times New Roman"/>
          <w:bCs/>
          <w:i/>
          <w:sz w:val="24"/>
          <w:szCs w:val="24"/>
        </w:rPr>
        <w:t xml:space="preserve"> (REAE)</w:t>
      </w:r>
      <w:r>
        <w:rPr>
          <w:rFonts w:ascii="Times New Roman" w:hAnsi="Times New Roman" w:cs="Times New Roman"/>
          <w:sz w:val="24"/>
          <w:szCs w:val="24"/>
        </w:rPr>
        <w:t xml:space="preserve">.  </w:t>
      </w:r>
    </w:p>
    <w:p w:rsidR="000B5E5E" w:rsidRPr="00D65A56" w:rsidRDefault="000B5E5E" w:rsidP="0050676A">
      <w:pPr>
        <w:spacing w:before="240" w:line="360" w:lineRule="auto"/>
        <w:ind w:firstLine="708"/>
        <w:jc w:val="both"/>
        <w:rPr>
          <w:rFonts w:ascii="Times New Roman" w:hAnsi="Times New Roman" w:cs="Times New Roman"/>
          <w:strike/>
          <w:sz w:val="24"/>
          <w:szCs w:val="24"/>
        </w:rPr>
      </w:pPr>
      <w:r>
        <w:rPr>
          <w:rFonts w:ascii="Times New Roman" w:hAnsi="Times New Roman" w:cs="Times New Roman"/>
          <w:sz w:val="24"/>
          <w:szCs w:val="24"/>
        </w:rPr>
        <w:t xml:space="preserve"> Iniciamos</w:t>
      </w:r>
      <w:r w:rsidR="0050676A">
        <w:rPr>
          <w:rFonts w:ascii="Times New Roman" w:hAnsi="Times New Roman" w:cs="Times New Roman"/>
          <w:sz w:val="24"/>
          <w:szCs w:val="24"/>
        </w:rPr>
        <w:t xml:space="preserve"> as análises</w:t>
      </w:r>
      <w:r>
        <w:rPr>
          <w:rFonts w:ascii="Times New Roman" w:hAnsi="Times New Roman" w:cs="Times New Roman"/>
          <w:sz w:val="24"/>
          <w:szCs w:val="24"/>
        </w:rPr>
        <w:t xml:space="preserve"> apresentando a metodologia utiliza</w:t>
      </w:r>
      <w:r w:rsidR="00BD0FF8">
        <w:rPr>
          <w:rFonts w:ascii="Times New Roman" w:hAnsi="Times New Roman" w:cs="Times New Roman"/>
          <w:sz w:val="24"/>
          <w:szCs w:val="24"/>
        </w:rPr>
        <w:t>da</w:t>
      </w:r>
      <w:r>
        <w:rPr>
          <w:rFonts w:ascii="Times New Roman" w:hAnsi="Times New Roman" w:cs="Times New Roman"/>
          <w:sz w:val="24"/>
          <w:szCs w:val="24"/>
        </w:rPr>
        <w:t>, em seguida partimos para as discussões e resultados encontrados, ficando evidente que há uma crescente busca por</w:t>
      </w:r>
      <w:r w:rsidRPr="003A6731">
        <w:rPr>
          <w:rFonts w:ascii="Times New Roman" w:hAnsi="Times New Roman" w:cs="Times New Roman"/>
          <w:sz w:val="24"/>
          <w:szCs w:val="24"/>
        </w:rPr>
        <w:t xml:space="preserve"> mecanismos</w:t>
      </w:r>
      <w:r>
        <w:rPr>
          <w:rFonts w:ascii="Times New Roman" w:hAnsi="Times New Roman" w:cs="Times New Roman"/>
          <w:sz w:val="24"/>
          <w:szCs w:val="24"/>
        </w:rPr>
        <w:t xml:space="preserve"> cada vez mais</w:t>
      </w:r>
      <w:r w:rsidRPr="003A6731">
        <w:rPr>
          <w:rFonts w:ascii="Times New Roman" w:hAnsi="Times New Roman" w:cs="Times New Roman"/>
          <w:sz w:val="24"/>
          <w:szCs w:val="24"/>
        </w:rPr>
        <w:t xml:space="preserve"> sofisticados de aferição de resultados e desempenho das es</w:t>
      </w:r>
      <w:r>
        <w:rPr>
          <w:rFonts w:ascii="Times New Roman" w:hAnsi="Times New Roman" w:cs="Times New Roman"/>
          <w:sz w:val="24"/>
          <w:szCs w:val="24"/>
        </w:rPr>
        <w:t>colas e estudantes, abarcando</w:t>
      </w:r>
      <w:r w:rsidRPr="003A6731">
        <w:rPr>
          <w:rFonts w:ascii="Times New Roman" w:hAnsi="Times New Roman" w:cs="Times New Roman"/>
          <w:sz w:val="24"/>
          <w:szCs w:val="24"/>
        </w:rPr>
        <w:t xml:space="preserve"> desde instru</w:t>
      </w:r>
      <w:r>
        <w:rPr>
          <w:rFonts w:ascii="Times New Roman" w:hAnsi="Times New Roman" w:cs="Times New Roman"/>
          <w:sz w:val="24"/>
          <w:szCs w:val="24"/>
        </w:rPr>
        <w:t>mentos do âmbito local, as avaliações externas</w:t>
      </w:r>
      <w:r w:rsidRPr="003A6731">
        <w:rPr>
          <w:rFonts w:ascii="Times New Roman" w:hAnsi="Times New Roman" w:cs="Times New Roman"/>
          <w:sz w:val="24"/>
          <w:szCs w:val="24"/>
        </w:rPr>
        <w:t>, a mecanismos transnacionais.</w:t>
      </w:r>
      <w:r>
        <w:rPr>
          <w:rFonts w:ascii="Times New Roman" w:hAnsi="Times New Roman" w:cs="Times New Roman"/>
          <w:sz w:val="24"/>
          <w:szCs w:val="24"/>
        </w:rPr>
        <w:t xml:space="preserve"> Por fim apresentamos as nossas conclusões, onde c</w:t>
      </w:r>
      <w:r w:rsidRPr="00F50203">
        <w:rPr>
          <w:rFonts w:ascii="Times New Roman" w:hAnsi="Times New Roman" w:cs="Times New Roman"/>
          <w:sz w:val="24"/>
          <w:szCs w:val="24"/>
        </w:rPr>
        <w:t xml:space="preserve">ompreendemos que o número considerável de periódicos coletados que tratam da temática avaliação externa demonstram a importância do tema para o campo educacional, já que elas influenciam na criação de políticas e na revisão curricular do ensino. </w:t>
      </w:r>
      <w:r w:rsidRPr="003A673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xml:space="preserve"> </w:t>
      </w:r>
    </w:p>
    <w:p w:rsidR="000B5E5E" w:rsidRPr="00E45F00" w:rsidRDefault="000B5E5E" w:rsidP="000B5E5E">
      <w:pPr>
        <w:pStyle w:val="PargrafodaLista"/>
        <w:numPr>
          <w:ilvl w:val="0"/>
          <w:numId w:val="2"/>
        </w:numPr>
        <w:spacing w:before="240" w:line="360" w:lineRule="auto"/>
        <w:jc w:val="both"/>
        <w:rPr>
          <w:rFonts w:cs="Times New Roman"/>
          <w:szCs w:val="24"/>
        </w:rPr>
      </w:pPr>
      <w:r w:rsidRPr="001A239F">
        <w:rPr>
          <w:rFonts w:cs="Times New Roman"/>
          <w:b/>
          <w:szCs w:val="24"/>
        </w:rPr>
        <w:t>MATERIAIS E MÉTODOS</w:t>
      </w:r>
    </w:p>
    <w:p w:rsidR="00BD0FF8" w:rsidRPr="00BD0FF8" w:rsidRDefault="00BD0FF8" w:rsidP="0050676A">
      <w:pPr>
        <w:spacing w:before="240" w:line="360" w:lineRule="auto"/>
        <w:ind w:firstLine="708"/>
        <w:jc w:val="both"/>
        <w:rPr>
          <w:rFonts w:ascii="Times New Roman" w:hAnsi="Times New Roman" w:cs="Times New Roman"/>
          <w:sz w:val="24"/>
          <w:szCs w:val="24"/>
        </w:rPr>
      </w:pPr>
      <w:r w:rsidRPr="00BD0FF8">
        <w:rPr>
          <w:rFonts w:ascii="Times New Roman" w:hAnsi="Times New Roman" w:cs="Times New Roman"/>
          <w:sz w:val="24"/>
          <w:szCs w:val="24"/>
        </w:rPr>
        <w:t>A pesquisa detém como encaminhamento metodológico algumas orientações do materialismo histórico dialético, no sentido em que buscamos compreender as transformações e contradições, considerando a historicidade dos processos, para construímos um aporte teórico referente as tendências de avaliação externa e suas articulações com a qualidade da educação.</w:t>
      </w:r>
    </w:p>
    <w:p w:rsidR="00BD0FF8" w:rsidRPr="00BD0FF8" w:rsidRDefault="00BD0FF8" w:rsidP="0050676A">
      <w:pPr>
        <w:spacing w:before="240" w:line="360" w:lineRule="auto"/>
        <w:ind w:firstLine="708"/>
        <w:jc w:val="both"/>
        <w:rPr>
          <w:rFonts w:ascii="Times New Roman" w:hAnsi="Times New Roman" w:cs="Times New Roman"/>
          <w:sz w:val="24"/>
          <w:szCs w:val="24"/>
        </w:rPr>
      </w:pPr>
      <w:r w:rsidRPr="00BD0FF8">
        <w:rPr>
          <w:rFonts w:ascii="Times New Roman" w:hAnsi="Times New Roman" w:cs="Times New Roman"/>
          <w:sz w:val="24"/>
          <w:szCs w:val="24"/>
        </w:rPr>
        <w:t xml:space="preserve">Do ponto de vista procedimental, foram definidos para consulta três periódicos qualificados da área de educação, a primeira sendo a Revista Brasileira de Políticas e Administração da Educação (RBPAE), </w:t>
      </w:r>
      <w:proofErr w:type="spellStart"/>
      <w:r w:rsidRPr="00BD0FF8">
        <w:rPr>
          <w:rFonts w:ascii="Times New Roman" w:hAnsi="Times New Roman" w:cs="Times New Roman"/>
          <w:sz w:val="24"/>
          <w:szCs w:val="24"/>
        </w:rPr>
        <w:t>qualis</w:t>
      </w:r>
      <w:proofErr w:type="spellEnd"/>
      <w:r w:rsidRPr="00BD0FF8">
        <w:rPr>
          <w:rFonts w:ascii="Times New Roman" w:hAnsi="Times New Roman" w:cs="Times New Roman"/>
          <w:sz w:val="24"/>
          <w:szCs w:val="24"/>
        </w:rPr>
        <w:t xml:space="preserve"> A1,  onde foi considerado inicialmente o cenário das publicações sobre a avaliação externa da educação; a segunda base de análise foi a revista Brasileira de Educação (RBE), </w:t>
      </w:r>
      <w:proofErr w:type="spellStart"/>
      <w:r w:rsidRPr="00BD0FF8">
        <w:rPr>
          <w:rFonts w:ascii="Times New Roman" w:hAnsi="Times New Roman" w:cs="Times New Roman"/>
          <w:sz w:val="24"/>
          <w:szCs w:val="24"/>
        </w:rPr>
        <w:t>qualis</w:t>
      </w:r>
      <w:proofErr w:type="spellEnd"/>
      <w:r w:rsidRPr="00BD0FF8">
        <w:rPr>
          <w:rFonts w:ascii="Times New Roman" w:hAnsi="Times New Roman" w:cs="Times New Roman"/>
          <w:sz w:val="24"/>
          <w:szCs w:val="24"/>
        </w:rPr>
        <w:t xml:space="preserve"> A1, nesta nos detemos em relação aos </w:t>
      </w:r>
      <w:r w:rsidRPr="00BD0FF8">
        <w:rPr>
          <w:rFonts w:ascii="Times New Roman" w:hAnsi="Times New Roman" w:cs="Times New Roman"/>
          <w:sz w:val="24"/>
          <w:szCs w:val="24"/>
        </w:rPr>
        <w:lastRenderedPageBreak/>
        <w:t xml:space="preserve">usos dos resultados das diversas avaliações externas, no sentido em que as avaliações vem tomando no contexto do cotidiano escolar, bem como na construção de políticas públicas; por fim as publicações da revista Estudo em Avaliação Educacional (REAE), </w:t>
      </w:r>
      <w:proofErr w:type="spellStart"/>
      <w:r w:rsidRPr="00BD0FF8">
        <w:rPr>
          <w:rFonts w:ascii="Times New Roman" w:hAnsi="Times New Roman" w:cs="Times New Roman"/>
          <w:sz w:val="24"/>
          <w:szCs w:val="24"/>
        </w:rPr>
        <w:t>qualis</w:t>
      </w:r>
      <w:proofErr w:type="spellEnd"/>
      <w:r w:rsidRPr="00BD0FF8">
        <w:rPr>
          <w:rFonts w:ascii="Times New Roman" w:hAnsi="Times New Roman" w:cs="Times New Roman"/>
          <w:sz w:val="24"/>
          <w:szCs w:val="24"/>
        </w:rPr>
        <w:t xml:space="preserve"> A1, nos quais evidenciaram os trabalhos sobre o impacto de indicadores de desempenho  e das políticas de responsabilização. </w:t>
      </w:r>
    </w:p>
    <w:p w:rsidR="00E45F00" w:rsidRPr="00BD0FF8" w:rsidRDefault="00BD0FF8" w:rsidP="0050676A">
      <w:pPr>
        <w:spacing w:before="240" w:line="360" w:lineRule="auto"/>
        <w:ind w:firstLine="708"/>
        <w:jc w:val="both"/>
        <w:rPr>
          <w:rFonts w:ascii="Times New Roman" w:hAnsi="Times New Roman" w:cs="Times New Roman"/>
          <w:sz w:val="24"/>
          <w:szCs w:val="24"/>
        </w:rPr>
      </w:pPr>
      <w:r w:rsidRPr="00BD0FF8">
        <w:rPr>
          <w:rFonts w:ascii="Times New Roman" w:hAnsi="Times New Roman" w:cs="Times New Roman"/>
          <w:sz w:val="24"/>
          <w:szCs w:val="24"/>
        </w:rPr>
        <w:t>Ao serem definidos os trabalhos para investigação, compilamos os artigos em fichas de análises, dividida em 10 quesitos, sendo estes a base consultada, data do fichamento, título do trabalho, autor, ano de publicação, referência bibliográfica, link de acesso, data de acesso, palavras-chaves e resumo. A partir destes levantamentos partimos para as discussões dos resultados obtidos.</w:t>
      </w:r>
    </w:p>
    <w:p w:rsidR="000B5E5E" w:rsidRPr="001A239F" w:rsidRDefault="000B5E5E" w:rsidP="000B5E5E">
      <w:pPr>
        <w:pStyle w:val="PargrafodaLista"/>
        <w:numPr>
          <w:ilvl w:val="0"/>
          <w:numId w:val="2"/>
        </w:numPr>
        <w:spacing w:before="240" w:line="360" w:lineRule="auto"/>
        <w:jc w:val="both"/>
        <w:rPr>
          <w:rFonts w:cs="Times New Roman"/>
          <w:szCs w:val="24"/>
        </w:rPr>
      </w:pPr>
      <w:r w:rsidRPr="001A239F">
        <w:rPr>
          <w:rFonts w:cs="Times New Roman"/>
          <w:b/>
        </w:rPr>
        <w:t>RESULTADOS E DISCUSSÕES</w:t>
      </w:r>
    </w:p>
    <w:p w:rsidR="000B5E5E" w:rsidRDefault="000B5E5E" w:rsidP="0050676A">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Neste tópico discutiremos as análises e resultados dos periódicos extraídos da base de dados das revistas selecionadas. Para um melhor entendimento e organização do trabalho, a investigação do material foi dividida segunda a sua base de consulta. </w:t>
      </w:r>
    </w:p>
    <w:p w:rsidR="000B5E5E" w:rsidRPr="001A239F" w:rsidRDefault="000B5E5E" w:rsidP="000B5E5E">
      <w:pPr>
        <w:pStyle w:val="PargrafodaLista"/>
        <w:numPr>
          <w:ilvl w:val="1"/>
          <w:numId w:val="3"/>
        </w:numPr>
        <w:spacing w:before="240" w:line="360" w:lineRule="auto"/>
        <w:ind w:left="0" w:firstLine="0"/>
        <w:jc w:val="both"/>
        <w:rPr>
          <w:rFonts w:cs="Times New Roman"/>
          <w:b/>
          <w:szCs w:val="24"/>
        </w:rPr>
      </w:pPr>
      <w:r w:rsidRPr="001A239F">
        <w:rPr>
          <w:rFonts w:cs="Times New Roman"/>
          <w:b/>
          <w:szCs w:val="24"/>
        </w:rPr>
        <w:t>Revista Brasileira de Políticas e Administração da Educação</w:t>
      </w:r>
    </w:p>
    <w:p w:rsidR="000B5E5E" w:rsidRDefault="000B5E5E" w:rsidP="000B5E5E">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 oito ocorrências de artigos na categoria avaliação externa da educação da RBPAE, foi possível perceber a predominância de trabalhos voltados para o impacto desta no quesito melhoria da qualidade do ensino. As palavras-chaves mais identificadas foram: Avaliação em larga escala (equivalente a 20% de ocorrência), políticas educacionais (20%), qualidade (20%), IDEB (20%) e educação básica (20%)</w:t>
      </w:r>
      <w:r>
        <w:rPr>
          <w:rFonts w:ascii="Times New Roman" w:hAnsi="Times New Roman" w:cs="Times New Roman"/>
          <w:i/>
          <w:sz w:val="24"/>
          <w:szCs w:val="24"/>
        </w:rPr>
        <w:t xml:space="preserve">. </w:t>
      </w:r>
      <w:r>
        <w:rPr>
          <w:rFonts w:ascii="Times New Roman" w:hAnsi="Times New Roman" w:cs="Times New Roman"/>
          <w:sz w:val="24"/>
          <w:szCs w:val="24"/>
        </w:rPr>
        <w:t xml:space="preserve">Ao realizarmos as leituras dos resumos constatamos que a principal metodologia utilizada, no total de 8 trabalho, 40 % foram pesquisas bibliográfica e documental, para a coleta de dados 10 % recorreu ao uso de questionários.  </w:t>
      </w:r>
    </w:p>
    <w:p w:rsidR="000B5E5E" w:rsidRPr="003A6731" w:rsidRDefault="0001209F" w:rsidP="000B5E5E">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A</w:t>
      </w:r>
      <w:r w:rsidR="000B5E5E" w:rsidRPr="003A6731">
        <w:rPr>
          <w:rFonts w:ascii="Times New Roman" w:hAnsi="Times New Roman" w:cs="Times New Roman"/>
          <w:sz w:val="24"/>
          <w:szCs w:val="24"/>
        </w:rPr>
        <w:t xml:space="preserve">s avaliações externas da educação tem sido alvo de grandes debates, envolto em um cenário de mudanças nas formas como o estado vem atuando, no que se chama de Nova Gestão Pública. Nessa nova forma de se administrar o setor público as avaliações surgem como eixo estruturante, no setor educacional os exames aplicados entre alunos, professores e gestores, segundo autores como </w:t>
      </w:r>
      <w:r w:rsidR="000B5E5E" w:rsidRPr="00F50203">
        <w:rPr>
          <w:rStyle w:val="nfase"/>
          <w:rFonts w:ascii="Times New Roman" w:hAnsi="Times New Roman" w:cs="Times New Roman"/>
          <w:color w:val="111111"/>
          <w:sz w:val="24"/>
          <w:szCs w:val="24"/>
          <w:shd w:val="clear" w:color="auto" w:fill="FBFBF3"/>
        </w:rPr>
        <w:t xml:space="preserve">Schneider e </w:t>
      </w:r>
      <w:proofErr w:type="spellStart"/>
      <w:r w:rsidR="000B5E5E" w:rsidRPr="00F50203">
        <w:rPr>
          <w:rStyle w:val="nfase"/>
          <w:rFonts w:ascii="Times New Roman" w:hAnsi="Times New Roman" w:cs="Times New Roman"/>
          <w:color w:val="111111"/>
          <w:sz w:val="24"/>
          <w:szCs w:val="24"/>
          <w:shd w:val="clear" w:color="auto" w:fill="FBFBF3"/>
        </w:rPr>
        <w:t>Rostirola</w:t>
      </w:r>
      <w:proofErr w:type="spellEnd"/>
      <w:r w:rsidR="000B5E5E" w:rsidRPr="00F50203">
        <w:rPr>
          <w:rStyle w:val="nfase"/>
          <w:rFonts w:ascii="Times New Roman" w:hAnsi="Times New Roman" w:cs="Times New Roman"/>
          <w:color w:val="111111"/>
          <w:sz w:val="24"/>
          <w:szCs w:val="24"/>
          <w:shd w:val="clear" w:color="auto" w:fill="FBFBF3"/>
        </w:rPr>
        <w:t xml:space="preserve"> (2015)</w:t>
      </w:r>
      <w:r w:rsidR="000B5E5E" w:rsidRPr="003A6731">
        <w:rPr>
          <w:rFonts w:ascii="Times New Roman" w:hAnsi="Times New Roman" w:cs="Times New Roman"/>
          <w:i/>
          <w:sz w:val="24"/>
          <w:szCs w:val="24"/>
        </w:rPr>
        <w:t xml:space="preserve"> </w:t>
      </w:r>
      <w:r w:rsidR="000B5E5E" w:rsidRPr="003A6731">
        <w:rPr>
          <w:rFonts w:ascii="Times New Roman" w:hAnsi="Times New Roman" w:cs="Times New Roman"/>
          <w:sz w:val="24"/>
          <w:szCs w:val="24"/>
        </w:rPr>
        <w:t xml:space="preserve">vem atuando como instrumento regulador dos governos para a produção e regulação das políticas </w:t>
      </w:r>
      <w:r w:rsidR="000B5E5E" w:rsidRPr="003A6731">
        <w:rPr>
          <w:rFonts w:ascii="Times New Roman" w:hAnsi="Times New Roman" w:cs="Times New Roman"/>
          <w:sz w:val="24"/>
          <w:szCs w:val="24"/>
        </w:rPr>
        <w:lastRenderedPageBreak/>
        <w:t xml:space="preserve">públicas. Segundo esta perspectiva se é apontado que durante as últimas três décadas as políticas de avaliação tem contribuído para se implementar mecanismos de “quase-mercado” para o setor educacional, o que acarreta em uma mudança no papel do Estado na definição de políticas públicas e também no posicionamento das escola referente ao processo de ensino-aprendizagem. Os aspectos de consolidação do que se chama Estado Avaliador, que seria a adoção de uma lógica de mercado para o campo educacional, adota-se modelos de gestão do setor privado para o setor público, onde o foco está no produto que o sistema educacional produz e nos resultados. Como </w:t>
      </w:r>
      <w:r w:rsidR="000B5E5E" w:rsidRPr="0050676A">
        <w:rPr>
          <w:rStyle w:val="nfase"/>
          <w:rFonts w:ascii="Times New Roman" w:hAnsi="Times New Roman" w:cs="Times New Roman"/>
          <w:i w:val="0"/>
          <w:color w:val="111111"/>
          <w:sz w:val="24"/>
          <w:szCs w:val="24"/>
          <w:shd w:val="clear" w:color="auto" w:fill="FBFBF3"/>
        </w:rPr>
        <w:t xml:space="preserve">Schneider e </w:t>
      </w:r>
      <w:proofErr w:type="spellStart"/>
      <w:r w:rsidR="000B5E5E" w:rsidRPr="0050676A">
        <w:rPr>
          <w:rStyle w:val="nfase"/>
          <w:rFonts w:ascii="Times New Roman" w:hAnsi="Times New Roman" w:cs="Times New Roman"/>
          <w:i w:val="0"/>
          <w:color w:val="111111"/>
          <w:sz w:val="24"/>
          <w:szCs w:val="24"/>
          <w:shd w:val="clear" w:color="auto" w:fill="FBFBF3"/>
        </w:rPr>
        <w:t>Rostirola</w:t>
      </w:r>
      <w:proofErr w:type="spellEnd"/>
      <w:r w:rsidR="000B5E5E" w:rsidRPr="0050676A">
        <w:rPr>
          <w:rStyle w:val="nfase"/>
          <w:rFonts w:ascii="Times New Roman" w:hAnsi="Times New Roman" w:cs="Times New Roman"/>
          <w:i w:val="0"/>
          <w:color w:val="111111"/>
          <w:sz w:val="24"/>
          <w:szCs w:val="24"/>
          <w:shd w:val="clear" w:color="auto" w:fill="FBFBF3"/>
        </w:rPr>
        <w:t xml:space="preserve"> (2015)</w:t>
      </w:r>
      <w:r w:rsidR="000B5E5E" w:rsidRPr="0050676A">
        <w:rPr>
          <w:rFonts w:ascii="Times New Roman" w:hAnsi="Times New Roman" w:cs="Times New Roman"/>
          <w:i/>
          <w:sz w:val="24"/>
          <w:szCs w:val="24"/>
        </w:rPr>
        <w:t xml:space="preserve"> </w:t>
      </w:r>
      <w:r w:rsidR="000B5E5E" w:rsidRPr="003A6731">
        <w:rPr>
          <w:rFonts w:ascii="Times New Roman" w:hAnsi="Times New Roman" w:cs="Times New Roman"/>
          <w:sz w:val="24"/>
          <w:szCs w:val="24"/>
        </w:rPr>
        <w:t>afirma:</w:t>
      </w:r>
    </w:p>
    <w:p w:rsidR="000B5E5E" w:rsidRPr="0050676A" w:rsidRDefault="000B5E5E" w:rsidP="000B5E5E">
      <w:pPr>
        <w:autoSpaceDE w:val="0"/>
        <w:autoSpaceDN w:val="0"/>
        <w:adjustRightInd w:val="0"/>
        <w:spacing w:line="240" w:lineRule="auto"/>
        <w:ind w:left="2268"/>
        <w:jc w:val="both"/>
        <w:rPr>
          <w:rFonts w:ascii="Times New Roman" w:eastAsia="Times New Roman" w:hAnsi="Times New Roman" w:cs="Times New Roman"/>
          <w:lang w:eastAsia="pt-BR"/>
        </w:rPr>
      </w:pPr>
      <w:r w:rsidRPr="002250D1">
        <w:rPr>
          <w:rFonts w:ascii="Times New Roman" w:eastAsia="Times New Roman" w:hAnsi="Times New Roman" w:cs="Times New Roman"/>
          <w:lang w:eastAsia="pt-BR"/>
        </w:rPr>
        <w:t xml:space="preserve">Dada a centralidade das avaliações como estratégia para assegurar determinado referencial de qualidade, sociólogos do campo afirmam que estamos presenciando a conformação de nova fase nos desdobramentos do papel do Estado, denominada Estado avaliador (AFONSO, 2009; NEAVE, 2001; BALL, 2004). Em sentido amplo, essa expressão significa que o Estado passou a admitir “a lógica do mercado, através da importação para o domínio público de modelos de gestão privada, com ênfase no resultado e nos produtos dos sistemas educativos.” (AFONSO, 2009, p. 49). Trata-se, na visão do autor, de um novo </w:t>
      </w:r>
      <w:r w:rsidRPr="002250D1">
        <w:rPr>
          <w:rFonts w:ascii="Times New Roman" w:eastAsia="Times New Roman" w:hAnsi="Times New Roman" w:cs="Times New Roman"/>
          <w:i/>
          <w:iCs/>
          <w:lang w:eastAsia="pt-BR"/>
        </w:rPr>
        <w:t>darwinismo social</w:t>
      </w:r>
      <w:r w:rsidRPr="002250D1">
        <w:rPr>
          <w:rFonts w:ascii="Times New Roman" w:eastAsia="Times New Roman" w:hAnsi="Times New Roman" w:cs="Times New Roman"/>
          <w:lang w:eastAsia="pt-BR"/>
        </w:rPr>
        <w:t>, que tem na avaliação um dos pontos centrais das recentes reformas na administração pública</w:t>
      </w:r>
      <w:r w:rsidRPr="0050676A">
        <w:rPr>
          <w:rFonts w:ascii="Times New Roman" w:eastAsia="Times New Roman" w:hAnsi="Times New Roman" w:cs="Times New Roman"/>
          <w:i/>
          <w:lang w:eastAsia="pt-BR"/>
        </w:rPr>
        <w:t>. (</w:t>
      </w:r>
      <w:r w:rsidRPr="0050676A">
        <w:rPr>
          <w:rStyle w:val="nfase"/>
          <w:rFonts w:ascii="Times New Roman" w:hAnsi="Times New Roman" w:cs="Times New Roman"/>
          <w:i w:val="0"/>
          <w:color w:val="111111"/>
          <w:shd w:val="clear" w:color="auto" w:fill="FBFBF3"/>
        </w:rPr>
        <w:t xml:space="preserve">Schneider e </w:t>
      </w:r>
      <w:proofErr w:type="spellStart"/>
      <w:r w:rsidRPr="0050676A">
        <w:rPr>
          <w:rStyle w:val="nfase"/>
          <w:rFonts w:ascii="Times New Roman" w:hAnsi="Times New Roman" w:cs="Times New Roman"/>
          <w:i w:val="0"/>
          <w:color w:val="111111"/>
          <w:shd w:val="clear" w:color="auto" w:fill="FBFBF3"/>
        </w:rPr>
        <w:t>Rostirola</w:t>
      </w:r>
      <w:proofErr w:type="spellEnd"/>
      <w:r w:rsidRPr="0050676A">
        <w:rPr>
          <w:rStyle w:val="nfase"/>
          <w:rFonts w:ascii="Times New Roman" w:hAnsi="Times New Roman" w:cs="Times New Roman"/>
          <w:i w:val="0"/>
          <w:color w:val="111111"/>
          <w:shd w:val="clear" w:color="auto" w:fill="FBFBF3"/>
        </w:rPr>
        <w:t>, 2015, p.494)</w:t>
      </w:r>
    </w:p>
    <w:p w:rsidR="000B5E5E" w:rsidRPr="003A6731" w:rsidRDefault="000B5E5E" w:rsidP="000B5E5E">
      <w:pPr>
        <w:autoSpaceDE w:val="0"/>
        <w:autoSpaceDN w:val="0"/>
        <w:adjustRightInd w:val="0"/>
        <w:spacing w:before="120" w:after="120" w:line="360" w:lineRule="auto"/>
        <w:ind w:firstLine="708"/>
        <w:jc w:val="both"/>
        <w:rPr>
          <w:rFonts w:ascii="Times New Roman" w:hAnsi="Times New Roman" w:cs="Times New Roman"/>
          <w:sz w:val="24"/>
          <w:szCs w:val="24"/>
        </w:rPr>
      </w:pPr>
      <w:r w:rsidRPr="003A6731">
        <w:rPr>
          <w:rFonts w:ascii="Times New Roman" w:hAnsi="Times New Roman" w:cs="Times New Roman"/>
          <w:sz w:val="24"/>
          <w:szCs w:val="24"/>
        </w:rPr>
        <w:t xml:space="preserve">O que se percebe é que cada vez mais os países vem buscando mecanismos mais sofisticados de aferição de resultados e desempenho das escolas e estudantes, que envolvem desde instrumentos do âmbito local, que seriam as avaliações em larga-escala, a mecanismos transnacionais. Estas configurações do Estado-avaliador tem como objetivo atender e garantir os projetos de desenvolvimento capitalista. A implementação desse sistema avaliativo no campo educacional tem se caracterizado por três fases, o primeiro estágio estaria vinculado as ideias neoliberais, os aspectos de </w:t>
      </w:r>
      <w:proofErr w:type="spellStart"/>
      <w:r w:rsidRPr="003A6731">
        <w:rPr>
          <w:rFonts w:ascii="Times New Roman" w:eastAsia="Calibri" w:hAnsi="Times New Roman" w:cs="Times New Roman"/>
          <w:i/>
          <w:iCs/>
          <w:sz w:val="24"/>
          <w:szCs w:val="24"/>
        </w:rPr>
        <w:t>accountability</w:t>
      </w:r>
      <w:proofErr w:type="spellEnd"/>
      <w:r w:rsidRPr="003A6731">
        <w:rPr>
          <w:rFonts w:ascii="Times New Roman" w:eastAsia="Calibri" w:hAnsi="Times New Roman" w:cs="Times New Roman"/>
          <w:i/>
          <w:iCs/>
          <w:sz w:val="24"/>
          <w:szCs w:val="24"/>
        </w:rPr>
        <w:t xml:space="preserve">, </w:t>
      </w:r>
      <w:r w:rsidRPr="003A6731">
        <w:rPr>
          <w:rFonts w:ascii="Times New Roman" w:eastAsia="Calibri" w:hAnsi="Times New Roman" w:cs="Times New Roman"/>
          <w:iCs/>
          <w:sz w:val="24"/>
          <w:szCs w:val="24"/>
        </w:rPr>
        <w:t xml:space="preserve">de testes padronizados, prestação de conta e de responsabilização. A segunda fase </w:t>
      </w:r>
      <w:r w:rsidRPr="003A6731">
        <w:rPr>
          <w:rFonts w:ascii="Times New Roman" w:hAnsi="Times New Roman" w:cs="Times New Roman"/>
          <w:sz w:val="24"/>
          <w:szCs w:val="24"/>
        </w:rPr>
        <w:t xml:space="preserve">  é marcado por avaliações e indicadores internacionais, com o surgimento de organizações internacionais que constroem e idealizam políticas de avaliação nacionais, nessa fase é dado ênfase as avaliações comparativas, onde se adotam modelos e exemplos de políticas educacionais e avaliativas de um outro pais, com a finalidade de se melhor a educação por meio de práticas que funcionaram, em uma espécie de consenso no uso das avaliações. A terceira fase estaria marcada por um distanciamento cada vez maior do âmbito nacional, permitindo uma maior regulação internacional, enfatizando a privatização e </w:t>
      </w:r>
      <w:r w:rsidRPr="003A6731">
        <w:rPr>
          <w:rFonts w:ascii="Times New Roman" w:hAnsi="Times New Roman" w:cs="Times New Roman"/>
          <w:sz w:val="24"/>
          <w:szCs w:val="24"/>
        </w:rPr>
        <w:lastRenderedPageBreak/>
        <w:t xml:space="preserve">mercantilização.  Apesar de se constituírem por três fases distintas, não significa que estás não possam coexistirem juntas. </w:t>
      </w:r>
    </w:p>
    <w:p w:rsidR="000B5E5E" w:rsidRPr="00DB4A97" w:rsidRDefault="000B5E5E" w:rsidP="000B5E5E">
      <w:pPr>
        <w:autoSpaceDE w:val="0"/>
        <w:autoSpaceDN w:val="0"/>
        <w:adjustRightInd w:val="0"/>
        <w:spacing w:before="120" w:after="120" w:line="360" w:lineRule="auto"/>
        <w:ind w:firstLine="708"/>
        <w:jc w:val="both"/>
        <w:rPr>
          <w:rFonts w:ascii="Times New Roman" w:hAnsi="Times New Roman" w:cs="Times New Roman"/>
          <w:sz w:val="24"/>
          <w:szCs w:val="24"/>
        </w:rPr>
      </w:pPr>
      <w:r w:rsidRPr="00DB4A97">
        <w:rPr>
          <w:rFonts w:ascii="Times New Roman" w:hAnsi="Times New Roman" w:cs="Times New Roman"/>
          <w:sz w:val="24"/>
          <w:szCs w:val="24"/>
        </w:rPr>
        <w:t xml:space="preserve">Verifica-se que o crescimento dos uso das avaliações como instrumento para a gestão da educação e como um mecanismo para a melhoria da qualidade do ensino está ligada e pautada em resultados de proficiência, constatada por meio de provas padronizadas. De acordo com o trabalho de Vieira, Vidal e Nogueira (2015) as avaliações em larga escala surgem nas escolas em forma de produto e de processo. Em forma de produto na medida em que é executada por meio de provas e pelos resultados que são obtidos, já enquanto processo as avaliações impactam e são incorporadas no cotidiano das escolas de diferentes maneiras, onde os professores são os principais responsáveis pela implementação dos processos e pelo produto, os resultados das aprendizagens dos alunos. Ainda segundo o mesmo estudo, é apontado que algumas escolas consideram as avaliações externas como fontes de inspiração, norteadora do trabalho docente, já outras permanecem desenvolvendo o mesmo trabalho de sempre, não considerando os resultados das avaliações e índices, entretanto essa prática gradativamente está sendo extinta, já que cada vez mais os gestores e docentes são cobrados, possuem metas, onde são premiados pelo alcance ou até mesmo punidos. </w:t>
      </w:r>
    </w:p>
    <w:p w:rsidR="000B5E5E" w:rsidRDefault="000B5E5E" w:rsidP="000B5E5E">
      <w:pPr>
        <w:widowControl w:val="0"/>
        <w:autoSpaceDE w:val="0"/>
        <w:autoSpaceDN w:val="0"/>
        <w:adjustRightInd w:val="0"/>
        <w:spacing w:before="120" w:after="120" w:line="360" w:lineRule="auto"/>
        <w:ind w:firstLine="708"/>
        <w:jc w:val="both"/>
        <w:rPr>
          <w:rFonts w:ascii="Times New Roman" w:hAnsi="Times New Roman" w:cs="Times New Roman"/>
          <w:sz w:val="24"/>
          <w:szCs w:val="24"/>
        </w:rPr>
      </w:pPr>
      <w:r w:rsidRPr="00DB4A97">
        <w:rPr>
          <w:rFonts w:ascii="Times New Roman" w:hAnsi="Times New Roman" w:cs="Times New Roman"/>
          <w:sz w:val="24"/>
          <w:szCs w:val="24"/>
        </w:rPr>
        <w:t xml:space="preserve">Entretanto, </w:t>
      </w:r>
      <w:r w:rsidRPr="00F50203">
        <w:rPr>
          <w:rFonts w:ascii="Times New Roman" w:hAnsi="Times New Roman" w:cs="Times New Roman"/>
          <w:sz w:val="24"/>
          <w:szCs w:val="24"/>
        </w:rPr>
        <w:t>Prestes e Faria (2014)</w:t>
      </w:r>
      <w:r w:rsidRPr="00DB4A97">
        <w:rPr>
          <w:rFonts w:ascii="Times New Roman" w:hAnsi="Times New Roman" w:cs="Times New Roman"/>
          <w:sz w:val="24"/>
          <w:szCs w:val="24"/>
        </w:rPr>
        <w:t xml:space="preserve"> debatem que as discussões em torno das avaliações em larga escala podem possuir diferentes facetas e </w:t>
      </w:r>
      <w:r>
        <w:rPr>
          <w:rFonts w:ascii="Times New Roman" w:hAnsi="Times New Roman" w:cs="Times New Roman"/>
          <w:sz w:val="24"/>
          <w:szCs w:val="24"/>
        </w:rPr>
        <w:t>interpretações, na medida em que</w:t>
      </w:r>
      <w:r w:rsidRPr="00DB4A97">
        <w:rPr>
          <w:rFonts w:ascii="Times New Roman" w:hAnsi="Times New Roman" w:cs="Times New Roman"/>
          <w:sz w:val="24"/>
          <w:szCs w:val="24"/>
        </w:rPr>
        <w:t xml:space="preserve"> podem estar inclinados a servirem aos interesses da</w:t>
      </w:r>
      <w:r>
        <w:rPr>
          <w:rFonts w:ascii="Times New Roman" w:hAnsi="Times New Roman" w:cs="Times New Roman"/>
          <w:sz w:val="24"/>
          <w:szCs w:val="24"/>
        </w:rPr>
        <w:t>s</w:t>
      </w:r>
      <w:r w:rsidRPr="00DB4A97">
        <w:rPr>
          <w:rFonts w:ascii="Times New Roman" w:hAnsi="Times New Roman" w:cs="Times New Roman"/>
          <w:sz w:val="24"/>
          <w:szCs w:val="24"/>
        </w:rPr>
        <w:t xml:space="preserve"> cl</w:t>
      </w:r>
      <w:r>
        <w:rPr>
          <w:rFonts w:ascii="Times New Roman" w:hAnsi="Times New Roman" w:cs="Times New Roman"/>
          <w:sz w:val="24"/>
          <w:szCs w:val="24"/>
        </w:rPr>
        <w:t>asses dominantes, na manutenção de status, ou</w:t>
      </w:r>
      <w:r w:rsidRPr="00DB4A97">
        <w:rPr>
          <w:rFonts w:ascii="Times New Roman" w:hAnsi="Times New Roman" w:cs="Times New Roman"/>
          <w:sz w:val="24"/>
          <w:szCs w:val="24"/>
        </w:rPr>
        <w:t xml:space="preserve"> podem contribuir para a construção de políticas públicas educacionais que promovam a equidade e qualidade nos processos de ensino, voltadas aos interesses democráticos e as necessidades das escolas, é nesse sentido que as avaliações podem possuir múltiplas facetas</w:t>
      </w:r>
      <w:r>
        <w:rPr>
          <w:rFonts w:ascii="Times New Roman" w:hAnsi="Times New Roman" w:cs="Times New Roman"/>
          <w:sz w:val="24"/>
          <w:szCs w:val="24"/>
        </w:rPr>
        <w:t>.</w:t>
      </w:r>
      <w:r w:rsidRPr="00DB4A97">
        <w:rPr>
          <w:rFonts w:ascii="Times New Roman" w:hAnsi="Times New Roman" w:cs="Times New Roman"/>
          <w:sz w:val="24"/>
          <w:szCs w:val="24"/>
        </w:rPr>
        <w:t xml:space="preserve"> </w:t>
      </w:r>
      <w:r>
        <w:rPr>
          <w:rFonts w:ascii="Times New Roman" w:hAnsi="Times New Roman" w:cs="Times New Roman"/>
          <w:sz w:val="24"/>
          <w:szCs w:val="24"/>
        </w:rPr>
        <w:t>Como se é apontado:</w:t>
      </w:r>
    </w:p>
    <w:p w:rsidR="000B5E5E" w:rsidRDefault="000B5E5E" w:rsidP="000B5E5E">
      <w:pPr>
        <w:autoSpaceDE w:val="0"/>
        <w:autoSpaceDN w:val="0"/>
        <w:adjustRightInd w:val="0"/>
        <w:spacing w:after="0" w:line="240" w:lineRule="auto"/>
        <w:ind w:left="2268"/>
        <w:jc w:val="both"/>
        <w:rPr>
          <w:rFonts w:ascii="Times New Roman" w:hAnsi="Times New Roman" w:cs="Times New Roman"/>
        </w:rPr>
      </w:pPr>
    </w:p>
    <w:p w:rsidR="000B5E5E" w:rsidRDefault="000B5E5E" w:rsidP="000B5E5E">
      <w:pPr>
        <w:autoSpaceDE w:val="0"/>
        <w:autoSpaceDN w:val="0"/>
        <w:adjustRightInd w:val="0"/>
        <w:spacing w:after="0" w:line="240" w:lineRule="auto"/>
        <w:ind w:left="2268"/>
        <w:jc w:val="both"/>
        <w:rPr>
          <w:rFonts w:ascii="Times New Roman" w:hAnsi="Times New Roman" w:cs="Times New Roman"/>
          <w:sz w:val="24"/>
          <w:szCs w:val="24"/>
        </w:rPr>
      </w:pPr>
      <w:r w:rsidRPr="00071717">
        <w:rPr>
          <w:rFonts w:ascii="Times New Roman" w:hAnsi="Times New Roman" w:cs="Times New Roman"/>
        </w:rPr>
        <w:t xml:space="preserve">É importante reconhecer que as implicações sociais, políticas, econômicas e ecológicas das atividades de avaliação, não estão apenas subordinadas aos interesses particulares dos grupos dominantes, não só reforçam e legitimam as desigualdades das condições de competição dos países, das escolas e dos coletivos humanos, mas, que, de maneira análoga, também refletem demandas e necessidades de grupos minoritários e excluídos. Estes resultados, paradoxalmente, são também capazes de abrir espaços para subverter a ordem dominante das jovens democracias, como a brasileira, e fazer possível a construção de um novo pensamento; a construção e reconstrução de mentalidades e </w:t>
      </w:r>
      <w:r w:rsidRPr="00071717">
        <w:rPr>
          <w:rFonts w:ascii="Times New Roman" w:hAnsi="Times New Roman" w:cs="Times New Roman"/>
        </w:rPr>
        <w:lastRenderedPageBreak/>
        <w:t>realidades novas, inclusive da construção de realidades educativas menos excludentes e mais equânimes</w:t>
      </w:r>
      <w:r>
        <w:rPr>
          <w:rFonts w:ascii="Garamond" w:hAnsi="Garamond" w:cs="Garamond"/>
        </w:rPr>
        <w:t>. (</w:t>
      </w:r>
      <w:r w:rsidRPr="00F50203">
        <w:rPr>
          <w:rFonts w:ascii="Times New Roman" w:hAnsi="Times New Roman" w:cs="Times New Roman"/>
        </w:rPr>
        <w:t>Prestes e Faria, 2014, p. 580</w:t>
      </w:r>
      <w:r w:rsidRPr="00F50203">
        <w:rPr>
          <w:rFonts w:ascii="Times New Roman" w:hAnsi="Times New Roman" w:cs="Times New Roman"/>
          <w:sz w:val="24"/>
          <w:szCs w:val="24"/>
        </w:rPr>
        <w:t>)</w:t>
      </w:r>
    </w:p>
    <w:p w:rsidR="000B5E5E" w:rsidRPr="00071717" w:rsidRDefault="000B5E5E" w:rsidP="000B5E5E">
      <w:pPr>
        <w:autoSpaceDE w:val="0"/>
        <w:autoSpaceDN w:val="0"/>
        <w:adjustRightInd w:val="0"/>
        <w:spacing w:after="0" w:line="240" w:lineRule="auto"/>
        <w:ind w:left="2268"/>
        <w:jc w:val="both"/>
        <w:rPr>
          <w:rFonts w:ascii="Garamond" w:hAnsi="Garamond" w:cs="Garamond"/>
        </w:rPr>
      </w:pPr>
    </w:p>
    <w:p w:rsidR="000B5E5E" w:rsidRPr="00DB4A97" w:rsidRDefault="000B5E5E" w:rsidP="000B5E5E">
      <w:pPr>
        <w:widowControl w:val="0"/>
        <w:autoSpaceDE w:val="0"/>
        <w:autoSpaceDN w:val="0"/>
        <w:adjustRightInd w:val="0"/>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Desse modo a</w:t>
      </w:r>
      <w:r w:rsidRPr="00DB4A97">
        <w:rPr>
          <w:rFonts w:ascii="Times New Roman" w:hAnsi="Times New Roman" w:cs="Times New Roman"/>
          <w:sz w:val="24"/>
          <w:szCs w:val="24"/>
        </w:rPr>
        <w:t>pesar dos indicadores muitas vezes desconsiderarem fatores importantes do contexto escolar, reforçando as desigualdades da</w:t>
      </w:r>
      <w:r>
        <w:rPr>
          <w:rFonts w:ascii="Times New Roman" w:hAnsi="Times New Roman" w:cs="Times New Roman"/>
          <w:sz w:val="24"/>
          <w:szCs w:val="24"/>
        </w:rPr>
        <w:t>s condições de competição, eles</w:t>
      </w:r>
      <w:r w:rsidRPr="00DB4A97">
        <w:rPr>
          <w:rFonts w:ascii="Times New Roman" w:hAnsi="Times New Roman" w:cs="Times New Roman"/>
          <w:sz w:val="24"/>
          <w:szCs w:val="24"/>
        </w:rPr>
        <w:t xml:space="preserve"> refletem as demandas e as necessidades da escola, podendo ser capaz de abrir espaço para</w:t>
      </w:r>
      <w:r>
        <w:rPr>
          <w:rFonts w:ascii="Times New Roman" w:hAnsi="Times New Roman" w:cs="Times New Roman"/>
          <w:sz w:val="24"/>
          <w:szCs w:val="24"/>
        </w:rPr>
        <w:t xml:space="preserve"> que</w:t>
      </w:r>
      <w:r w:rsidRPr="00DB4A97">
        <w:rPr>
          <w:rFonts w:ascii="Times New Roman" w:hAnsi="Times New Roman" w:cs="Times New Roman"/>
          <w:sz w:val="24"/>
          <w:szCs w:val="24"/>
        </w:rPr>
        <w:t xml:space="preserve"> tais problemas sejam </w:t>
      </w:r>
      <w:r>
        <w:rPr>
          <w:rFonts w:ascii="Times New Roman" w:hAnsi="Times New Roman" w:cs="Times New Roman"/>
          <w:sz w:val="24"/>
          <w:szCs w:val="24"/>
        </w:rPr>
        <w:t xml:space="preserve">debatidos e </w:t>
      </w:r>
      <w:r w:rsidRPr="00DB4A97">
        <w:rPr>
          <w:rFonts w:ascii="Times New Roman" w:hAnsi="Times New Roman" w:cs="Times New Roman"/>
          <w:sz w:val="24"/>
          <w:szCs w:val="24"/>
        </w:rPr>
        <w:t>superados, contribuindo para a criação de medidas e políticas que busquem oferecer oportunidades de acesso a uma educação de qualidade.</w:t>
      </w:r>
    </w:p>
    <w:p w:rsidR="000B5E5E" w:rsidRDefault="000B5E5E" w:rsidP="000B5E5E">
      <w:pPr>
        <w:spacing w:before="240" w:line="360" w:lineRule="auto"/>
        <w:ind w:firstLine="708"/>
        <w:jc w:val="both"/>
        <w:rPr>
          <w:rFonts w:ascii="Times New Roman" w:hAnsi="Times New Roman" w:cs="Times New Roman"/>
          <w:sz w:val="24"/>
          <w:szCs w:val="24"/>
        </w:rPr>
      </w:pPr>
      <w:r w:rsidRPr="007A4BEF">
        <w:rPr>
          <w:rFonts w:ascii="Times New Roman" w:hAnsi="Times New Roman" w:cs="Times New Roman"/>
          <w:sz w:val="24"/>
          <w:szCs w:val="24"/>
        </w:rPr>
        <w:t>Além desses assuntos apontados encontramos também trabalhos que tratam especificamente do Índice de Desenvolvimento da Educação Básica (IDEB), onde este vem se mostrando como um grande influenciador e indutor no</w:t>
      </w:r>
      <w:r>
        <w:rPr>
          <w:rFonts w:ascii="Times New Roman" w:hAnsi="Times New Roman" w:cs="Times New Roman"/>
          <w:sz w:val="24"/>
          <w:szCs w:val="24"/>
        </w:rPr>
        <w:t>s</w:t>
      </w:r>
      <w:r w:rsidRPr="007A4BEF">
        <w:rPr>
          <w:rFonts w:ascii="Times New Roman" w:hAnsi="Times New Roman" w:cs="Times New Roman"/>
          <w:sz w:val="24"/>
          <w:szCs w:val="24"/>
        </w:rPr>
        <w:t xml:space="preserve"> trabalhos dos docentes e dos gestores, contribuindo para uma nova configuração da escola e um novo ritmo de trabalho para os professores</w:t>
      </w:r>
      <w:r>
        <w:rPr>
          <w:rFonts w:ascii="Times New Roman" w:hAnsi="Times New Roman" w:cs="Times New Roman"/>
          <w:sz w:val="24"/>
          <w:szCs w:val="24"/>
        </w:rPr>
        <w:t xml:space="preserve">. </w:t>
      </w:r>
    </w:p>
    <w:p w:rsidR="000B5E5E" w:rsidRPr="001A239F" w:rsidRDefault="000B5E5E" w:rsidP="000B5E5E">
      <w:pPr>
        <w:pStyle w:val="PargrafodaLista"/>
        <w:numPr>
          <w:ilvl w:val="1"/>
          <w:numId w:val="3"/>
        </w:numPr>
        <w:spacing w:before="240" w:line="360" w:lineRule="auto"/>
        <w:jc w:val="both"/>
        <w:rPr>
          <w:rFonts w:cs="Times New Roman"/>
          <w:szCs w:val="24"/>
        </w:rPr>
      </w:pPr>
      <w:r w:rsidRPr="001A239F">
        <w:rPr>
          <w:rFonts w:cs="Times New Roman"/>
          <w:b/>
          <w:szCs w:val="24"/>
        </w:rPr>
        <w:t>Revista Brasileira de Educação</w:t>
      </w:r>
      <w:r w:rsidRPr="001A239F">
        <w:rPr>
          <w:rFonts w:cs="Times New Roman"/>
          <w:szCs w:val="24"/>
        </w:rPr>
        <w:t xml:space="preserve"> </w:t>
      </w:r>
    </w:p>
    <w:p w:rsidR="000B5E5E" w:rsidRPr="00B9586C" w:rsidRDefault="000B5E5E" w:rsidP="000B5E5E">
      <w:pPr>
        <w:spacing w:before="240" w:line="360" w:lineRule="auto"/>
        <w:ind w:firstLine="708"/>
        <w:jc w:val="both"/>
        <w:rPr>
          <w:rFonts w:ascii="Times New Roman" w:hAnsi="Times New Roman" w:cs="Times New Roman"/>
          <w:sz w:val="24"/>
          <w:szCs w:val="24"/>
        </w:rPr>
      </w:pPr>
      <w:r>
        <w:rPr>
          <w:rFonts w:ascii="Times New Roman" w:hAnsi="Times New Roman" w:cs="Times New Roman"/>
          <w:sz w:val="24"/>
          <w:szCs w:val="24"/>
        </w:rPr>
        <w:t>Nos quatros periódicos coletados da base da dados da RBE foi possível notar uma apreensão na forma como as avaliações vem sendo conduzidas, como estas vem sendo realizadas pelos municípios, assim como quais os propósitos que as avaliações vem servindo, já que elas claramente se constituem como um importante mecanismos orientador na construção de políticas e práticas educacionais. As palavras-chaves mais presentes foram: avaliação educacional (20%) e gestão educacional (20%). Referente a metodologia, observamos que as mais usuais foram pesquisas bibliográfica, com 75% e estudos de casos com 25%.</w:t>
      </w:r>
    </w:p>
    <w:p w:rsidR="000B5E5E" w:rsidRDefault="000B5E5E" w:rsidP="000B5E5E">
      <w:pPr>
        <w:spacing w:before="240" w:line="360" w:lineRule="auto"/>
        <w:ind w:firstLine="708"/>
        <w:jc w:val="both"/>
        <w:rPr>
          <w:rStyle w:val="author-name"/>
          <w:rFonts w:ascii="Times New Roman" w:hAnsi="Times New Roman" w:cs="Times New Roman"/>
          <w:bCs/>
          <w:color w:val="000000"/>
          <w:sz w:val="24"/>
          <w:szCs w:val="24"/>
        </w:rPr>
      </w:pPr>
      <w:r>
        <w:rPr>
          <w:rFonts w:ascii="Times New Roman" w:hAnsi="Times New Roman" w:cs="Times New Roman"/>
          <w:sz w:val="24"/>
          <w:szCs w:val="24"/>
        </w:rPr>
        <w:t xml:space="preserve">Em um dos </w:t>
      </w:r>
      <w:r w:rsidRPr="00B9586C">
        <w:rPr>
          <w:rFonts w:ascii="Times New Roman" w:hAnsi="Times New Roman" w:cs="Times New Roman"/>
          <w:sz w:val="24"/>
          <w:szCs w:val="24"/>
        </w:rPr>
        <w:t>periódico (</w:t>
      </w:r>
      <w:r w:rsidRPr="00B9586C">
        <w:rPr>
          <w:rStyle w:val="author-name"/>
          <w:rFonts w:ascii="Times New Roman" w:hAnsi="Times New Roman" w:cs="Times New Roman"/>
          <w:bCs/>
          <w:color w:val="000000"/>
          <w:sz w:val="24"/>
          <w:szCs w:val="24"/>
        </w:rPr>
        <w:t>Bauer</w:t>
      </w:r>
      <w:r>
        <w:rPr>
          <w:rStyle w:val="author-name"/>
          <w:rFonts w:ascii="Times New Roman" w:hAnsi="Times New Roman" w:cs="Times New Roman"/>
          <w:bCs/>
          <w:color w:val="000000"/>
          <w:sz w:val="24"/>
          <w:szCs w:val="24"/>
        </w:rPr>
        <w:t>;</w:t>
      </w:r>
      <w:r w:rsidRPr="00B9586C">
        <w:rPr>
          <w:rStyle w:val="author-name"/>
          <w:rFonts w:ascii="Times New Roman" w:hAnsi="Times New Roman" w:cs="Times New Roman"/>
          <w:bCs/>
          <w:color w:val="000000"/>
          <w:sz w:val="24"/>
          <w:szCs w:val="24"/>
        </w:rPr>
        <w:t xml:space="preserve"> Sousa</w:t>
      </w:r>
      <w:r>
        <w:rPr>
          <w:rStyle w:val="author-name"/>
          <w:rFonts w:ascii="Times New Roman" w:hAnsi="Times New Roman" w:cs="Times New Roman"/>
          <w:bCs/>
          <w:color w:val="000000"/>
          <w:sz w:val="24"/>
          <w:szCs w:val="24"/>
        </w:rPr>
        <w:t>;</w:t>
      </w:r>
      <w:r w:rsidRPr="00B9586C">
        <w:rPr>
          <w:rStyle w:val="author-name"/>
          <w:rFonts w:ascii="Times New Roman" w:hAnsi="Times New Roman" w:cs="Times New Roman"/>
          <w:bCs/>
          <w:color w:val="000000"/>
          <w:sz w:val="24"/>
          <w:szCs w:val="24"/>
        </w:rPr>
        <w:t xml:space="preserve"> Neto</w:t>
      </w:r>
      <w:r>
        <w:rPr>
          <w:rStyle w:val="author-name"/>
          <w:rFonts w:ascii="Times New Roman" w:hAnsi="Times New Roman" w:cs="Times New Roman"/>
          <w:bCs/>
          <w:color w:val="000000"/>
          <w:sz w:val="24"/>
          <w:szCs w:val="24"/>
        </w:rPr>
        <w:t>;</w:t>
      </w:r>
      <w:r w:rsidRPr="00B9586C">
        <w:rPr>
          <w:rStyle w:val="author-name"/>
          <w:rFonts w:ascii="Times New Roman" w:hAnsi="Times New Roman" w:cs="Times New Roman"/>
          <w:bCs/>
          <w:color w:val="000000"/>
          <w:sz w:val="24"/>
          <w:szCs w:val="24"/>
        </w:rPr>
        <w:t xml:space="preserve"> Valle e Pimenta</w:t>
      </w:r>
      <w:r>
        <w:rPr>
          <w:rStyle w:val="author-name"/>
          <w:rFonts w:ascii="Times New Roman" w:hAnsi="Times New Roman" w:cs="Times New Roman"/>
          <w:bCs/>
          <w:color w:val="000000"/>
          <w:sz w:val="24"/>
          <w:szCs w:val="24"/>
        </w:rPr>
        <w:t>, 2017</w:t>
      </w:r>
      <w:r w:rsidRPr="00B9586C">
        <w:rPr>
          <w:rStyle w:val="author-name"/>
          <w:rFonts w:ascii="Times New Roman" w:hAnsi="Times New Roman" w:cs="Times New Roman"/>
          <w:bCs/>
          <w:color w:val="000000"/>
          <w:sz w:val="24"/>
          <w:szCs w:val="24"/>
        </w:rPr>
        <w:t>)</w:t>
      </w:r>
      <w:r>
        <w:rPr>
          <w:rStyle w:val="author-name"/>
          <w:rFonts w:ascii="Times New Roman" w:hAnsi="Times New Roman" w:cs="Times New Roman"/>
          <w:bCs/>
          <w:color w:val="000000"/>
          <w:sz w:val="24"/>
          <w:szCs w:val="24"/>
        </w:rPr>
        <w:t xml:space="preserve"> apresenta uma vasta pesquisa de abrangência nacional, na qual possui como objetivo mapear, bem como caracterizar as iniciativas de avaliação em larga escala desenvolvidas pelos municípios, os usos que as gestões fazem os resultados das avaliações, vindo a mostrar a consolidação dos processos avaliativos como aparato para a gestão educacional. Além da adesão das avaliações propostas e coordenadas pelo governo federal, a pesquisa aponta claramente um crescente aumento de iniciativas de avaliação feitas pelos próprios estados e municípios.</w:t>
      </w:r>
    </w:p>
    <w:p w:rsidR="000B5E5E" w:rsidRDefault="000B5E5E" w:rsidP="000B5E5E">
      <w:pPr>
        <w:spacing w:before="240" w:line="240" w:lineRule="auto"/>
        <w:ind w:left="2268"/>
        <w:jc w:val="both"/>
        <w:rPr>
          <w:rStyle w:val="author-name"/>
          <w:rFonts w:ascii="Times New Roman" w:hAnsi="Times New Roman" w:cs="Times New Roman"/>
          <w:bCs/>
          <w:i/>
          <w:color w:val="000000"/>
          <w:sz w:val="24"/>
          <w:szCs w:val="24"/>
        </w:rPr>
      </w:pPr>
      <w:r>
        <w:rPr>
          <w:rFonts w:ascii="Times New Roman" w:hAnsi="Times New Roman" w:cs="Times New Roman"/>
          <w:color w:val="000000"/>
        </w:rPr>
        <w:lastRenderedPageBreak/>
        <w:t>[...]</w:t>
      </w:r>
      <w:r w:rsidRPr="00AF01DD">
        <w:rPr>
          <w:rFonts w:ascii="Times New Roman" w:hAnsi="Times New Roman" w:cs="Times New Roman"/>
          <w:color w:val="000000"/>
        </w:rPr>
        <w:t>67% dos municípios indicam compar</w:t>
      </w:r>
      <w:r w:rsidRPr="00AF01DD">
        <w:rPr>
          <w:rFonts w:ascii="Times New Roman" w:hAnsi="Times New Roman" w:cs="Times New Roman"/>
          <w:color w:val="000000"/>
        </w:rPr>
        <w:softHyphen/>
        <w:t>tilhar, também, das avaliações externas implantadas pelos governos dos estados a que pertencem. A essa constatação soma-se a proposição de iniciativas de avaliação próprias pelos municípios, declaradas por 37% dos respondentes (n=1.573), o que representa cerca de 30% dos municípios brasileiros.</w:t>
      </w:r>
      <w:r w:rsidRPr="00AF01DD">
        <w:rPr>
          <w:rStyle w:val="author-name"/>
          <w:rFonts w:ascii="Times New Roman" w:hAnsi="Times New Roman" w:cs="Times New Roman"/>
          <w:bCs/>
          <w:color w:val="000000"/>
        </w:rPr>
        <w:t xml:space="preserve"> </w:t>
      </w:r>
      <w:r w:rsidRPr="00F50203">
        <w:rPr>
          <w:rStyle w:val="author-name"/>
          <w:rFonts w:ascii="Times New Roman" w:hAnsi="Times New Roman" w:cs="Times New Roman"/>
          <w:bCs/>
          <w:color w:val="000000"/>
        </w:rPr>
        <w:t>(</w:t>
      </w:r>
      <w:r w:rsidRPr="00F50203">
        <w:rPr>
          <w:rStyle w:val="author-name"/>
          <w:rFonts w:ascii="Times New Roman" w:hAnsi="Times New Roman" w:cs="Times New Roman"/>
          <w:bCs/>
          <w:color w:val="000000"/>
          <w:sz w:val="24"/>
          <w:szCs w:val="24"/>
        </w:rPr>
        <w:t>Bauer; Sousa; Neto; Valle e Pimenta, 2017</w:t>
      </w:r>
      <w:r w:rsidR="000F4F70">
        <w:rPr>
          <w:rStyle w:val="author-name"/>
          <w:rFonts w:ascii="Times New Roman" w:hAnsi="Times New Roman" w:cs="Times New Roman"/>
          <w:bCs/>
          <w:color w:val="000000"/>
          <w:sz w:val="24"/>
          <w:szCs w:val="24"/>
        </w:rPr>
        <w:t>, p. 05</w:t>
      </w:r>
      <w:r w:rsidRPr="00F50203">
        <w:rPr>
          <w:rStyle w:val="author-name"/>
          <w:rFonts w:ascii="Times New Roman" w:hAnsi="Times New Roman" w:cs="Times New Roman"/>
          <w:bCs/>
          <w:color w:val="000000"/>
          <w:sz w:val="24"/>
          <w:szCs w:val="24"/>
        </w:rPr>
        <w:t>)</w:t>
      </w:r>
    </w:p>
    <w:p w:rsidR="000B5E5E" w:rsidRDefault="000B5E5E" w:rsidP="000B5E5E">
      <w:pPr>
        <w:spacing w:before="240" w:line="360" w:lineRule="auto"/>
        <w:ind w:firstLine="708"/>
        <w:jc w:val="both"/>
        <w:rPr>
          <w:rStyle w:val="author-name"/>
          <w:rFonts w:ascii="Times New Roman" w:hAnsi="Times New Roman" w:cs="Times New Roman"/>
          <w:bCs/>
          <w:color w:val="000000"/>
          <w:sz w:val="24"/>
          <w:szCs w:val="24"/>
        </w:rPr>
      </w:pPr>
      <w:r>
        <w:rPr>
          <w:rStyle w:val="author-name"/>
          <w:rFonts w:ascii="Times New Roman" w:hAnsi="Times New Roman" w:cs="Times New Roman"/>
          <w:bCs/>
          <w:color w:val="000000"/>
          <w:sz w:val="24"/>
          <w:szCs w:val="24"/>
        </w:rPr>
        <w:t xml:space="preserve">Com esses dados percebe-se que progressivamente se vem crescendo projetos e medidas avaliativas de diferentes instancias que estão interligas ao âmbito educacional, sendo realizadas por diferentes agentes do corpo escolar, desde técnicos, professores, gestores das redes, ou recorrendo a empresas e consultoria. </w:t>
      </w:r>
    </w:p>
    <w:p w:rsidR="000B5E5E" w:rsidRPr="0001209F" w:rsidRDefault="000B5E5E" w:rsidP="0001209F">
      <w:pPr>
        <w:spacing w:before="240" w:line="360" w:lineRule="auto"/>
        <w:ind w:firstLine="708"/>
        <w:jc w:val="both"/>
        <w:rPr>
          <w:rFonts w:ascii="Times New Roman" w:hAnsi="Times New Roman" w:cs="Times New Roman"/>
          <w:color w:val="000000"/>
          <w:sz w:val="24"/>
          <w:szCs w:val="24"/>
        </w:rPr>
      </w:pPr>
      <w:r>
        <w:rPr>
          <w:rStyle w:val="author-name"/>
          <w:rFonts w:ascii="Times New Roman" w:hAnsi="Times New Roman" w:cs="Times New Roman"/>
          <w:bCs/>
          <w:color w:val="000000"/>
          <w:sz w:val="24"/>
          <w:szCs w:val="24"/>
        </w:rPr>
        <w:t xml:space="preserve">A principal alegação dos municípios em buscar mecanismos avaliativos próprios aparecem como sendo a necessidade de se ter diagnósticos que monitorem o ensino e a aprendizagem, bem como a adequação e o controle curricular. </w:t>
      </w:r>
      <w:r>
        <w:rPr>
          <w:rFonts w:ascii="Times New Roman" w:hAnsi="Times New Roman" w:cs="Times New Roman"/>
          <w:color w:val="000000"/>
          <w:sz w:val="24"/>
          <w:szCs w:val="24"/>
        </w:rPr>
        <w:t>As ações mais recorrentes de diagnósticos são as referentes aos resultados de proficiência dos alunos e também medidas avaliativas para o professor, com ini</w:t>
      </w:r>
      <w:r w:rsidR="0001209F">
        <w:rPr>
          <w:rFonts w:ascii="Times New Roman" w:hAnsi="Times New Roman" w:cs="Times New Roman"/>
          <w:color w:val="000000"/>
          <w:sz w:val="24"/>
          <w:szCs w:val="24"/>
        </w:rPr>
        <w:t>ciativas de formação continuada</w:t>
      </w:r>
      <w:r w:rsidRPr="009044AE">
        <w:rPr>
          <w:rFonts w:ascii="Times New Roman" w:hAnsi="Times New Roman" w:cs="Times New Roman"/>
          <w:color w:val="000000"/>
          <w:sz w:val="24"/>
          <w:szCs w:val="24"/>
        </w:rPr>
        <w:t>.</w:t>
      </w:r>
      <w:r>
        <w:rPr>
          <w:rFonts w:cs="Adobe Caslon Pro"/>
          <w:color w:val="000000"/>
          <w:sz w:val="21"/>
          <w:szCs w:val="21"/>
        </w:rPr>
        <w:t xml:space="preserve"> </w:t>
      </w:r>
    </w:p>
    <w:p w:rsidR="000B5E5E" w:rsidRDefault="000B5E5E" w:rsidP="000B5E5E">
      <w:pPr>
        <w:spacing w:before="240" w:line="360" w:lineRule="auto"/>
        <w:ind w:firstLine="708"/>
        <w:jc w:val="both"/>
        <w:rPr>
          <w:rFonts w:ascii="Times New Roman" w:hAnsi="Times New Roman" w:cs="Times New Roman"/>
          <w:color w:val="000000"/>
          <w:sz w:val="24"/>
          <w:szCs w:val="24"/>
        </w:rPr>
      </w:pPr>
      <w:r w:rsidRPr="00644640">
        <w:rPr>
          <w:rFonts w:ascii="Times New Roman" w:hAnsi="Times New Roman" w:cs="Times New Roman"/>
          <w:color w:val="000000"/>
          <w:sz w:val="24"/>
          <w:szCs w:val="24"/>
        </w:rPr>
        <w:t>Pareceram</w:t>
      </w:r>
      <w:r>
        <w:rPr>
          <w:rFonts w:ascii="Times New Roman" w:hAnsi="Times New Roman" w:cs="Times New Roman"/>
          <w:sz w:val="24"/>
          <w:szCs w:val="24"/>
        </w:rPr>
        <w:t xml:space="preserve"> ainda artigos que que trazem uma discussão sobre as políticas de avaliação na alfabetização, o sentido que estas vem tomando, as relações entre os procedimentos e os resultados. Ressaltando que </w:t>
      </w:r>
      <w:r w:rsidRPr="00ED6A15">
        <w:rPr>
          <w:rFonts w:ascii="Times New Roman" w:hAnsi="Times New Roman" w:cs="Times New Roman"/>
          <w:sz w:val="24"/>
          <w:szCs w:val="24"/>
        </w:rPr>
        <w:t>“</w:t>
      </w:r>
      <w:r w:rsidRPr="00ED6A15">
        <w:rPr>
          <w:rFonts w:ascii="Times New Roman" w:hAnsi="Times New Roman" w:cs="Times New Roman"/>
          <w:color w:val="000000"/>
          <w:sz w:val="24"/>
          <w:szCs w:val="24"/>
        </w:rPr>
        <w:t>as provas estandardizadas não realizam uma avaliação da aprendizagem, elas aferem o desempenho nas habilidades previamente selecionadas como fundamentais para a leitura e escrita, por meio de um teste objetivo (</w:t>
      </w:r>
      <w:proofErr w:type="spellStart"/>
      <w:r w:rsidRPr="00ED6A15">
        <w:rPr>
          <w:rFonts w:ascii="Times New Roman" w:hAnsi="Times New Roman" w:cs="Times New Roman"/>
          <w:color w:val="000000"/>
          <w:sz w:val="24"/>
          <w:szCs w:val="24"/>
        </w:rPr>
        <w:t>Esteban</w:t>
      </w:r>
      <w:proofErr w:type="spellEnd"/>
      <w:r w:rsidRPr="00ED6A15">
        <w:rPr>
          <w:rFonts w:ascii="Times New Roman" w:hAnsi="Times New Roman" w:cs="Times New Roman"/>
          <w:color w:val="000000"/>
          <w:sz w:val="24"/>
          <w:szCs w:val="24"/>
        </w:rPr>
        <w:t>, 2012)”</w:t>
      </w:r>
      <w:r>
        <w:rPr>
          <w:rFonts w:ascii="Times New Roman" w:hAnsi="Times New Roman" w:cs="Times New Roman"/>
          <w:color w:val="000000"/>
          <w:sz w:val="24"/>
          <w:szCs w:val="24"/>
        </w:rPr>
        <w:t xml:space="preserve">, em vista disso o que se vem desenvolvendo para a avaliação da alfabetização são políticas de ação altamente regulatória, acabando por restringir o diálogo na sala de aula. O trabalho de </w:t>
      </w:r>
      <w:proofErr w:type="spellStart"/>
      <w:r>
        <w:rPr>
          <w:rFonts w:ascii="Times New Roman" w:hAnsi="Times New Roman" w:cs="Times New Roman"/>
          <w:color w:val="000000"/>
          <w:sz w:val="24"/>
          <w:szCs w:val="24"/>
        </w:rPr>
        <w:t>Esteban</w:t>
      </w:r>
      <w:proofErr w:type="spellEnd"/>
      <w:r>
        <w:rPr>
          <w:rFonts w:ascii="Times New Roman" w:hAnsi="Times New Roman" w:cs="Times New Roman"/>
          <w:color w:val="000000"/>
          <w:sz w:val="24"/>
          <w:szCs w:val="24"/>
        </w:rPr>
        <w:t xml:space="preserve"> (2012) sugere que se deve buscar para a alfabetização medidas integradoras, que proporcione a todos o acesso ao conhecimento, nesse sentido o processo de avaliação pode: </w:t>
      </w:r>
    </w:p>
    <w:p w:rsidR="000B5E5E" w:rsidRDefault="000B5E5E" w:rsidP="000B5E5E">
      <w:pPr>
        <w:spacing w:before="240" w:line="240" w:lineRule="auto"/>
        <w:ind w:left="2268"/>
        <w:jc w:val="both"/>
        <w:rPr>
          <w:rFonts w:ascii="Times New Roman" w:hAnsi="Times New Roman" w:cs="Times New Roman"/>
          <w:color w:val="000000"/>
        </w:rPr>
      </w:pPr>
      <w:r>
        <w:rPr>
          <w:rFonts w:ascii="Times New Roman" w:hAnsi="Times New Roman" w:cs="Times New Roman"/>
          <w:color w:val="000000"/>
        </w:rPr>
        <w:t xml:space="preserve">[...] integrar-se [...] </w:t>
      </w:r>
      <w:r w:rsidRPr="00E86ABF">
        <w:rPr>
          <w:rFonts w:ascii="Times New Roman" w:hAnsi="Times New Roman" w:cs="Times New Roman"/>
          <w:color w:val="000000"/>
        </w:rPr>
        <w:t xml:space="preserve">por meio de práticas fundamentadas na interação, no diálogo, na reflexão, em que erro e acerto não são posições com valores desiguais, mas expressões dos diferentes sujeitos, processos e conhecimentos que dialogam na produção de novas possibilidades, de saber e de fazer. </w:t>
      </w:r>
      <w:r w:rsidRPr="00F50203">
        <w:rPr>
          <w:rFonts w:ascii="Times New Roman" w:hAnsi="Times New Roman" w:cs="Times New Roman"/>
          <w:color w:val="000000"/>
        </w:rPr>
        <w:t>(</w:t>
      </w:r>
      <w:proofErr w:type="spellStart"/>
      <w:r w:rsidRPr="00F50203">
        <w:rPr>
          <w:rFonts w:ascii="Times New Roman" w:hAnsi="Times New Roman" w:cs="Times New Roman"/>
          <w:color w:val="000000"/>
        </w:rPr>
        <w:t>Esteban</w:t>
      </w:r>
      <w:proofErr w:type="spellEnd"/>
      <w:r w:rsidRPr="00F50203">
        <w:rPr>
          <w:rFonts w:ascii="Times New Roman" w:hAnsi="Times New Roman" w:cs="Times New Roman"/>
          <w:color w:val="000000"/>
        </w:rPr>
        <w:t>, 2012</w:t>
      </w:r>
      <w:r w:rsidR="009E4E54">
        <w:rPr>
          <w:rFonts w:ascii="Times New Roman" w:hAnsi="Times New Roman" w:cs="Times New Roman"/>
          <w:color w:val="000000"/>
        </w:rPr>
        <w:t>, p. 591</w:t>
      </w:r>
      <w:r w:rsidRPr="00F50203">
        <w:rPr>
          <w:rFonts w:ascii="Times New Roman" w:hAnsi="Times New Roman" w:cs="Times New Roman"/>
          <w:color w:val="000000"/>
        </w:rPr>
        <w:t>)</w:t>
      </w:r>
      <w:r w:rsidRPr="00E86ABF">
        <w:rPr>
          <w:rFonts w:ascii="Times New Roman" w:hAnsi="Times New Roman" w:cs="Times New Roman"/>
          <w:color w:val="000000"/>
        </w:rPr>
        <w:t xml:space="preserve">   </w:t>
      </w:r>
    </w:p>
    <w:p w:rsidR="000B5E5E" w:rsidRDefault="000B5E5E" w:rsidP="000B5E5E">
      <w:pPr>
        <w:spacing w:before="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Nessa mesma perspectiva o estudo de Almeida (2017), aponta a relação intrínseca entre o desempenho escolar aferido pelos exames e o entorno social da escola, para isso </w:t>
      </w:r>
      <w:r>
        <w:rPr>
          <w:rFonts w:ascii="Times New Roman" w:hAnsi="Times New Roman" w:cs="Times New Roman"/>
          <w:color w:val="000000"/>
          <w:sz w:val="24"/>
          <w:szCs w:val="24"/>
        </w:rPr>
        <w:lastRenderedPageBreak/>
        <w:t>a pesquisa toma como referência quatro escola municipais de Campinas/SP. Os resultados mostram que:</w:t>
      </w:r>
    </w:p>
    <w:p w:rsidR="000B5E5E" w:rsidRDefault="000B5E5E" w:rsidP="000B5E5E">
      <w:pPr>
        <w:spacing w:before="240" w:line="240" w:lineRule="auto"/>
        <w:ind w:left="2268"/>
        <w:jc w:val="both"/>
        <w:rPr>
          <w:rFonts w:ascii="Times New Roman" w:hAnsi="Times New Roman" w:cs="Times New Roman"/>
          <w:color w:val="000000"/>
        </w:rPr>
      </w:pPr>
      <w:r>
        <w:rPr>
          <w:rFonts w:ascii="Times New Roman" w:hAnsi="Times New Roman" w:cs="Times New Roman"/>
          <w:color w:val="000000"/>
        </w:rPr>
        <w:t xml:space="preserve">[...] </w:t>
      </w:r>
      <w:r w:rsidRPr="004E60DE">
        <w:rPr>
          <w:rFonts w:ascii="Times New Roman" w:hAnsi="Times New Roman" w:cs="Times New Roman"/>
          <w:color w:val="000000"/>
        </w:rPr>
        <w:t xml:space="preserve">em tempos de políticas públicas educacionais mais voltadas à mensuração de resultados que à avaliação de processos, em uma perspectiva de </w:t>
      </w:r>
      <w:proofErr w:type="spellStart"/>
      <w:r w:rsidRPr="004E60DE">
        <w:rPr>
          <w:rFonts w:ascii="Times New Roman" w:hAnsi="Times New Roman" w:cs="Times New Roman"/>
          <w:color w:val="000000"/>
        </w:rPr>
        <w:t>culpabilização</w:t>
      </w:r>
      <w:proofErr w:type="spellEnd"/>
      <w:r w:rsidRPr="004E60DE">
        <w:rPr>
          <w:rFonts w:ascii="Times New Roman" w:hAnsi="Times New Roman" w:cs="Times New Roman"/>
          <w:color w:val="000000"/>
        </w:rPr>
        <w:t xml:space="preserve"> dos sujeitos, analisar os aspectos do entorno social que influenciam o desenvolvimento do trabalho escolar é importante para recolocar o debate das reais possibilidades das escolas e de seus limites na garantia da melhoria, restritamente, do desempenho dos alunos medido via testes padronizados e, mais apropriada</w:t>
      </w:r>
      <w:r w:rsidRPr="004E60DE">
        <w:rPr>
          <w:rFonts w:ascii="Times New Roman" w:hAnsi="Times New Roman" w:cs="Times New Roman"/>
          <w:color w:val="000000"/>
        </w:rPr>
        <w:softHyphen/>
        <w:t>mente, dos patamares de qualidade ofertados pelos estabelecimentos escolares à população atendida.</w:t>
      </w:r>
      <w:r>
        <w:rPr>
          <w:rFonts w:ascii="Times New Roman" w:hAnsi="Times New Roman" w:cs="Times New Roman"/>
          <w:color w:val="000000"/>
        </w:rPr>
        <w:t xml:space="preserve"> </w:t>
      </w:r>
      <w:r w:rsidRPr="00312C3B">
        <w:rPr>
          <w:rFonts w:ascii="Times New Roman" w:hAnsi="Times New Roman" w:cs="Times New Roman"/>
          <w:i/>
          <w:color w:val="000000"/>
        </w:rPr>
        <w:t>(</w:t>
      </w:r>
      <w:r w:rsidRPr="00F50203">
        <w:rPr>
          <w:rFonts w:ascii="Times New Roman" w:hAnsi="Times New Roman" w:cs="Times New Roman"/>
          <w:color w:val="000000"/>
        </w:rPr>
        <w:t>Almeida, 2017</w:t>
      </w:r>
      <w:r w:rsidR="000F4F70">
        <w:rPr>
          <w:rFonts w:ascii="Times New Roman" w:hAnsi="Times New Roman" w:cs="Times New Roman"/>
          <w:color w:val="000000"/>
        </w:rPr>
        <w:t>, p.381</w:t>
      </w:r>
      <w:r w:rsidRPr="00312C3B">
        <w:rPr>
          <w:rFonts w:ascii="Times New Roman" w:hAnsi="Times New Roman" w:cs="Times New Roman"/>
          <w:i/>
          <w:color w:val="000000"/>
        </w:rPr>
        <w:t>)</w:t>
      </w:r>
    </w:p>
    <w:p w:rsidR="000B5E5E" w:rsidRDefault="000B5E5E" w:rsidP="000B5E5E">
      <w:pPr>
        <w:spacing w:before="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 isso fica claro que os processos avaliativos devem tomar como referência e considerar os entornos sociais, já que ao se compreender os contextos se permite uma maior abertura para se atuar neles. Os testes padronizados ao privilegiarem medidas generalizadas acabam por camuflarem ou até mesmo esconderem as singularidades, reforçando o distanciamento do compromisso escolar com os projetos democráticos e de libertação. É nesse sentido que se faz essencial buscar mecanismos de avaliações externas que considerem as particularidades, comprometida com o todo social. </w:t>
      </w:r>
    </w:p>
    <w:p w:rsidR="000B5E5E" w:rsidRPr="001A239F" w:rsidRDefault="000B5E5E" w:rsidP="000B5E5E">
      <w:pPr>
        <w:pStyle w:val="PargrafodaLista"/>
        <w:numPr>
          <w:ilvl w:val="1"/>
          <w:numId w:val="3"/>
        </w:numPr>
        <w:spacing w:before="240" w:line="360" w:lineRule="auto"/>
        <w:jc w:val="both"/>
        <w:rPr>
          <w:rFonts w:cs="Times New Roman"/>
          <w:b/>
          <w:color w:val="000000"/>
          <w:szCs w:val="24"/>
        </w:rPr>
      </w:pPr>
      <w:r w:rsidRPr="001A239F">
        <w:rPr>
          <w:rFonts w:cs="Times New Roman"/>
          <w:b/>
          <w:color w:val="000000"/>
          <w:szCs w:val="24"/>
        </w:rPr>
        <w:t xml:space="preserve">Revista Estudo em Avaliação Educacional </w:t>
      </w:r>
    </w:p>
    <w:p w:rsidR="000B5E5E" w:rsidRDefault="000B5E5E" w:rsidP="000B5E5E">
      <w:pPr>
        <w:spacing w:before="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Em referência ao eixo avaliação externa e qualidade da educação na revista REAE obtivemos 7 ocorrências, nos quais se destacam as discussões sobre a forma que os resultados das avaliações vem orientando e determinado os rumos do sistemas educacional, sobretudo se acentuando uma preocupação com as políticas de responsabilização. As palavras-chaves mais encontradas foram avaliação da aprendizagem (20%), avaliação externa (20%), avaliação da educação (20%) e políticas educacionais (40%). Já a respeito da metodologia as mais utilizadas, com o total de 7 trabalhos, foram estudos de casos (60%), revisão bibliográfica (30%) e entrevistas (10%).  </w:t>
      </w:r>
    </w:p>
    <w:p w:rsidR="000B5E5E" w:rsidRDefault="000B5E5E" w:rsidP="000B5E5E">
      <w:pPr>
        <w:spacing w:before="24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Um dos periódicos analisados foi a pesquisa desenvolvida por </w:t>
      </w:r>
      <w:proofErr w:type="spellStart"/>
      <w:r w:rsidRPr="000D705E">
        <w:rPr>
          <w:rFonts w:ascii="Times New Roman" w:hAnsi="Times New Roman" w:cs="Times New Roman"/>
          <w:sz w:val="24"/>
          <w:szCs w:val="24"/>
        </w:rPr>
        <w:t>Boldarine</w:t>
      </w:r>
      <w:proofErr w:type="spellEnd"/>
      <w:r>
        <w:rPr>
          <w:rFonts w:ascii="Times New Roman" w:hAnsi="Times New Roman" w:cs="Times New Roman"/>
          <w:sz w:val="24"/>
          <w:szCs w:val="24"/>
        </w:rPr>
        <w:t xml:space="preserve">, </w:t>
      </w:r>
      <w:r w:rsidRPr="000D705E">
        <w:rPr>
          <w:rFonts w:ascii="Times New Roman" w:hAnsi="Times New Roman" w:cs="Times New Roman"/>
          <w:sz w:val="24"/>
          <w:szCs w:val="24"/>
        </w:rPr>
        <w:t>Barbosa</w:t>
      </w:r>
      <w:r>
        <w:rPr>
          <w:rFonts w:ascii="Times New Roman" w:hAnsi="Times New Roman" w:cs="Times New Roman"/>
          <w:sz w:val="24"/>
          <w:szCs w:val="24"/>
        </w:rPr>
        <w:t xml:space="preserve"> e </w:t>
      </w:r>
      <w:proofErr w:type="spellStart"/>
      <w:r w:rsidRPr="000D705E">
        <w:rPr>
          <w:rFonts w:ascii="Times New Roman" w:hAnsi="Times New Roman" w:cs="Times New Roman"/>
          <w:sz w:val="24"/>
          <w:szCs w:val="24"/>
        </w:rPr>
        <w:t>Annibal</w:t>
      </w:r>
      <w:proofErr w:type="spellEnd"/>
      <w:r>
        <w:rPr>
          <w:rFonts w:ascii="Times New Roman" w:hAnsi="Times New Roman" w:cs="Times New Roman"/>
          <w:sz w:val="24"/>
          <w:szCs w:val="24"/>
        </w:rPr>
        <w:t xml:space="preserve"> (2017), onde os autores se propuseram a fazem um estudo referente as produções cientifica no período de 2010 a 2015 sobre as avaliações de aprendizagem, onde os resultados indicam que os estudos sobre as avaliações externas está sendo amplamente debatido em diferentes periódicos, de modo que em muitos dos trabalhos foi possível constatar que os exames ainda são tomados pelas escolas como um instrumento </w:t>
      </w:r>
      <w:r>
        <w:rPr>
          <w:rFonts w:ascii="Times New Roman" w:hAnsi="Times New Roman" w:cs="Times New Roman"/>
          <w:sz w:val="24"/>
          <w:szCs w:val="24"/>
        </w:rPr>
        <w:lastRenderedPageBreak/>
        <w:t>de medida, compreendidos por uma visão tecnicista. Entretanto, se evidencia que a muito tempo as pesquisas na área reconhecem a necessidade de mudar e de se melhorar as práticas avaliativas que se vem desenvolvendo, já que a avaliação se constitui como um item importante no processo educacional, sendo necessário que estejam articuladas aos objetivos do professor em sala de aula.</w:t>
      </w:r>
      <w:r>
        <w:rPr>
          <w:rFonts w:ascii="Times New Roman" w:hAnsi="Times New Roman" w:cs="Times New Roman"/>
          <w:color w:val="000000"/>
          <w:sz w:val="24"/>
          <w:szCs w:val="24"/>
        </w:rPr>
        <w:t xml:space="preserve">   </w:t>
      </w:r>
    </w:p>
    <w:p w:rsidR="000B5E5E" w:rsidRDefault="000B5E5E" w:rsidP="000B5E5E">
      <w:pPr>
        <w:widowControl w:val="0"/>
        <w:autoSpaceDE w:val="0"/>
        <w:autoSpaceDN w:val="0"/>
        <w:adjustRightInd w:val="0"/>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É nessa perspectiva que se faz importante indagar qual o sentido que as avaliações estão tomando, se estão relacionadas com as finalidades sociais, ou apenas como aferição, medidas de resultados. Este se constitui como um ponto crucial, na medida em que as avaliações de fato é um dispositivo valido e indispensável para o diagnóstico das escolas, para o direcionamento de políticas e dos próprio sistema educacional, por isso que é fundamental está atento ao rumo pelo qual os testes e exames são conduzidos, se estão promovendo uma intervenção adequada. </w:t>
      </w:r>
    </w:p>
    <w:p w:rsidR="000B5E5E" w:rsidRDefault="000B5E5E" w:rsidP="000B5E5E">
      <w:pPr>
        <w:widowControl w:val="0"/>
        <w:autoSpaceDE w:val="0"/>
        <w:autoSpaceDN w:val="0"/>
        <w:adjustRightInd w:val="0"/>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Almeida e </w:t>
      </w:r>
      <w:proofErr w:type="spellStart"/>
      <w:r w:rsidRPr="00855982">
        <w:rPr>
          <w:rFonts w:ascii="Times New Roman" w:hAnsi="Times New Roman" w:cs="Times New Roman"/>
        </w:rPr>
        <w:t>Dalben</w:t>
      </w:r>
      <w:proofErr w:type="spellEnd"/>
      <w:r>
        <w:rPr>
          <w:rFonts w:ascii="Times New Roman" w:hAnsi="Times New Roman" w:cs="Times New Roman"/>
        </w:rPr>
        <w:t xml:space="preserve"> (2015)</w:t>
      </w:r>
      <w:r>
        <w:rPr>
          <w:rFonts w:ascii="Times New Roman" w:hAnsi="Times New Roman" w:cs="Times New Roman"/>
          <w:sz w:val="24"/>
          <w:szCs w:val="24"/>
        </w:rPr>
        <w:t xml:space="preserve"> salientam que os processos de avaliação da aprendizagem sempre estiveram presentes na escola, entretanto, desde a implementação das avaliações em larga escala, dos teste estandardizados, da relação entre a aprendizagem dos alunos e a proficiência medida em exames se vem cada vez mais aumentando as atenções para essa área. Os estudos estão se ampliando e se aprofundando não somente em analisar o exame em si, mas também em compreender os contextos em que são criados, analisando os métodos, a natureza quantitativa e o modelo estático disposto. Uma das limitações apresentadas na análise é o fato de que: </w:t>
      </w:r>
    </w:p>
    <w:p w:rsidR="000B5E5E" w:rsidRDefault="000B5E5E" w:rsidP="000B5E5E">
      <w:pPr>
        <w:autoSpaceDE w:val="0"/>
        <w:autoSpaceDN w:val="0"/>
        <w:adjustRightInd w:val="0"/>
        <w:spacing w:after="0" w:line="240" w:lineRule="auto"/>
        <w:ind w:left="2268"/>
        <w:jc w:val="both"/>
        <w:rPr>
          <w:rFonts w:ascii="Times New Roman" w:hAnsi="Times New Roman" w:cs="Times New Roman"/>
        </w:rPr>
      </w:pPr>
      <w:r w:rsidRPr="00C354B3">
        <w:rPr>
          <w:rFonts w:ascii="Times New Roman" w:hAnsi="Times New Roman" w:cs="Times New Roman"/>
        </w:rPr>
        <w:t xml:space="preserve">[...] as atuais avaliações se proporem a medir a proficiência dos alunos em apenas duas ou três disciplinas escolares e tomar essa medida como representação de todo o trabalho realizado nas escolas e dos resultados dele decorrentes. Essa limitação pode ser traduzida em uma queixa bastante comum entre os profissionais da educação: “as avaliações não conseguem medir tudo o que a escola faz”. </w:t>
      </w:r>
      <w:r>
        <w:rPr>
          <w:rFonts w:ascii="Times New Roman" w:hAnsi="Times New Roman" w:cs="Times New Roman"/>
        </w:rPr>
        <w:t xml:space="preserve">(Almeida; </w:t>
      </w:r>
      <w:proofErr w:type="spellStart"/>
      <w:r>
        <w:rPr>
          <w:rFonts w:ascii="Times New Roman" w:hAnsi="Times New Roman" w:cs="Times New Roman"/>
        </w:rPr>
        <w:t>Dalben</w:t>
      </w:r>
      <w:proofErr w:type="spellEnd"/>
      <w:r>
        <w:rPr>
          <w:rFonts w:ascii="Times New Roman" w:hAnsi="Times New Roman" w:cs="Times New Roman"/>
        </w:rPr>
        <w:t>, 2015</w:t>
      </w:r>
      <w:r w:rsidR="009E4E54">
        <w:rPr>
          <w:rFonts w:ascii="Times New Roman" w:hAnsi="Times New Roman" w:cs="Times New Roman"/>
        </w:rPr>
        <w:t>, p.15</w:t>
      </w:r>
      <w:r>
        <w:rPr>
          <w:rFonts w:ascii="Times New Roman" w:hAnsi="Times New Roman" w:cs="Times New Roman"/>
        </w:rPr>
        <w:t>)</w:t>
      </w:r>
    </w:p>
    <w:p w:rsidR="000B5E5E" w:rsidRPr="0003607B" w:rsidRDefault="000B5E5E" w:rsidP="000B5E5E">
      <w:pPr>
        <w:autoSpaceDE w:val="0"/>
        <w:autoSpaceDN w:val="0"/>
        <w:adjustRightInd w:val="0"/>
        <w:spacing w:after="0" w:line="360" w:lineRule="auto"/>
        <w:ind w:left="2268"/>
        <w:jc w:val="both"/>
        <w:rPr>
          <w:rFonts w:ascii="Times New Roman" w:hAnsi="Times New Roman" w:cs="Times New Roman"/>
          <w:sz w:val="24"/>
          <w:szCs w:val="24"/>
        </w:rPr>
      </w:pPr>
    </w:p>
    <w:p w:rsidR="000B5E5E" w:rsidRDefault="000B5E5E" w:rsidP="000B5E5E">
      <w:pPr>
        <w:autoSpaceDE w:val="0"/>
        <w:autoSpaceDN w:val="0"/>
        <w:adjustRightInd w:val="0"/>
        <w:spacing w:after="0" w:line="360" w:lineRule="auto"/>
        <w:ind w:firstLine="708"/>
        <w:jc w:val="both"/>
        <w:rPr>
          <w:rFonts w:ascii="Times New Roman" w:hAnsi="Times New Roman" w:cs="Times New Roman"/>
          <w:sz w:val="24"/>
          <w:szCs w:val="24"/>
        </w:rPr>
      </w:pPr>
      <w:r w:rsidRPr="0003607B">
        <w:rPr>
          <w:rFonts w:ascii="Times New Roman" w:hAnsi="Times New Roman" w:cs="Times New Roman"/>
          <w:sz w:val="24"/>
          <w:szCs w:val="24"/>
        </w:rPr>
        <w:t>Em vista disto fica claro que um dos grandes limites na forma técnica em que as avaliações estão sendo feitas é que seus resultados sejam usados para retratar o todo escolar, como se fosse capaz de medir a totalida</w:t>
      </w:r>
      <w:r>
        <w:rPr>
          <w:rFonts w:ascii="Times New Roman" w:hAnsi="Times New Roman" w:cs="Times New Roman"/>
          <w:sz w:val="24"/>
          <w:szCs w:val="24"/>
        </w:rPr>
        <w:t>de do trabalho feito</w:t>
      </w:r>
      <w:r w:rsidRPr="0003607B">
        <w:rPr>
          <w:rFonts w:ascii="Times New Roman" w:hAnsi="Times New Roman" w:cs="Times New Roman"/>
          <w:sz w:val="24"/>
          <w:szCs w:val="24"/>
        </w:rPr>
        <w:t>, quando na verdade ela é somente uma parte da análise</w:t>
      </w:r>
      <w:r>
        <w:rPr>
          <w:rFonts w:ascii="Times New Roman" w:hAnsi="Times New Roman" w:cs="Times New Roman"/>
          <w:sz w:val="24"/>
          <w:szCs w:val="24"/>
        </w:rPr>
        <w:t xml:space="preserve">, já que os resultados dos testes medidos pelas avaliações externas não dependem totalmente do trabalho da escola e dos professores, é </w:t>
      </w:r>
      <w:r>
        <w:rPr>
          <w:rFonts w:ascii="Times New Roman" w:hAnsi="Times New Roman" w:cs="Times New Roman"/>
          <w:sz w:val="24"/>
          <w:szCs w:val="24"/>
        </w:rPr>
        <w:lastRenderedPageBreak/>
        <w:t xml:space="preserve">preciso considerar também os fatores extraescolares, que podem aumentar ou dificultar a proficiência dos alunos. </w:t>
      </w:r>
    </w:p>
    <w:p w:rsidR="000B5E5E" w:rsidRDefault="000B5E5E" w:rsidP="000B5E5E">
      <w:pPr>
        <w:autoSpaceDE w:val="0"/>
        <w:autoSpaceDN w:val="0"/>
        <w:adjustRightInd w:val="0"/>
        <w:spacing w:after="0" w:line="360" w:lineRule="auto"/>
        <w:ind w:firstLine="708"/>
        <w:jc w:val="both"/>
        <w:rPr>
          <w:rFonts w:ascii="Times New Roman" w:hAnsi="Times New Roman" w:cs="Times New Roman"/>
          <w:sz w:val="24"/>
          <w:szCs w:val="24"/>
        </w:rPr>
      </w:pPr>
      <w:r w:rsidRPr="00B87B42">
        <w:rPr>
          <w:rFonts w:ascii="Times New Roman" w:hAnsi="Times New Roman" w:cs="Times New Roman"/>
          <w:sz w:val="24"/>
          <w:szCs w:val="24"/>
        </w:rPr>
        <w:t>Em alusão as medidas de responsa</w:t>
      </w:r>
      <w:r>
        <w:rPr>
          <w:rFonts w:ascii="Times New Roman" w:hAnsi="Times New Roman" w:cs="Times New Roman"/>
          <w:sz w:val="24"/>
          <w:szCs w:val="24"/>
        </w:rPr>
        <w:t xml:space="preserve">bilização, destacamos a pesquisa desenvolvida por </w:t>
      </w:r>
      <w:proofErr w:type="spellStart"/>
      <w:r w:rsidRPr="00B87B42">
        <w:rPr>
          <w:rFonts w:ascii="Times New Roman" w:hAnsi="Times New Roman" w:cs="Times New Roman"/>
          <w:sz w:val="24"/>
          <w:szCs w:val="24"/>
        </w:rPr>
        <w:t>Koslinski</w:t>
      </w:r>
      <w:proofErr w:type="spellEnd"/>
      <w:r w:rsidRPr="00B87B42">
        <w:rPr>
          <w:rFonts w:ascii="Times New Roman" w:hAnsi="Times New Roman" w:cs="Times New Roman"/>
          <w:sz w:val="24"/>
          <w:szCs w:val="24"/>
        </w:rPr>
        <w:t>; Ribeiro e</w:t>
      </w:r>
      <w:r>
        <w:rPr>
          <w:rFonts w:ascii="Times New Roman" w:hAnsi="Times New Roman" w:cs="Times New Roman"/>
          <w:sz w:val="24"/>
          <w:szCs w:val="24"/>
        </w:rPr>
        <w:t xml:space="preserve"> Oliveira (2017), no qual realiza um estudo sobre o impacto do uso de indicadores de desempenho escolar, pela política prêmio nota dez. As discussões demonstram as preocupações dos autores na complexidade dos efeitos destas medidas, uma vez que: </w:t>
      </w:r>
    </w:p>
    <w:p w:rsidR="000B5E5E" w:rsidRDefault="000B5E5E" w:rsidP="000B5E5E">
      <w:pPr>
        <w:autoSpaceDE w:val="0"/>
        <w:autoSpaceDN w:val="0"/>
        <w:adjustRightInd w:val="0"/>
        <w:spacing w:after="0" w:line="240" w:lineRule="auto"/>
        <w:ind w:left="2268"/>
        <w:jc w:val="both"/>
        <w:rPr>
          <w:rFonts w:ascii="Times New Roman" w:hAnsi="Times New Roman" w:cs="Times New Roman"/>
        </w:rPr>
      </w:pPr>
      <w:r w:rsidRPr="000C0CE2">
        <w:rPr>
          <w:rFonts w:ascii="Times New Roman" w:hAnsi="Times New Roman" w:cs="Times New Roman"/>
        </w:rPr>
        <w:t>Um dos possíveis efeitos perversos das políticas de responsabilização reside no fato de que, em alguns casos, as tentativas de elevar os índices monitorados podem conduzir gestores, diretores e professores a políticas e práticas gera</w:t>
      </w:r>
      <w:r>
        <w:rPr>
          <w:rFonts w:ascii="Times New Roman" w:hAnsi="Times New Roman" w:cs="Times New Roman"/>
        </w:rPr>
        <w:t>doras de desigualdades. (</w:t>
      </w:r>
      <w:proofErr w:type="spellStart"/>
      <w:proofErr w:type="gramStart"/>
      <w:r>
        <w:rPr>
          <w:rFonts w:ascii="Times New Roman" w:hAnsi="Times New Roman" w:cs="Times New Roman"/>
        </w:rPr>
        <w:t>koslinski</w:t>
      </w:r>
      <w:proofErr w:type="spellEnd"/>
      <w:proofErr w:type="gramEnd"/>
      <w:r>
        <w:rPr>
          <w:rFonts w:ascii="Times New Roman" w:hAnsi="Times New Roman" w:cs="Times New Roman"/>
        </w:rPr>
        <w:t>; Ribeiro e Oliveira, 2017, p.34)</w:t>
      </w:r>
    </w:p>
    <w:p w:rsidR="000B5E5E" w:rsidRDefault="000B5E5E" w:rsidP="000B5E5E">
      <w:pPr>
        <w:autoSpaceDE w:val="0"/>
        <w:autoSpaceDN w:val="0"/>
        <w:adjustRightInd w:val="0"/>
        <w:spacing w:after="0" w:line="240" w:lineRule="auto"/>
        <w:jc w:val="both"/>
        <w:rPr>
          <w:rFonts w:ascii="Times New Roman" w:hAnsi="Times New Roman" w:cs="Times New Roman"/>
        </w:rPr>
      </w:pPr>
    </w:p>
    <w:p w:rsidR="000B5E5E" w:rsidRDefault="000B5E5E" w:rsidP="000B5E5E">
      <w:pPr>
        <w:autoSpaceDE w:val="0"/>
        <w:autoSpaceDN w:val="0"/>
        <w:adjustRightInd w:val="0"/>
        <w:spacing w:after="0" w:line="360" w:lineRule="auto"/>
        <w:jc w:val="both"/>
        <w:rPr>
          <w:rFonts w:ascii="Times New Roman" w:hAnsi="Times New Roman" w:cs="Times New Roman"/>
          <w:sz w:val="24"/>
          <w:szCs w:val="24"/>
        </w:rPr>
      </w:pPr>
      <w:r w:rsidRPr="00EA72AC">
        <w:rPr>
          <w:rFonts w:ascii="Times New Roman" w:hAnsi="Times New Roman" w:cs="Times New Roman"/>
          <w:sz w:val="24"/>
          <w:szCs w:val="24"/>
        </w:rPr>
        <w:t xml:space="preserve">   </w:t>
      </w:r>
      <w:r>
        <w:rPr>
          <w:rFonts w:ascii="Times New Roman" w:hAnsi="Times New Roman" w:cs="Times New Roman"/>
          <w:sz w:val="24"/>
          <w:szCs w:val="24"/>
        </w:rPr>
        <w:tab/>
        <w:t>Contudo os autores ainda revelam que as políticas mais modernas apontam uma crescente preocupação em adotar em suas métricas elementos que buscam amenizar e conter estes efeitos, só que no Brasil os debates sobre metas ainda é muito recente, estando a maior parte das discussões sobre a forma pela qual os indicadores educacionais estão sendo utilizados para mediar as políticas de responsabilização, de bonificação de professores pautada em evidencias de outros países.</w:t>
      </w:r>
    </w:p>
    <w:p w:rsidR="000B5E5E" w:rsidRDefault="000B5E5E" w:rsidP="000B5E5E">
      <w:pPr>
        <w:autoSpaceDE w:val="0"/>
        <w:autoSpaceDN w:val="0"/>
        <w:adjustRightInd w:val="0"/>
        <w:spacing w:after="0" w:line="360" w:lineRule="auto"/>
        <w:jc w:val="both"/>
        <w:rPr>
          <w:rFonts w:ascii="Times New Roman" w:hAnsi="Times New Roman" w:cs="Times New Roman"/>
          <w:sz w:val="24"/>
          <w:szCs w:val="24"/>
        </w:rPr>
      </w:pPr>
    </w:p>
    <w:p w:rsidR="000B5E5E" w:rsidRDefault="000B5E5E" w:rsidP="000B5E5E">
      <w:pPr>
        <w:pStyle w:val="PargrafodaLista"/>
        <w:numPr>
          <w:ilvl w:val="0"/>
          <w:numId w:val="2"/>
        </w:numPr>
        <w:autoSpaceDE w:val="0"/>
        <w:autoSpaceDN w:val="0"/>
        <w:adjustRightInd w:val="0"/>
        <w:spacing w:line="360" w:lineRule="auto"/>
        <w:jc w:val="both"/>
        <w:rPr>
          <w:rFonts w:cs="Times New Roman"/>
          <w:b/>
          <w:szCs w:val="24"/>
        </w:rPr>
      </w:pPr>
      <w:r>
        <w:rPr>
          <w:rFonts w:cs="Times New Roman"/>
          <w:b/>
          <w:szCs w:val="24"/>
        </w:rPr>
        <w:t>CONSIDERAÇÕES FINAIS</w:t>
      </w:r>
    </w:p>
    <w:p w:rsidR="000B5E5E" w:rsidRDefault="000B5E5E" w:rsidP="000B5E5E">
      <w:pPr>
        <w:pStyle w:val="PargrafodaLista"/>
        <w:autoSpaceDE w:val="0"/>
        <w:autoSpaceDN w:val="0"/>
        <w:adjustRightInd w:val="0"/>
        <w:spacing w:line="360" w:lineRule="auto"/>
        <w:ind w:left="720"/>
        <w:jc w:val="both"/>
        <w:rPr>
          <w:rFonts w:cs="Times New Roman"/>
          <w:b/>
          <w:szCs w:val="24"/>
        </w:rPr>
      </w:pPr>
    </w:p>
    <w:p w:rsidR="000B5E5E" w:rsidRDefault="000B5E5E" w:rsidP="000B5E5E">
      <w:pPr>
        <w:autoSpaceDE w:val="0"/>
        <w:autoSpaceDN w:val="0"/>
        <w:adjustRightInd w:val="0"/>
        <w:spacing w:line="360" w:lineRule="auto"/>
        <w:ind w:firstLine="708"/>
        <w:jc w:val="both"/>
        <w:rPr>
          <w:rFonts w:ascii="Times New Roman" w:hAnsi="Times New Roman" w:cs="Times New Roman"/>
          <w:sz w:val="24"/>
          <w:szCs w:val="24"/>
        </w:rPr>
      </w:pPr>
      <w:r w:rsidRPr="00F50203">
        <w:rPr>
          <w:rFonts w:ascii="Times New Roman" w:hAnsi="Times New Roman" w:cs="Times New Roman"/>
          <w:sz w:val="24"/>
          <w:szCs w:val="24"/>
        </w:rPr>
        <w:t>Compreendemos que o número considerável de periódicos coletados que tratam da temática avaliação externa demonstram a importância do tema para o campo educacional, já que elas influenciam na criação de políticas e na revisão curricular do ensino. Este se constituindo como um</w:t>
      </w:r>
      <w:r>
        <w:rPr>
          <w:rFonts w:ascii="Times New Roman" w:hAnsi="Times New Roman" w:cs="Times New Roman"/>
          <w:sz w:val="24"/>
          <w:szCs w:val="24"/>
        </w:rPr>
        <w:t xml:space="preserve"> dos pontos decisivos</w:t>
      </w:r>
      <w:r w:rsidRPr="00F50203">
        <w:rPr>
          <w:rFonts w:ascii="Times New Roman" w:hAnsi="Times New Roman" w:cs="Times New Roman"/>
          <w:sz w:val="24"/>
          <w:szCs w:val="24"/>
        </w:rPr>
        <w:t xml:space="preserve"> ao se considerar os exames avaliativos, o papel que a avaliação exerce nos programas curriculares. A</w:t>
      </w:r>
      <w:r>
        <w:rPr>
          <w:rFonts w:ascii="Times New Roman" w:hAnsi="Times New Roman" w:cs="Times New Roman"/>
          <w:sz w:val="24"/>
          <w:szCs w:val="24"/>
        </w:rPr>
        <w:t>s avaliações a</w:t>
      </w:r>
      <w:r w:rsidRPr="00F50203">
        <w:rPr>
          <w:rFonts w:ascii="Times New Roman" w:hAnsi="Times New Roman" w:cs="Times New Roman"/>
          <w:sz w:val="24"/>
          <w:szCs w:val="24"/>
        </w:rPr>
        <w:t>inda que seja um campo de relevância inquestionável para o acompanhamento</w:t>
      </w:r>
      <w:r>
        <w:rPr>
          <w:rFonts w:ascii="Times New Roman" w:hAnsi="Times New Roman" w:cs="Times New Roman"/>
          <w:sz w:val="24"/>
          <w:szCs w:val="24"/>
        </w:rPr>
        <w:t xml:space="preserve"> de políticas e do ensino, </w:t>
      </w:r>
      <w:r w:rsidRPr="00F50203">
        <w:rPr>
          <w:rFonts w:ascii="Times New Roman" w:hAnsi="Times New Roman" w:cs="Times New Roman"/>
          <w:sz w:val="24"/>
          <w:szCs w:val="24"/>
        </w:rPr>
        <w:t>podem</w:t>
      </w:r>
      <w:r>
        <w:rPr>
          <w:rFonts w:ascii="Times New Roman" w:hAnsi="Times New Roman" w:cs="Times New Roman"/>
          <w:sz w:val="24"/>
          <w:szCs w:val="24"/>
        </w:rPr>
        <w:t xml:space="preserve"> ser levadas a</w:t>
      </w:r>
      <w:r w:rsidRPr="00F50203">
        <w:rPr>
          <w:rFonts w:ascii="Times New Roman" w:hAnsi="Times New Roman" w:cs="Times New Roman"/>
          <w:sz w:val="24"/>
          <w:szCs w:val="24"/>
        </w:rPr>
        <w:t xml:space="preserve"> atuar</w:t>
      </w:r>
      <w:r>
        <w:rPr>
          <w:rFonts w:ascii="Times New Roman" w:hAnsi="Times New Roman" w:cs="Times New Roman"/>
          <w:sz w:val="24"/>
          <w:szCs w:val="24"/>
        </w:rPr>
        <w:t>em</w:t>
      </w:r>
      <w:r w:rsidRPr="00F50203">
        <w:rPr>
          <w:rFonts w:ascii="Times New Roman" w:hAnsi="Times New Roman" w:cs="Times New Roman"/>
          <w:sz w:val="24"/>
          <w:szCs w:val="24"/>
        </w:rPr>
        <w:t xml:space="preserve"> apenas como uma medida de controle e monitoramento, pouco utilizando </w:t>
      </w:r>
      <w:r>
        <w:rPr>
          <w:rFonts w:ascii="Times New Roman" w:hAnsi="Times New Roman" w:cs="Times New Roman"/>
          <w:sz w:val="24"/>
          <w:szCs w:val="24"/>
        </w:rPr>
        <w:t>os resultados para se melhorar a qualidade do</w:t>
      </w:r>
      <w:r w:rsidRPr="00F50203">
        <w:rPr>
          <w:rFonts w:ascii="Times New Roman" w:hAnsi="Times New Roman" w:cs="Times New Roman"/>
          <w:sz w:val="24"/>
          <w:szCs w:val="24"/>
        </w:rPr>
        <w:t xml:space="preserve"> ensino e aprendizagem.</w:t>
      </w:r>
    </w:p>
    <w:p w:rsidR="000B5E5E" w:rsidRPr="00F50203" w:rsidRDefault="000B5E5E" w:rsidP="000B5E5E">
      <w:pPr>
        <w:spacing w:before="240" w:line="360" w:lineRule="auto"/>
        <w:ind w:firstLine="708"/>
        <w:jc w:val="both"/>
        <w:rPr>
          <w:rFonts w:ascii="Times New Roman" w:hAnsi="Times New Roman" w:cs="Times New Roman"/>
          <w:sz w:val="24"/>
          <w:szCs w:val="24"/>
        </w:rPr>
      </w:pPr>
      <w:r w:rsidRPr="00DB4A97">
        <w:rPr>
          <w:rFonts w:ascii="Times New Roman" w:hAnsi="Times New Roman" w:cs="Times New Roman"/>
          <w:sz w:val="24"/>
          <w:szCs w:val="24"/>
        </w:rPr>
        <w:t xml:space="preserve">As discussões e preocupações dos autores dos trabalhos selecionados, em grande parte giram em volta de algumas questões em comum, como o crescente discurso dos governos em declararem a importância de se garantir uma educação de qualidade para </w:t>
      </w:r>
      <w:r w:rsidRPr="00DB4A97">
        <w:rPr>
          <w:rFonts w:ascii="Times New Roman" w:hAnsi="Times New Roman" w:cs="Times New Roman"/>
          <w:sz w:val="24"/>
          <w:szCs w:val="24"/>
        </w:rPr>
        <w:lastRenderedPageBreak/>
        <w:t>todos, e as avaliações  surgem como forma de gerenciamento do sistema, onde muitas vezes a lógica avaliativa utilizada vem contribuindo para uma visão seletiva e excludente,</w:t>
      </w:r>
      <w:r>
        <w:rPr>
          <w:rFonts w:ascii="Times New Roman" w:hAnsi="Times New Roman" w:cs="Times New Roman"/>
          <w:sz w:val="24"/>
          <w:szCs w:val="24"/>
        </w:rPr>
        <w:t xml:space="preserve"> que vão contra ao princípios do</w:t>
      </w:r>
      <w:r w:rsidRPr="00DB4A97">
        <w:rPr>
          <w:rFonts w:ascii="Times New Roman" w:hAnsi="Times New Roman" w:cs="Times New Roman"/>
          <w:sz w:val="24"/>
          <w:szCs w:val="24"/>
        </w:rPr>
        <w:t xml:space="preserve"> direito a educação, nos quais se baseiam em igualdade, democracia e cidadania.  </w:t>
      </w:r>
    </w:p>
    <w:p w:rsidR="000B5E5E" w:rsidRPr="00F50203" w:rsidRDefault="000B5E5E" w:rsidP="000B5E5E">
      <w:pPr>
        <w:autoSpaceDE w:val="0"/>
        <w:autoSpaceDN w:val="0"/>
        <w:adjustRightInd w:val="0"/>
        <w:spacing w:line="360" w:lineRule="auto"/>
        <w:ind w:firstLine="708"/>
        <w:jc w:val="both"/>
        <w:rPr>
          <w:rFonts w:ascii="Times New Roman" w:hAnsi="Times New Roman" w:cs="Times New Roman"/>
          <w:sz w:val="24"/>
          <w:szCs w:val="24"/>
        </w:rPr>
      </w:pPr>
      <w:r w:rsidRPr="00F50203">
        <w:rPr>
          <w:rFonts w:ascii="Times New Roman" w:hAnsi="Times New Roman" w:cs="Times New Roman"/>
          <w:sz w:val="24"/>
          <w:szCs w:val="24"/>
        </w:rPr>
        <w:t>As avaliações no decorrer do período letivo, em alguns casos</w:t>
      </w:r>
      <w:r>
        <w:rPr>
          <w:rFonts w:ascii="Times New Roman" w:hAnsi="Times New Roman" w:cs="Times New Roman"/>
          <w:sz w:val="24"/>
          <w:szCs w:val="24"/>
        </w:rPr>
        <w:t xml:space="preserve"> citados nos periódicos analisados</w:t>
      </w:r>
      <w:r w:rsidRPr="00F50203">
        <w:rPr>
          <w:rFonts w:ascii="Times New Roman" w:hAnsi="Times New Roman" w:cs="Times New Roman"/>
          <w:sz w:val="24"/>
          <w:szCs w:val="24"/>
        </w:rPr>
        <w:t xml:space="preserve">, passam a serem vistas como um meio de treinamento para as avaliações externas, incentivando o pagamento de bônus salarias para professores, de certa forma se deixando de lado o sentido pedagógico para se focar no econômico.        </w:t>
      </w:r>
    </w:p>
    <w:p w:rsidR="000B5E5E" w:rsidRPr="00F50203" w:rsidRDefault="000B5E5E" w:rsidP="000B5E5E">
      <w:pPr>
        <w:pStyle w:val="Default"/>
        <w:suppressAutoHyphens w:val="0"/>
        <w:autoSpaceDN w:val="0"/>
        <w:adjustRightInd w:val="0"/>
        <w:spacing w:line="360" w:lineRule="auto"/>
        <w:ind w:firstLine="708"/>
        <w:jc w:val="both"/>
        <w:rPr>
          <w:rFonts w:ascii="Times New Roman" w:hAnsi="Times New Roman" w:cs="Times New Roman"/>
        </w:rPr>
      </w:pPr>
      <w:r>
        <w:rPr>
          <w:rFonts w:ascii="Times New Roman" w:hAnsi="Times New Roman" w:cs="Times New Roman"/>
        </w:rPr>
        <w:t xml:space="preserve"> O materialismo veio a contribuir para nosso estudo no sentido de compreendermos as contradições, entendemos</w:t>
      </w:r>
      <w:r w:rsidRPr="00F50203">
        <w:rPr>
          <w:rFonts w:ascii="Times New Roman" w:hAnsi="Times New Roman" w:cs="Times New Roman"/>
        </w:rPr>
        <w:t xml:space="preserve"> que a escola como um bem público da sociedade precisa prestar conta, mostrar seus resultados, como vem atuando. Isso se revela por meio do sucesso na aprendizagem, entretanto, o problema está na forma e no</w:t>
      </w:r>
      <w:r>
        <w:rPr>
          <w:rFonts w:ascii="Times New Roman" w:hAnsi="Times New Roman" w:cs="Times New Roman"/>
        </w:rPr>
        <w:t xml:space="preserve"> mal</w:t>
      </w:r>
      <w:r w:rsidRPr="00F50203">
        <w:rPr>
          <w:rFonts w:ascii="Times New Roman" w:hAnsi="Times New Roman" w:cs="Times New Roman"/>
        </w:rPr>
        <w:t xml:space="preserve"> uso que se vem fazendo das avaliações externas, onde se constrói por meio de uma gestão gerencial o </w:t>
      </w:r>
      <w:proofErr w:type="spellStart"/>
      <w:r w:rsidRPr="00F50203">
        <w:rPr>
          <w:rFonts w:ascii="Times New Roman" w:hAnsi="Times New Roman" w:cs="Times New Roman"/>
        </w:rPr>
        <w:t>ranqueamento</w:t>
      </w:r>
      <w:proofErr w:type="spellEnd"/>
      <w:r w:rsidRPr="00F50203">
        <w:rPr>
          <w:rFonts w:ascii="Times New Roman" w:hAnsi="Times New Roman" w:cs="Times New Roman"/>
        </w:rPr>
        <w:t xml:space="preserve"> entre as instituições, quando se incentiva a competição de mercado, e se deixa de lado o caráter democrático e de equidade, quando a aplicação dos exames em larga escala, que deveriam representar apenas um diagnóstico de um momento vivido pela escola, passar a representar o todo, se desconsiderando os contexto e se enfatizando apenas os dados quantificáveis.</w:t>
      </w:r>
    </w:p>
    <w:p w:rsidR="000B5E5E" w:rsidRPr="00F50203" w:rsidRDefault="000B5E5E" w:rsidP="000B5E5E">
      <w:pPr>
        <w:pStyle w:val="Default"/>
        <w:suppressAutoHyphens w:val="0"/>
        <w:autoSpaceDN w:val="0"/>
        <w:adjustRightInd w:val="0"/>
        <w:spacing w:line="360" w:lineRule="auto"/>
        <w:ind w:firstLine="708"/>
        <w:jc w:val="both"/>
        <w:rPr>
          <w:rFonts w:ascii="Times New Roman" w:hAnsi="Times New Roman" w:cs="Times New Roman"/>
        </w:rPr>
      </w:pPr>
      <w:r w:rsidRPr="00F50203">
        <w:rPr>
          <w:rFonts w:ascii="Times New Roman" w:hAnsi="Times New Roman" w:cs="Times New Roman"/>
        </w:rPr>
        <w:t xml:space="preserve">Desta forma foi possível constar o avanço dos mecanismos de avaliação como instrumento utilizados pelos governos para se aferir e proporcionar uma ensino de melhor qualidade. </w:t>
      </w:r>
      <w:r w:rsidRPr="00F50203">
        <w:rPr>
          <w:rFonts w:ascii="Times New Roman" w:hAnsi="Times New Roman" w:cs="Times New Roman"/>
          <w:lang w:eastAsia="pt-BR"/>
        </w:rPr>
        <w:t xml:space="preserve">No entanto muitas vezes isso não ocorre na realidade escolar, já que as políticas de avaliação externa insistem em princípios baseados em evidencias, índices e metas, para se proporcionar uma melhoria na qualidade do ensino, contudo o que se percebe é que até se pode melhorar os índices numéricos do IDEB, mas isso não está necessariamente associado com a melhoria da qualidade da educação.  </w:t>
      </w:r>
    </w:p>
    <w:p w:rsidR="000B5E5E" w:rsidRPr="0050676A" w:rsidRDefault="000B5E5E" w:rsidP="0050676A">
      <w:pPr>
        <w:autoSpaceDE w:val="0"/>
        <w:autoSpaceDN w:val="0"/>
        <w:adjustRightInd w:val="0"/>
        <w:spacing w:before="120" w:after="120" w:line="360" w:lineRule="auto"/>
        <w:ind w:firstLine="708"/>
        <w:jc w:val="both"/>
        <w:rPr>
          <w:rFonts w:ascii="Times New Roman" w:hAnsi="Times New Roman" w:cs="Times New Roman"/>
          <w:sz w:val="24"/>
          <w:szCs w:val="24"/>
        </w:rPr>
      </w:pPr>
      <w:r w:rsidRPr="00F50203">
        <w:rPr>
          <w:rFonts w:ascii="Times New Roman" w:hAnsi="Times New Roman" w:cs="Times New Roman"/>
          <w:sz w:val="24"/>
          <w:szCs w:val="24"/>
        </w:rPr>
        <w:t xml:space="preserve">Consideramos no nosso estudo trabalhos que tratam sobre as práticas avaliativas, o seu contexto de consolidação, como elas vem sendo conduzidas, e sua relação com a qualidade do ensino. Com a estruturação da pesquisa ficou evidente que o que vem prevalecendo hoje no sistema escolar é uma avaliação técnica, metódica, centrada em teste que buscam medir com </w:t>
      </w:r>
      <w:r>
        <w:rPr>
          <w:rFonts w:ascii="Times New Roman" w:hAnsi="Times New Roman" w:cs="Times New Roman"/>
          <w:sz w:val="24"/>
          <w:szCs w:val="24"/>
        </w:rPr>
        <w:t>exatidão a aprendizagem, todavia</w:t>
      </w:r>
      <w:r w:rsidRPr="00F50203">
        <w:rPr>
          <w:rFonts w:ascii="Times New Roman" w:hAnsi="Times New Roman" w:cs="Times New Roman"/>
          <w:sz w:val="24"/>
          <w:szCs w:val="24"/>
        </w:rPr>
        <w:t xml:space="preserve"> estes acabam não </w:t>
      </w:r>
      <w:r w:rsidRPr="00F50203">
        <w:rPr>
          <w:rFonts w:ascii="Times New Roman" w:hAnsi="Times New Roman" w:cs="Times New Roman"/>
          <w:sz w:val="24"/>
          <w:szCs w:val="24"/>
        </w:rPr>
        <w:lastRenderedPageBreak/>
        <w:t xml:space="preserve">refletindo fatores importantes do processo de ensino/aprendizagem, o que leva a praticas avaliativas inconsistentes.  </w:t>
      </w:r>
      <w:bookmarkStart w:id="0" w:name="_GoBack"/>
      <w:bookmarkEnd w:id="0"/>
    </w:p>
    <w:p w:rsidR="000B5E5E" w:rsidRDefault="000B5E5E" w:rsidP="000B5E5E">
      <w:pPr>
        <w:autoSpaceDE w:val="0"/>
        <w:autoSpaceDN w:val="0"/>
        <w:adjustRightInd w:val="0"/>
        <w:spacing w:before="120" w:after="120" w:line="360" w:lineRule="auto"/>
        <w:jc w:val="both"/>
        <w:rPr>
          <w:rFonts w:ascii="Times New Roman" w:hAnsi="Times New Roman" w:cs="Times New Roman"/>
          <w:b/>
          <w:sz w:val="24"/>
          <w:szCs w:val="24"/>
        </w:rPr>
      </w:pPr>
      <w:r w:rsidRPr="00F50203">
        <w:rPr>
          <w:rFonts w:ascii="Times New Roman" w:hAnsi="Times New Roman" w:cs="Times New Roman"/>
          <w:b/>
          <w:sz w:val="24"/>
          <w:szCs w:val="24"/>
        </w:rPr>
        <w:t xml:space="preserve">REFERÊNCIAS: </w:t>
      </w:r>
    </w:p>
    <w:p w:rsidR="000B5E5E" w:rsidRDefault="000B5E5E" w:rsidP="000B5E5E">
      <w:pPr>
        <w:pStyle w:val="PargrafodaLista"/>
        <w:autoSpaceDE w:val="0"/>
        <w:autoSpaceDN w:val="0"/>
        <w:adjustRightInd w:val="0"/>
        <w:spacing w:before="240"/>
        <w:ind w:left="0"/>
        <w:jc w:val="both"/>
        <w:rPr>
          <w:color w:val="000000" w:themeColor="text1"/>
          <w:szCs w:val="24"/>
        </w:rPr>
      </w:pPr>
      <w:r w:rsidRPr="00885CF9">
        <w:rPr>
          <w:color w:val="000000" w:themeColor="text1"/>
          <w:szCs w:val="24"/>
        </w:rPr>
        <w:t xml:space="preserve">ALMEIDA, Luana Costa. </w:t>
      </w:r>
      <w:r w:rsidRPr="00BD0FF8">
        <w:rPr>
          <w:szCs w:val="24"/>
        </w:rPr>
        <w:t xml:space="preserve">As desigualdades e o trabalho das escolas: problematizando a relação entre desempenho e localização </w:t>
      </w:r>
      <w:proofErr w:type="spellStart"/>
      <w:r w:rsidRPr="00BD0FF8">
        <w:rPr>
          <w:szCs w:val="24"/>
        </w:rPr>
        <w:t>socioespacial</w:t>
      </w:r>
      <w:proofErr w:type="spellEnd"/>
      <w:r w:rsidRPr="00885CF9">
        <w:rPr>
          <w:szCs w:val="24"/>
        </w:rPr>
        <w:t xml:space="preserve">. </w:t>
      </w:r>
      <w:r w:rsidRPr="00BD0FF8">
        <w:rPr>
          <w:b/>
          <w:szCs w:val="24"/>
        </w:rPr>
        <w:t>Revista Brasileira de Educação</w:t>
      </w:r>
      <w:r w:rsidRPr="00885CF9">
        <w:rPr>
          <w:szCs w:val="24"/>
        </w:rPr>
        <w:t xml:space="preserve"> v. 22 n. 69 abr.-jun. 2017</w:t>
      </w:r>
      <w:r w:rsidR="00BD0FF8">
        <w:rPr>
          <w:szCs w:val="24"/>
        </w:rPr>
        <w:t>.</w:t>
      </w:r>
      <w:r w:rsidRPr="00885CF9">
        <w:rPr>
          <w:color w:val="000000" w:themeColor="text1"/>
          <w:szCs w:val="24"/>
        </w:rPr>
        <w:t xml:space="preserve">  </w:t>
      </w:r>
    </w:p>
    <w:p w:rsidR="000B5E5E" w:rsidRDefault="000B5E5E" w:rsidP="000B5E5E">
      <w:pPr>
        <w:pStyle w:val="PargrafodaLista"/>
        <w:autoSpaceDE w:val="0"/>
        <w:autoSpaceDN w:val="0"/>
        <w:adjustRightInd w:val="0"/>
        <w:spacing w:before="240"/>
        <w:ind w:left="0"/>
        <w:jc w:val="both"/>
        <w:rPr>
          <w:szCs w:val="24"/>
        </w:rPr>
      </w:pPr>
      <w:r w:rsidRPr="00885CF9">
        <w:rPr>
          <w:color w:val="000000" w:themeColor="text1"/>
          <w:szCs w:val="24"/>
        </w:rPr>
        <w:t>ALVES, Wanderson Ferreira</w:t>
      </w:r>
      <w:r w:rsidRPr="002B0B80">
        <w:rPr>
          <w:b/>
          <w:color w:val="000000" w:themeColor="text1"/>
          <w:szCs w:val="24"/>
        </w:rPr>
        <w:t xml:space="preserve">. </w:t>
      </w:r>
      <w:r w:rsidRPr="00BD0FF8">
        <w:rPr>
          <w:szCs w:val="24"/>
        </w:rPr>
        <w:t>Avaliar e gerir: força e miséria de um ideário presente nas políticas educacionais contemporâneas.</w:t>
      </w:r>
      <w:r w:rsidRPr="00885CF9">
        <w:rPr>
          <w:szCs w:val="24"/>
        </w:rPr>
        <w:t xml:space="preserve"> </w:t>
      </w:r>
      <w:r w:rsidRPr="00BD0FF8">
        <w:rPr>
          <w:b/>
          <w:szCs w:val="24"/>
        </w:rPr>
        <w:t xml:space="preserve">Revista Brasileira de </w:t>
      </w:r>
      <w:r w:rsidRPr="00885CF9">
        <w:rPr>
          <w:szCs w:val="24"/>
        </w:rPr>
        <w:t xml:space="preserve">Educação v. 21 n. 64 </w:t>
      </w:r>
      <w:proofErr w:type="spellStart"/>
      <w:r w:rsidRPr="00885CF9">
        <w:rPr>
          <w:szCs w:val="24"/>
        </w:rPr>
        <w:t>jan.-mar</w:t>
      </w:r>
      <w:proofErr w:type="spellEnd"/>
      <w:r w:rsidRPr="00885CF9">
        <w:rPr>
          <w:szCs w:val="24"/>
        </w:rPr>
        <w:t>. 2016</w:t>
      </w:r>
      <w:r w:rsidR="00BD0FF8">
        <w:rPr>
          <w:szCs w:val="24"/>
        </w:rPr>
        <w:t>.</w:t>
      </w:r>
    </w:p>
    <w:p w:rsidR="000B5E5E" w:rsidRDefault="000B5E5E" w:rsidP="000B5E5E">
      <w:pPr>
        <w:pStyle w:val="PargrafodaLista"/>
        <w:autoSpaceDE w:val="0"/>
        <w:autoSpaceDN w:val="0"/>
        <w:adjustRightInd w:val="0"/>
        <w:spacing w:before="240"/>
        <w:ind w:left="0"/>
        <w:jc w:val="both"/>
        <w:rPr>
          <w:rFonts w:cs="Times New Roman"/>
          <w:szCs w:val="24"/>
        </w:rPr>
      </w:pPr>
      <w:r>
        <w:rPr>
          <w:rFonts w:cs="Times New Roman"/>
          <w:bCs/>
          <w:szCs w:val="24"/>
        </w:rPr>
        <w:t xml:space="preserve">BOLDARINE, Rosaria de Fátima; BARBOSA, Raquel </w:t>
      </w:r>
      <w:proofErr w:type="spellStart"/>
      <w:r>
        <w:rPr>
          <w:rFonts w:cs="Times New Roman"/>
          <w:bCs/>
          <w:szCs w:val="24"/>
        </w:rPr>
        <w:t>Lazzari</w:t>
      </w:r>
      <w:proofErr w:type="spellEnd"/>
      <w:r>
        <w:rPr>
          <w:rFonts w:cs="Times New Roman"/>
          <w:bCs/>
          <w:szCs w:val="24"/>
        </w:rPr>
        <w:t xml:space="preserve">; ANNIBAL, Sérgio Fabiano. </w:t>
      </w:r>
      <w:r w:rsidRPr="00BD0FF8">
        <w:rPr>
          <w:bCs/>
          <w:szCs w:val="24"/>
        </w:rPr>
        <w:t>Tendências da produção de conhecimento em avaliação das aprendizagens no Brasil (2010-2014).</w:t>
      </w:r>
      <w:r>
        <w:rPr>
          <w:b/>
          <w:bCs/>
          <w:szCs w:val="24"/>
        </w:rPr>
        <w:t xml:space="preserve"> </w:t>
      </w:r>
      <w:r w:rsidRPr="00BD0FF8">
        <w:rPr>
          <w:rFonts w:cs="Times New Roman"/>
          <w:b/>
          <w:bCs/>
          <w:szCs w:val="24"/>
        </w:rPr>
        <w:t>Revista Estudo em Avaliação Educacional</w:t>
      </w:r>
      <w:r w:rsidRPr="00FF299B">
        <w:rPr>
          <w:rFonts w:cs="Times New Roman"/>
          <w:bCs/>
          <w:szCs w:val="24"/>
        </w:rPr>
        <w:t xml:space="preserve">- </w:t>
      </w:r>
      <w:r w:rsidRPr="00FF299B">
        <w:rPr>
          <w:rFonts w:cs="Times New Roman"/>
          <w:szCs w:val="24"/>
        </w:rPr>
        <w:t>São Paulo, v. 28, n. 67, p. 160-189, jan./abr. 2017</w:t>
      </w:r>
      <w:r>
        <w:rPr>
          <w:rFonts w:cs="Times New Roman"/>
          <w:szCs w:val="24"/>
        </w:rPr>
        <w:t>.</w:t>
      </w:r>
    </w:p>
    <w:p w:rsidR="000B5E5E" w:rsidRPr="00BD0FF8" w:rsidRDefault="000B5E5E" w:rsidP="000B5E5E">
      <w:pPr>
        <w:pStyle w:val="PargrafodaLista"/>
        <w:autoSpaceDE w:val="0"/>
        <w:autoSpaceDN w:val="0"/>
        <w:adjustRightInd w:val="0"/>
        <w:spacing w:before="240"/>
        <w:ind w:left="0"/>
        <w:jc w:val="both"/>
        <w:rPr>
          <w:color w:val="000000" w:themeColor="text1"/>
          <w:szCs w:val="24"/>
          <w:shd w:val="clear" w:color="auto" w:fill="FFFFFF"/>
        </w:rPr>
      </w:pPr>
      <w:r w:rsidRPr="0052573D">
        <w:rPr>
          <w:rStyle w:val="author-name"/>
          <w:color w:val="000000" w:themeColor="text1"/>
          <w:szCs w:val="24"/>
        </w:rPr>
        <w:t>BAUER, A.; SOUSA, S. M. Z. L.; NETO, J. L. H.; VALLE, R. C. PIMENTA, C. O.</w:t>
      </w:r>
      <w:r w:rsidR="00BD0FF8">
        <w:rPr>
          <w:color w:val="000000" w:themeColor="text1"/>
          <w:szCs w:val="24"/>
          <w:shd w:val="clear" w:color="auto" w:fill="FFFFFF"/>
        </w:rPr>
        <w:t xml:space="preserve"> </w:t>
      </w:r>
      <w:r w:rsidRPr="00BD0FF8">
        <w:rPr>
          <w:color w:val="000000" w:themeColor="text1"/>
          <w:szCs w:val="24"/>
          <w:shd w:val="clear" w:color="auto" w:fill="FFFFFF"/>
        </w:rPr>
        <w:t>Iniciativas de avaliação do ensino fundamental em municípios brasileiros: mapeamento e tendências</w:t>
      </w:r>
      <w:r w:rsidR="00BD0FF8">
        <w:rPr>
          <w:color w:val="000000" w:themeColor="text1"/>
          <w:szCs w:val="24"/>
          <w:shd w:val="clear" w:color="auto" w:fill="FFFFFF"/>
        </w:rPr>
        <w:t>.</w:t>
      </w:r>
      <w:r w:rsidRPr="0052573D">
        <w:rPr>
          <w:color w:val="000000" w:themeColor="text1"/>
          <w:szCs w:val="24"/>
          <w:shd w:val="clear" w:color="auto" w:fill="FFFFFF"/>
        </w:rPr>
        <w:t xml:space="preserve"> </w:t>
      </w:r>
      <w:r w:rsidRPr="00BD0FF8">
        <w:rPr>
          <w:b/>
          <w:color w:val="000000" w:themeColor="text1"/>
          <w:szCs w:val="24"/>
          <w:shd w:val="clear" w:color="auto" w:fill="FFFFFF"/>
        </w:rPr>
        <w:t>Revista Brasileira de Educação</w:t>
      </w:r>
      <w:r w:rsidRPr="0052573D">
        <w:rPr>
          <w:color w:val="000000" w:themeColor="text1"/>
          <w:szCs w:val="24"/>
          <w:shd w:val="clear" w:color="auto" w:fill="FFFFFF"/>
        </w:rPr>
        <w:t>,</w:t>
      </w:r>
      <w:r>
        <w:rPr>
          <w:color w:val="000000" w:themeColor="text1"/>
          <w:szCs w:val="24"/>
          <w:shd w:val="clear" w:color="auto" w:fill="FFFFFF"/>
        </w:rPr>
        <w:t xml:space="preserve"> Rio de Janeiro,</w:t>
      </w:r>
      <w:r w:rsidRPr="0052573D">
        <w:rPr>
          <w:color w:val="000000" w:themeColor="text1"/>
          <w:szCs w:val="24"/>
          <w:shd w:val="clear" w:color="auto" w:fill="FFFFFF"/>
        </w:rPr>
        <w:t xml:space="preserve"> </w:t>
      </w:r>
      <w:r>
        <w:rPr>
          <w:color w:val="000000" w:themeColor="text1"/>
          <w:szCs w:val="24"/>
        </w:rPr>
        <w:t>vol.22, n.71, </w:t>
      </w:r>
      <w:proofErr w:type="gramStart"/>
      <w:r w:rsidRPr="0052573D">
        <w:rPr>
          <w:color w:val="000000" w:themeColor="text1"/>
          <w:szCs w:val="24"/>
        </w:rPr>
        <w:t>2017  </w:t>
      </w:r>
      <w:proofErr w:type="spellStart"/>
      <w:r w:rsidRPr="0052573D">
        <w:rPr>
          <w:color w:val="000000" w:themeColor="text1"/>
          <w:szCs w:val="24"/>
        </w:rPr>
        <w:t>Epub</w:t>
      </w:r>
      <w:proofErr w:type="spellEnd"/>
      <w:proofErr w:type="gramEnd"/>
      <w:r>
        <w:rPr>
          <w:color w:val="000000" w:themeColor="text1"/>
          <w:szCs w:val="24"/>
        </w:rPr>
        <w:t>,</w:t>
      </w:r>
      <w:r w:rsidRPr="0052573D">
        <w:rPr>
          <w:color w:val="000000" w:themeColor="text1"/>
          <w:szCs w:val="24"/>
        </w:rPr>
        <w:t> 09-Out-2017</w:t>
      </w:r>
      <w:r>
        <w:rPr>
          <w:color w:val="000000" w:themeColor="text1"/>
          <w:szCs w:val="24"/>
        </w:rPr>
        <w:t>.</w:t>
      </w:r>
    </w:p>
    <w:p w:rsidR="000B5E5E" w:rsidRPr="0047574A" w:rsidRDefault="000B5E5E" w:rsidP="000B5E5E">
      <w:pPr>
        <w:pStyle w:val="PargrafodaLista"/>
        <w:autoSpaceDE w:val="0"/>
        <w:autoSpaceDN w:val="0"/>
        <w:adjustRightInd w:val="0"/>
        <w:spacing w:before="240"/>
        <w:ind w:left="0"/>
        <w:jc w:val="both"/>
        <w:rPr>
          <w:rFonts w:eastAsia="Times New Roman" w:cs="Times New Roman"/>
          <w:szCs w:val="24"/>
          <w:lang w:eastAsia="pt-BR"/>
        </w:rPr>
      </w:pPr>
      <w:r>
        <w:rPr>
          <w:rFonts w:cs="Times New Roman"/>
          <w:szCs w:val="24"/>
        </w:rPr>
        <w:t xml:space="preserve">DELBEN, Adilson; ALMEIDA, Luana Costa. </w:t>
      </w:r>
      <w:r w:rsidRPr="00BD0FF8">
        <w:rPr>
          <w:bCs/>
          <w:szCs w:val="24"/>
        </w:rPr>
        <w:t>Para uma avaliação em larga escala multidimensional</w:t>
      </w:r>
      <w:r>
        <w:rPr>
          <w:rFonts w:cs="Times New Roman"/>
          <w:szCs w:val="24"/>
        </w:rPr>
        <w:t xml:space="preserve">. </w:t>
      </w:r>
      <w:r w:rsidRPr="00BD0FF8">
        <w:rPr>
          <w:b/>
          <w:bCs/>
          <w:szCs w:val="24"/>
        </w:rPr>
        <w:t>Revista Estudo em Avaliação Educacional</w:t>
      </w:r>
      <w:r>
        <w:rPr>
          <w:bCs/>
          <w:szCs w:val="24"/>
        </w:rPr>
        <w:t xml:space="preserve">- </w:t>
      </w:r>
      <w:r w:rsidRPr="00E75771">
        <w:rPr>
          <w:rFonts w:cs="Times New Roman"/>
          <w:szCs w:val="24"/>
        </w:rPr>
        <w:t>São Paulo, v. 26, n. 61, p. 12-28, jan./abr. 2015</w:t>
      </w:r>
      <w:r>
        <w:rPr>
          <w:rFonts w:cs="Times New Roman"/>
          <w:szCs w:val="24"/>
        </w:rPr>
        <w:t>.</w:t>
      </w:r>
    </w:p>
    <w:p w:rsidR="0001209F" w:rsidRDefault="000B5E5E" w:rsidP="000B5E5E">
      <w:pPr>
        <w:pStyle w:val="PargrafodaLista"/>
        <w:autoSpaceDE w:val="0"/>
        <w:autoSpaceDN w:val="0"/>
        <w:adjustRightInd w:val="0"/>
        <w:spacing w:before="240"/>
        <w:ind w:left="0"/>
        <w:jc w:val="both"/>
        <w:rPr>
          <w:szCs w:val="24"/>
        </w:rPr>
      </w:pPr>
      <w:r>
        <w:rPr>
          <w:color w:val="000000" w:themeColor="text1"/>
          <w:szCs w:val="24"/>
        </w:rPr>
        <w:t>ESTEBAN, Maria Teresa</w:t>
      </w:r>
      <w:r w:rsidRPr="002B0B80">
        <w:rPr>
          <w:b/>
          <w:color w:val="000000" w:themeColor="text1"/>
          <w:szCs w:val="24"/>
        </w:rPr>
        <w:t xml:space="preserve">. </w:t>
      </w:r>
      <w:r w:rsidRPr="00BD0FF8">
        <w:rPr>
          <w:szCs w:val="24"/>
        </w:rPr>
        <w:t>Considerações sobre a política de avaliação da alfabetização: pensando a partir do cotidiano escolar</w:t>
      </w:r>
      <w:r w:rsidRPr="007E65B1">
        <w:rPr>
          <w:szCs w:val="24"/>
        </w:rPr>
        <w:t xml:space="preserve">. </w:t>
      </w:r>
      <w:r w:rsidRPr="000F4CE2">
        <w:rPr>
          <w:b/>
          <w:szCs w:val="24"/>
        </w:rPr>
        <w:t>Revista Brasileira de Educação</w:t>
      </w:r>
      <w:r w:rsidR="000F4CE2">
        <w:rPr>
          <w:szCs w:val="24"/>
        </w:rPr>
        <w:t>.</w:t>
      </w:r>
      <w:r w:rsidRPr="007E65B1">
        <w:rPr>
          <w:szCs w:val="24"/>
        </w:rPr>
        <w:t xml:space="preserve"> v. 17 n. 51 </w:t>
      </w:r>
      <w:proofErr w:type="spellStart"/>
      <w:r w:rsidRPr="007E65B1">
        <w:rPr>
          <w:szCs w:val="24"/>
        </w:rPr>
        <w:t>set.-dez</w:t>
      </w:r>
      <w:proofErr w:type="spellEnd"/>
      <w:r w:rsidRPr="007E65B1">
        <w:rPr>
          <w:szCs w:val="24"/>
        </w:rPr>
        <w:t>. 2012</w:t>
      </w:r>
      <w:r w:rsidR="00BD0FF8">
        <w:rPr>
          <w:szCs w:val="24"/>
        </w:rPr>
        <w:t>.</w:t>
      </w:r>
    </w:p>
    <w:p w:rsidR="000B5E5E" w:rsidRPr="00440E0E" w:rsidRDefault="000B5E5E" w:rsidP="000B5E5E">
      <w:pPr>
        <w:pStyle w:val="PargrafodaLista"/>
        <w:autoSpaceDE w:val="0"/>
        <w:autoSpaceDN w:val="0"/>
        <w:adjustRightInd w:val="0"/>
        <w:spacing w:before="240"/>
        <w:ind w:left="0"/>
        <w:jc w:val="both"/>
        <w:rPr>
          <w:rFonts w:cs="Times New Roman"/>
          <w:szCs w:val="24"/>
        </w:rPr>
      </w:pPr>
      <w:r w:rsidRPr="00440E0E">
        <w:rPr>
          <w:rFonts w:eastAsia="Times New Roman" w:cs="Times New Roman"/>
          <w:bCs/>
          <w:szCs w:val="24"/>
          <w:lang w:eastAsia="pt-BR"/>
        </w:rPr>
        <w:t xml:space="preserve">PRESTES, </w:t>
      </w:r>
      <w:proofErr w:type="spellStart"/>
      <w:r w:rsidRPr="00440E0E">
        <w:rPr>
          <w:rFonts w:eastAsia="Times New Roman" w:cs="Times New Roman"/>
          <w:bCs/>
          <w:szCs w:val="24"/>
          <w:lang w:eastAsia="pt-BR"/>
        </w:rPr>
        <w:t>Emilia</w:t>
      </w:r>
      <w:proofErr w:type="spellEnd"/>
      <w:r w:rsidRPr="00440E0E">
        <w:rPr>
          <w:rFonts w:eastAsia="Times New Roman" w:cs="Times New Roman"/>
          <w:bCs/>
          <w:szCs w:val="24"/>
          <w:lang w:eastAsia="pt-BR"/>
        </w:rPr>
        <w:t xml:space="preserve"> Maria da Trindade; FARIAS, Maria da Salete Barboza.</w:t>
      </w:r>
      <w:r w:rsidRPr="00440E0E">
        <w:rPr>
          <w:rFonts w:eastAsia="Times New Roman" w:cs="Times New Roman"/>
          <w:szCs w:val="24"/>
          <w:lang w:eastAsia="pt-BR"/>
        </w:rPr>
        <w:t xml:space="preserve"> </w:t>
      </w:r>
      <w:r w:rsidRPr="000F4CE2">
        <w:rPr>
          <w:rFonts w:eastAsia="Times New Roman" w:cs="Times New Roman"/>
          <w:szCs w:val="24"/>
          <w:lang w:eastAsia="pt-BR"/>
        </w:rPr>
        <w:t>Face(s) da avaliação da educação em tempos de incertezas.</w:t>
      </w:r>
      <w:r w:rsidRPr="000F4CE2">
        <w:rPr>
          <w:rFonts w:eastAsia="Times New Roman" w:cs="Times New Roman"/>
          <w:bCs/>
          <w:color w:val="000000"/>
          <w:szCs w:val="24"/>
          <w:lang w:eastAsia="pt-BR"/>
        </w:rPr>
        <w:t xml:space="preserve"> </w:t>
      </w:r>
      <w:r w:rsidRPr="000F4CE2">
        <w:rPr>
          <w:rFonts w:eastAsia="Times New Roman" w:cs="Times New Roman"/>
          <w:b/>
          <w:bCs/>
          <w:color w:val="000000"/>
          <w:szCs w:val="24"/>
          <w:lang w:eastAsia="pt-BR"/>
        </w:rPr>
        <w:t>Revista Brasileira de políti</w:t>
      </w:r>
      <w:r w:rsidR="000F4CE2" w:rsidRPr="000F4CE2">
        <w:rPr>
          <w:rFonts w:eastAsia="Times New Roman" w:cs="Times New Roman"/>
          <w:b/>
          <w:bCs/>
          <w:color w:val="000000"/>
          <w:szCs w:val="24"/>
          <w:lang w:eastAsia="pt-BR"/>
        </w:rPr>
        <w:t>ca e administração da educação</w:t>
      </w:r>
      <w:r w:rsidRPr="00440E0E">
        <w:rPr>
          <w:rFonts w:eastAsia="Times New Roman" w:cs="Times New Roman"/>
          <w:szCs w:val="24"/>
          <w:lang w:eastAsia="pt-BR"/>
        </w:rPr>
        <w:t xml:space="preserve"> - v. 30, n. 3, p. 571 - 582. 2014.</w:t>
      </w:r>
    </w:p>
    <w:p w:rsidR="000B5E5E" w:rsidRPr="00440E0E" w:rsidRDefault="000B5E5E" w:rsidP="000B5E5E">
      <w:pPr>
        <w:pStyle w:val="PargrafodaLista"/>
        <w:autoSpaceDE w:val="0"/>
        <w:autoSpaceDN w:val="0"/>
        <w:adjustRightInd w:val="0"/>
        <w:spacing w:before="240"/>
        <w:ind w:left="0"/>
        <w:jc w:val="both"/>
        <w:rPr>
          <w:rFonts w:eastAsia="Times New Roman" w:cs="Times New Roman"/>
          <w:szCs w:val="24"/>
          <w:lang w:eastAsia="pt-BR"/>
        </w:rPr>
      </w:pPr>
      <w:r w:rsidRPr="00440E0E">
        <w:rPr>
          <w:rFonts w:eastAsia="Times New Roman" w:cs="Times New Roman"/>
          <w:bCs/>
          <w:szCs w:val="24"/>
          <w:lang w:eastAsia="pt-BR"/>
        </w:rPr>
        <w:t xml:space="preserve">SCHNEIDER, Marilda Pasqual; ROSTIROLA, Camila Regina. </w:t>
      </w:r>
      <w:r w:rsidRPr="000F4CE2">
        <w:rPr>
          <w:rFonts w:eastAsia="Times New Roman" w:cs="Times New Roman"/>
          <w:bCs/>
          <w:szCs w:val="24"/>
          <w:lang w:eastAsia="pt-BR"/>
        </w:rPr>
        <w:t xml:space="preserve">Estado avaliador: reflexões sobre sua evolução no Brasil. </w:t>
      </w:r>
      <w:r w:rsidRPr="000F4CE2">
        <w:rPr>
          <w:rFonts w:eastAsia="Times New Roman" w:cs="Times New Roman"/>
          <w:b/>
          <w:bCs/>
          <w:szCs w:val="24"/>
          <w:lang w:eastAsia="pt-BR"/>
        </w:rPr>
        <w:t>Revista brasileira de políti</w:t>
      </w:r>
      <w:r w:rsidR="000F4CE2" w:rsidRPr="000F4CE2">
        <w:rPr>
          <w:rFonts w:eastAsia="Times New Roman" w:cs="Times New Roman"/>
          <w:b/>
          <w:bCs/>
          <w:szCs w:val="24"/>
          <w:lang w:eastAsia="pt-BR"/>
        </w:rPr>
        <w:t>ca e administração da educação</w:t>
      </w:r>
      <w:r w:rsidRPr="000F4CE2">
        <w:rPr>
          <w:rFonts w:eastAsia="Times New Roman" w:cs="Times New Roman"/>
          <w:b/>
          <w:szCs w:val="24"/>
          <w:lang w:eastAsia="pt-BR"/>
        </w:rPr>
        <w:t xml:space="preserve"> - </w:t>
      </w:r>
      <w:r w:rsidRPr="00440E0E">
        <w:rPr>
          <w:rFonts w:eastAsia="Times New Roman" w:cs="Times New Roman"/>
          <w:szCs w:val="24"/>
          <w:lang w:eastAsia="pt-BR"/>
        </w:rPr>
        <w:t>v. 31, n. 3, p. 493 - 510. 2015.</w:t>
      </w:r>
    </w:p>
    <w:p w:rsidR="000B5E5E" w:rsidRDefault="000B5E5E" w:rsidP="000B5E5E">
      <w:pPr>
        <w:pStyle w:val="PargrafodaLista"/>
        <w:autoSpaceDE w:val="0"/>
        <w:autoSpaceDN w:val="0"/>
        <w:adjustRightInd w:val="0"/>
        <w:spacing w:before="240"/>
        <w:ind w:left="0"/>
        <w:jc w:val="both"/>
        <w:rPr>
          <w:rFonts w:eastAsia="Times New Roman" w:cs="Times New Roman"/>
          <w:szCs w:val="24"/>
          <w:lang w:eastAsia="pt-BR"/>
        </w:rPr>
      </w:pPr>
      <w:r w:rsidRPr="00440E0E">
        <w:rPr>
          <w:rFonts w:eastAsia="Times New Roman" w:cs="Times New Roman"/>
          <w:bCs/>
          <w:szCs w:val="24"/>
          <w:lang w:eastAsia="pt-BR"/>
        </w:rPr>
        <w:t xml:space="preserve">VIEIRA, Sofia </w:t>
      </w:r>
      <w:proofErr w:type="spellStart"/>
      <w:r w:rsidRPr="00440E0E">
        <w:rPr>
          <w:rFonts w:eastAsia="Times New Roman" w:cs="Times New Roman"/>
          <w:bCs/>
          <w:szCs w:val="24"/>
          <w:lang w:eastAsia="pt-BR"/>
        </w:rPr>
        <w:t>Lerche</w:t>
      </w:r>
      <w:proofErr w:type="spellEnd"/>
      <w:r w:rsidRPr="00440E0E">
        <w:rPr>
          <w:rFonts w:eastAsia="Times New Roman" w:cs="Times New Roman"/>
          <w:bCs/>
          <w:szCs w:val="24"/>
          <w:lang w:eastAsia="pt-BR"/>
        </w:rPr>
        <w:t xml:space="preserve">; VIDAL, Eloisa Maia; NOGUEIRA, </w:t>
      </w:r>
      <w:proofErr w:type="spellStart"/>
      <w:r w:rsidRPr="00440E0E">
        <w:rPr>
          <w:rFonts w:eastAsia="Times New Roman" w:cs="Times New Roman"/>
          <w:bCs/>
          <w:szCs w:val="24"/>
          <w:lang w:eastAsia="pt-BR"/>
        </w:rPr>
        <w:t>Jaana</w:t>
      </w:r>
      <w:proofErr w:type="spellEnd"/>
      <w:r w:rsidRPr="00440E0E">
        <w:rPr>
          <w:rFonts w:eastAsia="Times New Roman" w:cs="Times New Roman"/>
          <w:bCs/>
          <w:szCs w:val="24"/>
          <w:lang w:eastAsia="pt-BR"/>
        </w:rPr>
        <w:t xml:space="preserve"> Flavia Fernandes.</w:t>
      </w:r>
      <w:r w:rsidRPr="00440E0E">
        <w:rPr>
          <w:rFonts w:eastAsia="Times New Roman" w:cs="Times New Roman"/>
          <w:szCs w:val="24"/>
          <w:lang w:eastAsia="pt-BR"/>
        </w:rPr>
        <w:t xml:space="preserve"> </w:t>
      </w:r>
      <w:r w:rsidRPr="000F4CE2">
        <w:rPr>
          <w:rFonts w:eastAsia="Times New Roman" w:cs="Times New Roman"/>
          <w:szCs w:val="24"/>
          <w:lang w:eastAsia="pt-BR"/>
        </w:rPr>
        <w:t xml:space="preserve">Gestão da aprendizagem em tempos de </w:t>
      </w:r>
      <w:proofErr w:type="spellStart"/>
      <w:r w:rsidRPr="000F4CE2">
        <w:rPr>
          <w:rFonts w:eastAsia="Times New Roman" w:cs="Times New Roman"/>
          <w:szCs w:val="24"/>
          <w:lang w:eastAsia="pt-BR"/>
        </w:rPr>
        <w:t>Ideb</w:t>
      </w:r>
      <w:proofErr w:type="spellEnd"/>
      <w:r w:rsidRPr="000F4CE2">
        <w:rPr>
          <w:rFonts w:eastAsia="Times New Roman" w:cs="Times New Roman"/>
          <w:szCs w:val="24"/>
          <w:lang w:eastAsia="pt-BR"/>
        </w:rPr>
        <w:t>: percepções dos docentes</w:t>
      </w:r>
      <w:r w:rsidRPr="00440E0E">
        <w:rPr>
          <w:rFonts w:eastAsia="Times New Roman" w:cs="Times New Roman"/>
          <w:b/>
          <w:bCs/>
          <w:szCs w:val="24"/>
          <w:lang w:eastAsia="pt-BR"/>
        </w:rPr>
        <w:t xml:space="preserve">. </w:t>
      </w:r>
      <w:r w:rsidRPr="000F4CE2">
        <w:rPr>
          <w:rFonts w:eastAsia="Times New Roman" w:cs="Times New Roman"/>
          <w:b/>
          <w:bCs/>
          <w:color w:val="000000"/>
          <w:szCs w:val="24"/>
          <w:lang w:eastAsia="pt-BR"/>
        </w:rPr>
        <w:t>Revista Brasileira de políti</w:t>
      </w:r>
      <w:r w:rsidR="000F4CE2" w:rsidRPr="000F4CE2">
        <w:rPr>
          <w:rFonts w:eastAsia="Times New Roman" w:cs="Times New Roman"/>
          <w:b/>
          <w:bCs/>
          <w:color w:val="000000"/>
          <w:szCs w:val="24"/>
          <w:lang w:eastAsia="pt-BR"/>
        </w:rPr>
        <w:t>ca e administração da educação</w:t>
      </w:r>
      <w:r w:rsidRPr="000F4CE2">
        <w:rPr>
          <w:rFonts w:eastAsia="Times New Roman" w:cs="Times New Roman"/>
          <w:b/>
          <w:szCs w:val="24"/>
          <w:lang w:eastAsia="pt-BR"/>
        </w:rPr>
        <w:t>-</w:t>
      </w:r>
      <w:r>
        <w:rPr>
          <w:rFonts w:eastAsia="Times New Roman" w:cs="Times New Roman"/>
          <w:szCs w:val="24"/>
          <w:lang w:eastAsia="pt-BR"/>
        </w:rPr>
        <w:t xml:space="preserve"> v. 31, n. 1, p. 85 - 106. 2015.</w:t>
      </w:r>
    </w:p>
    <w:p w:rsidR="0024640B" w:rsidRPr="00E45F00" w:rsidRDefault="000B5E5E" w:rsidP="00E45F00">
      <w:pPr>
        <w:pStyle w:val="PargrafodaLista"/>
        <w:autoSpaceDE w:val="0"/>
        <w:autoSpaceDN w:val="0"/>
        <w:adjustRightInd w:val="0"/>
        <w:spacing w:before="240"/>
        <w:ind w:left="0"/>
        <w:jc w:val="both"/>
        <w:rPr>
          <w:rFonts w:cs="Times New Roman"/>
          <w:szCs w:val="24"/>
        </w:rPr>
      </w:pPr>
      <w:r>
        <w:rPr>
          <w:rFonts w:cs="Times New Roman"/>
          <w:szCs w:val="24"/>
        </w:rPr>
        <w:t xml:space="preserve">KOSLINSKI, Mariane Campelo; RIBEIRO, Eduardo; OLIVEIRA, </w:t>
      </w:r>
      <w:proofErr w:type="spellStart"/>
      <w:r>
        <w:rPr>
          <w:rFonts w:cs="Times New Roman"/>
          <w:szCs w:val="24"/>
        </w:rPr>
        <w:t>Luisa</w:t>
      </w:r>
      <w:proofErr w:type="spellEnd"/>
      <w:r>
        <w:rPr>
          <w:rFonts w:cs="Times New Roman"/>
          <w:szCs w:val="24"/>
        </w:rPr>
        <w:t xml:space="preserve"> Xavier. </w:t>
      </w:r>
      <w:r w:rsidR="00BD0FF8" w:rsidRPr="000F4CE2">
        <w:rPr>
          <w:rFonts w:cs="Times New Roman"/>
          <w:szCs w:val="24"/>
        </w:rPr>
        <w:t>Indicadores</w:t>
      </w:r>
      <w:r w:rsidRPr="000F4CE2">
        <w:rPr>
          <w:rFonts w:cs="Times New Roman"/>
          <w:szCs w:val="24"/>
        </w:rPr>
        <w:t xml:space="preserve"> </w:t>
      </w:r>
      <w:r w:rsidR="00BD0FF8" w:rsidRPr="000F4CE2">
        <w:rPr>
          <w:rFonts w:cs="Times New Roman"/>
          <w:szCs w:val="24"/>
        </w:rPr>
        <w:t>educacionais e responsabilização escolar: um estudo do “prêmio</w:t>
      </w:r>
      <w:r w:rsidRPr="000F4CE2">
        <w:rPr>
          <w:rFonts w:cs="Times New Roman"/>
          <w:szCs w:val="24"/>
        </w:rPr>
        <w:t xml:space="preserve"> </w:t>
      </w:r>
      <w:r w:rsidR="00BD0FF8" w:rsidRPr="000F4CE2">
        <w:rPr>
          <w:rFonts w:cs="Times New Roman"/>
          <w:szCs w:val="24"/>
        </w:rPr>
        <w:t>escola nota dez</w:t>
      </w:r>
      <w:r w:rsidRPr="000F4CE2">
        <w:rPr>
          <w:rFonts w:cs="Times New Roman"/>
          <w:szCs w:val="24"/>
        </w:rPr>
        <w:t>”.</w:t>
      </w:r>
      <w:r>
        <w:rPr>
          <w:rFonts w:cs="Times New Roman"/>
          <w:b/>
          <w:szCs w:val="24"/>
        </w:rPr>
        <w:t xml:space="preserve"> </w:t>
      </w:r>
      <w:r w:rsidR="000F4CE2" w:rsidRPr="000F4CE2">
        <w:rPr>
          <w:rFonts w:eastAsia="Times New Roman" w:cs="Times New Roman"/>
          <w:b/>
          <w:bCs/>
          <w:color w:val="000000"/>
          <w:szCs w:val="24"/>
          <w:lang w:eastAsia="pt-BR"/>
        </w:rPr>
        <w:t>Revista Brasileira de política e administração da educação</w:t>
      </w:r>
      <w:r w:rsidR="000F4CE2">
        <w:rPr>
          <w:rFonts w:cs="Times New Roman"/>
          <w:szCs w:val="24"/>
        </w:rPr>
        <w:t xml:space="preserve">. </w:t>
      </w:r>
      <w:r w:rsidRPr="00BC52A6">
        <w:rPr>
          <w:rFonts w:cs="Times New Roman"/>
          <w:szCs w:val="24"/>
        </w:rPr>
        <w:t>São Paulo, v. 28, n. 69, p. 804-846, set./dez. 2017</w:t>
      </w:r>
      <w:r>
        <w:rPr>
          <w:rFonts w:cs="Times New Roman"/>
          <w:szCs w:val="24"/>
        </w:rPr>
        <w:t>.</w:t>
      </w:r>
    </w:p>
    <w:sectPr w:rsidR="0024640B" w:rsidRPr="00E45F00">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0BA" w:rsidRDefault="007970BA" w:rsidP="00E45F00">
      <w:pPr>
        <w:spacing w:after="0" w:line="240" w:lineRule="auto"/>
      </w:pPr>
      <w:r>
        <w:separator/>
      </w:r>
    </w:p>
  </w:endnote>
  <w:endnote w:type="continuationSeparator" w:id="0">
    <w:p w:rsidR="007970BA" w:rsidRDefault="007970BA" w:rsidP="00E45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obe Caslon Pro">
    <w:altName w:val="Adobe Casl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00" w:rsidRDefault="00E45F00">
    <w:pPr>
      <w:pStyle w:val="Rodap"/>
    </w:pPr>
    <w:r>
      <w:rPr>
        <w:noProof/>
        <w:lang w:eastAsia="pt-BR"/>
      </w:rPr>
      <w:drawing>
        <wp:anchor distT="0" distB="0" distL="114300" distR="114300" simplePos="0" relativeHeight="251659264" behindDoc="1" locked="0" layoutInCell="1" allowOverlap="1">
          <wp:simplePos x="0" y="0"/>
          <wp:positionH relativeFrom="margin">
            <wp:posOffset>-1061085</wp:posOffset>
          </wp:positionH>
          <wp:positionV relativeFrom="paragraph">
            <wp:posOffset>-289560</wp:posOffset>
          </wp:positionV>
          <wp:extent cx="7515225" cy="886460"/>
          <wp:effectExtent l="0" t="0" r="9525" b="889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5225" cy="88646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0BA" w:rsidRDefault="007970BA" w:rsidP="00E45F00">
      <w:pPr>
        <w:spacing w:after="0" w:line="240" w:lineRule="auto"/>
      </w:pPr>
      <w:r>
        <w:separator/>
      </w:r>
    </w:p>
  </w:footnote>
  <w:footnote w:type="continuationSeparator" w:id="0">
    <w:p w:rsidR="007970BA" w:rsidRDefault="007970BA" w:rsidP="00E45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F00" w:rsidRDefault="00E45F00">
    <w:pPr>
      <w:pStyle w:val="Cabealho"/>
    </w:pPr>
    <w:r>
      <w:rPr>
        <w:noProof/>
        <w:lang w:eastAsia="pt-BR"/>
      </w:rPr>
      <w:drawing>
        <wp:anchor distT="0" distB="0" distL="114300" distR="114300" simplePos="0" relativeHeight="251658240" behindDoc="0" locked="0" layoutInCell="1" allowOverlap="1">
          <wp:simplePos x="0" y="0"/>
          <wp:positionH relativeFrom="page">
            <wp:align>right</wp:align>
          </wp:positionH>
          <wp:positionV relativeFrom="paragraph">
            <wp:posOffset>-440055</wp:posOffset>
          </wp:positionV>
          <wp:extent cx="7534275" cy="942975"/>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942975"/>
                  </a:xfrm>
                  <a:prstGeom prst="rect">
                    <a:avLst/>
                  </a:prstGeom>
                  <a:noFill/>
                </pic:spPr>
              </pic:pic>
            </a:graphicData>
          </a:graphic>
          <wp14:sizeRelH relativeFrom="margin">
            <wp14:pctWidth>0</wp14:pctWidth>
          </wp14:sizeRelH>
          <wp14:sizeRelV relativeFrom="margin">
            <wp14:pctHeight>0</wp14:pctHeight>
          </wp14:sizeRelV>
        </wp:anchor>
      </w:drawing>
    </w:r>
  </w:p>
  <w:p w:rsidR="00E45F00" w:rsidRDefault="00E45F0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22086D"/>
    <w:multiLevelType w:val="hybridMultilevel"/>
    <w:tmpl w:val="2ACE8C28"/>
    <w:lvl w:ilvl="0" w:tplc="B9429798">
      <w:start w:val="2"/>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CA0CF3"/>
    <w:multiLevelType w:val="multilevel"/>
    <w:tmpl w:val="4EAEDA8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b w:val="0"/>
      </w:rPr>
    </w:lvl>
    <w:lvl w:ilvl="2">
      <w:start w:val="1"/>
      <w:numFmt w:val="decimal"/>
      <w:isLgl/>
      <w:lvlText w:val="%1.%2.%3"/>
      <w:lvlJc w:val="left"/>
      <w:pPr>
        <w:ind w:left="1776" w:hanging="720"/>
      </w:pPr>
      <w:rPr>
        <w:rFonts w:hint="default"/>
        <w:b w:val="0"/>
      </w:rPr>
    </w:lvl>
    <w:lvl w:ilvl="3">
      <w:start w:val="1"/>
      <w:numFmt w:val="decimal"/>
      <w:isLgl/>
      <w:lvlText w:val="%1.%2.%3.%4"/>
      <w:lvlJc w:val="left"/>
      <w:pPr>
        <w:ind w:left="2124" w:hanging="720"/>
      </w:pPr>
      <w:rPr>
        <w:rFonts w:hint="default"/>
        <w:b w:val="0"/>
      </w:rPr>
    </w:lvl>
    <w:lvl w:ilvl="4">
      <w:start w:val="1"/>
      <w:numFmt w:val="decimal"/>
      <w:isLgl/>
      <w:lvlText w:val="%1.%2.%3.%4.%5"/>
      <w:lvlJc w:val="left"/>
      <w:pPr>
        <w:ind w:left="2832" w:hanging="1080"/>
      </w:pPr>
      <w:rPr>
        <w:rFonts w:hint="default"/>
        <w:b w:val="0"/>
      </w:rPr>
    </w:lvl>
    <w:lvl w:ilvl="5">
      <w:start w:val="1"/>
      <w:numFmt w:val="decimal"/>
      <w:isLgl/>
      <w:lvlText w:val="%1.%2.%3.%4.%5.%6"/>
      <w:lvlJc w:val="left"/>
      <w:pPr>
        <w:ind w:left="3180" w:hanging="1080"/>
      </w:pPr>
      <w:rPr>
        <w:rFonts w:hint="default"/>
        <w:b w:val="0"/>
      </w:rPr>
    </w:lvl>
    <w:lvl w:ilvl="6">
      <w:start w:val="1"/>
      <w:numFmt w:val="decimal"/>
      <w:isLgl/>
      <w:lvlText w:val="%1.%2.%3.%4.%5.%6.%7"/>
      <w:lvlJc w:val="left"/>
      <w:pPr>
        <w:ind w:left="3888" w:hanging="1440"/>
      </w:pPr>
      <w:rPr>
        <w:rFonts w:hint="default"/>
        <w:b w:val="0"/>
      </w:rPr>
    </w:lvl>
    <w:lvl w:ilvl="7">
      <w:start w:val="1"/>
      <w:numFmt w:val="decimal"/>
      <w:isLgl/>
      <w:lvlText w:val="%1.%2.%3.%4.%5.%6.%7.%8"/>
      <w:lvlJc w:val="left"/>
      <w:pPr>
        <w:ind w:left="4236" w:hanging="1440"/>
      </w:pPr>
      <w:rPr>
        <w:rFonts w:hint="default"/>
        <w:b w:val="0"/>
      </w:rPr>
    </w:lvl>
    <w:lvl w:ilvl="8">
      <w:start w:val="1"/>
      <w:numFmt w:val="decimal"/>
      <w:isLgl/>
      <w:lvlText w:val="%1.%2.%3.%4.%5.%6.%7.%8.%9"/>
      <w:lvlJc w:val="left"/>
      <w:pPr>
        <w:ind w:left="4944" w:hanging="1800"/>
      </w:pPr>
      <w:rPr>
        <w:rFonts w:hint="default"/>
        <w:b w:val="0"/>
      </w:rPr>
    </w:lvl>
  </w:abstractNum>
  <w:abstractNum w:abstractNumId="2">
    <w:nsid w:val="6B976016"/>
    <w:multiLevelType w:val="multilevel"/>
    <w:tmpl w:val="09E60C1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5E"/>
    <w:rsid w:val="0001209F"/>
    <w:rsid w:val="000B5E5E"/>
    <w:rsid w:val="000F4CE2"/>
    <w:rsid w:val="000F4F70"/>
    <w:rsid w:val="0024640B"/>
    <w:rsid w:val="0050676A"/>
    <w:rsid w:val="007970BA"/>
    <w:rsid w:val="009E4E54"/>
    <w:rsid w:val="00BD0FF8"/>
    <w:rsid w:val="00E45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9897E5-D1DC-43AA-90DD-CED481D3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E5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5E5E"/>
    <w:pPr>
      <w:widowControl w:val="0"/>
      <w:suppressAutoHyphens/>
      <w:spacing w:after="0" w:line="240" w:lineRule="auto"/>
      <w:ind w:left="708"/>
      <w:textAlignment w:val="baseline"/>
    </w:pPr>
    <w:rPr>
      <w:rFonts w:ascii="Times New Roman" w:eastAsia="SimSun" w:hAnsi="Times New Roman" w:cs="Mangal"/>
      <w:kern w:val="1"/>
      <w:sz w:val="24"/>
      <w:szCs w:val="21"/>
      <w:lang w:eastAsia="zh-CN" w:bidi="hi-IN"/>
    </w:rPr>
  </w:style>
  <w:style w:type="paragraph" w:customStyle="1" w:styleId="Default">
    <w:name w:val="Default"/>
    <w:rsid w:val="000B5E5E"/>
    <w:pPr>
      <w:suppressAutoHyphens/>
      <w:autoSpaceDE w:val="0"/>
      <w:spacing w:after="0" w:line="240" w:lineRule="auto"/>
    </w:pPr>
    <w:rPr>
      <w:rFonts w:ascii="Arial" w:eastAsia="Times New Roman" w:hAnsi="Arial" w:cs="Arial"/>
      <w:color w:val="000000"/>
      <w:sz w:val="24"/>
      <w:szCs w:val="24"/>
      <w:lang w:eastAsia="zh-CN"/>
    </w:rPr>
  </w:style>
  <w:style w:type="character" w:styleId="nfase">
    <w:name w:val="Emphasis"/>
    <w:uiPriority w:val="20"/>
    <w:qFormat/>
    <w:rsid w:val="000B5E5E"/>
    <w:rPr>
      <w:i/>
      <w:iCs/>
    </w:rPr>
  </w:style>
  <w:style w:type="character" w:customStyle="1" w:styleId="author-name">
    <w:name w:val="author-name"/>
    <w:basedOn w:val="Fontepargpadro"/>
    <w:rsid w:val="000B5E5E"/>
  </w:style>
  <w:style w:type="character" w:styleId="Hyperlink">
    <w:name w:val="Hyperlink"/>
    <w:basedOn w:val="Fontepargpadro"/>
    <w:uiPriority w:val="99"/>
    <w:unhideWhenUsed/>
    <w:rsid w:val="000B5E5E"/>
    <w:rPr>
      <w:color w:val="0563C1" w:themeColor="hyperlink"/>
      <w:u w:val="single"/>
    </w:rPr>
  </w:style>
  <w:style w:type="paragraph" w:styleId="Cabealho">
    <w:name w:val="header"/>
    <w:basedOn w:val="Normal"/>
    <w:link w:val="CabealhoChar"/>
    <w:uiPriority w:val="99"/>
    <w:unhideWhenUsed/>
    <w:rsid w:val="00E45F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5F00"/>
  </w:style>
  <w:style w:type="paragraph" w:styleId="Rodap">
    <w:name w:val="footer"/>
    <w:basedOn w:val="Normal"/>
    <w:link w:val="RodapChar"/>
    <w:uiPriority w:val="99"/>
    <w:unhideWhenUsed/>
    <w:rsid w:val="00E45F00"/>
    <w:pPr>
      <w:tabs>
        <w:tab w:val="center" w:pos="4252"/>
        <w:tab w:val="right" w:pos="8504"/>
      </w:tabs>
      <w:spacing w:after="0" w:line="240" w:lineRule="auto"/>
    </w:pPr>
  </w:style>
  <w:style w:type="character" w:customStyle="1" w:styleId="RodapChar">
    <w:name w:val="Rodapé Char"/>
    <w:basedOn w:val="Fontepargpadro"/>
    <w:link w:val="Rodap"/>
    <w:uiPriority w:val="99"/>
    <w:rsid w:val="00E4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olanosouza@gmail.com" TargetMode="External"/><Relationship Id="rId3" Type="http://schemas.openxmlformats.org/officeDocument/2006/relationships/settings" Target="settings.xml"/><Relationship Id="rId7" Type="http://schemas.openxmlformats.org/officeDocument/2006/relationships/hyperlink" Target="mailto:gabisilva.go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4475</Words>
  <Characters>24169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2018-10-15T13:35:00Z</dcterms:created>
  <dcterms:modified xsi:type="dcterms:W3CDTF">2018-10-15T15:00:00Z</dcterms:modified>
</cp:coreProperties>
</file>