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3C2852" w:rsidRDefault="003C2852" w:rsidP="000926DE">
      <w:pPr>
        <w:jc w:val="center"/>
        <w:rPr>
          <w:rFonts w:cs="Times New Roman"/>
          <w:b/>
          <w:szCs w:val="24"/>
        </w:rPr>
      </w:pPr>
      <w:r w:rsidRPr="00563CC2">
        <w:rPr>
          <w:rFonts w:cs="Times New Roman"/>
          <w:b/>
          <w:szCs w:val="24"/>
        </w:rPr>
        <w:t>O TEXTO LITERÁRIO NA ESCOLA: RELATO DO USO DE LINGU</w:t>
      </w:r>
      <w:r>
        <w:rPr>
          <w:rFonts w:cs="Times New Roman"/>
          <w:b/>
          <w:szCs w:val="24"/>
        </w:rPr>
        <w:t>AGENS DE MÍDIA PARA A PRÁTICA DE LEITURA E ESCRITA DO</w:t>
      </w:r>
      <w:r w:rsidRPr="00563CC2">
        <w:rPr>
          <w:rFonts w:cs="Times New Roman"/>
          <w:b/>
          <w:szCs w:val="24"/>
        </w:rPr>
        <w:t xml:space="preserve"> TEXTO LITERÁRIO.</w:t>
      </w:r>
    </w:p>
    <w:p w:rsidR="003C2852" w:rsidRDefault="003C2852" w:rsidP="003C2852">
      <w:pPr>
        <w:rPr>
          <w:rFonts w:cs="Times New Roman"/>
          <w:b/>
          <w:szCs w:val="24"/>
        </w:rPr>
      </w:pPr>
    </w:p>
    <w:p w:rsidR="003C2852" w:rsidRDefault="003C2852" w:rsidP="00BE5758">
      <w:pPr>
        <w:spacing w:line="240" w:lineRule="auto"/>
        <w:jc w:val="right"/>
        <w:rPr>
          <w:rFonts w:cs="Times New Roman"/>
          <w:szCs w:val="24"/>
        </w:rPr>
      </w:pPr>
      <w:proofErr w:type="spellStart"/>
      <w:r w:rsidRPr="009B628A">
        <w:rPr>
          <w:rFonts w:cs="Times New Roman"/>
          <w:szCs w:val="24"/>
        </w:rPr>
        <w:t>Sidileide</w:t>
      </w:r>
      <w:proofErr w:type="spellEnd"/>
      <w:r w:rsidRPr="009B628A">
        <w:rPr>
          <w:rFonts w:cs="Times New Roman"/>
          <w:szCs w:val="24"/>
        </w:rPr>
        <w:t xml:space="preserve"> Batalha do Rêgo</w:t>
      </w:r>
    </w:p>
    <w:p w:rsidR="003C2852" w:rsidRDefault="003C2852" w:rsidP="00BE5758">
      <w:pPr>
        <w:spacing w:line="240" w:lineRule="auto"/>
        <w:jc w:val="right"/>
        <w:rPr>
          <w:rFonts w:cs="Times New Roman"/>
          <w:szCs w:val="24"/>
        </w:rPr>
      </w:pPr>
      <w:r>
        <w:rPr>
          <w:rFonts w:cs="Times New Roman"/>
          <w:szCs w:val="24"/>
        </w:rPr>
        <w:t>Professora de Língua Portuguesa</w:t>
      </w:r>
    </w:p>
    <w:p w:rsidR="003C2852" w:rsidRDefault="003C2852" w:rsidP="00BE5758">
      <w:pPr>
        <w:spacing w:line="240" w:lineRule="auto"/>
        <w:jc w:val="right"/>
        <w:rPr>
          <w:rFonts w:cs="Times New Roman"/>
          <w:szCs w:val="24"/>
        </w:rPr>
      </w:pPr>
      <w:r>
        <w:rPr>
          <w:rFonts w:cs="Times New Roman"/>
          <w:szCs w:val="24"/>
        </w:rPr>
        <w:t>Governo do Estado do Rio Grande do Norte – Secretária de Educação</w:t>
      </w:r>
    </w:p>
    <w:p w:rsidR="003C2852" w:rsidRPr="005F51FE" w:rsidRDefault="003C2852" w:rsidP="00BE5758">
      <w:pPr>
        <w:spacing w:line="240" w:lineRule="auto"/>
        <w:jc w:val="right"/>
        <w:rPr>
          <w:rFonts w:cs="Times New Roman"/>
          <w:szCs w:val="24"/>
        </w:rPr>
      </w:pPr>
      <w:r w:rsidRPr="009B628A">
        <w:rPr>
          <w:rFonts w:cs="Times New Roman"/>
          <w:szCs w:val="24"/>
        </w:rPr>
        <w:t>sidybatalhaa@gmail.com</w:t>
      </w:r>
    </w:p>
    <w:p w:rsidR="003C2852" w:rsidRDefault="003C2852" w:rsidP="003C2852">
      <w:pPr>
        <w:ind w:right="480"/>
        <w:rPr>
          <w:rFonts w:cs="Times New Roman"/>
          <w:b/>
          <w:szCs w:val="24"/>
        </w:rPr>
      </w:pPr>
    </w:p>
    <w:p w:rsidR="003C2852" w:rsidRDefault="003C2852" w:rsidP="003C2852">
      <w:pPr>
        <w:ind w:right="480" w:firstLine="0"/>
        <w:rPr>
          <w:rFonts w:cs="Times New Roman"/>
          <w:b/>
          <w:szCs w:val="24"/>
        </w:rPr>
      </w:pPr>
      <w:r>
        <w:rPr>
          <w:rFonts w:cs="Times New Roman"/>
          <w:b/>
          <w:szCs w:val="24"/>
        </w:rPr>
        <w:t>RESUMO</w:t>
      </w:r>
    </w:p>
    <w:p w:rsidR="003C2852" w:rsidRPr="00251623" w:rsidRDefault="003C2852" w:rsidP="003C2852">
      <w:pPr>
        <w:spacing w:line="240" w:lineRule="auto"/>
        <w:ind w:firstLine="0"/>
        <w:contextualSpacing/>
        <w:rPr>
          <w:color w:val="000000"/>
          <w:sz w:val="22"/>
          <w:shd w:val="clear" w:color="auto" w:fill="FFFFFF"/>
        </w:rPr>
      </w:pPr>
      <w:r w:rsidRPr="00251623">
        <w:rPr>
          <w:rFonts w:cs="Times New Roman"/>
          <w:sz w:val="22"/>
        </w:rPr>
        <w:t xml:space="preserve">Este artigo </w:t>
      </w:r>
      <w:r w:rsidRPr="00251623">
        <w:rPr>
          <w:sz w:val="22"/>
        </w:rPr>
        <w:t xml:space="preserve">objetiva socializar a experiência vivenciada com a construção de uma revista literária eletrônica, enquanto uma prática pedagógica, desenvolvida na Escola Estadual </w:t>
      </w:r>
      <w:proofErr w:type="spellStart"/>
      <w:r w:rsidRPr="00251623">
        <w:rPr>
          <w:sz w:val="22"/>
        </w:rPr>
        <w:t>Profª</w:t>
      </w:r>
      <w:proofErr w:type="spellEnd"/>
      <w:r w:rsidR="009A33EF" w:rsidRPr="00251623">
        <w:rPr>
          <w:sz w:val="22"/>
        </w:rPr>
        <w:t xml:space="preserve"> </w:t>
      </w:r>
      <w:r w:rsidRPr="00251623">
        <w:rPr>
          <w:sz w:val="22"/>
        </w:rPr>
        <w:t xml:space="preserve">Maria </w:t>
      </w:r>
      <w:proofErr w:type="spellStart"/>
      <w:r w:rsidRPr="00251623">
        <w:rPr>
          <w:sz w:val="22"/>
        </w:rPr>
        <w:t>Edilma</w:t>
      </w:r>
      <w:proofErr w:type="spellEnd"/>
      <w:r w:rsidRPr="00251623">
        <w:rPr>
          <w:sz w:val="22"/>
        </w:rPr>
        <w:t xml:space="preserve"> Freitas, Pau dos Ferros – RN, nas séries 1º e 2º, ensino médio.  </w:t>
      </w:r>
      <w:r w:rsidRPr="00251623">
        <w:rPr>
          <w:rFonts w:cs="Times New Roman"/>
          <w:color w:val="000000" w:themeColor="text1"/>
          <w:sz w:val="22"/>
        </w:rPr>
        <w:t>A literatura, através dos símbolos e da ornamentação da linguagem, constitui campo de força para a reflexão sobre questões relacionadas à sociedade, o homem e o poder. Nessa visão, o texto literário é um importante aliado na prática educacional de capacitar os estu</w:t>
      </w:r>
      <w:r w:rsidR="00F94600" w:rsidRPr="00251623">
        <w:rPr>
          <w:rFonts w:cs="Times New Roman"/>
          <w:color w:val="000000" w:themeColor="text1"/>
          <w:sz w:val="22"/>
        </w:rPr>
        <w:t xml:space="preserve">dantes na </w:t>
      </w:r>
      <w:proofErr w:type="spellStart"/>
      <w:r w:rsidR="00F94600" w:rsidRPr="00251623">
        <w:rPr>
          <w:rFonts w:cs="Times New Roman"/>
          <w:color w:val="000000" w:themeColor="text1"/>
          <w:sz w:val="22"/>
        </w:rPr>
        <w:t>literacia</w:t>
      </w:r>
      <w:proofErr w:type="spellEnd"/>
      <w:r w:rsidR="00F94600" w:rsidRPr="00251623">
        <w:rPr>
          <w:rFonts w:cs="Times New Roman"/>
          <w:color w:val="000000" w:themeColor="text1"/>
          <w:sz w:val="22"/>
        </w:rPr>
        <w:t xml:space="preserve"> e no desenvolvimento da </w:t>
      </w:r>
      <w:r w:rsidRPr="00251623">
        <w:rPr>
          <w:rFonts w:cs="Times New Roman"/>
          <w:color w:val="000000" w:themeColor="text1"/>
          <w:sz w:val="22"/>
        </w:rPr>
        <w:t>interpretação textual, (</w:t>
      </w:r>
      <w:proofErr w:type="spellStart"/>
      <w:r w:rsidRPr="00251623">
        <w:rPr>
          <w:rFonts w:cs="Times New Roman"/>
          <w:color w:val="000000" w:themeColor="text1"/>
          <w:sz w:val="22"/>
        </w:rPr>
        <w:t>re</w:t>
      </w:r>
      <w:proofErr w:type="spellEnd"/>
      <w:proofErr w:type="gramStart"/>
      <w:r w:rsidRPr="00251623">
        <w:rPr>
          <w:rFonts w:cs="Times New Roman"/>
          <w:color w:val="000000" w:themeColor="text1"/>
          <w:sz w:val="22"/>
        </w:rPr>
        <w:t>)escrita</w:t>
      </w:r>
      <w:proofErr w:type="gramEnd"/>
      <w:r w:rsidRPr="00251623">
        <w:rPr>
          <w:rFonts w:cs="Times New Roman"/>
          <w:color w:val="000000" w:themeColor="text1"/>
          <w:sz w:val="22"/>
        </w:rPr>
        <w:t xml:space="preserve"> e na aquisição do espírito analítico. Nessa visão, tomamos</w:t>
      </w:r>
      <w:r w:rsidRPr="00251623">
        <w:rPr>
          <w:rFonts w:cs="Times New Roman"/>
          <w:sz w:val="22"/>
        </w:rPr>
        <w:t xml:space="preserve"> como norte os seguintes objetivos específicos: (1) </w:t>
      </w:r>
      <w:r w:rsidRPr="00251623">
        <w:rPr>
          <w:rFonts w:cs="Times New Roman"/>
          <w:color w:val="000000"/>
          <w:sz w:val="22"/>
        </w:rPr>
        <w:t xml:space="preserve">envolver o aluno em um espaço </w:t>
      </w:r>
      <w:r w:rsidR="00F94600" w:rsidRPr="00251623">
        <w:rPr>
          <w:rFonts w:cs="Times New Roman"/>
          <w:color w:val="000000"/>
          <w:sz w:val="22"/>
        </w:rPr>
        <w:t>cultural</w:t>
      </w:r>
      <w:r w:rsidRPr="00251623">
        <w:rPr>
          <w:rFonts w:cs="Times New Roman"/>
          <w:color w:val="000000"/>
          <w:sz w:val="22"/>
        </w:rPr>
        <w:t xml:space="preserve"> no qual ele tenha contado com a arte; melhorando, assim, a sua competência de leitura, escrita e criatividade; (2) </w:t>
      </w:r>
      <w:proofErr w:type="gramStart"/>
      <w:r w:rsidRPr="00251623">
        <w:rPr>
          <w:rFonts w:cs="Times New Roman"/>
          <w:color w:val="000000"/>
          <w:sz w:val="22"/>
        </w:rPr>
        <w:t>otimizar</w:t>
      </w:r>
      <w:proofErr w:type="gramEnd"/>
      <w:r w:rsidRPr="00251623">
        <w:rPr>
          <w:rFonts w:cs="Times New Roman"/>
          <w:color w:val="000000"/>
          <w:sz w:val="22"/>
        </w:rPr>
        <w:t xml:space="preserve"> o trabalho em equipe; (3) desenvolver e aperfeiçoar as competências de</w:t>
      </w:r>
      <w:r w:rsidR="00F94600" w:rsidRPr="00251623">
        <w:rPr>
          <w:rFonts w:cs="Times New Roman"/>
          <w:color w:val="000000"/>
          <w:sz w:val="22"/>
        </w:rPr>
        <w:t xml:space="preserve"> leitura, escrita e produção gráfica</w:t>
      </w:r>
      <w:r w:rsidRPr="00251623">
        <w:rPr>
          <w:rFonts w:cs="Times New Roman"/>
          <w:color w:val="000000"/>
          <w:sz w:val="22"/>
        </w:rPr>
        <w:t xml:space="preserve">; (4) exercitar o senso crítico dos discentes. Nessa perspectiva, </w:t>
      </w:r>
      <w:r w:rsidRPr="00251623">
        <w:rPr>
          <w:rFonts w:cs="Times New Roman"/>
          <w:sz w:val="22"/>
        </w:rPr>
        <w:t xml:space="preserve">dentre os estudiosos mais representativos que embasaram essa pesquisa, podemos citar: Candido (2012), Todorov (2009), </w:t>
      </w:r>
      <w:proofErr w:type="spellStart"/>
      <w:r w:rsidRPr="00251623">
        <w:rPr>
          <w:rFonts w:cs="Times New Roman"/>
          <w:sz w:val="22"/>
        </w:rPr>
        <w:t>Zilberman</w:t>
      </w:r>
      <w:proofErr w:type="spellEnd"/>
      <w:r w:rsidRPr="00251623">
        <w:rPr>
          <w:rFonts w:cs="Times New Roman"/>
          <w:sz w:val="22"/>
        </w:rPr>
        <w:t xml:space="preserve"> (2009), Koch (2005) e </w:t>
      </w:r>
      <w:proofErr w:type="spellStart"/>
      <w:r w:rsidRPr="00251623">
        <w:rPr>
          <w:rFonts w:cs="Times New Roman"/>
          <w:sz w:val="22"/>
        </w:rPr>
        <w:t>PCNs</w:t>
      </w:r>
      <w:proofErr w:type="spellEnd"/>
      <w:r w:rsidRPr="00251623">
        <w:rPr>
          <w:rFonts w:cs="Times New Roman"/>
          <w:sz w:val="22"/>
        </w:rPr>
        <w:t xml:space="preserve"> (1997/2002). </w:t>
      </w:r>
      <w:r w:rsidRPr="00251623">
        <w:rPr>
          <w:rFonts w:cs="Times New Roman"/>
          <w:color w:val="000000" w:themeColor="text1"/>
          <w:sz w:val="22"/>
        </w:rPr>
        <w:t xml:space="preserve">Dentro das temáticas escolhidas, priorizamos trabalhar com discussões e produções referentes ao </w:t>
      </w:r>
      <w:proofErr w:type="spellStart"/>
      <w:r w:rsidRPr="00251623">
        <w:rPr>
          <w:rFonts w:cs="Times New Roman"/>
          <w:color w:val="000000" w:themeColor="text1"/>
          <w:sz w:val="22"/>
        </w:rPr>
        <w:t>bullying</w:t>
      </w:r>
      <w:proofErr w:type="spellEnd"/>
      <w:r w:rsidRPr="00251623">
        <w:rPr>
          <w:rFonts w:cs="Times New Roman"/>
          <w:color w:val="000000" w:themeColor="text1"/>
          <w:sz w:val="22"/>
        </w:rPr>
        <w:t>, corpo, gênero e sexualidade. Desse modo, dividimos os discentes</w:t>
      </w:r>
      <w:r w:rsidRPr="00251623">
        <w:rPr>
          <w:rFonts w:cs="Times New Roman"/>
          <w:color w:val="000000" w:themeColor="text1"/>
          <w:sz w:val="22"/>
          <w:shd w:val="clear" w:color="auto" w:fill="FFFFFF"/>
        </w:rPr>
        <w:t xml:space="preserve"> em seis equipes:</w:t>
      </w:r>
      <w:r w:rsidRPr="00251623">
        <w:rPr>
          <w:rFonts w:cs="Times New Roman"/>
          <w:color w:val="000000"/>
          <w:sz w:val="22"/>
        </w:rPr>
        <w:t xml:space="preserve"> conselho editorial, diagramação, fotografia, desenho/pintura, poemas/prosa e marketing. Por fim, observamos que houve um grande interesse e envolvimento dos alunos na produção da revista o que promoveu a </w:t>
      </w:r>
      <w:r w:rsidRPr="00251623">
        <w:rPr>
          <w:color w:val="000000"/>
          <w:sz w:val="22"/>
          <w:shd w:val="clear" w:color="auto" w:fill="FFFFFF"/>
        </w:rPr>
        <w:t xml:space="preserve">aquisição de experiências que contribuam para a formação dos alunos da referida escola como cidadãos críticos. </w:t>
      </w:r>
    </w:p>
    <w:p w:rsidR="003C2852" w:rsidRPr="00251623" w:rsidRDefault="003C2852" w:rsidP="003C2852">
      <w:pPr>
        <w:spacing w:line="240" w:lineRule="auto"/>
        <w:contextualSpacing/>
        <w:rPr>
          <w:color w:val="000000"/>
          <w:sz w:val="22"/>
          <w:shd w:val="clear" w:color="auto" w:fill="FFFFFF"/>
        </w:rPr>
      </w:pPr>
    </w:p>
    <w:p w:rsidR="003C2852" w:rsidRPr="00251623" w:rsidRDefault="003C2852" w:rsidP="003C2852">
      <w:pPr>
        <w:spacing w:line="240" w:lineRule="auto"/>
        <w:ind w:firstLine="0"/>
        <w:contextualSpacing/>
        <w:rPr>
          <w:sz w:val="22"/>
        </w:rPr>
      </w:pPr>
      <w:r w:rsidRPr="00251623">
        <w:rPr>
          <w:b/>
          <w:color w:val="000000"/>
          <w:sz w:val="22"/>
          <w:shd w:val="clear" w:color="auto" w:fill="FFFFFF"/>
        </w:rPr>
        <w:t>PALAVRAS-CHAVE</w:t>
      </w:r>
      <w:r w:rsidRPr="00251623">
        <w:rPr>
          <w:color w:val="000000"/>
          <w:sz w:val="22"/>
          <w:shd w:val="clear" w:color="auto" w:fill="FFFFFF"/>
        </w:rPr>
        <w:t>: Texto literário. Revista eletrônica. Leitura. Escrita. Escola.</w:t>
      </w:r>
    </w:p>
    <w:p w:rsidR="003C2852" w:rsidRPr="00251623" w:rsidRDefault="003C2852" w:rsidP="003C2852">
      <w:pPr>
        <w:spacing w:line="240" w:lineRule="auto"/>
        <w:rPr>
          <w:rFonts w:cs="Times New Roman"/>
          <w:color w:val="000000" w:themeColor="text1"/>
          <w:sz w:val="22"/>
        </w:rPr>
      </w:pPr>
    </w:p>
    <w:p w:rsidR="003C2852" w:rsidRDefault="003C2852" w:rsidP="003C2852">
      <w:pPr>
        <w:rPr>
          <w:rFonts w:cs="Times New Roman"/>
          <w:b/>
          <w:szCs w:val="24"/>
        </w:rPr>
      </w:pPr>
    </w:p>
    <w:p w:rsidR="003C2852" w:rsidRDefault="003C2852" w:rsidP="003C2852">
      <w:pPr>
        <w:ind w:firstLine="0"/>
        <w:rPr>
          <w:rFonts w:cs="Times New Roman"/>
          <w:b/>
          <w:szCs w:val="24"/>
        </w:rPr>
      </w:pPr>
      <w:r>
        <w:rPr>
          <w:rFonts w:cs="Times New Roman"/>
          <w:b/>
          <w:szCs w:val="24"/>
        </w:rPr>
        <w:t>INTRODUÇÃO</w:t>
      </w:r>
    </w:p>
    <w:p w:rsidR="0026772D" w:rsidRDefault="0026772D" w:rsidP="0026772D">
      <w:pPr>
        <w:ind w:firstLine="708"/>
        <w:rPr>
          <w:rFonts w:cs="Times New Roman"/>
          <w:color w:val="000000" w:themeColor="text1"/>
          <w:szCs w:val="24"/>
        </w:rPr>
      </w:pPr>
    </w:p>
    <w:p w:rsidR="003C2852" w:rsidRDefault="003C2852" w:rsidP="0026772D">
      <w:pPr>
        <w:ind w:firstLine="708"/>
        <w:rPr>
          <w:rFonts w:cs="Times New Roman"/>
          <w:color w:val="000000"/>
          <w:szCs w:val="24"/>
        </w:rPr>
      </w:pPr>
      <w:r w:rsidRPr="00572537">
        <w:rPr>
          <w:rFonts w:cs="Times New Roman"/>
          <w:color w:val="000000" w:themeColor="text1"/>
          <w:szCs w:val="24"/>
        </w:rPr>
        <w:t xml:space="preserve">Na famosa obra </w:t>
      </w:r>
      <w:r w:rsidRPr="00572537">
        <w:rPr>
          <w:rFonts w:cs="Times New Roman"/>
          <w:i/>
          <w:iCs/>
          <w:color w:val="000000" w:themeColor="text1"/>
          <w:szCs w:val="24"/>
        </w:rPr>
        <w:t>Literatura em Perigo</w:t>
      </w:r>
      <w:r>
        <w:rPr>
          <w:rFonts w:cs="Times New Roman"/>
          <w:i/>
          <w:iCs/>
          <w:color w:val="000000" w:themeColor="text1"/>
          <w:szCs w:val="24"/>
        </w:rPr>
        <w:t xml:space="preserve"> </w:t>
      </w:r>
      <w:r w:rsidRPr="00163A00">
        <w:rPr>
          <w:rFonts w:cs="Times New Roman"/>
          <w:iCs/>
          <w:color w:val="000000" w:themeColor="text1"/>
          <w:szCs w:val="24"/>
        </w:rPr>
        <w:t>(2009)</w:t>
      </w:r>
      <w:r w:rsidRPr="00163A00">
        <w:rPr>
          <w:rFonts w:cs="Times New Roman"/>
          <w:color w:val="000000" w:themeColor="text1"/>
          <w:szCs w:val="24"/>
        </w:rPr>
        <w:t>,</w:t>
      </w:r>
      <w:r>
        <w:rPr>
          <w:rFonts w:cs="Times New Roman"/>
          <w:color w:val="000000" w:themeColor="text1"/>
          <w:szCs w:val="24"/>
        </w:rPr>
        <w:t xml:space="preserve"> o filósofo e linguista Todorov</w:t>
      </w:r>
      <w:r w:rsidRPr="00572537">
        <w:rPr>
          <w:rFonts w:cs="Times New Roman"/>
          <w:color w:val="000000" w:themeColor="text1"/>
          <w:szCs w:val="24"/>
        </w:rPr>
        <w:t xml:space="preserve"> defende que o texto literário tem muito a dizer sobre o ser humano, principalmente</w:t>
      </w:r>
      <w:r>
        <w:rPr>
          <w:rFonts w:cs="Times New Roman"/>
          <w:color w:val="000000" w:themeColor="text1"/>
          <w:szCs w:val="24"/>
        </w:rPr>
        <w:t>,</w:t>
      </w:r>
      <w:r w:rsidRPr="00572537">
        <w:rPr>
          <w:rFonts w:cs="Times New Roman"/>
          <w:color w:val="000000" w:themeColor="text1"/>
          <w:szCs w:val="24"/>
        </w:rPr>
        <w:t xml:space="preserve"> porque se permite incu</w:t>
      </w:r>
      <w:r>
        <w:rPr>
          <w:rFonts w:cs="Times New Roman"/>
          <w:color w:val="000000" w:themeColor="text1"/>
          <w:szCs w:val="24"/>
        </w:rPr>
        <w:t>rsionar para além do censurável;</w:t>
      </w:r>
      <w:r w:rsidRPr="00572537">
        <w:rPr>
          <w:rFonts w:cs="Times New Roman"/>
          <w:color w:val="000000" w:themeColor="text1"/>
          <w:szCs w:val="24"/>
        </w:rPr>
        <w:t xml:space="preserve"> revelando</w:t>
      </w:r>
      <w:r>
        <w:rPr>
          <w:rFonts w:cs="Times New Roman"/>
          <w:color w:val="000000" w:themeColor="text1"/>
          <w:szCs w:val="24"/>
        </w:rPr>
        <w:t>,</w:t>
      </w:r>
      <w:r w:rsidRPr="00572537">
        <w:rPr>
          <w:rFonts w:cs="Times New Roman"/>
          <w:color w:val="000000" w:themeColor="text1"/>
          <w:szCs w:val="24"/>
        </w:rPr>
        <w:t xml:space="preserve"> assim</w:t>
      </w:r>
      <w:r>
        <w:rPr>
          <w:rFonts w:cs="Times New Roman"/>
          <w:color w:val="000000" w:themeColor="text1"/>
          <w:szCs w:val="24"/>
        </w:rPr>
        <w:t>,</w:t>
      </w:r>
      <w:r w:rsidRPr="00572537">
        <w:rPr>
          <w:rFonts w:cs="Times New Roman"/>
          <w:color w:val="000000" w:themeColor="text1"/>
          <w:szCs w:val="24"/>
        </w:rPr>
        <w:t xml:space="preserve"> o </w:t>
      </w:r>
      <w:r>
        <w:rPr>
          <w:rFonts w:cs="Times New Roman"/>
          <w:color w:val="000000" w:themeColor="text1"/>
          <w:szCs w:val="24"/>
        </w:rPr>
        <w:t xml:space="preserve">indivíduo e </w:t>
      </w:r>
      <w:r w:rsidRPr="00572537">
        <w:rPr>
          <w:rFonts w:cs="Times New Roman"/>
          <w:color w:val="000000" w:themeColor="text1"/>
          <w:szCs w:val="24"/>
        </w:rPr>
        <w:t xml:space="preserve">o </w:t>
      </w:r>
      <w:r>
        <w:rPr>
          <w:rFonts w:cs="Times New Roman"/>
          <w:color w:val="000000" w:themeColor="text1"/>
          <w:szCs w:val="24"/>
        </w:rPr>
        <w:t>particular</w:t>
      </w:r>
      <w:r w:rsidRPr="00572537">
        <w:rPr>
          <w:rFonts w:cs="Times New Roman"/>
          <w:color w:val="000000" w:themeColor="text1"/>
          <w:szCs w:val="24"/>
        </w:rPr>
        <w:t xml:space="preserve">. </w:t>
      </w:r>
      <w:proofErr w:type="spellStart"/>
      <w:r w:rsidRPr="00572537">
        <w:rPr>
          <w:rFonts w:cs="Times New Roman"/>
          <w:color w:val="000000" w:themeColor="text1"/>
          <w:szCs w:val="24"/>
        </w:rPr>
        <w:t>Antonio</w:t>
      </w:r>
      <w:proofErr w:type="spellEnd"/>
      <w:r w:rsidRPr="00572537">
        <w:rPr>
          <w:rFonts w:cs="Times New Roman"/>
          <w:color w:val="000000" w:themeColor="text1"/>
          <w:szCs w:val="24"/>
        </w:rPr>
        <w:t xml:space="preserve"> Candido (2008, p. 6) afirma que o texto literário permite “o exercício da reflexão, a aquisição do saber, a capacidade de penetrar nos problemas da vida, o senso de beleza, a percepção da complexidade do mundo”. Desse modo</w:t>
      </w:r>
      <w:r>
        <w:rPr>
          <w:rFonts w:cs="Times New Roman"/>
          <w:color w:val="000000" w:themeColor="text1"/>
          <w:szCs w:val="24"/>
        </w:rPr>
        <w:t>, a partir dessas perspectivas,</w:t>
      </w:r>
      <w:r w:rsidRPr="00572537">
        <w:rPr>
          <w:rFonts w:cs="Times New Roman"/>
          <w:color w:val="000000" w:themeColor="text1"/>
          <w:szCs w:val="24"/>
        </w:rPr>
        <w:t xml:space="preserve"> desenvolvemos </w:t>
      </w:r>
      <w:r>
        <w:rPr>
          <w:rFonts w:cs="Times New Roman"/>
          <w:color w:val="000000"/>
          <w:szCs w:val="24"/>
        </w:rPr>
        <w:t xml:space="preserve">a Revista </w:t>
      </w:r>
      <w:proofErr w:type="spellStart"/>
      <w:r>
        <w:rPr>
          <w:rFonts w:cs="Times New Roman"/>
          <w:color w:val="000000"/>
          <w:szCs w:val="24"/>
        </w:rPr>
        <w:t>Liberart</w:t>
      </w:r>
      <w:proofErr w:type="spellEnd"/>
      <w:r>
        <w:rPr>
          <w:rFonts w:cs="Times New Roman"/>
          <w:color w:val="000000"/>
          <w:szCs w:val="24"/>
        </w:rPr>
        <w:t xml:space="preserve"> -</w:t>
      </w:r>
      <w:r w:rsidRPr="00572537">
        <w:rPr>
          <w:rFonts w:cs="Times New Roman"/>
          <w:color w:val="000000"/>
          <w:szCs w:val="24"/>
        </w:rPr>
        <w:t xml:space="preserve"> publicação </w:t>
      </w:r>
      <w:r w:rsidRPr="00660D1F">
        <w:rPr>
          <w:rFonts w:cs="Times New Roman"/>
          <w:i/>
          <w:color w:val="000000"/>
          <w:szCs w:val="24"/>
        </w:rPr>
        <w:t>on-line</w:t>
      </w:r>
      <w:r>
        <w:rPr>
          <w:rFonts w:cs="Times New Roman"/>
          <w:color w:val="000000"/>
          <w:szCs w:val="24"/>
        </w:rPr>
        <w:t xml:space="preserve"> - uma</w:t>
      </w:r>
      <w:r w:rsidRPr="00572537">
        <w:rPr>
          <w:rFonts w:cs="Times New Roman"/>
          <w:color w:val="000000"/>
          <w:szCs w:val="24"/>
        </w:rPr>
        <w:t xml:space="preserve"> exposição organizada pelos alunos do segund</w:t>
      </w:r>
      <w:r>
        <w:rPr>
          <w:rFonts w:cs="Times New Roman"/>
          <w:color w:val="000000"/>
          <w:szCs w:val="24"/>
        </w:rPr>
        <w:t>o ano do ensino médio</w:t>
      </w:r>
      <w:r w:rsidRPr="00572537">
        <w:rPr>
          <w:rFonts w:cs="Times New Roman"/>
          <w:color w:val="000000"/>
          <w:szCs w:val="24"/>
        </w:rPr>
        <w:t xml:space="preserve"> e </w:t>
      </w:r>
      <w:r>
        <w:rPr>
          <w:rFonts w:cs="Times New Roman"/>
          <w:color w:val="000000"/>
          <w:szCs w:val="24"/>
        </w:rPr>
        <w:t xml:space="preserve">pela professora de Língua Portuguesa </w:t>
      </w:r>
      <w:proofErr w:type="spellStart"/>
      <w:r>
        <w:rPr>
          <w:rFonts w:cs="Times New Roman"/>
          <w:color w:val="000000"/>
          <w:szCs w:val="24"/>
        </w:rPr>
        <w:t>Sidileide</w:t>
      </w:r>
      <w:proofErr w:type="spellEnd"/>
      <w:r>
        <w:rPr>
          <w:rFonts w:cs="Times New Roman"/>
          <w:color w:val="000000"/>
          <w:szCs w:val="24"/>
        </w:rPr>
        <w:t xml:space="preserve"> Batalha, com publicações dos alunos do primeiro ano do ensino médio</w:t>
      </w:r>
      <w:r w:rsidRPr="00572537">
        <w:rPr>
          <w:rFonts w:cs="Times New Roman"/>
          <w:color w:val="000000"/>
          <w:szCs w:val="24"/>
        </w:rPr>
        <w:t>.</w:t>
      </w:r>
    </w:p>
    <w:p w:rsidR="003C2852" w:rsidRDefault="003C2852" w:rsidP="003C2852">
      <w:pPr>
        <w:ind w:firstLine="708"/>
        <w:rPr>
          <w:rFonts w:cs="Times New Roman"/>
          <w:color w:val="000000"/>
          <w:szCs w:val="24"/>
        </w:rPr>
      </w:pPr>
      <w:r>
        <w:rPr>
          <w:rFonts w:cs="Times New Roman"/>
          <w:color w:val="000000"/>
          <w:szCs w:val="24"/>
        </w:rPr>
        <w:lastRenderedPageBreak/>
        <w:t xml:space="preserve">Desse modo, o presente relato apresenta </w:t>
      </w:r>
      <w:r w:rsidRPr="00572537">
        <w:rPr>
          <w:rFonts w:cs="Times New Roman"/>
          <w:color w:val="000000"/>
          <w:szCs w:val="24"/>
        </w:rPr>
        <w:t>uma experiê</w:t>
      </w:r>
      <w:r>
        <w:rPr>
          <w:rFonts w:cs="Times New Roman"/>
          <w:color w:val="000000"/>
          <w:szCs w:val="24"/>
        </w:rPr>
        <w:t>ncia desenvolvida nas aulas de Língua P</w:t>
      </w:r>
      <w:r w:rsidRPr="00572537">
        <w:rPr>
          <w:rFonts w:cs="Times New Roman"/>
          <w:color w:val="000000"/>
          <w:szCs w:val="24"/>
        </w:rPr>
        <w:t>ortuguesa</w:t>
      </w:r>
      <w:r>
        <w:rPr>
          <w:rFonts w:cs="Times New Roman"/>
          <w:color w:val="000000"/>
          <w:szCs w:val="24"/>
        </w:rPr>
        <w:t>, a partir do trabalho</w:t>
      </w:r>
      <w:r w:rsidRPr="00572537">
        <w:rPr>
          <w:rFonts w:cs="Times New Roman"/>
          <w:color w:val="000000"/>
          <w:szCs w:val="24"/>
        </w:rPr>
        <w:t xml:space="preserve"> com o</w:t>
      </w:r>
      <w:r>
        <w:rPr>
          <w:rFonts w:cs="Times New Roman"/>
          <w:color w:val="000000"/>
          <w:szCs w:val="24"/>
        </w:rPr>
        <w:t>s</w:t>
      </w:r>
      <w:r w:rsidRPr="00572537">
        <w:rPr>
          <w:rFonts w:cs="Times New Roman"/>
          <w:color w:val="000000"/>
          <w:szCs w:val="24"/>
        </w:rPr>
        <w:t xml:space="preserve"> gênero</w:t>
      </w:r>
      <w:r>
        <w:rPr>
          <w:rFonts w:cs="Times New Roman"/>
          <w:color w:val="000000"/>
          <w:szCs w:val="24"/>
        </w:rPr>
        <w:t>s textuais</w:t>
      </w:r>
      <w:r w:rsidRPr="00572537">
        <w:rPr>
          <w:rFonts w:cs="Times New Roman"/>
          <w:color w:val="000000"/>
          <w:szCs w:val="24"/>
        </w:rPr>
        <w:t xml:space="preserve"> conto</w:t>
      </w:r>
      <w:r>
        <w:rPr>
          <w:rFonts w:cs="Times New Roman"/>
          <w:color w:val="000000"/>
          <w:szCs w:val="24"/>
        </w:rPr>
        <w:t>, crônica e poema, durante o segundo</w:t>
      </w:r>
      <w:r w:rsidR="0026772D">
        <w:rPr>
          <w:rFonts w:cs="Times New Roman"/>
          <w:color w:val="000000"/>
          <w:szCs w:val="24"/>
        </w:rPr>
        <w:t xml:space="preserve"> bimestre do ano letivo do ano de</w:t>
      </w:r>
      <w:r w:rsidRPr="00572537">
        <w:rPr>
          <w:rFonts w:cs="Times New Roman"/>
          <w:color w:val="000000"/>
          <w:szCs w:val="24"/>
        </w:rPr>
        <w:t xml:space="preserve"> 201</w:t>
      </w:r>
      <w:r>
        <w:rPr>
          <w:rFonts w:cs="Times New Roman"/>
          <w:color w:val="000000"/>
          <w:szCs w:val="24"/>
        </w:rPr>
        <w:t xml:space="preserve">8. </w:t>
      </w:r>
    </w:p>
    <w:p w:rsidR="003C2852" w:rsidRDefault="003C2852" w:rsidP="003C2852">
      <w:pPr>
        <w:rPr>
          <w:rFonts w:cs="Times New Roman"/>
          <w:color w:val="000000"/>
          <w:szCs w:val="24"/>
        </w:rPr>
      </w:pPr>
      <w:r>
        <w:rPr>
          <w:rFonts w:cs="Times New Roman"/>
          <w:color w:val="000000"/>
          <w:szCs w:val="24"/>
        </w:rPr>
        <w:t xml:space="preserve">A </w:t>
      </w:r>
      <w:r w:rsidRPr="008C6D14">
        <w:rPr>
          <w:rFonts w:cs="Times New Roman"/>
          <w:color w:val="000000"/>
          <w:szCs w:val="24"/>
        </w:rPr>
        <w:t>motivação em trabalhar os gêneros textuais (conto, crô</w:t>
      </w:r>
      <w:r>
        <w:rPr>
          <w:rFonts w:cs="Times New Roman"/>
          <w:color w:val="000000"/>
          <w:szCs w:val="24"/>
        </w:rPr>
        <w:t>nica e poema), além da</w:t>
      </w:r>
      <w:r w:rsidRPr="008C6D14">
        <w:rPr>
          <w:rFonts w:cs="Times New Roman"/>
          <w:color w:val="000000"/>
          <w:szCs w:val="24"/>
        </w:rPr>
        <w:t xml:space="preserve"> produção da revista, surgiu da necessidade de exercitar o senso crítico e artístico dos discentes, uma vez que</w:t>
      </w:r>
      <w:r>
        <w:rPr>
          <w:rFonts w:cs="Times New Roman"/>
          <w:color w:val="000000"/>
          <w:szCs w:val="24"/>
        </w:rPr>
        <w:t xml:space="preserve"> segundo </w:t>
      </w:r>
      <w:proofErr w:type="spellStart"/>
      <w:r>
        <w:rPr>
          <w:rFonts w:cs="Times New Roman"/>
          <w:color w:val="000000"/>
          <w:szCs w:val="24"/>
        </w:rPr>
        <w:t>Zilberman</w:t>
      </w:r>
      <w:proofErr w:type="spellEnd"/>
      <w:r>
        <w:rPr>
          <w:rFonts w:cs="Times New Roman"/>
          <w:color w:val="000000"/>
          <w:szCs w:val="24"/>
        </w:rPr>
        <w:t xml:space="preserve"> (2009) a arte é um fenômeno social que</w:t>
      </w:r>
      <w:r w:rsidRPr="008C6D14">
        <w:rPr>
          <w:rFonts w:cs="Times New Roman"/>
          <w:color w:val="000000"/>
          <w:szCs w:val="24"/>
        </w:rPr>
        <w:t xml:space="preserve"> permite </w:t>
      </w:r>
      <w:r w:rsidRPr="008C6D14">
        <w:rPr>
          <w:rFonts w:cs="Times New Roman"/>
          <w:szCs w:val="24"/>
        </w:rPr>
        <w:t>ao homem interagir com o mundo que o cerca</w:t>
      </w:r>
      <w:r>
        <w:rPr>
          <w:rFonts w:cs="Times New Roman"/>
          <w:szCs w:val="24"/>
        </w:rPr>
        <w:t xml:space="preserve"> de forma criativa e questionadora</w:t>
      </w:r>
      <w:r w:rsidRPr="008C6D14">
        <w:rPr>
          <w:rFonts w:cs="Times New Roman"/>
          <w:szCs w:val="24"/>
        </w:rPr>
        <w:t>.</w:t>
      </w:r>
      <w:r>
        <w:rPr>
          <w:rFonts w:cs="Times New Roman"/>
          <w:szCs w:val="24"/>
        </w:rPr>
        <w:t xml:space="preserve"> Para tanto, trabalhamos com o objetivo </w:t>
      </w:r>
      <w:r w:rsidRPr="008C6D14">
        <w:rPr>
          <w:rFonts w:cs="Times New Roman"/>
          <w:szCs w:val="24"/>
        </w:rPr>
        <w:t>geral de</w:t>
      </w:r>
      <w:r>
        <w:rPr>
          <w:rFonts w:cs="Times New Roman"/>
          <w:szCs w:val="24"/>
        </w:rPr>
        <w:t xml:space="preserve"> envolver o aluno em um ambiente que estimule a leitura e a escrita literária</w:t>
      </w:r>
      <w:r w:rsidRPr="008C6D14">
        <w:rPr>
          <w:rFonts w:cs="Times New Roman"/>
          <w:color w:val="000000"/>
          <w:szCs w:val="24"/>
        </w:rPr>
        <w:t xml:space="preserve">, </w:t>
      </w:r>
      <w:r>
        <w:rPr>
          <w:rFonts w:cs="Times New Roman"/>
          <w:color w:val="000000"/>
          <w:szCs w:val="24"/>
        </w:rPr>
        <w:t xml:space="preserve">para tanto, </w:t>
      </w:r>
      <w:r>
        <w:rPr>
          <w:rFonts w:cs="Times New Roman"/>
          <w:szCs w:val="24"/>
        </w:rPr>
        <w:t>tomamos</w:t>
      </w:r>
      <w:r w:rsidRPr="008C6D14">
        <w:rPr>
          <w:rFonts w:cs="Times New Roman"/>
          <w:szCs w:val="24"/>
        </w:rPr>
        <w:t xml:space="preserve"> como norte os seguintes objetivos específicos: (1) </w:t>
      </w:r>
      <w:r>
        <w:rPr>
          <w:rFonts w:cs="Times New Roman"/>
          <w:color w:val="000000"/>
          <w:szCs w:val="24"/>
        </w:rPr>
        <w:t>e</w:t>
      </w:r>
      <w:r w:rsidRPr="008C6D14">
        <w:rPr>
          <w:rFonts w:cs="Times New Roman"/>
          <w:color w:val="000000"/>
          <w:szCs w:val="24"/>
        </w:rPr>
        <w:t>nvolve</w:t>
      </w:r>
      <w:r w:rsidR="008C778A">
        <w:rPr>
          <w:rFonts w:cs="Times New Roman"/>
          <w:color w:val="000000"/>
          <w:szCs w:val="24"/>
        </w:rPr>
        <w:t>r o aluno em um espaço cultural</w:t>
      </w:r>
      <w:r w:rsidRPr="008C6D14">
        <w:rPr>
          <w:rFonts w:cs="Times New Roman"/>
          <w:color w:val="000000"/>
          <w:szCs w:val="24"/>
        </w:rPr>
        <w:t xml:space="preserve"> no qual ele tenha contado com a arte; melhorando, assim, a sua competência de leitura, escrita e criatividade; (2) </w:t>
      </w:r>
      <w:proofErr w:type="gramStart"/>
      <w:r>
        <w:rPr>
          <w:rFonts w:cs="Times New Roman"/>
          <w:color w:val="000000"/>
          <w:szCs w:val="24"/>
        </w:rPr>
        <w:t>o</w:t>
      </w:r>
      <w:r w:rsidRPr="008C6D14">
        <w:rPr>
          <w:rFonts w:cs="Times New Roman"/>
          <w:color w:val="000000"/>
          <w:szCs w:val="24"/>
        </w:rPr>
        <w:t>timizar</w:t>
      </w:r>
      <w:proofErr w:type="gramEnd"/>
      <w:r w:rsidRPr="008C6D14">
        <w:rPr>
          <w:rFonts w:cs="Times New Roman"/>
          <w:color w:val="000000"/>
          <w:szCs w:val="24"/>
        </w:rPr>
        <w:t xml:space="preserve"> o trabalho em equipe; (3) </w:t>
      </w:r>
      <w:r>
        <w:rPr>
          <w:rFonts w:cs="Times New Roman"/>
          <w:color w:val="000000"/>
          <w:szCs w:val="24"/>
        </w:rPr>
        <w:t>d</w:t>
      </w:r>
      <w:r w:rsidRPr="008C6D14">
        <w:rPr>
          <w:rFonts w:cs="Times New Roman"/>
          <w:color w:val="000000"/>
          <w:szCs w:val="24"/>
        </w:rPr>
        <w:t xml:space="preserve">esenvolver e aperfeiçoar as competências de produção gráfica e de marketing; (4) </w:t>
      </w:r>
      <w:r>
        <w:rPr>
          <w:rFonts w:cs="Times New Roman"/>
          <w:color w:val="000000"/>
          <w:szCs w:val="24"/>
        </w:rPr>
        <w:t>e</w:t>
      </w:r>
      <w:r w:rsidRPr="008C6D14">
        <w:rPr>
          <w:rFonts w:cs="Times New Roman"/>
          <w:color w:val="000000"/>
          <w:szCs w:val="24"/>
        </w:rPr>
        <w:t>xercitar o senso crítico dos discentes</w:t>
      </w:r>
      <w:r>
        <w:rPr>
          <w:rFonts w:cs="Times New Roman"/>
          <w:color w:val="000000"/>
          <w:szCs w:val="24"/>
        </w:rPr>
        <w:t>.</w:t>
      </w:r>
    </w:p>
    <w:p w:rsidR="003C2852" w:rsidRDefault="003C2852" w:rsidP="003C2852">
      <w:pPr>
        <w:rPr>
          <w:rFonts w:cs="Times New Roman"/>
          <w:color w:val="000000" w:themeColor="text1"/>
          <w:szCs w:val="24"/>
          <w:shd w:val="clear" w:color="auto" w:fill="FFFFFF"/>
        </w:rPr>
      </w:pPr>
      <w:r>
        <w:rPr>
          <w:rFonts w:cs="Times New Roman"/>
          <w:color w:val="000000" w:themeColor="text1"/>
          <w:szCs w:val="24"/>
        </w:rPr>
        <w:t>Dentro d</w:t>
      </w:r>
      <w:r w:rsidRPr="00C31074">
        <w:rPr>
          <w:rFonts w:cs="Times New Roman"/>
          <w:color w:val="000000" w:themeColor="text1"/>
          <w:szCs w:val="24"/>
        </w:rPr>
        <w:t>os gênero</w:t>
      </w:r>
      <w:r>
        <w:rPr>
          <w:rFonts w:cs="Times New Roman"/>
          <w:color w:val="000000" w:themeColor="text1"/>
          <w:szCs w:val="24"/>
        </w:rPr>
        <w:t>s textuais escolhidos, priorizamos</w:t>
      </w:r>
      <w:r w:rsidRPr="00C31074">
        <w:rPr>
          <w:rFonts w:cs="Times New Roman"/>
          <w:color w:val="000000" w:themeColor="text1"/>
          <w:szCs w:val="24"/>
        </w:rPr>
        <w:t xml:space="preserve"> tra</w:t>
      </w:r>
      <w:r>
        <w:rPr>
          <w:rFonts w:cs="Times New Roman"/>
          <w:color w:val="000000" w:themeColor="text1"/>
          <w:szCs w:val="24"/>
        </w:rPr>
        <w:t xml:space="preserve">balhar as temáticas de </w:t>
      </w:r>
      <w:proofErr w:type="spellStart"/>
      <w:r>
        <w:rPr>
          <w:rFonts w:cs="Times New Roman"/>
          <w:color w:val="000000" w:themeColor="text1"/>
          <w:szCs w:val="24"/>
        </w:rPr>
        <w:t>bullying</w:t>
      </w:r>
      <w:proofErr w:type="spellEnd"/>
      <w:r>
        <w:rPr>
          <w:rFonts w:cs="Times New Roman"/>
          <w:color w:val="000000" w:themeColor="text1"/>
          <w:szCs w:val="24"/>
        </w:rPr>
        <w:t xml:space="preserve"> e</w:t>
      </w:r>
      <w:r w:rsidRPr="00C31074">
        <w:rPr>
          <w:rFonts w:cs="Times New Roman"/>
          <w:color w:val="000000" w:themeColor="text1"/>
          <w:szCs w:val="24"/>
        </w:rPr>
        <w:t xml:space="preserve"> corpo, gênero e sexualidade. Desse modo, a partir de algumas discussões em sala de aula</w:t>
      </w:r>
      <w:r>
        <w:rPr>
          <w:rFonts w:cs="Times New Roman"/>
          <w:color w:val="000000" w:themeColor="text1"/>
          <w:szCs w:val="24"/>
        </w:rPr>
        <w:t xml:space="preserve"> sobre os temas</w:t>
      </w:r>
      <w:r w:rsidR="008C778A">
        <w:rPr>
          <w:rFonts w:cs="Times New Roman"/>
          <w:color w:val="000000" w:themeColor="text1"/>
          <w:szCs w:val="24"/>
        </w:rPr>
        <w:t xml:space="preserve"> </w:t>
      </w:r>
      <w:r>
        <w:rPr>
          <w:rFonts w:cs="Times New Roman"/>
          <w:color w:val="000000" w:themeColor="text1"/>
          <w:szCs w:val="24"/>
        </w:rPr>
        <w:t>destacados</w:t>
      </w:r>
      <w:r w:rsidRPr="00C31074">
        <w:rPr>
          <w:rFonts w:cs="Times New Roman"/>
          <w:color w:val="000000" w:themeColor="text1"/>
          <w:szCs w:val="24"/>
        </w:rPr>
        <w:t>,</w:t>
      </w:r>
      <w:r>
        <w:rPr>
          <w:rFonts w:cs="Times New Roman"/>
          <w:color w:val="000000" w:themeColor="text1"/>
          <w:szCs w:val="24"/>
          <w:shd w:val="clear" w:color="auto" w:fill="FFFFFF"/>
        </w:rPr>
        <w:t xml:space="preserve"> trabalhamos</w:t>
      </w:r>
      <w:r w:rsidRPr="00C31074">
        <w:rPr>
          <w:rFonts w:cs="Times New Roman"/>
          <w:color w:val="000000" w:themeColor="text1"/>
          <w:szCs w:val="24"/>
          <w:shd w:val="clear" w:color="auto" w:fill="FFFFFF"/>
        </w:rPr>
        <w:t xml:space="preserve"> estratégias para combater e </w:t>
      </w:r>
      <w:r>
        <w:rPr>
          <w:rFonts w:cs="Times New Roman"/>
          <w:color w:val="000000" w:themeColor="text1"/>
          <w:szCs w:val="24"/>
          <w:shd w:val="clear" w:color="auto" w:fill="FFFFFF"/>
        </w:rPr>
        <w:t>prevenir a ocorrência de preconceito dentro do ambiente</w:t>
      </w:r>
      <w:r w:rsidRPr="00C31074">
        <w:rPr>
          <w:rFonts w:cs="Times New Roman"/>
          <w:color w:val="000000" w:themeColor="text1"/>
          <w:szCs w:val="24"/>
          <w:shd w:val="clear" w:color="auto" w:fill="FFFFFF"/>
        </w:rPr>
        <w:t xml:space="preserve"> escola</w:t>
      </w:r>
      <w:r>
        <w:rPr>
          <w:rFonts w:cs="Times New Roman"/>
          <w:color w:val="000000" w:themeColor="text1"/>
          <w:szCs w:val="24"/>
          <w:shd w:val="clear" w:color="auto" w:fill="FFFFFF"/>
        </w:rPr>
        <w:t>r</w:t>
      </w:r>
      <w:r w:rsidRPr="00C31074">
        <w:rPr>
          <w:rFonts w:cs="Times New Roman"/>
          <w:color w:val="000000" w:themeColor="text1"/>
          <w:szCs w:val="24"/>
          <w:shd w:val="clear" w:color="auto" w:fill="FFFFFF"/>
        </w:rPr>
        <w:t>.</w:t>
      </w:r>
      <w:r>
        <w:rPr>
          <w:rFonts w:cs="Times New Roman"/>
          <w:color w:val="000000" w:themeColor="text1"/>
          <w:szCs w:val="24"/>
          <w:shd w:val="clear" w:color="auto" w:fill="FFFFFF"/>
        </w:rPr>
        <w:t xml:space="preserve"> </w:t>
      </w:r>
    </w:p>
    <w:p w:rsidR="003C2852" w:rsidRDefault="003C2852" w:rsidP="003C2852">
      <w:pPr>
        <w:rPr>
          <w:rFonts w:cs="Times New Roman"/>
          <w:color w:val="000000" w:themeColor="text1"/>
          <w:szCs w:val="24"/>
          <w:shd w:val="clear" w:color="auto" w:fill="FFFFFF"/>
        </w:rPr>
      </w:pPr>
      <w:r>
        <w:rPr>
          <w:rFonts w:cs="Times New Roman"/>
          <w:color w:val="000000" w:themeColor="text1"/>
          <w:szCs w:val="24"/>
          <w:shd w:val="clear" w:color="auto" w:fill="FFFFFF"/>
        </w:rPr>
        <w:t>Para que fosse possível alcançar os objetivos</w:t>
      </w:r>
      <w:r w:rsidR="008C778A">
        <w:rPr>
          <w:rFonts w:cs="Times New Roman"/>
          <w:color w:val="000000" w:themeColor="text1"/>
          <w:szCs w:val="24"/>
          <w:shd w:val="clear" w:color="auto" w:fill="FFFFFF"/>
        </w:rPr>
        <w:t xml:space="preserve"> do projeto</w:t>
      </w:r>
      <w:r>
        <w:rPr>
          <w:rFonts w:cs="Times New Roman"/>
          <w:color w:val="000000" w:themeColor="text1"/>
          <w:szCs w:val="24"/>
          <w:shd w:val="clear" w:color="auto" w:fill="FFFFFF"/>
        </w:rPr>
        <w:t xml:space="preserve">, utilizamos os seguintes procedimentos didáticos: aula expositiva dialogada, apresentação de produções cinematográficas: </w:t>
      </w:r>
      <w:proofErr w:type="spellStart"/>
      <w:r w:rsidRPr="00867C58">
        <w:rPr>
          <w:rFonts w:cs="Times New Roman"/>
          <w:i/>
          <w:color w:val="000000" w:themeColor="text1"/>
          <w:szCs w:val="24"/>
          <w:shd w:val="clear" w:color="auto" w:fill="FFFFFF"/>
        </w:rPr>
        <w:t>Bullying</w:t>
      </w:r>
      <w:proofErr w:type="spellEnd"/>
      <w:r w:rsidRPr="00867C58">
        <w:rPr>
          <w:rFonts w:cs="Times New Roman"/>
          <w:i/>
          <w:color w:val="000000" w:themeColor="text1"/>
          <w:szCs w:val="24"/>
          <w:shd w:val="clear" w:color="auto" w:fill="FFFFFF"/>
        </w:rPr>
        <w:t>, provocações sem limites</w:t>
      </w:r>
      <w:r>
        <w:rPr>
          <w:rFonts w:cs="Times New Roman"/>
          <w:color w:val="000000" w:themeColor="text1"/>
          <w:szCs w:val="24"/>
          <w:shd w:val="clear" w:color="auto" w:fill="FFFFFF"/>
        </w:rPr>
        <w:t xml:space="preserve"> e </w:t>
      </w:r>
      <w:proofErr w:type="spellStart"/>
      <w:r w:rsidRPr="00867C58">
        <w:rPr>
          <w:rFonts w:cs="Times New Roman"/>
          <w:i/>
          <w:color w:val="000000" w:themeColor="text1"/>
          <w:szCs w:val="24"/>
          <w:shd w:val="clear" w:color="auto" w:fill="FFFFFF"/>
        </w:rPr>
        <w:t>Carrie</w:t>
      </w:r>
      <w:proofErr w:type="spellEnd"/>
      <w:r w:rsidRPr="00867C58">
        <w:rPr>
          <w:rFonts w:cs="Times New Roman"/>
          <w:i/>
          <w:color w:val="000000" w:themeColor="text1"/>
          <w:szCs w:val="24"/>
          <w:shd w:val="clear" w:color="auto" w:fill="FFFFFF"/>
        </w:rPr>
        <w:t>, a estranha</w:t>
      </w:r>
      <w:r>
        <w:rPr>
          <w:rFonts w:cs="Times New Roman"/>
          <w:color w:val="000000" w:themeColor="text1"/>
          <w:szCs w:val="24"/>
          <w:shd w:val="clear" w:color="auto" w:fill="FFFFFF"/>
        </w:rPr>
        <w:t xml:space="preserve">, problematização do tema a partir de debates (auxiliado por alunos do curso de graduação de enfermagem da Universidade do Estado do Rio Grande do Norte); nas discussões valorizamos a participação dos discentes a partir das suas concepções sobre o assunto abordado.  </w:t>
      </w:r>
    </w:p>
    <w:p w:rsidR="003C2852" w:rsidRDefault="003C2852" w:rsidP="003C2852">
      <w:pPr>
        <w:rPr>
          <w:rFonts w:cs="Times New Roman"/>
          <w:color w:val="000000"/>
          <w:szCs w:val="24"/>
        </w:rPr>
      </w:pPr>
      <w:r>
        <w:rPr>
          <w:rFonts w:cs="Times New Roman"/>
          <w:color w:val="000000" w:themeColor="text1"/>
          <w:szCs w:val="24"/>
          <w:shd w:val="clear" w:color="auto" w:fill="FFFFFF"/>
        </w:rPr>
        <w:t>Assim, iniciamos o trabalho em sala de aula com a explicação das características dos gêneros textuais: conto, crônica e poema; em seguida,</w:t>
      </w:r>
      <w:r w:rsidR="008C778A">
        <w:rPr>
          <w:rFonts w:cs="Times New Roman"/>
          <w:color w:val="000000" w:themeColor="text1"/>
          <w:szCs w:val="24"/>
          <w:shd w:val="clear" w:color="auto" w:fill="FFFFFF"/>
        </w:rPr>
        <w:t xml:space="preserve"> foram realizadas</w:t>
      </w:r>
      <w:r>
        <w:rPr>
          <w:rFonts w:cs="Times New Roman"/>
          <w:color w:val="000000" w:themeColor="text1"/>
          <w:szCs w:val="24"/>
          <w:shd w:val="clear" w:color="auto" w:fill="FFFFFF"/>
        </w:rPr>
        <w:t xml:space="preserve"> leituras individuais e coletivas de textos</w:t>
      </w:r>
      <w:r w:rsidR="008C778A">
        <w:rPr>
          <w:rFonts w:cs="Times New Roman"/>
          <w:color w:val="000000" w:themeColor="text1"/>
          <w:szCs w:val="24"/>
          <w:shd w:val="clear" w:color="auto" w:fill="FFFFFF"/>
        </w:rPr>
        <w:t xml:space="preserve"> literários (conto</w:t>
      </w:r>
      <w:r>
        <w:rPr>
          <w:rFonts w:cs="Times New Roman"/>
          <w:color w:val="000000" w:themeColor="text1"/>
          <w:szCs w:val="24"/>
          <w:shd w:val="clear" w:color="auto" w:fill="FFFFFF"/>
        </w:rPr>
        <w:t xml:space="preserve">: “Conectados”; da autora </w:t>
      </w:r>
      <w:proofErr w:type="spellStart"/>
      <w:r>
        <w:rPr>
          <w:rFonts w:cs="Times New Roman"/>
          <w:color w:val="000000" w:themeColor="text1"/>
          <w:szCs w:val="24"/>
          <w:shd w:val="clear" w:color="auto" w:fill="FFFFFF"/>
        </w:rPr>
        <w:t>Sidy</w:t>
      </w:r>
      <w:proofErr w:type="spellEnd"/>
      <w:r>
        <w:rPr>
          <w:rFonts w:cs="Times New Roman"/>
          <w:color w:val="000000" w:themeColor="text1"/>
          <w:szCs w:val="24"/>
          <w:shd w:val="clear" w:color="auto" w:fill="FFFFFF"/>
        </w:rPr>
        <w:t xml:space="preserve"> Batalha, “O lixo”; crônica de Lui</w:t>
      </w:r>
      <w:r w:rsidR="008C778A">
        <w:rPr>
          <w:rFonts w:cs="Times New Roman"/>
          <w:color w:val="000000" w:themeColor="text1"/>
          <w:szCs w:val="24"/>
          <w:shd w:val="clear" w:color="auto" w:fill="FFFFFF"/>
        </w:rPr>
        <w:t>z Fernando Verissimo, poema</w:t>
      </w:r>
      <w:r>
        <w:rPr>
          <w:rFonts w:cs="Times New Roman"/>
          <w:color w:val="000000" w:themeColor="text1"/>
          <w:szCs w:val="24"/>
          <w:shd w:val="clear" w:color="auto" w:fill="FFFFFF"/>
        </w:rPr>
        <w:t xml:space="preserve"> “Assim eu vejo a vida”, Cora Coralina), em seguida, trabalhamos com a produção e </w:t>
      </w:r>
      <w:proofErr w:type="spellStart"/>
      <w:r>
        <w:rPr>
          <w:rFonts w:cs="Times New Roman"/>
          <w:color w:val="000000" w:themeColor="text1"/>
          <w:szCs w:val="24"/>
          <w:shd w:val="clear" w:color="auto" w:fill="FFFFFF"/>
        </w:rPr>
        <w:t>refacção</w:t>
      </w:r>
      <w:proofErr w:type="spellEnd"/>
      <w:r>
        <w:rPr>
          <w:rFonts w:cs="Times New Roman"/>
          <w:color w:val="000000" w:themeColor="text1"/>
          <w:szCs w:val="24"/>
          <w:shd w:val="clear" w:color="auto" w:fill="FFFFFF"/>
        </w:rPr>
        <w:t xml:space="preserve"> de textos.  Posteriormente, dividimos a sala em seis equipes</w:t>
      </w:r>
      <w:r w:rsidRPr="00CB068C">
        <w:rPr>
          <w:rFonts w:cs="Times New Roman"/>
          <w:color w:val="000000" w:themeColor="text1"/>
          <w:szCs w:val="24"/>
          <w:shd w:val="clear" w:color="auto" w:fill="FFFFFF"/>
        </w:rPr>
        <w:t xml:space="preserve">: </w:t>
      </w:r>
      <w:r w:rsidRPr="00CB068C">
        <w:rPr>
          <w:rFonts w:cs="Times New Roman"/>
          <w:color w:val="000000"/>
          <w:szCs w:val="24"/>
        </w:rPr>
        <w:t>Consel</w:t>
      </w:r>
      <w:r w:rsidR="008C778A">
        <w:rPr>
          <w:rFonts w:cs="Times New Roman"/>
          <w:color w:val="000000"/>
          <w:szCs w:val="24"/>
        </w:rPr>
        <w:t>ho editorial, diagramação, fotografia</w:t>
      </w:r>
      <w:r w:rsidRPr="00CB068C">
        <w:rPr>
          <w:rFonts w:cs="Times New Roman"/>
          <w:color w:val="000000"/>
          <w:szCs w:val="24"/>
        </w:rPr>
        <w:t>, desenho/pintura, poemas/prosa e marketing.</w:t>
      </w:r>
      <w:r>
        <w:rPr>
          <w:rFonts w:cs="Times New Roman"/>
          <w:color w:val="000000"/>
          <w:szCs w:val="24"/>
        </w:rPr>
        <w:t xml:space="preserve"> </w:t>
      </w:r>
    </w:p>
    <w:p w:rsidR="00DF3CE5" w:rsidRDefault="003C2852" w:rsidP="003C2852">
      <w:pPr>
        <w:ind w:firstLine="708"/>
        <w:rPr>
          <w:rFonts w:cs="Times New Roman"/>
          <w:color w:val="000000"/>
          <w:szCs w:val="24"/>
        </w:rPr>
      </w:pPr>
      <w:r w:rsidRPr="00CB068C">
        <w:rPr>
          <w:rFonts w:cs="Times New Roman"/>
          <w:color w:val="000000"/>
          <w:szCs w:val="24"/>
        </w:rPr>
        <w:t xml:space="preserve">A produção da revista aconteceu dentro e fora do ambiente escolar, uma vez que </w:t>
      </w:r>
      <w:r>
        <w:rPr>
          <w:rFonts w:cs="Times New Roman"/>
          <w:color w:val="000000"/>
          <w:szCs w:val="24"/>
        </w:rPr>
        <w:t xml:space="preserve">os alunos precisaram ter contato com o ambiente externo para a produção de fotos relacionadas aos temas de corpo, gênero e sexualidade. Os grupos foram formados por alunos do 2º ano do </w:t>
      </w:r>
    </w:p>
    <w:p w:rsidR="003C2852" w:rsidRDefault="003C2852" w:rsidP="00DF3CE5">
      <w:pPr>
        <w:ind w:firstLine="0"/>
        <w:rPr>
          <w:rFonts w:cs="Times New Roman"/>
          <w:color w:val="000000"/>
          <w:szCs w:val="24"/>
        </w:rPr>
      </w:pPr>
      <w:proofErr w:type="gramStart"/>
      <w:r>
        <w:rPr>
          <w:rFonts w:cs="Times New Roman"/>
          <w:color w:val="000000"/>
          <w:szCs w:val="24"/>
        </w:rPr>
        <w:lastRenderedPageBreak/>
        <w:t>ensino</w:t>
      </w:r>
      <w:proofErr w:type="gramEnd"/>
      <w:r>
        <w:rPr>
          <w:rFonts w:cs="Times New Roman"/>
          <w:color w:val="000000"/>
          <w:szCs w:val="24"/>
        </w:rPr>
        <w:t xml:space="preserve"> médio, matutino. As publicações agregam produções dos alunos do 1º e 2º ano do ensino médio</w:t>
      </w:r>
      <w:r w:rsidRPr="007F1E5B">
        <w:rPr>
          <w:rFonts w:cs="Times New Roman"/>
          <w:color w:val="000000"/>
          <w:szCs w:val="24"/>
        </w:rPr>
        <w:t>. Os principais</w:t>
      </w:r>
      <w:r>
        <w:rPr>
          <w:rFonts w:cs="Times New Roman"/>
          <w:color w:val="000000"/>
          <w:szCs w:val="24"/>
        </w:rPr>
        <w:t xml:space="preserve"> recursos didáticos que utilizamos</w:t>
      </w:r>
      <w:r w:rsidRPr="007F1E5B">
        <w:rPr>
          <w:rFonts w:cs="Times New Roman"/>
          <w:color w:val="000000"/>
          <w:szCs w:val="24"/>
        </w:rPr>
        <w:t xml:space="preserve"> para desenvolver as aulas foram: projetor multimídia, pincel e lousa, apagador, textos xerografados, computador, </w:t>
      </w:r>
      <w:proofErr w:type="spellStart"/>
      <w:r w:rsidRPr="007F1E5B">
        <w:rPr>
          <w:rFonts w:cs="Times New Roman"/>
          <w:color w:val="000000"/>
          <w:szCs w:val="24"/>
        </w:rPr>
        <w:t>photosho</w:t>
      </w:r>
      <w:r w:rsidR="008C778A">
        <w:rPr>
          <w:rFonts w:cs="Times New Roman"/>
          <w:color w:val="000000"/>
          <w:szCs w:val="24"/>
        </w:rPr>
        <w:t>p</w:t>
      </w:r>
      <w:proofErr w:type="spellEnd"/>
      <w:r w:rsidR="008C778A">
        <w:rPr>
          <w:rFonts w:cs="Times New Roman"/>
          <w:color w:val="000000"/>
          <w:szCs w:val="24"/>
        </w:rPr>
        <w:t xml:space="preserve"> e </w:t>
      </w:r>
      <w:r>
        <w:rPr>
          <w:rFonts w:cs="Times New Roman"/>
          <w:color w:val="000000"/>
          <w:szCs w:val="24"/>
        </w:rPr>
        <w:t xml:space="preserve">celular. </w:t>
      </w:r>
    </w:p>
    <w:p w:rsidR="003C2852" w:rsidRDefault="003C2852" w:rsidP="003C2852">
      <w:pPr>
        <w:ind w:firstLine="708"/>
        <w:rPr>
          <w:rFonts w:ascii="Verdana" w:hAnsi="Verdana"/>
          <w:color w:val="111111"/>
          <w:sz w:val="17"/>
          <w:szCs w:val="17"/>
          <w:shd w:val="clear" w:color="auto" w:fill="FBFBF3"/>
        </w:rPr>
      </w:pPr>
      <w:r w:rsidRPr="00414E0B">
        <w:rPr>
          <w:rFonts w:cs="Times New Roman"/>
          <w:szCs w:val="24"/>
        </w:rPr>
        <w:t>Para a</w:t>
      </w:r>
      <w:r>
        <w:rPr>
          <w:rFonts w:cs="Times New Roman"/>
          <w:szCs w:val="24"/>
        </w:rPr>
        <w:t xml:space="preserve"> realização do projeto nos</w:t>
      </w:r>
      <w:r w:rsidRPr="00414E0B">
        <w:rPr>
          <w:rFonts w:cs="Times New Roman"/>
          <w:szCs w:val="24"/>
        </w:rPr>
        <w:t xml:space="preserve"> </w:t>
      </w:r>
      <w:r>
        <w:rPr>
          <w:rFonts w:cs="Times New Roman"/>
          <w:szCs w:val="24"/>
        </w:rPr>
        <w:t xml:space="preserve">baseamos nos </w:t>
      </w:r>
      <w:r w:rsidRPr="00414E0B">
        <w:rPr>
          <w:rFonts w:cs="Times New Roman"/>
          <w:szCs w:val="24"/>
        </w:rPr>
        <w:t>estudos realizados por Todorov</w:t>
      </w:r>
      <w:r>
        <w:rPr>
          <w:rFonts w:cs="Times New Roman"/>
          <w:szCs w:val="24"/>
        </w:rPr>
        <w:t xml:space="preserve"> (2009)</w:t>
      </w:r>
      <w:r w:rsidR="00A129AC">
        <w:rPr>
          <w:rFonts w:cs="Times New Roman"/>
          <w:szCs w:val="24"/>
        </w:rPr>
        <w:t xml:space="preserve"> C</w:t>
      </w:r>
      <w:r w:rsidRPr="00414E0B">
        <w:rPr>
          <w:rFonts w:cs="Times New Roman"/>
          <w:szCs w:val="24"/>
        </w:rPr>
        <w:t xml:space="preserve">andido </w:t>
      </w:r>
      <w:r>
        <w:rPr>
          <w:rFonts w:cs="Times New Roman"/>
          <w:szCs w:val="24"/>
        </w:rPr>
        <w:t xml:space="preserve">(2008) e </w:t>
      </w:r>
      <w:proofErr w:type="spellStart"/>
      <w:r>
        <w:rPr>
          <w:rFonts w:cs="Times New Roman"/>
          <w:szCs w:val="24"/>
        </w:rPr>
        <w:t>Zilberman</w:t>
      </w:r>
      <w:proofErr w:type="spellEnd"/>
      <w:r>
        <w:rPr>
          <w:rFonts w:cs="Times New Roman"/>
          <w:szCs w:val="24"/>
        </w:rPr>
        <w:t xml:space="preserve"> (2008) </w:t>
      </w:r>
      <w:r w:rsidRPr="00414E0B">
        <w:rPr>
          <w:rFonts w:cs="Times New Roman"/>
          <w:szCs w:val="24"/>
        </w:rPr>
        <w:t xml:space="preserve">no que diz respeito </w:t>
      </w:r>
      <w:r w:rsidR="00A129AC" w:rsidRPr="00414E0B">
        <w:rPr>
          <w:rFonts w:cs="Times New Roman"/>
          <w:szCs w:val="24"/>
        </w:rPr>
        <w:t>à</w:t>
      </w:r>
      <w:r w:rsidRPr="00414E0B">
        <w:rPr>
          <w:rFonts w:cs="Times New Roman"/>
          <w:szCs w:val="24"/>
        </w:rPr>
        <w:t xml:space="preserve"> utilização da literatura</w:t>
      </w:r>
      <w:r w:rsidR="00A129AC" w:rsidRPr="00414E0B">
        <w:rPr>
          <w:rFonts w:cs="Times New Roman"/>
          <w:szCs w:val="24"/>
        </w:rPr>
        <w:t xml:space="preserve"> </w:t>
      </w:r>
      <w:r w:rsidRPr="00414E0B">
        <w:rPr>
          <w:rFonts w:cs="Times New Roman"/>
          <w:szCs w:val="24"/>
        </w:rPr>
        <w:t xml:space="preserve">como um instrumento significativo no que tange instigar o aluno </w:t>
      </w:r>
      <w:r w:rsidRPr="00414E0B">
        <w:rPr>
          <w:rFonts w:cs="Times New Roman"/>
          <w:color w:val="111111"/>
          <w:szCs w:val="24"/>
          <w:shd w:val="clear" w:color="auto" w:fill="FBFBF3"/>
        </w:rPr>
        <w:t xml:space="preserve">a imaginar, sentir, questionar e criar diversas possibilidades de leitura </w:t>
      </w:r>
      <w:r w:rsidR="00A129AC">
        <w:rPr>
          <w:rFonts w:cs="Times New Roman"/>
          <w:color w:val="111111"/>
          <w:szCs w:val="24"/>
          <w:shd w:val="clear" w:color="auto" w:fill="FBFBF3"/>
        </w:rPr>
        <w:t>do mesmo texto, além de</w:t>
      </w:r>
      <w:r w:rsidRPr="00414E0B">
        <w:rPr>
          <w:rFonts w:cs="Times New Roman"/>
          <w:color w:val="111111"/>
          <w:szCs w:val="24"/>
          <w:shd w:val="clear" w:color="auto" w:fill="FBFBF3"/>
        </w:rPr>
        <w:t xml:space="preserve"> conf</w:t>
      </w:r>
      <w:r w:rsidR="00A129AC">
        <w:rPr>
          <w:rFonts w:cs="Times New Roman"/>
          <w:color w:val="111111"/>
          <w:szCs w:val="24"/>
          <w:shd w:val="clear" w:color="auto" w:fill="FBFBF3"/>
        </w:rPr>
        <w:t xml:space="preserve">rontar e relacionar com a </w:t>
      </w:r>
      <w:r w:rsidRPr="00414E0B">
        <w:rPr>
          <w:rFonts w:cs="Times New Roman"/>
          <w:color w:val="111111"/>
          <w:szCs w:val="24"/>
          <w:shd w:val="clear" w:color="auto" w:fill="FBFBF3"/>
        </w:rPr>
        <w:t>realidade.</w:t>
      </w:r>
      <w:r>
        <w:rPr>
          <w:rFonts w:ascii="Verdana" w:hAnsi="Verdana"/>
          <w:color w:val="111111"/>
          <w:sz w:val="17"/>
          <w:szCs w:val="17"/>
          <w:shd w:val="clear" w:color="auto" w:fill="FBFBF3"/>
        </w:rPr>
        <w:t> </w:t>
      </w:r>
    </w:p>
    <w:p w:rsidR="003C2852" w:rsidRPr="00414E0B" w:rsidRDefault="003C2852" w:rsidP="003C2852">
      <w:pPr>
        <w:ind w:firstLine="708"/>
        <w:rPr>
          <w:rFonts w:cs="Times New Roman"/>
          <w:szCs w:val="24"/>
        </w:rPr>
      </w:pPr>
      <w:r>
        <w:rPr>
          <w:rFonts w:cs="Times New Roman"/>
          <w:szCs w:val="24"/>
        </w:rPr>
        <w:t xml:space="preserve">Ainda nessa relação de texto e ensino utilizamos os estudos de Koch (2005) e os </w:t>
      </w:r>
      <w:proofErr w:type="spellStart"/>
      <w:r>
        <w:rPr>
          <w:rFonts w:cs="Times New Roman"/>
          <w:szCs w:val="24"/>
        </w:rPr>
        <w:t>PCNs</w:t>
      </w:r>
      <w:proofErr w:type="spellEnd"/>
      <w:r>
        <w:rPr>
          <w:rFonts w:cs="Times New Roman"/>
          <w:szCs w:val="24"/>
        </w:rPr>
        <w:t xml:space="preserve"> (1997/2002). Já para o processo de produção da revista e uso das novas tecnologias na educação nos baseamos à luz </w:t>
      </w:r>
      <w:r>
        <w:rPr>
          <w:rFonts w:cs="Times New Roman"/>
          <w:color w:val="000000"/>
          <w:szCs w:val="24"/>
        </w:rPr>
        <w:t>Sales e Rico (2012).</w:t>
      </w:r>
      <w:r>
        <w:rPr>
          <w:rFonts w:cs="Times New Roman"/>
          <w:szCs w:val="24"/>
        </w:rPr>
        <w:t xml:space="preserve"> Esses autores salientam que é importante o aluno ter um professor orientador que o estimule e o desafiei na construção do conhecimento escolar, além de enfatizar que é preciso utilizar as ferramentas tecnológicas como meio de inclusão dos nossos discentes na era digital. </w:t>
      </w:r>
    </w:p>
    <w:p w:rsidR="003C2852" w:rsidRDefault="003C2852" w:rsidP="003C2852">
      <w:pPr>
        <w:ind w:firstLine="708"/>
        <w:rPr>
          <w:rFonts w:cs="Times New Roman"/>
          <w:color w:val="000000"/>
          <w:szCs w:val="24"/>
        </w:rPr>
      </w:pPr>
    </w:p>
    <w:p w:rsidR="003C2852" w:rsidRDefault="003C2852" w:rsidP="003C2852">
      <w:pPr>
        <w:ind w:firstLine="0"/>
        <w:jc w:val="left"/>
        <w:rPr>
          <w:rFonts w:cs="Times New Roman"/>
          <w:b/>
          <w:szCs w:val="24"/>
        </w:rPr>
      </w:pPr>
      <w:r>
        <w:rPr>
          <w:rFonts w:cs="Times New Roman"/>
          <w:b/>
          <w:szCs w:val="24"/>
        </w:rPr>
        <w:t xml:space="preserve">LIBERART: DANDO ASAS A IMAGINAÇÃO. </w:t>
      </w:r>
    </w:p>
    <w:p w:rsidR="003C2852" w:rsidRDefault="003C2852" w:rsidP="003C2852">
      <w:pPr>
        <w:rPr>
          <w:rFonts w:cs="Times New Roman"/>
          <w:b/>
          <w:szCs w:val="24"/>
        </w:rPr>
      </w:pPr>
    </w:p>
    <w:p w:rsidR="003C2852" w:rsidRPr="00DD71E2" w:rsidRDefault="003C2852" w:rsidP="006563A9">
      <w:pPr>
        <w:ind w:firstLine="708"/>
        <w:rPr>
          <w:rFonts w:cs="Times New Roman"/>
          <w:color w:val="000000" w:themeColor="text1"/>
          <w:szCs w:val="24"/>
          <w:shd w:val="clear" w:color="auto" w:fill="FFFFFF"/>
        </w:rPr>
      </w:pPr>
      <w:r>
        <w:rPr>
          <w:rFonts w:cs="Times New Roman"/>
          <w:color w:val="000000" w:themeColor="text1"/>
          <w:szCs w:val="24"/>
          <w:shd w:val="clear" w:color="auto" w:fill="FFFFFF"/>
        </w:rPr>
        <w:t xml:space="preserve">A escola Estadual Professora Maria </w:t>
      </w:r>
      <w:proofErr w:type="spellStart"/>
      <w:r>
        <w:rPr>
          <w:rFonts w:cs="Times New Roman"/>
          <w:color w:val="000000" w:themeColor="text1"/>
          <w:szCs w:val="24"/>
          <w:shd w:val="clear" w:color="auto" w:fill="FFFFFF"/>
        </w:rPr>
        <w:t>Edilma</w:t>
      </w:r>
      <w:proofErr w:type="spellEnd"/>
      <w:r>
        <w:rPr>
          <w:rFonts w:cs="Times New Roman"/>
          <w:color w:val="000000" w:themeColor="text1"/>
          <w:szCs w:val="24"/>
          <w:shd w:val="clear" w:color="auto" w:fill="FFFFFF"/>
        </w:rPr>
        <w:t xml:space="preserve"> de Freitas está localizada na cidade de Pau dos Ferros, interior do estado do Rio Grande do Norte. A instituição é situada em área urbana e atende um vasto número de alunos, entre ensino fundamental, médio e EJA, totalizando 836 alunos. Além disso, há uma boa relação entre a escola e a comunidade, uma vez que os profissionais da instituição viabilizam essa interação através de projetos e reuniões escolares. </w:t>
      </w:r>
    </w:p>
    <w:p w:rsidR="00DF3CE5" w:rsidRDefault="003C2852" w:rsidP="003C2852">
      <w:pPr>
        <w:ind w:firstLine="708"/>
        <w:rPr>
          <w:rFonts w:cs="Times New Roman"/>
          <w:color w:val="000000"/>
          <w:szCs w:val="24"/>
        </w:rPr>
      </w:pPr>
      <w:r>
        <w:rPr>
          <w:rFonts w:cs="Times New Roman"/>
          <w:color w:val="000000"/>
          <w:szCs w:val="24"/>
        </w:rPr>
        <w:t xml:space="preserve"> As turmas nas quais desenvolvemos o projeto foram às séries 1º e 2º, ensino médio (turno matutino), o público-alvo para a publicação: alunos dos 1º e 2º série</w:t>
      </w:r>
      <w:r w:rsidRPr="00617662">
        <w:rPr>
          <w:rFonts w:cs="Times New Roman"/>
          <w:color w:val="000000"/>
          <w:szCs w:val="24"/>
        </w:rPr>
        <w:t xml:space="preserve"> do ensino médio</w:t>
      </w:r>
      <w:r>
        <w:rPr>
          <w:rFonts w:cs="Times New Roman"/>
          <w:color w:val="000000"/>
          <w:szCs w:val="24"/>
        </w:rPr>
        <w:t xml:space="preserve">, turnos matutino e vespertino. É importante destacarmos que o PCN de Língua Portuguesa abrange a importância de se trabalhar com as situações de comunicação, com os gêneros textuais literários e o auxílio de meios de comunicação e mídias nas práticas pedagógicas, uma vez que </w:t>
      </w:r>
      <w:r w:rsidR="006563A9">
        <w:rPr>
          <w:rFonts w:cs="Times New Roman"/>
          <w:color w:val="000000"/>
          <w:szCs w:val="24"/>
        </w:rPr>
        <w:t>se busca</w:t>
      </w:r>
      <w:r>
        <w:rPr>
          <w:rFonts w:cs="Times New Roman"/>
          <w:color w:val="000000"/>
          <w:szCs w:val="24"/>
        </w:rPr>
        <w:t xml:space="preserve"> que o aluno seja um aprendiz e não apenas um memorizador de conteúdos, além de dar ao discente a oportunidade de se expressar. Nessa visão, Sales e </w:t>
      </w:r>
      <w:proofErr w:type="gramStart"/>
      <w:r>
        <w:rPr>
          <w:rFonts w:cs="Times New Roman"/>
          <w:color w:val="000000"/>
          <w:szCs w:val="24"/>
        </w:rPr>
        <w:t>Rico</w:t>
      </w:r>
      <w:proofErr w:type="gramEnd"/>
      <w:r>
        <w:rPr>
          <w:rFonts w:cs="Times New Roman"/>
          <w:color w:val="000000"/>
          <w:szCs w:val="24"/>
        </w:rPr>
        <w:t xml:space="preserve"> </w:t>
      </w:r>
    </w:p>
    <w:p w:rsidR="003C2852" w:rsidRDefault="003C2852" w:rsidP="00DF3CE5">
      <w:pPr>
        <w:ind w:firstLine="0"/>
        <w:rPr>
          <w:rFonts w:cs="Times New Roman"/>
          <w:color w:val="000000"/>
          <w:szCs w:val="24"/>
        </w:rPr>
      </w:pPr>
      <w:proofErr w:type="gramStart"/>
      <w:r>
        <w:rPr>
          <w:rFonts w:cs="Times New Roman"/>
          <w:color w:val="000000"/>
          <w:szCs w:val="24"/>
        </w:rPr>
        <w:t xml:space="preserve">( </w:t>
      </w:r>
      <w:proofErr w:type="gramEnd"/>
      <w:r>
        <w:rPr>
          <w:rFonts w:cs="Times New Roman"/>
          <w:color w:val="000000"/>
          <w:szCs w:val="24"/>
        </w:rPr>
        <w:t>2012, p, 4) afirmam:</w:t>
      </w:r>
    </w:p>
    <w:p w:rsidR="003C2852" w:rsidRDefault="003C2852" w:rsidP="003C2852">
      <w:pPr>
        <w:ind w:left="2268"/>
        <w:rPr>
          <w:rFonts w:cs="Times New Roman"/>
          <w:color w:val="000000"/>
          <w:shd w:val="clear" w:color="auto" w:fill="FFFFFF"/>
        </w:rPr>
      </w:pPr>
    </w:p>
    <w:p w:rsidR="003C2852" w:rsidRPr="003C2852" w:rsidRDefault="003C2852" w:rsidP="003C2852">
      <w:pPr>
        <w:spacing w:line="240" w:lineRule="auto"/>
        <w:ind w:left="2268" w:firstLine="0"/>
        <w:rPr>
          <w:rFonts w:cs="Times New Roman"/>
          <w:color w:val="000000"/>
          <w:sz w:val="22"/>
        </w:rPr>
      </w:pPr>
      <w:r w:rsidRPr="003C2852">
        <w:rPr>
          <w:rFonts w:cs="Times New Roman"/>
          <w:color w:val="000000"/>
          <w:sz w:val="22"/>
          <w:shd w:val="clear" w:color="auto" w:fill="FFFFFF"/>
        </w:rPr>
        <w:t xml:space="preserve">A informação é um dos primeiros passos que se deve dar na formação do conhecimento. E informação é o que encontramos nos meios de </w:t>
      </w:r>
      <w:r w:rsidRPr="003C2852">
        <w:rPr>
          <w:rFonts w:cs="Times New Roman"/>
          <w:color w:val="000000"/>
          <w:sz w:val="22"/>
          <w:shd w:val="clear" w:color="auto" w:fill="FFFFFF"/>
        </w:rPr>
        <w:lastRenderedPageBreak/>
        <w:t>comunicação. Utilizando a rádio, o vídeo, a televisão, o jornal, a internet, o cinema, as revistas, a fotografia, entre outros, podemos enriquecer as atividades propostas em salas de aula, pois despertaremos a criatividade e o interesse dos alunos, que não temem as tecnologias.</w:t>
      </w:r>
    </w:p>
    <w:p w:rsidR="003C2852" w:rsidRDefault="003C2852" w:rsidP="003C2852">
      <w:pPr>
        <w:ind w:firstLine="708"/>
        <w:rPr>
          <w:rFonts w:cs="Times New Roman"/>
          <w:color w:val="000000"/>
          <w:szCs w:val="24"/>
        </w:rPr>
      </w:pPr>
    </w:p>
    <w:p w:rsidR="003C2852" w:rsidRDefault="003C2852" w:rsidP="003C2852">
      <w:pPr>
        <w:ind w:firstLine="708"/>
        <w:rPr>
          <w:rFonts w:cs="Times New Roman"/>
          <w:color w:val="000000"/>
          <w:szCs w:val="24"/>
        </w:rPr>
      </w:pPr>
      <w:r>
        <w:rPr>
          <w:rFonts w:cs="Times New Roman"/>
          <w:color w:val="000000"/>
          <w:szCs w:val="24"/>
        </w:rPr>
        <w:t xml:space="preserve">Destarte, a introdução de veículos de comunicação no ambiente escolar é importante, pois o processo educativo deve ultrapassar a sala de aula, tendo o professor com um mediador. Observamos que durante a realização da revista, os alunos demonstraram capacidade </w:t>
      </w:r>
      <w:proofErr w:type="gramStart"/>
      <w:r>
        <w:rPr>
          <w:rFonts w:cs="Times New Roman"/>
          <w:color w:val="000000"/>
          <w:szCs w:val="24"/>
        </w:rPr>
        <w:t>artística/literária</w:t>
      </w:r>
      <w:proofErr w:type="gramEnd"/>
      <w:r>
        <w:rPr>
          <w:rFonts w:cs="Times New Roman"/>
          <w:color w:val="000000"/>
          <w:szCs w:val="24"/>
        </w:rPr>
        <w:t xml:space="preserve"> e argumentativa/crítica, além disso, as turmas foram participativas e constatamos empenho nas atividades realizadas. Nessa visão, não encontramos nenhuma grande dificuldade na implantação do projeto literário- cultural e nem no ensino dos conteúdos da disciplina de Língua Portuguesa. </w:t>
      </w:r>
    </w:p>
    <w:p w:rsidR="003C2852" w:rsidRPr="00CB4F7E" w:rsidRDefault="003C2852" w:rsidP="003C2852">
      <w:pPr>
        <w:ind w:firstLine="708"/>
        <w:rPr>
          <w:rFonts w:cs="Times New Roman"/>
          <w:color w:val="000000" w:themeColor="text1"/>
          <w:szCs w:val="24"/>
        </w:rPr>
      </w:pPr>
      <w:r w:rsidRPr="00D84EEE">
        <w:rPr>
          <w:rFonts w:cs="Times New Roman"/>
          <w:color w:val="000000"/>
          <w:szCs w:val="24"/>
        </w:rPr>
        <w:t>Inicialmen</w:t>
      </w:r>
      <w:r>
        <w:rPr>
          <w:rFonts w:cs="Times New Roman"/>
          <w:color w:val="000000"/>
          <w:szCs w:val="24"/>
        </w:rPr>
        <w:t xml:space="preserve">te, realizamos discussões sobre os temas abordados: </w:t>
      </w:r>
      <w:proofErr w:type="spellStart"/>
      <w:r>
        <w:rPr>
          <w:rFonts w:cs="Times New Roman"/>
          <w:color w:val="000000"/>
          <w:szCs w:val="24"/>
        </w:rPr>
        <w:t>bullying</w:t>
      </w:r>
      <w:proofErr w:type="spellEnd"/>
      <w:r>
        <w:rPr>
          <w:rFonts w:cs="Times New Roman"/>
          <w:color w:val="000000"/>
          <w:szCs w:val="24"/>
        </w:rPr>
        <w:t xml:space="preserve"> e corpo, gênero e sexualidade, após trabalhar as características de cada gênero textual que está presente na revista. Trabalhar gêneros textuais na sala de aula é importante, pois “</w:t>
      </w:r>
      <w:r w:rsidRPr="00CB4F7E">
        <w:rPr>
          <w:rStyle w:val="t3"/>
          <w:rFonts w:cs="Times New Roman"/>
          <w:color w:val="000000" w:themeColor="text1"/>
          <w:szCs w:val="24"/>
        </w:rPr>
        <w:t>o texto pode ser concebido como resultado </w:t>
      </w:r>
      <w:r w:rsidRPr="00CB4F7E">
        <w:rPr>
          <w:rStyle w:val="t4"/>
          <w:rFonts w:cs="Times New Roman"/>
          <w:bCs/>
          <w:color w:val="000000" w:themeColor="text1"/>
          <w:szCs w:val="24"/>
        </w:rPr>
        <w:t>parcial</w:t>
      </w:r>
      <w:r w:rsidRPr="00CB4F7E">
        <w:rPr>
          <w:rStyle w:val="t4"/>
          <w:rFonts w:cs="Times New Roman"/>
          <w:b/>
          <w:bCs/>
          <w:color w:val="000000" w:themeColor="text1"/>
          <w:szCs w:val="24"/>
        </w:rPr>
        <w:t> </w:t>
      </w:r>
      <w:r w:rsidRPr="00CB4F7E">
        <w:rPr>
          <w:rStyle w:val="t3"/>
          <w:rFonts w:cs="Times New Roman"/>
          <w:color w:val="000000" w:themeColor="text1"/>
          <w:szCs w:val="24"/>
        </w:rPr>
        <w:t>de nossa atividade comunicativa, que compreende processos, operações e estratégias que têm lugar na mente humana, e que são postos em ação em situações concretas de interação social” (KOCH, 2005, p. 26)</w:t>
      </w:r>
      <w:r w:rsidR="00111902">
        <w:rPr>
          <w:rStyle w:val="t3"/>
          <w:rFonts w:cs="Times New Roman"/>
          <w:color w:val="000000" w:themeColor="text1"/>
          <w:szCs w:val="24"/>
        </w:rPr>
        <w:t>.</w:t>
      </w:r>
    </w:p>
    <w:p w:rsidR="003C2852" w:rsidRDefault="003C2852" w:rsidP="003C2852">
      <w:pPr>
        <w:ind w:firstLine="708"/>
        <w:rPr>
          <w:rFonts w:cs="Times New Roman"/>
          <w:color w:val="000000"/>
          <w:szCs w:val="24"/>
        </w:rPr>
      </w:pPr>
      <w:r>
        <w:rPr>
          <w:rFonts w:cs="Times New Roman"/>
          <w:color w:val="000000"/>
          <w:szCs w:val="24"/>
        </w:rPr>
        <w:t xml:space="preserve"> No segundo momento, dividimos os alunos em seis grupos: </w:t>
      </w:r>
      <w:r w:rsidRPr="00CB068C">
        <w:rPr>
          <w:rFonts w:cs="Times New Roman"/>
          <w:color w:val="000000"/>
          <w:szCs w:val="24"/>
        </w:rPr>
        <w:t>Conselho editorial, diagrama</w:t>
      </w:r>
      <w:r w:rsidR="00F7220F">
        <w:rPr>
          <w:rFonts w:cs="Times New Roman"/>
          <w:color w:val="000000"/>
          <w:szCs w:val="24"/>
        </w:rPr>
        <w:t>ção, fotografia</w:t>
      </w:r>
      <w:r w:rsidRPr="00CB068C">
        <w:rPr>
          <w:rFonts w:cs="Times New Roman"/>
          <w:color w:val="000000"/>
          <w:szCs w:val="24"/>
        </w:rPr>
        <w:t>, desenho/pintura, poemas/prosa e marketing</w:t>
      </w:r>
      <w:r>
        <w:rPr>
          <w:rFonts w:cs="Times New Roman"/>
          <w:color w:val="000000"/>
          <w:szCs w:val="24"/>
        </w:rPr>
        <w:t xml:space="preserve">, em seguida </w:t>
      </w:r>
      <w:proofErr w:type="gramStart"/>
      <w:r>
        <w:rPr>
          <w:rFonts w:cs="Times New Roman"/>
          <w:color w:val="000000"/>
          <w:szCs w:val="24"/>
        </w:rPr>
        <w:t>determinamos</w:t>
      </w:r>
      <w:proofErr w:type="gramEnd"/>
      <w:r>
        <w:rPr>
          <w:rFonts w:cs="Times New Roman"/>
          <w:color w:val="000000"/>
          <w:szCs w:val="24"/>
        </w:rPr>
        <w:t xml:space="preserve"> tarefas específicas para cada eq</w:t>
      </w:r>
      <w:r w:rsidR="00F7220F">
        <w:rPr>
          <w:rFonts w:cs="Times New Roman"/>
          <w:color w:val="000000"/>
          <w:szCs w:val="24"/>
        </w:rPr>
        <w:t>uipe; exemplo: a equipe de fotografia</w:t>
      </w:r>
      <w:r>
        <w:rPr>
          <w:rFonts w:cs="Times New Roman"/>
          <w:color w:val="000000"/>
          <w:szCs w:val="24"/>
        </w:rPr>
        <w:t xml:space="preserve"> foi a responsável pela produção de imagens que abordassem a discussão em torno de corpo, gênero e sexualidade, enquanto a equipe de marketing produzia cartazes para divulgar  a inscrição e o lançamento da revista. E assim, seguiu-se a mesma linha de tarefas com as outras equipes de acordo com a função de cada grupo. </w:t>
      </w:r>
    </w:p>
    <w:p w:rsidR="003C2852" w:rsidRPr="00D01BBB" w:rsidRDefault="003C2852" w:rsidP="003C2852">
      <w:pPr>
        <w:rPr>
          <w:rFonts w:cs="Times New Roman"/>
          <w:color w:val="000000"/>
          <w:szCs w:val="24"/>
        </w:rPr>
      </w:pPr>
      <w:r>
        <w:rPr>
          <w:rFonts w:cs="Times New Roman"/>
          <w:color w:val="000000"/>
          <w:szCs w:val="24"/>
        </w:rPr>
        <w:t>Desse modo, no terceiro momento, após a finalização das inscrições</w:t>
      </w:r>
      <w:r w:rsidR="00F7220F">
        <w:rPr>
          <w:rFonts w:cs="Times New Roman"/>
          <w:color w:val="000000"/>
          <w:szCs w:val="24"/>
        </w:rPr>
        <w:t xml:space="preserve">, iniciadas </w:t>
      </w:r>
      <w:r>
        <w:rPr>
          <w:rFonts w:cs="Times New Roman"/>
          <w:color w:val="000000"/>
          <w:szCs w:val="24"/>
        </w:rPr>
        <w:t>no dia vinte e cinco de maio do ano de 2018 até o dia oito de julho do referido ano, cada grupo repassou para a equipe editorial os textos, as fotos, os poemas/prosas e os desenhos que acharam que se adequavam melhor para a publicação. No quarto momento, após a leitura criteriosa da equipe editorial, a reemersa final de material foi reexaminada pela professora de Língua Portuguesa</w:t>
      </w:r>
      <w:r w:rsidR="00F7220F">
        <w:rPr>
          <w:rFonts w:cs="Times New Roman"/>
          <w:color w:val="000000"/>
          <w:szCs w:val="24"/>
        </w:rPr>
        <w:t>,</w:t>
      </w:r>
      <w:r>
        <w:rPr>
          <w:rFonts w:cs="Times New Roman"/>
          <w:color w:val="000000"/>
          <w:szCs w:val="24"/>
        </w:rPr>
        <w:t xml:space="preserve"> responsável pelo projeto, para a realização da correção ortográfica. Destacamos</w:t>
      </w:r>
      <w:r w:rsidRPr="00D01BBB">
        <w:rPr>
          <w:rFonts w:cs="Times New Roman"/>
          <w:color w:val="000000"/>
          <w:szCs w:val="24"/>
        </w:rPr>
        <w:t xml:space="preserve"> que em razão do laboratório de informática da Escola não funcionar e ainda levando em consideração que </w:t>
      </w:r>
      <w:r>
        <w:rPr>
          <w:rFonts w:cs="Times New Roman"/>
          <w:color w:val="000000"/>
          <w:szCs w:val="24"/>
        </w:rPr>
        <w:t>boa parte dos alunos não tem</w:t>
      </w:r>
      <w:r w:rsidRPr="00D01BBB">
        <w:rPr>
          <w:rFonts w:cs="Times New Roman"/>
          <w:color w:val="000000"/>
          <w:szCs w:val="24"/>
        </w:rPr>
        <w:t xml:space="preserve"> acesso a computadores para digitar os textos selecionados, o process</w:t>
      </w:r>
      <w:r>
        <w:rPr>
          <w:rFonts w:cs="Times New Roman"/>
          <w:color w:val="000000"/>
          <w:szCs w:val="24"/>
        </w:rPr>
        <w:t>o de digitação fo</w:t>
      </w:r>
      <w:r w:rsidR="00EC1B33">
        <w:rPr>
          <w:rFonts w:cs="Times New Roman"/>
          <w:color w:val="000000"/>
          <w:szCs w:val="24"/>
        </w:rPr>
        <w:t>i realizado pela coordenadora</w:t>
      </w:r>
      <w:r>
        <w:rPr>
          <w:rFonts w:cs="Times New Roman"/>
          <w:color w:val="000000"/>
          <w:szCs w:val="24"/>
        </w:rPr>
        <w:t xml:space="preserve"> do projeto</w:t>
      </w:r>
      <w:r w:rsidRPr="00D01BBB">
        <w:rPr>
          <w:rFonts w:cs="Times New Roman"/>
          <w:color w:val="000000"/>
          <w:szCs w:val="24"/>
        </w:rPr>
        <w:t>.</w:t>
      </w:r>
    </w:p>
    <w:p w:rsidR="003C2852" w:rsidRDefault="003C2852" w:rsidP="003C2852">
      <w:pPr>
        <w:ind w:firstLine="708"/>
        <w:rPr>
          <w:rFonts w:cs="Times New Roman"/>
          <w:color w:val="000000"/>
          <w:szCs w:val="24"/>
        </w:rPr>
      </w:pPr>
      <w:r>
        <w:rPr>
          <w:rFonts w:cs="Times New Roman"/>
          <w:color w:val="000000"/>
          <w:szCs w:val="24"/>
        </w:rPr>
        <w:lastRenderedPageBreak/>
        <w:t>No quinto momento, após efetuar a correção, a coordenação do projeto; juntamente com a equipe de diagramação, montaram a revista, tendo a seguinte sequência: capa, co</w:t>
      </w:r>
      <w:r w:rsidR="00EC1B33">
        <w:rPr>
          <w:rFonts w:cs="Times New Roman"/>
          <w:color w:val="000000"/>
          <w:szCs w:val="24"/>
        </w:rPr>
        <w:t>ntracapa, sumário, introdução, poemas, fotografia</w:t>
      </w:r>
      <w:r>
        <w:rPr>
          <w:rFonts w:cs="Times New Roman"/>
          <w:color w:val="000000"/>
          <w:szCs w:val="24"/>
        </w:rPr>
        <w:t xml:space="preserve">, prosa, desenho, relato sobre </w:t>
      </w:r>
      <w:proofErr w:type="spellStart"/>
      <w:r>
        <w:rPr>
          <w:rFonts w:cs="Times New Roman"/>
          <w:color w:val="000000"/>
          <w:szCs w:val="24"/>
        </w:rPr>
        <w:t>bullying</w:t>
      </w:r>
      <w:proofErr w:type="spellEnd"/>
      <w:r>
        <w:rPr>
          <w:rFonts w:cs="Times New Roman"/>
          <w:color w:val="000000"/>
          <w:szCs w:val="24"/>
        </w:rPr>
        <w:t xml:space="preserve"> e agradecimentos. </w:t>
      </w:r>
    </w:p>
    <w:p w:rsidR="003C2852" w:rsidRDefault="003C2852" w:rsidP="003C2852">
      <w:pPr>
        <w:rPr>
          <w:rFonts w:cs="Times New Roman"/>
          <w:color w:val="000000"/>
          <w:szCs w:val="24"/>
        </w:rPr>
      </w:pPr>
      <w:r>
        <w:rPr>
          <w:rFonts w:cs="Times New Roman"/>
          <w:color w:val="000000"/>
          <w:szCs w:val="24"/>
        </w:rPr>
        <w:t xml:space="preserve">No sexto momento, ao percebermos a necessidade dos alunos falarem sobre as experiências vivenciadas como vítimas do </w:t>
      </w:r>
      <w:proofErr w:type="spellStart"/>
      <w:r>
        <w:rPr>
          <w:rFonts w:cs="Times New Roman"/>
          <w:color w:val="000000"/>
          <w:szCs w:val="24"/>
        </w:rPr>
        <w:t>bullying</w:t>
      </w:r>
      <w:proofErr w:type="spellEnd"/>
      <w:r w:rsidR="00F66602">
        <w:rPr>
          <w:rFonts w:cs="Times New Roman"/>
          <w:color w:val="000000"/>
          <w:szCs w:val="24"/>
        </w:rPr>
        <w:t>;</w:t>
      </w:r>
      <w:r>
        <w:rPr>
          <w:rFonts w:cs="Times New Roman"/>
          <w:color w:val="000000"/>
          <w:szCs w:val="24"/>
        </w:rPr>
        <w:t xml:space="preserve"> criamos um “</w:t>
      </w:r>
      <w:r w:rsidR="00F66602">
        <w:rPr>
          <w:rFonts w:cs="Times New Roman"/>
          <w:color w:val="000000"/>
          <w:szCs w:val="24"/>
        </w:rPr>
        <w:t>Correio do B</w:t>
      </w:r>
      <w:r>
        <w:rPr>
          <w:rFonts w:cs="Times New Roman"/>
          <w:color w:val="000000"/>
          <w:szCs w:val="24"/>
        </w:rPr>
        <w:t>em”. Desse modo, os discentes escreveram</w:t>
      </w:r>
      <w:r w:rsidR="00F66602">
        <w:rPr>
          <w:rFonts w:cs="Times New Roman"/>
          <w:color w:val="000000"/>
          <w:szCs w:val="24"/>
        </w:rPr>
        <w:t xml:space="preserve"> </w:t>
      </w:r>
      <w:r>
        <w:rPr>
          <w:rFonts w:cs="Times New Roman"/>
          <w:color w:val="000000"/>
          <w:szCs w:val="24"/>
        </w:rPr>
        <w:t xml:space="preserve">cartas contando sobre suas experiências traumáticas referentes ao </w:t>
      </w:r>
      <w:proofErr w:type="spellStart"/>
      <w:r>
        <w:rPr>
          <w:rFonts w:cs="Times New Roman"/>
          <w:color w:val="000000"/>
          <w:szCs w:val="24"/>
        </w:rPr>
        <w:t>bullying</w:t>
      </w:r>
      <w:proofErr w:type="spellEnd"/>
      <w:r>
        <w:rPr>
          <w:rFonts w:cs="Times New Roman"/>
          <w:color w:val="000000"/>
          <w:szCs w:val="24"/>
        </w:rPr>
        <w:t>, seja na escola ou em outro lo</w:t>
      </w:r>
      <w:r w:rsidR="00F66602">
        <w:rPr>
          <w:rFonts w:cs="Times New Roman"/>
          <w:color w:val="000000"/>
          <w:szCs w:val="24"/>
        </w:rPr>
        <w:t>cal. As cartas foram</w:t>
      </w:r>
      <w:r>
        <w:rPr>
          <w:rFonts w:cs="Times New Roman"/>
          <w:color w:val="000000"/>
          <w:szCs w:val="24"/>
        </w:rPr>
        <w:t xml:space="preserve"> colocadas em uma c</w:t>
      </w:r>
      <w:r w:rsidR="00F66602">
        <w:rPr>
          <w:rFonts w:cs="Times New Roman"/>
          <w:color w:val="000000"/>
          <w:szCs w:val="24"/>
        </w:rPr>
        <w:t>aixa com a logo do Correio do Be</w:t>
      </w:r>
      <w:r>
        <w:rPr>
          <w:rFonts w:cs="Times New Roman"/>
          <w:color w:val="000000"/>
          <w:szCs w:val="24"/>
        </w:rPr>
        <w:t>m, localizada na biblioteca da escola, e em seguida, lidas e respondidas pelos responsáveis do projeto.</w:t>
      </w:r>
    </w:p>
    <w:p w:rsidR="003C2852" w:rsidRDefault="003C2852" w:rsidP="003C2852">
      <w:pPr>
        <w:rPr>
          <w:rFonts w:cs="Times New Roman"/>
          <w:color w:val="000000"/>
          <w:szCs w:val="24"/>
        </w:rPr>
      </w:pPr>
      <w:r>
        <w:rPr>
          <w:rFonts w:cs="Times New Roman"/>
          <w:color w:val="000000"/>
          <w:szCs w:val="24"/>
        </w:rPr>
        <w:t xml:space="preserve">No sétimo momento, realizamos o lançamento da revista no pátio da escola. No momento, falamos sobre o projeto e sobre os malefícios do </w:t>
      </w:r>
      <w:proofErr w:type="spellStart"/>
      <w:r>
        <w:rPr>
          <w:rFonts w:cs="Times New Roman"/>
          <w:color w:val="000000"/>
          <w:szCs w:val="24"/>
        </w:rPr>
        <w:t>bullying</w:t>
      </w:r>
      <w:proofErr w:type="spellEnd"/>
      <w:r>
        <w:rPr>
          <w:rFonts w:cs="Times New Roman"/>
          <w:color w:val="000000"/>
          <w:szCs w:val="24"/>
        </w:rPr>
        <w:t xml:space="preserve">, e; </w:t>
      </w:r>
      <w:r w:rsidR="00F66602">
        <w:rPr>
          <w:rFonts w:cs="Times New Roman"/>
          <w:color w:val="000000"/>
          <w:szCs w:val="24"/>
        </w:rPr>
        <w:t>também,</w:t>
      </w:r>
      <w:r>
        <w:rPr>
          <w:rFonts w:cs="Times New Roman"/>
          <w:color w:val="000000"/>
          <w:szCs w:val="24"/>
        </w:rPr>
        <w:t xml:space="preserve"> sobre a importância de respeitarmos as diferenças. Em seguida, </w:t>
      </w:r>
      <w:r w:rsidR="00F66602">
        <w:rPr>
          <w:rFonts w:cs="Times New Roman"/>
          <w:color w:val="000000"/>
          <w:szCs w:val="24"/>
        </w:rPr>
        <w:t>disponibilizamos a revista</w:t>
      </w:r>
      <w:r>
        <w:rPr>
          <w:rFonts w:cs="Times New Roman"/>
          <w:color w:val="000000"/>
          <w:szCs w:val="24"/>
        </w:rPr>
        <w:t xml:space="preserve"> nas redes sócias da escola. Desse </w:t>
      </w:r>
      <w:r w:rsidR="00F66602">
        <w:rPr>
          <w:rFonts w:cs="Times New Roman"/>
          <w:color w:val="000000"/>
          <w:szCs w:val="24"/>
        </w:rPr>
        <w:t xml:space="preserve">modo, toda a comunidade teve </w:t>
      </w:r>
      <w:r>
        <w:rPr>
          <w:rFonts w:cs="Times New Roman"/>
          <w:color w:val="000000"/>
          <w:szCs w:val="24"/>
        </w:rPr>
        <w:t xml:space="preserve">acesso </w:t>
      </w:r>
      <w:r w:rsidR="00F66602">
        <w:rPr>
          <w:rFonts w:cs="Times New Roman"/>
          <w:color w:val="000000"/>
          <w:szCs w:val="24"/>
        </w:rPr>
        <w:t>à</w:t>
      </w:r>
      <w:r>
        <w:rPr>
          <w:rFonts w:cs="Times New Roman"/>
          <w:color w:val="000000"/>
          <w:szCs w:val="24"/>
        </w:rPr>
        <w:t xml:space="preserve"> publicação. </w:t>
      </w:r>
    </w:p>
    <w:p w:rsidR="003C2852" w:rsidRDefault="003C2852" w:rsidP="003C2852">
      <w:pPr>
        <w:rPr>
          <w:rFonts w:cs="Times New Roman"/>
          <w:color w:val="000000"/>
          <w:szCs w:val="24"/>
        </w:rPr>
      </w:pPr>
      <w:r>
        <w:rPr>
          <w:rFonts w:cs="Times New Roman"/>
          <w:color w:val="000000"/>
          <w:szCs w:val="24"/>
        </w:rPr>
        <w:tab/>
        <w:t xml:space="preserve"> </w:t>
      </w:r>
    </w:p>
    <w:p w:rsidR="003C2852" w:rsidRPr="00323366" w:rsidRDefault="003C2852" w:rsidP="00F66602">
      <w:pPr>
        <w:ind w:firstLine="0"/>
        <w:rPr>
          <w:rFonts w:cs="Times New Roman"/>
          <w:b/>
          <w:color w:val="000000"/>
          <w:szCs w:val="24"/>
        </w:rPr>
      </w:pPr>
      <w:r>
        <w:rPr>
          <w:rFonts w:cs="Times New Roman"/>
          <w:b/>
          <w:color w:val="000000"/>
          <w:szCs w:val="24"/>
        </w:rPr>
        <w:t>CONCLUSÃO</w:t>
      </w:r>
    </w:p>
    <w:p w:rsidR="00F66602" w:rsidRDefault="00F66602" w:rsidP="003C2852">
      <w:pPr>
        <w:rPr>
          <w:rFonts w:cs="Times New Roman"/>
          <w:color w:val="000000"/>
          <w:szCs w:val="24"/>
        </w:rPr>
      </w:pPr>
    </w:p>
    <w:p w:rsidR="003C2852" w:rsidRDefault="003C2852" w:rsidP="003C2852">
      <w:pPr>
        <w:rPr>
          <w:rFonts w:cs="Times New Roman"/>
          <w:color w:val="000000"/>
          <w:szCs w:val="24"/>
        </w:rPr>
      </w:pPr>
      <w:r>
        <w:rPr>
          <w:rFonts w:cs="Times New Roman"/>
          <w:color w:val="000000"/>
          <w:szCs w:val="24"/>
        </w:rPr>
        <w:t xml:space="preserve">A experiência tanto na construção da revista, quanto no Correio do Bem foi significativa, uma vez que percebemos, no decorrer do projeto, um envolvimento entusiasmado dos alunos. No desenrolar das etapas de produção, os discentes tiveram a oportunidade de desenvolver o trabalho em grupo e a criatividade, </w:t>
      </w:r>
      <w:r w:rsidR="00F66602">
        <w:rPr>
          <w:rFonts w:cs="Times New Roman"/>
          <w:color w:val="000000"/>
          <w:szCs w:val="24"/>
        </w:rPr>
        <w:t xml:space="preserve">para mais </w:t>
      </w:r>
      <w:r>
        <w:rPr>
          <w:rFonts w:cs="Times New Roman"/>
          <w:color w:val="000000"/>
          <w:szCs w:val="24"/>
        </w:rPr>
        <w:t>ler, reler, interpretar e escrever textos literários, além de se envolverem com ferramentas te</w:t>
      </w:r>
      <w:r w:rsidR="00F66602">
        <w:rPr>
          <w:rFonts w:cs="Times New Roman"/>
          <w:color w:val="000000"/>
          <w:szCs w:val="24"/>
        </w:rPr>
        <w:t xml:space="preserve">cnológicas: câmera, computador e </w:t>
      </w:r>
      <w:proofErr w:type="spellStart"/>
      <w:r>
        <w:rPr>
          <w:rFonts w:cs="Times New Roman"/>
          <w:color w:val="000000"/>
          <w:szCs w:val="24"/>
        </w:rPr>
        <w:t>photoshop</w:t>
      </w:r>
      <w:proofErr w:type="spellEnd"/>
      <w:r>
        <w:rPr>
          <w:rFonts w:cs="Times New Roman"/>
          <w:color w:val="000000"/>
          <w:szCs w:val="24"/>
        </w:rPr>
        <w:t xml:space="preserve">. </w:t>
      </w:r>
    </w:p>
    <w:p w:rsidR="003C2852" w:rsidRDefault="003C2852" w:rsidP="003C2852">
      <w:pPr>
        <w:rPr>
          <w:rFonts w:cs="Times New Roman"/>
          <w:szCs w:val="24"/>
        </w:rPr>
      </w:pPr>
      <w:r w:rsidRPr="004A2F9A">
        <w:rPr>
          <w:rFonts w:cs="Times New Roman"/>
          <w:color w:val="000000"/>
          <w:szCs w:val="24"/>
        </w:rPr>
        <w:t xml:space="preserve">Desse modo, </w:t>
      </w:r>
      <w:r>
        <w:rPr>
          <w:rFonts w:cs="Times New Roman"/>
          <w:szCs w:val="24"/>
        </w:rPr>
        <w:t xml:space="preserve">a produção da Revista </w:t>
      </w:r>
      <w:proofErr w:type="spellStart"/>
      <w:r>
        <w:rPr>
          <w:rFonts w:cs="Times New Roman"/>
          <w:szCs w:val="24"/>
        </w:rPr>
        <w:t>Liberart</w:t>
      </w:r>
      <w:proofErr w:type="spellEnd"/>
      <w:r>
        <w:rPr>
          <w:rFonts w:cs="Times New Roman"/>
          <w:szCs w:val="24"/>
        </w:rPr>
        <w:t xml:space="preserve"> foi</w:t>
      </w:r>
      <w:r w:rsidRPr="004A2F9A">
        <w:rPr>
          <w:rFonts w:cs="Times New Roman"/>
          <w:szCs w:val="24"/>
        </w:rPr>
        <w:t xml:space="preserve"> uma ferramenta bast</w:t>
      </w:r>
      <w:r>
        <w:rPr>
          <w:rFonts w:cs="Times New Roman"/>
          <w:szCs w:val="24"/>
        </w:rPr>
        <w:t>ante interessante, visto que o aluno teve a oportunidade</w:t>
      </w:r>
      <w:r w:rsidRPr="004A2F9A">
        <w:rPr>
          <w:rFonts w:cs="Times New Roman"/>
          <w:szCs w:val="24"/>
        </w:rPr>
        <w:t xml:space="preserve"> de desenvolver competências e habilidades na escrita e na leitura ao usar a tecnologia</w:t>
      </w:r>
      <w:r>
        <w:rPr>
          <w:rFonts w:cs="Times New Roman"/>
          <w:szCs w:val="24"/>
        </w:rPr>
        <w:t xml:space="preserve"> e ter um envolvimento com a educação artística. </w:t>
      </w:r>
    </w:p>
    <w:p w:rsidR="003C2852" w:rsidRDefault="003C2852" w:rsidP="003C2852">
      <w:pPr>
        <w:ind w:firstLine="708"/>
        <w:rPr>
          <w:rFonts w:cs="Times New Roman"/>
          <w:szCs w:val="24"/>
        </w:rPr>
      </w:pPr>
      <w:r>
        <w:rPr>
          <w:rFonts w:cs="Times New Roman"/>
          <w:szCs w:val="24"/>
        </w:rPr>
        <w:t xml:space="preserve">Enquanto </w:t>
      </w:r>
      <w:proofErr w:type="gramStart"/>
      <w:r>
        <w:rPr>
          <w:rFonts w:cs="Times New Roman"/>
          <w:szCs w:val="24"/>
        </w:rPr>
        <w:t>educadores sabemos</w:t>
      </w:r>
      <w:proofErr w:type="gramEnd"/>
      <w:r>
        <w:rPr>
          <w:rFonts w:cs="Times New Roman"/>
          <w:szCs w:val="24"/>
        </w:rPr>
        <w:t xml:space="preserve"> da importância de atividades criativas para melhorar a aprendizagem. Desse modo, buscamos envolver o</w:t>
      </w:r>
      <w:r w:rsidR="00F66602">
        <w:rPr>
          <w:rFonts w:cs="Times New Roman"/>
          <w:szCs w:val="24"/>
        </w:rPr>
        <w:t xml:space="preserve"> aluno em uma atmosfera inovadora</w:t>
      </w:r>
      <w:r>
        <w:rPr>
          <w:rFonts w:cs="Times New Roman"/>
          <w:szCs w:val="24"/>
        </w:rPr>
        <w:t xml:space="preserve"> com o objetivo de também orientar como aplicar o que aprendeu em sociedade, sendo um ser produtivo, criativo e que respeita o seu próximo. Para isso, buscamos conhecer a realidade do nosso aluno e o espaço no qual ele vive (através do Correio do Bem e de rodas de conversa</w:t>
      </w:r>
      <w:r w:rsidR="00F66602">
        <w:rPr>
          <w:rFonts w:cs="Times New Roman"/>
          <w:szCs w:val="24"/>
        </w:rPr>
        <w:t>s</w:t>
      </w:r>
      <w:r>
        <w:rPr>
          <w:rFonts w:cs="Times New Roman"/>
          <w:szCs w:val="24"/>
        </w:rPr>
        <w:t xml:space="preserve"> em sala de aula). </w:t>
      </w:r>
    </w:p>
    <w:p w:rsidR="00DF3CE5" w:rsidRDefault="003C2852" w:rsidP="00DF3CE5">
      <w:pPr>
        <w:ind w:firstLine="708"/>
        <w:rPr>
          <w:rFonts w:cs="Times New Roman"/>
          <w:szCs w:val="24"/>
        </w:rPr>
      </w:pPr>
      <w:r w:rsidRPr="0056364E">
        <w:rPr>
          <w:rFonts w:cs="Times New Roman"/>
          <w:szCs w:val="24"/>
        </w:rPr>
        <w:t xml:space="preserve">Nesse sentido, a relevância desse projeto se dá em aprofundar </w:t>
      </w:r>
      <w:r>
        <w:rPr>
          <w:rFonts w:cs="Times New Roman"/>
          <w:szCs w:val="24"/>
        </w:rPr>
        <w:t xml:space="preserve">a </w:t>
      </w:r>
      <w:r w:rsidRPr="0056364E">
        <w:rPr>
          <w:rFonts w:cs="Times New Roman"/>
          <w:szCs w:val="24"/>
        </w:rPr>
        <w:t xml:space="preserve">construção </w:t>
      </w:r>
      <w:proofErr w:type="gramStart"/>
      <w:r w:rsidRPr="0056364E">
        <w:rPr>
          <w:rFonts w:cs="Times New Roman"/>
          <w:szCs w:val="24"/>
        </w:rPr>
        <w:t>do</w:t>
      </w:r>
      <w:proofErr w:type="gramEnd"/>
      <w:r w:rsidRPr="0056364E">
        <w:rPr>
          <w:rFonts w:cs="Times New Roman"/>
          <w:szCs w:val="24"/>
        </w:rPr>
        <w:t xml:space="preserve"> </w:t>
      </w:r>
    </w:p>
    <w:p w:rsidR="003C2852" w:rsidRDefault="003C2852" w:rsidP="00DF3CE5">
      <w:pPr>
        <w:ind w:firstLine="0"/>
        <w:rPr>
          <w:rFonts w:cs="Times New Roman"/>
          <w:szCs w:val="24"/>
        </w:rPr>
      </w:pPr>
      <w:proofErr w:type="gramStart"/>
      <w:r w:rsidRPr="0056364E">
        <w:rPr>
          <w:rFonts w:cs="Times New Roman"/>
          <w:szCs w:val="24"/>
        </w:rPr>
        <w:lastRenderedPageBreak/>
        <w:t>conhecimento</w:t>
      </w:r>
      <w:proofErr w:type="gramEnd"/>
      <w:r>
        <w:rPr>
          <w:rFonts w:cs="Times New Roman"/>
          <w:szCs w:val="24"/>
        </w:rPr>
        <w:t xml:space="preserve"> do aluno, aprimorar o trabalho em equipe como uma visão de prática colaboradora para a formação social do discente</w:t>
      </w:r>
      <w:r w:rsidRPr="0056364E">
        <w:rPr>
          <w:rFonts w:cs="Times New Roman"/>
          <w:szCs w:val="24"/>
        </w:rPr>
        <w:t xml:space="preserve">, </w:t>
      </w:r>
      <w:r>
        <w:rPr>
          <w:rFonts w:cs="Times New Roman"/>
          <w:szCs w:val="24"/>
        </w:rPr>
        <w:t>assim como, instigar um bom nível no hábito da leitura e da escrita, estimula</w:t>
      </w:r>
      <w:r w:rsidRPr="0056364E">
        <w:rPr>
          <w:rFonts w:cs="Times New Roman"/>
          <w:szCs w:val="24"/>
        </w:rPr>
        <w:t xml:space="preserve">r bons hábitos na utilização das </w:t>
      </w:r>
      <w:r>
        <w:rPr>
          <w:rFonts w:cs="Times New Roman"/>
          <w:szCs w:val="24"/>
        </w:rPr>
        <w:t xml:space="preserve">tecnologias de informação e </w:t>
      </w:r>
      <w:r w:rsidRPr="00523901">
        <w:rPr>
          <w:rFonts w:cs="Times New Roman"/>
          <w:szCs w:val="24"/>
        </w:rPr>
        <w:t>comunicação e formação de valores voltados para inclusão educacional e social, igualdade de gênero e raça, cultura da paz e convivência.</w:t>
      </w:r>
      <w:r>
        <w:rPr>
          <w:rFonts w:cs="Times New Roman"/>
          <w:szCs w:val="24"/>
        </w:rPr>
        <w:t xml:space="preserve"> </w:t>
      </w:r>
    </w:p>
    <w:p w:rsidR="003C2852" w:rsidRDefault="003C2852" w:rsidP="003C2852">
      <w:pPr>
        <w:rPr>
          <w:rFonts w:cs="Times New Roman"/>
          <w:szCs w:val="24"/>
        </w:rPr>
      </w:pPr>
    </w:p>
    <w:p w:rsidR="003C2852" w:rsidRDefault="003C2852" w:rsidP="00F66602">
      <w:pPr>
        <w:ind w:firstLine="0"/>
        <w:rPr>
          <w:rFonts w:cs="Times New Roman"/>
          <w:b/>
          <w:szCs w:val="24"/>
        </w:rPr>
      </w:pPr>
      <w:r w:rsidRPr="004B5461">
        <w:rPr>
          <w:rFonts w:cs="Times New Roman"/>
          <w:b/>
          <w:szCs w:val="24"/>
        </w:rPr>
        <w:t>REFERÊNCIAS</w:t>
      </w:r>
    </w:p>
    <w:p w:rsidR="003C2852" w:rsidRDefault="003C2852" w:rsidP="003C2852">
      <w:pPr>
        <w:rPr>
          <w:rFonts w:cs="Times New Roman"/>
          <w:szCs w:val="24"/>
        </w:rPr>
      </w:pPr>
    </w:p>
    <w:p w:rsidR="003C2852" w:rsidRDefault="003C2852" w:rsidP="00F66602">
      <w:pPr>
        <w:ind w:firstLine="0"/>
        <w:rPr>
          <w:rFonts w:cs="Times New Roman"/>
          <w:szCs w:val="24"/>
        </w:rPr>
      </w:pPr>
      <w:r w:rsidRPr="008F0EAF">
        <w:rPr>
          <w:rFonts w:cs="Times New Roman"/>
          <w:szCs w:val="24"/>
        </w:rPr>
        <w:t xml:space="preserve">CANDIDO. Antônio. </w:t>
      </w:r>
      <w:r w:rsidRPr="008F0EAF">
        <w:rPr>
          <w:rFonts w:cs="Times New Roman"/>
          <w:b/>
          <w:szCs w:val="24"/>
        </w:rPr>
        <w:t>A literatura e a formação do homem</w:t>
      </w:r>
      <w:r w:rsidRPr="008F0EAF">
        <w:rPr>
          <w:rFonts w:cs="Times New Roman"/>
          <w:szCs w:val="24"/>
        </w:rPr>
        <w:t>. Revista IEL Unicamp. 2012.</w:t>
      </w:r>
    </w:p>
    <w:p w:rsidR="003C2852" w:rsidRDefault="003C2852" w:rsidP="00F66602">
      <w:pPr>
        <w:ind w:firstLine="0"/>
        <w:rPr>
          <w:rFonts w:cs="Times New Roman"/>
          <w:szCs w:val="24"/>
        </w:rPr>
      </w:pPr>
      <w:r w:rsidRPr="00CB4F7E">
        <w:rPr>
          <w:rFonts w:cs="Times New Roman"/>
          <w:szCs w:val="24"/>
        </w:rPr>
        <w:t xml:space="preserve">BRASIL, Secretaria de Educação Básica. </w:t>
      </w:r>
      <w:r w:rsidRPr="00CB4F7E">
        <w:rPr>
          <w:rFonts w:cs="Times New Roman"/>
          <w:b/>
          <w:szCs w:val="24"/>
        </w:rPr>
        <w:t>PCN</w:t>
      </w:r>
      <w:r w:rsidRPr="00CB4F7E">
        <w:rPr>
          <w:rFonts w:cs="Times New Roman"/>
          <w:szCs w:val="24"/>
        </w:rPr>
        <w:t>: língua portuguesa. MEC, Secretaria da Educação Média e Tecnológica. Brasília, 1997.</w:t>
      </w:r>
    </w:p>
    <w:p w:rsidR="003C2852" w:rsidRPr="00CB4F7E" w:rsidRDefault="003C2852" w:rsidP="00F66602">
      <w:pPr>
        <w:ind w:firstLine="0"/>
        <w:rPr>
          <w:rFonts w:cs="Times New Roman"/>
          <w:szCs w:val="24"/>
        </w:rPr>
      </w:pPr>
      <w:r>
        <w:rPr>
          <w:rFonts w:cs="Times New Roman"/>
          <w:szCs w:val="24"/>
        </w:rPr>
        <w:t xml:space="preserve"> _______</w:t>
      </w:r>
      <w:r w:rsidRPr="00CB4F7E">
        <w:rPr>
          <w:rFonts w:cs="Times New Roman"/>
          <w:szCs w:val="24"/>
        </w:rPr>
        <w:t xml:space="preserve">. </w:t>
      </w:r>
      <w:r w:rsidRPr="00CB4F7E">
        <w:rPr>
          <w:rFonts w:cs="Times New Roman"/>
          <w:b/>
          <w:szCs w:val="24"/>
        </w:rPr>
        <w:t>PCN</w:t>
      </w:r>
      <w:r w:rsidRPr="00CB4F7E">
        <w:rPr>
          <w:rFonts w:cs="Times New Roman"/>
          <w:szCs w:val="24"/>
        </w:rPr>
        <w:t>: ensino médio. MEC, Secretaria da Educação Média e Tecnológica. Brasília, 2002</w:t>
      </w:r>
    </w:p>
    <w:p w:rsidR="003C2852" w:rsidRPr="00CB4F7E" w:rsidRDefault="003C2852" w:rsidP="00F66602">
      <w:pPr>
        <w:ind w:firstLine="0"/>
        <w:rPr>
          <w:rFonts w:cs="Times New Roman"/>
          <w:szCs w:val="24"/>
        </w:rPr>
      </w:pPr>
      <w:r w:rsidRPr="00CB4F7E">
        <w:rPr>
          <w:rFonts w:cs="Times New Roman"/>
          <w:szCs w:val="24"/>
        </w:rPr>
        <w:t xml:space="preserve">KOCH, </w:t>
      </w:r>
      <w:proofErr w:type="spellStart"/>
      <w:r w:rsidRPr="00CB4F7E">
        <w:rPr>
          <w:rFonts w:cs="Times New Roman"/>
          <w:szCs w:val="24"/>
        </w:rPr>
        <w:t>Ingedore</w:t>
      </w:r>
      <w:proofErr w:type="spellEnd"/>
      <w:r w:rsidRPr="00CB4F7E">
        <w:rPr>
          <w:rFonts w:cs="Times New Roman"/>
          <w:szCs w:val="24"/>
        </w:rPr>
        <w:t xml:space="preserve"> Villaça. </w:t>
      </w:r>
      <w:r w:rsidRPr="00CB4F7E">
        <w:rPr>
          <w:rFonts w:cs="Times New Roman"/>
          <w:b/>
          <w:szCs w:val="24"/>
        </w:rPr>
        <w:t>Texto e construção dos sentidos</w:t>
      </w:r>
      <w:r w:rsidRPr="00CB4F7E">
        <w:rPr>
          <w:rFonts w:cs="Times New Roman"/>
          <w:szCs w:val="24"/>
        </w:rPr>
        <w:t>. São Paulo: Contexto, 2005.</w:t>
      </w:r>
    </w:p>
    <w:p w:rsidR="003C2852" w:rsidRPr="008F0EAF" w:rsidRDefault="003C2852" w:rsidP="00F66602">
      <w:pPr>
        <w:ind w:firstLine="0"/>
        <w:rPr>
          <w:rFonts w:cs="Times New Roman"/>
          <w:color w:val="000000" w:themeColor="text1"/>
          <w:szCs w:val="24"/>
        </w:rPr>
      </w:pPr>
      <w:r w:rsidRPr="008F0EAF">
        <w:rPr>
          <w:rFonts w:cs="Times New Roman"/>
          <w:color w:val="000000" w:themeColor="text1"/>
          <w:szCs w:val="24"/>
          <w:shd w:val="clear" w:color="auto" w:fill="FFFFFF"/>
        </w:rPr>
        <w:t xml:space="preserve">TODOROV, </w:t>
      </w:r>
      <w:proofErr w:type="spellStart"/>
      <w:r w:rsidRPr="008F0EAF">
        <w:rPr>
          <w:rFonts w:cs="Times New Roman"/>
          <w:color w:val="000000" w:themeColor="text1"/>
          <w:szCs w:val="24"/>
          <w:shd w:val="clear" w:color="auto" w:fill="FFFFFF"/>
        </w:rPr>
        <w:t>Tzvetan</w:t>
      </w:r>
      <w:proofErr w:type="spellEnd"/>
      <w:r w:rsidRPr="008F0EAF">
        <w:rPr>
          <w:rFonts w:cs="Times New Roman"/>
          <w:color w:val="000000" w:themeColor="text1"/>
          <w:szCs w:val="24"/>
          <w:shd w:val="clear" w:color="auto" w:fill="FFFFFF"/>
        </w:rPr>
        <w:t>. A </w:t>
      </w:r>
      <w:r w:rsidRPr="008F0EAF">
        <w:rPr>
          <w:rStyle w:val="nfase"/>
          <w:rFonts w:cs="Times New Roman"/>
          <w:b/>
          <w:bCs/>
          <w:color w:val="000000" w:themeColor="text1"/>
          <w:szCs w:val="24"/>
          <w:shd w:val="clear" w:color="auto" w:fill="FFFFFF"/>
        </w:rPr>
        <w:t>literatura em perigo</w:t>
      </w:r>
      <w:r w:rsidRPr="008F0EAF">
        <w:rPr>
          <w:rFonts w:cs="Times New Roman"/>
          <w:color w:val="000000" w:themeColor="text1"/>
          <w:szCs w:val="24"/>
          <w:shd w:val="clear" w:color="auto" w:fill="FFFFFF"/>
        </w:rPr>
        <w:t xml:space="preserve">. Trad. Caio Meira. Rio de Janeiro: </w:t>
      </w:r>
      <w:proofErr w:type="spellStart"/>
      <w:r w:rsidRPr="008F0EAF">
        <w:rPr>
          <w:rFonts w:cs="Times New Roman"/>
          <w:color w:val="000000" w:themeColor="text1"/>
          <w:szCs w:val="24"/>
          <w:shd w:val="clear" w:color="auto" w:fill="FFFFFF"/>
        </w:rPr>
        <w:t>Difel</w:t>
      </w:r>
      <w:proofErr w:type="spellEnd"/>
      <w:r w:rsidRPr="008F0EAF">
        <w:rPr>
          <w:rFonts w:cs="Times New Roman"/>
          <w:color w:val="000000" w:themeColor="text1"/>
          <w:szCs w:val="24"/>
          <w:shd w:val="clear" w:color="auto" w:fill="FFFFFF"/>
        </w:rPr>
        <w:t xml:space="preserve">, 2009. </w:t>
      </w:r>
    </w:p>
    <w:p w:rsidR="003C2852" w:rsidRDefault="003C2852" w:rsidP="00F66602">
      <w:pPr>
        <w:ind w:firstLine="0"/>
        <w:rPr>
          <w:rFonts w:cs="Times New Roman"/>
        </w:rPr>
      </w:pPr>
      <w:r w:rsidRPr="004B5461">
        <w:rPr>
          <w:rFonts w:cs="Times New Roman"/>
        </w:rPr>
        <w:t>SALES, G. M. C.; RICCO, A. S</w:t>
      </w:r>
      <w:r w:rsidRPr="004B5461">
        <w:rPr>
          <w:rFonts w:cs="Times New Roman"/>
          <w:b/>
        </w:rPr>
        <w:t>. O auxílio dos meios de comunicação e mídias nas práticas pedagógicas</w:t>
      </w:r>
      <w:r w:rsidRPr="004B5461">
        <w:rPr>
          <w:rFonts w:cs="Times New Roman"/>
        </w:rPr>
        <w:t>. Brasil Escola, 2012.</w:t>
      </w:r>
    </w:p>
    <w:p w:rsidR="003C2852" w:rsidRPr="004B5461" w:rsidRDefault="003C2852" w:rsidP="00F66602">
      <w:pPr>
        <w:ind w:firstLine="0"/>
        <w:rPr>
          <w:rFonts w:cs="Times New Roman"/>
          <w:b/>
          <w:color w:val="000000"/>
          <w:szCs w:val="24"/>
        </w:rPr>
      </w:pPr>
      <w:r>
        <w:rPr>
          <w:rFonts w:cs="Times New Roman"/>
        </w:rPr>
        <w:t xml:space="preserve">ZILBERMAN, Regina. </w:t>
      </w:r>
      <w:r w:rsidRPr="0001745E">
        <w:rPr>
          <w:rFonts w:cs="Times New Roman"/>
          <w:b/>
        </w:rPr>
        <w:t>O papel da literatura na escola</w:t>
      </w:r>
      <w:r>
        <w:rPr>
          <w:rFonts w:cs="Times New Roman"/>
        </w:rPr>
        <w:t xml:space="preserve">. Revista Via Atlântica, nº 14.  USP, dezembro de 2008. </w:t>
      </w:r>
    </w:p>
    <w:p w:rsidR="003C2852" w:rsidRDefault="003C2852" w:rsidP="003C2852">
      <w:pPr>
        <w:rPr>
          <w:rFonts w:cs="Times New Roman"/>
          <w:b/>
          <w:color w:val="000000"/>
          <w:szCs w:val="24"/>
        </w:rPr>
      </w:pPr>
    </w:p>
    <w:p w:rsidR="003C2852" w:rsidRDefault="003C2852" w:rsidP="003C2852">
      <w:pPr>
        <w:rPr>
          <w:rFonts w:cs="Times New Roman"/>
          <w:b/>
          <w:color w:val="000000"/>
          <w:szCs w:val="24"/>
        </w:rPr>
      </w:pPr>
      <w:bookmarkStart w:id="0" w:name="_GoBack"/>
      <w:bookmarkEnd w:id="0"/>
      <w:r>
        <w:rPr>
          <w:rFonts w:cs="Times New Roman"/>
          <w:b/>
          <w:color w:val="000000"/>
          <w:szCs w:val="24"/>
        </w:rPr>
        <w:tab/>
      </w:r>
    </w:p>
    <w:p w:rsidR="003C2852" w:rsidRDefault="003C2852" w:rsidP="003C2852"/>
    <w:p w:rsidR="003C2852" w:rsidRDefault="003C2852"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313140">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C8E" w:rsidRDefault="00135C8E" w:rsidP="004C7AB7">
      <w:pPr>
        <w:spacing w:line="240" w:lineRule="auto"/>
      </w:pPr>
      <w:r>
        <w:separator/>
      </w:r>
    </w:p>
  </w:endnote>
  <w:endnote w:type="continuationSeparator" w:id="0">
    <w:p w:rsidR="00135C8E" w:rsidRDefault="00135C8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ja-JP"/>
      </w:rPr>
      <w:drawing>
        <wp:anchor distT="0" distB="0" distL="114300" distR="114300" simplePos="0" relativeHeight="251656190" behindDoc="1" locked="0" layoutInCell="1" allowOverlap="1" wp14:anchorId="31BD3283" wp14:editId="42478A28">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C8E" w:rsidRDefault="00135C8E" w:rsidP="004C7AB7">
      <w:pPr>
        <w:spacing w:line="240" w:lineRule="auto"/>
      </w:pPr>
      <w:r>
        <w:separator/>
      </w:r>
    </w:p>
  </w:footnote>
  <w:footnote w:type="continuationSeparator" w:id="0">
    <w:p w:rsidR="00135C8E" w:rsidRDefault="00135C8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35C8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ja-JP"/>
      </w:rPr>
      <w:drawing>
        <wp:anchor distT="0" distB="0" distL="114300" distR="114300" simplePos="0" relativeHeight="251657215" behindDoc="1" locked="0" layoutInCell="1" allowOverlap="1" wp14:anchorId="6F8C830D" wp14:editId="7C8C69A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35C8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926DE"/>
    <w:rsid w:val="0010278D"/>
    <w:rsid w:val="0010290D"/>
    <w:rsid w:val="00111902"/>
    <w:rsid w:val="00135C8E"/>
    <w:rsid w:val="00140C4F"/>
    <w:rsid w:val="00144471"/>
    <w:rsid w:val="00200DAB"/>
    <w:rsid w:val="00251623"/>
    <w:rsid w:val="0026772D"/>
    <w:rsid w:val="002B6CA6"/>
    <w:rsid w:val="00313140"/>
    <w:rsid w:val="00350FAD"/>
    <w:rsid w:val="003730CF"/>
    <w:rsid w:val="003954AB"/>
    <w:rsid w:val="003C2852"/>
    <w:rsid w:val="0044735C"/>
    <w:rsid w:val="00497918"/>
    <w:rsid w:val="004C7AB7"/>
    <w:rsid w:val="004D30B1"/>
    <w:rsid w:val="00500771"/>
    <w:rsid w:val="005F4ECF"/>
    <w:rsid w:val="006563A9"/>
    <w:rsid w:val="00667B21"/>
    <w:rsid w:val="006A6C8E"/>
    <w:rsid w:val="006D6939"/>
    <w:rsid w:val="007066D2"/>
    <w:rsid w:val="00716FBF"/>
    <w:rsid w:val="00835CBE"/>
    <w:rsid w:val="008601D2"/>
    <w:rsid w:val="00865382"/>
    <w:rsid w:val="00887475"/>
    <w:rsid w:val="008C778A"/>
    <w:rsid w:val="00975E96"/>
    <w:rsid w:val="009A33EF"/>
    <w:rsid w:val="00A056B4"/>
    <w:rsid w:val="00A129AC"/>
    <w:rsid w:val="00A14424"/>
    <w:rsid w:val="00B548B5"/>
    <w:rsid w:val="00BE5758"/>
    <w:rsid w:val="00C330DA"/>
    <w:rsid w:val="00CB6B28"/>
    <w:rsid w:val="00D57D31"/>
    <w:rsid w:val="00DF3CE5"/>
    <w:rsid w:val="00E2792E"/>
    <w:rsid w:val="00E46640"/>
    <w:rsid w:val="00EA6FDC"/>
    <w:rsid w:val="00EC1B33"/>
    <w:rsid w:val="00F55312"/>
    <w:rsid w:val="00F66602"/>
    <w:rsid w:val="00F7220F"/>
    <w:rsid w:val="00F94600"/>
    <w:rsid w:val="00FD221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nfase">
    <w:name w:val="Emphasis"/>
    <w:basedOn w:val="Fontepargpadro"/>
    <w:uiPriority w:val="20"/>
    <w:qFormat/>
    <w:rsid w:val="003C2852"/>
    <w:rPr>
      <w:i/>
      <w:iCs/>
    </w:rPr>
  </w:style>
  <w:style w:type="character" w:customStyle="1" w:styleId="t3">
    <w:name w:val="t3"/>
    <w:basedOn w:val="Fontepargpadro"/>
    <w:rsid w:val="003C2852"/>
  </w:style>
  <w:style w:type="character" w:customStyle="1" w:styleId="t4">
    <w:name w:val="t4"/>
    <w:basedOn w:val="Fontepargpadro"/>
    <w:rsid w:val="003C28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nfase">
    <w:name w:val="Emphasis"/>
    <w:basedOn w:val="Fontepargpadro"/>
    <w:uiPriority w:val="20"/>
    <w:qFormat/>
    <w:rsid w:val="003C2852"/>
    <w:rPr>
      <w:i/>
      <w:iCs/>
    </w:rPr>
  </w:style>
  <w:style w:type="character" w:customStyle="1" w:styleId="t3">
    <w:name w:val="t3"/>
    <w:basedOn w:val="Fontepargpadro"/>
    <w:rsid w:val="003C2852"/>
  </w:style>
  <w:style w:type="character" w:customStyle="1" w:styleId="t4">
    <w:name w:val="t4"/>
    <w:basedOn w:val="Fontepargpadro"/>
    <w:rsid w:val="003C2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3A47D-EE31-4A29-81C0-A3A101F62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2211</Words>
  <Characters>11944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cp:lastModifiedBy>
  <cp:revision>30</cp:revision>
  <dcterms:created xsi:type="dcterms:W3CDTF">2018-09-24T15:42:00Z</dcterms:created>
  <dcterms:modified xsi:type="dcterms:W3CDTF">2018-10-03T14:57:00Z</dcterms:modified>
</cp:coreProperties>
</file>