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3DF" w:rsidRPr="00E82B36" w:rsidRDefault="00D233DF" w:rsidP="00D233DF">
      <w:pPr>
        <w:jc w:val="center"/>
        <w:rPr>
          <w:rFonts w:cs="Times New Roman"/>
          <w:b/>
          <w:szCs w:val="24"/>
        </w:rPr>
      </w:pPr>
      <w:r w:rsidRPr="00E82B36">
        <w:rPr>
          <w:rFonts w:cs="Times New Roman"/>
          <w:b/>
          <w:szCs w:val="24"/>
        </w:rPr>
        <w:t xml:space="preserve">LITERATURA INFANTIL E INFÂNCIA: UMA ANÁLISE FEITA COM CRIANÇAS QUANTO AO INTERESSE PELA LEITURA. </w:t>
      </w:r>
    </w:p>
    <w:p w:rsidR="00D233DF" w:rsidRPr="00E82B36" w:rsidRDefault="00D233DF" w:rsidP="00414BC7">
      <w:pPr>
        <w:spacing w:line="240" w:lineRule="auto"/>
        <w:rPr>
          <w:rFonts w:cs="Times New Roman"/>
          <w:b/>
          <w:szCs w:val="24"/>
        </w:rPr>
      </w:pPr>
    </w:p>
    <w:p w:rsidR="003C23C1" w:rsidRDefault="00414BC7" w:rsidP="003C23C1">
      <w:pPr>
        <w:spacing w:line="240" w:lineRule="auto"/>
        <w:jc w:val="right"/>
        <w:rPr>
          <w:rFonts w:cs="Times New Roman"/>
          <w:szCs w:val="24"/>
        </w:rPr>
      </w:pPr>
      <w:r>
        <w:rPr>
          <w:rFonts w:cs="Times New Roman"/>
          <w:szCs w:val="24"/>
        </w:rPr>
        <w:t xml:space="preserve">Priscilla </w:t>
      </w:r>
      <w:proofErr w:type="spellStart"/>
      <w:r>
        <w:rPr>
          <w:rFonts w:cs="Times New Roman"/>
          <w:szCs w:val="24"/>
        </w:rPr>
        <w:t>Daianny</w:t>
      </w:r>
      <w:proofErr w:type="spellEnd"/>
      <w:r>
        <w:rPr>
          <w:rFonts w:cs="Times New Roman"/>
          <w:szCs w:val="24"/>
        </w:rPr>
        <w:t xml:space="preserve"> da Silva</w:t>
      </w:r>
    </w:p>
    <w:p w:rsidR="00414BC7" w:rsidRPr="00414BC7" w:rsidRDefault="00414BC7" w:rsidP="003C23C1">
      <w:pPr>
        <w:spacing w:line="240" w:lineRule="auto"/>
        <w:ind w:firstLine="4820"/>
        <w:jc w:val="right"/>
        <w:rPr>
          <w:rFonts w:cs="Times New Roman"/>
          <w:sz w:val="22"/>
        </w:rPr>
      </w:pPr>
      <w:hyperlink r:id="rId8" w:history="1">
        <w:r w:rsidRPr="003672AF">
          <w:rPr>
            <w:rStyle w:val="Hyperlink"/>
            <w:rFonts w:cs="Times New Roman"/>
            <w:sz w:val="22"/>
          </w:rPr>
          <w:t>priscilladaianny@hotmail.com-</w:t>
        </w:r>
      </w:hyperlink>
      <w:r>
        <w:rPr>
          <w:rFonts w:cs="Times New Roman"/>
          <w:sz w:val="22"/>
        </w:rPr>
        <w:t xml:space="preserve"> Universidade do Est</w:t>
      </w:r>
      <w:r w:rsidR="001B2CAA">
        <w:rPr>
          <w:rFonts w:cs="Times New Roman"/>
          <w:sz w:val="22"/>
        </w:rPr>
        <w:t>ado do Rio Grande do Norte-UERN</w:t>
      </w:r>
    </w:p>
    <w:p w:rsidR="00E82B36" w:rsidRDefault="00E82B36" w:rsidP="00414BC7">
      <w:pPr>
        <w:spacing w:line="240" w:lineRule="auto"/>
        <w:jc w:val="right"/>
        <w:rPr>
          <w:rFonts w:cs="Times New Roman"/>
          <w:szCs w:val="24"/>
        </w:rPr>
      </w:pPr>
      <w:r>
        <w:rPr>
          <w:rFonts w:cs="Times New Roman"/>
          <w:szCs w:val="24"/>
        </w:rPr>
        <w:t>Abraão Henrique N</w:t>
      </w:r>
      <w:r w:rsidR="0096678B">
        <w:rPr>
          <w:rFonts w:cs="Times New Roman"/>
          <w:szCs w:val="24"/>
        </w:rPr>
        <w:t>un</w:t>
      </w:r>
      <w:r>
        <w:rPr>
          <w:rFonts w:cs="Times New Roman"/>
          <w:szCs w:val="24"/>
        </w:rPr>
        <w:t>es</w:t>
      </w:r>
      <w:r w:rsidR="00936616">
        <w:rPr>
          <w:rFonts w:cs="Times New Roman"/>
          <w:szCs w:val="24"/>
        </w:rPr>
        <w:t xml:space="preserve"> de Paiva</w:t>
      </w:r>
      <w:r>
        <w:rPr>
          <w:rFonts w:cs="Times New Roman"/>
          <w:szCs w:val="24"/>
        </w:rPr>
        <w:t xml:space="preserve"> </w:t>
      </w:r>
    </w:p>
    <w:p w:rsidR="001B2CAA" w:rsidRDefault="001B2CAA" w:rsidP="00414BC7">
      <w:pPr>
        <w:spacing w:line="240" w:lineRule="auto"/>
        <w:jc w:val="right"/>
        <w:rPr>
          <w:rFonts w:cs="Times New Roman"/>
          <w:szCs w:val="24"/>
        </w:rPr>
      </w:pPr>
      <w:r>
        <w:rPr>
          <w:rFonts w:cs="Times New Roman"/>
          <w:szCs w:val="24"/>
        </w:rPr>
        <w:t>Ah_np@hotmail.com</w:t>
      </w:r>
    </w:p>
    <w:p w:rsidR="00D422BF" w:rsidRDefault="00D422BF" w:rsidP="00D422BF">
      <w:pPr>
        <w:ind w:firstLine="0"/>
        <w:jc w:val="left"/>
        <w:rPr>
          <w:rFonts w:cs="Times New Roman"/>
          <w:b/>
          <w:szCs w:val="24"/>
        </w:rPr>
      </w:pPr>
    </w:p>
    <w:p w:rsidR="00D422BF" w:rsidRDefault="00D422BF" w:rsidP="00D422BF">
      <w:pPr>
        <w:ind w:firstLine="0"/>
        <w:jc w:val="left"/>
        <w:rPr>
          <w:rFonts w:cs="Times New Roman"/>
          <w:b/>
          <w:szCs w:val="24"/>
        </w:rPr>
      </w:pPr>
    </w:p>
    <w:p w:rsidR="00D233DF" w:rsidRPr="001B2CAA" w:rsidRDefault="00D422BF" w:rsidP="00D422BF">
      <w:pPr>
        <w:ind w:firstLine="0"/>
        <w:jc w:val="left"/>
        <w:rPr>
          <w:rFonts w:cs="Times New Roman"/>
          <w:b/>
          <w:szCs w:val="24"/>
        </w:rPr>
      </w:pPr>
      <w:r w:rsidRPr="00D422BF">
        <w:rPr>
          <w:rFonts w:cs="Times New Roman"/>
          <w:b/>
          <w:szCs w:val="24"/>
        </w:rPr>
        <w:t>R</w:t>
      </w:r>
      <w:r>
        <w:rPr>
          <w:rFonts w:cs="Times New Roman"/>
          <w:b/>
          <w:szCs w:val="24"/>
        </w:rPr>
        <w:t>esumo:</w:t>
      </w:r>
    </w:p>
    <w:p w:rsidR="00D422BF" w:rsidRDefault="00D422BF" w:rsidP="002F3969">
      <w:pPr>
        <w:spacing w:line="240" w:lineRule="auto"/>
        <w:ind w:firstLine="0"/>
        <w:rPr>
          <w:rFonts w:cs="Times New Roman"/>
          <w:szCs w:val="24"/>
        </w:rPr>
      </w:pPr>
      <w:r w:rsidRPr="00DB542D">
        <w:rPr>
          <w:rFonts w:cs="Times New Roman"/>
          <w:sz w:val="22"/>
        </w:rPr>
        <w:t xml:space="preserve">O </w:t>
      </w:r>
      <w:r w:rsidR="00DC089C" w:rsidRPr="00DB542D">
        <w:rPr>
          <w:rFonts w:cs="Times New Roman"/>
          <w:sz w:val="22"/>
        </w:rPr>
        <w:t xml:space="preserve">presente </w:t>
      </w:r>
      <w:r w:rsidRPr="00DB542D">
        <w:rPr>
          <w:rFonts w:cs="Times New Roman"/>
          <w:sz w:val="22"/>
        </w:rPr>
        <w:t xml:space="preserve">trabalho </w:t>
      </w:r>
      <w:r w:rsidR="00D846FE" w:rsidRPr="00DB542D">
        <w:rPr>
          <w:rFonts w:cs="Times New Roman"/>
          <w:sz w:val="22"/>
        </w:rPr>
        <w:t>que criado para chamar atenção dos educadores para o desenvolvim</w:t>
      </w:r>
      <w:r w:rsidR="001B2CAA" w:rsidRPr="00DB542D">
        <w:rPr>
          <w:rFonts w:cs="Times New Roman"/>
          <w:sz w:val="22"/>
        </w:rPr>
        <w:t>en</w:t>
      </w:r>
      <w:r w:rsidR="00F3527E">
        <w:rPr>
          <w:rFonts w:cs="Times New Roman"/>
          <w:sz w:val="22"/>
        </w:rPr>
        <w:t>to da leitura dos seus alunos, avaliando</w:t>
      </w:r>
      <w:r w:rsidR="00D846FE" w:rsidRPr="00DB542D">
        <w:rPr>
          <w:rFonts w:cs="Times New Roman"/>
          <w:sz w:val="22"/>
        </w:rPr>
        <w:t xml:space="preserve"> como eles traçam estratégias</w:t>
      </w:r>
      <w:r w:rsidR="00A047C5" w:rsidRPr="00DB542D">
        <w:rPr>
          <w:rFonts w:cs="Times New Roman"/>
          <w:sz w:val="22"/>
        </w:rPr>
        <w:t xml:space="preserve"> </w:t>
      </w:r>
      <w:r w:rsidR="001B2CAA" w:rsidRPr="00DB542D">
        <w:rPr>
          <w:rFonts w:cs="Times New Roman"/>
          <w:sz w:val="22"/>
        </w:rPr>
        <w:t xml:space="preserve">e </w:t>
      </w:r>
      <w:r w:rsidR="00D846FE" w:rsidRPr="00DB542D">
        <w:rPr>
          <w:rFonts w:cs="Times New Roman"/>
          <w:sz w:val="22"/>
        </w:rPr>
        <w:t>recursos adequados para desenvolver o prazer pela leitura</w:t>
      </w:r>
      <w:r w:rsidR="00F3527E">
        <w:rPr>
          <w:rFonts w:cs="Times New Roman"/>
          <w:sz w:val="22"/>
        </w:rPr>
        <w:t>. E</w:t>
      </w:r>
      <w:r w:rsidR="00D846FE" w:rsidRPr="00DB542D">
        <w:rPr>
          <w:rFonts w:cs="Times New Roman"/>
          <w:sz w:val="22"/>
        </w:rPr>
        <w:t xml:space="preserve"> p</w:t>
      </w:r>
      <w:r w:rsidR="00A047C5" w:rsidRPr="00DB542D">
        <w:rPr>
          <w:rFonts w:cs="Times New Roman"/>
          <w:sz w:val="22"/>
        </w:rPr>
        <w:t>ara melhor</w:t>
      </w:r>
      <w:r w:rsidR="008D7B5C" w:rsidRPr="00DB542D">
        <w:rPr>
          <w:rFonts w:cs="Times New Roman"/>
          <w:sz w:val="22"/>
        </w:rPr>
        <w:t xml:space="preserve"> descobrir como anda</w:t>
      </w:r>
      <w:r w:rsidR="00D846FE" w:rsidRPr="00DB542D">
        <w:rPr>
          <w:rFonts w:cs="Times New Roman"/>
          <w:sz w:val="22"/>
        </w:rPr>
        <w:t xml:space="preserve"> o gosto pela leitura dos educandos</w:t>
      </w:r>
      <w:r w:rsidR="00F3527E">
        <w:rPr>
          <w:rFonts w:cs="Times New Roman"/>
          <w:sz w:val="22"/>
        </w:rPr>
        <w:t>,</w:t>
      </w:r>
      <w:r w:rsidR="00D846FE" w:rsidRPr="00DB542D">
        <w:rPr>
          <w:rFonts w:cs="Times New Roman"/>
          <w:sz w:val="22"/>
        </w:rPr>
        <w:t xml:space="preserve"> foi realizado </w:t>
      </w:r>
      <w:r w:rsidR="008D7B5C" w:rsidRPr="00DB542D">
        <w:rPr>
          <w:rFonts w:cs="Times New Roman"/>
          <w:sz w:val="22"/>
        </w:rPr>
        <w:t xml:space="preserve">uma </w:t>
      </w:r>
      <w:r w:rsidRPr="00DB542D">
        <w:rPr>
          <w:rFonts w:cs="Times New Roman"/>
          <w:sz w:val="22"/>
        </w:rPr>
        <w:t xml:space="preserve">pesquisa em uma escola </w:t>
      </w:r>
      <w:r w:rsidR="00DC089C" w:rsidRPr="00DB542D">
        <w:rPr>
          <w:rFonts w:cs="Times New Roman"/>
          <w:sz w:val="22"/>
        </w:rPr>
        <w:t xml:space="preserve">da cidade </w:t>
      </w:r>
      <w:r w:rsidRPr="00DB542D">
        <w:rPr>
          <w:rFonts w:cs="Times New Roman"/>
          <w:sz w:val="22"/>
        </w:rPr>
        <w:t>de Frutuoso Gomes com o</w:t>
      </w:r>
      <w:r w:rsidR="00EA511A" w:rsidRPr="00DB542D">
        <w:rPr>
          <w:rFonts w:cs="Times New Roman"/>
          <w:sz w:val="22"/>
        </w:rPr>
        <w:t xml:space="preserve"> propósito de</w:t>
      </w:r>
      <w:r w:rsidR="00936616" w:rsidRPr="00DB542D">
        <w:rPr>
          <w:rFonts w:cs="Times New Roman"/>
          <w:sz w:val="22"/>
        </w:rPr>
        <w:t xml:space="preserve"> descobrir como os alunos estão trabalhando a leitura</w:t>
      </w:r>
      <w:r w:rsidR="004F677F" w:rsidRPr="00DB542D">
        <w:rPr>
          <w:rFonts w:cs="Times New Roman"/>
          <w:sz w:val="22"/>
        </w:rPr>
        <w:t xml:space="preserve">. </w:t>
      </w:r>
      <w:r w:rsidR="00A047C5" w:rsidRPr="00DB542D">
        <w:rPr>
          <w:rFonts w:cs="Times New Roman"/>
          <w:sz w:val="22"/>
        </w:rPr>
        <w:t>O a</w:t>
      </w:r>
      <w:r w:rsidR="00936616" w:rsidRPr="00DB542D">
        <w:rPr>
          <w:rFonts w:cs="Times New Roman"/>
          <w:sz w:val="22"/>
        </w:rPr>
        <w:t>r</w:t>
      </w:r>
      <w:r w:rsidR="00A047C5" w:rsidRPr="00DB542D">
        <w:rPr>
          <w:rFonts w:cs="Times New Roman"/>
          <w:sz w:val="22"/>
        </w:rPr>
        <w:t>tigo foi dividido em três partes, onde a primeira vem trazer um estudo bibliográfico sobre o tema em questão,</w:t>
      </w:r>
      <w:r w:rsidR="004F677F" w:rsidRPr="00DB542D">
        <w:rPr>
          <w:rFonts w:cs="Times New Roman"/>
          <w:sz w:val="22"/>
        </w:rPr>
        <w:t xml:space="preserve"> </w:t>
      </w:r>
      <w:r w:rsidR="00A047C5" w:rsidRPr="00DB542D">
        <w:rPr>
          <w:rFonts w:cs="Times New Roman"/>
          <w:sz w:val="22"/>
        </w:rPr>
        <w:t>aonde teremos com</w:t>
      </w:r>
      <w:r w:rsidR="00A551A2" w:rsidRPr="00DB542D">
        <w:rPr>
          <w:rFonts w:cs="Times New Roman"/>
          <w:sz w:val="22"/>
        </w:rPr>
        <w:t>o base</w:t>
      </w:r>
      <w:r w:rsidR="00A047C5" w:rsidRPr="00DB542D">
        <w:rPr>
          <w:rFonts w:cs="Times New Roman"/>
          <w:sz w:val="22"/>
        </w:rPr>
        <w:t xml:space="preserve"> os seguintes aportes teóricos</w:t>
      </w:r>
      <w:r w:rsidR="00A551A2" w:rsidRPr="00DB542D">
        <w:rPr>
          <w:rFonts w:cs="Times New Roman"/>
          <w:sz w:val="22"/>
        </w:rPr>
        <w:t>:</w:t>
      </w:r>
      <w:r w:rsidR="004F677F" w:rsidRPr="00DB542D">
        <w:rPr>
          <w:rFonts w:cs="Times New Roman"/>
          <w:sz w:val="22"/>
        </w:rPr>
        <w:t xml:space="preserve"> Carvalho, Cunha, </w:t>
      </w:r>
      <w:proofErr w:type="spellStart"/>
      <w:r w:rsidR="004F677F" w:rsidRPr="00DB542D">
        <w:rPr>
          <w:rFonts w:cs="Times New Roman"/>
          <w:sz w:val="22"/>
        </w:rPr>
        <w:t>Bauman</w:t>
      </w:r>
      <w:proofErr w:type="spellEnd"/>
      <w:r w:rsidR="004F677F" w:rsidRPr="00DB542D">
        <w:rPr>
          <w:rFonts w:cs="Times New Roman"/>
          <w:sz w:val="22"/>
        </w:rPr>
        <w:t>, Ferreiro</w:t>
      </w:r>
      <w:r w:rsidR="00936616" w:rsidRPr="00DB542D">
        <w:rPr>
          <w:rFonts w:cs="Times New Roman"/>
          <w:sz w:val="22"/>
        </w:rPr>
        <w:t xml:space="preserve">, Lajolo e </w:t>
      </w:r>
      <w:proofErr w:type="spellStart"/>
      <w:r w:rsidR="00936616" w:rsidRPr="00DB542D">
        <w:rPr>
          <w:rFonts w:cs="Times New Roman"/>
          <w:sz w:val="22"/>
        </w:rPr>
        <w:t>Zilberman</w:t>
      </w:r>
      <w:proofErr w:type="spellEnd"/>
      <w:r w:rsidR="004F677F" w:rsidRPr="00DB542D">
        <w:rPr>
          <w:rFonts w:cs="Times New Roman"/>
          <w:sz w:val="22"/>
        </w:rPr>
        <w:t xml:space="preserve"> entre outros renomados a</w:t>
      </w:r>
      <w:r w:rsidR="00936616" w:rsidRPr="00DB542D">
        <w:rPr>
          <w:rFonts w:cs="Times New Roman"/>
          <w:sz w:val="22"/>
        </w:rPr>
        <w:t>utores que discutem o assunto. A</w:t>
      </w:r>
      <w:r w:rsidR="00A047C5" w:rsidRPr="00DB542D">
        <w:rPr>
          <w:rFonts w:cs="Times New Roman"/>
          <w:sz w:val="22"/>
        </w:rPr>
        <w:t xml:space="preserve"> segunda vem trazer a </w:t>
      </w:r>
      <w:r w:rsidR="004F677F" w:rsidRPr="00DB542D">
        <w:rPr>
          <w:rFonts w:cs="Times New Roman"/>
          <w:sz w:val="22"/>
        </w:rPr>
        <w:t>pesquisa de campo com a elaboração de um</w:t>
      </w:r>
      <w:r w:rsidR="00DC089C" w:rsidRPr="00DB542D">
        <w:rPr>
          <w:rFonts w:cs="Times New Roman"/>
          <w:sz w:val="22"/>
        </w:rPr>
        <w:t xml:space="preserve"> questionário</w:t>
      </w:r>
      <w:r w:rsidR="001B2CAA" w:rsidRPr="00DB542D">
        <w:rPr>
          <w:rFonts w:cs="Times New Roman"/>
          <w:sz w:val="22"/>
        </w:rPr>
        <w:t xml:space="preserve"> </w:t>
      </w:r>
      <w:r w:rsidR="00DC089C" w:rsidRPr="00DB542D">
        <w:rPr>
          <w:rFonts w:cs="Times New Roman"/>
          <w:sz w:val="22"/>
        </w:rPr>
        <w:t>que abordava</w:t>
      </w:r>
      <w:r w:rsidR="0096678B" w:rsidRPr="00DB542D">
        <w:rPr>
          <w:rFonts w:cs="Times New Roman"/>
          <w:sz w:val="22"/>
        </w:rPr>
        <w:t xml:space="preserve"> </w:t>
      </w:r>
      <w:r w:rsidR="005C5BA9" w:rsidRPr="00DB542D">
        <w:rPr>
          <w:rFonts w:cs="Times New Roman"/>
          <w:sz w:val="22"/>
        </w:rPr>
        <w:t xml:space="preserve">as mais variadas perguntas </w:t>
      </w:r>
      <w:r w:rsidR="0096678B" w:rsidRPr="00DB542D">
        <w:rPr>
          <w:rFonts w:cs="Times New Roman"/>
          <w:sz w:val="22"/>
        </w:rPr>
        <w:t>relacionadas</w:t>
      </w:r>
      <w:r w:rsidR="005C5BA9" w:rsidRPr="00DB542D">
        <w:rPr>
          <w:rFonts w:cs="Times New Roman"/>
          <w:sz w:val="22"/>
        </w:rPr>
        <w:t xml:space="preserve"> com</w:t>
      </w:r>
      <w:r w:rsidR="0096678B" w:rsidRPr="00DB542D">
        <w:rPr>
          <w:rFonts w:cs="Times New Roman"/>
          <w:sz w:val="22"/>
        </w:rPr>
        <w:t xml:space="preserve"> a temática de leitura.</w:t>
      </w:r>
      <w:r w:rsidR="004F677F" w:rsidRPr="00DB542D">
        <w:rPr>
          <w:rFonts w:cs="Times New Roman"/>
          <w:sz w:val="22"/>
        </w:rPr>
        <w:t xml:space="preserve"> </w:t>
      </w:r>
      <w:r w:rsidR="005C5BA9" w:rsidRPr="00DB542D">
        <w:rPr>
          <w:rFonts w:cs="Times New Roman"/>
          <w:sz w:val="22"/>
        </w:rPr>
        <w:t>Após fazermos estudos teó</w:t>
      </w:r>
      <w:r w:rsidR="002F3969" w:rsidRPr="00DB542D">
        <w:rPr>
          <w:rFonts w:cs="Times New Roman"/>
          <w:sz w:val="22"/>
        </w:rPr>
        <w:t>ricos e de campo chegamos a uma</w:t>
      </w:r>
      <w:r w:rsidR="00A551A2" w:rsidRPr="00DB542D">
        <w:rPr>
          <w:rFonts w:cs="Times New Roman"/>
          <w:sz w:val="22"/>
        </w:rPr>
        <w:t xml:space="preserve"> conclusão de tudo que foi estudado</w:t>
      </w:r>
      <w:r w:rsidR="002F3969" w:rsidRPr="00DB542D">
        <w:rPr>
          <w:rFonts w:cs="Times New Roman"/>
          <w:sz w:val="22"/>
        </w:rPr>
        <w:t xml:space="preserve"> e discuti</w:t>
      </w:r>
      <w:r w:rsidR="00A551A2" w:rsidRPr="00DB542D">
        <w:rPr>
          <w:rFonts w:cs="Times New Roman"/>
          <w:sz w:val="22"/>
        </w:rPr>
        <w:t>do no decorrer do trabalho</w:t>
      </w:r>
      <w:r w:rsidR="002F3969">
        <w:rPr>
          <w:rFonts w:cs="Times New Roman"/>
          <w:szCs w:val="24"/>
        </w:rPr>
        <w:t>.</w:t>
      </w:r>
      <w:r w:rsidR="00A047C5">
        <w:rPr>
          <w:rFonts w:cs="Times New Roman"/>
          <w:szCs w:val="24"/>
        </w:rPr>
        <w:t xml:space="preserve"> </w:t>
      </w:r>
    </w:p>
    <w:p w:rsidR="00D422BF" w:rsidRPr="00E82B36" w:rsidRDefault="00D422BF" w:rsidP="00A047C5">
      <w:pPr>
        <w:ind w:firstLine="0"/>
        <w:rPr>
          <w:rFonts w:cs="Times New Roman"/>
          <w:szCs w:val="24"/>
        </w:rPr>
      </w:pPr>
    </w:p>
    <w:p w:rsidR="00D233DF" w:rsidRPr="00E82B36" w:rsidRDefault="00D233DF" w:rsidP="002F3969">
      <w:pPr>
        <w:ind w:firstLine="0"/>
        <w:rPr>
          <w:rFonts w:cs="Times New Roman"/>
          <w:b/>
          <w:szCs w:val="24"/>
        </w:rPr>
      </w:pPr>
      <w:r w:rsidRPr="00E82B36">
        <w:rPr>
          <w:rFonts w:cs="Times New Roman"/>
          <w:b/>
          <w:szCs w:val="24"/>
        </w:rPr>
        <w:t>Introdução</w:t>
      </w:r>
    </w:p>
    <w:p w:rsidR="00D233DF" w:rsidRPr="00E82B36" w:rsidRDefault="00D233DF" w:rsidP="00D233DF">
      <w:pPr>
        <w:rPr>
          <w:rFonts w:cs="Times New Roman"/>
          <w:szCs w:val="24"/>
        </w:rPr>
      </w:pPr>
    </w:p>
    <w:p w:rsidR="00D233DF" w:rsidRPr="00E82B36" w:rsidRDefault="00D233DF" w:rsidP="00D233DF">
      <w:pPr>
        <w:rPr>
          <w:rFonts w:cs="Times New Roman"/>
          <w:szCs w:val="24"/>
        </w:rPr>
      </w:pPr>
      <w:r w:rsidRPr="00E82B36">
        <w:rPr>
          <w:rFonts w:cs="Times New Roman"/>
          <w:szCs w:val="24"/>
        </w:rPr>
        <w:tab/>
        <w:t>Este trabalho é resultado de uma entrevista realizada com um grupo de crianças de uma escola pública do município de Frutuoso Gomes/RN onde foram abordados questionamentos</w:t>
      </w:r>
      <w:r w:rsidRPr="00E82B36">
        <w:rPr>
          <w:rFonts w:ascii="Arial" w:hAnsi="Arial" w:cs="Arial"/>
          <w:szCs w:val="24"/>
        </w:rPr>
        <w:t xml:space="preserve"> </w:t>
      </w:r>
      <w:r w:rsidRPr="00E82B36">
        <w:rPr>
          <w:rFonts w:cs="Times New Roman"/>
          <w:szCs w:val="24"/>
        </w:rPr>
        <w:t>que fossem capazes de dar um norte de como a literatura infantil tem ajudado ou não na formação de bons leitores, se há interesse por parte das crianças em explorar esse mundo literário, se há incentivo de pais e professores quanto a esse gênero e qual está sendo a contribuição para as crianças que demostram gosto pela leitura e está diretamente relacionada com a literatura infantil em sua infância.</w:t>
      </w:r>
    </w:p>
    <w:p w:rsidR="00D233DF" w:rsidRPr="00E82B36" w:rsidRDefault="00EA511A" w:rsidP="00D233DF">
      <w:pPr>
        <w:rPr>
          <w:rFonts w:cs="Times New Roman"/>
          <w:szCs w:val="24"/>
        </w:rPr>
      </w:pPr>
      <w:r>
        <w:rPr>
          <w:rFonts w:cs="Times New Roman"/>
          <w:szCs w:val="24"/>
        </w:rPr>
        <w:tab/>
        <w:t>Inicialmente faremos</w:t>
      </w:r>
      <w:r w:rsidR="00D233DF" w:rsidRPr="00E82B36">
        <w:rPr>
          <w:rFonts w:cs="Times New Roman"/>
          <w:szCs w:val="24"/>
        </w:rPr>
        <w:t xml:space="preserve"> um breve histórico do surgimento da Literatura Infantil e do reconhecimento da fase da infância que por muito tempo foi ignorado não se observando que a criança era capaz de reter conhecimentos para vida inteira e que isso contribuía diretamente para o seu desenvolvimento e d</w:t>
      </w:r>
      <w:r w:rsidR="00F3527E">
        <w:rPr>
          <w:rFonts w:cs="Times New Roman"/>
          <w:szCs w:val="24"/>
        </w:rPr>
        <w:t>a sociedade. Dessa forma, traremos</w:t>
      </w:r>
      <w:r w:rsidR="00D233DF" w:rsidRPr="00E82B36">
        <w:rPr>
          <w:rFonts w:cs="Times New Roman"/>
          <w:szCs w:val="24"/>
        </w:rPr>
        <w:t xml:space="preserve"> discussões de teóricos que realizaram estudos nessa área de conhecimento e que fazem um apanhado histórico desde quando a criança ainda não era reconhecida como criança, chegando aos dias atuais onde vemos a literatura infantil como instrumento essencial para formação de cidadãos conscientes dentro da sociedade.  </w:t>
      </w:r>
    </w:p>
    <w:p w:rsidR="00D233DF" w:rsidRPr="00E82B36" w:rsidRDefault="00F3527E" w:rsidP="00D233DF">
      <w:pPr>
        <w:rPr>
          <w:rFonts w:cs="Times New Roman"/>
          <w:szCs w:val="24"/>
        </w:rPr>
      </w:pPr>
      <w:r>
        <w:rPr>
          <w:rFonts w:cs="Times New Roman"/>
          <w:szCs w:val="24"/>
        </w:rPr>
        <w:lastRenderedPageBreak/>
        <w:tab/>
        <w:t>No segundo momento analisaremos</w:t>
      </w:r>
      <w:r w:rsidR="00D233DF" w:rsidRPr="00E82B36">
        <w:rPr>
          <w:rFonts w:cs="Times New Roman"/>
          <w:szCs w:val="24"/>
        </w:rPr>
        <w:t xml:space="preserve"> as respostas obtidas das crianças através de um questionário, on</w:t>
      </w:r>
      <w:r>
        <w:rPr>
          <w:rFonts w:cs="Times New Roman"/>
          <w:szCs w:val="24"/>
        </w:rPr>
        <w:t>de o mesmo foi elaborado por nós e nessa análise colocaremos o nosso</w:t>
      </w:r>
      <w:r w:rsidR="00D233DF" w:rsidRPr="00E82B36">
        <w:rPr>
          <w:rFonts w:cs="Times New Roman"/>
          <w:szCs w:val="24"/>
        </w:rPr>
        <w:t xml:space="preserve"> entendimento e posicionamento quanto a fala das crianças em relação a leitura na vida delas, como se dar esse contato com a literatura infantil no seu cotidiano e o que isso tem contribuído em termos de mudanças para aqueles que demonstram fazer o uso desse instrumento e como está sendo feita essa relação de Literatura Infantil com a infância de cada um dos alunos envolvidos na pesquisa. É importante que essas crianças não só tenham contato com livros, com histórias, mas principalmente enxerguem o quanto esses conhecimentos aprendidos podem ser uteis no seu cotidiano.</w:t>
      </w:r>
    </w:p>
    <w:p w:rsidR="00D233DF" w:rsidRPr="00E82B36" w:rsidRDefault="00D233DF" w:rsidP="00D233DF">
      <w:pPr>
        <w:rPr>
          <w:rFonts w:cs="Times New Roman"/>
          <w:b/>
          <w:szCs w:val="24"/>
        </w:rPr>
      </w:pPr>
      <w:r w:rsidRPr="00E82B36">
        <w:rPr>
          <w:rFonts w:cs="Times New Roman"/>
          <w:b/>
          <w:szCs w:val="24"/>
        </w:rPr>
        <w:t xml:space="preserve">Breve histórico do surgimento da literatura infantil e sua importância </w:t>
      </w:r>
    </w:p>
    <w:p w:rsidR="00D233DF" w:rsidRPr="00E82B36" w:rsidRDefault="00D233DF" w:rsidP="00D233DF">
      <w:pPr>
        <w:rPr>
          <w:rFonts w:cs="Times New Roman"/>
          <w:b/>
          <w:szCs w:val="24"/>
        </w:rPr>
      </w:pPr>
    </w:p>
    <w:p w:rsidR="00D233DF" w:rsidRPr="00E82B36" w:rsidRDefault="00D233DF" w:rsidP="00D233DF">
      <w:pPr>
        <w:rPr>
          <w:rFonts w:cs="Times New Roman"/>
          <w:szCs w:val="24"/>
        </w:rPr>
      </w:pPr>
      <w:r w:rsidRPr="00E82B36">
        <w:rPr>
          <w:rFonts w:cs="Times New Roman"/>
          <w:b/>
          <w:szCs w:val="24"/>
        </w:rPr>
        <w:tab/>
      </w:r>
      <w:r w:rsidRPr="00E82B36">
        <w:rPr>
          <w:rFonts w:cs="Times New Roman"/>
          <w:szCs w:val="24"/>
        </w:rPr>
        <w:t>Muitos estudiosos têm partido do pressuposto de que só se pode, realmente, falar em literatura infantil a partir do século XVII, época da reorganização do ensino e da fundação do sistema educacional burguês. Segundo essa linha de pensamento, antes disso e em resumo, não haveria propriamente uma infância no sentido que conhecemos. Antes disso, as crianças eram vistas como adultos em miniatura, participavam, desde a mais tenra idade, da vida adulta. Não havendo livros, nem histórias dirigidas especificamente a elas, não existiria nada que pudesse ser chamado de literatura infantil. Por este viés, as origens da literatura infantil estariam nos livros publicados a partir dessa época, preparados especialmente para crianças com intuito pedagógico, utilizados como instrumento de apoio ao ensino. Nessa linha de pensamento está Cunha (1999</w:t>
      </w:r>
      <w:r w:rsidR="00E82B36">
        <w:rPr>
          <w:rFonts w:cs="Times New Roman"/>
          <w:szCs w:val="24"/>
        </w:rPr>
        <w:t>, p.22</w:t>
      </w:r>
      <w:r w:rsidRPr="00E82B36">
        <w:rPr>
          <w:rFonts w:cs="Times New Roman"/>
          <w:szCs w:val="24"/>
        </w:rPr>
        <w:t>) que afirma:</w:t>
      </w:r>
    </w:p>
    <w:p w:rsidR="00D233DF" w:rsidRPr="00E82B36" w:rsidRDefault="00D233DF" w:rsidP="00D233DF">
      <w:pPr>
        <w:rPr>
          <w:rFonts w:cs="Times New Roman"/>
          <w:szCs w:val="24"/>
        </w:rPr>
      </w:pPr>
    </w:p>
    <w:p w:rsidR="00D233DF" w:rsidRPr="00E82B36" w:rsidRDefault="00D233DF" w:rsidP="00E82B36">
      <w:pPr>
        <w:spacing w:line="240" w:lineRule="auto"/>
        <w:ind w:left="2268" w:firstLine="0"/>
        <w:rPr>
          <w:rFonts w:cs="Times New Roman"/>
          <w:iCs/>
          <w:sz w:val="20"/>
          <w:szCs w:val="20"/>
        </w:rPr>
      </w:pPr>
      <w:r w:rsidRPr="00E82B36">
        <w:rPr>
          <w:rFonts w:cs="Times New Roman"/>
          <w:iCs/>
          <w:sz w:val="20"/>
          <w:szCs w:val="20"/>
        </w:rPr>
        <w:t>A história da literatura infantil tem relativamente poucos capítulos. Começa a delinear-se no início do século XVIII, quando a criança pelo que deveria passa a ser considerada um ser diferente do adulto, com necessidades e características próprias, pelo que deveria distanciar-se da vida dos mais velhos e receber uma educação especial, que a preparasse</w:t>
      </w:r>
      <w:r w:rsidR="00E82B36" w:rsidRPr="00E82B36">
        <w:rPr>
          <w:rFonts w:cs="Times New Roman"/>
          <w:iCs/>
          <w:sz w:val="20"/>
          <w:szCs w:val="20"/>
        </w:rPr>
        <w:t xml:space="preserve"> para a vida adulta</w:t>
      </w:r>
      <w:r w:rsidRPr="00E82B36">
        <w:rPr>
          <w:rFonts w:cs="Times New Roman"/>
          <w:iCs/>
          <w:sz w:val="20"/>
          <w:szCs w:val="20"/>
        </w:rPr>
        <w:t>.</w:t>
      </w:r>
    </w:p>
    <w:p w:rsidR="00D233DF" w:rsidRPr="00E82B36" w:rsidRDefault="00D233DF" w:rsidP="00D233DF">
      <w:pPr>
        <w:rPr>
          <w:rFonts w:cs="Times New Roman"/>
          <w:iCs/>
          <w:sz w:val="22"/>
        </w:rPr>
      </w:pPr>
    </w:p>
    <w:p w:rsidR="00D233DF" w:rsidRPr="00E82B36" w:rsidRDefault="00D233DF" w:rsidP="00D233DF">
      <w:pPr>
        <w:rPr>
          <w:rFonts w:cs="Times New Roman"/>
          <w:szCs w:val="24"/>
        </w:rPr>
      </w:pPr>
      <w:r w:rsidRPr="00E82B36">
        <w:rPr>
          <w:rFonts w:cs="Times New Roman"/>
          <w:iCs/>
          <w:szCs w:val="24"/>
        </w:rPr>
        <w:tab/>
      </w:r>
      <w:r w:rsidRPr="00E82B36">
        <w:rPr>
          <w:rFonts w:cs="Times New Roman"/>
          <w:szCs w:val="24"/>
        </w:rPr>
        <w:t>Devido à essa nova concepção de infância que estava se constituindo, fez-se necessário novos mecanismos para preparar a criança para enfrentar mais tarde o meio social. A escola tornou-se, então, uma instituição legalmente aberta, não só para a burguesia, mas para todos os segmentos da sociedade e a literatura infantil vem, então validar esse processo de escolarização; isto porque, como a escola “</w:t>
      </w:r>
      <w:r w:rsidRPr="00E82B36">
        <w:rPr>
          <w:rFonts w:cs="Times New Roman"/>
          <w:iCs/>
          <w:szCs w:val="24"/>
        </w:rPr>
        <w:t xml:space="preserve">trabalha sobre a </w:t>
      </w:r>
      <w:r w:rsidRPr="00E82B36">
        <w:rPr>
          <w:rFonts w:cs="Times New Roman"/>
          <w:iCs/>
          <w:szCs w:val="24"/>
        </w:rPr>
        <w:lastRenderedPageBreak/>
        <w:t>língua escrita, ela depende da capacidade de leitura das crianças, ou seja, supõe terem este passado pelo crivo da escola”</w:t>
      </w:r>
      <w:r w:rsidRPr="00E82B36">
        <w:rPr>
          <w:rFonts w:cs="Times New Roman"/>
          <w:i/>
          <w:iCs/>
          <w:szCs w:val="24"/>
        </w:rPr>
        <w:t xml:space="preserve"> </w:t>
      </w:r>
      <w:r w:rsidRPr="00E82B36">
        <w:rPr>
          <w:rFonts w:cs="Times New Roman"/>
          <w:szCs w:val="24"/>
        </w:rPr>
        <w:t xml:space="preserve">(LAJOLO e ZILBERMAN, 1991, p. 18). </w:t>
      </w:r>
    </w:p>
    <w:p w:rsidR="00D233DF" w:rsidRPr="00E82B36" w:rsidRDefault="00D233DF" w:rsidP="00D233DF">
      <w:pPr>
        <w:ind w:firstLine="708"/>
        <w:rPr>
          <w:rFonts w:cs="Times New Roman"/>
          <w:szCs w:val="24"/>
          <w:shd w:val="clear" w:color="auto" w:fill="FFFFFF"/>
        </w:rPr>
      </w:pPr>
      <w:r w:rsidRPr="00E82B36">
        <w:rPr>
          <w:rFonts w:cs="Times New Roman"/>
          <w:szCs w:val="24"/>
        </w:rPr>
        <w:t xml:space="preserve">Como a criança era vista como um adulto em miniatura, os primeiros textos infantis resultaram de adaptações ou da minimização de textos escritos para os adultos </w:t>
      </w:r>
      <w:r w:rsidRPr="00E82B36">
        <w:rPr>
          <w:rFonts w:cs="Times New Roman"/>
          <w:szCs w:val="24"/>
          <w:shd w:val="clear" w:color="auto" w:fill="FFFFFF"/>
        </w:rPr>
        <w:t xml:space="preserve">no qual era constituída de uma produção para os mesmos e que servia de proveito para as crianças, diante disto seu caráter pedagógico de ensino era firmado num pensamento moralista e paternal. Portanto, esta literatura tinha como principal objetivo incitar a obediência, segundo os preceitos da igreja católica associada ao governo; onde ao mesmo tempo tinha a intenção de mostrar em suas aventuras históricas que o “bom” sempre se sobressaia e era premiado, e que o dito “mau” acabava sempre sendo castigado por suas más ações e sua desobediência. Por isto seguia a linha de pensamento em que o ser criança deve ser esculpido da maneira que os que o educam consideram certo. É relevante deixar as crianças desenvolverem seus próprios conceitos e aprendizagem sobre o que eles descobrem na leitura e na vida. É pertinente alinhar esse discurso com a família, pois ela é o porto seguro para os pequenos, eles tem o dever de nos instruir, e uma forma de educar e mostrar o mundo para aqueles que ainda não sabem nada sobre a vida é incentivar eles a ler, pois os pais podem contribuir para o desenvolvimento do hábito de ler. Pois é sabido que as crianças imitam os adultos, nos seus gestos, falas e se os pais mostram para seus filhos que a leitura é algo prazeroso, lendo constantemente para eles, os mesmo irão imitar os adultos, e assim tomarão gosto pelas mais diversas literárias, podendo viajar para os mais variadas lugares sem sair do lugar. </w:t>
      </w:r>
      <w:r w:rsidRPr="00E82B36">
        <w:rPr>
          <w:rFonts w:cs="Times New Roman"/>
          <w:szCs w:val="24"/>
        </w:rPr>
        <w:t xml:space="preserve">De acordo com Paim (2000, p. 69) “a literatura é a leitura da vida, envolta numa linguagem simbólica, reflexo puro da realidade, esta travestida, redesenhada pelo autor e depois pelo leitor [...]”. Como autor traz em sua fala, o que está nos livros é reflexo de costumes, regras, religiões entre outros pontos que existe na cultura de determinada sociedade. Cada uma vem com sua maneira de ver o mundo e as literaturas infantis vem questionar comportamentos que pessoas adultas tiveram em algum momento e autores trazem isso em forma de linguagem infantil para que as crianças possam refletir sobre aquela história. </w:t>
      </w:r>
    </w:p>
    <w:p w:rsidR="00D233DF" w:rsidRPr="00E82B36" w:rsidRDefault="00D233DF" w:rsidP="00D233DF">
      <w:pPr>
        <w:ind w:firstLine="708"/>
        <w:rPr>
          <w:rFonts w:cs="Times New Roman"/>
          <w:szCs w:val="24"/>
          <w:shd w:val="clear" w:color="auto" w:fill="FFFFFF"/>
        </w:rPr>
      </w:pPr>
      <w:r w:rsidRPr="00E82B36">
        <w:rPr>
          <w:rFonts w:cs="Times New Roman"/>
          <w:szCs w:val="24"/>
          <w:shd w:val="clear" w:color="auto" w:fill="FFFFFF"/>
        </w:rPr>
        <w:t xml:space="preserve">Em cada país, aos poucos vão surgindo propostas diferenciadas na literatura infantil. A partir daí essa literatura foi ganhando espaço e demonstrando a sua importância, surgindo assim vários autores tais como: Hans Christian Andersen, os irmãos Grimm e no Brasil Monteiro Lobato. É neste período que a literatura infantil passa a ser concebida como mercadoria para o meio aristocrata; e com o passar dos dias </w:t>
      </w:r>
      <w:r w:rsidRPr="00E82B36">
        <w:rPr>
          <w:rFonts w:cs="Times New Roman"/>
          <w:szCs w:val="24"/>
          <w:shd w:val="clear" w:color="auto" w:fill="FFFFFF"/>
        </w:rPr>
        <w:lastRenderedPageBreak/>
        <w:t xml:space="preserve">junto com a modernização da sociedade com o surgimento do período industrial surge assim à produção sistemática de livros, onde o ambiente escolar toma como ênfase a preparação dos seus alunos para este surgimento. Segundo Lajolo e </w:t>
      </w:r>
      <w:proofErr w:type="spellStart"/>
      <w:r w:rsidRPr="00E82B36">
        <w:rPr>
          <w:rFonts w:cs="Times New Roman"/>
          <w:szCs w:val="24"/>
          <w:shd w:val="clear" w:color="auto" w:fill="FFFFFF"/>
        </w:rPr>
        <w:t>Zilberman</w:t>
      </w:r>
      <w:proofErr w:type="spellEnd"/>
      <w:r w:rsidRPr="00E82B36">
        <w:rPr>
          <w:rFonts w:cs="Times New Roman"/>
          <w:szCs w:val="24"/>
          <w:shd w:val="clear" w:color="auto" w:fill="FFFFFF"/>
        </w:rPr>
        <w:t xml:space="preserve"> (2002, p.25) “A escola passa a habilitar as crianças para o consumo das obras impressas, servindo como intermediária entre a criança e a sociedade de consumo”. </w:t>
      </w:r>
    </w:p>
    <w:p w:rsidR="00D233DF" w:rsidRPr="00E82B36" w:rsidRDefault="00D233DF" w:rsidP="00D233DF">
      <w:pPr>
        <w:ind w:firstLine="708"/>
        <w:rPr>
          <w:rFonts w:cs="Times New Roman"/>
          <w:szCs w:val="24"/>
        </w:rPr>
      </w:pPr>
      <w:r w:rsidRPr="00E82B36">
        <w:rPr>
          <w:rFonts w:cs="Times New Roman"/>
          <w:szCs w:val="24"/>
        </w:rPr>
        <w:t xml:space="preserve">Com o decorrer do tempo as formas e os próprios contos foram mudando, afinal, as primeiras narrativas eram contadas tanto para adulto como para crianças, mas sem deixar de modo particular, social, político e cultural transmitir aquilo que se quer comunicar ao outro. E que depois da valorização da infância e a criança vista como um “bem precioso” que precisa ser cuidada e protegida se expande assim, uma literatura especifica para crianças onde os autores valorizam a fantasia e a imaginação da mesma, embora mais tarde foram feitas críticas de que estas leituras fossem falsas a realidade e degradasse a mente da criança. Elas precisam deixar o imaginário desabrochar a cada palavra lida e os professores e familiares devem dar suas contribuições para que isso aconteça. Nesse contexto </w:t>
      </w:r>
      <w:r w:rsidR="004F677F" w:rsidRPr="004F677F">
        <w:rPr>
          <w:rFonts w:cs="Times New Roman"/>
          <w:szCs w:val="24"/>
        </w:rPr>
        <w:t>Carvalho</w:t>
      </w:r>
      <w:r w:rsidRPr="00E82B36">
        <w:rPr>
          <w:rFonts w:cs="Times New Roman"/>
          <w:szCs w:val="24"/>
        </w:rPr>
        <w:t xml:space="preserve"> (2000, p.104) destaca que,</w:t>
      </w:r>
    </w:p>
    <w:p w:rsidR="00D422BF" w:rsidRDefault="00D422BF" w:rsidP="00D422BF">
      <w:pPr>
        <w:ind w:left="2268" w:firstLine="0"/>
        <w:rPr>
          <w:rFonts w:cs="Times New Roman"/>
          <w:sz w:val="20"/>
          <w:szCs w:val="20"/>
        </w:rPr>
      </w:pPr>
    </w:p>
    <w:p w:rsidR="00D233DF" w:rsidRPr="00D422BF" w:rsidRDefault="00D233DF" w:rsidP="00D422BF">
      <w:pPr>
        <w:ind w:left="2268" w:firstLine="0"/>
        <w:rPr>
          <w:rFonts w:cs="Times New Roman"/>
          <w:sz w:val="20"/>
          <w:szCs w:val="20"/>
        </w:rPr>
      </w:pPr>
      <w:proofErr w:type="gramStart"/>
      <w:r w:rsidRPr="00D422BF">
        <w:rPr>
          <w:rFonts w:cs="Times New Roman"/>
          <w:sz w:val="20"/>
          <w:szCs w:val="20"/>
        </w:rPr>
        <w:t>a</w:t>
      </w:r>
      <w:proofErr w:type="gramEnd"/>
      <w:r w:rsidRPr="00D422BF">
        <w:rPr>
          <w:rFonts w:cs="Times New Roman"/>
          <w:sz w:val="20"/>
          <w:szCs w:val="20"/>
        </w:rPr>
        <w:t xml:space="preserve"> leitura é um ato emancipatório, </w:t>
      </w:r>
      <w:proofErr w:type="spellStart"/>
      <w:r w:rsidRPr="00D422BF">
        <w:rPr>
          <w:rFonts w:cs="Times New Roman"/>
          <w:sz w:val="20"/>
          <w:szCs w:val="20"/>
        </w:rPr>
        <w:t>humanizador</w:t>
      </w:r>
      <w:proofErr w:type="spellEnd"/>
      <w:r w:rsidRPr="00D422BF">
        <w:rPr>
          <w:rFonts w:cs="Times New Roman"/>
          <w:sz w:val="20"/>
          <w:szCs w:val="20"/>
        </w:rPr>
        <w:t>, transformador. É de suma importância o contato dos alunos com todos os tipos de texto. Mas, a literatura é a porta de entrada para o mundo. É a maneira como se consegue ver o mundo. É a mesma linguagem da criança, por isso ela se identifica tanto. A literatura estimula a criança a pensar, a ver o mundo, ajuda a se conhecer porque o momento em que ela se identifica com os personagens, vive toda a história na perspectiva da personagem. [...].</w:t>
      </w:r>
    </w:p>
    <w:p w:rsidR="00D233DF" w:rsidRPr="00E82B36" w:rsidRDefault="00D233DF" w:rsidP="00D233DF">
      <w:pPr>
        <w:ind w:left="2268"/>
        <w:rPr>
          <w:rFonts w:cs="Times New Roman"/>
          <w:szCs w:val="24"/>
        </w:rPr>
      </w:pPr>
    </w:p>
    <w:p w:rsidR="00D233DF" w:rsidRPr="00E82B36" w:rsidRDefault="00D233DF" w:rsidP="00D233DF">
      <w:pPr>
        <w:rPr>
          <w:rFonts w:cs="Times New Roman"/>
          <w:szCs w:val="24"/>
        </w:rPr>
      </w:pPr>
      <w:r w:rsidRPr="00E82B36">
        <w:rPr>
          <w:rFonts w:cs="Times New Roman"/>
          <w:szCs w:val="24"/>
        </w:rPr>
        <w:t>Assim fica claro que a grande parte do aprendizado dos pequenos se dar através do contato direto com as literaturas lidas na infância e adolescência. E toda essa interação com os livros amplia a compreensão   relacionamentos, e interpretação do mundo e dos acontecimentos que estão ao seu alcance.</w:t>
      </w:r>
    </w:p>
    <w:p w:rsidR="00D233DF" w:rsidRPr="00E82B36" w:rsidRDefault="00D233DF" w:rsidP="00D233DF">
      <w:pPr>
        <w:ind w:firstLine="708"/>
        <w:rPr>
          <w:rFonts w:cs="Times New Roman"/>
          <w:szCs w:val="24"/>
          <w:shd w:val="clear" w:color="auto" w:fill="FFFFFF"/>
        </w:rPr>
      </w:pPr>
      <w:r w:rsidRPr="00E82B36">
        <w:rPr>
          <w:rFonts w:cs="Times New Roman"/>
          <w:szCs w:val="24"/>
        </w:rPr>
        <w:t xml:space="preserve">No Brasil, a literatura infantil tem início com obras pedagógicas e, sobretudo adaptações de obras de produções portuguesas, nas últimas décadas do século XIX, os países europeus no qual o Brasil se espelhava começavam a transitar para o regime republicano que, à primeira vista, parecia mais democrático. Ao final do século XIX, se dá o aparecimento dos primeiros livros para crianças escritos e publicados por brasileiros; mas é com Monteiro Lobato que tem início a verdadeira literatura infantil </w:t>
      </w:r>
      <w:r w:rsidRPr="00E82B36">
        <w:rPr>
          <w:rFonts w:cs="Times New Roman"/>
          <w:szCs w:val="24"/>
        </w:rPr>
        <w:lastRenderedPageBreak/>
        <w:t xml:space="preserve">brasileira. Se tratando de uma literatura verdadeira que é capaz de enriquecer o imaginário infantil, Carvalho (1983, p. 20 – 21) afirma: </w:t>
      </w:r>
    </w:p>
    <w:p w:rsidR="00D233DF" w:rsidRPr="00E82B36" w:rsidRDefault="00D233DF" w:rsidP="00D233DF">
      <w:pPr>
        <w:rPr>
          <w:rFonts w:cs="Times New Roman"/>
          <w:szCs w:val="24"/>
        </w:rPr>
      </w:pPr>
    </w:p>
    <w:p w:rsidR="00D233DF" w:rsidRPr="00D422BF" w:rsidRDefault="00D233DF" w:rsidP="00D422BF">
      <w:pPr>
        <w:spacing w:line="240" w:lineRule="auto"/>
        <w:ind w:left="2268" w:firstLine="0"/>
        <w:rPr>
          <w:rFonts w:cs="Times New Roman"/>
          <w:sz w:val="20"/>
          <w:szCs w:val="20"/>
        </w:rPr>
      </w:pPr>
      <w:r w:rsidRPr="00D422BF">
        <w:rPr>
          <w:rFonts w:cs="Times New Roman"/>
          <w:sz w:val="20"/>
          <w:szCs w:val="20"/>
        </w:rPr>
        <w:t xml:space="preserve">A criança é criativa e precisa de matéria-prima sadia, e com beleza, para organizar seu “mundo mágico”, seu universo possível, onde ela é dona absoluta: constrói e destrói. Constrói e cria, realizando-se e realizando tudo o que ela deseja. A imaginação bem motivada é uma fonte de libertação, com riqueza. [...] A Literatura Infantil, enriquecendo a imaginação da criança, vai oferecer-lhe condições de liberação sadia, ensinando-lhe a libertar-se pelo espírito: levando-a a usar o raciocínio e a cultivar a liberdade. </w:t>
      </w:r>
    </w:p>
    <w:p w:rsidR="00D233DF" w:rsidRPr="00E82B36" w:rsidRDefault="00D233DF" w:rsidP="00D233DF">
      <w:pPr>
        <w:rPr>
          <w:rFonts w:cs="Times New Roman"/>
          <w:szCs w:val="24"/>
        </w:rPr>
      </w:pPr>
    </w:p>
    <w:p w:rsidR="00D233DF" w:rsidRPr="00E82B36" w:rsidRDefault="00D233DF" w:rsidP="00D233DF">
      <w:pPr>
        <w:rPr>
          <w:rFonts w:cs="Times New Roman"/>
          <w:szCs w:val="24"/>
        </w:rPr>
      </w:pPr>
      <w:r w:rsidRPr="00E82B36">
        <w:rPr>
          <w:rFonts w:cs="Times New Roman"/>
          <w:szCs w:val="24"/>
        </w:rPr>
        <w:tab/>
        <w:t>Com essa visão de literatura libertadora para crianças muito material vem sendo produzido ao longo do tempo e muitos são os estudos relacionados ao desenvolvimento da prática literária desde a infância. O desafio de contribuir na formação de bons leitores tem sido grande, assim vemos a literatura infantil como grande aliada capaz de despertar a reflexão e fazer com que a leitura passe a ser um hábito cotidiano. O contato com vários gêneros textuais, leva ao desenvolvimento da oralidade, da leitura e consequentemente da escrita, além das habilidades artísticas, intelectuais e corporais da criança.</w:t>
      </w:r>
    </w:p>
    <w:p w:rsidR="00D233DF" w:rsidRPr="00E82B36" w:rsidRDefault="00D233DF" w:rsidP="00D233DF">
      <w:pPr>
        <w:rPr>
          <w:rFonts w:cs="Times New Roman"/>
          <w:iCs/>
          <w:szCs w:val="24"/>
        </w:rPr>
      </w:pPr>
      <w:r w:rsidRPr="00E82B36">
        <w:rPr>
          <w:rFonts w:cs="Times New Roman"/>
          <w:szCs w:val="24"/>
        </w:rPr>
        <w:tab/>
        <w:t xml:space="preserve">Nas palavras de Ferreiro (1999, p. 175), </w:t>
      </w:r>
      <w:r w:rsidRPr="00E82B36">
        <w:rPr>
          <w:rFonts w:cs="Times New Roman"/>
          <w:iCs/>
          <w:szCs w:val="24"/>
        </w:rPr>
        <w:t>a leitura é um momento mágico, pois o interpretante informa à criança, ao efetuar essa aparentemente banal, que chamamos de “um ato de leitura”, que essas marcas têm poderes especiais; basta olhá-las para produzir linguagem”. Desse modo a família e os professores têm um papel importante para auxiliar no gosto pela leitura, afinal o hábito da leitura na infância ajuda a despertar o senso crítico bem como auxiliar no seu desenvolvimento e aprendizado e que para isso precisa desde cedo ter contato com livros tendo como consequência a alfabetização, considerando que para um bom desempenho da escrita é necessárias boas leituras.</w:t>
      </w:r>
    </w:p>
    <w:p w:rsidR="00D233DF" w:rsidRPr="00E82B36" w:rsidRDefault="00D233DF" w:rsidP="00D233DF">
      <w:pPr>
        <w:rPr>
          <w:rFonts w:cs="Times New Roman"/>
          <w:iCs/>
          <w:szCs w:val="24"/>
        </w:rPr>
      </w:pPr>
      <w:r w:rsidRPr="00E82B36">
        <w:rPr>
          <w:rFonts w:cs="Times New Roman"/>
          <w:iCs/>
          <w:szCs w:val="24"/>
        </w:rPr>
        <w:tab/>
        <w:t xml:space="preserve">Por isso é notável que a literatura infantil desempenha um papel fundamental na infância capaz de suscitar inúmeros benefícios. Nas palavras de Carvalho (1983, p. 176-177), </w:t>
      </w:r>
    </w:p>
    <w:p w:rsidR="00D233DF" w:rsidRPr="00E82B36" w:rsidRDefault="00D233DF" w:rsidP="00D233DF">
      <w:pPr>
        <w:rPr>
          <w:rFonts w:cs="Times New Roman"/>
          <w:iCs/>
          <w:szCs w:val="24"/>
        </w:rPr>
      </w:pPr>
    </w:p>
    <w:p w:rsidR="00D233DF" w:rsidRPr="00D422BF" w:rsidRDefault="00D233DF" w:rsidP="00D422BF">
      <w:pPr>
        <w:spacing w:line="240" w:lineRule="auto"/>
        <w:ind w:left="2268" w:firstLine="0"/>
        <w:rPr>
          <w:rFonts w:cs="Times New Roman"/>
          <w:sz w:val="20"/>
          <w:szCs w:val="20"/>
        </w:rPr>
      </w:pPr>
      <w:r w:rsidRPr="00D422BF">
        <w:rPr>
          <w:rFonts w:cs="Times New Roman"/>
          <w:sz w:val="20"/>
          <w:szCs w:val="20"/>
        </w:rPr>
        <w:t xml:space="preserve">A Literatura é, sem dúvida, a forma de recreação mais importante na vida da criança: por manipular a linguagem verbal, pelo papel que desempenha no crescimento psicológico, intelectual e espiritual da criança; pela riqueza de motivações, de sugestões e de recursos que oferece. Ouvindo estórias, dizendo um poema, lendo, dramatizando um texto, realizando um jogral ou um coro falado, encenando uma peça de teatro, de todas essas maneiras a criança, desde os 3 anos, está divertindo-se, enriquecendo a sua linguagem e a sua bagagem cultural, ajustando-se ao seu mundo afetivo, através de </w:t>
      </w:r>
      <w:r w:rsidRPr="00D422BF">
        <w:rPr>
          <w:rFonts w:cs="Times New Roman"/>
          <w:sz w:val="20"/>
          <w:szCs w:val="20"/>
        </w:rPr>
        <w:lastRenderedPageBreak/>
        <w:t xml:space="preserve">símbolos (respostas a suas tensões) e liberando seus impulsos. E todas essas modalidades são formas de Literatura. </w:t>
      </w:r>
    </w:p>
    <w:p w:rsidR="00D233DF" w:rsidRPr="00D422BF" w:rsidRDefault="00D233DF" w:rsidP="00D233DF">
      <w:pPr>
        <w:rPr>
          <w:rFonts w:cs="Times New Roman"/>
          <w:sz w:val="20"/>
          <w:szCs w:val="20"/>
        </w:rPr>
      </w:pPr>
    </w:p>
    <w:p w:rsidR="00D233DF" w:rsidRPr="00E82B36" w:rsidRDefault="00D233DF" w:rsidP="00D233DF">
      <w:pPr>
        <w:ind w:firstLine="708"/>
        <w:rPr>
          <w:rFonts w:cs="Times New Roman"/>
          <w:szCs w:val="24"/>
        </w:rPr>
      </w:pPr>
      <w:r w:rsidRPr="00E82B36">
        <w:rPr>
          <w:rFonts w:cs="Times New Roman"/>
          <w:szCs w:val="24"/>
        </w:rPr>
        <w:t xml:space="preserve">Portanto a literatura infantil como um produto histórico da humanidade tem se resultado de relações, mudanças e épocas onde o homem pôde expressar sentimentos e ideias de forma subjetiva e objetiva estabelecendo relações com o meio social e a época que está inserido trazendo conceitos morais e étnicos a serem contribuídos não só de forma pedagógica ou didática mas, social, cultural, política e economicamente.  </w:t>
      </w:r>
    </w:p>
    <w:p w:rsidR="00D233DF" w:rsidRPr="00E82B36" w:rsidRDefault="00D233DF" w:rsidP="00D233DF">
      <w:pPr>
        <w:ind w:firstLine="708"/>
        <w:rPr>
          <w:rFonts w:cs="Times New Roman"/>
          <w:szCs w:val="24"/>
        </w:rPr>
      </w:pPr>
      <w:r w:rsidRPr="00E82B36">
        <w:rPr>
          <w:rFonts w:cs="Times New Roman"/>
          <w:szCs w:val="24"/>
        </w:rPr>
        <w:t>A literatura envolve o leitor em um meio cultural, podendo leva-los a compreender melhor a cultura que vive através de histórias lidas, de situações vivenciadas a cada palavra deleitada. A sociedade estar constantemente sofrendo mudanças e as crianças de hoje já não são as mesmas de séculos passados, então é preciso que educadores que insistem no tradicionalismo enxerguem isso e tragam para sala literaturas que possam ser possível desenvolver questionamentos culturais e raciais tais como: a cor do outro, o modo de se vestir do amigo, colega, a religião entre outros pontos que remete a compreensão de miscigenação cultural existente dentro de um mesmo espaço sócia. Com isso formaremos cidadãos respeitosos, compreensivos para com o outro. Hall (2003, p.415) ele vem em uma de suas falas falar sobre esse diversidade cultural que existe ao nosso redor e é preciso que, desde cedo as crianças já comecem a ter conhecimento do assunto venha a ajudar a eles a trem uma boa convivência em sociedade respeitando o outro em suas escolhas. Considero bem pertinente um trecho dele onde fala:</w:t>
      </w:r>
    </w:p>
    <w:p w:rsidR="00D233DF" w:rsidRPr="00E82B36" w:rsidRDefault="00D233DF" w:rsidP="00D233DF">
      <w:pPr>
        <w:ind w:left="2268"/>
        <w:rPr>
          <w:rFonts w:cs="Times New Roman"/>
          <w:szCs w:val="24"/>
        </w:rPr>
      </w:pPr>
    </w:p>
    <w:p w:rsidR="00D233DF" w:rsidRPr="00D422BF" w:rsidRDefault="00D233DF" w:rsidP="00D233DF">
      <w:pPr>
        <w:ind w:left="2268" w:firstLine="0"/>
        <w:rPr>
          <w:rFonts w:cs="Times New Roman"/>
          <w:sz w:val="20"/>
          <w:szCs w:val="20"/>
        </w:rPr>
      </w:pPr>
      <w:r w:rsidRPr="00D422BF">
        <w:rPr>
          <w:rFonts w:cs="Times New Roman"/>
          <w:sz w:val="20"/>
          <w:szCs w:val="20"/>
        </w:rPr>
        <w:t>Já que diversidade cultural é, cada vez mais, o destino do mundo moderno, e o absolutismo étnico, uma característica regressiva da modernidade tardia, o maior perigo agora se origina das formas de identidade nacional e cultural ― novas e antigas ― que tentam assegurar a sua identidade adotando versões fechadas da cultura e da comunidade recusando o engajamento... nos difíceis problemas que surgem quando s</w:t>
      </w:r>
      <w:r w:rsidR="00D422BF">
        <w:rPr>
          <w:rFonts w:cs="Times New Roman"/>
          <w:sz w:val="20"/>
          <w:szCs w:val="20"/>
        </w:rPr>
        <w:t>e tenta viver com a diferença.</w:t>
      </w:r>
    </w:p>
    <w:p w:rsidR="00D422BF" w:rsidRDefault="00D422BF" w:rsidP="00D233DF">
      <w:pPr>
        <w:rPr>
          <w:rFonts w:cs="Times New Roman"/>
          <w:szCs w:val="24"/>
        </w:rPr>
      </w:pPr>
    </w:p>
    <w:p w:rsidR="00D233DF" w:rsidRPr="00E82B36" w:rsidRDefault="00D233DF" w:rsidP="00D233DF">
      <w:pPr>
        <w:rPr>
          <w:rFonts w:cs="Times New Roman"/>
          <w:szCs w:val="24"/>
        </w:rPr>
      </w:pPr>
      <w:r w:rsidRPr="00E82B36">
        <w:rPr>
          <w:rFonts w:cs="Times New Roman"/>
          <w:szCs w:val="24"/>
        </w:rPr>
        <w:t xml:space="preserve">Não podemos deixar que os costumes antigos sejam esquecidos, mas é necessário preparar os alunos para o novo, se enquanto adultos temos nossas opiniões formadas, que deixemos nossos discentes formar as deles sendo mediados por nossos aprendizados já construído. O novo assusta, mais enquanto educador não podemos nos fechar para esse mundo rico em diversidade cultural e social, e levar esse mundo até o aluno por meios de literaturas ricas de aprendizado é fundamental para que se possa </w:t>
      </w:r>
      <w:r w:rsidRPr="00E82B36">
        <w:rPr>
          <w:rFonts w:cs="Times New Roman"/>
          <w:szCs w:val="24"/>
        </w:rPr>
        <w:lastRenderedPageBreak/>
        <w:t xml:space="preserve">desde cedo, mudar o olhar dos alunos evitando conflitos futuros do mesmo dentro da sociedade. Para reforçar </w:t>
      </w:r>
      <w:proofErr w:type="spellStart"/>
      <w:r w:rsidRPr="00E82B36">
        <w:rPr>
          <w:rFonts w:cs="Times New Roman"/>
          <w:szCs w:val="24"/>
        </w:rPr>
        <w:t>Bauman</w:t>
      </w:r>
      <w:proofErr w:type="spellEnd"/>
      <w:r w:rsidRPr="00E82B36">
        <w:rPr>
          <w:rFonts w:cs="Times New Roman"/>
          <w:szCs w:val="24"/>
        </w:rPr>
        <w:t xml:space="preserve"> (2005) apenas acrescenta: “Tente, o máximo possível, evitar esse problema”.34. Essa não aceitação do outro, pode ser evitada com a preparação certa e a educação cabível, por isso é tão importante o docente caminhar lado a lado com a família. Desde cedo procuramos nosso lugar no mundo e desejamos que os outros entendam isso. A leitura nos leva a nos descobrir, e descobrir o mundo ao nosso redor. Nas palavras de </w:t>
      </w:r>
      <w:proofErr w:type="spellStart"/>
      <w:r w:rsidRPr="00E82B36">
        <w:rPr>
          <w:rFonts w:cs="Times New Roman"/>
          <w:szCs w:val="24"/>
        </w:rPr>
        <w:t>Bauman</w:t>
      </w:r>
      <w:proofErr w:type="spellEnd"/>
      <w:r w:rsidRPr="00E82B36">
        <w:rPr>
          <w:rFonts w:cs="Times New Roman"/>
          <w:szCs w:val="24"/>
        </w:rPr>
        <w:t xml:space="preserve"> (p, 85)</w:t>
      </w:r>
    </w:p>
    <w:p w:rsidR="00D422BF" w:rsidRDefault="00D422BF" w:rsidP="00D422BF">
      <w:pPr>
        <w:ind w:left="2268" w:firstLine="0"/>
        <w:rPr>
          <w:rFonts w:cs="Times New Roman"/>
          <w:szCs w:val="24"/>
        </w:rPr>
      </w:pPr>
    </w:p>
    <w:p w:rsidR="00D233DF" w:rsidRPr="00D422BF" w:rsidRDefault="00D233DF" w:rsidP="00D422BF">
      <w:pPr>
        <w:ind w:left="2268" w:firstLine="0"/>
        <w:rPr>
          <w:rFonts w:cs="Times New Roman"/>
          <w:sz w:val="20"/>
          <w:szCs w:val="20"/>
        </w:rPr>
      </w:pPr>
      <w:r w:rsidRPr="00D422BF">
        <w:rPr>
          <w:rFonts w:cs="Times New Roman"/>
          <w:sz w:val="20"/>
          <w:szCs w:val="20"/>
        </w:rPr>
        <w:t xml:space="preserve">O anseio por identidade vem do desejo de segurança, ele próprio um sentimento ambíguo. Embora possa parecer estimulante no curto prazo, cheio de promessas e premonições vagas de uma experiência ainda não vivenciada, flutuar sem apoio num espaço pouco definido, num lugar teimosamente, perturbadoramente ‘nem-um-nem-outro”, torna-se a longo prazo uma condição enervante e produtora de ansiedade. Por outro lado, uma posição fixa dentro de uma infinidade de possibilidades também não é uma perspectiva atraente. Em nossa Época líquido-moderna, em que o indivíduo livremente flutuante, desimpedido, é o herói popular, “estar fixo’ – ser identificado de modo inflexível e sem alternativa – </w:t>
      </w:r>
      <w:r w:rsidR="00D422BF">
        <w:rPr>
          <w:rFonts w:cs="Times New Roman"/>
          <w:sz w:val="20"/>
          <w:szCs w:val="20"/>
        </w:rPr>
        <w:t>é algo cada vez mais malvisto.</w:t>
      </w:r>
    </w:p>
    <w:p w:rsidR="00D233DF" w:rsidRPr="00E82B36" w:rsidRDefault="00D233DF" w:rsidP="00D233DF">
      <w:pPr>
        <w:ind w:left="2268"/>
        <w:rPr>
          <w:rFonts w:cs="Times New Roman"/>
          <w:szCs w:val="24"/>
        </w:rPr>
      </w:pPr>
    </w:p>
    <w:p w:rsidR="00D233DF" w:rsidRPr="00E82B36" w:rsidRDefault="00D233DF" w:rsidP="00D233DF">
      <w:pPr>
        <w:rPr>
          <w:rFonts w:cs="Times New Roman"/>
          <w:szCs w:val="24"/>
        </w:rPr>
      </w:pPr>
      <w:r w:rsidRPr="00E82B36">
        <w:rPr>
          <w:rFonts w:cs="Times New Roman"/>
          <w:szCs w:val="24"/>
        </w:rPr>
        <w:t>Atualmente temos uma sociedade fragmentada e dividida em várias partículas, e saber lidar com essa fragmentação é a melhor forma de viver de maneira sadia em seu meio. Enfim a literatura nos transporta para vários lugares, questionamentos, nos fazendo ir de conto de fadas onde tudo termina bem a lugares mais abrangentes nos levando a questionar, vestes, comidas, identidades, modo de viver e muito mais. Esse mundo da leitura é mágico e basta o professor saber mediar os conhecimentos para ter alunos leitores e interpretadores do conteúdo lido, porque não basta ler se a leitura não for discutida e compreendida.</w:t>
      </w:r>
    </w:p>
    <w:p w:rsidR="00D233DF" w:rsidRPr="00E82B36" w:rsidRDefault="00D233DF" w:rsidP="00D233DF">
      <w:pPr>
        <w:rPr>
          <w:rFonts w:cs="Times New Roman"/>
          <w:szCs w:val="24"/>
        </w:rPr>
      </w:pPr>
    </w:p>
    <w:p w:rsidR="00D233DF" w:rsidRPr="00E82B36" w:rsidRDefault="00D233DF" w:rsidP="00D422BF">
      <w:pPr>
        <w:ind w:firstLine="0"/>
        <w:rPr>
          <w:rFonts w:cs="Times New Roman"/>
          <w:b/>
          <w:szCs w:val="24"/>
        </w:rPr>
      </w:pPr>
      <w:r w:rsidRPr="00E82B36">
        <w:rPr>
          <w:rFonts w:cs="Times New Roman"/>
          <w:b/>
          <w:szCs w:val="24"/>
        </w:rPr>
        <w:t>Análise do Questionário</w:t>
      </w:r>
    </w:p>
    <w:p w:rsidR="00D233DF" w:rsidRPr="00E82B36" w:rsidRDefault="00D233DF" w:rsidP="00D233DF">
      <w:pPr>
        <w:rPr>
          <w:rFonts w:cs="Times New Roman"/>
          <w:b/>
          <w:szCs w:val="24"/>
        </w:rPr>
      </w:pPr>
    </w:p>
    <w:p w:rsidR="00D233DF" w:rsidRPr="00E82B36" w:rsidRDefault="00D233DF" w:rsidP="00D233DF">
      <w:pPr>
        <w:ind w:firstLine="708"/>
        <w:rPr>
          <w:rFonts w:cs="Times New Roman"/>
          <w:b/>
          <w:szCs w:val="24"/>
        </w:rPr>
      </w:pPr>
      <w:r w:rsidRPr="00E82B36">
        <w:rPr>
          <w:rFonts w:cs="Times New Roman"/>
          <w:szCs w:val="24"/>
        </w:rPr>
        <w:t xml:space="preserve">A referente analise é resultado de um questionamento realizado na Escola Estadual Frutuoso Gomes na cidade de Frutuoso Gomes-RN com alunos do 4º(quarto) ano do ensino fundamental. Onde na turma continha 21(vinte e um) alunos, onde foram retirados uma parcela de 7 (sete) alunos, dentre eles, meninos e meninas. No presente </w:t>
      </w:r>
      <w:r w:rsidRPr="00E82B36">
        <w:rPr>
          <w:rFonts w:cs="Times New Roman"/>
          <w:szCs w:val="24"/>
        </w:rPr>
        <w:lastRenderedPageBreak/>
        <w:t xml:space="preserve">questionário foram elaboradas 09 (nove) perguntas sobre leitura com o objetivo de analisar o hábito de ler e a influência provocado no contexto escolar e social. </w:t>
      </w:r>
    </w:p>
    <w:p w:rsidR="00D233DF" w:rsidRPr="00E82B36" w:rsidRDefault="00D233DF" w:rsidP="00D233DF">
      <w:pPr>
        <w:ind w:firstLine="708"/>
        <w:rPr>
          <w:rFonts w:cs="Times New Roman"/>
          <w:szCs w:val="24"/>
        </w:rPr>
      </w:pPr>
      <w:r w:rsidRPr="00E82B36">
        <w:rPr>
          <w:rFonts w:cs="Times New Roman"/>
          <w:szCs w:val="24"/>
        </w:rPr>
        <w:t xml:space="preserve">Assim conscientes que a leitura é a base para formar cidadãos críticos, ricos em conteúdo, questionadores diante de situações que os envolvam em um contexto social rico de possibilidades e novos horizontes as perguntas foram realizadas da seguinte forma: </w:t>
      </w:r>
    </w:p>
    <w:p w:rsidR="00D233DF" w:rsidRPr="00E82B36" w:rsidRDefault="00D233DF" w:rsidP="00D233DF">
      <w:pPr>
        <w:ind w:firstLine="708"/>
        <w:rPr>
          <w:rFonts w:cs="Times New Roman"/>
          <w:szCs w:val="24"/>
        </w:rPr>
      </w:pPr>
    </w:p>
    <w:p w:rsidR="00D233DF" w:rsidRPr="00E82B36" w:rsidRDefault="00D233DF" w:rsidP="00D233DF">
      <w:pPr>
        <w:pStyle w:val="PargrafodaLista"/>
        <w:numPr>
          <w:ilvl w:val="0"/>
          <w:numId w:val="4"/>
        </w:numPr>
        <w:spacing w:line="360" w:lineRule="auto"/>
        <w:jc w:val="both"/>
        <w:rPr>
          <w:rFonts w:ascii="Times New Roman" w:hAnsi="Times New Roman" w:cs="Times New Roman"/>
          <w:b/>
          <w:sz w:val="24"/>
          <w:szCs w:val="24"/>
        </w:rPr>
      </w:pPr>
      <w:r w:rsidRPr="00E82B36">
        <w:rPr>
          <w:rFonts w:ascii="Times New Roman" w:hAnsi="Times New Roman" w:cs="Times New Roman"/>
          <w:b/>
          <w:sz w:val="24"/>
          <w:szCs w:val="24"/>
        </w:rPr>
        <w:t xml:space="preserve">Você gosta de ler? </w:t>
      </w:r>
    </w:p>
    <w:p w:rsidR="00D233DF" w:rsidRPr="00E82B36" w:rsidRDefault="00D233DF" w:rsidP="00D233DF">
      <w:pPr>
        <w:pStyle w:val="PargrafodaLista"/>
        <w:numPr>
          <w:ilvl w:val="0"/>
          <w:numId w:val="1"/>
        </w:numPr>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 xml:space="preserve">5 Sim e 2 não. Apesar da resposta positiva alguns apresentaram em suas respostas que a leitura é cansativa e por isso tem preguiça. Com isso pode-se perceber que as leituras apresentadas a esses alunos são extensas e sem atrativos. Dessa forma o professor pode trabalhar pequenos textos e de diversos gêneros através da ludicidade e até mesmo com o auxílio das tecnologias e aplicativos além de mudar sua abordagem de leitura para esses alunos, pois é necessário que educador passe para seus discentes o prazer da leitura e uma forma é, trazer o que está escrito para dentro do meio social dos mesmos. </w:t>
      </w:r>
    </w:p>
    <w:p w:rsidR="00D233DF" w:rsidRPr="00E82B36" w:rsidRDefault="00D233DF" w:rsidP="00D233DF">
      <w:pPr>
        <w:pStyle w:val="PargrafodaLista"/>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 xml:space="preserve"> </w:t>
      </w:r>
    </w:p>
    <w:p w:rsidR="00D233DF" w:rsidRPr="00E82B36" w:rsidRDefault="00D233DF" w:rsidP="00D233DF">
      <w:pPr>
        <w:pStyle w:val="PargrafodaLista"/>
        <w:numPr>
          <w:ilvl w:val="0"/>
          <w:numId w:val="4"/>
        </w:numPr>
        <w:spacing w:line="360" w:lineRule="auto"/>
        <w:jc w:val="both"/>
        <w:rPr>
          <w:rFonts w:ascii="Times New Roman" w:hAnsi="Times New Roman" w:cs="Times New Roman"/>
          <w:b/>
          <w:sz w:val="24"/>
          <w:szCs w:val="24"/>
        </w:rPr>
      </w:pPr>
      <w:r w:rsidRPr="00E82B36">
        <w:rPr>
          <w:rFonts w:ascii="Times New Roman" w:hAnsi="Times New Roman" w:cs="Times New Roman"/>
          <w:b/>
          <w:sz w:val="24"/>
          <w:szCs w:val="24"/>
        </w:rPr>
        <w:t>Onde você mais ler?</w:t>
      </w:r>
    </w:p>
    <w:p w:rsidR="00D233DF" w:rsidRPr="00E82B36" w:rsidRDefault="00D233DF" w:rsidP="00D233DF">
      <w:pPr>
        <w:pStyle w:val="PargrafodaLista"/>
        <w:numPr>
          <w:ilvl w:val="0"/>
          <w:numId w:val="1"/>
        </w:numPr>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 xml:space="preserve">6 em casa e 1 na biblioteca. Com esse questionamento é perceptível que acontece uma leitura fora do contexto escolar. Onde possivelmente os alunos são instigados a praticarem o hábito da leitura dentro e fora da escola. </w:t>
      </w:r>
    </w:p>
    <w:p w:rsidR="00D233DF" w:rsidRPr="00E82B36" w:rsidRDefault="00D233DF" w:rsidP="00D233DF">
      <w:pPr>
        <w:pStyle w:val="PargrafodaLista"/>
        <w:spacing w:line="360" w:lineRule="auto"/>
        <w:jc w:val="both"/>
        <w:rPr>
          <w:rFonts w:ascii="Times New Roman" w:hAnsi="Times New Roman" w:cs="Times New Roman"/>
          <w:sz w:val="24"/>
          <w:szCs w:val="24"/>
        </w:rPr>
      </w:pPr>
    </w:p>
    <w:p w:rsidR="00D233DF" w:rsidRPr="00E82B36" w:rsidRDefault="00D233DF" w:rsidP="00D233DF">
      <w:pPr>
        <w:pStyle w:val="PargrafodaLista"/>
        <w:numPr>
          <w:ilvl w:val="0"/>
          <w:numId w:val="4"/>
        </w:numPr>
        <w:spacing w:line="360" w:lineRule="auto"/>
        <w:jc w:val="both"/>
        <w:rPr>
          <w:rFonts w:ascii="Times New Roman" w:hAnsi="Times New Roman" w:cs="Times New Roman"/>
          <w:b/>
          <w:sz w:val="24"/>
          <w:szCs w:val="24"/>
        </w:rPr>
      </w:pPr>
      <w:r w:rsidRPr="00E82B36">
        <w:rPr>
          <w:rFonts w:ascii="Times New Roman" w:hAnsi="Times New Roman" w:cs="Times New Roman"/>
          <w:b/>
          <w:sz w:val="24"/>
          <w:szCs w:val="24"/>
        </w:rPr>
        <w:t>Quem te ajuda?</w:t>
      </w:r>
    </w:p>
    <w:p w:rsidR="00D233DF" w:rsidRPr="00E82B36" w:rsidRDefault="00D233DF" w:rsidP="00D233DF">
      <w:pPr>
        <w:pStyle w:val="PargrafodaLista"/>
        <w:numPr>
          <w:ilvl w:val="0"/>
          <w:numId w:val="1"/>
        </w:numPr>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03 os pais, 02 apenas a mãe, 1 bibliotecária e 1 sozinho. Com as devidas respostas apresentadas ficou explicito a ausência da figura do pai no incentivo da leitura dos filhos e no geral duas crianças não tem a ajuda em casa para aperfeiçoar a interpretação textual. É de fundamental importância o incentivo de ambos os pais para a formação de leitor dos filhos.</w:t>
      </w:r>
    </w:p>
    <w:p w:rsidR="00D233DF" w:rsidRPr="00E82B36" w:rsidRDefault="00D233DF" w:rsidP="00D233DF">
      <w:pPr>
        <w:pStyle w:val="PargrafodaLista"/>
        <w:spacing w:line="360" w:lineRule="auto"/>
        <w:jc w:val="both"/>
        <w:rPr>
          <w:rFonts w:ascii="Times New Roman" w:hAnsi="Times New Roman" w:cs="Times New Roman"/>
          <w:sz w:val="24"/>
          <w:szCs w:val="24"/>
        </w:rPr>
      </w:pPr>
    </w:p>
    <w:p w:rsidR="00D233DF" w:rsidRPr="00E82B36" w:rsidRDefault="00D233DF" w:rsidP="00D233DF">
      <w:pPr>
        <w:pStyle w:val="PargrafodaLista"/>
        <w:numPr>
          <w:ilvl w:val="0"/>
          <w:numId w:val="4"/>
        </w:numPr>
        <w:spacing w:line="360" w:lineRule="auto"/>
        <w:jc w:val="both"/>
        <w:rPr>
          <w:rFonts w:ascii="Times New Roman" w:hAnsi="Times New Roman" w:cs="Times New Roman"/>
          <w:b/>
          <w:sz w:val="24"/>
          <w:szCs w:val="24"/>
        </w:rPr>
      </w:pPr>
      <w:r w:rsidRPr="00E82B36">
        <w:rPr>
          <w:rFonts w:ascii="Times New Roman" w:hAnsi="Times New Roman" w:cs="Times New Roman"/>
          <w:b/>
          <w:sz w:val="24"/>
          <w:szCs w:val="24"/>
        </w:rPr>
        <w:t>O que você mais gosta ou já gostou de ler? E quais você já leu?</w:t>
      </w:r>
    </w:p>
    <w:p w:rsidR="00D233DF" w:rsidRPr="00E82B36" w:rsidRDefault="00D233DF" w:rsidP="00D233DF">
      <w:pPr>
        <w:pStyle w:val="PargrafodaLista"/>
        <w:numPr>
          <w:ilvl w:val="0"/>
          <w:numId w:val="1"/>
        </w:numPr>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 xml:space="preserve">Para a primeira pergunta obtivemos as seguintes respostas: 02 contos de fadas, 01 livros de animais, 01 histórias em quadrinhos, 01 livros de romance, 01 livros de aventuras, 01 histórias em geral. 02 cinderela, 01 a culpa é das estrelas e teorema de Katherine, Clarisse Lispector, 01 histórias de motocross, 01 histórias </w:t>
      </w:r>
      <w:r w:rsidRPr="00E82B36">
        <w:rPr>
          <w:rFonts w:ascii="Times New Roman" w:hAnsi="Times New Roman" w:cs="Times New Roman"/>
          <w:sz w:val="24"/>
          <w:szCs w:val="24"/>
        </w:rPr>
        <w:lastRenderedPageBreak/>
        <w:t>de gatos, 01turma da Mônica, 01bagunça no mar, telefone sem fio, boneca falante. Na análise fica visível que as acrianças entrevistadas gostam de vários tipos de leituras, não se prendendo apenas ao que é repassado em sala de aula, mas sim, buscam expandir seus conhecimentos. No qual ocorre a análise de uma criança lendo livros de autores que são considerados de linguagem complexa.</w:t>
      </w:r>
    </w:p>
    <w:p w:rsidR="00D233DF" w:rsidRPr="00E82B36" w:rsidRDefault="00D233DF" w:rsidP="00D233DF">
      <w:pPr>
        <w:pStyle w:val="PargrafodaLista"/>
        <w:spacing w:line="360" w:lineRule="auto"/>
        <w:jc w:val="both"/>
        <w:rPr>
          <w:rFonts w:ascii="Times New Roman" w:hAnsi="Times New Roman" w:cs="Times New Roman"/>
          <w:sz w:val="24"/>
          <w:szCs w:val="24"/>
        </w:rPr>
      </w:pPr>
    </w:p>
    <w:p w:rsidR="00D233DF" w:rsidRPr="00E82B36" w:rsidRDefault="00D233DF" w:rsidP="00D233DF">
      <w:pPr>
        <w:pStyle w:val="PargrafodaLista"/>
        <w:numPr>
          <w:ilvl w:val="0"/>
          <w:numId w:val="4"/>
        </w:numPr>
        <w:spacing w:line="360" w:lineRule="auto"/>
        <w:jc w:val="both"/>
        <w:rPr>
          <w:rFonts w:ascii="Times New Roman" w:hAnsi="Times New Roman" w:cs="Times New Roman"/>
          <w:b/>
          <w:sz w:val="24"/>
          <w:szCs w:val="24"/>
        </w:rPr>
      </w:pPr>
      <w:r w:rsidRPr="00E82B36">
        <w:rPr>
          <w:rFonts w:ascii="Times New Roman" w:hAnsi="Times New Roman" w:cs="Times New Roman"/>
          <w:b/>
          <w:sz w:val="24"/>
          <w:szCs w:val="24"/>
        </w:rPr>
        <w:t>Porque se deve ler?</w:t>
      </w:r>
    </w:p>
    <w:p w:rsidR="00D233DF" w:rsidRPr="00E82B36" w:rsidRDefault="00D233DF" w:rsidP="00D233DF">
      <w:pPr>
        <w:pStyle w:val="PargrafodaLista"/>
        <w:numPr>
          <w:ilvl w:val="0"/>
          <w:numId w:val="2"/>
        </w:numPr>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07 responderam que ler é fundamental para aprender, no entanto, o que se ver na realidade é que nem todos que falaram essa resposta praticam a leitura com frequência. É notável que os mesmos têm a consciência da importância da leitura, porém na hora de praticar acham cansativo e monótono. Isso só mostra o quanto é importante a participação dor docente e da família. Novos métodos de leitura e práticas didáticas inovadoras, pode sim fazer com que esses alunos vejam os livros como um mundo a ser explorado e não mais como algo cansativo e monótono.</w:t>
      </w:r>
    </w:p>
    <w:p w:rsidR="00D233DF" w:rsidRPr="00E82B36" w:rsidRDefault="00D233DF" w:rsidP="00D233DF">
      <w:pPr>
        <w:pStyle w:val="PargrafodaLista"/>
        <w:spacing w:line="360" w:lineRule="auto"/>
        <w:jc w:val="both"/>
        <w:rPr>
          <w:rFonts w:ascii="Times New Roman" w:hAnsi="Times New Roman" w:cs="Times New Roman"/>
          <w:sz w:val="24"/>
          <w:szCs w:val="24"/>
        </w:rPr>
      </w:pPr>
    </w:p>
    <w:p w:rsidR="00D233DF" w:rsidRPr="00E82B36" w:rsidRDefault="00D233DF" w:rsidP="00D233DF">
      <w:pPr>
        <w:pStyle w:val="PargrafodaLista"/>
        <w:numPr>
          <w:ilvl w:val="0"/>
          <w:numId w:val="4"/>
        </w:numPr>
        <w:spacing w:line="360" w:lineRule="auto"/>
        <w:jc w:val="both"/>
        <w:rPr>
          <w:rFonts w:ascii="Times New Roman" w:hAnsi="Times New Roman" w:cs="Times New Roman"/>
          <w:b/>
          <w:sz w:val="24"/>
          <w:szCs w:val="24"/>
        </w:rPr>
      </w:pPr>
      <w:r w:rsidRPr="00E82B36">
        <w:rPr>
          <w:rFonts w:ascii="Times New Roman" w:hAnsi="Times New Roman" w:cs="Times New Roman"/>
          <w:b/>
          <w:sz w:val="24"/>
          <w:szCs w:val="24"/>
        </w:rPr>
        <w:t>Além de livros o que você mais gosta de ler?</w:t>
      </w:r>
    </w:p>
    <w:p w:rsidR="00D233DF" w:rsidRPr="00E82B36" w:rsidRDefault="00D233DF" w:rsidP="00D233DF">
      <w:pPr>
        <w:pStyle w:val="PargrafodaLista"/>
        <w:numPr>
          <w:ilvl w:val="0"/>
          <w:numId w:val="3"/>
        </w:numPr>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 xml:space="preserve">03 ler histórias em quadrinhos e mensagens do </w:t>
      </w:r>
      <w:proofErr w:type="spellStart"/>
      <w:r w:rsidRPr="00E82B36">
        <w:rPr>
          <w:rFonts w:ascii="Times New Roman" w:hAnsi="Times New Roman" w:cs="Times New Roman"/>
          <w:sz w:val="24"/>
          <w:szCs w:val="24"/>
        </w:rPr>
        <w:t>whatsapp</w:t>
      </w:r>
      <w:proofErr w:type="spellEnd"/>
      <w:r w:rsidRPr="00E82B36">
        <w:rPr>
          <w:rFonts w:ascii="Times New Roman" w:hAnsi="Times New Roman" w:cs="Times New Roman"/>
          <w:sz w:val="24"/>
          <w:szCs w:val="24"/>
        </w:rPr>
        <w:t xml:space="preserve">, 02 não gosta de ler outras coisas além do livro, 01 afirmou que lê histórias de geografia, 01 gosta de mensagens do </w:t>
      </w:r>
      <w:proofErr w:type="spellStart"/>
      <w:r w:rsidRPr="00E82B36">
        <w:rPr>
          <w:rFonts w:ascii="Times New Roman" w:hAnsi="Times New Roman" w:cs="Times New Roman"/>
          <w:sz w:val="24"/>
          <w:szCs w:val="24"/>
        </w:rPr>
        <w:t>facebook</w:t>
      </w:r>
      <w:proofErr w:type="spellEnd"/>
      <w:r w:rsidRPr="00E82B36">
        <w:rPr>
          <w:rFonts w:ascii="Times New Roman" w:hAnsi="Times New Roman" w:cs="Times New Roman"/>
          <w:sz w:val="24"/>
          <w:szCs w:val="24"/>
        </w:rPr>
        <w:t xml:space="preserve"> e de ler placas de cidades. Com as devidas respostas é possível constatar que a tecnologia ajuda a desenvolver o vocabulário, colocando a criança diante de diversos tipos de leituras e com isso, ela torna o leitor um cidadão crítico para atuar na sociedade contemporânea.</w:t>
      </w:r>
    </w:p>
    <w:p w:rsidR="00D233DF" w:rsidRPr="00E82B36" w:rsidRDefault="00D233DF" w:rsidP="00D233DF">
      <w:pPr>
        <w:pStyle w:val="PargrafodaLista"/>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 xml:space="preserve"> </w:t>
      </w:r>
    </w:p>
    <w:p w:rsidR="00D233DF" w:rsidRPr="00E82B36" w:rsidRDefault="00D233DF" w:rsidP="00D233DF">
      <w:pPr>
        <w:pStyle w:val="PargrafodaLista"/>
        <w:numPr>
          <w:ilvl w:val="0"/>
          <w:numId w:val="4"/>
        </w:numPr>
        <w:spacing w:line="360" w:lineRule="auto"/>
        <w:jc w:val="both"/>
        <w:rPr>
          <w:rFonts w:ascii="Times New Roman" w:hAnsi="Times New Roman" w:cs="Times New Roman"/>
          <w:b/>
          <w:sz w:val="24"/>
          <w:szCs w:val="24"/>
        </w:rPr>
      </w:pPr>
      <w:r w:rsidRPr="00E82B36">
        <w:rPr>
          <w:rFonts w:ascii="Times New Roman" w:hAnsi="Times New Roman" w:cs="Times New Roman"/>
          <w:b/>
          <w:sz w:val="24"/>
          <w:szCs w:val="24"/>
        </w:rPr>
        <w:t>O que você lê em casa?</w:t>
      </w:r>
    </w:p>
    <w:p w:rsidR="00D233DF" w:rsidRPr="00E82B36" w:rsidRDefault="00D233DF" w:rsidP="00D233DF">
      <w:pPr>
        <w:pStyle w:val="PargrafodaLista"/>
        <w:numPr>
          <w:ilvl w:val="0"/>
          <w:numId w:val="3"/>
        </w:numPr>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 xml:space="preserve">02 ler chapeuzinho vermelho, livro da </w:t>
      </w:r>
      <w:proofErr w:type="spellStart"/>
      <w:r w:rsidRPr="00E82B36">
        <w:rPr>
          <w:rFonts w:ascii="Times New Roman" w:hAnsi="Times New Roman" w:cs="Times New Roman"/>
          <w:sz w:val="24"/>
          <w:szCs w:val="24"/>
        </w:rPr>
        <w:t>polly</w:t>
      </w:r>
      <w:proofErr w:type="spellEnd"/>
      <w:r w:rsidRPr="00E82B36">
        <w:rPr>
          <w:rFonts w:ascii="Times New Roman" w:hAnsi="Times New Roman" w:cs="Times New Roman"/>
          <w:sz w:val="24"/>
          <w:szCs w:val="24"/>
        </w:rPr>
        <w:t xml:space="preserve"> e </w:t>
      </w:r>
      <w:proofErr w:type="spellStart"/>
      <w:r w:rsidRPr="00E82B36">
        <w:rPr>
          <w:rFonts w:ascii="Times New Roman" w:hAnsi="Times New Roman" w:cs="Times New Roman"/>
          <w:sz w:val="24"/>
          <w:szCs w:val="24"/>
        </w:rPr>
        <w:t>whatsapp</w:t>
      </w:r>
      <w:proofErr w:type="spellEnd"/>
      <w:r w:rsidRPr="00E82B36">
        <w:rPr>
          <w:rFonts w:ascii="Times New Roman" w:hAnsi="Times New Roman" w:cs="Times New Roman"/>
          <w:sz w:val="24"/>
          <w:szCs w:val="24"/>
        </w:rPr>
        <w:t>, 03 só ler livros infantis, 02 ler histórias em quadrinho. É possível ver que em casa esses alunos tem um contato com leitura, ou seja, há uma influência dos pais mas em sua maioria apenas da mãe como constatamos ao longo do questionário. Isso ocorre devido problemas familiares. É notório que problemas familiares acabam prejudicando o crescimento educacional da criança pois se o âmbito familiar é distorcido o desenvolvimento psíquico do filho será afetado fazendo com que seu aprendizado seja também.</w:t>
      </w:r>
    </w:p>
    <w:p w:rsidR="00D233DF" w:rsidRPr="00E82B36" w:rsidRDefault="00D233DF" w:rsidP="00D233DF">
      <w:pPr>
        <w:pStyle w:val="PargrafodaLista"/>
        <w:spacing w:line="360" w:lineRule="auto"/>
        <w:jc w:val="both"/>
        <w:rPr>
          <w:rFonts w:ascii="Times New Roman" w:hAnsi="Times New Roman" w:cs="Times New Roman"/>
          <w:sz w:val="24"/>
          <w:szCs w:val="24"/>
        </w:rPr>
      </w:pPr>
    </w:p>
    <w:p w:rsidR="00D233DF" w:rsidRPr="00E82B36" w:rsidRDefault="00D233DF" w:rsidP="00D233DF">
      <w:pPr>
        <w:pStyle w:val="PargrafodaLista"/>
        <w:numPr>
          <w:ilvl w:val="0"/>
          <w:numId w:val="4"/>
        </w:numPr>
        <w:spacing w:line="360" w:lineRule="auto"/>
        <w:jc w:val="both"/>
        <w:rPr>
          <w:rFonts w:ascii="Times New Roman" w:hAnsi="Times New Roman" w:cs="Times New Roman"/>
          <w:b/>
          <w:sz w:val="24"/>
          <w:szCs w:val="24"/>
        </w:rPr>
      </w:pPr>
      <w:r w:rsidRPr="00E82B36">
        <w:rPr>
          <w:rFonts w:ascii="Times New Roman" w:hAnsi="Times New Roman" w:cs="Times New Roman"/>
          <w:b/>
          <w:sz w:val="24"/>
          <w:szCs w:val="24"/>
        </w:rPr>
        <w:lastRenderedPageBreak/>
        <w:t>Seus pais leem para você?</w:t>
      </w:r>
    </w:p>
    <w:p w:rsidR="00D233DF" w:rsidRPr="00E82B36" w:rsidRDefault="00D233DF" w:rsidP="00D233DF">
      <w:pPr>
        <w:pStyle w:val="PargrafodaLista"/>
        <w:numPr>
          <w:ilvl w:val="0"/>
          <w:numId w:val="3"/>
        </w:numPr>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 xml:space="preserve">03 disseram que sim, 02 disseram que as vezes, 02 disseram que não. Os pais participam da educação dos seus filhos, mais como vem ocorrendo durante todo o questionário, a maioria dos alunos entrevistados mostra que ainda é precária o envolvimento dos mesmos no que diz respeito a leitura. É preciso que os pais estejam em parceria com a escola para acompanhar o desenvolvimento do seu filho para que, com isso possa ajudar em suas dificuldades. </w:t>
      </w:r>
    </w:p>
    <w:p w:rsidR="00D233DF" w:rsidRPr="00E82B36" w:rsidRDefault="00D233DF" w:rsidP="00D233DF">
      <w:pPr>
        <w:pStyle w:val="PargrafodaLista"/>
        <w:numPr>
          <w:ilvl w:val="0"/>
          <w:numId w:val="4"/>
        </w:numPr>
        <w:spacing w:line="360" w:lineRule="auto"/>
        <w:jc w:val="both"/>
        <w:rPr>
          <w:rFonts w:ascii="Times New Roman" w:hAnsi="Times New Roman" w:cs="Times New Roman"/>
          <w:b/>
          <w:sz w:val="24"/>
          <w:szCs w:val="24"/>
        </w:rPr>
      </w:pPr>
      <w:r w:rsidRPr="00E82B36">
        <w:rPr>
          <w:rFonts w:ascii="Times New Roman" w:hAnsi="Times New Roman" w:cs="Times New Roman"/>
          <w:b/>
          <w:sz w:val="24"/>
          <w:szCs w:val="24"/>
        </w:rPr>
        <w:t xml:space="preserve">Já foi a biblioteca? E o que você fez lá? </w:t>
      </w:r>
    </w:p>
    <w:p w:rsidR="00D233DF" w:rsidRPr="00E82B36" w:rsidRDefault="00D233DF" w:rsidP="00D233DF">
      <w:pPr>
        <w:pStyle w:val="PargrafodaLista"/>
        <w:numPr>
          <w:ilvl w:val="0"/>
          <w:numId w:val="3"/>
        </w:numPr>
        <w:spacing w:line="360" w:lineRule="auto"/>
        <w:jc w:val="both"/>
        <w:rPr>
          <w:rFonts w:ascii="Times New Roman" w:hAnsi="Times New Roman" w:cs="Times New Roman"/>
          <w:sz w:val="24"/>
          <w:szCs w:val="24"/>
        </w:rPr>
      </w:pPr>
      <w:r w:rsidRPr="00E82B36">
        <w:rPr>
          <w:rFonts w:ascii="Times New Roman" w:hAnsi="Times New Roman" w:cs="Times New Roman"/>
          <w:sz w:val="24"/>
          <w:szCs w:val="24"/>
        </w:rPr>
        <w:t xml:space="preserve">05 pegaram um livro e leram lá, e 02 levaram para casa. Constatamos que, eles não frequentam a biblioteca apenas para brincar, mas sim, para ir buscar ali conhecimentos dos quais desejam adquirir, seja no mesmo espaço, ou fora dele, sendo que alguns levaram livros para casa.   </w:t>
      </w:r>
    </w:p>
    <w:p w:rsidR="00D233DF" w:rsidRPr="00E82B36" w:rsidRDefault="00D233DF" w:rsidP="00D233DF">
      <w:pPr>
        <w:rPr>
          <w:rFonts w:cs="Times New Roman"/>
          <w:b/>
          <w:szCs w:val="24"/>
        </w:rPr>
      </w:pPr>
    </w:p>
    <w:p w:rsidR="00D233DF" w:rsidRPr="00E82B36" w:rsidRDefault="00D233DF" w:rsidP="00D233DF">
      <w:pPr>
        <w:rPr>
          <w:rFonts w:cs="Times New Roman"/>
          <w:b/>
          <w:szCs w:val="24"/>
        </w:rPr>
      </w:pPr>
    </w:p>
    <w:p w:rsidR="00D233DF" w:rsidRPr="00E82B36" w:rsidRDefault="00D233DF" w:rsidP="00D233DF">
      <w:pPr>
        <w:rPr>
          <w:rFonts w:cs="Times New Roman"/>
          <w:b/>
          <w:szCs w:val="24"/>
        </w:rPr>
      </w:pPr>
      <w:r w:rsidRPr="00E82B36">
        <w:rPr>
          <w:rFonts w:cs="Times New Roman"/>
          <w:b/>
          <w:szCs w:val="24"/>
        </w:rPr>
        <w:t>Considerações Finais</w:t>
      </w:r>
    </w:p>
    <w:p w:rsidR="00D233DF" w:rsidRPr="00E82B36" w:rsidRDefault="00D233DF" w:rsidP="00D233DF">
      <w:pPr>
        <w:rPr>
          <w:rFonts w:cs="Times New Roman"/>
          <w:b/>
          <w:szCs w:val="24"/>
        </w:rPr>
      </w:pPr>
    </w:p>
    <w:p w:rsidR="00D233DF" w:rsidRPr="00E82B36" w:rsidRDefault="00D233DF" w:rsidP="00D233DF">
      <w:pPr>
        <w:rPr>
          <w:rFonts w:cs="Times New Roman"/>
          <w:szCs w:val="24"/>
        </w:rPr>
      </w:pPr>
      <w:r w:rsidRPr="00E82B36">
        <w:rPr>
          <w:rFonts w:cs="Times New Roman"/>
          <w:b/>
          <w:szCs w:val="24"/>
        </w:rPr>
        <w:tab/>
      </w:r>
      <w:r w:rsidRPr="00E82B36">
        <w:rPr>
          <w:rFonts w:cs="Times New Roman"/>
          <w:szCs w:val="24"/>
        </w:rPr>
        <w:t>A realização deste trabalho foi muito importante para entender como a literatura infantil está sendo empregada no âmbito familiar, escolar e social na vida das crianças que estão próximas a nossa realidade e como tem contribuído ou não quando utilizada.</w:t>
      </w:r>
    </w:p>
    <w:p w:rsidR="00D233DF" w:rsidRPr="00E82B36" w:rsidRDefault="00D233DF" w:rsidP="00D233DF">
      <w:pPr>
        <w:ind w:firstLine="708"/>
        <w:rPr>
          <w:rFonts w:cs="Times New Roman"/>
          <w:szCs w:val="24"/>
        </w:rPr>
      </w:pPr>
      <w:r w:rsidRPr="00E82B36">
        <w:rPr>
          <w:rFonts w:cs="Times New Roman"/>
          <w:szCs w:val="24"/>
        </w:rPr>
        <w:t>Levando em consideração os estudos realizados na disciplina de Literatura, cultura e suas representações, e também pesquisas realizadas em trabalhos de estudiosos na área para levantamento de dados sobre a história da Literatura infantil na contribuição para formar bons leitores, foi possível compreender a importância desse instrumento e também ver que ainda existem muitos desafios a serem enfrentados para que o acesso das crianças a esse tipo de material seja cada vez mais proposto, e que a forma como ele é trabalhado seja mudada, deixado de ser passatempo e virando assunto de discussão em sala de aula sobre temas social e cultural.</w:t>
      </w:r>
    </w:p>
    <w:p w:rsidR="00D233DF" w:rsidRPr="00E82B36" w:rsidRDefault="00D233DF" w:rsidP="00D233DF">
      <w:pPr>
        <w:ind w:firstLine="708"/>
        <w:rPr>
          <w:rFonts w:cs="Times New Roman"/>
          <w:szCs w:val="24"/>
        </w:rPr>
      </w:pPr>
      <w:r w:rsidRPr="00E82B36">
        <w:rPr>
          <w:rFonts w:cs="Times New Roman"/>
          <w:szCs w:val="24"/>
        </w:rPr>
        <w:t>Também foi possível descobrir quantas atividades podem ser desenvolvidas através da literatura, e quantas maneiras diferentes pode se trabalhar a literatura infantil. Cabe ao professor, aos pais, e contadores de histórias de um modo geral, trabalhar as diversas maneiras de atrair as crianças para o mundo da literatura.</w:t>
      </w:r>
    </w:p>
    <w:p w:rsidR="00D233DF" w:rsidRPr="00E82B36" w:rsidRDefault="00D233DF" w:rsidP="00D233DF">
      <w:pPr>
        <w:ind w:firstLine="708"/>
        <w:rPr>
          <w:rFonts w:cs="Times New Roman"/>
          <w:szCs w:val="24"/>
        </w:rPr>
      </w:pPr>
      <w:r w:rsidRPr="00E82B36">
        <w:rPr>
          <w:rFonts w:cs="Times New Roman"/>
          <w:szCs w:val="24"/>
        </w:rPr>
        <w:lastRenderedPageBreak/>
        <w:t>As crianças entrevistadas em sua maioria demonstram certo interesse pela leitura, mas fica evidente que a orientação necessária por parte da rede que deve dar suporte ao incentivo a esse gosto por literatura mesmo com tanta comprovação de eficácia ainda é muito falha.</w:t>
      </w:r>
    </w:p>
    <w:p w:rsidR="00D233DF" w:rsidRPr="00E82B36" w:rsidRDefault="00D233DF" w:rsidP="00D233DF">
      <w:pPr>
        <w:ind w:firstLine="708"/>
        <w:rPr>
          <w:rFonts w:cs="Times New Roman"/>
          <w:szCs w:val="24"/>
        </w:rPr>
      </w:pPr>
      <w:r w:rsidRPr="00E82B36">
        <w:rPr>
          <w:rFonts w:cs="Times New Roman"/>
          <w:szCs w:val="24"/>
        </w:rPr>
        <w:t>O presente trabalho serve também como reflexão para nossa prática como professores, pois tive a oportunidade de investigar um pouco das teorias bem como ter o contato direto com crianças que expuseram seus posicionamentos quanto a importância da leitura na vida delas e os tipos de leituras que fazem ou não e assim nos dar um norte do que devemos ou não usar em nossa prática.</w:t>
      </w:r>
    </w:p>
    <w:p w:rsidR="00D233DF" w:rsidRPr="00E82B36" w:rsidRDefault="00D233DF" w:rsidP="00D233DF">
      <w:pPr>
        <w:rPr>
          <w:rFonts w:cs="Times New Roman"/>
          <w:szCs w:val="24"/>
        </w:rPr>
      </w:pPr>
      <w:r w:rsidRPr="00E82B36">
        <w:rPr>
          <w:rFonts w:cs="Times New Roman"/>
          <w:szCs w:val="24"/>
        </w:rPr>
        <w:t xml:space="preserve"> </w:t>
      </w:r>
      <w:r w:rsidRPr="00E82B36">
        <w:rPr>
          <w:rFonts w:cs="Times New Roman"/>
          <w:szCs w:val="24"/>
        </w:rPr>
        <w:tab/>
        <w:t>Afinal a leitura não é feita somente por quem lê, mas por que ouve e é assim os primeiros contatos das crianças com a literatura ouvindo alguém lendo para eles e que depois com contato com livros em casa e só se familiarizam com a literatura quando entram na escola e as vezes esse contato não passa de meios pragmáticos e sistematizado provocando ou tornando a leitura uma obrigação. Nesse sentido, entendemos que a literatura não só na sala de aula influência de maneira positiva no processo de ensino aprendizagem propiciando inúmeras possibilidades educativas, voltadas para o desenvolvimento social, emocional, crítico e cognitivo da criança, gerando o gosto e o prazer pela leitura.</w:t>
      </w:r>
    </w:p>
    <w:p w:rsidR="00D233DF" w:rsidRPr="00E82B36" w:rsidRDefault="00D233DF" w:rsidP="00D233DF">
      <w:pPr>
        <w:rPr>
          <w:rFonts w:cs="Times New Roman"/>
          <w:b/>
          <w:szCs w:val="24"/>
        </w:rPr>
      </w:pPr>
    </w:p>
    <w:p w:rsidR="00D233DF" w:rsidRPr="00E82B36" w:rsidRDefault="00D233DF" w:rsidP="00D233DF">
      <w:pPr>
        <w:ind w:firstLine="0"/>
        <w:rPr>
          <w:rFonts w:cs="Times New Roman"/>
          <w:szCs w:val="24"/>
        </w:rPr>
      </w:pPr>
      <w:r w:rsidRPr="00E82B36">
        <w:rPr>
          <w:rFonts w:cs="Times New Roman"/>
          <w:b/>
          <w:szCs w:val="24"/>
        </w:rPr>
        <w:t xml:space="preserve">Referências: </w:t>
      </w:r>
    </w:p>
    <w:p w:rsidR="00D233DF" w:rsidRPr="00E82B36" w:rsidRDefault="00D233DF" w:rsidP="00D233DF">
      <w:pPr>
        <w:ind w:firstLine="0"/>
        <w:rPr>
          <w:rFonts w:cs="Times New Roman"/>
          <w:szCs w:val="24"/>
        </w:rPr>
      </w:pPr>
      <w:r w:rsidRPr="00E82B36">
        <w:rPr>
          <w:rFonts w:cs="Times New Roman"/>
          <w:szCs w:val="24"/>
        </w:rPr>
        <w:t xml:space="preserve">BAUMAN, </w:t>
      </w:r>
      <w:proofErr w:type="spellStart"/>
      <w:r w:rsidRPr="00E82B36">
        <w:rPr>
          <w:rFonts w:cs="Times New Roman"/>
          <w:szCs w:val="24"/>
        </w:rPr>
        <w:t>Zygmunt</w:t>
      </w:r>
      <w:proofErr w:type="spellEnd"/>
      <w:r w:rsidRPr="00E82B36">
        <w:rPr>
          <w:rFonts w:cs="Times New Roman"/>
          <w:szCs w:val="24"/>
        </w:rPr>
        <w:t xml:space="preserve">. </w:t>
      </w:r>
      <w:r w:rsidRPr="00E82B36">
        <w:rPr>
          <w:rFonts w:cs="Times New Roman"/>
          <w:b/>
          <w:szCs w:val="24"/>
        </w:rPr>
        <w:t>Identidade:</w:t>
      </w:r>
      <w:r w:rsidRPr="00E82B36">
        <w:rPr>
          <w:rFonts w:cs="Times New Roman"/>
          <w:szCs w:val="24"/>
        </w:rPr>
        <w:t xml:space="preserve"> entrevista a Benedetto Vecchi. Rio de Janeiro: Jorge Zahar Ed., 2005.</w:t>
      </w:r>
    </w:p>
    <w:p w:rsidR="00D233DF" w:rsidRPr="00E82B36" w:rsidRDefault="00D233DF" w:rsidP="00D233DF">
      <w:pPr>
        <w:rPr>
          <w:rFonts w:cs="Times New Roman"/>
          <w:szCs w:val="24"/>
        </w:rPr>
      </w:pPr>
    </w:p>
    <w:p w:rsidR="00D233DF" w:rsidRPr="00E82B36" w:rsidRDefault="00D233DF" w:rsidP="00D233DF">
      <w:pPr>
        <w:spacing w:line="240" w:lineRule="auto"/>
        <w:ind w:firstLine="0"/>
        <w:rPr>
          <w:rFonts w:cs="Times New Roman"/>
          <w:szCs w:val="24"/>
        </w:rPr>
      </w:pPr>
      <w:r w:rsidRPr="00E82B36">
        <w:rPr>
          <w:rFonts w:cs="Times New Roman"/>
          <w:szCs w:val="24"/>
        </w:rPr>
        <w:t xml:space="preserve">CUNHA, Maria Antonieta Antunes. </w:t>
      </w:r>
      <w:r w:rsidRPr="00E82B36">
        <w:rPr>
          <w:rFonts w:cs="Times New Roman"/>
          <w:b/>
          <w:bCs/>
          <w:szCs w:val="24"/>
        </w:rPr>
        <w:t xml:space="preserve">Literatura Infantil: </w:t>
      </w:r>
      <w:r w:rsidRPr="00E82B36">
        <w:rPr>
          <w:rFonts w:cs="Times New Roman"/>
          <w:szCs w:val="24"/>
        </w:rPr>
        <w:t>Teoria e prática.18 ed. São Paulo: Ática,1999.</w:t>
      </w:r>
    </w:p>
    <w:p w:rsidR="00D233DF" w:rsidRPr="00E82B36" w:rsidRDefault="00D233DF" w:rsidP="00D233DF">
      <w:pPr>
        <w:spacing w:line="240" w:lineRule="auto"/>
        <w:rPr>
          <w:rFonts w:cs="Times New Roman"/>
          <w:szCs w:val="24"/>
        </w:rPr>
      </w:pPr>
    </w:p>
    <w:p w:rsidR="00D233DF" w:rsidRPr="00E82B36" w:rsidRDefault="00D233DF" w:rsidP="00D233DF">
      <w:pPr>
        <w:spacing w:line="240" w:lineRule="auto"/>
        <w:ind w:firstLine="0"/>
        <w:rPr>
          <w:rFonts w:cs="Times New Roman"/>
          <w:szCs w:val="24"/>
        </w:rPr>
      </w:pPr>
      <w:r w:rsidRPr="00E82B36">
        <w:rPr>
          <w:rFonts w:cs="Times New Roman"/>
          <w:szCs w:val="24"/>
        </w:rPr>
        <w:t xml:space="preserve">CARVALHO, Barbara Vasconcelos de. </w:t>
      </w:r>
      <w:r w:rsidRPr="00E82B36">
        <w:rPr>
          <w:rFonts w:cs="Times New Roman"/>
          <w:b/>
          <w:bCs/>
          <w:szCs w:val="24"/>
        </w:rPr>
        <w:t xml:space="preserve">A Literatura Infantil </w:t>
      </w:r>
      <w:r w:rsidRPr="00E82B36">
        <w:rPr>
          <w:rFonts w:cs="Times New Roman"/>
          <w:szCs w:val="24"/>
        </w:rPr>
        <w:t xml:space="preserve">– Visão Histórica e Crítica. 2. ed. São Paulo: </w:t>
      </w:r>
      <w:proofErr w:type="spellStart"/>
      <w:r w:rsidRPr="00E82B36">
        <w:rPr>
          <w:rFonts w:cs="Times New Roman"/>
          <w:szCs w:val="24"/>
        </w:rPr>
        <w:t>Edart</w:t>
      </w:r>
      <w:proofErr w:type="spellEnd"/>
      <w:r w:rsidRPr="00E82B36">
        <w:rPr>
          <w:rFonts w:cs="Times New Roman"/>
          <w:szCs w:val="24"/>
        </w:rPr>
        <w:t>, 1983.</w:t>
      </w:r>
    </w:p>
    <w:p w:rsidR="00D233DF" w:rsidRPr="00E82B36" w:rsidRDefault="00D233DF" w:rsidP="00D233DF">
      <w:pPr>
        <w:spacing w:line="240" w:lineRule="auto"/>
        <w:rPr>
          <w:rFonts w:cs="Times New Roman"/>
          <w:szCs w:val="24"/>
        </w:rPr>
      </w:pPr>
    </w:p>
    <w:p w:rsidR="00D233DF" w:rsidRPr="00E82B36" w:rsidRDefault="00D233DF" w:rsidP="00D233DF">
      <w:pPr>
        <w:spacing w:line="240" w:lineRule="auto"/>
        <w:ind w:firstLine="0"/>
        <w:rPr>
          <w:rFonts w:cs="Times New Roman"/>
          <w:szCs w:val="24"/>
        </w:rPr>
      </w:pPr>
      <w:r w:rsidRPr="00E82B36">
        <w:rPr>
          <w:rFonts w:cs="Times New Roman"/>
          <w:szCs w:val="24"/>
        </w:rPr>
        <w:t xml:space="preserve">LAJOLO, Mariza; ZILBERMAN, Regina: </w:t>
      </w:r>
      <w:r w:rsidRPr="00E82B36">
        <w:rPr>
          <w:rFonts w:cs="Times New Roman"/>
          <w:b/>
          <w:bCs/>
          <w:szCs w:val="24"/>
        </w:rPr>
        <w:t xml:space="preserve">Literatura Infantil Brasileira: </w:t>
      </w:r>
      <w:r w:rsidRPr="00E82B36">
        <w:rPr>
          <w:rFonts w:cs="Times New Roman"/>
          <w:szCs w:val="24"/>
        </w:rPr>
        <w:t>Histórias e histórias. 4 ed. São Paulo: Ática, 1991.</w:t>
      </w:r>
    </w:p>
    <w:p w:rsidR="00D233DF" w:rsidRPr="00E82B36" w:rsidRDefault="00D233DF" w:rsidP="00D233DF">
      <w:pPr>
        <w:spacing w:line="240" w:lineRule="auto"/>
        <w:rPr>
          <w:rFonts w:cs="Times New Roman"/>
          <w:szCs w:val="24"/>
        </w:rPr>
      </w:pPr>
    </w:p>
    <w:p w:rsidR="00D233DF" w:rsidRPr="00E82B36" w:rsidRDefault="00D233DF" w:rsidP="00D233DF">
      <w:pPr>
        <w:spacing w:line="240" w:lineRule="auto"/>
        <w:ind w:firstLine="0"/>
        <w:rPr>
          <w:rFonts w:cs="Times New Roman"/>
          <w:szCs w:val="24"/>
        </w:rPr>
      </w:pPr>
      <w:r w:rsidRPr="00E82B36">
        <w:rPr>
          <w:rFonts w:cs="Times New Roman"/>
          <w:szCs w:val="24"/>
          <w:shd w:val="clear" w:color="auto" w:fill="FFFFFF"/>
        </w:rPr>
        <w:t xml:space="preserve">LAJOLO, Marisa &amp; ZILBERMAN, Regina. </w:t>
      </w:r>
      <w:r w:rsidRPr="00E82B36">
        <w:rPr>
          <w:rFonts w:cs="Times New Roman"/>
          <w:b/>
          <w:szCs w:val="24"/>
          <w:shd w:val="clear" w:color="auto" w:fill="FFFFFF"/>
        </w:rPr>
        <w:t>Literatura Infantil Brasileira, Histórias e Histórias.</w:t>
      </w:r>
      <w:r w:rsidRPr="00E82B36">
        <w:rPr>
          <w:rFonts w:cs="Times New Roman"/>
          <w:szCs w:val="24"/>
          <w:shd w:val="clear" w:color="auto" w:fill="FFFFFF"/>
        </w:rPr>
        <w:t xml:space="preserve"> São Paulo: Ática, 2002.</w:t>
      </w:r>
    </w:p>
    <w:p w:rsidR="00D233DF" w:rsidRPr="00E82B36" w:rsidRDefault="00D233DF" w:rsidP="00D233DF">
      <w:pPr>
        <w:spacing w:line="240" w:lineRule="auto"/>
        <w:rPr>
          <w:rFonts w:cs="Times New Roman"/>
          <w:szCs w:val="24"/>
        </w:rPr>
      </w:pPr>
    </w:p>
    <w:p w:rsidR="00D233DF" w:rsidRPr="00E82B36" w:rsidRDefault="00D233DF" w:rsidP="00D233DF">
      <w:pPr>
        <w:spacing w:line="240" w:lineRule="auto"/>
        <w:ind w:firstLine="0"/>
        <w:rPr>
          <w:rFonts w:cs="Times New Roman"/>
          <w:szCs w:val="24"/>
        </w:rPr>
      </w:pPr>
      <w:r w:rsidRPr="00E82B36">
        <w:rPr>
          <w:rFonts w:cs="Times New Roman"/>
          <w:szCs w:val="24"/>
        </w:rPr>
        <w:t xml:space="preserve">FERREIRO </w:t>
      </w:r>
      <w:proofErr w:type="spellStart"/>
      <w:r w:rsidRPr="00E82B36">
        <w:rPr>
          <w:rFonts w:cs="Times New Roman"/>
          <w:szCs w:val="24"/>
        </w:rPr>
        <w:t>Emilia</w:t>
      </w:r>
      <w:proofErr w:type="spellEnd"/>
      <w:r w:rsidRPr="00E82B36">
        <w:rPr>
          <w:rFonts w:cs="Times New Roman"/>
          <w:szCs w:val="24"/>
        </w:rPr>
        <w:t xml:space="preserve">; TEBEROSKY, Ana: </w:t>
      </w:r>
      <w:r w:rsidRPr="00E82B36">
        <w:rPr>
          <w:rFonts w:cs="Times New Roman"/>
          <w:b/>
          <w:bCs/>
          <w:szCs w:val="24"/>
        </w:rPr>
        <w:t xml:space="preserve">Psicogênese da língua escrita. </w:t>
      </w:r>
      <w:r w:rsidRPr="00E82B36">
        <w:rPr>
          <w:rFonts w:cs="Times New Roman"/>
          <w:szCs w:val="24"/>
        </w:rPr>
        <w:t>Porto Alegre: Artmed,1999.</w:t>
      </w:r>
    </w:p>
    <w:p w:rsidR="00D233DF" w:rsidRPr="00E82B36" w:rsidRDefault="00D233DF" w:rsidP="00D233DF">
      <w:pPr>
        <w:ind w:firstLine="0"/>
        <w:rPr>
          <w:rFonts w:cs="Times New Roman"/>
          <w:szCs w:val="24"/>
        </w:rPr>
      </w:pPr>
      <w:r w:rsidRPr="00E82B36">
        <w:rPr>
          <w:rFonts w:cs="Times New Roman"/>
          <w:szCs w:val="24"/>
        </w:rPr>
        <w:lastRenderedPageBreak/>
        <w:t xml:space="preserve">HALL, Stuart. Da Diáspora. </w:t>
      </w:r>
      <w:r w:rsidRPr="00E82B36">
        <w:rPr>
          <w:rFonts w:cs="Times New Roman"/>
          <w:b/>
          <w:szCs w:val="24"/>
        </w:rPr>
        <w:t>Identidades e Mediações Cultural.</w:t>
      </w:r>
      <w:r w:rsidRPr="00E82B36">
        <w:rPr>
          <w:rFonts w:cs="Times New Roman"/>
          <w:szCs w:val="24"/>
        </w:rPr>
        <w:t xml:space="preserve"> Belo Horizonte: Editora UFMG; Brasília: Representação da UNESCO no Brasil, 2003.</w:t>
      </w:r>
    </w:p>
    <w:p w:rsidR="00D233DF" w:rsidRPr="00E82B36" w:rsidRDefault="00D233DF" w:rsidP="00D233DF">
      <w:pPr>
        <w:spacing w:line="240" w:lineRule="auto"/>
        <w:ind w:firstLine="0"/>
        <w:rPr>
          <w:rFonts w:cs="Times New Roman"/>
          <w:szCs w:val="24"/>
        </w:rPr>
      </w:pPr>
      <w:r w:rsidRPr="00E82B36">
        <w:rPr>
          <w:rFonts w:cs="Times New Roman"/>
          <w:szCs w:val="24"/>
        </w:rPr>
        <w:t xml:space="preserve">PAIM, </w:t>
      </w:r>
      <w:proofErr w:type="spellStart"/>
      <w:r w:rsidRPr="00E82B36">
        <w:rPr>
          <w:rFonts w:cs="Times New Roman"/>
          <w:szCs w:val="24"/>
        </w:rPr>
        <w:t>Jame</w:t>
      </w:r>
      <w:proofErr w:type="spellEnd"/>
      <w:r w:rsidRPr="00E82B36">
        <w:rPr>
          <w:rFonts w:cs="Times New Roman"/>
          <w:szCs w:val="24"/>
        </w:rPr>
        <w:t xml:space="preserve"> Mari. </w:t>
      </w:r>
      <w:r w:rsidRPr="00E82B36">
        <w:rPr>
          <w:rFonts w:cs="Times New Roman"/>
          <w:b/>
          <w:szCs w:val="24"/>
        </w:rPr>
        <w:t>Da sedução do professor pela literatura à sedução do aluno</w:t>
      </w:r>
      <w:r w:rsidRPr="00E82B36">
        <w:rPr>
          <w:rFonts w:cs="Times New Roman"/>
          <w:szCs w:val="24"/>
        </w:rPr>
        <w:t>. Ijuí: Ed. UNIJUÍ, 2000.</w:t>
      </w:r>
    </w:p>
    <w:p w:rsidR="00D233DF" w:rsidRPr="00E82B36" w:rsidRDefault="00D233DF" w:rsidP="00D233DF">
      <w:pPr>
        <w:rPr>
          <w:rFonts w:cs="Times New Roman"/>
          <w:szCs w:val="24"/>
        </w:rPr>
      </w:pPr>
    </w:p>
    <w:p w:rsidR="00D233DF" w:rsidRPr="00E82B36" w:rsidRDefault="00D233DF" w:rsidP="00D233DF">
      <w:pPr>
        <w:rPr>
          <w:rFonts w:cs="Times New Roman"/>
          <w:szCs w:val="24"/>
        </w:rPr>
      </w:pPr>
    </w:p>
    <w:p w:rsidR="00027B70" w:rsidRPr="00E82B36" w:rsidRDefault="00027B70" w:rsidP="00027B70">
      <w:pPr>
        <w:rPr>
          <w:rFonts w:cs="Times New Roman"/>
        </w:rPr>
      </w:pPr>
    </w:p>
    <w:p w:rsidR="00027B70" w:rsidRPr="00E82B36" w:rsidRDefault="00027B70" w:rsidP="00027B70">
      <w:pPr>
        <w:rPr>
          <w:rFonts w:cs="Times New Roman"/>
        </w:rPr>
      </w:pPr>
    </w:p>
    <w:p w:rsidR="00027B70" w:rsidRPr="00E82B36" w:rsidRDefault="00027B70" w:rsidP="00027B70">
      <w:pPr>
        <w:rPr>
          <w:rFonts w:cs="Times New Roman"/>
        </w:rPr>
      </w:pPr>
    </w:p>
    <w:p w:rsidR="00027B70" w:rsidRPr="00E82B36" w:rsidRDefault="00027B70" w:rsidP="00027B70">
      <w:pPr>
        <w:rPr>
          <w:rFonts w:cs="Times New Roman"/>
        </w:rPr>
      </w:pPr>
    </w:p>
    <w:p w:rsidR="00667B21" w:rsidRPr="00E82B36" w:rsidRDefault="00027B70" w:rsidP="00027B70">
      <w:pPr>
        <w:tabs>
          <w:tab w:val="left" w:pos="3783"/>
        </w:tabs>
        <w:rPr>
          <w:rFonts w:cs="Times New Roman"/>
        </w:rPr>
      </w:pPr>
      <w:r w:rsidRPr="00E82B36">
        <w:rPr>
          <w:rFonts w:cs="Times New Roman"/>
        </w:rPr>
        <w:tab/>
      </w:r>
      <w:bookmarkStart w:id="0" w:name="_GoBack"/>
      <w:bookmarkEnd w:id="0"/>
    </w:p>
    <w:sectPr w:rsidR="00667B21" w:rsidRPr="00E82B36">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AE0" w:rsidRDefault="00641AE0" w:rsidP="004C7AB7">
      <w:pPr>
        <w:spacing w:line="240" w:lineRule="auto"/>
      </w:pPr>
      <w:r>
        <w:separator/>
      </w:r>
    </w:p>
  </w:endnote>
  <w:endnote w:type="continuationSeparator" w:id="0">
    <w:p w:rsidR="00641AE0" w:rsidRDefault="00641AE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969" w:rsidRDefault="002F396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969" w:rsidRDefault="002F3969"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969" w:rsidRDefault="002F396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AE0" w:rsidRDefault="00641AE0" w:rsidP="004C7AB7">
      <w:pPr>
        <w:spacing w:line="240" w:lineRule="auto"/>
      </w:pPr>
      <w:r>
        <w:separator/>
      </w:r>
    </w:p>
  </w:footnote>
  <w:footnote w:type="continuationSeparator" w:id="0">
    <w:p w:rsidR="00641AE0" w:rsidRDefault="00641AE0"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969" w:rsidRDefault="002F396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969" w:rsidRDefault="002F3969"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969" w:rsidRDefault="002F396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5254E"/>
    <w:multiLevelType w:val="hybridMultilevel"/>
    <w:tmpl w:val="82B246A6"/>
    <w:lvl w:ilvl="0" w:tplc="8884AFD2">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C4855BF"/>
    <w:multiLevelType w:val="hybridMultilevel"/>
    <w:tmpl w:val="E48EA02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FE30BBE"/>
    <w:multiLevelType w:val="hybridMultilevel"/>
    <w:tmpl w:val="DD4A08A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8D50856"/>
    <w:multiLevelType w:val="hybridMultilevel"/>
    <w:tmpl w:val="AB74FAF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4B6B"/>
    <w:rsid w:val="00027B70"/>
    <w:rsid w:val="000461B9"/>
    <w:rsid w:val="00063126"/>
    <w:rsid w:val="0010278D"/>
    <w:rsid w:val="0010290D"/>
    <w:rsid w:val="00140C4F"/>
    <w:rsid w:val="001B2CAA"/>
    <w:rsid w:val="00200DAB"/>
    <w:rsid w:val="002B6CA6"/>
    <w:rsid w:val="002F3969"/>
    <w:rsid w:val="0031156D"/>
    <w:rsid w:val="00350FAD"/>
    <w:rsid w:val="003730CF"/>
    <w:rsid w:val="003954AB"/>
    <w:rsid w:val="003C23C1"/>
    <w:rsid w:val="00414BC7"/>
    <w:rsid w:val="0044735C"/>
    <w:rsid w:val="00497918"/>
    <w:rsid w:val="004C7AB7"/>
    <w:rsid w:val="004D30B1"/>
    <w:rsid w:val="004F677F"/>
    <w:rsid w:val="00500771"/>
    <w:rsid w:val="005C5BA9"/>
    <w:rsid w:val="005F4ECF"/>
    <w:rsid w:val="00641AE0"/>
    <w:rsid w:val="00667B21"/>
    <w:rsid w:val="006A6C8E"/>
    <w:rsid w:val="006D6939"/>
    <w:rsid w:val="007066D2"/>
    <w:rsid w:val="00716FBF"/>
    <w:rsid w:val="00835CBE"/>
    <w:rsid w:val="00854EFA"/>
    <w:rsid w:val="008601D2"/>
    <w:rsid w:val="00865382"/>
    <w:rsid w:val="008D7B5C"/>
    <w:rsid w:val="00936616"/>
    <w:rsid w:val="0096678B"/>
    <w:rsid w:val="00975E96"/>
    <w:rsid w:val="00A047C5"/>
    <w:rsid w:val="00A056B4"/>
    <w:rsid w:val="00A14424"/>
    <w:rsid w:val="00A551A2"/>
    <w:rsid w:val="00AD5D7B"/>
    <w:rsid w:val="00B548B5"/>
    <w:rsid w:val="00C330DA"/>
    <w:rsid w:val="00CB6B28"/>
    <w:rsid w:val="00D233DF"/>
    <w:rsid w:val="00D422BF"/>
    <w:rsid w:val="00D57D31"/>
    <w:rsid w:val="00D846FE"/>
    <w:rsid w:val="00DB542D"/>
    <w:rsid w:val="00DC089C"/>
    <w:rsid w:val="00E2792E"/>
    <w:rsid w:val="00E46640"/>
    <w:rsid w:val="00E82B36"/>
    <w:rsid w:val="00EA511A"/>
    <w:rsid w:val="00EA6FDC"/>
    <w:rsid w:val="00F3527E"/>
    <w:rsid w:val="00F55312"/>
    <w:rsid w:val="00FA2C11"/>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C0E6F7D-82C7-4713-BC9C-3E182BF8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D233DF"/>
    <w:pPr>
      <w:spacing w:after="160" w:line="259" w:lineRule="auto"/>
      <w:ind w:left="720" w:firstLine="0"/>
      <w:contextualSpacing/>
      <w:jc w:val="left"/>
    </w:pPr>
    <w:rPr>
      <w:rFonts w:asciiTheme="minorHAnsi" w:hAnsiTheme="minorHAnsi"/>
      <w:sz w:val="22"/>
    </w:rPr>
  </w:style>
  <w:style w:type="character" w:styleId="Hyperlink">
    <w:name w:val="Hyperlink"/>
    <w:basedOn w:val="Fontepargpadro"/>
    <w:uiPriority w:val="99"/>
    <w:unhideWhenUsed/>
    <w:rsid w:val="00E82B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scilladaianny@hotmail.com-universidad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0B596-EB24-4428-8D05-5834777DB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12</Pages>
  <Words>4095</Words>
  <Characters>22115</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6</cp:revision>
  <dcterms:created xsi:type="dcterms:W3CDTF">2018-09-24T15:42:00Z</dcterms:created>
  <dcterms:modified xsi:type="dcterms:W3CDTF">2018-10-15T13:28:00Z</dcterms:modified>
</cp:coreProperties>
</file>