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19C" w:rsidRDefault="004104B3" w:rsidP="00AA1D49">
      <w:pPr>
        <w:pStyle w:val="NoSpacing"/>
        <w:jc w:val="center"/>
        <w:rPr>
          <w:rFonts w:ascii="Arial" w:hAnsi="Arial" w:cs="Arial"/>
          <w:b/>
        </w:rPr>
      </w:pPr>
      <w:r>
        <w:rPr>
          <w:rFonts w:ascii="Arial" w:hAnsi="Arial" w:cs="Arial"/>
          <w:b/>
          <w:noProof/>
          <w:lang w:eastAsia="en-PH"/>
        </w:rPr>
        <mc:AlternateContent>
          <mc:Choice Requires="wps">
            <w:drawing>
              <wp:anchor distT="0" distB="0" distL="114300" distR="114300" simplePos="0" relativeHeight="251659264" behindDoc="0" locked="0" layoutInCell="1" allowOverlap="1">
                <wp:simplePos x="0" y="0"/>
                <wp:positionH relativeFrom="column">
                  <wp:posOffset>5081709</wp:posOffset>
                </wp:positionH>
                <wp:positionV relativeFrom="paragraph">
                  <wp:posOffset>-516939</wp:posOffset>
                </wp:positionV>
                <wp:extent cx="274320" cy="2514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2743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00.15pt;margin-top:-40.7pt;width:21.6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mJkQIAAK0FAAAOAAAAZHJzL2Uyb0RvYy54bWysVN9vGyEMfp+0/wHxvl4uS9st6qWKWnWa&#10;VLVR26nPhIMcEmAGJJfsr5/hfqTrqj1UuwcOsP3Z/rB9cbk3muyEDwpsRcuTCSXCcqiV3VT0x9PN&#10;py+UhMhszTRYUdGDCPRy8fHDRevmYgoN6Fp4giA2zFtX0SZGNy+KwBthWDgBJywKJXjDIh79pqg9&#10;axHd6GI6mZwVLfjaeeAiBLy97oR0kfGlFDzeSxlEJLqiGFvMq8/rOq3F4oLNN565RvE+DPaOKAxT&#10;Fp2OUNcsMrL16i8oo7iHADKecDAFSKm4yDlgNuXkVTaPDXMi54LkBDfSFP4fLL/brTxRNb4d0mOZ&#10;wTd6QNaY3WhB8A4Jal2Yo96jW/n+FHCbst1Lb9If8yD7TOphJFXsI+F4OT2ffZ4iNkfR9LScnWXM&#10;4mjsfIjfBBiSNhX16D1TyXa3IaJDVB1Ukq8AWtU3Sut8SHUirrQnO4YvvN6UKWC0+ENL23cZIkyy&#10;LFL+XcZ5Fw9aJDxtH4RE6lKOOeBctMdgGOfCxrITNawWXYynE/yGKIfwc8wZMCFLzG7E7gEGzQ5k&#10;wO6S7fWTqcg1PxpP/hVYZzxaZM9g42hslAX/FoDGrHrPnf5AUkdNYmkN9QELy0PXccHxG4XPe8tC&#10;XDGPLYYVgWMj3uMiNbQVhX5HSQP+11v3SR8rH6WUtNiyFQ0/t8wLSvR3iz3xtZzNUo/nw+z0PFWd&#10;fylZv5TYrbkCrJkSB5TjeZv0ox620oN5xumyTF5RxCxH3xXl0Q+Hq9iNEpxPXCyXWQ372rF4ax8d&#10;T+CJ1VS+T/tn5l1f4xGb4w6G9mbzV6Xe6SZLC8ttBKlyHxx57fnGmZALp59faei8PGet45Rd/AYA&#10;AP//AwBQSwMEFAAGAAgAAAAhAGj6cz3fAAAACwEAAA8AAABkcnMvZG93bnJldi54bWxMj8FOwzAM&#10;hu9IvENkJC5oS8q6KeuaTgiJK4jBhVvWeE1F41RJ1hWennCCo+1Pv7+/3s9uYBOG2HtSUCwFMKTW&#10;m546Be9vTwsJLCZNRg+eUMEXRtg311e1roy/0CtOh9SxHEKx0gpsSmPFeWwtOh2XfkTKt5MPTqc8&#10;ho6boC853A38XogNd7qn/MHqER8ttp+Hs1Ow/W5fkvTj2qb+Y9u54vkUpjulbm/mhx2whHP6g+FX&#10;P6tDk52O/kwmskGBFGKVUQULWZTAMiHL1RrYMW/KQgJvav6/Q/MDAAD//wMAUEsBAi0AFAAGAAgA&#10;AAAhALaDOJL+AAAA4QEAABMAAAAAAAAAAAAAAAAAAAAAAFtDb250ZW50X1R5cGVzXS54bWxQSwEC&#10;LQAUAAYACAAAACEAOP0h/9YAAACUAQAACwAAAAAAAAAAAAAAAAAvAQAAX3JlbHMvLnJlbHNQSwEC&#10;LQAUAAYACAAAACEAOowJiZECAACtBQAADgAAAAAAAAAAAAAAAAAuAgAAZHJzL2Uyb0RvYy54bWxQ&#10;SwECLQAUAAYACAAAACEAaPpzPd8AAAALAQAADwAAAAAAAAAAAAAAAADrBAAAZHJzL2Rvd25yZXYu&#10;eG1sUEsFBgAAAAAEAAQA8wAAAPcFAAAAAA==&#10;" fillcolor="white [3212]" strokecolor="white [3212]" strokeweight="2pt"/>
            </w:pict>
          </mc:Fallback>
        </mc:AlternateContent>
      </w:r>
      <w:r w:rsidR="0026619C">
        <w:rPr>
          <w:rFonts w:ascii="Arial" w:hAnsi="Arial" w:cs="Arial"/>
          <w:b/>
        </w:rPr>
        <w:t xml:space="preserve">EXAMPLE TITLE ONLY: AN ABSTRACT REASONING </w:t>
      </w:r>
    </w:p>
    <w:p w:rsidR="0026619C" w:rsidRDefault="0026619C" w:rsidP="0026619C">
      <w:pPr>
        <w:pStyle w:val="NoSpacing"/>
        <w:jc w:val="center"/>
        <w:rPr>
          <w:rFonts w:ascii="Arial" w:hAnsi="Arial" w:cs="Arial"/>
          <w:b/>
        </w:rPr>
      </w:pPr>
      <w:r>
        <w:rPr>
          <w:rFonts w:ascii="Arial" w:hAnsi="Arial" w:cs="Arial"/>
          <w:b/>
        </w:rPr>
        <w:t xml:space="preserve">MOBILE GAME APPLICATION FOR </w:t>
      </w:r>
    </w:p>
    <w:p w:rsidR="0026619C" w:rsidRPr="00AA1D49" w:rsidRDefault="0026619C" w:rsidP="0026619C">
      <w:pPr>
        <w:pStyle w:val="NoSpacing"/>
        <w:jc w:val="center"/>
        <w:rPr>
          <w:rFonts w:ascii="Arial" w:hAnsi="Arial" w:cs="Arial"/>
          <w:b/>
        </w:rPr>
      </w:pPr>
      <w:r>
        <w:rPr>
          <w:rFonts w:ascii="Arial" w:hAnsi="Arial" w:cs="Arial"/>
          <w:b/>
        </w:rPr>
        <w:t>ELEMENTARY STUDENTS</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4</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5</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6</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7</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8</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9</w:t>
      </w:r>
    </w:p>
    <w:p w:rsidR="000946AB"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10</w:t>
      </w:r>
    </w:p>
    <w:p w:rsidR="00AA1D49" w:rsidRPr="00AA1D49" w:rsidRDefault="00AA1D49" w:rsidP="00AA1D49">
      <w:pPr>
        <w:spacing w:after="0" w:line="240" w:lineRule="auto"/>
        <w:jc w:val="center"/>
        <w:rPr>
          <w:rFonts w:ascii="Arial" w:hAnsi="Arial" w:cs="Arial"/>
        </w:rPr>
      </w:pPr>
      <w:r>
        <w:rPr>
          <w:rFonts w:ascii="Arial" w:hAnsi="Arial" w:cs="Arial"/>
        </w:rPr>
        <w:t>A Capstone Project</w:t>
      </w:r>
    </w:p>
    <w:p w:rsidR="00AA1D49" w:rsidRPr="00AA1D49" w:rsidRDefault="00AA1D49" w:rsidP="00AA1D49">
      <w:pPr>
        <w:spacing w:after="0" w:line="240" w:lineRule="auto"/>
        <w:jc w:val="center"/>
        <w:rPr>
          <w:rFonts w:ascii="Arial" w:hAnsi="Arial" w:cs="Arial"/>
        </w:rPr>
      </w:pPr>
      <w:r w:rsidRPr="00AA1D49">
        <w:rPr>
          <w:rFonts w:ascii="Arial" w:hAnsi="Arial" w:cs="Arial"/>
        </w:rPr>
        <w:t>Submitted to the Faculty of</w:t>
      </w:r>
    </w:p>
    <w:p w:rsidR="00AA1D49" w:rsidRPr="00AA1D49" w:rsidRDefault="00AA1D49" w:rsidP="00AA1D49">
      <w:pPr>
        <w:spacing w:after="0" w:line="240" w:lineRule="auto"/>
        <w:jc w:val="center"/>
        <w:rPr>
          <w:rFonts w:ascii="Arial" w:hAnsi="Arial" w:cs="Arial"/>
        </w:rPr>
      </w:pPr>
      <w:r w:rsidRPr="00AA1D49">
        <w:rPr>
          <w:rFonts w:ascii="Arial" w:hAnsi="Arial" w:cs="Arial"/>
        </w:rPr>
        <w:t>College of Engineering and Information Technology</w:t>
      </w:r>
    </w:p>
    <w:p w:rsidR="00AA1D49" w:rsidRPr="00AA1D49" w:rsidRDefault="00AA1D49" w:rsidP="00AA1D49">
      <w:pPr>
        <w:spacing w:after="0" w:line="240" w:lineRule="auto"/>
        <w:jc w:val="center"/>
        <w:rPr>
          <w:rFonts w:ascii="Arial" w:hAnsi="Arial" w:cs="Arial"/>
        </w:rPr>
      </w:pPr>
      <w:r w:rsidRPr="00AA1D49">
        <w:rPr>
          <w:rFonts w:ascii="Arial" w:hAnsi="Arial" w:cs="Arial"/>
        </w:rPr>
        <w:t>Cavite State University</w:t>
      </w:r>
    </w:p>
    <w:p w:rsidR="00AA1D49" w:rsidRPr="00AA1D49" w:rsidRDefault="00AA1D49" w:rsidP="00AA1D49">
      <w:pPr>
        <w:spacing w:after="0" w:line="240" w:lineRule="auto"/>
        <w:jc w:val="center"/>
        <w:rPr>
          <w:rFonts w:ascii="Arial" w:hAnsi="Arial" w:cs="Arial"/>
        </w:rPr>
      </w:pPr>
      <w:proofErr w:type="spellStart"/>
      <w:r w:rsidRPr="00AA1D49">
        <w:rPr>
          <w:rFonts w:ascii="Arial" w:hAnsi="Arial" w:cs="Arial"/>
        </w:rPr>
        <w:t>Indang</w:t>
      </w:r>
      <w:proofErr w:type="spellEnd"/>
      <w:r w:rsidRPr="00AA1D49">
        <w:rPr>
          <w:rFonts w:ascii="Arial" w:hAnsi="Arial" w:cs="Arial"/>
        </w:rPr>
        <w:t>, Cavite</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4</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5</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6</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7</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8</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9</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10</w:t>
      </w:r>
    </w:p>
    <w:p w:rsidR="00AA1D49" w:rsidRPr="00AA1D49" w:rsidRDefault="00AA1D49" w:rsidP="00AA1D49">
      <w:pPr>
        <w:spacing w:after="0" w:line="240" w:lineRule="auto"/>
        <w:jc w:val="center"/>
        <w:rPr>
          <w:rFonts w:ascii="Arial" w:hAnsi="Arial" w:cs="Arial"/>
        </w:rPr>
      </w:pPr>
      <w:r>
        <w:rPr>
          <w:rFonts w:ascii="Arial" w:hAnsi="Arial" w:cs="Arial"/>
        </w:rPr>
        <w:t xml:space="preserve">In partial </w:t>
      </w:r>
      <w:proofErr w:type="spellStart"/>
      <w:r>
        <w:rPr>
          <w:rFonts w:ascii="Arial" w:hAnsi="Arial" w:cs="Arial"/>
        </w:rPr>
        <w:t>f</w:t>
      </w:r>
      <w:r w:rsidRPr="00AA1D49">
        <w:rPr>
          <w:rFonts w:ascii="Arial" w:hAnsi="Arial" w:cs="Arial"/>
        </w:rPr>
        <w:t>ulfillment</w:t>
      </w:r>
      <w:proofErr w:type="spellEnd"/>
    </w:p>
    <w:p w:rsidR="00AA1D49" w:rsidRPr="00AA1D49" w:rsidRDefault="00AA1D49" w:rsidP="00AA1D49">
      <w:pPr>
        <w:spacing w:after="0" w:line="240" w:lineRule="auto"/>
        <w:jc w:val="center"/>
        <w:rPr>
          <w:rFonts w:ascii="Arial" w:hAnsi="Arial" w:cs="Arial"/>
        </w:rPr>
      </w:pPr>
      <w:proofErr w:type="gramStart"/>
      <w:r w:rsidRPr="00AA1D49">
        <w:rPr>
          <w:rFonts w:ascii="Arial" w:hAnsi="Arial" w:cs="Arial"/>
        </w:rPr>
        <w:t>o</w:t>
      </w:r>
      <w:r>
        <w:rPr>
          <w:rFonts w:ascii="Arial" w:hAnsi="Arial" w:cs="Arial"/>
        </w:rPr>
        <w:t>f</w:t>
      </w:r>
      <w:proofErr w:type="gramEnd"/>
      <w:r>
        <w:rPr>
          <w:rFonts w:ascii="Arial" w:hAnsi="Arial" w:cs="Arial"/>
        </w:rPr>
        <w:t xml:space="preserve"> the requirements for</w:t>
      </w:r>
      <w:r w:rsidRPr="00AA1D49">
        <w:rPr>
          <w:rFonts w:ascii="Arial" w:hAnsi="Arial" w:cs="Arial"/>
        </w:rPr>
        <w:t xml:space="preserve"> the degree of</w:t>
      </w:r>
    </w:p>
    <w:p w:rsidR="00AA1D49" w:rsidRPr="00AA1D49" w:rsidRDefault="00AA1D49" w:rsidP="00AA1D49">
      <w:pPr>
        <w:spacing w:after="0" w:line="240" w:lineRule="auto"/>
        <w:jc w:val="center"/>
        <w:rPr>
          <w:rFonts w:ascii="Arial" w:hAnsi="Arial" w:cs="Arial"/>
        </w:rPr>
      </w:pPr>
      <w:r w:rsidRPr="00AA1D49">
        <w:rPr>
          <w:rFonts w:ascii="Arial" w:hAnsi="Arial" w:cs="Arial"/>
        </w:rPr>
        <w:t xml:space="preserve">Bachelor of Science in </w:t>
      </w:r>
      <w:r>
        <w:rPr>
          <w:rFonts w:ascii="Arial" w:hAnsi="Arial" w:cs="Arial"/>
        </w:rPr>
        <w:t>Information Technology</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4</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5</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6</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7</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8</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9</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10</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13</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14</w:t>
      </w:r>
    </w:p>
    <w:p w:rsidR="000946AB"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15</w:t>
      </w:r>
    </w:p>
    <w:p w:rsidR="000946AB" w:rsidRDefault="000946AB" w:rsidP="000946AB">
      <w:pPr>
        <w:pStyle w:val="ListParagraph"/>
        <w:spacing w:after="0" w:line="240" w:lineRule="auto"/>
        <w:jc w:val="center"/>
        <w:rPr>
          <w:rFonts w:ascii="Arial" w:hAnsi="Arial" w:cs="Arial"/>
          <w:color w:val="808080" w:themeColor="background1" w:themeShade="80"/>
        </w:rPr>
      </w:pPr>
      <w:r>
        <w:rPr>
          <w:rFonts w:ascii="Arial" w:hAnsi="Arial" w:cs="Arial"/>
          <w:color w:val="808080" w:themeColor="background1" w:themeShade="80"/>
        </w:rPr>
        <w:t>16</w:t>
      </w:r>
    </w:p>
    <w:p w:rsidR="000946AB" w:rsidRDefault="000946AB" w:rsidP="000946AB">
      <w:pPr>
        <w:pStyle w:val="ListParagraph"/>
        <w:spacing w:after="0" w:line="240" w:lineRule="auto"/>
        <w:jc w:val="center"/>
        <w:rPr>
          <w:rFonts w:ascii="Arial" w:hAnsi="Arial" w:cs="Arial"/>
          <w:color w:val="808080" w:themeColor="background1" w:themeShade="80"/>
        </w:rPr>
      </w:pPr>
      <w:r>
        <w:rPr>
          <w:rFonts w:ascii="Arial" w:hAnsi="Arial" w:cs="Arial"/>
          <w:color w:val="808080" w:themeColor="background1" w:themeShade="80"/>
        </w:rPr>
        <w:t>17</w:t>
      </w:r>
    </w:p>
    <w:p w:rsidR="000946AB" w:rsidRDefault="000946AB" w:rsidP="000946AB">
      <w:pPr>
        <w:pStyle w:val="ListParagraph"/>
        <w:spacing w:after="0" w:line="240" w:lineRule="auto"/>
        <w:jc w:val="center"/>
        <w:rPr>
          <w:rFonts w:ascii="Arial" w:hAnsi="Arial" w:cs="Arial"/>
          <w:color w:val="808080" w:themeColor="background1" w:themeShade="80"/>
        </w:rPr>
      </w:pPr>
      <w:r>
        <w:rPr>
          <w:rFonts w:ascii="Arial" w:hAnsi="Arial" w:cs="Arial"/>
          <w:color w:val="808080" w:themeColor="background1" w:themeShade="80"/>
        </w:rPr>
        <w:t>18</w:t>
      </w:r>
    </w:p>
    <w:p w:rsidR="000946AB" w:rsidRPr="000946AB" w:rsidRDefault="000946AB" w:rsidP="000946AB">
      <w:pPr>
        <w:pStyle w:val="ListParagraph"/>
        <w:spacing w:after="0" w:line="240" w:lineRule="auto"/>
        <w:jc w:val="center"/>
        <w:rPr>
          <w:rFonts w:ascii="Arial" w:hAnsi="Arial" w:cs="Arial"/>
          <w:color w:val="808080" w:themeColor="background1" w:themeShade="80"/>
        </w:rPr>
      </w:pPr>
      <w:r>
        <w:rPr>
          <w:rFonts w:ascii="Arial" w:hAnsi="Arial" w:cs="Arial"/>
          <w:color w:val="808080" w:themeColor="background1" w:themeShade="80"/>
        </w:rPr>
        <w:t>19</w:t>
      </w:r>
    </w:p>
    <w:p w:rsidR="00AA1D49" w:rsidRDefault="001209EB" w:rsidP="00AA1D49">
      <w:pPr>
        <w:spacing w:after="0" w:line="240" w:lineRule="auto"/>
        <w:jc w:val="center"/>
        <w:rPr>
          <w:rFonts w:ascii="Arial" w:hAnsi="Arial" w:cs="Arial"/>
          <w:b/>
        </w:rPr>
      </w:pPr>
      <w:r>
        <w:rPr>
          <w:rFonts w:ascii="Arial" w:hAnsi="Arial" w:cs="Arial"/>
          <w:b/>
        </w:rPr>
        <w:t>MARIA CLARA</w:t>
      </w:r>
    </w:p>
    <w:p w:rsidR="00A466DB" w:rsidRPr="00AA1D49" w:rsidRDefault="00A466DB" w:rsidP="00A466DB">
      <w:pPr>
        <w:spacing w:after="0" w:line="240" w:lineRule="auto"/>
        <w:jc w:val="center"/>
        <w:rPr>
          <w:rFonts w:ascii="Arial" w:hAnsi="Arial" w:cs="Arial"/>
          <w:b/>
        </w:rPr>
      </w:pPr>
      <w:r>
        <w:rPr>
          <w:rFonts w:ascii="Arial" w:hAnsi="Arial" w:cs="Arial"/>
          <w:b/>
        </w:rPr>
        <w:t>JUAN DELA CRUZ</w:t>
      </w:r>
    </w:p>
    <w:p w:rsidR="004104B3" w:rsidRPr="004104B3" w:rsidRDefault="00AA1D49" w:rsidP="004104B3">
      <w:pPr>
        <w:spacing w:after="0" w:line="240" w:lineRule="auto"/>
        <w:jc w:val="center"/>
        <w:rPr>
          <w:rFonts w:ascii="Arial" w:hAnsi="Arial" w:cs="Arial"/>
        </w:rPr>
        <w:sectPr w:rsidR="004104B3" w:rsidRPr="004104B3" w:rsidSect="000946AB">
          <w:headerReference w:type="default" r:id="rId9"/>
          <w:pgSz w:w="11907" w:h="16839" w:code="9"/>
          <w:pgMar w:top="1440" w:right="1440" w:bottom="1440" w:left="2160" w:header="709" w:footer="709" w:gutter="0"/>
          <w:cols w:space="708"/>
          <w:docGrid w:linePitch="360"/>
        </w:sectPr>
      </w:pPr>
      <w:r>
        <w:rPr>
          <w:rFonts w:ascii="Arial" w:hAnsi="Arial" w:cs="Arial"/>
        </w:rPr>
        <w:t>January</w:t>
      </w:r>
      <w:r w:rsidR="004104B3">
        <w:rPr>
          <w:rFonts w:ascii="Arial" w:hAnsi="Arial" w:cs="Arial"/>
        </w:rPr>
        <w:t xml:space="preserve"> 2022</w:t>
      </w:r>
    </w:p>
    <w:p w:rsidR="0026619C" w:rsidRDefault="004104B3" w:rsidP="004104B3">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0288" behindDoc="0" locked="0" layoutInCell="1" allowOverlap="1">
                <wp:simplePos x="0" y="0"/>
                <wp:positionH relativeFrom="column">
                  <wp:posOffset>5089525</wp:posOffset>
                </wp:positionH>
                <wp:positionV relativeFrom="paragraph">
                  <wp:posOffset>-557530</wp:posOffset>
                </wp:positionV>
                <wp:extent cx="365760" cy="2819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36576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00.75pt;margin-top:-43.9pt;width:28.8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RskwIAAK0FAAAOAAAAZHJzL2Uyb0RvYy54bWysVN1vGyEMf5+0/wHxvl6S9TPKpYpSdZpU&#10;tVHbqc+EgxwSYAYkl+yvn+E+0nXVHqrlgWBs/2z/zvbsem802QkfFNiSjk9GlAjLoVJ2U9Ifz7df&#10;LikJkdmKabCipAcR6PX886dZ46ZiAjXoSniCIDZMG1fSOkY3LYrAa2FYOAEnLColeMMiin5TVJ41&#10;iG50MRmNzosGfOU8cBECvt60SjrP+FIKHh+kDCISXVLMLebT53OdzmI+Y9ONZ65WvEuDfSALw5TF&#10;oAPUDYuMbL36C8oo7iGAjCccTAFSKi5yDVjNePSmmqeaOZFrQXKCG2gK/w+W3+9WnqgKv92YEssM&#10;fqNHZI3ZjRYE35CgxoUp2j25le+kgNdU7V56k/6xDrLPpB4GUsU+Eo6PX8/PLs6Reo6qyeX46jST&#10;XhydnQ/xmwBD0qWkHqNnKtnuLkQMiKa9SYoVQKvqVmmdhdQnYqk92TH8wutNThg9/rDS9kOOCJM8&#10;i1R/W3G+xYMWCU/bRyGROqxxkhPOTXtMhnEubBy3qppVos3xbIS/RGvKsk8/SxkwIUusbsDuAHrL&#10;FqTHbmE6++Qqcs8PzqN/JdY6Dx45Mtg4OBtlwb8HoLGqLnJr35PUUpNYWkN1wMby0E5ccPxW4ee9&#10;YyGumMcRw47AtREf8JAampJCd6OkBv/rvfdkj52PWkoaHNmShp9b5gUl+rvFmbgan2JzkZiF07OL&#10;CQr+tWb9WmO3ZgnYM9j2mF2+Jvuo+6v0YF5wuyxSVFQxyzF2SXn0vbCM7SrB/cTFYpHNcK4di3f2&#10;yfEEnlhN7fu8f2HedT0ecTjuoR9vNn3T6q1t8rSw2EaQKs/BkdeOb9wJuXG6/ZWWzms5Wx237Pw3&#10;AAAA//8DAFBLAwQUAAYACAAAACEAVFOI3t8AAAALAQAADwAAAGRycy9kb3ducmV2LnhtbEyPwU7D&#10;MAyG70i8Q2QkLmhLCyukpemEkLiCGFy4ZY3XVjROlWRd4ekxJzja/vT7++vt4kYxY4iDJw35OgOB&#10;1Ho7UKfh/e1ppUDEZMia0RNq+MII2+b8rDaV9Sd6xXmXOsEhFCujoU9pqqSMbY/OxLWfkPh28MGZ&#10;xGPopA3mxOFulNdZdiudGYg/9GbCxx7bz93RaSi/25ek/FT0afgoO5c/H8J8pfXlxfJwDyLhkv5g&#10;+NVndWjYae+PZKMYNagsLxjVsFJ33IEJVZQ5iD1vNjcbkE0t/3dofgAAAP//AwBQSwECLQAUAAYA&#10;CAAAACEAtoM4kv4AAADhAQAAEwAAAAAAAAAAAAAAAAAAAAAAW0NvbnRlbnRfVHlwZXNdLnhtbFBL&#10;AQItABQABgAIAAAAIQA4/SH/1gAAAJQBAAALAAAAAAAAAAAAAAAAAC8BAABfcmVscy8ucmVsc1BL&#10;AQItABQABgAIAAAAIQCTyiRskwIAAK0FAAAOAAAAAAAAAAAAAAAAAC4CAABkcnMvZTJvRG9jLnht&#10;bFBLAQItABQABgAIAAAAIQBUU4je3wAAAAsBAAAPAAAAAAAAAAAAAAAAAO0EAABkcnMvZG93bnJl&#10;di54bWxQSwUGAAAAAAQABADzAAAA+QUAAAAA&#10;" fillcolor="white [3212]" strokecolor="white [3212]" strokeweight="2pt"/>
            </w:pict>
          </mc:Fallback>
        </mc:AlternateContent>
      </w:r>
      <w:r>
        <w:rPr>
          <w:rFonts w:ascii="Arial" w:hAnsi="Arial" w:cs="Arial"/>
          <w:b/>
        </w:rPr>
        <w:t>EXAMPLE TITLE ONLY: AN ABSTRACT REASONING</w:t>
      </w:r>
    </w:p>
    <w:p w:rsidR="0026619C" w:rsidRDefault="004104B3" w:rsidP="0026619C">
      <w:pPr>
        <w:pStyle w:val="NoSpacing"/>
        <w:jc w:val="center"/>
        <w:rPr>
          <w:rFonts w:ascii="Arial" w:hAnsi="Arial" w:cs="Arial"/>
          <w:b/>
        </w:rPr>
      </w:pPr>
      <w:r>
        <w:rPr>
          <w:rFonts w:ascii="Arial" w:hAnsi="Arial" w:cs="Arial"/>
          <w:b/>
        </w:rPr>
        <w:t xml:space="preserve">MOBILE GAME APPLICATION FOR </w:t>
      </w:r>
    </w:p>
    <w:p w:rsidR="0026619C" w:rsidRPr="00AA1D49" w:rsidRDefault="004104B3" w:rsidP="0026619C">
      <w:pPr>
        <w:pStyle w:val="NoSpacing"/>
        <w:jc w:val="center"/>
        <w:rPr>
          <w:rFonts w:ascii="Arial" w:hAnsi="Arial" w:cs="Arial"/>
          <w:b/>
        </w:rPr>
      </w:pPr>
      <w:r>
        <w:rPr>
          <w:rFonts w:ascii="Arial" w:hAnsi="Arial" w:cs="Arial"/>
          <w:b/>
        </w:rPr>
        <w:t>ELEMENTARY STUDENTS</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AA1D49" w:rsidRPr="001209EB" w:rsidRDefault="00A466DB" w:rsidP="001209EB">
      <w:pPr>
        <w:pStyle w:val="NoSpacing"/>
        <w:jc w:val="center"/>
        <w:rPr>
          <w:rFonts w:ascii="Arial" w:hAnsi="Arial" w:cs="Arial"/>
          <w:b/>
          <w:color w:val="000000" w:themeColor="text1"/>
        </w:rPr>
      </w:pPr>
      <w:r>
        <w:rPr>
          <w:rFonts w:ascii="Arial" w:hAnsi="Arial" w:cs="Arial"/>
          <w:b/>
          <w:color w:val="000000" w:themeColor="text1"/>
        </w:rPr>
        <w:t xml:space="preserve">Maria Clara </w:t>
      </w:r>
    </w:p>
    <w:p w:rsidR="00AA1D49" w:rsidRDefault="00A466DB" w:rsidP="001209EB">
      <w:pPr>
        <w:pStyle w:val="NoSpacing"/>
        <w:jc w:val="center"/>
        <w:rPr>
          <w:rFonts w:ascii="Arial" w:hAnsi="Arial" w:cs="Arial"/>
          <w:b/>
          <w:color w:val="000000" w:themeColor="text1"/>
        </w:rPr>
      </w:pPr>
      <w:r>
        <w:rPr>
          <w:rFonts w:ascii="Arial" w:hAnsi="Arial" w:cs="Arial"/>
          <w:b/>
          <w:color w:val="000000" w:themeColor="text1"/>
        </w:rPr>
        <w:t xml:space="preserve">Juan </w:t>
      </w:r>
      <w:proofErr w:type="spellStart"/>
      <w:r>
        <w:rPr>
          <w:rFonts w:ascii="Arial" w:hAnsi="Arial" w:cs="Arial"/>
          <w:b/>
          <w:color w:val="000000" w:themeColor="text1"/>
        </w:rPr>
        <w:t>Dela</w:t>
      </w:r>
      <w:proofErr w:type="spellEnd"/>
      <w:r>
        <w:rPr>
          <w:rFonts w:ascii="Arial" w:hAnsi="Arial" w:cs="Arial"/>
          <w:b/>
          <w:color w:val="000000" w:themeColor="text1"/>
        </w:rPr>
        <w:t xml:space="preserve"> Cruz</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1209EB" w:rsidRPr="000946AB"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tbl>
      <w:tblPr>
        <w:tblStyle w:val="TableGrid"/>
        <w:tblW w:w="0" w:type="auto"/>
        <w:tblLook w:val="04A0" w:firstRow="1" w:lastRow="0" w:firstColumn="1" w:lastColumn="0" w:noHBand="0" w:noVBand="1"/>
      </w:tblPr>
      <w:tblGrid>
        <w:gridCol w:w="8523"/>
      </w:tblGrid>
      <w:tr w:rsidR="00AA1D49" w:rsidRPr="001209EB" w:rsidTr="000946AB">
        <w:tc>
          <w:tcPr>
            <w:tcW w:w="8523" w:type="dxa"/>
            <w:tcBorders>
              <w:top w:val="single" w:sz="18" w:space="0" w:color="auto"/>
              <w:left w:val="nil"/>
              <w:bottom w:val="single" w:sz="18" w:space="0" w:color="auto"/>
              <w:right w:val="nil"/>
            </w:tcBorders>
          </w:tcPr>
          <w:p w:rsidR="00AA1D49" w:rsidRPr="001209EB" w:rsidRDefault="00AA1D49" w:rsidP="001209EB">
            <w:pPr>
              <w:pStyle w:val="NoSpacing"/>
              <w:jc w:val="both"/>
              <w:rPr>
                <w:rFonts w:ascii="Arial" w:hAnsi="Arial" w:cs="Arial"/>
              </w:rPr>
            </w:pPr>
            <w:r w:rsidRPr="001209EB">
              <w:rPr>
                <w:rFonts w:ascii="Arial" w:hAnsi="Arial" w:cs="Arial"/>
              </w:rPr>
              <w:t xml:space="preserve">A capstone project outline submitted to the faculty of the Department of Information Technology, College of Engineering and Information Technology, Cavite State University, </w:t>
            </w:r>
            <w:proofErr w:type="spellStart"/>
            <w:r w:rsidRPr="001209EB">
              <w:rPr>
                <w:rFonts w:ascii="Arial" w:hAnsi="Arial" w:cs="Arial"/>
              </w:rPr>
              <w:t>Indang</w:t>
            </w:r>
            <w:proofErr w:type="spellEnd"/>
            <w:r w:rsidRPr="001209EB">
              <w:rPr>
                <w:rFonts w:ascii="Arial" w:hAnsi="Arial" w:cs="Arial"/>
              </w:rPr>
              <w:t xml:space="preserve">, Cavite in partial fulfilment of the requirements for the degree Bachelor of Science in Information Technology with Contribution No.______________. Prepared under the supervision of </w:t>
            </w:r>
            <w:proofErr w:type="spellStart"/>
            <w:r w:rsidRPr="001209EB">
              <w:rPr>
                <w:rFonts w:ascii="Arial" w:hAnsi="Arial" w:cs="Arial"/>
              </w:rPr>
              <w:t>Mr.</w:t>
            </w:r>
            <w:proofErr w:type="spellEnd"/>
            <w:r w:rsidRPr="001209EB">
              <w:rPr>
                <w:rFonts w:ascii="Arial" w:hAnsi="Arial" w:cs="Arial"/>
              </w:rPr>
              <w:t xml:space="preserve"> Ace </w:t>
            </w:r>
            <w:proofErr w:type="spellStart"/>
            <w:r w:rsidRPr="001209EB">
              <w:rPr>
                <w:rFonts w:ascii="Arial" w:hAnsi="Arial" w:cs="Arial"/>
              </w:rPr>
              <w:t>Amiel</w:t>
            </w:r>
            <w:proofErr w:type="spellEnd"/>
            <w:r w:rsidRPr="001209EB">
              <w:rPr>
                <w:rFonts w:ascii="Arial" w:hAnsi="Arial" w:cs="Arial"/>
              </w:rPr>
              <w:t xml:space="preserve"> E. </w:t>
            </w:r>
            <w:proofErr w:type="spellStart"/>
            <w:r w:rsidRPr="001209EB">
              <w:rPr>
                <w:rFonts w:ascii="Arial" w:hAnsi="Arial" w:cs="Arial"/>
              </w:rPr>
              <w:t>Malicsi</w:t>
            </w:r>
            <w:proofErr w:type="spellEnd"/>
            <w:r w:rsidRPr="001209EB">
              <w:rPr>
                <w:rFonts w:ascii="Arial" w:hAnsi="Arial" w:cs="Arial"/>
              </w:rPr>
              <w:t>.</w:t>
            </w:r>
          </w:p>
        </w:tc>
      </w:tr>
    </w:tbl>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AA1D49" w:rsidRPr="00A466DB" w:rsidRDefault="00AA1D49" w:rsidP="00A466DB">
      <w:pPr>
        <w:pStyle w:val="NoSpacing"/>
        <w:jc w:val="center"/>
        <w:rPr>
          <w:rFonts w:ascii="Arial" w:hAnsi="Arial" w:cs="Arial"/>
          <w:b/>
        </w:rPr>
      </w:pPr>
      <w:r w:rsidRPr="00A466DB">
        <w:rPr>
          <w:rFonts w:ascii="Arial" w:hAnsi="Arial" w:cs="Arial"/>
          <w:b/>
        </w:rPr>
        <w:t>INTRODUCTION</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0946AB" w:rsidRPr="006D6587" w:rsidRDefault="000946AB" w:rsidP="000946AB">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A466DB" w:rsidRDefault="00A466DB" w:rsidP="00A61948">
      <w:pPr>
        <w:pStyle w:val="NoSpacing"/>
        <w:spacing w:line="480" w:lineRule="auto"/>
        <w:ind w:firstLine="720"/>
        <w:jc w:val="both"/>
        <w:rPr>
          <w:rFonts w:ascii="Arial" w:hAnsi="Arial" w:cs="Arial"/>
          <w:color w:val="000000" w:themeColor="text1"/>
        </w:rPr>
      </w:pPr>
      <w:commentRangeStart w:id="0"/>
      <w:r>
        <w:rPr>
          <w:rFonts w:ascii="Arial" w:hAnsi="Arial" w:cs="Arial"/>
          <w:color w:val="000000" w:themeColor="text1"/>
        </w:rPr>
        <w:t xml:space="preserve">This is the introduction part of your capstone project. Put all the four (4) criteria in making a good introduction. Use citation, if needed. But it is better to write your own ideas based on the topic. Just use citation to support the ideas. The section name, Introduction, is centred, bold-styled, and 3-single-space away to the manuscript ID and this paragraph. </w:t>
      </w:r>
    </w:p>
    <w:p w:rsidR="00A466DB" w:rsidRDefault="00A466DB" w:rsidP="00A61948">
      <w:pPr>
        <w:pStyle w:val="NoSpacing"/>
        <w:spacing w:line="480" w:lineRule="auto"/>
        <w:ind w:firstLine="720"/>
        <w:jc w:val="both"/>
        <w:rPr>
          <w:rFonts w:ascii="Arial" w:hAnsi="Arial" w:cs="Arial"/>
          <w:color w:val="000000" w:themeColor="text1"/>
        </w:rPr>
      </w:pPr>
      <w:r>
        <w:rPr>
          <w:rFonts w:ascii="Arial" w:hAnsi="Arial" w:cs="Arial"/>
          <w:color w:val="000000" w:themeColor="text1"/>
        </w:rPr>
        <w:t>Alwa</w:t>
      </w:r>
      <w:r w:rsidR="00AD73A8">
        <w:rPr>
          <w:rFonts w:ascii="Arial" w:hAnsi="Arial" w:cs="Arial"/>
          <w:color w:val="000000" w:themeColor="text1"/>
        </w:rPr>
        <w:t>ys use indent and spacing is 2</w:t>
      </w:r>
      <w:r>
        <w:rPr>
          <w:rFonts w:ascii="Arial" w:hAnsi="Arial" w:cs="Arial"/>
          <w:color w:val="000000" w:themeColor="text1"/>
        </w:rPr>
        <w:t>. Arial is used and size is 11 point. Paragraphs must be justified. Section na</w:t>
      </w:r>
      <w:r w:rsidR="00293E43">
        <w:rPr>
          <w:rFonts w:ascii="Arial" w:hAnsi="Arial" w:cs="Arial"/>
          <w:color w:val="000000" w:themeColor="text1"/>
        </w:rPr>
        <w:t>mes are in boldface and in proper naming format</w:t>
      </w:r>
      <w:r>
        <w:rPr>
          <w:rFonts w:ascii="Arial" w:hAnsi="Arial" w:cs="Arial"/>
          <w:color w:val="000000" w:themeColor="text1"/>
        </w:rPr>
        <w:t>.</w:t>
      </w:r>
      <w:commentRangeEnd w:id="0"/>
      <w:r w:rsidR="00293E43">
        <w:rPr>
          <w:rStyle w:val="CommentReference"/>
        </w:rPr>
        <w:commentReference w:id="0"/>
      </w:r>
    </w:p>
    <w:p w:rsidR="00293E43" w:rsidRPr="00293E43" w:rsidRDefault="00293E43" w:rsidP="00293E43">
      <w:pPr>
        <w:pStyle w:val="NoSpacing"/>
        <w:spacing w:line="360" w:lineRule="auto"/>
        <w:jc w:val="both"/>
        <w:rPr>
          <w:rFonts w:ascii="Arial" w:hAnsi="Arial" w:cs="Arial"/>
          <w:color w:val="000000" w:themeColor="text1"/>
        </w:rPr>
      </w:pPr>
    </w:p>
    <w:p w:rsidR="001209EB" w:rsidRDefault="009E6A39" w:rsidP="001209EB">
      <w:pPr>
        <w:pStyle w:val="NoSpacing"/>
        <w:spacing w:line="360" w:lineRule="auto"/>
        <w:rPr>
          <w:rFonts w:ascii="Arial" w:hAnsi="Arial" w:cs="Arial"/>
          <w:b/>
          <w:color w:val="000000" w:themeColor="text1"/>
        </w:rPr>
      </w:pPr>
      <w:r>
        <w:rPr>
          <w:rFonts w:ascii="Arial" w:hAnsi="Arial" w:cs="Arial"/>
          <w:b/>
          <w:color w:val="000000" w:themeColor="text1"/>
        </w:rPr>
        <w:t>Project Context</w:t>
      </w:r>
    </w:p>
    <w:p w:rsidR="009E6A39" w:rsidRDefault="001209EB" w:rsidP="00AD73A8">
      <w:pPr>
        <w:pStyle w:val="NoSpacing"/>
        <w:spacing w:line="480" w:lineRule="auto"/>
        <w:jc w:val="both"/>
        <w:rPr>
          <w:rFonts w:ascii="Arial" w:hAnsi="Arial" w:cs="Arial"/>
          <w:color w:val="000000" w:themeColor="text1"/>
        </w:rPr>
      </w:pPr>
      <w:r>
        <w:rPr>
          <w:rFonts w:ascii="Arial" w:hAnsi="Arial" w:cs="Arial"/>
          <w:b/>
          <w:color w:val="000000" w:themeColor="text1"/>
        </w:rPr>
        <w:tab/>
      </w:r>
      <w:r w:rsidR="009E6A39">
        <w:rPr>
          <w:rFonts w:ascii="Arial" w:hAnsi="Arial" w:cs="Arial"/>
          <w:color w:val="000000" w:themeColor="text1"/>
        </w:rPr>
        <w:t xml:space="preserve">Discuss the background of the organization and describe its operations, products, and services offered. </w:t>
      </w:r>
    </w:p>
    <w:p w:rsidR="00CF7929" w:rsidRDefault="001209EB" w:rsidP="00AD73A8">
      <w:pPr>
        <w:pStyle w:val="NoSpacing"/>
        <w:spacing w:line="480" w:lineRule="auto"/>
        <w:ind w:firstLine="720"/>
        <w:jc w:val="both"/>
        <w:rPr>
          <w:rFonts w:ascii="Arial" w:hAnsi="Arial" w:cs="Arial"/>
          <w:color w:val="000000" w:themeColor="text1"/>
        </w:rPr>
      </w:pPr>
      <w:r>
        <w:rPr>
          <w:rFonts w:ascii="Arial" w:hAnsi="Arial" w:cs="Arial"/>
          <w:color w:val="000000" w:themeColor="text1"/>
        </w:rPr>
        <w:t xml:space="preserve">In paragraph form, just identify and describe the three (3) actual, ‘solvable’ problems encountered by the organization or your beneficiary. </w:t>
      </w:r>
      <w:r w:rsidR="00CF7929">
        <w:rPr>
          <w:rFonts w:ascii="Arial" w:hAnsi="Arial" w:cs="Arial"/>
          <w:color w:val="000000" w:themeColor="text1"/>
        </w:rPr>
        <w:t xml:space="preserve">In this research class, as already told, you were not allowed to conduct survey and interviews to gather data but you can put assumptions here. But please do not forget that this is for the </w:t>
      </w:r>
      <w:r w:rsidR="00CF7929">
        <w:rPr>
          <w:rFonts w:ascii="Arial" w:hAnsi="Arial" w:cs="Arial"/>
          <w:color w:val="000000" w:themeColor="text1"/>
        </w:rPr>
        <w:lastRenderedPageBreak/>
        <w:t xml:space="preserve">course’s requirements only. Gathering valid and true data through surveys and interviews is a must when you are doing your own capstone project. Please be reminded always. </w:t>
      </w:r>
    </w:p>
    <w:p w:rsidR="009E6A39" w:rsidRDefault="009E6A39" w:rsidP="001209EB">
      <w:pPr>
        <w:pStyle w:val="NoSpacing"/>
        <w:spacing w:line="360" w:lineRule="auto"/>
        <w:rPr>
          <w:rFonts w:ascii="Arial" w:hAnsi="Arial" w:cs="Arial"/>
          <w:b/>
        </w:rPr>
      </w:pPr>
    </w:p>
    <w:p w:rsidR="001209EB" w:rsidRDefault="0026619C" w:rsidP="001209EB">
      <w:pPr>
        <w:pStyle w:val="NoSpacing"/>
        <w:spacing w:line="360" w:lineRule="auto"/>
        <w:rPr>
          <w:rFonts w:ascii="Arial" w:hAnsi="Arial" w:cs="Arial"/>
          <w:b/>
        </w:rPr>
      </w:pPr>
      <w:r>
        <w:rPr>
          <w:rFonts w:ascii="Arial" w:hAnsi="Arial" w:cs="Arial"/>
          <w:b/>
        </w:rPr>
        <w:t>Objectives of the Project</w:t>
      </w:r>
    </w:p>
    <w:p w:rsidR="001209EB" w:rsidRDefault="00A466DB" w:rsidP="00B8616C">
      <w:pPr>
        <w:pStyle w:val="NoSpacing"/>
        <w:spacing w:line="360" w:lineRule="auto"/>
        <w:jc w:val="both"/>
        <w:rPr>
          <w:rFonts w:ascii="Arial" w:hAnsi="Arial" w:cs="Arial"/>
        </w:rPr>
      </w:pPr>
      <w:r>
        <w:rPr>
          <w:rFonts w:ascii="Arial" w:hAnsi="Arial" w:cs="Arial"/>
          <w:b/>
        </w:rPr>
        <w:tab/>
      </w:r>
      <w:r w:rsidR="00B8616C">
        <w:rPr>
          <w:rFonts w:ascii="Arial" w:hAnsi="Arial" w:cs="Arial"/>
        </w:rPr>
        <w:t>Just put the general research problem and specific research problems. It can be formatted like this:</w:t>
      </w:r>
    </w:p>
    <w:p w:rsidR="00B8616C" w:rsidRDefault="00B8616C" w:rsidP="00B8616C">
      <w:pPr>
        <w:pStyle w:val="NoSpacing"/>
        <w:spacing w:line="360" w:lineRule="auto"/>
        <w:jc w:val="both"/>
        <w:rPr>
          <w:rFonts w:ascii="Arial" w:hAnsi="Arial" w:cs="Arial"/>
        </w:rPr>
      </w:pPr>
      <w:r>
        <w:rPr>
          <w:rFonts w:ascii="Arial" w:hAnsi="Arial" w:cs="Arial"/>
        </w:rPr>
        <w:tab/>
        <w:t xml:space="preserve">This project aims to </w:t>
      </w:r>
      <w:r w:rsidR="00A61948">
        <w:rPr>
          <w:rFonts w:ascii="Arial" w:hAnsi="Arial" w:cs="Arial"/>
        </w:rPr>
        <w:t xml:space="preserve">design and </w:t>
      </w:r>
      <w:r>
        <w:rPr>
          <w:rFonts w:ascii="Arial" w:hAnsi="Arial" w:cs="Arial"/>
        </w:rPr>
        <w:t>develop an online enrolment system for AEM University.</w:t>
      </w:r>
    </w:p>
    <w:p w:rsidR="00B8616C" w:rsidRDefault="00B8616C" w:rsidP="00B8616C">
      <w:pPr>
        <w:pStyle w:val="NoSpacing"/>
        <w:spacing w:line="360" w:lineRule="auto"/>
        <w:jc w:val="both"/>
        <w:rPr>
          <w:rFonts w:ascii="Arial" w:hAnsi="Arial" w:cs="Arial"/>
        </w:rPr>
      </w:pPr>
      <w:r>
        <w:rPr>
          <w:rFonts w:ascii="Arial" w:hAnsi="Arial" w:cs="Arial"/>
        </w:rPr>
        <w:tab/>
        <w:t>It specifically aims to:</w:t>
      </w:r>
    </w:p>
    <w:p w:rsidR="00B8616C" w:rsidRDefault="008661D2" w:rsidP="00B8616C">
      <w:pPr>
        <w:pStyle w:val="NoSpacing"/>
        <w:numPr>
          <w:ilvl w:val="0"/>
          <w:numId w:val="1"/>
        </w:numPr>
        <w:spacing w:line="360" w:lineRule="auto"/>
        <w:ind w:left="1440"/>
        <w:jc w:val="both"/>
        <w:rPr>
          <w:rFonts w:ascii="Arial" w:hAnsi="Arial" w:cs="Arial"/>
        </w:rPr>
      </w:pPr>
      <w:r>
        <w:rPr>
          <w:rFonts w:ascii="Arial" w:hAnsi="Arial" w:cs="Arial"/>
        </w:rPr>
        <w:t>specific problem 1</w:t>
      </w:r>
    </w:p>
    <w:p w:rsidR="00B8616C" w:rsidRDefault="00B8616C" w:rsidP="00B8616C">
      <w:pPr>
        <w:pStyle w:val="NoSpacing"/>
        <w:numPr>
          <w:ilvl w:val="0"/>
          <w:numId w:val="2"/>
        </w:numPr>
        <w:spacing w:line="360" w:lineRule="auto"/>
        <w:ind w:left="1800"/>
        <w:jc w:val="both"/>
        <w:rPr>
          <w:rFonts w:ascii="Arial" w:hAnsi="Arial" w:cs="Arial"/>
        </w:rPr>
      </w:pPr>
      <w:commentRangeStart w:id="1"/>
      <w:r>
        <w:rPr>
          <w:rFonts w:ascii="Arial" w:hAnsi="Arial" w:cs="Arial"/>
        </w:rPr>
        <w:t>xxx</w:t>
      </w:r>
    </w:p>
    <w:p w:rsidR="00B8616C" w:rsidRDefault="00B8616C" w:rsidP="00B8616C">
      <w:pPr>
        <w:pStyle w:val="NoSpacing"/>
        <w:numPr>
          <w:ilvl w:val="0"/>
          <w:numId w:val="2"/>
        </w:numPr>
        <w:spacing w:line="360" w:lineRule="auto"/>
        <w:ind w:left="1800"/>
        <w:jc w:val="both"/>
        <w:rPr>
          <w:rFonts w:ascii="Arial" w:hAnsi="Arial" w:cs="Arial"/>
        </w:rPr>
      </w:pPr>
      <w:r>
        <w:rPr>
          <w:rFonts w:ascii="Arial" w:hAnsi="Arial" w:cs="Arial"/>
        </w:rPr>
        <w:t>xxx</w:t>
      </w:r>
    </w:p>
    <w:p w:rsidR="00B8616C" w:rsidRDefault="00B8616C" w:rsidP="00B8616C">
      <w:pPr>
        <w:pStyle w:val="NoSpacing"/>
        <w:numPr>
          <w:ilvl w:val="0"/>
          <w:numId w:val="2"/>
        </w:numPr>
        <w:spacing w:line="360" w:lineRule="auto"/>
        <w:ind w:left="1800"/>
        <w:jc w:val="both"/>
        <w:rPr>
          <w:rFonts w:ascii="Arial" w:hAnsi="Arial" w:cs="Arial"/>
        </w:rPr>
      </w:pPr>
      <w:r>
        <w:rPr>
          <w:rFonts w:ascii="Arial" w:hAnsi="Arial" w:cs="Arial"/>
        </w:rPr>
        <w:t>xxx</w:t>
      </w:r>
      <w:r w:rsidR="008661D2">
        <w:rPr>
          <w:rFonts w:ascii="Arial" w:hAnsi="Arial" w:cs="Arial"/>
        </w:rPr>
        <w:t>;</w:t>
      </w:r>
      <w:commentRangeEnd w:id="1"/>
      <w:r w:rsidR="008661D2">
        <w:rPr>
          <w:rStyle w:val="CommentReference"/>
        </w:rPr>
        <w:commentReference w:id="1"/>
      </w:r>
    </w:p>
    <w:p w:rsidR="00B8616C" w:rsidRDefault="00B8616C" w:rsidP="00B8616C">
      <w:pPr>
        <w:pStyle w:val="NoSpacing"/>
        <w:numPr>
          <w:ilvl w:val="0"/>
          <w:numId w:val="1"/>
        </w:numPr>
        <w:spacing w:line="360" w:lineRule="auto"/>
        <w:ind w:left="1440"/>
        <w:jc w:val="both"/>
        <w:rPr>
          <w:rFonts w:ascii="Arial" w:hAnsi="Arial" w:cs="Arial"/>
        </w:rPr>
      </w:pPr>
      <w:r>
        <w:rPr>
          <w:rFonts w:ascii="Arial" w:hAnsi="Arial" w:cs="Arial"/>
        </w:rPr>
        <w:t>specific problem 2</w:t>
      </w:r>
      <w:r w:rsidR="008661D2">
        <w:rPr>
          <w:rFonts w:ascii="Arial" w:hAnsi="Arial" w:cs="Arial"/>
        </w:rPr>
        <w:t>; and</w:t>
      </w:r>
    </w:p>
    <w:p w:rsidR="00B8616C" w:rsidRDefault="00B8616C" w:rsidP="00B8616C">
      <w:pPr>
        <w:pStyle w:val="NoSpacing"/>
        <w:numPr>
          <w:ilvl w:val="0"/>
          <w:numId w:val="1"/>
        </w:numPr>
        <w:spacing w:line="360" w:lineRule="auto"/>
        <w:ind w:left="1440"/>
        <w:jc w:val="both"/>
        <w:rPr>
          <w:rFonts w:ascii="Arial" w:hAnsi="Arial" w:cs="Arial"/>
        </w:rPr>
      </w:pPr>
      <w:r>
        <w:rPr>
          <w:rFonts w:ascii="Arial" w:hAnsi="Arial" w:cs="Arial"/>
        </w:rPr>
        <w:t>specific problem 3</w:t>
      </w:r>
    </w:p>
    <w:p w:rsidR="00B8616C" w:rsidRPr="00B8616C" w:rsidRDefault="00B8616C" w:rsidP="00B8616C">
      <w:pPr>
        <w:pStyle w:val="NoSpacing"/>
        <w:spacing w:line="360" w:lineRule="auto"/>
        <w:ind w:left="720"/>
        <w:rPr>
          <w:rFonts w:ascii="Arial" w:hAnsi="Arial" w:cs="Arial"/>
        </w:rPr>
      </w:pPr>
    </w:p>
    <w:p w:rsidR="001209EB" w:rsidRDefault="0026619C" w:rsidP="001209EB">
      <w:pPr>
        <w:pStyle w:val="NoSpacing"/>
        <w:spacing w:line="360" w:lineRule="auto"/>
        <w:rPr>
          <w:rFonts w:ascii="Arial" w:hAnsi="Arial" w:cs="Arial"/>
          <w:b/>
        </w:rPr>
      </w:pPr>
      <w:r>
        <w:rPr>
          <w:rFonts w:ascii="Arial" w:hAnsi="Arial" w:cs="Arial"/>
          <w:b/>
        </w:rPr>
        <w:t>Purpose and Description</w:t>
      </w:r>
    </w:p>
    <w:p w:rsidR="008661D2" w:rsidRPr="00577095" w:rsidRDefault="00B8616C" w:rsidP="008661D2">
      <w:pPr>
        <w:spacing w:after="0" w:line="480" w:lineRule="auto"/>
        <w:jc w:val="both"/>
        <w:rPr>
          <w:rFonts w:ascii="Arial" w:hAnsi="Arial" w:cs="Arial"/>
        </w:rPr>
      </w:pPr>
      <w:r>
        <w:rPr>
          <w:rFonts w:ascii="Arial" w:hAnsi="Arial" w:cs="Arial"/>
          <w:b/>
        </w:rPr>
        <w:tab/>
      </w:r>
      <w:commentRangeStart w:id="2"/>
      <w:r w:rsidR="008661D2" w:rsidRPr="00577095">
        <w:rPr>
          <w:rFonts w:ascii="Arial" w:hAnsi="Arial" w:cs="Arial"/>
        </w:rPr>
        <w:t>The project will be conducted in order to assist the school administrators in the preparation of classroom schedules as well as teaching loads of faculty members every t</w:t>
      </w:r>
      <w:r w:rsidR="008661D2">
        <w:rPr>
          <w:rFonts w:ascii="Arial" w:hAnsi="Arial" w:cs="Arial"/>
        </w:rPr>
        <w:t xml:space="preserve">erm or semester by developing </w:t>
      </w:r>
      <w:r w:rsidR="008661D2" w:rsidRPr="00577095">
        <w:rPr>
          <w:rFonts w:ascii="Arial" w:hAnsi="Arial" w:cs="Arial"/>
        </w:rPr>
        <w:t>software called Classroom Schedule Generator. Once developed, the system shall automatically prepare the classroom schedules of students and teaching loads of the faculty members.</w:t>
      </w:r>
      <w:commentRangeEnd w:id="2"/>
      <w:r w:rsidR="008661D2">
        <w:rPr>
          <w:rStyle w:val="CommentReference"/>
        </w:rPr>
        <w:commentReference w:id="2"/>
      </w:r>
    </w:p>
    <w:p w:rsidR="008661D2" w:rsidRPr="00577095" w:rsidRDefault="008661D2" w:rsidP="008661D2">
      <w:pPr>
        <w:spacing w:after="0" w:line="480" w:lineRule="auto"/>
        <w:jc w:val="both"/>
        <w:rPr>
          <w:rFonts w:ascii="Arial" w:hAnsi="Arial" w:cs="Arial"/>
        </w:rPr>
      </w:pPr>
      <w:r w:rsidRPr="00577095">
        <w:rPr>
          <w:rFonts w:ascii="Arial" w:hAnsi="Arial" w:cs="Arial"/>
        </w:rPr>
        <w:tab/>
      </w:r>
      <w:commentRangeStart w:id="3"/>
      <w:r w:rsidRPr="00577095">
        <w:rPr>
          <w:rFonts w:ascii="Arial" w:hAnsi="Arial" w:cs="Arial"/>
        </w:rPr>
        <w:t>The Classroom Schedule Generator, an expert system has the following capabilities:</w:t>
      </w:r>
    </w:p>
    <w:p w:rsidR="008661D2" w:rsidRPr="00577095" w:rsidRDefault="008661D2" w:rsidP="008661D2">
      <w:pPr>
        <w:pStyle w:val="ListParagraph"/>
        <w:numPr>
          <w:ilvl w:val="0"/>
          <w:numId w:val="4"/>
        </w:numPr>
        <w:spacing w:after="0" w:line="480" w:lineRule="auto"/>
        <w:jc w:val="both"/>
        <w:rPr>
          <w:rFonts w:ascii="Arial" w:hAnsi="Arial" w:cs="Arial"/>
        </w:rPr>
      </w:pPr>
      <w:r w:rsidRPr="00577095">
        <w:rPr>
          <w:rFonts w:ascii="Arial" w:hAnsi="Arial" w:cs="Arial"/>
        </w:rPr>
        <w:t>Assign classes, lecture or laboratory, in appropriate rooms. Hence, the lecture classes shall not be assigned to laboratory classrooms and laboratory classes shall not be assigned to lecture classes.</w:t>
      </w:r>
    </w:p>
    <w:p w:rsidR="008661D2" w:rsidRPr="00577095" w:rsidRDefault="008661D2" w:rsidP="008661D2">
      <w:pPr>
        <w:pStyle w:val="ListParagraph"/>
        <w:numPr>
          <w:ilvl w:val="0"/>
          <w:numId w:val="4"/>
        </w:numPr>
        <w:spacing w:after="0" w:line="480" w:lineRule="auto"/>
        <w:jc w:val="both"/>
        <w:rPr>
          <w:rFonts w:ascii="Arial" w:hAnsi="Arial" w:cs="Arial"/>
        </w:rPr>
      </w:pPr>
      <w:r w:rsidRPr="00577095">
        <w:rPr>
          <w:rFonts w:ascii="Arial" w:hAnsi="Arial" w:cs="Arial"/>
        </w:rPr>
        <w:t xml:space="preserve">Maximizes room, student and faculty schedules depending on the priority set by the users. Hence, if there is a shortage of faculty member, say, only one teacher can handle a particular course, </w:t>
      </w:r>
      <w:proofErr w:type="gramStart"/>
      <w:r w:rsidRPr="00577095">
        <w:rPr>
          <w:rFonts w:ascii="Arial" w:hAnsi="Arial" w:cs="Arial"/>
        </w:rPr>
        <w:t>then</w:t>
      </w:r>
      <w:proofErr w:type="gramEnd"/>
      <w:r w:rsidRPr="00577095">
        <w:rPr>
          <w:rFonts w:ascii="Arial" w:hAnsi="Arial" w:cs="Arial"/>
        </w:rPr>
        <w:t xml:space="preserve"> </w:t>
      </w:r>
      <w:r w:rsidRPr="00577095">
        <w:rPr>
          <w:rFonts w:ascii="Arial" w:hAnsi="Arial" w:cs="Arial"/>
        </w:rPr>
        <w:lastRenderedPageBreak/>
        <w:t>the highest priority shall be set to faculty. On the other hand, if there is only one computer laboratory room, the highest priority shall be set to the said laboratory room.</w:t>
      </w:r>
    </w:p>
    <w:p w:rsidR="008661D2" w:rsidRPr="00577095" w:rsidRDefault="008661D2" w:rsidP="008661D2">
      <w:pPr>
        <w:pStyle w:val="ListParagraph"/>
        <w:numPr>
          <w:ilvl w:val="0"/>
          <w:numId w:val="4"/>
        </w:numPr>
        <w:spacing w:after="0" w:line="480" w:lineRule="auto"/>
        <w:jc w:val="both"/>
        <w:rPr>
          <w:rFonts w:ascii="Arial" w:hAnsi="Arial" w:cs="Arial"/>
        </w:rPr>
      </w:pPr>
      <w:r w:rsidRPr="00577095">
        <w:rPr>
          <w:rFonts w:ascii="Arial" w:hAnsi="Arial" w:cs="Arial"/>
        </w:rPr>
        <w:t>xxx</w:t>
      </w:r>
    </w:p>
    <w:p w:rsidR="008661D2" w:rsidRPr="00577095" w:rsidRDefault="008661D2" w:rsidP="008661D2">
      <w:pPr>
        <w:pStyle w:val="ListParagraph"/>
        <w:numPr>
          <w:ilvl w:val="0"/>
          <w:numId w:val="4"/>
        </w:numPr>
        <w:spacing w:after="0" w:line="480" w:lineRule="auto"/>
        <w:jc w:val="both"/>
        <w:rPr>
          <w:rFonts w:ascii="Arial" w:hAnsi="Arial" w:cs="Arial"/>
        </w:rPr>
      </w:pPr>
      <w:r w:rsidRPr="00577095">
        <w:rPr>
          <w:rFonts w:ascii="Arial" w:hAnsi="Arial" w:cs="Arial"/>
        </w:rPr>
        <w:t>xxx</w:t>
      </w:r>
    </w:p>
    <w:p w:rsidR="008661D2" w:rsidRPr="00577095" w:rsidRDefault="008661D2" w:rsidP="008661D2">
      <w:pPr>
        <w:pStyle w:val="ListParagraph"/>
        <w:numPr>
          <w:ilvl w:val="0"/>
          <w:numId w:val="4"/>
        </w:numPr>
        <w:spacing w:after="0" w:line="480" w:lineRule="auto"/>
        <w:jc w:val="both"/>
        <w:rPr>
          <w:rFonts w:ascii="Arial" w:hAnsi="Arial" w:cs="Arial"/>
        </w:rPr>
      </w:pPr>
      <w:r w:rsidRPr="00577095">
        <w:rPr>
          <w:rFonts w:ascii="Arial" w:hAnsi="Arial" w:cs="Arial"/>
        </w:rPr>
        <w:t>xxx</w:t>
      </w:r>
      <w:commentRangeEnd w:id="3"/>
      <w:r w:rsidR="00554F1B">
        <w:rPr>
          <w:rStyle w:val="CommentReference"/>
        </w:rPr>
        <w:commentReference w:id="3"/>
      </w:r>
    </w:p>
    <w:p w:rsidR="001209EB" w:rsidRDefault="008661D2" w:rsidP="008661D2">
      <w:pPr>
        <w:pStyle w:val="NoSpacing"/>
        <w:spacing w:line="360" w:lineRule="auto"/>
        <w:ind w:firstLine="720"/>
        <w:jc w:val="both"/>
        <w:rPr>
          <w:rFonts w:ascii="Arial" w:hAnsi="Arial" w:cs="Arial"/>
        </w:rPr>
      </w:pPr>
      <w:commentRangeStart w:id="4"/>
      <w:r w:rsidRPr="00577095">
        <w:rPr>
          <w:rFonts w:ascii="Arial" w:hAnsi="Arial" w:cs="Arial"/>
        </w:rPr>
        <w:t>Obviously, the proposed study is a response to the challenge of bringing the rural villages out of isolation by making the information society to be more about inclusion rather than exclusion. Henceforth, the study will help in alleviating the digital divide in the country if not in the whole world.</w:t>
      </w:r>
      <w:commentRangeEnd w:id="4"/>
      <w:r w:rsidR="001D7C71">
        <w:rPr>
          <w:rStyle w:val="CommentReference"/>
        </w:rPr>
        <w:commentReference w:id="4"/>
      </w:r>
    </w:p>
    <w:p w:rsidR="001D7C71" w:rsidRDefault="001D7C71" w:rsidP="001D7C71">
      <w:pPr>
        <w:spacing w:line="360" w:lineRule="auto"/>
        <w:ind w:firstLine="720"/>
        <w:jc w:val="both"/>
        <w:rPr>
          <w:rFonts w:ascii="Arial" w:eastAsia="Arial" w:hAnsi="Arial" w:cs="Arial"/>
        </w:rPr>
      </w:pPr>
      <w:commentRangeStart w:id="5"/>
      <w:r>
        <w:rPr>
          <w:rFonts w:ascii="Arial" w:eastAsia="Arial" w:hAnsi="Arial" w:cs="Arial"/>
        </w:rPr>
        <w:t>Once the web-based document management and repository system of capstone projects and theses is implemented for the Department of Information Technology in Cavite State University – Main Campus, it will give the following significance particularly to the following:</w:t>
      </w:r>
    </w:p>
    <w:p w:rsidR="001D7C71" w:rsidRDefault="001D7C71"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Department of Information Technology </w:t>
      </w:r>
      <w:r>
        <w:rPr>
          <w:rFonts w:ascii="Arial" w:eastAsia="Arial" w:hAnsi="Arial" w:cs="Arial"/>
          <w:color w:val="000000"/>
        </w:rPr>
        <w:t xml:space="preserve">– With the proposed Document Management and Repository System of capstone projects and theses, it will help the department to </w:t>
      </w:r>
      <w:r>
        <w:rPr>
          <w:rFonts w:ascii="Arial" w:eastAsia="Arial" w:hAnsi="Arial" w:cs="Arial"/>
        </w:rPr>
        <w:t>organize</w:t>
      </w:r>
      <w:r>
        <w:rPr>
          <w:rFonts w:ascii="Arial" w:eastAsia="Arial" w:hAnsi="Arial" w:cs="Arial"/>
          <w:color w:val="000000"/>
        </w:rPr>
        <w:t xml:space="preserve"> and manage the research studies that will be submitted to them. In the future, if the Department of Information Technology decided to fully implement and acquire this Document management and Repository System of capstone projects and theses, it will be a great help for the department because it will offer solution to the problems that they acquire and it will be easier for them to manage, retrieve and store researches.</w:t>
      </w:r>
    </w:p>
    <w:p w:rsidR="001D7C71" w:rsidRDefault="001D7C71"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Unit </w:t>
      </w:r>
      <w:r>
        <w:rPr>
          <w:rFonts w:ascii="Arial" w:eastAsia="Arial" w:hAnsi="Arial" w:cs="Arial"/>
          <w:b/>
        </w:rPr>
        <w:t>r</w:t>
      </w:r>
      <w:r>
        <w:rPr>
          <w:rFonts w:ascii="Arial" w:eastAsia="Arial" w:hAnsi="Arial" w:cs="Arial"/>
          <w:b/>
          <w:color w:val="000000"/>
        </w:rPr>
        <w:t xml:space="preserve">esearch </w:t>
      </w:r>
      <w:r>
        <w:rPr>
          <w:rFonts w:ascii="Arial" w:eastAsia="Arial" w:hAnsi="Arial" w:cs="Arial"/>
          <w:b/>
        </w:rPr>
        <w:t>c</w:t>
      </w:r>
      <w:r>
        <w:rPr>
          <w:rFonts w:ascii="Arial" w:eastAsia="Arial" w:hAnsi="Arial" w:cs="Arial"/>
          <w:b/>
          <w:color w:val="000000"/>
        </w:rPr>
        <w:t xml:space="preserve">oordinator </w:t>
      </w:r>
      <w:r>
        <w:rPr>
          <w:rFonts w:ascii="Arial" w:eastAsia="Arial" w:hAnsi="Arial" w:cs="Arial"/>
          <w:color w:val="000000"/>
        </w:rPr>
        <w:t>– This project will help them in making their work easier because having a systematic and structured system will help to reduce their work.</w:t>
      </w:r>
    </w:p>
    <w:p w:rsidR="001D7C71" w:rsidRDefault="001D7C71"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rPr>
        <w:t>Research</w:t>
      </w:r>
      <w:r>
        <w:rPr>
          <w:rFonts w:ascii="Arial" w:eastAsia="Arial" w:hAnsi="Arial" w:cs="Arial"/>
          <w:b/>
          <w:color w:val="000000"/>
        </w:rPr>
        <w:t xml:space="preserve"> </w:t>
      </w:r>
      <w:r>
        <w:rPr>
          <w:rFonts w:ascii="Arial" w:eastAsia="Arial" w:hAnsi="Arial" w:cs="Arial"/>
          <w:b/>
        </w:rPr>
        <w:t>a</w:t>
      </w:r>
      <w:r>
        <w:rPr>
          <w:rFonts w:ascii="Arial" w:eastAsia="Arial" w:hAnsi="Arial" w:cs="Arial"/>
          <w:b/>
          <w:color w:val="000000"/>
        </w:rPr>
        <w:t xml:space="preserve">dvisers and </w:t>
      </w:r>
      <w:r>
        <w:rPr>
          <w:rFonts w:ascii="Arial" w:eastAsia="Arial" w:hAnsi="Arial" w:cs="Arial"/>
          <w:b/>
        </w:rPr>
        <w:t>t</w:t>
      </w:r>
      <w:r>
        <w:rPr>
          <w:rFonts w:ascii="Arial" w:eastAsia="Arial" w:hAnsi="Arial" w:cs="Arial"/>
          <w:b/>
          <w:color w:val="000000"/>
        </w:rPr>
        <w:t xml:space="preserve">echnical </w:t>
      </w:r>
      <w:r>
        <w:rPr>
          <w:rFonts w:ascii="Arial" w:eastAsia="Arial" w:hAnsi="Arial" w:cs="Arial"/>
          <w:b/>
        </w:rPr>
        <w:t>c</w:t>
      </w:r>
      <w:r>
        <w:rPr>
          <w:rFonts w:ascii="Arial" w:eastAsia="Arial" w:hAnsi="Arial" w:cs="Arial"/>
          <w:b/>
          <w:color w:val="000000"/>
        </w:rPr>
        <w:t xml:space="preserve">ritics </w:t>
      </w:r>
      <w:r>
        <w:rPr>
          <w:rFonts w:ascii="Arial" w:eastAsia="Arial" w:hAnsi="Arial" w:cs="Arial"/>
          <w:color w:val="000000"/>
        </w:rPr>
        <w:t xml:space="preserve">– This project will help them in terms of research-related concerns because it will be easier for them to manage, check and communicate with their </w:t>
      </w:r>
      <w:r>
        <w:rPr>
          <w:rFonts w:ascii="Arial" w:eastAsia="Arial" w:hAnsi="Arial" w:cs="Arial"/>
        </w:rPr>
        <w:t>advisees</w:t>
      </w:r>
      <w:r>
        <w:rPr>
          <w:rFonts w:ascii="Arial" w:eastAsia="Arial" w:hAnsi="Arial" w:cs="Arial"/>
          <w:color w:val="000000"/>
        </w:rPr>
        <w:t xml:space="preserve"> to provide guides and instruction for them.</w:t>
      </w:r>
    </w:p>
    <w:p w:rsidR="001D7C71" w:rsidRDefault="001D7C71"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Students </w:t>
      </w:r>
      <w:r>
        <w:rPr>
          <w:rFonts w:ascii="Arial" w:eastAsia="Arial" w:hAnsi="Arial" w:cs="Arial"/>
          <w:color w:val="000000"/>
        </w:rPr>
        <w:t xml:space="preserve">– This project will help them in terms of communicating with their thesis adviser, technical critic, and Unit Research Coordinator. This project can be used by the students as a medium for passing their thesis or capstone project, and facilitate their needs so that it will be easier for </w:t>
      </w:r>
      <w:r>
        <w:rPr>
          <w:rFonts w:ascii="Arial" w:eastAsia="Arial" w:hAnsi="Arial" w:cs="Arial"/>
          <w:color w:val="000000"/>
        </w:rPr>
        <w:lastRenderedPageBreak/>
        <w:t>them to look for resources through student outputs like capstone projects and theses that they can use for their own research projects.</w:t>
      </w:r>
    </w:p>
    <w:p w:rsidR="001D7C71" w:rsidRDefault="001D7C71"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Researchers </w:t>
      </w:r>
      <w:r>
        <w:rPr>
          <w:rFonts w:ascii="Arial" w:eastAsia="Arial" w:hAnsi="Arial" w:cs="Arial"/>
          <w:color w:val="000000"/>
        </w:rPr>
        <w:t xml:space="preserve">– This project will help them to expand their knowledge about designing and building a system that will help to Manage, store, and retrieve theses and capstone projects </w:t>
      </w:r>
      <w:r>
        <w:rPr>
          <w:rFonts w:ascii="Arial" w:eastAsia="Arial" w:hAnsi="Arial" w:cs="Arial"/>
        </w:rPr>
        <w:t>from the Department</w:t>
      </w:r>
      <w:r>
        <w:rPr>
          <w:rFonts w:ascii="Arial" w:eastAsia="Arial" w:hAnsi="Arial" w:cs="Arial"/>
          <w:color w:val="000000"/>
        </w:rPr>
        <w:t xml:space="preserve"> of Information Technology. In addition, the researchers were able to discern the problems met by concerned students and apply the right technology and management principles that would resolve the current unsatisfactory conditions. Furthermore, it will strengthen their comprehension about how </w:t>
      </w:r>
      <w:r>
        <w:rPr>
          <w:rFonts w:ascii="Arial" w:eastAsia="Arial" w:hAnsi="Arial" w:cs="Arial"/>
        </w:rPr>
        <w:t>they should</w:t>
      </w:r>
      <w:r>
        <w:rPr>
          <w:rFonts w:ascii="Arial" w:eastAsia="Arial" w:hAnsi="Arial" w:cs="Arial"/>
          <w:color w:val="000000"/>
        </w:rPr>
        <w:t xml:space="preserve"> </w:t>
      </w:r>
      <w:r>
        <w:rPr>
          <w:rFonts w:ascii="Arial" w:eastAsia="Arial" w:hAnsi="Arial" w:cs="Arial"/>
        </w:rPr>
        <w:t>conduct research</w:t>
      </w:r>
      <w:r>
        <w:rPr>
          <w:rFonts w:ascii="Arial" w:eastAsia="Arial" w:hAnsi="Arial" w:cs="Arial"/>
          <w:color w:val="000000"/>
        </w:rPr>
        <w:t xml:space="preserve"> about a </w:t>
      </w:r>
      <w:r>
        <w:rPr>
          <w:rFonts w:ascii="Arial" w:eastAsia="Arial" w:hAnsi="Arial" w:cs="Arial"/>
        </w:rPr>
        <w:t>d</w:t>
      </w:r>
      <w:r>
        <w:rPr>
          <w:rFonts w:ascii="Arial" w:eastAsia="Arial" w:hAnsi="Arial" w:cs="Arial"/>
          <w:color w:val="000000"/>
        </w:rPr>
        <w:t xml:space="preserve">ocument </w:t>
      </w:r>
      <w:r>
        <w:rPr>
          <w:rFonts w:ascii="Arial" w:eastAsia="Arial" w:hAnsi="Arial" w:cs="Arial"/>
        </w:rPr>
        <w:t>m</w:t>
      </w:r>
      <w:r>
        <w:rPr>
          <w:rFonts w:ascii="Arial" w:eastAsia="Arial" w:hAnsi="Arial" w:cs="Arial"/>
          <w:color w:val="000000"/>
        </w:rPr>
        <w:t xml:space="preserve">anagement and </w:t>
      </w:r>
      <w:r>
        <w:rPr>
          <w:rFonts w:ascii="Arial" w:eastAsia="Arial" w:hAnsi="Arial" w:cs="Arial"/>
        </w:rPr>
        <w:t>r</w:t>
      </w:r>
      <w:r>
        <w:rPr>
          <w:rFonts w:ascii="Arial" w:eastAsia="Arial" w:hAnsi="Arial" w:cs="Arial"/>
          <w:color w:val="000000"/>
        </w:rPr>
        <w:t xml:space="preserve">epository </w:t>
      </w:r>
      <w:r>
        <w:rPr>
          <w:rFonts w:ascii="Arial" w:eastAsia="Arial" w:hAnsi="Arial" w:cs="Arial"/>
        </w:rPr>
        <w:t>s</w:t>
      </w:r>
      <w:r>
        <w:rPr>
          <w:rFonts w:ascii="Arial" w:eastAsia="Arial" w:hAnsi="Arial" w:cs="Arial"/>
          <w:color w:val="000000"/>
        </w:rPr>
        <w:t>ystem and what things to consider when planning a system.</w:t>
      </w:r>
    </w:p>
    <w:p w:rsidR="001D7C71" w:rsidRDefault="001D7C71" w:rsidP="001D7C7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 xml:space="preserve">Future </w:t>
      </w:r>
      <w:r>
        <w:rPr>
          <w:rFonts w:ascii="Arial" w:eastAsia="Arial" w:hAnsi="Arial" w:cs="Arial"/>
          <w:b/>
        </w:rPr>
        <w:t>r</w:t>
      </w:r>
      <w:r>
        <w:rPr>
          <w:rFonts w:ascii="Arial" w:eastAsia="Arial" w:hAnsi="Arial" w:cs="Arial"/>
          <w:b/>
          <w:color w:val="000000"/>
        </w:rPr>
        <w:t xml:space="preserve">esearchers </w:t>
      </w:r>
      <w:r>
        <w:rPr>
          <w:rFonts w:ascii="Arial" w:eastAsia="Arial" w:hAnsi="Arial" w:cs="Arial"/>
          <w:color w:val="000000"/>
        </w:rPr>
        <w:t xml:space="preserve">– This study will give them sufficient information in planning and constructing a Web-based Document Management and Repository system. In the future, the findings and conclusions of this project will be significant and help them if they </w:t>
      </w:r>
      <w:r>
        <w:rPr>
          <w:rFonts w:ascii="Arial" w:eastAsia="Arial" w:hAnsi="Arial" w:cs="Arial"/>
        </w:rPr>
        <w:t>decide</w:t>
      </w:r>
      <w:r>
        <w:rPr>
          <w:rFonts w:ascii="Arial" w:eastAsia="Arial" w:hAnsi="Arial" w:cs="Arial"/>
          <w:color w:val="000000"/>
        </w:rPr>
        <w:t xml:space="preserve"> to choose the same topic for their future research.</w:t>
      </w:r>
      <w:commentRangeEnd w:id="5"/>
      <w:r>
        <w:rPr>
          <w:rStyle w:val="CommentReference"/>
        </w:rPr>
        <w:commentReference w:id="5"/>
      </w:r>
    </w:p>
    <w:p w:rsidR="001D7C71" w:rsidRPr="001D7C71" w:rsidRDefault="001D7C71" w:rsidP="001D7C71">
      <w:pPr>
        <w:pBdr>
          <w:top w:val="nil"/>
          <w:left w:val="nil"/>
          <w:bottom w:val="nil"/>
          <w:right w:val="nil"/>
          <w:between w:val="nil"/>
        </w:pBdr>
        <w:spacing w:line="360" w:lineRule="auto"/>
        <w:jc w:val="both"/>
        <w:rPr>
          <w:rFonts w:ascii="Arial" w:eastAsia="Arial" w:hAnsi="Arial" w:cs="Arial"/>
          <w:color w:val="000000"/>
        </w:rPr>
      </w:pPr>
    </w:p>
    <w:p w:rsidR="001209EB" w:rsidRDefault="0026619C" w:rsidP="001209EB">
      <w:pPr>
        <w:pStyle w:val="NoSpacing"/>
        <w:spacing w:line="360" w:lineRule="auto"/>
        <w:rPr>
          <w:rFonts w:ascii="Arial" w:hAnsi="Arial" w:cs="Arial"/>
          <w:b/>
        </w:rPr>
      </w:pPr>
      <w:r>
        <w:rPr>
          <w:rFonts w:ascii="Arial" w:hAnsi="Arial" w:cs="Arial"/>
          <w:b/>
        </w:rPr>
        <w:t>Conceptual Framework</w:t>
      </w:r>
    </w:p>
    <w:p w:rsidR="00B8616C" w:rsidRPr="001D7C71" w:rsidRDefault="00B8616C" w:rsidP="001D7C71">
      <w:pPr>
        <w:pStyle w:val="NoSpacing"/>
        <w:spacing w:line="360" w:lineRule="auto"/>
        <w:jc w:val="both"/>
        <w:rPr>
          <w:rFonts w:ascii="Arial" w:hAnsi="Arial" w:cs="Arial"/>
        </w:rPr>
      </w:pPr>
      <w:r>
        <w:rPr>
          <w:rFonts w:ascii="Arial" w:hAnsi="Arial" w:cs="Arial"/>
          <w:b/>
        </w:rPr>
        <w:tab/>
      </w:r>
      <w:r>
        <w:rPr>
          <w:rFonts w:ascii="Arial" w:hAnsi="Arial" w:cs="Arial"/>
        </w:rPr>
        <w:t>Put the conceptual framework as a figure and after presenting it, put a little discussion as an overview for the framework. Here’s an example:</w:t>
      </w:r>
    </w:p>
    <w:p w:rsidR="00B8616C" w:rsidRDefault="001D7C71" w:rsidP="001D7C71">
      <w:pPr>
        <w:pStyle w:val="NoSpacing"/>
        <w:spacing w:line="360" w:lineRule="auto"/>
        <w:jc w:val="center"/>
        <w:rPr>
          <w:rFonts w:ascii="Arial" w:hAnsi="Arial" w:cs="Arial"/>
          <w:b/>
        </w:rPr>
      </w:pPr>
      <w:commentRangeStart w:id="6"/>
      <w:r>
        <w:rPr>
          <w:noProof/>
          <w:lang w:eastAsia="en-PH"/>
        </w:rPr>
        <w:drawing>
          <wp:inline distT="0" distB="0" distL="0" distR="0" wp14:anchorId="683E8F80" wp14:editId="43140DC6">
            <wp:extent cx="4137660" cy="240030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133998" cy="2398175"/>
                    </a:xfrm>
                    <a:prstGeom prst="rect">
                      <a:avLst/>
                    </a:prstGeom>
                    <a:ln/>
                  </pic:spPr>
                </pic:pic>
              </a:graphicData>
            </a:graphic>
          </wp:inline>
        </w:drawing>
      </w:r>
      <w:commentRangeEnd w:id="6"/>
      <w:r>
        <w:rPr>
          <w:rStyle w:val="CommentReference"/>
        </w:rPr>
        <w:commentReference w:id="6"/>
      </w:r>
    </w:p>
    <w:p w:rsidR="00B8616C" w:rsidRDefault="001C316B" w:rsidP="00B8616C">
      <w:pPr>
        <w:pStyle w:val="NoSpacing"/>
        <w:spacing w:line="360" w:lineRule="auto"/>
        <w:jc w:val="center"/>
        <w:rPr>
          <w:rFonts w:ascii="Arial" w:hAnsi="Arial" w:cs="Arial"/>
        </w:rPr>
      </w:pPr>
      <w:proofErr w:type="gramStart"/>
      <w:r>
        <w:rPr>
          <w:rFonts w:ascii="Arial" w:hAnsi="Arial" w:cs="Arial"/>
        </w:rPr>
        <w:t>Figure 1</w:t>
      </w:r>
      <w:r w:rsidR="00B8616C" w:rsidRPr="001D7C71">
        <w:rPr>
          <w:rFonts w:ascii="Arial" w:hAnsi="Arial" w:cs="Arial"/>
        </w:rPr>
        <w:t>.</w:t>
      </w:r>
      <w:proofErr w:type="gramEnd"/>
      <w:r w:rsidR="00B8616C">
        <w:rPr>
          <w:rFonts w:ascii="Arial" w:hAnsi="Arial" w:cs="Arial"/>
          <w:b/>
        </w:rPr>
        <w:t xml:space="preserve"> </w:t>
      </w:r>
      <w:r w:rsidR="00B8616C">
        <w:rPr>
          <w:rFonts w:ascii="Arial" w:hAnsi="Arial" w:cs="Arial"/>
        </w:rPr>
        <w:t>Conceptual framework</w:t>
      </w:r>
    </w:p>
    <w:p w:rsidR="001D7C71" w:rsidRPr="00B8616C" w:rsidRDefault="001D7C71" w:rsidP="00B8616C">
      <w:pPr>
        <w:pStyle w:val="NoSpacing"/>
        <w:spacing w:line="360" w:lineRule="auto"/>
        <w:jc w:val="center"/>
        <w:rPr>
          <w:rFonts w:ascii="Arial" w:hAnsi="Arial" w:cs="Arial"/>
        </w:rPr>
      </w:pPr>
    </w:p>
    <w:p w:rsidR="00B8616C" w:rsidRDefault="00B8616C" w:rsidP="007F7E98">
      <w:pPr>
        <w:pStyle w:val="NoSpacing"/>
        <w:spacing w:line="480" w:lineRule="auto"/>
        <w:jc w:val="both"/>
        <w:rPr>
          <w:rFonts w:ascii="Arial" w:hAnsi="Arial" w:cs="Arial"/>
        </w:rPr>
      </w:pPr>
      <w:r>
        <w:rPr>
          <w:rFonts w:ascii="Arial" w:hAnsi="Arial" w:cs="Arial"/>
          <w:b/>
        </w:rPr>
        <w:tab/>
      </w:r>
      <w:r>
        <w:rPr>
          <w:rFonts w:ascii="Arial" w:hAnsi="Arial" w:cs="Arial"/>
        </w:rPr>
        <w:t>As what’s been told, you can provide a discussion here. You can refer to Figure 1 just like “Figure 1 shows the conceptual framework of the project.”</w:t>
      </w:r>
      <w:r w:rsidR="00EC2273">
        <w:rPr>
          <w:rFonts w:ascii="Arial" w:hAnsi="Arial" w:cs="Arial"/>
        </w:rPr>
        <w:t xml:space="preserve"> Then just describe the whole framework.</w:t>
      </w:r>
    </w:p>
    <w:p w:rsidR="00486DF2" w:rsidRPr="00486DF2" w:rsidRDefault="001D7C71" w:rsidP="00486DF2">
      <w:pPr>
        <w:pStyle w:val="NoSpacing"/>
        <w:spacing w:line="480" w:lineRule="auto"/>
        <w:rPr>
          <w:rFonts w:ascii="Arial" w:hAnsi="Arial" w:cs="Arial"/>
          <w:b/>
        </w:rPr>
      </w:pPr>
      <w:r>
        <w:rPr>
          <w:rFonts w:ascii="Arial" w:hAnsi="Arial" w:cs="Arial"/>
          <w:b/>
        </w:rPr>
        <w:lastRenderedPageBreak/>
        <w:t>Scope and L</w:t>
      </w:r>
      <w:r w:rsidR="0026619C">
        <w:rPr>
          <w:rFonts w:ascii="Arial" w:hAnsi="Arial" w:cs="Arial"/>
          <w:b/>
        </w:rPr>
        <w:t>imitation of the Study</w:t>
      </w:r>
    </w:p>
    <w:p w:rsidR="001C316B" w:rsidRDefault="00486DF2" w:rsidP="001C316B">
      <w:pPr>
        <w:pStyle w:val="NoSpacing"/>
        <w:spacing w:line="480" w:lineRule="auto"/>
        <w:ind w:firstLine="720"/>
        <w:jc w:val="both"/>
        <w:rPr>
          <w:rFonts w:ascii="Arial" w:hAnsi="Arial" w:cs="Arial"/>
          <w:lang w:val="en-US"/>
        </w:rPr>
      </w:pPr>
      <w:r>
        <w:rPr>
          <w:rFonts w:ascii="Arial" w:hAnsi="Arial" w:cs="Arial"/>
        </w:rPr>
        <w:t xml:space="preserve">SCOPE: </w:t>
      </w:r>
      <w:r w:rsidR="000C70A3" w:rsidRPr="001D7C71">
        <w:rPr>
          <w:rFonts w:ascii="Arial" w:hAnsi="Arial" w:cs="Arial"/>
          <w:lang w:val="en-US"/>
        </w:rPr>
        <w:t>brief statement of the general purpose of the study, the target users and beneficiaries, the period of the study, and the features of the proposed software.</w:t>
      </w:r>
      <w:r w:rsidR="00324AB8">
        <w:rPr>
          <w:rFonts w:ascii="Arial" w:hAnsi="Arial" w:cs="Arial"/>
          <w:lang w:val="en-US"/>
        </w:rPr>
        <w:t xml:space="preserve"> Also, state the population involved in your survey and/or interview, as well as in the software evaluation; the sampling technique; and statistical tools that you will use.</w:t>
      </w:r>
    </w:p>
    <w:p w:rsidR="00324AB8" w:rsidRDefault="001D7C71" w:rsidP="00486DF2">
      <w:pPr>
        <w:pStyle w:val="NoSpacing"/>
        <w:spacing w:line="480" w:lineRule="auto"/>
        <w:ind w:firstLine="720"/>
        <w:jc w:val="both"/>
        <w:rPr>
          <w:rFonts w:ascii="Arial" w:hAnsi="Arial" w:cs="Arial"/>
        </w:rPr>
      </w:pPr>
      <w:r>
        <w:rPr>
          <w:rFonts w:ascii="Arial" w:hAnsi="Arial" w:cs="Arial"/>
          <w:lang w:val="en-US"/>
        </w:rPr>
        <w:t xml:space="preserve">LIMITATION: </w:t>
      </w:r>
      <w:r w:rsidR="000C70A3" w:rsidRPr="001D7C71">
        <w:rPr>
          <w:rFonts w:ascii="Arial" w:hAnsi="Arial" w:cs="Arial"/>
          <w:lang w:val="en-US"/>
        </w:rPr>
        <w:t>weaknesses of the study beyond the control of the researcher. This cannot be included if there is no such weaknesses of the study beyond the control of the researcher.</w:t>
      </w:r>
      <w:r w:rsidR="00324AB8">
        <w:rPr>
          <w:rFonts w:ascii="Arial" w:hAnsi="Arial" w:cs="Arial"/>
          <w:lang w:val="en-US"/>
        </w:rPr>
        <w:t xml:space="preserve"> Also, please indicate the area coverage, sample size, instruments to be used, among others related to your data gathering.</w:t>
      </w:r>
    </w:p>
    <w:p w:rsidR="00324AB8" w:rsidRPr="001D7C71" w:rsidRDefault="00324AB8" w:rsidP="00324AB8">
      <w:pPr>
        <w:pStyle w:val="NoSpacing"/>
        <w:spacing w:line="480" w:lineRule="auto"/>
        <w:rPr>
          <w:rFonts w:ascii="Arial" w:hAnsi="Arial" w:cs="Arial"/>
        </w:rPr>
      </w:pPr>
    </w:p>
    <w:p w:rsidR="001209EB" w:rsidRDefault="0026619C" w:rsidP="00324AB8">
      <w:pPr>
        <w:pStyle w:val="NoSpacing"/>
        <w:spacing w:line="480" w:lineRule="auto"/>
        <w:jc w:val="both"/>
        <w:rPr>
          <w:rFonts w:ascii="Arial" w:hAnsi="Arial" w:cs="Arial"/>
          <w:b/>
        </w:rPr>
      </w:pPr>
      <w:r>
        <w:rPr>
          <w:rFonts w:ascii="Arial" w:hAnsi="Arial" w:cs="Arial"/>
          <w:b/>
        </w:rPr>
        <w:t>Definition of Terms</w:t>
      </w:r>
    </w:p>
    <w:p w:rsidR="00B77669" w:rsidRDefault="00B77669" w:rsidP="00B77669">
      <w:pPr>
        <w:spacing w:after="0" w:line="480" w:lineRule="auto"/>
        <w:ind w:firstLine="720"/>
        <w:jc w:val="both"/>
        <w:rPr>
          <w:rFonts w:ascii="Arial" w:hAnsi="Arial" w:cs="Arial"/>
        </w:rPr>
      </w:pPr>
      <w:r w:rsidRPr="00023F1B">
        <w:rPr>
          <w:rFonts w:ascii="Arial" w:hAnsi="Arial" w:cs="Arial"/>
        </w:rPr>
        <w:t xml:space="preserve">To understand the study, the below terms are operationally defined: </w:t>
      </w:r>
    </w:p>
    <w:p w:rsidR="00B77669" w:rsidRPr="00023F1B" w:rsidRDefault="00B77669" w:rsidP="00B77669">
      <w:pPr>
        <w:spacing w:after="0" w:line="480" w:lineRule="auto"/>
        <w:ind w:firstLine="720"/>
        <w:jc w:val="both"/>
        <w:rPr>
          <w:rFonts w:ascii="Arial" w:hAnsi="Arial" w:cs="Arial"/>
        </w:rPr>
      </w:pPr>
      <w:r w:rsidRPr="00023F1B">
        <w:rPr>
          <w:rFonts w:ascii="Arial" w:hAnsi="Arial" w:cs="Arial"/>
          <w:b/>
        </w:rPr>
        <w:t>Adverse mood</w:t>
      </w:r>
      <w:r w:rsidRPr="00023F1B">
        <w:rPr>
          <w:rFonts w:ascii="Arial" w:hAnsi="Arial" w:cs="Arial"/>
        </w:rPr>
        <w:t xml:space="preserve"> is the angry mood of an individual captured by the camera.</w:t>
      </w:r>
    </w:p>
    <w:p w:rsidR="00B77669" w:rsidRDefault="00B77669" w:rsidP="00B77669">
      <w:pPr>
        <w:spacing w:after="0" w:line="480" w:lineRule="auto"/>
        <w:ind w:firstLine="720"/>
        <w:jc w:val="both"/>
        <w:rPr>
          <w:rFonts w:ascii="Arial" w:hAnsi="Arial" w:cs="Arial"/>
        </w:rPr>
      </w:pPr>
      <w:r w:rsidRPr="00023F1B">
        <w:rPr>
          <w:rFonts w:ascii="Arial" w:hAnsi="Arial" w:cs="Arial"/>
          <w:b/>
        </w:rPr>
        <w:t>Aggregated cameras</w:t>
      </w:r>
      <w:r w:rsidRPr="00023F1B">
        <w:rPr>
          <w:rFonts w:ascii="Arial" w:hAnsi="Arial" w:cs="Arial"/>
        </w:rPr>
        <w:t xml:space="preserve"> are the different cameras, as input devices, that capture the images of faces in the crowd.</w:t>
      </w:r>
    </w:p>
    <w:p w:rsidR="00B77669" w:rsidRDefault="00B77669" w:rsidP="00B77669">
      <w:pPr>
        <w:spacing w:after="0" w:line="480" w:lineRule="auto"/>
        <w:ind w:firstLine="720"/>
        <w:jc w:val="both"/>
        <w:rPr>
          <w:rFonts w:ascii="Arial" w:hAnsi="Arial" w:cs="Arial"/>
        </w:rPr>
      </w:pPr>
      <w:r w:rsidRPr="00023F1B">
        <w:rPr>
          <w:rFonts w:ascii="Arial" w:hAnsi="Arial" w:cs="Arial"/>
          <w:b/>
        </w:rPr>
        <w:t>Crowd mood meter</w:t>
      </w:r>
      <w:r w:rsidRPr="00023F1B">
        <w:rPr>
          <w:rFonts w:ascii="Arial" w:hAnsi="Arial" w:cs="Arial"/>
        </w:rPr>
        <w:t xml:space="preserve"> refers to the software that captures and determines the mood through the determined facial expression of each subject or individual in the crowd. </w:t>
      </w:r>
    </w:p>
    <w:p w:rsidR="00B77669" w:rsidRDefault="00B77669" w:rsidP="00B77669">
      <w:pPr>
        <w:spacing w:after="0" w:line="480" w:lineRule="auto"/>
        <w:ind w:firstLine="720"/>
        <w:jc w:val="both"/>
        <w:rPr>
          <w:rFonts w:ascii="Arial" w:hAnsi="Arial" w:cs="Arial"/>
        </w:rPr>
      </w:pPr>
      <w:proofErr w:type="spellStart"/>
      <w:r w:rsidRPr="00023F1B">
        <w:rPr>
          <w:rFonts w:ascii="Arial" w:hAnsi="Arial" w:cs="Arial"/>
          <w:b/>
        </w:rPr>
        <w:t>Emoji</w:t>
      </w:r>
      <w:proofErr w:type="spellEnd"/>
      <w:r w:rsidRPr="00023F1B">
        <w:rPr>
          <w:rFonts w:ascii="Arial" w:hAnsi="Arial" w:cs="Arial"/>
        </w:rPr>
        <w:t xml:space="preserve"> is a circled cartooned image that resembles different facial expressions such as anger, happiness, disgust, neutral, sad, and surprise.</w:t>
      </w:r>
    </w:p>
    <w:p w:rsidR="00EC2273" w:rsidRPr="00EC2273" w:rsidRDefault="00B77669" w:rsidP="00486DF2">
      <w:pPr>
        <w:pStyle w:val="NoSpacing"/>
        <w:spacing w:line="480" w:lineRule="auto"/>
        <w:ind w:firstLine="720"/>
        <w:jc w:val="both"/>
        <w:rPr>
          <w:rFonts w:ascii="Arial" w:hAnsi="Arial" w:cs="Arial"/>
        </w:rPr>
      </w:pPr>
      <w:r w:rsidRPr="00023F1B">
        <w:rPr>
          <w:rFonts w:ascii="Arial" w:hAnsi="Arial" w:cs="Arial"/>
          <w:b/>
        </w:rPr>
        <w:t>Facial feature</w:t>
      </w:r>
      <w:r w:rsidRPr="00023F1B">
        <w:rPr>
          <w:rFonts w:ascii="Arial" w:hAnsi="Arial" w:cs="Arial"/>
        </w:rPr>
        <w:t xml:space="preserve"> refers to distinctive part of a face of an individual that may include eyes, nose, forehead, and mouth.</w:t>
      </w:r>
    </w:p>
    <w:p w:rsidR="00273879" w:rsidRDefault="00273879" w:rsidP="001209EB">
      <w:pPr>
        <w:pStyle w:val="NoSpacing"/>
        <w:spacing w:line="360" w:lineRule="auto"/>
        <w:rPr>
          <w:rFonts w:ascii="Arial" w:hAnsi="Arial" w:cs="Arial"/>
          <w:b/>
        </w:rPr>
      </w:pPr>
    </w:p>
    <w:p w:rsidR="00CF7929" w:rsidRDefault="00273879" w:rsidP="00273879">
      <w:pPr>
        <w:pStyle w:val="NoSpacing"/>
        <w:jc w:val="center"/>
        <w:rPr>
          <w:rFonts w:ascii="Arial" w:hAnsi="Arial" w:cs="Arial"/>
          <w:b/>
        </w:rPr>
      </w:pPr>
      <w:r>
        <w:br w:type="page"/>
      </w:r>
      <w:r w:rsidRPr="00273879">
        <w:rPr>
          <w:rFonts w:ascii="Arial" w:hAnsi="Arial" w:cs="Arial"/>
          <w:b/>
        </w:rPr>
        <w:lastRenderedPageBreak/>
        <w:t>REVIEW OF RELATED LITERATURE AND STUDIES</w:t>
      </w:r>
    </w:p>
    <w:p w:rsidR="00B77669" w:rsidRPr="006D6587" w:rsidRDefault="004104B3" w:rsidP="00B77669">
      <w:pPr>
        <w:pStyle w:val="ListParagraph"/>
        <w:spacing w:after="0" w:line="240" w:lineRule="auto"/>
        <w:jc w:val="center"/>
        <w:rPr>
          <w:rFonts w:ascii="Arial" w:hAnsi="Arial" w:cs="Arial"/>
          <w:color w:val="808080" w:themeColor="background1" w:themeShade="80"/>
        </w:rPr>
      </w:pPr>
      <w:r>
        <w:rPr>
          <w:rFonts w:ascii="Arial" w:hAnsi="Arial" w:cs="Arial"/>
          <w:noProof/>
          <w:color w:val="808080" w:themeColor="background1" w:themeShade="80"/>
          <w:lang w:eastAsia="en-PH"/>
        </w:rPr>
        <mc:AlternateContent>
          <mc:Choice Requires="wps">
            <w:drawing>
              <wp:anchor distT="0" distB="0" distL="114300" distR="114300" simplePos="0" relativeHeight="251661312" behindDoc="0" locked="0" layoutInCell="1" allowOverlap="1">
                <wp:simplePos x="0" y="0"/>
                <wp:positionH relativeFrom="column">
                  <wp:posOffset>5012397</wp:posOffset>
                </wp:positionH>
                <wp:positionV relativeFrom="paragraph">
                  <wp:posOffset>-742755</wp:posOffset>
                </wp:positionV>
                <wp:extent cx="403860" cy="3124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403860" cy="3124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94.7pt;margin-top:-58.5pt;width:31.8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kElAIAAK0FAAAOAAAAZHJzL2Uyb0RvYy54bWysVE1v2zAMvQ/YfxB0X22nadcGdYogRYYB&#10;RVu0HXpWZCkWIIuapMTJfv0o+SNdV+xQzAdZEslH8onk1fW+0WQnnFdgSlqc5JQIw6FSZlPSH8+r&#10;LxeU+MBMxTQYUdKD8PR6/vnTVWtnYgI16Eo4giDGz1pb0joEO8syz2vRMH8CVhgUSnANC3h0m6xy&#10;rEX0RmeTPD/PWnCVdcCF93h70wnpPOFLKXi4l9KLQHRJMbaQVpfWdVyz+RWbbRyzteJ9GOwDUTRM&#10;GXQ6Qt2wwMjWqb+gGsUdeJDhhEOTgZSKi5QDZlPkb7J5qpkVKRckx9uRJv//YPnd7sERVeHbTSgx&#10;rME3ekTWmNloQfAOCWqtn6Hek31w/cnjNma7l66Jf8yD7BOph5FUsQ+E4+U0P704R+o5ik6LyXSS&#10;SM+Oxtb58E1AQ+KmpA69JyrZ7tYHdIiqg0r05UGraqW0TodYJ2KpHdkxfOH1pogBo8UfWtp8yBBh&#10;omUW8+8yTrtw0CLiafMoJFKHOU5SwKloj8EwzoUJRSeqWSW6GM9y/IYoh/BTzAkwIkvMbsTuAQbN&#10;DmTA7pLt9aOpSDU/Guf/CqwzHi2SZzBhNG6UAfcegMases+d/kBSR01kaQ3VAQvLQddx3vKVwue9&#10;ZT48MIcthhWBYyPc4yI1tCWFfkdJDe7Xe/dRHysfpZS02LIl9T+3zAlK9HeDPXFZTKexx9NhevYV&#10;K42415L1a4nZNkvAmilwQFmetlE/6GErHTQvOF0W0SuKmOHou6Q8uOGwDN0owfnExWKR1LCvLQu3&#10;5snyCB5ZjeX7vH9hzvY1HrA57mBobzZ7U+qdbrQ0sNgGkCr1wZHXnm+cCalw+vkVh87rc9I6Ttn5&#10;bwAAAP//AwBQSwMEFAAGAAgAAAAhAPw+gQ/hAAAADAEAAA8AAABkcnMvZG93bnJldi54bWxMj8FO&#10;wzAQRO9I/IO1SFxQ6wRo46RxKoTEFUThws2Nt3HU2I5sNw18PcuJ3nZ3RrNv6u1sBzZhiL13EvJl&#10;Bgxd63XvOgmfHy8LASwm5bQavEMJ3xhh21xf1arS/uzecdqljlGIi5WSYFIaK85ja9CquPQjOtIO&#10;PliVaA0d10GdKdwO/D7L1tyq3tEHo0Z8Ntgedycrofxp35Lw48qk/qvsbP56CNOdlLc389MGWMI5&#10;/ZvhD5/QoSGmvT85HdkgoRDlI1klLPK8oFZkEasHGvZ0WhcCeFPzyxLNLwAAAP//AwBQSwECLQAU&#10;AAYACAAAACEAtoM4kv4AAADhAQAAEwAAAAAAAAAAAAAAAAAAAAAAW0NvbnRlbnRfVHlwZXNdLnht&#10;bFBLAQItABQABgAIAAAAIQA4/SH/1gAAAJQBAAALAAAAAAAAAAAAAAAAAC8BAABfcmVscy8ucmVs&#10;c1BLAQItABQABgAIAAAAIQCx94kElAIAAK0FAAAOAAAAAAAAAAAAAAAAAC4CAABkcnMvZTJvRG9j&#10;LnhtbFBLAQItABQABgAIAAAAIQD8PoEP4QAAAAwBAAAPAAAAAAAAAAAAAAAAAO4EAABkcnMvZG93&#10;bnJldi54bWxQSwUGAAAAAAQABADzAAAA/AUAAAAA&#10;" fillcolor="white [3212]" strokecolor="white [3212]" strokeweight="2pt"/>
            </w:pict>
          </mc:Fallback>
        </mc:AlternateContent>
      </w:r>
      <w:r w:rsidR="00B77669" w:rsidRPr="006D6587">
        <w:rPr>
          <w:rFonts w:ascii="Arial" w:hAnsi="Arial" w:cs="Arial"/>
          <w:color w:val="808080" w:themeColor="background1" w:themeShade="80"/>
        </w:rPr>
        <w:t>1</w:t>
      </w:r>
    </w:p>
    <w:p w:rsidR="00B77669" w:rsidRPr="006D6587" w:rsidRDefault="00B77669" w:rsidP="00B77669">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B77669" w:rsidRPr="006D6587" w:rsidRDefault="00B77669" w:rsidP="00B77669">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273879" w:rsidRPr="007F7E98" w:rsidRDefault="0026619C" w:rsidP="007F7E98">
      <w:pPr>
        <w:pStyle w:val="NoSpacing"/>
        <w:spacing w:line="480" w:lineRule="auto"/>
        <w:jc w:val="both"/>
        <w:rPr>
          <w:rFonts w:ascii="Arial" w:hAnsi="Arial" w:cs="Arial"/>
        </w:rPr>
      </w:pPr>
      <w:r>
        <w:rPr>
          <w:rFonts w:ascii="Arial" w:hAnsi="Arial" w:cs="Arial"/>
          <w:b/>
        </w:rPr>
        <w:tab/>
      </w:r>
      <w:r>
        <w:rPr>
          <w:rFonts w:ascii="Arial" w:hAnsi="Arial" w:cs="Arial"/>
        </w:rPr>
        <w:t>This chapter presents the review of related literature and studies underlying the framework of the study.</w:t>
      </w:r>
    </w:p>
    <w:p w:rsidR="00B77669" w:rsidRDefault="00B77669" w:rsidP="0026619C">
      <w:pPr>
        <w:pStyle w:val="NoSpacing"/>
        <w:spacing w:line="480" w:lineRule="auto"/>
        <w:rPr>
          <w:rFonts w:ascii="Arial" w:hAnsi="Arial" w:cs="Arial"/>
          <w:b/>
        </w:rPr>
      </w:pPr>
    </w:p>
    <w:p w:rsidR="00273879" w:rsidRDefault="00273879" w:rsidP="0026619C">
      <w:pPr>
        <w:pStyle w:val="NoSpacing"/>
        <w:spacing w:line="480" w:lineRule="auto"/>
        <w:rPr>
          <w:rFonts w:ascii="Arial" w:hAnsi="Arial" w:cs="Arial"/>
          <w:b/>
        </w:rPr>
      </w:pPr>
      <w:r w:rsidRPr="00273879">
        <w:rPr>
          <w:rFonts w:ascii="Arial" w:hAnsi="Arial" w:cs="Arial"/>
          <w:b/>
        </w:rPr>
        <w:t>Technical Background</w:t>
      </w:r>
    </w:p>
    <w:p w:rsidR="00273879" w:rsidRDefault="00273879" w:rsidP="0026619C">
      <w:pPr>
        <w:pStyle w:val="NoSpacing"/>
        <w:spacing w:line="480" w:lineRule="auto"/>
        <w:jc w:val="both"/>
        <w:rPr>
          <w:rFonts w:ascii="Arial" w:hAnsi="Arial" w:cs="Arial"/>
        </w:rPr>
      </w:pPr>
      <w:r>
        <w:rPr>
          <w:rFonts w:ascii="Arial" w:hAnsi="Arial" w:cs="Arial"/>
          <w:b/>
        </w:rPr>
        <w:tab/>
      </w:r>
      <w:r>
        <w:rPr>
          <w:rFonts w:ascii="Arial" w:hAnsi="Arial" w:cs="Arial"/>
        </w:rPr>
        <w:t>I will not provide a sample technical background here as it depends on your technology to use. I will just leave a sampl</w:t>
      </w:r>
      <w:r w:rsidR="006E0DC8">
        <w:rPr>
          <w:rFonts w:ascii="Arial" w:hAnsi="Arial" w:cs="Arial"/>
        </w:rPr>
        <w:t>e RRLS which was already in the next</w:t>
      </w:r>
      <w:r>
        <w:rPr>
          <w:rFonts w:ascii="Arial" w:hAnsi="Arial" w:cs="Arial"/>
        </w:rPr>
        <w:t xml:space="preserve"> section. Just give a good review of your materials. In developing this background, however, must be the same as the RRLS – just like a review with citation. The only difference is that technical background focuses on the description of the technology while the RRLS </w:t>
      </w:r>
      <w:r w:rsidR="006E0DC8">
        <w:rPr>
          <w:rFonts w:ascii="Arial" w:hAnsi="Arial" w:cs="Arial"/>
        </w:rPr>
        <w:t>focuses on the applications which</w:t>
      </w:r>
      <w:r>
        <w:rPr>
          <w:rFonts w:ascii="Arial" w:hAnsi="Arial" w:cs="Arial"/>
        </w:rPr>
        <w:t xml:space="preserve"> used that technology and its impact.</w:t>
      </w:r>
    </w:p>
    <w:p w:rsidR="00B77669" w:rsidRDefault="00273879" w:rsidP="00B77669">
      <w:pPr>
        <w:pStyle w:val="NoSpacing"/>
        <w:spacing w:line="480" w:lineRule="auto"/>
        <w:jc w:val="both"/>
        <w:rPr>
          <w:rFonts w:ascii="Arial" w:hAnsi="Arial" w:cs="Arial"/>
        </w:rPr>
      </w:pPr>
      <w:r>
        <w:rPr>
          <w:rFonts w:ascii="Arial" w:hAnsi="Arial" w:cs="Arial"/>
        </w:rPr>
        <w:tab/>
        <w:t>My sample RRLS is about barcode technology. So to write its technical bac</w:t>
      </w:r>
      <w:r w:rsidR="00E7556B">
        <w:rPr>
          <w:rFonts w:ascii="Arial" w:hAnsi="Arial" w:cs="Arial"/>
        </w:rPr>
        <w:t>kground, we can describe the barcode technology entirely – what it is, how it works, etc.</w:t>
      </w:r>
    </w:p>
    <w:p w:rsidR="00B77669" w:rsidRPr="00B77669" w:rsidRDefault="00B77669" w:rsidP="00B77669">
      <w:pPr>
        <w:pStyle w:val="NoSpacing"/>
        <w:spacing w:line="480" w:lineRule="auto"/>
        <w:jc w:val="both"/>
        <w:rPr>
          <w:rFonts w:ascii="Arial" w:hAnsi="Arial" w:cs="Arial"/>
        </w:rPr>
      </w:pPr>
    </w:p>
    <w:p w:rsidR="00273879" w:rsidRDefault="00273879" w:rsidP="0026619C">
      <w:pPr>
        <w:pStyle w:val="NoSpacing"/>
        <w:spacing w:line="480" w:lineRule="auto"/>
        <w:rPr>
          <w:rFonts w:ascii="Arial" w:hAnsi="Arial" w:cs="Arial"/>
          <w:b/>
        </w:rPr>
      </w:pPr>
      <w:r>
        <w:rPr>
          <w:rFonts w:ascii="Arial" w:hAnsi="Arial" w:cs="Arial"/>
          <w:b/>
        </w:rPr>
        <w:t xml:space="preserve">Review of </w:t>
      </w:r>
      <w:r w:rsidR="00B77669">
        <w:rPr>
          <w:rFonts w:ascii="Arial" w:hAnsi="Arial" w:cs="Arial"/>
          <w:b/>
        </w:rPr>
        <w:t>Related Literature</w:t>
      </w:r>
    </w:p>
    <w:p w:rsidR="00E7556B" w:rsidRPr="00E7556B" w:rsidRDefault="00273879" w:rsidP="0026619C">
      <w:pPr>
        <w:pStyle w:val="NoSpacing"/>
        <w:spacing w:line="480" w:lineRule="auto"/>
        <w:jc w:val="both"/>
        <w:rPr>
          <w:rFonts w:ascii="Arial" w:hAnsi="Arial" w:cs="Arial"/>
        </w:rPr>
      </w:pPr>
      <w:r w:rsidRPr="00273879">
        <w:rPr>
          <w:rFonts w:ascii="Arial" w:hAnsi="Arial" w:cs="Arial"/>
          <w:b/>
          <w:sz w:val="24"/>
        </w:rPr>
        <w:tab/>
      </w:r>
      <w:r w:rsidR="00E7556B">
        <w:rPr>
          <w:rFonts w:ascii="Arial" w:hAnsi="Arial" w:cs="Arial"/>
        </w:rPr>
        <w:t>This is just a sample that I developed few weeks ago for my own research. This is still not final but just to give you an overview, here it is.</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t xml:space="preserve">Kumar, </w:t>
      </w:r>
      <w:proofErr w:type="spellStart"/>
      <w:r w:rsidRPr="00273879">
        <w:rPr>
          <w:rFonts w:ascii="Arial" w:hAnsi="Arial" w:cs="Arial"/>
        </w:rPr>
        <w:t>Barwal</w:t>
      </w:r>
      <w:proofErr w:type="spellEnd"/>
      <w:r w:rsidRPr="00273879">
        <w:rPr>
          <w:rFonts w:ascii="Arial" w:hAnsi="Arial" w:cs="Arial"/>
        </w:rPr>
        <w:t xml:space="preserve">, and Murthy (2015) observe that locating files is one of the hardest tasks today in most of the organizations. They claim that time is wasted doing this task. </w:t>
      </w:r>
      <w:proofErr w:type="spellStart"/>
      <w:r w:rsidRPr="00273879">
        <w:rPr>
          <w:rFonts w:ascii="Arial" w:hAnsi="Arial" w:cs="Arial"/>
        </w:rPr>
        <w:t>Demong</w:t>
      </w:r>
      <w:proofErr w:type="spellEnd"/>
      <w:r w:rsidRPr="00273879">
        <w:rPr>
          <w:rFonts w:ascii="Arial" w:hAnsi="Arial" w:cs="Arial"/>
        </w:rPr>
        <w:t xml:space="preserve">, Abu Hassan, </w:t>
      </w:r>
      <w:proofErr w:type="spellStart"/>
      <w:r w:rsidR="00297292">
        <w:rPr>
          <w:rFonts w:ascii="Arial" w:hAnsi="Arial" w:cs="Arial"/>
        </w:rPr>
        <w:t>Besar</w:t>
      </w:r>
      <w:proofErr w:type="spellEnd"/>
      <w:r w:rsidR="00297292">
        <w:rPr>
          <w:rFonts w:ascii="Arial" w:hAnsi="Arial" w:cs="Arial"/>
        </w:rPr>
        <w:t xml:space="preserve">, and </w:t>
      </w:r>
      <w:proofErr w:type="spellStart"/>
      <w:r w:rsidR="00297292">
        <w:rPr>
          <w:rFonts w:ascii="Arial" w:hAnsi="Arial" w:cs="Arial"/>
        </w:rPr>
        <w:t>Zulkifli</w:t>
      </w:r>
      <w:proofErr w:type="spellEnd"/>
      <w:r w:rsidR="00297292">
        <w:rPr>
          <w:rFonts w:ascii="Arial" w:hAnsi="Arial" w:cs="Arial"/>
        </w:rPr>
        <w:t xml:space="preserve"> (2009) show</w:t>
      </w:r>
      <w:r w:rsidRPr="00273879">
        <w:rPr>
          <w:rFonts w:ascii="Arial" w:hAnsi="Arial" w:cs="Arial"/>
        </w:rPr>
        <w:t xml:space="preserve"> that they develop</w:t>
      </w:r>
      <w:r w:rsidR="00297292">
        <w:rPr>
          <w:rFonts w:ascii="Arial" w:hAnsi="Arial" w:cs="Arial"/>
        </w:rPr>
        <w:t>ed</w:t>
      </w:r>
      <w:r w:rsidRPr="00273879">
        <w:rPr>
          <w:rFonts w:ascii="Arial" w:hAnsi="Arial" w:cs="Arial"/>
        </w:rPr>
        <w:t xml:space="preserve"> their document tracking system because it is hard for their beneficiary to locate a missing or lost file. </w:t>
      </w:r>
      <w:proofErr w:type="spellStart"/>
      <w:r w:rsidRPr="00273879">
        <w:rPr>
          <w:rFonts w:ascii="Arial" w:hAnsi="Arial" w:cs="Arial"/>
        </w:rPr>
        <w:t>Vitto</w:t>
      </w:r>
      <w:proofErr w:type="spellEnd"/>
      <w:r w:rsidRPr="00273879">
        <w:rPr>
          <w:rFonts w:ascii="Arial" w:hAnsi="Arial" w:cs="Arial"/>
        </w:rPr>
        <w:t xml:space="preserve"> (</w:t>
      </w:r>
      <w:proofErr w:type="spellStart"/>
      <w:r w:rsidRPr="00273879">
        <w:rPr>
          <w:rFonts w:ascii="Arial" w:hAnsi="Arial" w:cs="Arial"/>
        </w:rPr>
        <w:t>n.d.</w:t>
      </w:r>
      <w:proofErr w:type="spellEnd"/>
      <w:r w:rsidRPr="00273879">
        <w:rPr>
          <w:rFonts w:ascii="Arial" w:hAnsi="Arial" w:cs="Arial"/>
        </w:rPr>
        <w:t xml:space="preserve">) emphasizes that document automation is one of the biggest effects that modern technology has on business operations. </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t>With these problems arising in organizations, there is a technology called ‘barcode’ which is not that new to most of us.</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lastRenderedPageBreak/>
        <w:t>We often see the use of barcode technology when people go to a cashier of a supermarket and are about to pay our grocery items. It is very evident that through barcode, they can do their tasks easily and efficiently.</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t xml:space="preserve">Use of barcode is beneficial in any business settings as it can avoid the occurrence of human errors and it can make precise tracking of equipment’s location in an inventory system. Through tracking, it can reduce time spent searching for a specific equipment and/or material (Verified Label, </w:t>
      </w:r>
      <w:proofErr w:type="spellStart"/>
      <w:r w:rsidRPr="00273879">
        <w:rPr>
          <w:rFonts w:ascii="Arial" w:hAnsi="Arial" w:cs="Arial"/>
        </w:rPr>
        <w:t>n.d.</w:t>
      </w:r>
      <w:proofErr w:type="spellEnd"/>
      <w:r w:rsidRPr="00273879">
        <w:rPr>
          <w:rFonts w:ascii="Arial" w:hAnsi="Arial" w:cs="Arial"/>
        </w:rPr>
        <w:t>). In addition to this, a barcode-based system can promote betterment to one’s operation in terms of speed, accuracy, reliability, efficiency, and accountability (Wasp Barcode Technologies (</w:t>
      </w:r>
      <w:proofErr w:type="spellStart"/>
      <w:r w:rsidRPr="00273879">
        <w:rPr>
          <w:rFonts w:ascii="Arial" w:hAnsi="Arial" w:cs="Arial"/>
        </w:rPr>
        <w:t>n.d.</w:t>
      </w:r>
      <w:proofErr w:type="spellEnd"/>
      <w:r w:rsidRPr="00273879">
        <w:rPr>
          <w:rFonts w:ascii="Arial" w:hAnsi="Arial" w:cs="Arial"/>
        </w:rPr>
        <w:t xml:space="preserve">); Singh &amp; Sharma, 2017). It is also because the time spent in manual tracking can be reduced by digital tracking. Barcode technologies can be one’s competitive edge in completing tasks. </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t>Singh and Sharma (2017) explain that organizations are using barcode as a replacement to keyboard for data entry as it showcases speed and accuracy, and they aim for improvement of operational efficiency.</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t xml:space="preserve">Kumar </w:t>
      </w:r>
      <w:r w:rsidRPr="00273879">
        <w:rPr>
          <w:rFonts w:ascii="Arial" w:hAnsi="Arial" w:cs="Arial"/>
          <w:i/>
        </w:rPr>
        <w:t>et al</w:t>
      </w:r>
      <w:r w:rsidRPr="00273879">
        <w:rPr>
          <w:rFonts w:ascii="Arial" w:hAnsi="Arial" w:cs="Arial"/>
        </w:rPr>
        <w:t xml:space="preserve">. (2015) provide a user-friendly file tracking system that aimed to assist the organization in tracking the movement of the files. It used Java and Oracle as development tools and IBM Web Sphere for deployment. They claimed that the file tracking system can play a vital role in any scale of business. </w:t>
      </w:r>
    </w:p>
    <w:p w:rsidR="00273879" w:rsidRDefault="00273879" w:rsidP="0026619C">
      <w:pPr>
        <w:pStyle w:val="NoSpacing"/>
        <w:spacing w:line="480" w:lineRule="auto"/>
        <w:jc w:val="both"/>
        <w:rPr>
          <w:rFonts w:ascii="Arial" w:hAnsi="Arial" w:cs="Arial"/>
        </w:rPr>
      </w:pPr>
      <w:r w:rsidRPr="00273879">
        <w:rPr>
          <w:rFonts w:ascii="Arial" w:hAnsi="Arial" w:cs="Arial"/>
        </w:rPr>
        <w:tab/>
        <w:t xml:space="preserve">In a research of </w:t>
      </w:r>
      <w:proofErr w:type="spellStart"/>
      <w:r w:rsidRPr="00273879">
        <w:rPr>
          <w:rFonts w:ascii="Arial" w:hAnsi="Arial" w:cs="Arial"/>
        </w:rPr>
        <w:t>Demong</w:t>
      </w:r>
      <w:proofErr w:type="spellEnd"/>
      <w:r w:rsidRPr="00273879">
        <w:rPr>
          <w:rFonts w:ascii="Arial" w:hAnsi="Arial" w:cs="Arial"/>
        </w:rPr>
        <w:t xml:space="preserve"> </w:t>
      </w:r>
      <w:r w:rsidRPr="00273879">
        <w:rPr>
          <w:rFonts w:ascii="Arial" w:hAnsi="Arial" w:cs="Arial"/>
          <w:i/>
        </w:rPr>
        <w:t>et al</w:t>
      </w:r>
      <w:r w:rsidRPr="00273879">
        <w:rPr>
          <w:rFonts w:ascii="Arial" w:hAnsi="Arial" w:cs="Arial"/>
        </w:rPr>
        <w:t xml:space="preserve">. (2009), they developed Electronic Document Tracking System that aims to improve the document retrieval operation, as well as to track the movement of documents in and out of Faculty of Office Management and Technology (FOMT) in University Technology MARA in Malaysia. Before the development, they said that the current condition for managing and tracking documents is done manually by the staff. EDTS was developed using Apache web server, PHP, and MySQL. </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t xml:space="preserve">In a study of </w:t>
      </w:r>
      <w:proofErr w:type="spellStart"/>
      <w:r w:rsidRPr="00273879">
        <w:rPr>
          <w:rFonts w:ascii="Arial" w:hAnsi="Arial" w:cs="Arial"/>
        </w:rPr>
        <w:t>Omoregbe</w:t>
      </w:r>
      <w:proofErr w:type="spellEnd"/>
      <w:r w:rsidRPr="00273879">
        <w:rPr>
          <w:rFonts w:ascii="Arial" w:hAnsi="Arial" w:cs="Arial"/>
        </w:rPr>
        <w:t xml:space="preserve">, </w:t>
      </w:r>
      <w:proofErr w:type="spellStart"/>
      <w:r w:rsidRPr="00273879">
        <w:rPr>
          <w:rFonts w:ascii="Arial" w:hAnsi="Arial" w:cs="Arial"/>
        </w:rPr>
        <w:t>Azeta</w:t>
      </w:r>
      <w:proofErr w:type="spellEnd"/>
      <w:r w:rsidRPr="00273879">
        <w:rPr>
          <w:rFonts w:ascii="Arial" w:hAnsi="Arial" w:cs="Arial"/>
        </w:rPr>
        <w:t xml:space="preserve">, </w:t>
      </w:r>
      <w:proofErr w:type="spellStart"/>
      <w:r w:rsidRPr="00273879">
        <w:rPr>
          <w:rFonts w:ascii="Arial" w:hAnsi="Arial" w:cs="Arial"/>
        </w:rPr>
        <w:t>Adewumi</w:t>
      </w:r>
      <w:proofErr w:type="spellEnd"/>
      <w:r w:rsidRPr="00273879">
        <w:rPr>
          <w:rFonts w:ascii="Arial" w:hAnsi="Arial" w:cs="Arial"/>
        </w:rPr>
        <w:t xml:space="preserve">, and </w:t>
      </w:r>
      <w:proofErr w:type="spellStart"/>
      <w:r w:rsidRPr="00273879">
        <w:rPr>
          <w:rFonts w:ascii="Arial" w:hAnsi="Arial" w:cs="Arial"/>
        </w:rPr>
        <w:t>Edeh</w:t>
      </w:r>
      <w:proofErr w:type="spellEnd"/>
      <w:r w:rsidRPr="00273879">
        <w:rPr>
          <w:rFonts w:ascii="Arial" w:hAnsi="Arial" w:cs="Arial"/>
        </w:rPr>
        <w:t xml:space="preserve"> (2014), they developed Electronic File Tracking System (EFTS) which is an online application that allows the </w:t>
      </w:r>
      <w:r w:rsidRPr="00273879">
        <w:rPr>
          <w:rFonts w:ascii="Arial" w:hAnsi="Arial" w:cs="Arial"/>
        </w:rPr>
        <w:lastRenderedPageBreak/>
        <w:t xml:space="preserve">users from universities to manage the movement of files from one office to another. It was because they saw the locating files can be considered a big problem nowadays. This tedious work is a waste of resources especially during working hours. It was developed using UML tools, HTML 5, PHP, MySQL, and CSS. The use of the system has reduced the use of paper and made tracking of document easier in universities. </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r>
      <w:proofErr w:type="spellStart"/>
      <w:r w:rsidRPr="00273879">
        <w:rPr>
          <w:rFonts w:ascii="Arial" w:hAnsi="Arial" w:cs="Arial"/>
        </w:rPr>
        <w:t>Vitto</w:t>
      </w:r>
      <w:proofErr w:type="spellEnd"/>
      <w:r w:rsidRPr="00273879">
        <w:rPr>
          <w:rFonts w:ascii="Arial" w:hAnsi="Arial" w:cs="Arial"/>
        </w:rPr>
        <w:t xml:space="preserve"> (</w:t>
      </w:r>
      <w:proofErr w:type="spellStart"/>
      <w:r w:rsidRPr="00273879">
        <w:rPr>
          <w:rFonts w:ascii="Arial" w:hAnsi="Arial" w:cs="Arial"/>
        </w:rPr>
        <w:t>n.d.</w:t>
      </w:r>
      <w:proofErr w:type="spellEnd"/>
      <w:r w:rsidRPr="00273879">
        <w:rPr>
          <w:rFonts w:ascii="Arial" w:hAnsi="Arial" w:cs="Arial"/>
        </w:rPr>
        <w:t>) developed a web-based document management and tracking system for National Food Authority and aimed to improve its current situation. The system is capable of tracking document status that categorized into urgent, priority, and regular. The documents are being routed through different departments. Tracking allows the administrative head and secretary to track or monitor distributed documents within the organization and the users can also view received documents for processing. Agile was used as development methodology.</w:t>
      </w:r>
    </w:p>
    <w:p w:rsidR="00273879" w:rsidRPr="00273879" w:rsidRDefault="00273879" w:rsidP="0026619C">
      <w:pPr>
        <w:pStyle w:val="NoSpacing"/>
        <w:spacing w:line="480" w:lineRule="auto"/>
        <w:jc w:val="both"/>
        <w:rPr>
          <w:rFonts w:ascii="Arial" w:hAnsi="Arial" w:cs="Arial"/>
        </w:rPr>
      </w:pPr>
      <w:r w:rsidRPr="00273879">
        <w:rPr>
          <w:rFonts w:ascii="Arial" w:hAnsi="Arial" w:cs="Arial"/>
        </w:rPr>
        <w:tab/>
        <w:t>Designing barcode systems requires planning (</w:t>
      </w:r>
      <w:proofErr w:type="spellStart"/>
      <w:r w:rsidRPr="00273879">
        <w:rPr>
          <w:rFonts w:ascii="Arial" w:hAnsi="Arial" w:cs="Arial"/>
        </w:rPr>
        <w:t>Neese</w:t>
      </w:r>
      <w:proofErr w:type="spellEnd"/>
      <w:r w:rsidRPr="00273879">
        <w:rPr>
          <w:rFonts w:ascii="Arial" w:hAnsi="Arial" w:cs="Arial"/>
        </w:rPr>
        <w:t xml:space="preserve"> &amp; Snodgrass, 2003). According to Singh and Sharma (2017), when implementing barcodes, it requires the use of barcode scanner and printer. Given these hardware, there is also required software that is capable of generating and reading the barcodes. In their study, they claimed that barcode systems improve efficiency of the staff and quality of services and there is a real-time data collection. </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t xml:space="preserve">When EDTS was developed, </w:t>
      </w:r>
      <w:proofErr w:type="spellStart"/>
      <w:r w:rsidRPr="00273879">
        <w:rPr>
          <w:rFonts w:ascii="Arial" w:hAnsi="Arial" w:cs="Arial"/>
        </w:rPr>
        <w:t>Demong</w:t>
      </w:r>
      <w:proofErr w:type="spellEnd"/>
      <w:r w:rsidRPr="00273879">
        <w:rPr>
          <w:rFonts w:ascii="Arial" w:hAnsi="Arial" w:cs="Arial"/>
        </w:rPr>
        <w:t xml:space="preserve"> </w:t>
      </w:r>
      <w:r w:rsidRPr="00273879">
        <w:rPr>
          <w:rFonts w:ascii="Arial" w:hAnsi="Arial" w:cs="Arial"/>
          <w:i/>
        </w:rPr>
        <w:t>et al</w:t>
      </w:r>
      <w:r w:rsidRPr="00273879">
        <w:rPr>
          <w:rFonts w:ascii="Arial" w:hAnsi="Arial" w:cs="Arial"/>
        </w:rPr>
        <w:t xml:space="preserve">. emphasize that it gives benefits to the organizations by tracking and retrieving the documents easily ubiquitously on-line. It can provide competitive edge and effectiveness to the organization in terms of document management. </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t>In December 2011, the Office of the Secretary of Department of Public Works and Highways released the Department Order 67 series of 2011 discussing the implementation of their document tracking system for Civil Works Projects. It required the involved offices and units to use the DTS in terms of processing documents related to civil work projects. The processing of documents starts from the preparation until approval of the assigned official (DPWH, 2011).</w:t>
      </w:r>
    </w:p>
    <w:p w:rsidR="00273879" w:rsidRPr="00273879" w:rsidRDefault="00273879" w:rsidP="0026619C">
      <w:pPr>
        <w:pStyle w:val="NoSpacing"/>
        <w:spacing w:line="480" w:lineRule="auto"/>
        <w:ind w:firstLine="720"/>
        <w:jc w:val="both"/>
        <w:rPr>
          <w:rFonts w:ascii="Arial" w:hAnsi="Arial" w:cs="Arial"/>
        </w:rPr>
      </w:pPr>
      <w:r w:rsidRPr="00273879">
        <w:rPr>
          <w:rFonts w:ascii="Arial" w:hAnsi="Arial" w:cs="Arial"/>
        </w:rPr>
        <w:lastRenderedPageBreak/>
        <w:t>University of the Philippines (UP) also has their own online document tracking system that allows UP staff to track registered documents across the UP system. There is a tracking number used by a user to view the trail of that document. The system requires physical handling of documents and it mainly covers tracking feature. It is incorporated with barcode technology where offices can use it to update the status of documents. In this system, remarks are also supported for reference of the ne</w:t>
      </w:r>
      <w:r>
        <w:rPr>
          <w:rFonts w:ascii="Arial" w:hAnsi="Arial" w:cs="Arial"/>
        </w:rPr>
        <w:t>xt destination/s (UPITDC, 2020).</w:t>
      </w:r>
    </w:p>
    <w:p w:rsidR="00273879" w:rsidRDefault="00273879" w:rsidP="0026619C">
      <w:pPr>
        <w:pStyle w:val="NoSpacing"/>
        <w:spacing w:line="480" w:lineRule="auto"/>
        <w:ind w:firstLine="720"/>
        <w:jc w:val="both"/>
        <w:rPr>
          <w:rFonts w:ascii="Arial" w:hAnsi="Arial" w:cs="Arial"/>
        </w:rPr>
      </w:pPr>
      <w:proofErr w:type="spellStart"/>
      <w:r w:rsidRPr="00273879">
        <w:rPr>
          <w:rFonts w:ascii="Arial" w:hAnsi="Arial" w:cs="Arial"/>
        </w:rPr>
        <w:t>Neese</w:t>
      </w:r>
      <w:proofErr w:type="spellEnd"/>
      <w:r w:rsidRPr="00273879">
        <w:rPr>
          <w:rFonts w:ascii="Arial" w:hAnsi="Arial" w:cs="Arial"/>
        </w:rPr>
        <w:t xml:space="preserve"> and Snodgrass (2003) say that barcode sy</w:t>
      </w:r>
      <w:r>
        <w:rPr>
          <w:rFonts w:ascii="Arial" w:hAnsi="Arial" w:cs="Arial"/>
        </w:rPr>
        <w:t xml:space="preserve">stems will not perform expected </w:t>
      </w:r>
      <w:r w:rsidRPr="00273879">
        <w:rPr>
          <w:rFonts w:ascii="Arial" w:hAnsi="Arial" w:cs="Arial"/>
        </w:rPr>
        <w:t xml:space="preserve">tasks without the commitment of staff. Staff must be trained to use the system and it must be ensured that the system is working properly to achieve organizational benefits. </w:t>
      </w:r>
    </w:p>
    <w:p w:rsidR="00B77669" w:rsidRDefault="00E7556B" w:rsidP="007F7E98">
      <w:pPr>
        <w:pStyle w:val="NoSpacing"/>
        <w:spacing w:line="480" w:lineRule="auto"/>
        <w:ind w:firstLine="720"/>
        <w:jc w:val="both"/>
        <w:rPr>
          <w:rFonts w:ascii="Arial" w:hAnsi="Arial" w:cs="Arial"/>
        </w:rPr>
      </w:pPr>
      <w:r>
        <w:rPr>
          <w:rFonts w:ascii="Arial" w:hAnsi="Arial" w:cs="Arial"/>
        </w:rPr>
        <w:t>Note: If you read this, this shows a brief overview of the barcode technology, its application on the nature of study which is document tracking, the development tools to consider, the methodologies, and implementation. So if you’re writing your review, try to reflect it from your research problems.</w:t>
      </w:r>
      <w:r w:rsidR="006E0DC8">
        <w:rPr>
          <w:rFonts w:ascii="Arial" w:hAnsi="Arial" w:cs="Arial"/>
        </w:rPr>
        <w:t xml:space="preserve"> As short as this review is enough but can be better if it is long yet more meaningful.</w:t>
      </w:r>
    </w:p>
    <w:p w:rsidR="00B77669" w:rsidRDefault="00B77669" w:rsidP="00B77669">
      <w:pPr>
        <w:pStyle w:val="NoSpacing"/>
        <w:spacing w:line="480" w:lineRule="auto"/>
        <w:jc w:val="both"/>
        <w:rPr>
          <w:rFonts w:ascii="Arial" w:hAnsi="Arial" w:cs="Arial"/>
          <w:b/>
        </w:rPr>
      </w:pPr>
    </w:p>
    <w:p w:rsidR="00273879" w:rsidRPr="00B77669" w:rsidRDefault="00B77669" w:rsidP="00B77669">
      <w:pPr>
        <w:pStyle w:val="NoSpacing"/>
        <w:spacing w:line="480" w:lineRule="auto"/>
        <w:jc w:val="both"/>
        <w:rPr>
          <w:rFonts w:ascii="Arial" w:hAnsi="Arial" w:cs="Arial"/>
          <w:b/>
        </w:rPr>
      </w:pPr>
      <w:r w:rsidRPr="00B77669">
        <w:rPr>
          <w:rFonts w:ascii="Arial" w:hAnsi="Arial" w:cs="Arial"/>
          <w:b/>
        </w:rPr>
        <w:t>Review of Related Studies</w:t>
      </w:r>
      <w:r w:rsidR="006E0DC8" w:rsidRPr="00B77669">
        <w:rPr>
          <w:rFonts w:ascii="Arial" w:hAnsi="Arial" w:cs="Arial"/>
          <w:b/>
        </w:rPr>
        <w:t xml:space="preserve"> </w:t>
      </w:r>
      <w:r w:rsidR="00E7556B" w:rsidRPr="00B77669">
        <w:rPr>
          <w:rFonts w:ascii="Arial" w:hAnsi="Arial" w:cs="Arial"/>
          <w:b/>
        </w:rPr>
        <w:t xml:space="preserve"> </w:t>
      </w:r>
    </w:p>
    <w:p w:rsidR="00B77669" w:rsidRPr="00B77669" w:rsidRDefault="00B77669" w:rsidP="00B77669">
      <w:pPr>
        <w:pStyle w:val="NoSpacing"/>
        <w:spacing w:line="480" w:lineRule="auto"/>
        <w:jc w:val="both"/>
        <w:rPr>
          <w:rFonts w:ascii="Arial" w:hAnsi="Arial" w:cs="Arial"/>
        </w:rPr>
      </w:pPr>
      <w:r>
        <w:rPr>
          <w:rFonts w:ascii="Arial" w:hAnsi="Arial" w:cs="Arial"/>
          <w:b/>
        </w:rPr>
        <w:tab/>
      </w:r>
      <w:r>
        <w:rPr>
          <w:rFonts w:ascii="Arial" w:hAnsi="Arial" w:cs="Arial"/>
        </w:rPr>
        <w:t>This is also similar to what you will do in RRL. The only difference is the materials that you will use.</w:t>
      </w:r>
    </w:p>
    <w:p w:rsidR="00B77669" w:rsidRDefault="00B77669" w:rsidP="0026619C">
      <w:pPr>
        <w:pStyle w:val="NoSpacing"/>
        <w:spacing w:line="480" w:lineRule="auto"/>
        <w:rPr>
          <w:rFonts w:ascii="Arial" w:hAnsi="Arial" w:cs="Arial"/>
          <w:b/>
        </w:rPr>
      </w:pPr>
    </w:p>
    <w:p w:rsidR="00273879" w:rsidRDefault="00273879" w:rsidP="0026619C">
      <w:pPr>
        <w:pStyle w:val="NoSpacing"/>
        <w:spacing w:line="480" w:lineRule="auto"/>
        <w:rPr>
          <w:rFonts w:ascii="Arial" w:hAnsi="Arial" w:cs="Arial"/>
          <w:b/>
        </w:rPr>
      </w:pPr>
      <w:r>
        <w:rPr>
          <w:rFonts w:ascii="Arial" w:hAnsi="Arial" w:cs="Arial"/>
          <w:b/>
        </w:rPr>
        <w:t>Synthesis</w:t>
      </w:r>
    </w:p>
    <w:p w:rsidR="00833673" w:rsidRDefault="00E7556B" w:rsidP="0026619C">
      <w:pPr>
        <w:pStyle w:val="NoSpacing"/>
        <w:spacing w:line="480" w:lineRule="auto"/>
        <w:jc w:val="both"/>
        <w:rPr>
          <w:rFonts w:ascii="Arial" w:hAnsi="Arial" w:cs="Arial"/>
        </w:rPr>
      </w:pPr>
      <w:r>
        <w:rPr>
          <w:rFonts w:ascii="Arial" w:hAnsi="Arial" w:cs="Arial"/>
          <w:b/>
        </w:rPr>
        <w:tab/>
      </w:r>
      <w:r w:rsidR="005B2310">
        <w:rPr>
          <w:rFonts w:ascii="Arial" w:hAnsi="Arial" w:cs="Arial"/>
        </w:rPr>
        <w:t>You have to put your justification that your capstone project is really different from your cited materials</w:t>
      </w:r>
      <w:r w:rsidR="00833673">
        <w:rPr>
          <w:rFonts w:ascii="Arial" w:hAnsi="Arial" w:cs="Arial"/>
        </w:rPr>
        <w:t xml:space="preserve">. Convince the readers that </w:t>
      </w:r>
      <w:r w:rsidR="005B2310">
        <w:rPr>
          <w:rFonts w:ascii="Arial" w:hAnsi="Arial" w:cs="Arial"/>
        </w:rPr>
        <w:t xml:space="preserve">your research still has gaps from others in terms of methodology, technology, among others even </w:t>
      </w:r>
      <w:r w:rsidR="00833673">
        <w:rPr>
          <w:rFonts w:ascii="Arial" w:hAnsi="Arial" w:cs="Arial"/>
        </w:rPr>
        <w:t>if the nature of the studies is</w:t>
      </w:r>
      <w:r w:rsidR="005B2310">
        <w:rPr>
          <w:rFonts w:ascii="Arial" w:hAnsi="Arial" w:cs="Arial"/>
        </w:rPr>
        <w:t xml:space="preserve"> similar.</w:t>
      </w:r>
    </w:p>
    <w:p w:rsidR="00833673" w:rsidRDefault="00833673" w:rsidP="005B2310">
      <w:pPr>
        <w:pStyle w:val="NoSpacing"/>
        <w:spacing w:line="360" w:lineRule="auto"/>
        <w:jc w:val="both"/>
        <w:rPr>
          <w:rFonts w:ascii="Arial" w:hAnsi="Arial" w:cs="Arial"/>
        </w:rPr>
      </w:pPr>
    </w:p>
    <w:p w:rsidR="00AB2782" w:rsidRDefault="00AB2782">
      <w:pPr>
        <w:spacing w:after="200" w:line="276" w:lineRule="auto"/>
        <w:rPr>
          <w:rFonts w:ascii="Arial" w:hAnsi="Arial" w:cs="Arial"/>
          <w:b/>
        </w:rPr>
      </w:pPr>
    </w:p>
    <w:p w:rsidR="007F7E98" w:rsidRDefault="004104B3" w:rsidP="007F7E98">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2336" behindDoc="0" locked="0" layoutInCell="1" allowOverlap="1">
                <wp:simplePos x="0" y="0"/>
                <wp:positionH relativeFrom="column">
                  <wp:posOffset>5005168</wp:posOffset>
                </wp:positionH>
                <wp:positionV relativeFrom="paragraph">
                  <wp:posOffset>-545123</wp:posOffset>
                </wp:positionV>
                <wp:extent cx="457200" cy="2819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45720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94.1pt;margin-top:-42.9pt;width:36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QkgIAAK0FAAAOAAAAZHJzL2Uyb0RvYy54bWysVE1v2zAMvQ/YfxB0Xx1n6dYGdYogRYcB&#10;RVu0HXpWZCk2IIsapcTJfv0o+SNdV+xQzAdZEslH8onkxeW+MWyn0NdgC56fTDhTVkJZ203Bfzxd&#10;fzrjzAdhS2HAqoIflOeXi48fLlo3V1OowJQKGYFYP29dwasQ3DzLvKxUI/wJOGVJqAEbEeiIm6xE&#10;0RJ6Y7LpZPIlawFLhyCV93R71Qn5IuFrrWS409qrwEzBKbaQVkzrOq7Z4kLMNyhcVcs+DPGOKBpR&#10;W3I6Ql2JINgW67+gmloieNDhREKTgda1VCkHyiafvMrmsRJOpVyIHO9Gmvz/g5W3u3tkdUlv95kz&#10;Kxp6owdiTdiNUYzuiKDW+TnpPbp77E+etjHbvcYm/ikPtk+kHkZS1T4wSZez06/0UJxJEk3P8vNZ&#10;Ij07Gjv04ZuChsVNwZG8JyrF7sYHckiqg0r05cHU5XVtTDrEOlErg2wn6IXXmzwGTBZ/aBn7LkOC&#10;iZZZzL/LOO3CwaiIZ+yD0kQd5ThNAaeiPQYjpFQ25J2oEqXqYjyd0DdEOYSfYk6AEVlTdiN2DzBo&#10;diADdpdsrx9NVar50Xjyr8A649EieQYbRuOmtoBvARjKqvfc6Q8kddREltZQHqiwELqO805e1/S8&#10;N8KHe4HUYlQRNDbCHS3aQFtw6HecVYC/3rqP+lT5JOWspZYtuP+5Fag4M98t9cR5PqPiYiEdUtlx&#10;hi8l65cSu21WQDWT04ByMm3JGIMZthqheabpsoxeSSSsJN8FlwGHwyp0o4Tmk1TLZVKjvnYi3NhH&#10;JyN4ZDWW79P+WaDrazxQc9zC0N5i/qrUO91oaWG5DaDr1AdHXnu+aSakwunnVxw6L89J6zhlF78B&#10;AAD//wMAUEsDBBQABgAIAAAAIQDXsq/i3wAAAAsBAAAPAAAAZHJzL2Rvd25yZXYueG1sTI89T8Mw&#10;EIZ3JP6DdUgsqHVStcVN41QIiRVEYWFz42scNT5HsZsGfj3HRMd779H7Ue4m34kRh9gG0pDPMxBI&#10;dbAtNRo+P15mCkRMhqzpAqGGb4ywq25vSlPYcKF3HPepEWxCsTAaXEp9IWWsHXoT56FH4t8xDN4k&#10;PodG2sFc2Nx3cpFla+lNS5zgTI/PDuvT/uw1bH7qt6RCv3Kp/do0Pn89DuOD1vd309MWRMIp/cPw&#10;V5+rQ8WdDuFMNopOw6NSC0Y1zNSKNzCh1hkrB1aW+RJkVcrrDdUvAAAA//8DAFBLAQItABQABgAI&#10;AAAAIQC2gziS/gAAAOEBAAATAAAAAAAAAAAAAAAAAAAAAABbQ29udGVudF9UeXBlc10ueG1sUEsB&#10;Ai0AFAAGAAgAAAAhADj9If/WAAAAlAEAAAsAAAAAAAAAAAAAAAAALwEAAF9yZWxzLy5yZWxzUEsB&#10;Ai0AFAAGAAgAAAAhABT7VhCSAgAArQUAAA4AAAAAAAAAAAAAAAAALgIAAGRycy9lMm9Eb2MueG1s&#10;UEsBAi0AFAAGAAgAAAAhANeyr+LfAAAACwEAAA8AAAAAAAAAAAAAAAAA7AQAAGRycy9kb3ducmV2&#10;LnhtbFBLBQYAAAAABAAEAPMAAAD4BQAAAAA=&#10;" fillcolor="white [3212]" strokecolor="white [3212]" strokeweight="2pt"/>
            </w:pict>
          </mc:Fallback>
        </mc:AlternateContent>
      </w:r>
      <w:r w:rsidR="00AB2782" w:rsidRPr="007F7E98">
        <w:rPr>
          <w:rFonts w:ascii="Arial" w:hAnsi="Arial" w:cs="Arial"/>
          <w:b/>
        </w:rPr>
        <w:t>METHODOLOGY</w:t>
      </w:r>
    </w:p>
    <w:p w:rsidR="00B77669" w:rsidRPr="006D6587" w:rsidRDefault="00B77669" w:rsidP="00B77669">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B77669" w:rsidRPr="006D6587" w:rsidRDefault="00B77669" w:rsidP="00B77669">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7F7E98" w:rsidRPr="00B77669" w:rsidRDefault="00B77669" w:rsidP="00B77669">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7F7E98" w:rsidRDefault="007F7E98" w:rsidP="007F7E98">
      <w:pPr>
        <w:pStyle w:val="NoSpacing"/>
        <w:spacing w:line="480" w:lineRule="auto"/>
        <w:jc w:val="both"/>
        <w:rPr>
          <w:rFonts w:ascii="Arial" w:hAnsi="Arial" w:cs="Arial"/>
        </w:rPr>
      </w:pPr>
      <w:r>
        <w:rPr>
          <w:rFonts w:ascii="Arial" w:hAnsi="Arial" w:cs="Arial"/>
          <w:b/>
        </w:rPr>
        <w:tab/>
      </w:r>
      <w:r>
        <w:rPr>
          <w:rFonts w:ascii="Arial" w:hAnsi="Arial" w:cs="Arial"/>
        </w:rPr>
        <w:t>This chapter presents the materials, methods, and data gathering techniques, data analysis, and implementation plan.</w:t>
      </w:r>
    </w:p>
    <w:p w:rsidR="007F7E98" w:rsidRPr="007F7E98" w:rsidRDefault="007F7E98" w:rsidP="007F7E98">
      <w:pPr>
        <w:pStyle w:val="NoSpacing"/>
        <w:spacing w:line="480" w:lineRule="auto"/>
        <w:jc w:val="both"/>
        <w:rPr>
          <w:rFonts w:ascii="Arial" w:hAnsi="Arial" w:cs="Arial"/>
        </w:rPr>
      </w:pPr>
    </w:p>
    <w:p w:rsidR="007F7E98" w:rsidRPr="007F7E98" w:rsidRDefault="00AB2782" w:rsidP="007F7E98">
      <w:pPr>
        <w:pStyle w:val="NoSpacing"/>
        <w:spacing w:line="480" w:lineRule="auto"/>
        <w:rPr>
          <w:rFonts w:ascii="Arial" w:hAnsi="Arial" w:cs="Arial"/>
          <w:b/>
        </w:rPr>
      </w:pPr>
      <w:r w:rsidRPr="007F7E98">
        <w:rPr>
          <w:rFonts w:ascii="Arial" w:hAnsi="Arial" w:cs="Arial"/>
          <w:b/>
        </w:rPr>
        <w:t>Requirement Analysis</w:t>
      </w:r>
    </w:p>
    <w:p w:rsidR="00B77669" w:rsidRDefault="00B77669" w:rsidP="00616B5D">
      <w:pPr>
        <w:spacing w:after="200" w:line="276" w:lineRule="auto"/>
        <w:jc w:val="center"/>
        <w:rPr>
          <w:rFonts w:ascii="Arial" w:hAnsi="Arial" w:cs="Arial"/>
          <w:b/>
          <w:noProof/>
          <w:lang w:eastAsia="en-PH"/>
        </w:rPr>
      </w:pPr>
      <w:commentRangeStart w:id="7"/>
      <w:r>
        <w:rPr>
          <w:noProof/>
          <w:lang w:eastAsia="en-PH"/>
        </w:rPr>
        <w:drawing>
          <wp:inline distT="0" distB="0" distL="0" distR="0" wp14:anchorId="73614177" wp14:editId="75195894">
            <wp:extent cx="4671592"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233" t="32391" r="29824" b="34408"/>
                    <a:stretch/>
                  </pic:blipFill>
                  <pic:spPr bwMode="auto">
                    <a:xfrm>
                      <a:off x="0" y="0"/>
                      <a:ext cx="4681753" cy="2245153"/>
                    </a:xfrm>
                    <a:prstGeom prst="rect">
                      <a:avLst/>
                    </a:prstGeom>
                    <a:ln>
                      <a:noFill/>
                    </a:ln>
                    <a:extLst>
                      <a:ext uri="{53640926-AAD7-44D8-BBD7-CCE9431645EC}">
                        <a14:shadowObscured xmlns:a14="http://schemas.microsoft.com/office/drawing/2010/main"/>
                      </a:ext>
                    </a:extLst>
                  </pic:spPr>
                </pic:pic>
              </a:graphicData>
            </a:graphic>
          </wp:inline>
        </w:drawing>
      </w:r>
      <w:commentRangeEnd w:id="7"/>
      <w:r>
        <w:rPr>
          <w:rStyle w:val="CommentReference"/>
        </w:rPr>
        <w:commentReference w:id="7"/>
      </w:r>
    </w:p>
    <w:p w:rsidR="00616B5D" w:rsidRDefault="004245F1" w:rsidP="00616B5D">
      <w:pPr>
        <w:spacing w:after="200" w:line="276" w:lineRule="auto"/>
        <w:jc w:val="center"/>
        <w:rPr>
          <w:rFonts w:ascii="Arial" w:hAnsi="Arial" w:cs="Arial"/>
          <w:b/>
        </w:rPr>
      </w:pPr>
      <w:proofErr w:type="gramStart"/>
      <w:r w:rsidRPr="004245F1">
        <w:rPr>
          <w:rFonts w:ascii="Arial" w:hAnsi="Arial" w:cs="Arial"/>
        </w:rPr>
        <w:t>Figure 3</w:t>
      </w:r>
      <w:r w:rsidR="00616B5D" w:rsidRPr="004245F1">
        <w:rPr>
          <w:rFonts w:ascii="Arial" w:hAnsi="Arial" w:cs="Arial"/>
        </w:rPr>
        <w:t>.</w:t>
      </w:r>
      <w:proofErr w:type="gramEnd"/>
      <w:r w:rsidR="00616B5D">
        <w:rPr>
          <w:rFonts w:ascii="Arial" w:hAnsi="Arial" w:cs="Arial"/>
          <w:b/>
        </w:rPr>
        <w:t xml:space="preserve"> </w:t>
      </w:r>
      <w:r w:rsidR="00616B5D">
        <w:rPr>
          <w:rFonts w:ascii="Arial" w:hAnsi="Arial" w:cs="Arial"/>
        </w:rPr>
        <w:t>Current technical situation</w:t>
      </w:r>
    </w:p>
    <w:p w:rsidR="004A783C" w:rsidRDefault="00E04837" w:rsidP="004245F1">
      <w:pPr>
        <w:spacing w:after="200" w:line="480" w:lineRule="auto"/>
        <w:ind w:firstLine="720"/>
        <w:jc w:val="both"/>
        <w:rPr>
          <w:rFonts w:ascii="Arial" w:hAnsi="Arial" w:cs="Arial"/>
        </w:rPr>
      </w:pPr>
      <w:proofErr w:type="spellStart"/>
      <w:r>
        <w:rPr>
          <w:rFonts w:ascii="Arial" w:hAnsi="Arial" w:cs="Arial"/>
        </w:rPr>
        <w:t>Edcar</w:t>
      </w:r>
      <w:proofErr w:type="spellEnd"/>
      <w:r>
        <w:rPr>
          <w:rFonts w:ascii="Arial" w:hAnsi="Arial" w:cs="Arial"/>
        </w:rPr>
        <w:t xml:space="preserve"> </w:t>
      </w:r>
      <w:proofErr w:type="spellStart"/>
      <w:r>
        <w:rPr>
          <w:rFonts w:ascii="Arial" w:hAnsi="Arial" w:cs="Arial"/>
        </w:rPr>
        <w:t>Manpowers</w:t>
      </w:r>
      <w:proofErr w:type="spellEnd"/>
      <w:r>
        <w:rPr>
          <w:rFonts w:ascii="Arial" w:hAnsi="Arial" w:cs="Arial"/>
        </w:rPr>
        <w:t xml:space="preserve"> Services manages the salary of their employees through time card and manually computing their salary. After computing the salary, they also manually deduct benefits like SSS and PAG-IBIG. Then the secretary submits the payroll to the company. Employees can see their salary by going to the company. The reports of contribution on benefits are then submitted to their respective offices.</w:t>
      </w:r>
    </w:p>
    <w:p w:rsidR="004245F1" w:rsidRPr="004245F1" w:rsidRDefault="004245F1" w:rsidP="004245F1">
      <w:pPr>
        <w:spacing w:after="200" w:line="480" w:lineRule="auto"/>
        <w:jc w:val="both"/>
        <w:rPr>
          <w:rFonts w:ascii="Arial" w:hAnsi="Arial" w:cs="Arial"/>
        </w:rPr>
      </w:pPr>
    </w:p>
    <w:p w:rsidR="00AB2782" w:rsidRDefault="00AB2782" w:rsidP="003B3744">
      <w:pPr>
        <w:spacing w:after="200" w:line="276" w:lineRule="auto"/>
        <w:jc w:val="both"/>
        <w:rPr>
          <w:rFonts w:ascii="Arial" w:hAnsi="Arial" w:cs="Arial"/>
          <w:b/>
        </w:rPr>
      </w:pPr>
      <w:r>
        <w:rPr>
          <w:rFonts w:ascii="Arial" w:hAnsi="Arial" w:cs="Arial"/>
          <w:b/>
        </w:rPr>
        <w:t>Requirement Documentation</w:t>
      </w:r>
    </w:p>
    <w:p w:rsidR="00A92D4F" w:rsidRDefault="00A92D4F" w:rsidP="00A92D4F">
      <w:pPr>
        <w:spacing w:after="0" w:line="480" w:lineRule="auto"/>
        <w:ind w:firstLine="720"/>
        <w:jc w:val="both"/>
        <w:rPr>
          <w:rFonts w:ascii="Arial" w:hAnsi="Arial" w:cs="Arial"/>
        </w:rPr>
      </w:pPr>
      <w:r>
        <w:rPr>
          <w:rFonts w:ascii="Arial" w:hAnsi="Arial" w:cs="Arial"/>
        </w:rPr>
        <w:t>Based on the interview conducted with the client, the following features have been agreed:</w:t>
      </w:r>
    </w:p>
    <w:p w:rsidR="00A92D4F" w:rsidRDefault="00A92D4F" w:rsidP="00A92D4F">
      <w:pPr>
        <w:spacing w:after="0" w:line="480" w:lineRule="auto"/>
        <w:jc w:val="both"/>
        <w:rPr>
          <w:rFonts w:ascii="Arial" w:hAnsi="Arial" w:cs="Arial"/>
        </w:rPr>
      </w:pPr>
      <w:proofErr w:type="gramStart"/>
      <w:r>
        <w:rPr>
          <w:rFonts w:ascii="Arial" w:hAnsi="Arial" w:cs="Arial"/>
        </w:rPr>
        <w:t>Table 1.</w:t>
      </w:r>
      <w:proofErr w:type="gramEnd"/>
      <w:r>
        <w:rPr>
          <w:rFonts w:ascii="Arial" w:hAnsi="Arial" w:cs="Arial"/>
        </w:rPr>
        <w:t xml:space="preserve"> Features of the proposed system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331"/>
      </w:tblGrid>
      <w:tr w:rsidR="00A92D4F" w:rsidRPr="008E7742" w:rsidTr="00A92D4F">
        <w:tc>
          <w:tcPr>
            <w:tcW w:w="2880" w:type="dxa"/>
            <w:tcBorders>
              <w:top w:val="single" w:sz="12" w:space="0" w:color="auto"/>
              <w:bottom w:val="single" w:sz="12" w:space="0" w:color="auto"/>
            </w:tcBorders>
          </w:tcPr>
          <w:p w:rsidR="00A92D4F" w:rsidRPr="008E7742" w:rsidRDefault="00A92D4F" w:rsidP="002453E3">
            <w:pPr>
              <w:pStyle w:val="NoSpacing"/>
              <w:jc w:val="center"/>
              <w:rPr>
                <w:rFonts w:ascii="Arial" w:hAnsi="Arial" w:cs="Arial"/>
                <w:b/>
              </w:rPr>
            </w:pPr>
            <w:r w:rsidRPr="008E7742">
              <w:rPr>
                <w:rFonts w:ascii="Arial" w:hAnsi="Arial" w:cs="Arial"/>
                <w:b/>
              </w:rPr>
              <w:t>Main Features</w:t>
            </w:r>
          </w:p>
        </w:tc>
        <w:tc>
          <w:tcPr>
            <w:tcW w:w="5331" w:type="dxa"/>
            <w:tcBorders>
              <w:top w:val="single" w:sz="12" w:space="0" w:color="auto"/>
              <w:bottom w:val="single" w:sz="12" w:space="0" w:color="auto"/>
            </w:tcBorders>
          </w:tcPr>
          <w:p w:rsidR="00A92D4F" w:rsidRPr="008E7742" w:rsidRDefault="00A92D4F" w:rsidP="002453E3">
            <w:pPr>
              <w:pStyle w:val="NoSpacing"/>
              <w:jc w:val="center"/>
              <w:rPr>
                <w:rFonts w:ascii="Arial" w:hAnsi="Arial" w:cs="Arial"/>
                <w:b/>
              </w:rPr>
            </w:pPr>
            <w:r>
              <w:rPr>
                <w:rFonts w:ascii="Arial" w:hAnsi="Arial" w:cs="Arial"/>
                <w:b/>
              </w:rPr>
              <w:t xml:space="preserve">Detailed Features </w:t>
            </w:r>
          </w:p>
        </w:tc>
      </w:tr>
      <w:tr w:rsidR="00A92D4F" w:rsidRPr="008E7742" w:rsidTr="00A92D4F">
        <w:tc>
          <w:tcPr>
            <w:tcW w:w="2880" w:type="dxa"/>
            <w:tcBorders>
              <w:top w:val="single" w:sz="12" w:space="0" w:color="auto"/>
            </w:tcBorders>
          </w:tcPr>
          <w:p w:rsidR="00A92D4F" w:rsidRPr="008E7742" w:rsidRDefault="00A92D4F" w:rsidP="002453E3">
            <w:pPr>
              <w:pStyle w:val="NoSpacing"/>
              <w:rPr>
                <w:rFonts w:ascii="Arial" w:hAnsi="Arial" w:cs="Arial"/>
              </w:rPr>
            </w:pPr>
            <w:r w:rsidRPr="008E7742">
              <w:rPr>
                <w:rFonts w:ascii="Arial" w:hAnsi="Arial" w:cs="Arial"/>
              </w:rPr>
              <w:t>Sell configured products</w:t>
            </w:r>
          </w:p>
          <w:p w:rsidR="00A92D4F" w:rsidRPr="008E7742" w:rsidRDefault="00A92D4F" w:rsidP="002453E3">
            <w:pPr>
              <w:pStyle w:val="NoSpacing"/>
              <w:rPr>
                <w:rFonts w:ascii="Arial" w:hAnsi="Arial" w:cs="Arial"/>
                <w:b/>
              </w:rPr>
            </w:pPr>
          </w:p>
        </w:tc>
        <w:tc>
          <w:tcPr>
            <w:tcW w:w="5331" w:type="dxa"/>
            <w:tcBorders>
              <w:top w:val="single" w:sz="12" w:space="0" w:color="auto"/>
            </w:tcBorders>
          </w:tcPr>
          <w:p w:rsidR="00A92D4F" w:rsidRPr="008E7742" w:rsidRDefault="00A92D4F" w:rsidP="00A92D4F">
            <w:pPr>
              <w:pStyle w:val="NoSpacing"/>
              <w:widowControl w:val="0"/>
              <w:numPr>
                <w:ilvl w:val="0"/>
                <w:numId w:val="8"/>
              </w:numPr>
              <w:jc w:val="both"/>
              <w:rPr>
                <w:rFonts w:ascii="Arial" w:hAnsi="Arial" w:cs="Arial"/>
              </w:rPr>
            </w:pPr>
            <w:r w:rsidRPr="008E7742">
              <w:rPr>
                <w:rFonts w:ascii="Arial" w:hAnsi="Arial" w:cs="Arial"/>
              </w:rPr>
              <w:t>The e-commerce system shall display all the products that can be configured.</w:t>
            </w:r>
          </w:p>
          <w:p w:rsidR="00A92D4F" w:rsidRPr="00A92D4F" w:rsidRDefault="00A92D4F" w:rsidP="00A92D4F">
            <w:pPr>
              <w:pStyle w:val="NoSpacing"/>
              <w:widowControl w:val="0"/>
              <w:numPr>
                <w:ilvl w:val="0"/>
                <w:numId w:val="8"/>
              </w:numPr>
              <w:jc w:val="both"/>
              <w:rPr>
                <w:rFonts w:ascii="Arial" w:hAnsi="Arial" w:cs="Arial"/>
                <w:b/>
              </w:rPr>
            </w:pPr>
            <w:r w:rsidRPr="008E7742">
              <w:rPr>
                <w:rFonts w:ascii="Arial" w:hAnsi="Arial" w:cs="Arial"/>
              </w:rPr>
              <w:t xml:space="preserve">The e-commerce system shall allow the user to </w:t>
            </w:r>
            <w:r w:rsidRPr="008E7742">
              <w:rPr>
                <w:rFonts w:ascii="Arial" w:hAnsi="Arial" w:cs="Arial"/>
              </w:rPr>
              <w:lastRenderedPageBreak/>
              <w:t>select the product to configure.</w:t>
            </w:r>
          </w:p>
          <w:p w:rsidR="00A92D4F" w:rsidRPr="008E7742" w:rsidRDefault="00A92D4F" w:rsidP="00A92D4F">
            <w:pPr>
              <w:pStyle w:val="NoSpacing"/>
              <w:widowControl w:val="0"/>
              <w:ind w:left="360"/>
              <w:jc w:val="both"/>
              <w:rPr>
                <w:rFonts w:ascii="Arial" w:hAnsi="Arial" w:cs="Arial"/>
                <w:b/>
              </w:rPr>
            </w:pPr>
          </w:p>
        </w:tc>
      </w:tr>
      <w:tr w:rsidR="00A92D4F" w:rsidRPr="008E7742" w:rsidTr="00A92D4F">
        <w:tc>
          <w:tcPr>
            <w:tcW w:w="2880" w:type="dxa"/>
          </w:tcPr>
          <w:p w:rsidR="00A92D4F" w:rsidRPr="008E7742" w:rsidRDefault="00A92D4F" w:rsidP="002453E3">
            <w:pPr>
              <w:pStyle w:val="NoSpacing"/>
              <w:rPr>
                <w:rFonts w:ascii="Arial" w:hAnsi="Arial" w:cs="Arial"/>
              </w:rPr>
            </w:pPr>
            <w:r w:rsidRPr="008E7742">
              <w:rPr>
                <w:rFonts w:ascii="Arial" w:hAnsi="Arial" w:cs="Arial"/>
              </w:rPr>
              <w:lastRenderedPageBreak/>
              <w:t>Provide comprehensive product details</w:t>
            </w:r>
          </w:p>
          <w:p w:rsidR="00A92D4F" w:rsidRPr="008E7742" w:rsidRDefault="00A92D4F" w:rsidP="002453E3">
            <w:pPr>
              <w:pStyle w:val="NoSpacing"/>
              <w:rPr>
                <w:rFonts w:ascii="Arial" w:hAnsi="Arial" w:cs="Arial"/>
              </w:rPr>
            </w:pPr>
          </w:p>
        </w:tc>
        <w:tc>
          <w:tcPr>
            <w:tcW w:w="5331" w:type="dxa"/>
          </w:tcPr>
          <w:p w:rsidR="00A92D4F" w:rsidRPr="008E7742" w:rsidRDefault="00A92D4F" w:rsidP="00A92D4F">
            <w:pPr>
              <w:pStyle w:val="NoSpacing"/>
              <w:widowControl w:val="0"/>
              <w:numPr>
                <w:ilvl w:val="0"/>
                <w:numId w:val="9"/>
              </w:numPr>
              <w:rPr>
                <w:rFonts w:ascii="Arial" w:hAnsi="Arial" w:cs="Arial"/>
              </w:rPr>
            </w:pPr>
            <w:r w:rsidRPr="008E7742">
              <w:rPr>
                <w:rFonts w:ascii="Arial" w:hAnsi="Arial" w:cs="Arial"/>
              </w:rPr>
              <w:t>The e-commerce system shall display detailed information of the selected products.</w:t>
            </w:r>
          </w:p>
          <w:p w:rsidR="00A92D4F" w:rsidRDefault="00A92D4F" w:rsidP="00A92D4F">
            <w:pPr>
              <w:pStyle w:val="NoSpacing"/>
              <w:widowControl w:val="0"/>
              <w:numPr>
                <w:ilvl w:val="0"/>
                <w:numId w:val="9"/>
              </w:numPr>
              <w:jc w:val="both"/>
              <w:rPr>
                <w:rFonts w:ascii="Arial" w:hAnsi="Arial" w:cs="Arial"/>
              </w:rPr>
            </w:pPr>
            <w:r w:rsidRPr="008E7742">
              <w:rPr>
                <w:rFonts w:ascii="Arial" w:hAnsi="Arial" w:cs="Arial"/>
              </w:rPr>
              <w:t>The e-commerce system shall provide browsing options to see product details.</w:t>
            </w:r>
          </w:p>
          <w:p w:rsidR="00A92D4F" w:rsidRPr="008E7742" w:rsidRDefault="00A92D4F" w:rsidP="00A92D4F">
            <w:pPr>
              <w:pStyle w:val="NoSpacing"/>
              <w:widowControl w:val="0"/>
              <w:ind w:left="360"/>
              <w:jc w:val="both"/>
              <w:rPr>
                <w:rFonts w:ascii="Arial" w:hAnsi="Arial" w:cs="Arial"/>
              </w:rPr>
            </w:pPr>
          </w:p>
        </w:tc>
      </w:tr>
      <w:tr w:rsidR="00A92D4F" w:rsidRPr="008E7742" w:rsidTr="00A92D4F">
        <w:tc>
          <w:tcPr>
            <w:tcW w:w="2880" w:type="dxa"/>
          </w:tcPr>
          <w:p w:rsidR="00A92D4F" w:rsidRPr="008E7742" w:rsidRDefault="00A92D4F" w:rsidP="002453E3">
            <w:pPr>
              <w:pStyle w:val="NoSpacing"/>
              <w:rPr>
                <w:rFonts w:ascii="Arial" w:hAnsi="Arial" w:cs="Arial"/>
              </w:rPr>
            </w:pPr>
            <w:r w:rsidRPr="008E7742">
              <w:rPr>
                <w:rFonts w:ascii="Arial" w:hAnsi="Arial" w:cs="Arial"/>
              </w:rPr>
              <w:t>Provide search feature</w:t>
            </w:r>
          </w:p>
        </w:tc>
        <w:tc>
          <w:tcPr>
            <w:tcW w:w="5331" w:type="dxa"/>
          </w:tcPr>
          <w:p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enable user to enter the search text on the screen.</w:t>
            </w:r>
          </w:p>
          <w:p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all the matching products based on the search.</w:t>
            </w:r>
          </w:p>
          <w:p w:rsidR="00A92D4F"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only 10 matching result on the current screen</w:t>
            </w:r>
          </w:p>
          <w:p w:rsidR="00A92D4F" w:rsidRPr="008E7742" w:rsidRDefault="00A92D4F" w:rsidP="00A92D4F">
            <w:pPr>
              <w:pStyle w:val="NoSpacing"/>
              <w:widowControl w:val="0"/>
              <w:ind w:left="360"/>
              <w:jc w:val="both"/>
              <w:rPr>
                <w:rFonts w:ascii="Arial" w:hAnsi="Arial" w:cs="Arial"/>
              </w:rPr>
            </w:pPr>
          </w:p>
        </w:tc>
      </w:tr>
      <w:tr w:rsidR="00A92D4F" w:rsidRPr="008E7742" w:rsidTr="00A92D4F">
        <w:tc>
          <w:tcPr>
            <w:tcW w:w="2880" w:type="dxa"/>
          </w:tcPr>
          <w:p w:rsidR="00A92D4F" w:rsidRPr="008E7742" w:rsidRDefault="00A92D4F" w:rsidP="002453E3">
            <w:pPr>
              <w:pStyle w:val="NoSpacing"/>
              <w:rPr>
                <w:rFonts w:ascii="Arial" w:hAnsi="Arial" w:cs="Arial"/>
              </w:rPr>
            </w:pPr>
            <w:r w:rsidRPr="008E7742">
              <w:rPr>
                <w:rFonts w:ascii="Arial" w:hAnsi="Arial" w:cs="Arial"/>
              </w:rPr>
              <w:t>Maintain customer profile</w:t>
            </w:r>
          </w:p>
          <w:p w:rsidR="00A92D4F" w:rsidRPr="008E7742" w:rsidRDefault="00A92D4F" w:rsidP="002453E3">
            <w:pPr>
              <w:pStyle w:val="NoSpacing"/>
              <w:rPr>
                <w:rFonts w:ascii="Arial" w:hAnsi="Arial" w:cs="Arial"/>
              </w:rPr>
            </w:pPr>
          </w:p>
        </w:tc>
        <w:tc>
          <w:tcPr>
            <w:tcW w:w="5331" w:type="dxa"/>
          </w:tcPr>
          <w:p w:rsidR="00A92D4F" w:rsidRDefault="00A92D4F" w:rsidP="00A92D4F">
            <w:pPr>
              <w:pStyle w:val="NoSpacing"/>
              <w:numPr>
                <w:ilvl w:val="0"/>
                <w:numId w:val="12"/>
              </w:numPr>
              <w:ind w:left="342"/>
              <w:jc w:val="both"/>
              <w:rPr>
                <w:rFonts w:ascii="Arial" w:hAnsi="Arial" w:cs="Arial"/>
              </w:rPr>
            </w:pPr>
            <w:r w:rsidRPr="008E7742">
              <w:rPr>
                <w:rFonts w:ascii="Arial" w:hAnsi="Arial" w:cs="Arial"/>
              </w:rPr>
              <w:t>The system shall allow user to create profile and set his credential.</w:t>
            </w:r>
          </w:p>
          <w:p w:rsidR="00A92D4F" w:rsidRPr="008E7742" w:rsidRDefault="00A92D4F" w:rsidP="00A92D4F">
            <w:pPr>
              <w:pStyle w:val="NoSpacing"/>
              <w:ind w:left="342"/>
              <w:jc w:val="both"/>
              <w:rPr>
                <w:rFonts w:ascii="Arial" w:hAnsi="Arial" w:cs="Arial"/>
              </w:rPr>
            </w:pPr>
          </w:p>
        </w:tc>
      </w:tr>
      <w:tr w:rsidR="00A92D4F" w:rsidRPr="008E7742" w:rsidTr="00A92D4F">
        <w:tc>
          <w:tcPr>
            <w:tcW w:w="2880" w:type="dxa"/>
          </w:tcPr>
          <w:p w:rsidR="00A92D4F" w:rsidRPr="008E7742" w:rsidRDefault="00A92D4F" w:rsidP="002453E3">
            <w:pPr>
              <w:pStyle w:val="NoSpacing"/>
              <w:rPr>
                <w:rFonts w:ascii="Arial" w:hAnsi="Arial" w:cs="Arial"/>
              </w:rPr>
            </w:pPr>
            <w:r w:rsidRPr="008E7742">
              <w:rPr>
                <w:rFonts w:ascii="Arial" w:hAnsi="Arial" w:cs="Arial"/>
              </w:rPr>
              <w:t>Email confirmation</w:t>
            </w:r>
          </w:p>
          <w:p w:rsidR="00A92D4F" w:rsidRPr="008E7742" w:rsidRDefault="00A92D4F" w:rsidP="002453E3">
            <w:pPr>
              <w:pStyle w:val="NoSpacing"/>
              <w:rPr>
                <w:rFonts w:ascii="Arial" w:hAnsi="Arial" w:cs="Arial"/>
              </w:rPr>
            </w:pPr>
          </w:p>
        </w:tc>
        <w:tc>
          <w:tcPr>
            <w:tcW w:w="5331" w:type="dxa"/>
          </w:tcPr>
          <w:p w:rsidR="00A92D4F" w:rsidRPr="008E7742" w:rsidRDefault="00A92D4F" w:rsidP="00A92D4F">
            <w:pPr>
              <w:pStyle w:val="NoSpacing"/>
              <w:numPr>
                <w:ilvl w:val="0"/>
                <w:numId w:val="13"/>
              </w:numPr>
              <w:ind w:left="342"/>
              <w:rPr>
                <w:rFonts w:ascii="Arial" w:hAnsi="Arial" w:cs="Arial"/>
              </w:rPr>
            </w:pPr>
            <w:r w:rsidRPr="008E7742">
              <w:rPr>
                <w:rFonts w:ascii="Arial" w:hAnsi="Arial" w:cs="Arial"/>
              </w:rPr>
              <w:t>The system shall send an order confirmation to the user through email.</w:t>
            </w:r>
          </w:p>
        </w:tc>
      </w:tr>
      <w:tr w:rsidR="00A92D4F" w:rsidRPr="008E7742" w:rsidTr="00A92D4F">
        <w:trPr>
          <w:trHeight w:val="647"/>
        </w:trPr>
        <w:tc>
          <w:tcPr>
            <w:tcW w:w="2880" w:type="dxa"/>
          </w:tcPr>
          <w:p w:rsidR="00A92D4F" w:rsidRPr="008E7742" w:rsidRDefault="00A92D4F" w:rsidP="002453E3">
            <w:pPr>
              <w:pStyle w:val="NoSpacing"/>
              <w:rPr>
                <w:rFonts w:ascii="Arial" w:hAnsi="Arial" w:cs="Arial"/>
              </w:rPr>
            </w:pPr>
            <w:r w:rsidRPr="008E7742">
              <w:rPr>
                <w:rFonts w:ascii="Arial" w:hAnsi="Arial" w:cs="Arial"/>
              </w:rPr>
              <w:t>Provide invoice for customer</w:t>
            </w:r>
          </w:p>
        </w:tc>
        <w:tc>
          <w:tcPr>
            <w:tcW w:w="5331" w:type="dxa"/>
          </w:tcPr>
          <w:p w:rsidR="00A92D4F" w:rsidRDefault="00A92D4F" w:rsidP="00A92D4F">
            <w:pPr>
              <w:pStyle w:val="NoSpacing"/>
              <w:numPr>
                <w:ilvl w:val="0"/>
                <w:numId w:val="14"/>
              </w:numPr>
              <w:ind w:left="342"/>
              <w:jc w:val="both"/>
              <w:rPr>
                <w:rFonts w:ascii="Arial" w:hAnsi="Arial" w:cs="Arial"/>
              </w:rPr>
            </w:pPr>
            <w:r w:rsidRPr="008E7742">
              <w:rPr>
                <w:rFonts w:ascii="Arial" w:hAnsi="Arial" w:cs="Arial"/>
              </w:rPr>
              <w:t>The system shall display detailed invoice for current order once it is confirmed.</w:t>
            </w:r>
          </w:p>
          <w:p w:rsidR="00A92D4F" w:rsidRPr="008E7742" w:rsidRDefault="00A92D4F" w:rsidP="00A92D4F">
            <w:pPr>
              <w:pStyle w:val="NoSpacing"/>
              <w:ind w:left="342"/>
              <w:jc w:val="both"/>
              <w:rPr>
                <w:rFonts w:ascii="Arial" w:hAnsi="Arial" w:cs="Arial"/>
              </w:rPr>
            </w:pPr>
          </w:p>
        </w:tc>
      </w:tr>
      <w:tr w:rsidR="00A92D4F" w:rsidRPr="008E7742" w:rsidTr="00A92D4F">
        <w:tc>
          <w:tcPr>
            <w:tcW w:w="2880" w:type="dxa"/>
            <w:tcBorders>
              <w:bottom w:val="single" w:sz="12" w:space="0" w:color="auto"/>
            </w:tcBorders>
          </w:tcPr>
          <w:p w:rsidR="00A92D4F" w:rsidRPr="008E7742" w:rsidRDefault="00A92D4F" w:rsidP="002453E3">
            <w:pPr>
              <w:pStyle w:val="NoSpacing"/>
              <w:rPr>
                <w:rFonts w:ascii="Arial" w:hAnsi="Arial" w:cs="Arial"/>
              </w:rPr>
            </w:pPr>
            <w:r w:rsidRPr="008E7742">
              <w:rPr>
                <w:rFonts w:ascii="Arial" w:hAnsi="Arial" w:cs="Arial"/>
              </w:rPr>
              <w:t>Provide shopping cart</w:t>
            </w:r>
          </w:p>
        </w:tc>
        <w:tc>
          <w:tcPr>
            <w:tcW w:w="5331" w:type="dxa"/>
            <w:tcBorders>
              <w:bottom w:val="single" w:sz="12" w:space="0" w:color="auto"/>
            </w:tcBorders>
          </w:tcPr>
          <w:p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provide shopping cart during online purchase.</w:t>
            </w:r>
          </w:p>
          <w:p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allow user to add/remove products in the shopping cart.</w:t>
            </w:r>
          </w:p>
        </w:tc>
      </w:tr>
    </w:tbl>
    <w:p w:rsidR="00A92D4F" w:rsidRDefault="00A92D4F" w:rsidP="0026619C">
      <w:pPr>
        <w:spacing w:after="200" w:line="480" w:lineRule="auto"/>
        <w:jc w:val="both"/>
        <w:rPr>
          <w:rFonts w:ascii="Arial" w:hAnsi="Arial" w:cs="Arial"/>
          <w:b/>
        </w:rPr>
      </w:pPr>
    </w:p>
    <w:p w:rsidR="00A92D4F" w:rsidRDefault="00A92D4F" w:rsidP="00A92D4F">
      <w:pPr>
        <w:spacing w:after="0" w:line="480" w:lineRule="auto"/>
        <w:ind w:firstLine="720"/>
        <w:jc w:val="both"/>
        <w:rPr>
          <w:rFonts w:ascii="Arial" w:hAnsi="Arial" w:cs="Arial"/>
        </w:rPr>
      </w:pPr>
      <w:r>
        <w:rPr>
          <w:rFonts w:ascii="Arial" w:hAnsi="Arial" w:cs="Arial"/>
        </w:rPr>
        <w:t>The following table, however, presents the non-functional requirements of the proposed system:</w:t>
      </w:r>
    </w:p>
    <w:p w:rsidR="00A92D4F" w:rsidRDefault="00A92D4F" w:rsidP="00A92D4F">
      <w:pPr>
        <w:spacing w:after="0" w:line="480" w:lineRule="auto"/>
        <w:jc w:val="both"/>
        <w:rPr>
          <w:rFonts w:ascii="Arial" w:hAnsi="Arial" w:cs="Arial"/>
        </w:rPr>
      </w:pPr>
      <w:proofErr w:type="gramStart"/>
      <w:r>
        <w:rPr>
          <w:rFonts w:ascii="Arial" w:hAnsi="Arial" w:cs="Arial"/>
        </w:rPr>
        <w:t>Table 2.</w:t>
      </w:r>
      <w:proofErr w:type="gramEnd"/>
      <w:r>
        <w:rPr>
          <w:rFonts w:ascii="Arial" w:hAnsi="Arial" w:cs="Arial"/>
        </w:rPr>
        <w:t xml:space="preserve"> Non-functional requirements of the system</w:t>
      </w: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5600"/>
      </w:tblGrid>
      <w:tr w:rsidR="00A92D4F" w:rsidRPr="00B45E25" w:rsidTr="00A92D4F">
        <w:trPr>
          <w:tblHeader/>
        </w:trPr>
        <w:tc>
          <w:tcPr>
            <w:tcW w:w="2765" w:type="dxa"/>
            <w:tcBorders>
              <w:top w:val="single" w:sz="12" w:space="0" w:color="auto"/>
              <w:bottom w:val="single" w:sz="12" w:space="0" w:color="auto"/>
            </w:tcBorders>
          </w:tcPr>
          <w:p w:rsidR="00A92D4F" w:rsidRPr="00B45E25" w:rsidRDefault="00A92D4F" w:rsidP="002453E3">
            <w:pPr>
              <w:spacing w:line="360" w:lineRule="auto"/>
              <w:jc w:val="center"/>
              <w:rPr>
                <w:rFonts w:ascii="Arial" w:hAnsi="Arial" w:cs="Arial"/>
                <w:b/>
              </w:rPr>
            </w:pPr>
            <w:r w:rsidRPr="00B45E25">
              <w:rPr>
                <w:rFonts w:ascii="Arial" w:hAnsi="Arial" w:cs="Arial"/>
                <w:b/>
              </w:rPr>
              <w:t>QUALITY ATTRIBUTES</w:t>
            </w:r>
          </w:p>
        </w:tc>
        <w:tc>
          <w:tcPr>
            <w:tcW w:w="5600" w:type="dxa"/>
            <w:tcBorders>
              <w:top w:val="single" w:sz="12" w:space="0" w:color="auto"/>
              <w:bottom w:val="single" w:sz="12" w:space="0" w:color="auto"/>
            </w:tcBorders>
          </w:tcPr>
          <w:p w:rsidR="00A92D4F" w:rsidRPr="00B45E25" w:rsidRDefault="00A92D4F" w:rsidP="002453E3">
            <w:pPr>
              <w:spacing w:line="360" w:lineRule="auto"/>
              <w:jc w:val="center"/>
              <w:rPr>
                <w:rFonts w:ascii="Arial" w:hAnsi="Arial" w:cs="Arial"/>
                <w:b/>
              </w:rPr>
            </w:pPr>
            <w:r w:rsidRPr="00B45E25">
              <w:rPr>
                <w:rFonts w:ascii="Arial" w:hAnsi="Arial" w:cs="Arial"/>
                <w:b/>
              </w:rPr>
              <w:t>DESCRIPTION</w:t>
            </w:r>
          </w:p>
        </w:tc>
      </w:tr>
      <w:tr w:rsidR="00A92D4F" w:rsidRPr="00B45E25" w:rsidTr="00A92D4F">
        <w:tc>
          <w:tcPr>
            <w:tcW w:w="2765" w:type="dxa"/>
            <w:tcBorders>
              <w:top w:val="single" w:sz="12" w:space="0" w:color="auto"/>
            </w:tcBorders>
          </w:tcPr>
          <w:p w:rsidR="00A92D4F" w:rsidRPr="00980605" w:rsidRDefault="00A92D4F" w:rsidP="002453E3">
            <w:pPr>
              <w:pStyle w:val="NoSpacing"/>
              <w:rPr>
                <w:rFonts w:ascii="Arial" w:hAnsi="Arial" w:cs="Arial"/>
              </w:rPr>
            </w:pPr>
            <w:r>
              <w:rPr>
                <w:rFonts w:ascii="Arial" w:hAnsi="Arial" w:cs="Arial"/>
              </w:rPr>
              <w:t xml:space="preserve">Time </w:t>
            </w:r>
            <w:proofErr w:type="spellStart"/>
            <w:r>
              <w:rPr>
                <w:rFonts w:ascii="Arial" w:hAnsi="Arial" w:cs="Arial"/>
              </w:rPr>
              <w:t>Behavior</w:t>
            </w:r>
            <w:proofErr w:type="spellEnd"/>
          </w:p>
        </w:tc>
        <w:tc>
          <w:tcPr>
            <w:tcW w:w="5600" w:type="dxa"/>
            <w:tcBorders>
              <w:top w:val="single" w:sz="12" w:space="0" w:color="auto"/>
            </w:tcBorders>
          </w:tcPr>
          <w:p w:rsidR="00A92D4F" w:rsidRDefault="00A92D4F" w:rsidP="002453E3">
            <w:pPr>
              <w:pStyle w:val="NoSpacing"/>
              <w:widowControl w:val="0"/>
              <w:rPr>
                <w:rFonts w:ascii="Arial" w:hAnsi="Arial" w:cs="Arial"/>
              </w:rPr>
            </w:pPr>
            <w:r>
              <w:rPr>
                <w:rFonts w:ascii="Arial" w:hAnsi="Arial" w:cs="Arial"/>
              </w:rPr>
              <w:t>The system must</w:t>
            </w:r>
            <w:r w:rsidRPr="00B45E25">
              <w:rPr>
                <w:rFonts w:ascii="Arial" w:hAnsi="Arial" w:cs="Arial"/>
              </w:rPr>
              <w:t xml:space="preserve"> load within </w:t>
            </w:r>
            <w:r>
              <w:rPr>
                <w:rFonts w:ascii="Arial" w:hAnsi="Arial" w:cs="Arial"/>
              </w:rPr>
              <w:t>5</w:t>
            </w:r>
            <w:r w:rsidRPr="00B45E25">
              <w:rPr>
                <w:rFonts w:ascii="Arial" w:hAnsi="Arial" w:cs="Arial"/>
              </w:rPr>
              <w:t xml:space="preserve"> seconds</w:t>
            </w:r>
          </w:p>
          <w:p w:rsidR="007476FE" w:rsidRPr="00980605" w:rsidRDefault="007476FE" w:rsidP="002453E3">
            <w:pPr>
              <w:pStyle w:val="NoSpacing"/>
              <w:widowControl w:val="0"/>
              <w:rPr>
                <w:rFonts w:ascii="Arial" w:hAnsi="Arial" w:cs="Arial"/>
              </w:rPr>
            </w:pPr>
          </w:p>
        </w:tc>
      </w:tr>
      <w:tr w:rsidR="00A92D4F" w:rsidRPr="00B45E25" w:rsidTr="00A92D4F">
        <w:tc>
          <w:tcPr>
            <w:tcW w:w="2765" w:type="dxa"/>
          </w:tcPr>
          <w:p w:rsidR="00A92D4F" w:rsidRPr="00980605" w:rsidRDefault="00A92D4F" w:rsidP="002453E3">
            <w:pPr>
              <w:pStyle w:val="NoSpacing"/>
              <w:rPr>
                <w:rFonts w:ascii="Arial" w:hAnsi="Arial" w:cs="Arial"/>
              </w:rPr>
            </w:pPr>
            <w:r w:rsidRPr="00980605">
              <w:rPr>
                <w:rFonts w:ascii="Arial" w:hAnsi="Arial" w:cs="Arial"/>
              </w:rPr>
              <w:t>Usability</w:t>
            </w:r>
          </w:p>
          <w:p w:rsidR="00A92D4F" w:rsidRPr="00980605" w:rsidRDefault="00A92D4F" w:rsidP="002453E3">
            <w:pPr>
              <w:spacing w:line="360" w:lineRule="auto"/>
              <w:jc w:val="both"/>
              <w:rPr>
                <w:rFonts w:ascii="Arial" w:hAnsi="Arial" w:cs="Arial"/>
              </w:rPr>
            </w:pPr>
          </w:p>
        </w:tc>
        <w:tc>
          <w:tcPr>
            <w:tcW w:w="5600" w:type="dxa"/>
          </w:tcPr>
          <w:p w:rsidR="00A92D4F" w:rsidRPr="00980605" w:rsidRDefault="00A92D4F" w:rsidP="002453E3">
            <w:pPr>
              <w:pStyle w:val="NoSpacing"/>
              <w:widowControl w:val="0"/>
              <w:rPr>
                <w:rFonts w:ascii="Arial" w:hAnsi="Arial" w:cs="Arial"/>
              </w:rPr>
            </w:pPr>
            <w:r w:rsidRPr="00980605">
              <w:rPr>
                <w:rFonts w:ascii="Arial" w:hAnsi="Arial" w:cs="Arial"/>
              </w:rPr>
              <w:t>The e-commerce system shall provide a uniform look and feel between all the web pages.</w:t>
            </w:r>
          </w:p>
          <w:p w:rsidR="00A92D4F" w:rsidRPr="00980605" w:rsidRDefault="00A92D4F" w:rsidP="002453E3">
            <w:pPr>
              <w:spacing w:line="360" w:lineRule="auto"/>
              <w:jc w:val="both"/>
              <w:rPr>
                <w:rFonts w:ascii="Arial" w:hAnsi="Arial" w:cs="Arial"/>
              </w:rPr>
            </w:pPr>
          </w:p>
        </w:tc>
      </w:tr>
      <w:tr w:rsidR="00A92D4F" w:rsidRPr="00B45E25" w:rsidTr="002453E3">
        <w:tc>
          <w:tcPr>
            <w:tcW w:w="2765" w:type="dxa"/>
          </w:tcPr>
          <w:p w:rsidR="00A92D4F" w:rsidRPr="00980605" w:rsidRDefault="00A92D4F" w:rsidP="002453E3">
            <w:pPr>
              <w:pStyle w:val="NoSpacing"/>
              <w:rPr>
                <w:rFonts w:ascii="Arial" w:hAnsi="Arial" w:cs="Arial"/>
              </w:rPr>
            </w:pPr>
            <w:r w:rsidRPr="00980605">
              <w:rPr>
                <w:rFonts w:ascii="Arial" w:hAnsi="Arial" w:cs="Arial"/>
              </w:rPr>
              <w:t>Accessibility</w:t>
            </w:r>
          </w:p>
          <w:p w:rsidR="00A92D4F" w:rsidRPr="00980605" w:rsidRDefault="00A92D4F" w:rsidP="002453E3">
            <w:pPr>
              <w:spacing w:line="360" w:lineRule="auto"/>
              <w:jc w:val="both"/>
              <w:rPr>
                <w:rFonts w:ascii="Arial" w:hAnsi="Arial" w:cs="Arial"/>
              </w:rPr>
            </w:pPr>
          </w:p>
        </w:tc>
        <w:tc>
          <w:tcPr>
            <w:tcW w:w="5600" w:type="dxa"/>
          </w:tcPr>
          <w:p w:rsidR="00A92D4F" w:rsidRDefault="00A92D4F" w:rsidP="002453E3">
            <w:pPr>
              <w:pStyle w:val="NoSpacing"/>
              <w:widowControl w:val="0"/>
              <w:rPr>
                <w:rFonts w:ascii="Arial" w:hAnsi="Arial" w:cs="Arial"/>
              </w:rPr>
            </w:pPr>
            <w:r w:rsidRPr="00980605">
              <w:rPr>
                <w:rFonts w:ascii="Arial" w:hAnsi="Arial" w:cs="Arial"/>
              </w:rPr>
              <w:t>The e-commerce system shall provide multilingual support.</w:t>
            </w:r>
          </w:p>
          <w:p w:rsidR="00A92D4F" w:rsidRPr="00980605" w:rsidRDefault="00A92D4F" w:rsidP="002453E3">
            <w:pPr>
              <w:pStyle w:val="NoSpacing"/>
              <w:widowControl w:val="0"/>
              <w:rPr>
                <w:rFonts w:ascii="Arial" w:hAnsi="Arial" w:cs="Arial"/>
              </w:rPr>
            </w:pPr>
          </w:p>
          <w:p w:rsidR="00A92D4F" w:rsidRPr="00980605" w:rsidRDefault="00A92D4F" w:rsidP="002453E3">
            <w:pPr>
              <w:jc w:val="both"/>
              <w:rPr>
                <w:rFonts w:ascii="Arial" w:hAnsi="Arial" w:cs="Arial"/>
              </w:rPr>
            </w:pPr>
            <w:r w:rsidRPr="00980605">
              <w:rPr>
                <w:rFonts w:ascii="Arial" w:hAnsi="Arial" w:cs="Arial"/>
              </w:rPr>
              <w:t xml:space="preserve">The e-commerce system shall be accessible by people who are </w:t>
            </w:r>
            <w:proofErr w:type="spellStart"/>
            <w:r w:rsidRPr="00980605">
              <w:rPr>
                <w:rFonts w:ascii="Arial" w:hAnsi="Arial" w:cs="Arial"/>
              </w:rPr>
              <w:t>color</w:t>
            </w:r>
            <w:proofErr w:type="spellEnd"/>
            <w:r w:rsidRPr="00980605">
              <w:rPr>
                <w:rFonts w:ascii="Arial" w:hAnsi="Arial" w:cs="Arial"/>
              </w:rPr>
              <w:t xml:space="preserve"> blind</w:t>
            </w:r>
          </w:p>
        </w:tc>
      </w:tr>
      <w:tr w:rsidR="00A92D4F" w:rsidRPr="00B45E25" w:rsidTr="002453E3">
        <w:tc>
          <w:tcPr>
            <w:tcW w:w="2765" w:type="dxa"/>
          </w:tcPr>
          <w:p w:rsidR="00A92D4F" w:rsidRPr="00980605" w:rsidRDefault="00A92D4F" w:rsidP="002453E3">
            <w:pPr>
              <w:pStyle w:val="NoSpacing"/>
              <w:rPr>
                <w:rFonts w:ascii="Arial" w:hAnsi="Arial" w:cs="Arial"/>
              </w:rPr>
            </w:pPr>
            <w:r w:rsidRPr="00980605">
              <w:rPr>
                <w:rFonts w:ascii="Arial" w:hAnsi="Arial" w:cs="Arial"/>
              </w:rPr>
              <w:t>Security</w:t>
            </w:r>
          </w:p>
          <w:p w:rsidR="00A92D4F" w:rsidRPr="00980605" w:rsidRDefault="00A92D4F" w:rsidP="002453E3">
            <w:pPr>
              <w:spacing w:line="360" w:lineRule="auto"/>
              <w:jc w:val="both"/>
              <w:rPr>
                <w:rFonts w:ascii="Arial" w:hAnsi="Arial" w:cs="Arial"/>
              </w:rPr>
            </w:pPr>
          </w:p>
        </w:tc>
        <w:tc>
          <w:tcPr>
            <w:tcW w:w="5600" w:type="dxa"/>
          </w:tcPr>
          <w:p w:rsidR="00A92D4F" w:rsidRDefault="00A92D4F" w:rsidP="002453E3">
            <w:pPr>
              <w:pStyle w:val="NoSpacing"/>
              <w:widowControl w:val="0"/>
              <w:rPr>
                <w:rFonts w:ascii="Arial" w:hAnsi="Arial" w:cs="Arial"/>
              </w:rPr>
            </w:pPr>
            <w:r w:rsidRPr="00980605">
              <w:rPr>
                <w:rFonts w:ascii="Arial" w:hAnsi="Arial" w:cs="Arial"/>
              </w:rPr>
              <w:t>The e-commerce system shall automatically log out all customers after a period of inactivity.</w:t>
            </w:r>
          </w:p>
          <w:p w:rsidR="00A92D4F" w:rsidRPr="00980605" w:rsidRDefault="00A92D4F" w:rsidP="002453E3">
            <w:pPr>
              <w:pStyle w:val="NoSpacing"/>
              <w:widowControl w:val="0"/>
              <w:rPr>
                <w:rFonts w:ascii="Arial" w:hAnsi="Arial" w:cs="Arial"/>
              </w:rPr>
            </w:pPr>
          </w:p>
          <w:p w:rsidR="00A92D4F" w:rsidRPr="00980605" w:rsidRDefault="00A92D4F" w:rsidP="002453E3">
            <w:pPr>
              <w:jc w:val="both"/>
              <w:rPr>
                <w:rFonts w:ascii="Arial" w:hAnsi="Arial" w:cs="Arial"/>
              </w:rPr>
            </w:pPr>
            <w:r w:rsidRPr="00980605">
              <w:rPr>
                <w:rFonts w:ascii="Arial" w:hAnsi="Arial" w:cs="Arial"/>
              </w:rPr>
              <w:t>The e-commerce system’s back-end databases shall be encrypted.</w:t>
            </w:r>
          </w:p>
        </w:tc>
      </w:tr>
      <w:tr w:rsidR="00A92D4F" w:rsidRPr="00B45E25" w:rsidTr="00A92D4F">
        <w:tc>
          <w:tcPr>
            <w:tcW w:w="2765" w:type="dxa"/>
          </w:tcPr>
          <w:p w:rsidR="00A92D4F" w:rsidRPr="00B45E25" w:rsidRDefault="00A92D4F" w:rsidP="002453E3">
            <w:pPr>
              <w:spacing w:line="360" w:lineRule="auto"/>
              <w:jc w:val="both"/>
              <w:rPr>
                <w:rFonts w:ascii="Arial" w:hAnsi="Arial" w:cs="Arial"/>
              </w:rPr>
            </w:pPr>
            <w:r>
              <w:rPr>
                <w:rFonts w:ascii="Arial" w:hAnsi="Arial" w:cs="Arial"/>
              </w:rPr>
              <w:lastRenderedPageBreak/>
              <w:t>Scalability</w:t>
            </w:r>
          </w:p>
        </w:tc>
        <w:tc>
          <w:tcPr>
            <w:tcW w:w="5600" w:type="dxa"/>
          </w:tcPr>
          <w:p w:rsidR="00A92D4F" w:rsidRPr="00B45E25" w:rsidRDefault="00A92D4F" w:rsidP="002453E3">
            <w:pPr>
              <w:spacing w:line="360" w:lineRule="auto"/>
              <w:jc w:val="both"/>
              <w:rPr>
                <w:rFonts w:ascii="Arial" w:hAnsi="Arial" w:cs="Arial"/>
              </w:rPr>
            </w:pPr>
            <w:r>
              <w:rPr>
                <w:rFonts w:ascii="Arial" w:hAnsi="Arial" w:cs="Arial"/>
              </w:rPr>
              <w:t>T</w:t>
            </w:r>
            <w:r w:rsidRPr="00605DDE">
              <w:rPr>
                <w:rFonts w:ascii="Arial" w:hAnsi="Arial" w:cs="Arial"/>
              </w:rPr>
              <w:t>he website attendanc</w:t>
            </w:r>
            <w:r>
              <w:rPr>
                <w:rFonts w:ascii="Arial" w:hAnsi="Arial" w:cs="Arial"/>
              </w:rPr>
              <w:t>e</w:t>
            </w:r>
            <w:r w:rsidRPr="00605DDE">
              <w:rPr>
                <w:rFonts w:ascii="Arial" w:hAnsi="Arial" w:cs="Arial"/>
              </w:rPr>
              <w:t xml:space="preserve"> limit must be scalable enough to support 200,000 users at a time.</w:t>
            </w:r>
          </w:p>
        </w:tc>
      </w:tr>
      <w:tr w:rsidR="00A92D4F" w:rsidRPr="00B45E25" w:rsidTr="00A92D4F">
        <w:tc>
          <w:tcPr>
            <w:tcW w:w="2765" w:type="dxa"/>
            <w:tcBorders>
              <w:bottom w:val="single" w:sz="12" w:space="0" w:color="auto"/>
            </w:tcBorders>
          </w:tcPr>
          <w:p w:rsidR="00A92D4F" w:rsidRPr="00B45E25" w:rsidRDefault="00A92D4F" w:rsidP="002453E3">
            <w:pPr>
              <w:spacing w:line="360" w:lineRule="auto"/>
              <w:jc w:val="both"/>
              <w:rPr>
                <w:rFonts w:ascii="Arial" w:hAnsi="Arial" w:cs="Arial"/>
              </w:rPr>
            </w:pPr>
            <w:r>
              <w:rPr>
                <w:rFonts w:ascii="Arial" w:hAnsi="Arial" w:cs="Arial"/>
              </w:rPr>
              <w:t>Compliance</w:t>
            </w:r>
          </w:p>
        </w:tc>
        <w:tc>
          <w:tcPr>
            <w:tcW w:w="5600" w:type="dxa"/>
            <w:tcBorders>
              <w:bottom w:val="single" w:sz="12" w:space="0" w:color="auto"/>
            </w:tcBorders>
          </w:tcPr>
          <w:p w:rsidR="00A92D4F" w:rsidRPr="00B45E25" w:rsidRDefault="00A92D4F" w:rsidP="002453E3">
            <w:pPr>
              <w:spacing w:line="360" w:lineRule="auto"/>
              <w:jc w:val="both"/>
              <w:rPr>
                <w:rFonts w:ascii="Arial" w:hAnsi="Arial" w:cs="Arial"/>
              </w:rPr>
            </w:pPr>
            <w:r w:rsidRPr="00B45E25">
              <w:rPr>
                <w:rFonts w:ascii="Arial" w:hAnsi="Arial" w:cs="Arial"/>
              </w:rPr>
              <w:t>The system must meet Web Content Accessibility Guidelines WCAG 2.1.</w:t>
            </w:r>
          </w:p>
        </w:tc>
      </w:tr>
    </w:tbl>
    <w:p w:rsidR="00317F58" w:rsidRPr="00A92D4F" w:rsidRDefault="00E04837" w:rsidP="00A92D4F">
      <w:pPr>
        <w:spacing w:after="200" w:line="480" w:lineRule="auto"/>
        <w:jc w:val="both"/>
        <w:rPr>
          <w:rFonts w:ascii="Arial" w:hAnsi="Arial" w:cs="Arial"/>
          <w:b/>
        </w:rPr>
      </w:pPr>
      <w:r>
        <w:rPr>
          <w:rFonts w:ascii="Arial" w:hAnsi="Arial" w:cs="Arial"/>
          <w:b/>
        </w:rPr>
        <w:tab/>
      </w:r>
    </w:p>
    <w:p w:rsidR="003B3744" w:rsidRDefault="00AB2782" w:rsidP="0026619C">
      <w:pPr>
        <w:spacing w:after="200" w:line="480" w:lineRule="auto"/>
        <w:rPr>
          <w:rFonts w:ascii="Arial" w:hAnsi="Arial" w:cs="Arial"/>
          <w:b/>
        </w:rPr>
      </w:pPr>
      <w:r>
        <w:rPr>
          <w:rFonts w:ascii="Arial" w:hAnsi="Arial" w:cs="Arial"/>
          <w:b/>
        </w:rPr>
        <w:t>Software Design</w:t>
      </w:r>
    </w:p>
    <w:p w:rsidR="006B5333" w:rsidRDefault="00834555" w:rsidP="0026619C">
      <w:pPr>
        <w:spacing w:after="200" w:line="480" w:lineRule="auto"/>
        <w:jc w:val="both"/>
        <w:rPr>
          <w:rFonts w:ascii="Arial" w:hAnsi="Arial" w:cs="Arial"/>
        </w:rPr>
      </w:pPr>
      <w:r>
        <w:rPr>
          <w:rFonts w:ascii="Arial" w:hAnsi="Arial" w:cs="Arial"/>
          <w:b/>
        </w:rPr>
        <w:tab/>
      </w:r>
      <w:r w:rsidR="00D80F44">
        <w:rPr>
          <w:rFonts w:ascii="Arial" w:hAnsi="Arial" w:cs="Arial"/>
        </w:rPr>
        <w:t>This is just a sample:</w:t>
      </w:r>
      <w:r w:rsidR="007F7E98">
        <w:rPr>
          <w:rFonts w:ascii="Arial" w:hAnsi="Arial" w:cs="Arial"/>
        </w:rPr>
        <w:t xml:space="preserve"> </w:t>
      </w:r>
      <w:r w:rsidR="00C72117">
        <w:rPr>
          <w:rFonts w:ascii="Arial" w:hAnsi="Arial" w:cs="Arial"/>
        </w:rPr>
        <w:t xml:space="preserve">After the purpose and specifications of the application are determined, the researchers will design or employ a plan for the computing solution. This includes low-level component and algorithm implementation issues as well as the architectural view. </w:t>
      </w:r>
    </w:p>
    <w:p w:rsidR="00C72117" w:rsidRDefault="00C72117" w:rsidP="0026619C">
      <w:pPr>
        <w:spacing w:after="200" w:line="480" w:lineRule="auto"/>
        <w:jc w:val="both"/>
        <w:rPr>
          <w:rFonts w:ascii="Arial" w:hAnsi="Arial" w:cs="Arial"/>
        </w:rPr>
      </w:pPr>
      <w:r>
        <w:rPr>
          <w:rFonts w:ascii="Arial" w:hAnsi="Arial" w:cs="Arial"/>
        </w:rPr>
        <w:tab/>
        <w:t xml:space="preserve">In this stage, the preparation of the logical design, the physical design, and the user interface design will be carried out. There </w:t>
      </w:r>
      <w:proofErr w:type="gramStart"/>
      <w:r>
        <w:rPr>
          <w:rFonts w:ascii="Arial" w:hAnsi="Arial" w:cs="Arial"/>
        </w:rPr>
        <w:t>is</w:t>
      </w:r>
      <w:proofErr w:type="gramEnd"/>
      <w:r>
        <w:rPr>
          <w:rFonts w:ascii="Arial" w:hAnsi="Arial" w:cs="Arial"/>
        </w:rPr>
        <w:t xml:space="preserve"> also the functional and non-functional requirements which will be transformed into diagrams and charts. </w:t>
      </w:r>
    </w:p>
    <w:p w:rsidR="00E71E87" w:rsidRDefault="00E71E87" w:rsidP="00D80F44">
      <w:pPr>
        <w:spacing w:after="200" w:line="276" w:lineRule="auto"/>
        <w:jc w:val="center"/>
        <w:rPr>
          <w:rFonts w:ascii="Arial" w:hAnsi="Arial" w:cs="Arial"/>
        </w:rPr>
      </w:pPr>
      <w:r w:rsidRPr="00E71E87">
        <w:rPr>
          <w:rFonts w:ascii="Arial" w:hAnsi="Arial" w:cs="Arial"/>
          <w:noProof/>
          <w:lang w:eastAsia="en-PH"/>
        </w:rPr>
        <w:drawing>
          <wp:inline distT="0" distB="0" distL="0" distR="0" wp14:anchorId="14BAF9B0" wp14:editId="64098FE7">
            <wp:extent cx="4120243" cy="3516085"/>
            <wp:effectExtent l="0" t="0" r="0" b="8255"/>
            <wp:docPr id="9"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120310" cy="3516143"/>
                    </a:xfrm>
                    <a:prstGeom prst="rect">
                      <a:avLst/>
                    </a:prstGeom>
                  </pic:spPr>
                </pic:pic>
              </a:graphicData>
            </a:graphic>
          </wp:inline>
        </w:drawing>
      </w:r>
    </w:p>
    <w:p w:rsidR="00D80F44" w:rsidRDefault="00D80F44" w:rsidP="00D80F44">
      <w:pPr>
        <w:spacing w:after="200" w:line="276" w:lineRule="auto"/>
        <w:jc w:val="center"/>
        <w:rPr>
          <w:rFonts w:ascii="Arial" w:hAnsi="Arial" w:cs="Arial"/>
        </w:rPr>
      </w:pPr>
      <w:proofErr w:type="gramStart"/>
      <w:r w:rsidRPr="00A92D4F">
        <w:rPr>
          <w:rFonts w:ascii="Arial" w:hAnsi="Arial" w:cs="Arial"/>
        </w:rPr>
        <w:t>Figure 2.</w:t>
      </w:r>
      <w:proofErr w:type="gramEnd"/>
      <w:r>
        <w:rPr>
          <w:rFonts w:ascii="Arial" w:hAnsi="Arial" w:cs="Arial"/>
        </w:rPr>
        <w:t xml:space="preserve"> System a</w:t>
      </w:r>
      <w:r w:rsidR="00B514C0">
        <w:rPr>
          <w:rFonts w:ascii="Arial" w:hAnsi="Arial" w:cs="Arial"/>
        </w:rPr>
        <w:t>rchitecture</w:t>
      </w:r>
    </w:p>
    <w:p w:rsidR="00A92D4F" w:rsidRDefault="00A92D4F" w:rsidP="00A92D4F">
      <w:pPr>
        <w:spacing w:after="200" w:line="480" w:lineRule="auto"/>
        <w:ind w:firstLine="720"/>
        <w:jc w:val="both"/>
        <w:rPr>
          <w:rFonts w:ascii="Arial" w:hAnsi="Arial" w:cs="Arial"/>
        </w:rPr>
      </w:pPr>
      <w:r>
        <w:rPr>
          <w:rFonts w:ascii="Arial" w:hAnsi="Arial" w:cs="Arial"/>
        </w:rPr>
        <w:lastRenderedPageBreak/>
        <w:t>The system architecture, presented in Figure 2, is composed of different modules:</w:t>
      </w:r>
    </w:p>
    <w:p w:rsidR="00A92D4F" w:rsidRDefault="00A92D4F" w:rsidP="00A92D4F">
      <w:pPr>
        <w:spacing w:after="200" w:line="480" w:lineRule="auto"/>
        <w:ind w:firstLine="720"/>
        <w:jc w:val="both"/>
        <w:rPr>
          <w:rFonts w:ascii="Arial" w:hAnsi="Arial" w:cs="Arial"/>
        </w:rPr>
      </w:pPr>
      <w:r w:rsidRPr="00317F58">
        <w:rPr>
          <w:rFonts w:ascii="Arial" w:hAnsi="Arial" w:cs="Arial"/>
          <w:b/>
        </w:rPr>
        <w:t>Account module.</w:t>
      </w:r>
      <w:r>
        <w:rPr>
          <w:rFonts w:ascii="Arial" w:hAnsi="Arial" w:cs="Arial"/>
        </w:rPr>
        <w:t xml:space="preserve"> This module utilizes an employee management that makes adding, editing, and deleting of employee information. The system also shows details of the employee such as ‘active’ and ‘inactive’, among others. </w:t>
      </w:r>
    </w:p>
    <w:p w:rsidR="00A92D4F" w:rsidRDefault="00A92D4F" w:rsidP="00A92D4F">
      <w:pPr>
        <w:spacing w:after="200" w:line="480" w:lineRule="auto"/>
        <w:jc w:val="both"/>
        <w:rPr>
          <w:rFonts w:ascii="Arial" w:hAnsi="Arial" w:cs="Arial"/>
        </w:rPr>
      </w:pPr>
      <w:r>
        <w:rPr>
          <w:rFonts w:ascii="Arial" w:hAnsi="Arial" w:cs="Arial"/>
        </w:rPr>
        <w:tab/>
      </w:r>
      <w:proofErr w:type="gramStart"/>
      <w:r w:rsidRPr="003B3744">
        <w:rPr>
          <w:rFonts w:ascii="Arial" w:hAnsi="Arial" w:cs="Arial"/>
          <w:b/>
        </w:rPr>
        <w:t>Payroll module.</w:t>
      </w:r>
      <w:proofErr w:type="gramEnd"/>
      <w:r w:rsidRPr="003B3744">
        <w:rPr>
          <w:rFonts w:ascii="Arial" w:hAnsi="Arial" w:cs="Arial"/>
          <w:b/>
        </w:rPr>
        <w:t xml:space="preserve"> </w:t>
      </w:r>
      <w:r>
        <w:rPr>
          <w:rFonts w:ascii="Arial" w:hAnsi="Arial" w:cs="Arial"/>
        </w:rPr>
        <w:t xml:space="preserve">This module will create a reliable and accurate payroll system that will generate reports based on different primary keys such as employee, dates, etc. the report may include the following at the options of the users: SSS contributions, </w:t>
      </w:r>
      <w:proofErr w:type="spellStart"/>
      <w:r>
        <w:rPr>
          <w:rFonts w:ascii="Arial" w:hAnsi="Arial" w:cs="Arial"/>
        </w:rPr>
        <w:t>PhilHealth</w:t>
      </w:r>
      <w:proofErr w:type="spellEnd"/>
      <w:r>
        <w:rPr>
          <w:rFonts w:ascii="Arial" w:hAnsi="Arial" w:cs="Arial"/>
        </w:rPr>
        <w:t>, Union dues, PAGIBIG, loan payment, among others.</w:t>
      </w:r>
    </w:p>
    <w:p w:rsidR="00A92D4F" w:rsidRDefault="00A92D4F" w:rsidP="00E71E87">
      <w:pPr>
        <w:spacing w:after="200" w:line="480" w:lineRule="auto"/>
        <w:jc w:val="both"/>
        <w:rPr>
          <w:rFonts w:ascii="Arial" w:hAnsi="Arial" w:cs="Arial"/>
        </w:rPr>
      </w:pPr>
      <w:r>
        <w:rPr>
          <w:rFonts w:ascii="Arial" w:hAnsi="Arial" w:cs="Arial"/>
        </w:rPr>
        <w:tab/>
      </w:r>
      <w:r>
        <w:rPr>
          <w:rFonts w:ascii="Arial" w:hAnsi="Arial" w:cs="Arial"/>
          <w:b/>
        </w:rPr>
        <w:t xml:space="preserve">File Archive Mode. </w:t>
      </w:r>
      <w:r>
        <w:rPr>
          <w:rFonts w:ascii="Arial" w:hAnsi="Arial" w:cs="Arial"/>
        </w:rPr>
        <w:t>This module will provide a data file archive that allows backing up of files and data records that can be exported from the database.</w:t>
      </w:r>
    </w:p>
    <w:p w:rsidR="00C72117" w:rsidRDefault="00C72117" w:rsidP="0026619C">
      <w:pPr>
        <w:spacing w:after="200" w:line="480" w:lineRule="auto"/>
        <w:ind w:firstLine="720"/>
        <w:jc w:val="both"/>
        <w:rPr>
          <w:rFonts w:ascii="Arial" w:hAnsi="Arial" w:cs="Arial"/>
        </w:rPr>
      </w:pPr>
      <w:r>
        <w:rPr>
          <w:rFonts w:ascii="Arial" w:hAnsi="Arial" w:cs="Arial"/>
        </w:rPr>
        <w:t xml:space="preserve">The architecture is divided into two (2) parts: the online and offline versions. The proposed application will accept user inputs through the use of microphone for accepting speech input; accelerometer device for the jumbling of letters to see them in a different way; and touch screen for the navigation through the game. For accepting speech inputs, the Google Speech API will be utilized for the online version while the offline version makes use of </w:t>
      </w:r>
      <w:proofErr w:type="spellStart"/>
      <w:r>
        <w:rPr>
          <w:rFonts w:ascii="Arial" w:hAnsi="Arial" w:cs="Arial"/>
        </w:rPr>
        <w:t>Pocketsphinx</w:t>
      </w:r>
      <w:proofErr w:type="spellEnd"/>
      <w:r>
        <w:rPr>
          <w:rFonts w:ascii="Arial" w:hAnsi="Arial" w:cs="Arial"/>
        </w:rPr>
        <w:t xml:space="preserve">, </w:t>
      </w:r>
      <w:proofErr w:type="gramStart"/>
      <w:r>
        <w:rPr>
          <w:rFonts w:ascii="Arial" w:hAnsi="Arial" w:cs="Arial"/>
        </w:rPr>
        <w:t>an open</w:t>
      </w:r>
      <w:proofErr w:type="gramEnd"/>
      <w:r>
        <w:rPr>
          <w:rFonts w:ascii="Arial" w:hAnsi="Arial" w:cs="Arial"/>
        </w:rPr>
        <w:t>-source library recognition. The audio and video cards are used for the output processes aided by the ADT plugin.</w:t>
      </w:r>
    </w:p>
    <w:p w:rsidR="00E71E87" w:rsidRDefault="00C72117" w:rsidP="0026619C">
      <w:pPr>
        <w:spacing w:after="200" w:line="480" w:lineRule="auto"/>
        <w:jc w:val="both"/>
        <w:rPr>
          <w:rFonts w:ascii="Arial" w:hAnsi="Arial" w:cs="Arial"/>
        </w:rPr>
      </w:pPr>
      <w:r>
        <w:rPr>
          <w:rFonts w:ascii="Arial" w:hAnsi="Arial" w:cs="Arial"/>
        </w:rPr>
        <w:tab/>
        <w:t>The random picking of words from the database will be done by the Fisher-Yates algorithm because the application requires different set of words every game session without repetition.</w:t>
      </w:r>
      <w:r w:rsidR="00A04A86">
        <w:rPr>
          <w:rFonts w:ascii="Arial" w:hAnsi="Arial" w:cs="Arial"/>
        </w:rPr>
        <w:t xml:space="preserve"> </w:t>
      </w:r>
    </w:p>
    <w:p w:rsidR="00A04A86" w:rsidRPr="00A04A86" w:rsidRDefault="00A04A86" w:rsidP="0026619C">
      <w:pPr>
        <w:spacing w:after="200" w:line="480" w:lineRule="auto"/>
        <w:rPr>
          <w:rFonts w:ascii="Arial" w:hAnsi="Arial" w:cs="Arial"/>
          <w:b/>
        </w:rPr>
      </w:pPr>
      <w:r w:rsidRPr="00A04A86">
        <w:rPr>
          <w:rFonts w:ascii="Arial" w:hAnsi="Arial" w:cs="Arial"/>
          <w:b/>
        </w:rPr>
        <w:t>Development and Testing</w:t>
      </w:r>
    </w:p>
    <w:p w:rsidR="00BB5619" w:rsidRDefault="00BB5619" w:rsidP="0026619C">
      <w:pPr>
        <w:spacing w:after="200" w:line="480" w:lineRule="auto"/>
        <w:jc w:val="both"/>
        <w:rPr>
          <w:rFonts w:ascii="Arial" w:hAnsi="Arial" w:cs="Arial"/>
        </w:rPr>
      </w:pPr>
      <w:r>
        <w:rPr>
          <w:rFonts w:ascii="Arial" w:hAnsi="Arial" w:cs="Arial"/>
        </w:rPr>
        <w:tab/>
        <w:t xml:space="preserve">The computer unit to be used in developing the mobile application will have the following hardware and software specification: Microsoft Windows 10 Education </w:t>
      </w:r>
      <w:r>
        <w:rPr>
          <w:rFonts w:ascii="Arial" w:hAnsi="Arial" w:cs="Arial"/>
        </w:rPr>
        <w:lastRenderedPageBreak/>
        <w:t>64-bit operating system, 8GB DDR4 RAM, Intel Core i7-7500U CPU@ 2.7 GHz, 2904 MHz, 2-core, 4 logical processor with 6GB Intel HD Graphics and 2GB NVIDIA GeForce 920m x64-based processor. The researchers will use Construct 2 for developing the mobile application, Adobe Photoshop CS6 for graphic design, SQLite for database system, and Microsoft Word 2016 for documentation.</w:t>
      </w:r>
    </w:p>
    <w:p w:rsidR="00BB5619" w:rsidRDefault="00BB5619" w:rsidP="0026619C">
      <w:pPr>
        <w:spacing w:after="200" w:line="480" w:lineRule="auto"/>
        <w:jc w:val="both"/>
        <w:rPr>
          <w:rFonts w:ascii="Arial" w:hAnsi="Arial" w:cs="Arial"/>
        </w:rPr>
      </w:pPr>
      <w:r>
        <w:rPr>
          <w:rFonts w:ascii="Arial" w:hAnsi="Arial" w:cs="Arial"/>
        </w:rPr>
        <w:tab/>
        <w:t>In the development of the software, the researchers will use Doppler Interactive Game Development Life Cycle as their guide in developing the software which is composed of six (6) phases: design, develop/redevelop, evaluate, test, review, and release (see Figure 2).</w:t>
      </w:r>
    </w:p>
    <w:p w:rsidR="00BB5619" w:rsidRDefault="001E346B" w:rsidP="0026619C">
      <w:pPr>
        <w:spacing w:after="200" w:line="480" w:lineRule="auto"/>
        <w:jc w:val="both"/>
        <w:rPr>
          <w:rFonts w:ascii="Arial" w:hAnsi="Arial" w:cs="Arial"/>
        </w:rPr>
      </w:pPr>
      <w:r>
        <w:rPr>
          <w:noProof/>
          <w:lang w:eastAsia="en-PH"/>
        </w:rPr>
        <w:drawing>
          <wp:inline distT="0" distB="0" distL="0" distR="0" wp14:anchorId="5DE28F3F" wp14:editId="579E472A">
            <wp:extent cx="5732145" cy="1561255"/>
            <wp:effectExtent l="0" t="0" r="1905" b="1270"/>
            <wp:docPr id="5" name="Picture 5" descr="Figure 4 from Game development life cycle guidelin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from Game development life cycle guidelines | Semantic Scho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561255"/>
                    </a:xfrm>
                    <a:prstGeom prst="rect">
                      <a:avLst/>
                    </a:prstGeom>
                    <a:noFill/>
                    <a:ln>
                      <a:noFill/>
                    </a:ln>
                  </pic:spPr>
                </pic:pic>
              </a:graphicData>
            </a:graphic>
          </wp:inline>
        </w:drawing>
      </w:r>
    </w:p>
    <w:p w:rsidR="001E346B" w:rsidRDefault="00B514C0" w:rsidP="001E346B">
      <w:pPr>
        <w:spacing w:after="200" w:line="480" w:lineRule="auto"/>
        <w:jc w:val="center"/>
        <w:rPr>
          <w:rFonts w:ascii="Arial" w:hAnsi="Arial" w:cs="Arial"/>
        </w:rPr>
      </w:pPr>
      <w:proofErr w:type="gramStart"/>
      <w:r>
        <w:rPr>
          <w:rFonts w:ascii="Arial" w:hAnsi="Arial" w:cs="Arial"/>
        </w:rPr>
        <w:t>Figure 4</w:t>
      </w:r>
      <w:r w:rsidR="001E346B">
        <w:rPr>
          <w:rFonts w:ascii="Arial" w:hAnsi="Arial" w:cs="Arial"/>
        </w:rPr>
        <w:t>.</w:t>
      </w:r>
      <w:proofErr w:type="gramEnd"/>
      <w:r w:rsidR="001E346B">
        <w:rPr>
          <w:rFonts w:ascii="Arial" w:hAnsi="Arial" w:cs="Arial"/>
        </w:rPr>
        <w:t xml:space="preserve"> Doppler interactive game development life cycle (McGrath, 2011)</w:t>
      </w:r>
    </w:p>
    <w:p w:rsidR="001E346B" w:rsidRDefault="001E346B" w:rsidP="0026619C">
      <w:pPr>
        <w:spacing w:after="200" w:line="480" w:lineRule="auto"/>
        <w:jc w:val="both"/>
        <w:rPr>
          <w:rFonts w:ascii="Arial" w:hAnsi="Arial" w:cs="Arial"/>
        </w:rPr>
      </w:pPr>
      <w:r>
        <w:rPr>
          <w:rFonts w:ascii="Arial" w:hAnsi="Arial" w:cs="Arial"/>
        </w:rPr>
        <w:tab/>
        <w:t>For the discussion, just put your chosen software development life cycle then discuss each phase on how you will take that during the development of your software/capstone project. Do not copy paste the description of the phases based on your source/s. You need to put your own description because you, as researchers, must know what and how to do your software.</w:t>
      </w:r>
    </w:p>
    <w:p w:rsidR="00BD4D88" w:rsidRPr="00C72117" w:rsidRDefault="001E346B" w:rsidP="0026619C">
      <w:pPr>
        <w:spacing w:after="200" w:line="480" w:lineRule="auto"/>
        <w:jc w:val="both"/>
        <w:rPr>
          <w:rFonts w:ascii="Arial" w:hAnsi="Arial" w:cs="Arial"/>
        </w:rPr>
      </w:pPr>
      <w:r>
        <w:rPr>
          <w:rFonts w:ascii="Arial" w:hAnsi="Arial" w:cs="Arial"/>
        </w:rPr>
        <w:tab/>
        <w:t>For the testing part, please discuss how you will perform unit, integration, and system testing. Also, discuss the software quality standards that you will use – ISO 9126 or ISO 25010. Discuss its characteristics and how you will perform the tests.</w:t>
      </w:r>
    </w:p>
    <w:p w:rsidR="00B514C0" w:rsidRDefault="00B514C0" w:rsidP="0026619C">
      <w:pPr>
        <w:spacing w:after="200" w:line="480" w:lineRule="auto"/>
        <w:rPr>
          <w:rFonts w:ascii="Arial" w:hAnsi="Arial" w:cs="Arial"/>
          <w:b/>
        </w:rPr>
      </w:pPr>
    </w:p>
    <w:p w:rsidR="00AB2782" w:rsidRDefault="00AB2782" w:rsidP="0026619C">
      <w:pPr>
        <w:spacing w:after="200" w:line="480" w:lineRule="auto"/>
        <w:rPr>
          <w:rFonts w:ascii="Arial" w:hAnsi="Arial" w:cs="Arial"/>
          <w:b/>
        </w:rPr>
      </w:pPr>
      <w:r>
        <w:rPr>
          <w:rFonts w:ascii="Arial" w:hAnsi="Arial" w:cs="Arial"/>
          <w:b/>
        </w:rPr>
        <w:lastRenderedPageBreak/>
        <w:t>Data Analysis Plan</w:t>
      </w:r>
    </w:p>
    <w:p w:rsidR="00834555" w:rsidRPr="00834555" w:rsidRDefault="00834555" w:rsidP="0026619C">
      <w:pPr>
        <w:spacing w:after="200" w:line="480" w:lineRule="auto"/>
        <w:jc w:val="both"/>
        <w:rPr>
          <w:rFonts w:ascii="Arial" w:hAnsi="Arial" w:cs="Arial"/>
        </w:rPr>
      </w:pPr>
      <w:r>
        <w:rPr>
          <w:rFonts w:ascii="Arial" w:hAnsi="Arial" w:cs="Arial"/>
          <w:b/>
        </w:rPr>
        <w:tab/>
      </w:r>
      <w:r>
        <w:rPr>
          <w:rFonts w:ascii="Arial" w:hAnsi="Arial" w:cs="Arial"/>
        </w:rPr>
        <w:t>Here is a sample of data analysis plan. This covers sampling method, instrumentation, and statistical treatment of data.</w:t>
      </w:r>
    </w:p>
    <w:p w:rsidR="00BD4D88" w:rsidRDefault="00BD4D88" w:rsidP="0026619C">
      <w:pPr>
        <w:spacing w:after="100" w:afterAutospacing="1" w:line="480" w:lineRule="auto"/>
        <w:ind w:firstLine="720"/>
        <w:jc w:val="both"/>
        <w:rPr>
          <w:rStyle w:val="st"/>
          <w:rFonts w:ascii="Arial" w:hAnsi="Arial" w:cs="Arial"/>
        </w:rPr>
      </w:pPr>
      <w:r>
        <w:rPr>
          <w:rFonts w:ascii="Arial" w:hAnsi="Arial" w:cs="Arial"/>
        </w:rPr>
        <w:t>T</w:t>
      </w:r>
      <w:r w:rsidRPr="00BD4D88">
        <w:rPr>
          <w:rFonts w:ascii="Arial" w:hAnsi="Arial" w:cs="Arial"/>
        </w:rPr>
        <w:t>he researchers</w:t>
      </w:r>
      <w:r>
        <w:rPr>
          <w:rFonts w:ascii="Arial" w:hAnsi="Arial" w:cs="Arial"/>
        </w:rPr>
        <w:t xml:space="preserve"> will</w:t>
      </w:r>
      <w:r w:rsidRPr="00BD4D88">
        <w:rPr>
          <w:rFonts w:ascii="Arial" w:hAnsi="Arial" w:cs="Arial"/>
        </w:rPr>
        <w:t xml:space="preserve"> choose the Grade 12 students and biology teachers from </w:t>
      </w:r>
      <w:proofErr w:type="spellStart"/>
      <w:r w:rsidRPr="00BD4D88">
        <w:rPr>
          <w:rFonts w:ascii="Arial" w:hAnsi="Arial" w:cs="Arial"/>
        </w:rPr>
        <w:t>CvSU</w:t>
      </w:r>
      <w:proofErr w:type="spellEnd"/>
      <w:r w:rsidRPr="00BD4D88">
        <w:rPr>
          <w:rFonts w:ascii="Arial" w:hAnsi="Arial" w:cs="Arial"/>
        </w:rPr>
        <w:t xml:space="preserve"> Science High Scho</w:t>
      </w:r>
      <w:r>
        <w:rPr>
          <w:rFonts w:ascii="Arial" w:hAnsi="Arial" w:cs="Arial"/>
        </w:rPr>
        <w:t>ol as their estimated population. It is</w:t>
      </w:r>
      <w:r w:rsidRPr="00BD4D88">
        <w:rPr>
          <w:rFonts w:ascii="Arial" w:hAnsi="Arial" w:cs="Arial"/>
        </w:rPr>
        <w:t xml:space="preserve"> because based on their </w:t>
      </w:r>
      <w:r>
        <w:rPr>
          <w:rFonts w:ascii="Arial" w:hAnsi="Arial" w:cs="Arial"/>
        </w:rPr>
        <w:t xml:space="preserve">academic </w:t>
      </w:r>
      <w:proofErr w:type="gramStart"/>
      <w:r w:rsidRPr="00BD4D88">
        <w:rPr>
          <w:rFonts w:ascii="Arial" w:hAnsi="Arial" w:cs="Arial"/>
        </w:rPr>
        <w:t>curriculum,</w:t>
      </w:r>
      <w:proofErr w:type="gramEnd"/>
      <w:r w:rsidRPr="00BD4D88">
        <w:rPr>
          <w:rFonts w:ascii="Arial" w:hAnsi="Arial" w:cs="Arial"/>
        </w:rPr>
        <w:t xml:space="preserve"> they are currently taking a biology subject which includes topics regarding</w:t>
      </w:r>
      <w:r>
        <w:rPr>
          <w:rFonts w:ascii="Arial" w:hAnsi="Arial" w:cs="Arial"/>
        </w:rPr>
        <w:t xml:space="preserve"> cells. Within the population</w:t>
      </w:r>
      <w:r w:rsidRPr="00BD4D88">
        <w:rPr>
          <w:rFonts w:ascii="Arial" w:hAnsi="Arial" w:cs="Arial"/>
        </w:rPr>
        <w:t>, the researchers</w:t>
      </w:r>
      <w:r>
        <w:rPr>
          <w:rFonts w:ascii="Arial" w:hAnsi="Arial" w:cs="Arial"/>
        </w:rPr>
        <w:t xml:space="preserve"> will pick</w:t>
      </w:r>
      <w:r w:rsidRPr="00BD4D88">
        <w:rPr>
          <w:rFonts w:ascii="Arial" w:hAnsi="Arial" w:cs="Arial"/>
        </w:rPr>
        <w:t xml:space="preserve"> 55 students and 2 teachers as their respondents that will answer the interview questionnaire provided by the researchers. The researchers </w:t>
      </w:r>
      <w:r>
        <w:rPr>
          <w:rFonts w:ascii="Arial" w:hAnsi="Arial" w:cs="Arial"/>
        </w:rPr>
        <w:t>will use convenience s</w:t>
      </w:r>
      <w:r w:rsidRPr="00BD4D88">
        <w:rPr>
          <w:rFonts w:ascii="Arial" w:hAnsi="Arial" w:cs="Arial"/>
        </w:rPr>
        <w:t>ampling technique in choosing their respondents. Convenience sampling is a type of sampling where the first available primary data source will be used for the research without additional requirements. In other words, this sampling technique involves getting participants wherever you can find them and typically wherever is convenient. The overall simplicity and ease of research makes it more accessible for researchers (Gall, Borg, &amp; Gall, 1996).</w:t>
      </w:r>
    </w:p>
    <w:p w:rsidR="0028393A" w:rsidRDefault="00FB308E" w:rsidP="0026619C">
      <w:pPr>
        <w:spacing w:after="100" w:afterAutospacing="1" w:line="480" w:lineRule="auto"/>
        <w:ind w:firstLine="720"/>
        <w:jc w:val="both"/>
        <w:rPr>
          <w:rFonts w:ascii="Arial" w:hAnsi="Arial" w:cs="Arial"/>
        </w:rPr>
      </w:pPr>
      <w:r>
        <w:rPr>
          <w:rFonts w:ascii="Arial" w:hAnsi="Arial" w:cs="Arial"/>
        </w:rPr>
        <w:t>Survey</w:t>
      </w:r>
      <w:r w:rsidR="00BD4D88" w:rsidRPr="00BD4D88">
        <w:rPr>
          <w:rFonts w:ascii="Arial" w:hAnsi="Arial" w:cs="Arial"/>
        </w:rPr>
        <w:t xml:space="preserve"> </w:t>
      </w:r>
      <w:r w:rsidR="00BD4D88">
        <w:rPr>
          <w:rFonts w:ascii="Arial" w:hAnsi="Arial" w:cs="Arial"/>
        </w:rPr>
        <w:t>questionnaires will be</w:t>
      </w:r>
      <w:r w:rsidR="00BD4D88" w:rsidRPr="00BD4D88">
        <w:rPr>
          <w:rFonts w:ascii="Arial" w:hAnsi="Arial" w:cs="Arial"/>
        </w:rPr>
        <w:t xml:space="preserve"> used by the researchers to answer </w:t>
      </w:r>
      <w:r w:rsidR="00BD4D88">
        <w:rPr>
          <w:rFonts w:ascii="Arial" w:hAnsi="Arial" w:cs="Arial"/>
        </w:rPr>
        <w:t>the problems encountered by the chosen organization. The respondents will be</w:t>
      </w:r>
      <w:r w:rsidR="00BD4D88" w:rsidRPr="00BD4D88">
        <w:rPr>
          <w:rFonts w:ascii="Arial" w:hAnsi="Arial" w:cs="Arial"/>
        </w:rPr>
        <w:t xml:space="preserve"> instructed to answer the questions appropriately and to provide thorough responses. The researchers </w:t>
      </w:r>
      <w:r w:rsidR="00BD4D88">
        <w:rPr>
          <w:rFonts w:ascii="Arial" w:hAnsi="Arial" w:cs="Arial"/>
        </w:rPr>
        <w:t>will provide</w:t>
      </w:r>
      <w:r w:rsidR="00BD4D88" w:rsidRPr="00BD4D88">
        <w:rPr>
          <w:rFonts w:ascii="Arial" w:hAnsi="Arial" w:cs="Arial"/>
        </w:rPr>
        <w:t xml:space="preserve"> spaces for the students to provide their names and signatures. It is optional for the respondents if they want to provide their names or not. The first part</w:t>
      </w:r>
      <w:r w:rsidR="00BD4D88">
        <w:rPr>
          <w:rFonts w:ascii="Arial" w:hAnsi="Arial" w:cs="Arial"/>
        </w:rPr>
        <w:t xml:space="preserve"> of the questionnaire</w:t>
      </w:r>
      <w:r w:rsidR="00BD4D88" w:rsidRPr="00BD4D88">
        <w:rPr>
          <w:rFonts w:ascii="Arial" w:hAnsi="Arial" w:cs="Arial"/>
        </w:rPr>
        <w:t xml:space="preserve"> contains three questions that corresponds to the </w:t>
      </w:r>
      <w:r>
        <w:rPr>
          <w:rFonts w:ascii="Arial" w:hAnsi="Arial" w:cs="Arial"/>
        </w:rPr>
        <w:t>understanding on</w:t>
      </w:r>
      <w:r w:rsidR="00BD4D88" w:rsidRPr="00BD4D88">
        <w:rPr>
          <w:rFonts w:ascii="Arial" w:hAnsi="Arial" w:cs="Arial"/>
        </w:rPr>
        <w:t xml:space="preserve"> certain topics, teaching approaches or methods used by the teachers, and how static instructional materials contributes to the overall explanation of the concepts. The second pa</w:t>
      </w:r>
      <w:r>
        <w:rPr>
          <w:rFonts w:ascii="Arial" w:hAnsi="Arial" w:cs="Arial"/>
        </w:rPr>
        <w:t>rt has four questions that deal</w:t>
      </w:r>
      <w:r w:rsidR="00BD4D88" w:rsidRPr="00BD4D88">
        <w:rPr>
          <w:rFonts w:ascii="Arial" w:hAnsi="Arial" w:cs="Arial"/>
        </w:rPr>
        <w:t xml:space="preserve"> wit</w:t>
      </w:r>
      <w:r>
        <w:rPr>
          <w:rFonts w:ascii="Arial" w:hAnsi="Arial" w:cs="Arial"/>
        </w:rPr>
        <w:t>h the use of microscopes -</w:t>
      </w:r>
      <w:r w:rsidR="00BD4D88" w:rsidRPr="00BD4D88">
        <w:rPr>
          <w:rFonts w:ascii="Arial" w:hAnsi="Arial" w:cs="Arial"/>
        </w:rPr>
        <w:t xml:space="preserve"> its accessibility, specifications, and the availability of other equipment that could be used in observing cells. Lastly, the third part of the questionnaire talks </w:t>
      </w:r>
      <w:r w:rsidR="00BD4D88" w:rsidRPr="00BD4D88">
        <w:rPr>
          <w:rFonts w:ascii="Arial" w:hAnsi="Arial" w:cs="Arial"/>
        </w:rPr>
        <w:lastRenderedPageBreak/>
        <w:t>about the approaches used by the teachers to gain the attention of the students, the students’ overall interest regarding the topic, and the factors that causes the students to lose attention.</w:t>
      </w:r>
      <w:r w:rsidR="005367C7">
        <w:rPr>
          <w:rFonts w:ascii="Arial" w:hAnsi="Arial" w:cs="Arial"/>
        </w:rPr>
        <w:t xml:space="preserve"> </w:t>
      </w:r>
    </w:p>
    <w:p w:rsidR="0028393A" w:rsidRDefault="0028393A" w:rsidP="0026619C">
      <w:pPr>
        <w:spacing w:after="100" w:afterAutospacing="1" w:line="480" w:lineRule="auto"/>
        <w:jc w:val="both"/>
        <w:rPr>
          <w:rFonts w:ascii="Arial" w:hAnsi="Arial" w:cs="Arial"/>
        </w:rPr>
      </w:pPr>
      <w:r>
        <w:rPr>
          <w:rFonts w:ascii="Arial" w:hAnsi="Arial" w:cs="Arial"/>
        </w:rPr>
        <w:tab/>
        <w:t>The researchers will use pointing system to acquire the level of agreement of the respondents on the questions in the survey questionnaire. The points to be used are:</w:t>
      </w:r>
    </w:p>
    <w:p w:rsidR="0028393A" w:rsidRPr="0028393A" w:rsidRDefault="0028393A" w:rsidP="0028393A">
      <w:pPr>
        <w:pStyle w:val="NoSpacing"/>
        <w:rPr>
          <w:rFonts w:ascii="Arial" w:hAnsi="Arial" w:cs="Arial"/>
        </w:rPr>
      </w:pPr>
      <w:proofErr w:type="gramStart"/>
      <w:r w:rsidRPr="0028393A">
        <w:rPr>
          <w:rFonts w:ascii="Arial" w:hAnsi="Arial" w:cs="Arial"/>
          <w:b/>
        </w:rPr>
        <w:t>Table 1.</w:t>
      </w:r>
      <w:proofErr w:type="gramEnd"/>
      <w:r>
        <w:rPr>
          <w:rFonts w:ascii="Arial" w:hAnsi="Arial" w:cs="Arial"/>
        </w:rPr>
        <w:t xml:space="preserve"> Options in each item of the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330"/>
      </w:tblGrid>
      <w:tr w:rsidR="0028393A" w:rsidRPr="0028393A" w:rsidTr="0028393A">
        <w:tc>
          <w:tcPr>
            <w:tcW w:w="4621" w:type="dxa"/>
            <w:tcBorders>
              <w:top w:val="single" w:sz="18" w:space="0" w:color="auto"/>
              <w:bottom w:val="single" w:sz="18" w:space="0" w:color="auto"/>
            </w:tcBorders>
          </w:tcPr>
          <w:p w:rsidR="0028393A" w:rsidRPr="0028393A" w:rsidRDefault="0028393A" w:rsidP="0028393A">
            <w:pPr>
              <w:pStyle w:val="NoSpacing"/>
              <w:jc w:val="center"/>
              <w:rPr>
                <w:rFonts w:ascii="Arial" w:hAnsi="Arial" w:cs="Arial"/>
                <w:b/>
              </w:rPr>
            </w:pPr>
            <w:r w:rsidRPr="0028393A">
              <w:rPr>
                <w:rFonts w:ascii="Arial" w:hAnsi="Arial" w:cs="Arial"/>
                <w:b/>
              </w:rPr>
              <w:t>SCORE</w:t>
            </w:r>
          </w:p>
        </w:tc>
        <w:tc>
          <w:tcPr>
            <w:tcW w:w="4622" w:type="dxa"/>
            <w:tcBorders>
              <w:top w:val="single" w:sz="18" w:space="0" w:color="auto"/>
              <w:bottom w:val="single" w:sz="18" w:space="0" w:color="auto"/>
            </w:tcBorders>
          </w:tcPr>
          <w:p w:rsidR="0028393A" w:rsidRPr="0028393A" w:rsidRDefault="0028393A" w:rsidP="0028393A">
            <w:pPr>
              <w:pStyle w:val="NoSpacing"/>
              <w:jc w:val="center"/>
              <w:rPr>
                <w:rFonts w:ascii="Arial" w:hAnsi="Arial" w:cs="Arial"/>
                <w:b/>
              </w:rPr>
            </w:pPr>
            <w:r w:rsidRPr="0028393A">
              <w:rPr>
                <w:rFonts w:ascii="Arial" w:hAnsi="Arial" w:cs="Arial"/>
                <w:b/>
              </w:rPr>
              <w:t>INTERPRETATION</w:t>
            </w:r>
          </w:p>
        </w:tc>
      </w:tr>
      <w:tr w:rsidR="0028393A" w:rsidRPr="0028393A" w:rsidTr="0028393A">
        <w:tc>
          <w:tcPr>
            <w:tcW w:w="4621" w:type="dxa"/>
            <w:tcBorders>
              <w:top w:val="single" w:sz="18" w:space="0" w:color="auto"/>
            </w:tcBorders>
          </w:tcPr>
          <w:p w:rsidR="0028393A" w:rsidRPr="0028393A" w:rsidRDefault="0028393A" w:rsidP="0028393A">
            <w:pPr>
              <w:pStyle w:val="NoSpacing"/>
              <w:jc w:val="center"/>
              <w:rPr>
                <w:rFonts w:ascii="Arial" w:hAnsi="Arial" w:cs="Arial"/>
              </w:rPr>
            </w:pPr>
            <w:r>
              <w:rPr>
                <w:rFonts w:ascii="Arial" w:hAnsi="Arial" w:cs="Arial"/>
              </w:rPr>
              <w:t>5</w:t>
            </w:r>
          </w:p>
        </w:tc>
        <w:tc>
          <w:tcPr>
            <w:tcW w:w="4622" w:type="dxa"/>
            <w:tcBorders>
              <w:top w:val="single" w:sz="18" w:space="0" w:color="auto"/>
            </w:tcBorders>
          </w:tcPr>
          <w:p w:rsidR="0028393A" w:rsidRPr="0028393A" w:rsidRDefault="0026619C" w:rsidP="0028393A">
            <w:pPr>
              <w:pStyle w:val="NoSpacing"/>
              <w:jc w:val="center"/>
              <w:rPr>
                <w:rFonts w:ascii="Arial" w:hAnsi="Arial" w:cs="Arial"/>
              </w:rPr>
            </w:pPr>
            <w:r>
              <w:rPr>
                <w:rFonts w:ascii="Arial" w:hAnsi="Arial" w:cs="Arial"/>
              </w:rPr>
              <w:t>Excellent</w:t>
            </w:r>
          </w:p>
        </w:tc>
      </w:tr>
      <w:tr w:rsidR="0028393A" w:rsidRPr="0028393A" w:rsidTr="0028393A">
        <w:tc>
          <w:tcPr>
            <w:tcW w:w="4621" w:type="dxa"/>
          </w:tcPr>
          <w:p w:rsidR="0028393A" w:rsidRPr="0028393A" w:rsidRDefault="0028393A" w:rsidP="0028393A">
            <w:pPr>
              <w:pStyle w:val="NoSpacing"/>
              <w:jc w:val="center"/>
              <w:rPr>
                <w:rFonts w:ascii="Arial" w:hAnsi="Arial" w:cs="Arial"/>
              </w:rPr>
            </w:pPr>
            <w:r>
              <w:rPr>
                <w:rFonts w:ascii="Arial" w:hAnsi="Arial" w:cs="Arial"/>
              </w:rPr>
              <w:t>4</w:t>
            </w:r>
          </w:p>
        </w:tc>
        <w:tc>
          <w:tcPr>
            <w:tcW w:w="4622" w:type="dxa"/>
          </w:tcPr>
          <w:p w:rsidR="0028393A" w:rsidRPr="0028393A" w:rsidRDefault="0026619C" w:rsidP="0028393A">
            <w:pPr>
              <w:pStyle w:val="NoSpacing"/>
              <w:jc w:val="center"/>
              <w:rPr>
                <w:rFonts w:ascii="Arial" w:hAnsi="Arial" w:cs="Arial"/>
              </w:rPr>
            </w:pPr>
            <w:r>
              <w:rPr>
                <w:rFonts w:ascii="Arial" w:hAnsi="Arial" w:cs="Arial"/>
              </w:rPr>
              <w:t>Very Good</w:t>
            </w:r>
          </w:p>
        </w:tc>
      </w:tr>
      <w:tr w:rsidR="0028393A" w:rsidRPr="0028393A" w:rsidTr="0028393A">
        <w:tc>
          <w:tcPr>
            <w:tcW w:w="4621" w:type="dxa"/>
          </w:tcPr>
          <w:p w:rsidR="0028393A" w:rsidRPr="0028393A" w:rsidRDefault="0028393A" w:rsidP="0028393A">
            <w:pPr>
              <w:pStyle w:val="NoSpacing"/>
              <w:jc w:val="center"/>
              <w:rPr>
                <w:rFonts w:ascii="Arial" w:hAnsi="Arial" w:cs="Arial"/>
              </w:rPr>
            </w:pPr>
            <w:r>
              <w:rPr>
                <w:rFonts w:ascii="Arial" w:hAnsi="Arial" w:cs="Arial"/>
              </w:rPr>
              <w:t>3</w:t>
            </w:r>
          </w:p>
        </w:tc>
        <w:tc>
          <w:tcPr>
            <w:tcW w:w="4622" w:type="dxa"/>
          </w:tcPr>
          <w:p w:rsidR="0028393A" w:rsidRPr="0028393A" w:rsidRDefault="0026619C" w:rsidP="0028393A">
            <w:pPr>
              <w:pStyle w:val="NoSpacing"/>
              <w:jc w:val="center"/>
              <w:rPr>
                <w:rFonts w:ascii="Arial" w:hAnsi="Arial" w:cs="Arial"/>
              </w:rPr>
            </w:pPr>
            <w:r>
              <w:rPr>
                <w:rFonts w:ascii="Arial" w:hAnsi="Arial" w:cs="Arial"/>
              </w:rPr>
              <w:t>Good</w:t>
            </w:r>
          </w:p>
        </w:tc>
      </w:tr>
      <w:tr w:rsidR="0028393A" w:rsidRPr="0028393A" w:rsidTr="0028393A">
        <w:tc>
          <w:tcPr>
            <w:tcW w:w="4621" w:type="dxa"/>
          </w:tcPr>
          <w:p w:rsidR="0028393A" w:rsidRPr="0028393A" w:rsidRDefault="0028393A" w:rsidP="0028393A">
            <w:pPr>
              <w:pStyle w:val="NoSpacing"/>
              <w:jc w:val="center"/>
              <w:rPr>
                <w:rFonts w:ascii="Arial" w:hAnsi="Arial" w:cs="Arial"/>
              </w:rPr>
            </w:pPr>
            <w:r>
              <w:rPr>
                <w:rFonts w:ascii="Arial" w:hAnsi="Arial" w:cs="Arial"/>
              </w:rPr>
              <w:t>2</w:t>
            </w:r>
          </w:p>
        </w:tc>
        <w:tc>
          <w:tcPr>
            <w:tcW w:w="4622" w:type="dxa"/>
          </w:tcPr>
          <w:p w:rsidR="0028393A" w:rsidRPr="0028393A" w:rsidRDefault="0026619C" w:rsidP="0028393A">
            <w:pPr>
              <w:pStyle w:val="NoSpacing"/>
              <w:jc w:val="center"/>
              <w:rPr>
                <w:rFonts w:ascii="Arial" w:hAnsi="Arial" w:cs="Arial"/>
              </w:rPr>
            </w:pPr>
            <w:r>
              <w:rPr>
                <w:rFonts w:ascii="Arial" w:hAnsi="Arial" w:cs="Arial"/>
              </w:rPr>
              <w:t>Fair</w:t>
            </w:r>
          </w:p>
        </w:tc>
      </w:tr>
      <w:tr w:rsidR="0028393A" w:rsidRPr="0028393A" w:rsidTr="0028393A">
        <w:tc>
          <w:tcPr>
            <w:tcW w:w="4621" w:type="dxa"/>
            <w:tcBorders>
              <w:bottom w:val="single" w:sz="18" w:space="0" w:color="auto"/>
            </w:tcBorders>
          </w:tcPr>
          <w:p w:rsidR="0028393A" w:rsidRPr="0028393A" w:rsidRDefault="0028393A" w:rsidP="0028393A">
            <w:pPr>
              <w:pStyle w:val="NoSpacing"/>
              <w:jc w:val="center"/>
              <w:rPr>
                <w:rFonts w:ascii="Arial" w:hAnsi="Arial" w:cs="Arial"/>
              </w:rPr>
            </w:pPr>
            <w:r>
              <w:rPr>
                <w:rFonts w:ascii="Arial" w:hAnsi="Arial" w:cs="Arial"/>
              </w:rPr>
              <w:t>1</w:t>
            </w:r>
          </w:p>
        </w:tc>
        <w:tc>
          <w:tcPr>
            <w:tcW w:w="4622" w:type="dxa"/>
            <w:tcBorders>
              <w:bottom w:val="single" w:sz="18" w:space="0" w:color="auto"/>
            </w:tcBorders>
          </w:tcPr>
          <w:p w:rsidR="0028393A" w:rsidRPr="0028393A" w:rsidRDefault="0026619C" w:rsidP="0028393A">
            <w:pPr>
              <w:pStyle w:val="NoSpacing"/>
              <w:jc w:val="center"/>
              <w:rPr>
                <w:rFonts w:ascii="Arial" w:hAnsi="Arial" w:cs="Arial"/>
              </w:rPr>
            </w:pPr>
            <w:r>
              <w:rPr>
                <w:rFonts w:ascii="Arial" w:hAnsi="Arial" w:cs="Arial"/>
              </w:rPr>
              <w:t>Poor</w:t>
            </w:r>
          </w:p>
        </w:tc>
      </w:tr>
    </w:tbl>
    <w:p w:rsidR="00BD4D88" w:rsidRDefault="00BD4D88" w:rsidP="0028393A">
      <w:pPr>
        <w:pStyle w:val="NoSpacing"/>
      </w:pPr>
      <w:r w:rsidRPr="00BD4D88">
        <w:t xml:space="preserve">    </w:t>
      </w:r>
    </w:p>
    <w:p w:rsidR="0028393A" w:rsidRPr="0028393A" w:rsidRDefault="0028393A" w:rsidP="00DF382A">
      <w:pPr>
        <w:pStyle w:val="NoSpacing"/>
        <w:spacing w:line="360" w:lineRule="auto"/>
        <w:rPr>
          <w:rFonts w:ascii="Arial" w:hAnsi="Arial" w:cs="Arial"/>
        </w:rPr>
      </w:pPr>
      <w:r>
        <w:rPr>
          <w:rFonts w:ascii="Arial" w:hAnsi="Arial" w:cs="Arial"/>
          <w:b/>
        </w:rPr>
        <w:tab/>
      </w:r>
      <w:r>
        <w:rPr>
          <w:rFonts w:ascii="Arial" w:hAnsi="Arial" w:cs="Arial"/>
        </w:rPr>
        <w:t xml:space="preserve">Table 2 shows the </w:t>
      </w:r>
      <w:proofErr w:type="spellStart"/>
      <w:r>
        <w:rPr>
          <w:rFonts w:ascii="Arial" w:hAnsi="Arial" w:cs="Arial"/>
        </w:rPr>
        <w:t>Likert</w:t>
      </w:r>
      <w:proofErr w:type="spellEnd"/>
      <w:r>
        <w:rPr>
          <w:rFonts w:ascii="Arial" w:hAnsi="Arial" w:cs="Arial"/>
        </w:rPr>
        <w:t xml:space="preserve"> scale </w:t>
      </w:r>
      <w:r w:rsidR="00DF382A">
        <w:rPr>
          <w:rFonts w:ascii="Arial" w:hAnsi="Arial" w:cs="Arial"/>
        </w:rPr>
        <w:t>that can be used to generate the overall interpretation of the mean score of each item.</w:t>
      </w:r>
    </w:p>
    <w:p w:rsidR="0028393A" w:rsidRDefault="0028393A" w:rsidP="0028393A">
      <w:pPr>
        <w:pStyle w:val="NoSpacing"/>
        <w:rPr>
          <w:rFonts w:ascii="Arial" w:hAnsi="Arial" w:cs="Arial"/>
          <w:b/>
        </w:rPr>
      </w:pPr>
      <w:r>
        <w:rPr>
          <w:rFonts w:ascii="Arial" w:hAnsi="Arial" w:cs="Arial"/>
          <w:b/>
        </w:rPr>
        <w:tab/>
      </w:r>
    </w:p>
    <w:p w:rsidR="0028393A" w:rsidRPr="0028393A" w:rsidRDefault="0028393A" w:rsidP="0028393A">
      <w:pPr>
        <w:pStyle w:val="NoSpacing"/>
        <w:rPr>
          <w:rFonts w:ascii="Arial" w:hAnsi="Arial" w:cs="Arial"/>
        </w:rPr>
      </w:pPr>
      <w:proofErr w:type="gramStart"/>
      <w:r>
        <w:rPr>
          <w:rFonts w:ascii="Arial" w:hAnsi="Arial" w:cs="Arial"/>
          <w:b/>
        </w:rPr>
        <w:t>Table 2</w:t>
      </w:r>
      <w:r w:rsidRPr="0028393A">
        <w:rPr>
          <w:rFonts w:ascii="Arial" w:hAnsi="Arial" w:cs="Arial"/>
          <w:b/>
        </w:rPr>
        <w:t>.</w:t>
      </w:r>
      <w:proofErr w:type="gramEnd"/>
      <w:r>
        <w:rPr>
          <w:rFonts w:ascii="Arial" w:hAnsi="Arial" w:cs="Arial"/>
        </w:rPr>
        <w:t xml:space="preserve"> </w:t>
      </w:r>
      <w:proofErr w:type="spellStart"/>
      <w:r>
        <w:rPr>
          <w:rFonts w:ascii="Arial" w:hAnsi="Arial" w:cs="Arial"/>
        </w:rPr>
        <w:t>Likert</w:t>
      </w:r>
      <w:proofErr w:type="spellEnd"/>
      <w:r>
        <w:rPr>
          <w:rFonts w:ascii="Arial" w:hAnsi="Arial" w:cs="Arial"/>
        </w:rPr>
        <w:t xml:space="preserv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4309"/>
      </w:tblGrid>
      <w:tr w:rsidR="0028393A" w:rsidRPr="0028393A" w:rsidTr="00B42CB0">
        <w:tc>
          <w:tcPr>
            <w:tcW w:w="4621" w:type="dxa"/>
            <w:tcBorders>
              <w:top w:val="single" w:sz="18" w:space="0" w:color="auto"/>
              <w:bottom w:val="single" w:sz="18" w:space="0" w:color="auto"/>
            </w:tcBorders>
          </w:tcPr>
          <w:p w:rsidR="0028393A" w:rsidRPr="0028393A" w:rsidRDefault="0028393A" w:rsidP="00B42CB0">
            <w:pPr>
              <w:pStyle w:val="NoSpacing"/>
              <w:jc w:val="center"/>
              <w:rPr>
                <w:rFonts w:ascii="Arial" w:hAnsi="Arial" w:cs="Arial"/>
                <w:b/>
              </w:rPr>
            </w:pPr>
            <w:r>
              <w:rPr>
                <w:rFonts w:ascii="Arial" w:hAnsi="Arial" w:cs="Arial"/>
                <w:b/>
              </w:rPr>
              <w:t>RANGE OF WEIGHTED MEAN</w:t>
            </w:r>
          </w:p>
        </w:tc>
        <w:tc>
          <w:tcPr>
            <w:tcW w:w="4622" w:type="dxa"/>
            <w:tcBorders>
              <w:top w:val="single" w:sz="18" w:space="0" w:color="auto"/>
              <w:bottom w:val="single" w:sz="18" w:space="0" w:color="auto"/>
            </w:tcBorders>
          </w:tcPr>
          <w:p w:rsidR="0028393A" w:rsidRPr="0028393A" w:rsidRDefault="0028393A" w:rsidP="00B42CB0">
            <w:pPr>
              <w:pStyle w:val="NoSpacing"/>
              <w:jc w:val="center"/>
              <w:rPr>
                <w:rFonts w:ascii="Arial" w:hAnsi="Arial" w:cs="Arial"/>
                <w:b/>
              </w:rPr>
            </w:pPr>
            <w:r w:rsidRPr="0028393A">
              <w:rPr>
                <w:rFonts w:ascii="Arial" w:hAnsi="Arial" w:cs="Arial"/>
                <w:b/>
              </w:rPr>
              <w:t>INTERPRETATION</w:t>
            </w:r>
          </w:p>
        </w:tc>
      </w:tr>
      <w:tr w:rsidR="0026619C" w:rsidRPr="0028393A" w:rsidTr="00B42CB0">
        <w:tc>
          <w:tcPr>
            <w:tcW w:w="4621" w:type="dxa"/>
            <w:tcBorders>
              <w:top w:val="single" w:sz="18" w:space="0" w:color="auto"/>
            </w:tcBorders>
          </w:tcPr>
          <w:p w:rsidR="0026619C" w:rsidRPr="0028393A" w:rsidRDefault="0026619C" w:rsidP="00B42CB0">
            <w:pPr>
              <w:pStyle w:val="NoSpacing"/>
              <w:jc w:val="center"/>
              <w:rPr>
                <w:rFonts w:ascii="Arial" w:hAnsi="Arial" w:cs="Arial"/>
              </w:rPr>
            </w:pPr>
            <w:r>
              <w:rPr>
                <w:rFonts w:ascii="Arial" w:hAnsi="Arial" w:cs="Arial"/>
              </w:rPr>
              <w:t>4.51 - 5.00</w:t>
            </w:r>
          </w:p>
        </w:tc>
        <w:tc>
          <w:tcPr>
            <w:tcW w:w="4622" w:type="dxa"/>
            <w:tcBorders>
              <w:top w:val="single" w:sz="18" w:space="0" w:color="auto"/>
            </w:tcBorders>
          </w:tcPr>
          <w:p w:rsidR="0026619C" w:rsidRPr="0028393A" w:rsidRDefault="0026619C" w:rsidP="009B47BB">
            <w:pPr>
              <w:pStyle w:val="NoSpacing"/>
              <w:jc w:val="center"/>
              <w:rPr>
                <w:rFonts w:ascii="Arial" w:hAnsi="Arial" w:cs="Arial"/>
              </w:rPr>
            </w:pPr>
            <w:r>
              <w:rPr>
                <w:rFonts w:ascii="Arial" w:hAnsi="Arial" w:cs="Arial"/>
              </w:rPr>
              <w:t>Excellent</w:t>
            </w:r>
          </w:p>
        </w:tc>
      </w:tr>
      <w:tr w:rsidR="0026619C" w:rsidRPr="0028393A" w:rsidTr="00B42CB0">
        <w:tc>
          <w:tcPr>
            <w:tcW w:w="4621" w:type="dxa"/>
          </w:tcPr>
          <w:p w:rsidR="0026619C" w:rsidRPr="0028393A" w:rsidRDefault="0026619C" w:rsidP="00B42CB0">
            <w:pPr>
              <w:pStyle w:val="NoSpacing"/>
              <w:jc w:val="center"/>
              <w:rPr>
                <w:rFonts w:ascii="Arial" w:hAnsi="Arial" w:cs="Arial"/>
              </w:rPr>
            </w:pPr>
            <w:r>
              <w:rPr>
                <w:rFonts w:ascii="Arial" w:hAnsi="Arial" w:cs="Arial"/>
              </w:rPr>
              <w:t>3.51 - 4.50</w:t>
            </w:r>
          </w:p>
        </w:tc>
        <w:tc>
          <w:tcPr>
            <w:tcW w:w="4622" w:type="dxa"/>
          </w:tcPr>
          <w:p w:rsidR="0026619C" w:rsidRPr="0028393A" w:rsidRDefault="0026619C" w:rsidP="009B47BB">
            <w:pPr>
              <w:pStyle w:val="NoSpacing"/>
              <w:jc w:val="center"/>
              <w:rPr>
                <w:rFonts w:ascii="Arial" w:hAnsi="Arial" w:cs="Arial"/>
              </w:rPr>
            </w:pPr>
            <w:r>
              <w:rPr>
                <w:rFonts w:ascii="Arial" w:hAnsi="Arial" w:cs="Arial"/>
              </w:rPr>
              <w:t>Very Good</w:t>
            </w:r>
          </w:p>
        </w:tc>
      </w:tr>
      <w:tr w:rsidR="0026619C" w:rsidRPr="0028393A" w:rsidTr="00B42CB0">
        <w:tc>
          <w:tcPr>
            <w:tcW w:w="4621" w:type="dxa"/>
          </w:tcPr>
          <w:p w:rsidR="0026619C" w:rsidRPr="0028393A" w:rsidRDefault="0026619C" w:rsidP="00B42CB0">
            <w:pPr>
              <w:pStyle w:val="NoSpacing"/>
              <w:jc w:val="center"/>
              <w:rPr>
                <w:rFonts w:ascii="Arial" w:hAnsi="Arial" w:cs="Arial"/>
              </w:rPr>
            </w:pPr>
            <w:r>
              <w:rPr>
                <w:rFonts w:ascii="Arial" w:hAnsi="Arial" w:cs="Arial"/>
              </w:rPr>
              <w:t>2.51 - 3.50</w:t>
            </w:r>
          </w:p>
        </w:tc>
        <w:tc>
          <w:tcPr>
            <w:tcW w:w="4622" w:type="dxa"/>
          </w:tcPr>
          <w:p w:rsidR="0026619C" w:rsidRPr="0028393A" w:rsidRDefault="0026619C" w:rsidP="009B47BB">
            <w:pPr>
              <w:pStyle w:val="NoSpacing"/>
              <w:jc w:val="center"/>
              <w:rPr>
                <w:rFonts w:ascii="Arial" w:hAnsi="Arial" w:cs="Arial"/>
              </w:rPr>
            </w:pPr>
            <w:r>
              <w:rPr>
                <w:rFonts w:ascii="Arial" w:hAnsi="Arial" w:cs="Arial"/>
              </w:rPr>
              <w:t>Good</w:t>
            </w:r>
          </w:p>
        </w:tc>
      </w:tr>
      <w:tr w:rsidR="0026619C" w:rsidRPr="0028393A" w:rsidTr="00B42CB0">
        <w:tc>
          <w:tcPr>
            <w:tcW w:w="4621" w:type="dxa"/>
          </w:tcPr>
          <w:p w:rsidR="0026619C" w:rsidRPr="0028393A" w:rsidRDefault="0026619C" w:rsidP="00B42CB0">
            <w:pPr>
              <w:pStyle w:val="NoSpacing"/>
              <w:jc w:val="center"/>
              <w:rPr>
                <w:rFonts w:ascii="Arial" w:hAnsi="Arial" w:cs="Arial"/>
              </w:rPr>
            </w:pPr>
            <w:r>
              <w:rPr>
                <w:rFonts w:ascii="Arial" w:hAnsi="Arial" w:cs="Arial"/>
              </w:rPr>
              <w:t>1.51 – 2.50</w:t>
            </w:r>
          </w:p>
        </w:tc>
        <w:tc>
          <w:tcPr>
            <w:tcW w:w="4622" w:type="dxa"/>
          </w:tcPr>
          <w:p w:rsidR="0026619C" w:rsidRPr="0028393A" w:rsidRDefault="0026619C" w:rsidP="009B47BB">
            <w:pPr>
              <w:pStyle w:val="NoSpacing"/>
              <w:jc w:val="center"/>
              <w:rPr>
                <w:rFonts w:ascii="Arial" w:hAnsi="Arial" w:cs="Arial"/>
              </w:rPr>
            </w:pPr>
            <w:r>
              <w:rPr>
                <w:rFonts w:ascii="Arial" w:hAnsi="Arial" w:cs="Arial"/>
              </w:rPr>
              <w:t>Fair</w:t>
            </w:r>
          </w:p>
        </w:tc>
      </w:tr>
      <w:tr w:rsidR="0026619C" w:rsidRPr="0028393A" w:rsidTr="00B42CB0">
        <w:tc>
          <w:tcPr>
            <w:tcW w:w="4621" w:type="dxa"/>
            <w:tcBorders>
              <w:bottom w:val="single" w:sz="18" w:space="0" w:color="auto"/>
            </w:tcBorders>
          </w:tcPr>
          <w:p w:rsidR="0026619C" w:rsidRPr="0028393A" w:rsidRDefault="0026619C" w:rsidP="00B42CB0">
            <w:pPr>
              <w:pStyle w:val="NoSpacing"/>
              <w:jc w:val="center"/>
              <w:rPr>
                <w:rFonts w:ascii="Arial" w:hAnsi="Arial" w:cs="Arial"/>
              </w:rPr>
            </w:pPr>
            <w:r>
              <w:rPr>
                <w:rFonts w:ascii="Arial" w:hAnsi="Arial" w:cs="Arial"/>
              </w:rPr>
              <w:t>1.50 and below</w:t>
            </w:r>
          </w:p>
        </w:tc>
        <w:tc>
          <w:tcPr>
            <w:tcW w:w="4622" w:type="dxa"/>
            <w:tcBorders>
              <w:bottom w:val="single" w:sz="18" w:space="0" w:color="auto"/>
            </w:tcBorders>
          </w:tcPr>
          <w:p w:rsidR="0026619C" w:rsidRPr="0028393A" w:rsidRDefault="0026619C" w:rsidP="009B47BB">
            <w:pPr>
              <w:pStyle w:val="NoSpacing"/>
              <w:jc w:val="center"/>
              <w:rPr>
                <w:rFonts w:ascii="Arial" w:hAnsi="Arial" w:cs="Arial"/>
              </w:rPr>
            </w:pPr>
            <w:r>
              <w:rPr>
                <w:rFonts w:ascii="Arial" w:hAnsi="Arial" w:cs="Arial"/>
              </w:rPr>
              <w:t>Poor</w:t>
            </w:r>
          </w:p>
        </w:tc>
      </w:tr>
    </w:tbl>
    <w:p w:rsidR="0028393A" w:rsidRPr="00BD4D88" w:rsidRDefault="0028393A" w:rsidP="0028393A">
      <w:pPr>
        <w:pStyle w:val="NoSpacing"/>
      </w:pPr>
    </w:p>
    <w:p w:rsidR="00BD4D88" w:rsidRPr="00BD4D88" w:rsidRDefault="00BD4D88" w:rsidP="00FB308E">
      <w:pPr>
        <w:spacing w:after="0" w:line="360" w:lineRule="auto"/>
        <w:jc w:val="both"/>
        <w:rPr>
          <w:rFonts w:ascii="Arial" w:hAnsi="Arial" w:cs="Arial"/>
        </w:rPr>
      </w:pPr>
      <w:r w:rsidRPr="00BD4D88">
        <w:rPr>
          <w:rFonts w:ascii="Arial" w:hAnsi="Arial" w:cs="Arial"/>
        </w:rPr>
        <w:tab/>
      </w:r>
      <w:r w:rsidR="00FB308E">
        <w:rPr>
          <w:rFonts w:ascii="Arial" w:hAnsi="Arial" w:cs="Arial"/>
        </w:rPr>
        <w:t>On the other hand, t</w:t>
      </w:r>
      <w:r w:rsidRPr="00BD4D88">
        <w:rPr>
          <w:rFonts w:ascii="Arial" w:hAnsi="Arial" w:cs="Arial"/>
        </w:rPr>
        <w:t>he foll</w:t>
      </w:r>
      <w:r w:rsidR="00FB308E">
        <w:rPr>
          <w:rFonts w:ascii="Arial" w:hAnsi="Arial" w:cs="Arial"/>
        </w:rPr>
        <w:t>owing statistical procedures will be</w:t>
      </w:r>
      <w:r w:rsidRPr="00BD4D88">
        <w:rPr>
          <w:rFonts w:ascii="Arial" w:hAnsi="Arial" w:cs="Arial"/>
        </w:rPr>
        <w:t xml:space="preserve"> used to </w:t>
      </w:r>
      <w:proofErr w:type="spellStart"/>
      <w:r w:rsidRPr="00BD4D88">
        <w:rPr>
          <w:rFonts w:ascii="Arial" w:hAnsi="Arial" w:cs="Arial"/>
        </w:rPr>
        <w:t>analyze</w:t>
      </w:r>
      <w:proofErr w:type="spellEnd"/>
      <w:r w:rsidRPr="00BD4D88">
        <w:rPr>
          <w:rFonts w:ascii="Arial" w:hAnsi="Arial" w:cs="Arial"/>
        </w:rPr>
        <w:t xml:space="preserve"> the data to be gathered from System Evalu</w:t>
      </w:r>
      <w:r w:rsidR="00834555">
        <w:rPr>
          <w:rFonts w:ascii="Arial" w:hAnsi="Arial" w:cs="Arial"/>
        </w:rPr>
        <w:t>ation Questionnaire. The results</w:t>
      </w:r>
      <w:r w:rsidRPr="00BD4D88">
        <w:rPr>
          <w:rFonts w:ascii="Arial" w:hAnsi="Arial" w:cs="Arial"/>
        </w:rPr>
        <w:t xml:space="preserve"> of the statistical procedure will determine the general perception of the respondent on the system.</w:t>
      </w:r>
    </w:p>
    <w:p w:rsidR="00BD4D88" w:rsidRPr="00BD4D88" w:rsidRDefault="00FB308E" w:rsidP="00FB308E">
      <w:pPr>
        <w:spacing w:after="0" w:line="360" w:lineRule="auto"/>
        <w:ind w:firstLine="720"/>
        <w:jc w:val="both"/>
        <w:rPr>
          <w:rFonts w:ascii="Arial" w:hAnsi="Arial" w:cs="Arial"/>
        </w:rPr>
      </w:pPr>
      <w:r>
        <w:rPr>
          <w:rFonts w:ascii="Arial" w:hAnsi="Arial" w:cs="Arial"/>
        </w:rPr>
        <w:t>Sample m</w:t>
      </w:r>
      <w:r w:rsidR="00BD4D88" w:rsidRPr="00BD4D88">
        <w:rPr>
          <w:rFonts w:ascii="Arial" w:hAnsi="Arial" w:cs="Arial"/>
        </w:rPr>
        <w:t xml:space="preserve">ean </w:t>
      </w:r>
      <w:r>
        <w:rPr>
          <w:rFonts w:ascii="Arial" w:hAnsi="Arial" w:cs="Arial"/>
        </w:rPr>
        <w:t>is t</w:t>
      </w:r>
      <w:r w:rsidR="00BD4D88" w:rsidRPr="00BD4D88">
        <w:rPr>
          <w:rFonts w:ascii="Arial" w:hAnsi="Arial" w:cs="Arial"/>
        </w:rPr>
        <w:t>he average score of a sample on a given variable.</w:t>
      </w:r>
    </w:p>
    <w:p w:rsidR="00BD4D88" w:rsidRPr="00BD4D88" w:rsidRDefault="00BD4D88" w:rsidP="00FB308E">
      <w:pPr>
        <w:spacing w:after="0" w:line="360" w:lineRule="auto"/>
        <w:jc w:val="both"/>
        <w:rPr>
          <w:rFonts w:ascii="Arial" w:hAnsi="Arial" w:cs="Arial"/>
        </w:rPr>
      </w:pPr>
      <w:r w:rsidRPr="00BD4D88">
        <w:rPr>
          <w:rFonts w:ascii="Arial" w:hAnsi="Arial" w:cs="Arial"/>
        </w:rPr>
        <w:t>Formula:</w:t>
      </w:r>
    </w:p>
    <w:p w:rsidR="00BD4D88" w:rsidRPr="00BD4D88" w:rsidRDefault="003A069A" w:rsidP="00FB308E">
      <w:pPr>
        <w:spacing w:after="0" w:line="360" w:lineRule="auto"/>
        <w:ind w:left="720" w:firstLine="720"/>
        <w:jc w:val="both"/>
        <w:rPr>
          <w:rFonts w:ascii="Arial" w:eastAsiaTheme="minorEastAsia" w:hAnsi="Arial" w:cs="Arial"/>
        </w:rPr>
      </w:pPr>
      <m:oMathPara>
        <m:oMathParaPr>
          <m:jc m:val="left"/>
        </m:oMathParaPr>
        <m:oMath>
          <m:acc>
            <m:accPr>
              <m:chr m:val="̅"/>
              <m:ctrlPr>
                <w:rPr>
                  <w:rFonts w:ascii="Cambria Math" w:hAnsi="Cambria Math" w:cs="Arial"/>
                  <w:i/>
                  <w:lang w:val="en-US"/>
                </w:rPr>
              </m:ctrlPr>
            </m:accPr>
            <m:e>
              <m:r>
                <w:rPr>
                  <w:rFonts w:ascii="Cambria Math" w:hAnsi="Cambria Math" w:cs="Arial"/>
                </w:rPr>
                <m:t>x</m:t>
              </m:r>
            </m:e>
          </m:acc>
          <m:r>
            <w:rPr>
              <w:rFonts w:ascii="Cambria Math" w:hAnsi="Cambria Math" w:cs="Arial"/>
            </w:rPr>
            <m:t>=</m:t>
          </m:r>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oMath>
      </m:oMathPara>
    </w:p>
    <w:p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Where:</w:t>
      </w:r>
    </w:p>
    <w:p w:rsidR="00BD4D88" w:rsidRPr="00BD4D88" w:rsidRDefault="003A069A"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rsidR="00BD4D88" w:rsidRPr="00BD4D88" w:rsidRDefault="003A069A"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rsid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total number of respondents</w:t>
      </w:r>
    </w:p>
    <w:p w:rsidR="00FB308E" w:rsidRPr="00BD4D88" w:rsidRDefault="00FB308E" w:rsidP="00FB308E">
      <w:pPr>
        <w:spacing w:after="0" w:line="360" w:lineRule="auto"/>
        <w:ind w:left="720"/>
        <w:jc w:val="both"/>
        <w:rPr>
          <w:rFonts w:ascii="Arial" w:eastAsiaTheme="minorEastAsia" w:hAnsi="Arial" w:cs="Arial"/>
        </w:rPr>
      </w:pPr>
    </w:p>
    <w:p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lastRenderedPageBreak/>
        <w:t>Sample standard deviation</w:t>
      </w:r>
      <w:r w:rsidR="00FB308E">
        <w:rPr>
          <w:rFonts w:ascii="Arial" w:eastAsiaTheme="minorEastAsia" w:hAnsi="Arial" w:cs="Arial"/>
        </w:rPr>
        <w:t xml:space="preserve"> is a</w:t>
      </w:r>
      <w:r w:rsidRPr="00BD4D88">
        <w:rPr>
          <w:rFonts w:ascii="Arial" w:eastAsiaTheme="minorEastAsia" w:hAnsi="Arial" w:cs="Arial"/>
        </w:rPr>
        <w:t xml:space="preserve"> measure of the spread (variability) of the scores in the sample on a given variable.</w:t>
      </w:r>
    </w:p>
    <w:p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hAnsi="Cambria Math" w:cs="Arial"/>
            </w:rPr>
            <m:t>s=</m:t>
          </m:r>
          <m:rad>
            <m:radPr>
              <m:degHide m:val="1"/>
              <m:ctrlPr>
                <w:rPr>
                  <w:rFonts w:ascii="Cambria Math" w:hAnsi="Cambria Math" w:cs="Arial"/>
                  <w:i/>
                  <w:lang w:val="en-US"/>
                </w:rPr>
              </m:ctrlPr>
            </m:radPr>
            <m:deg/>
            <m:e>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lang w:val="en-US"/>
                            </w:rPr>
                          </m:ctrlPr>
                        </m:sSupPr>
                        <m:e>
                          <m:r>
                            <w:rPr>
                              <w:rFonts w:ascii="Cambria Math" w:hAnsi="Cambria Math" w:cs="Arial"/>
                            </w:rPr>
                            <m:t>(</m:t>
                          </m:r>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r>
                            <w:rPr>
                              <w:rFonts w:ascii="Cambria Math" w:hAnsi="Cambria Math" w:cs="Arial"/>
                            </w:rPr>
                            <m:t>-x̅)</m:t>
                          </m:r>
                        </m:e>
                        <m:sup>
                          <m:r>
                            <w:rPr>
                              <w:rFonts w:ascii="Cambria Math" w:hAnsi="Cambria Math" w:cs="Arial"/>
                            </w:rPr>
                            <m:t>2</m:t>
                          </m:r>
                        </m:sup>
                      </m:sSup>
                    </m:e>
                  </m:nary>
                </m:num>
                <m:den>
                  <m:r>
                    <w:rPr>
                      <w:rFonts w:ascii="Cambria Math" w:hAnsi="Cambria Math" w:cs="Arial"/>
                    </w:rPr>
                    <m:t>n-1</m:t>
                  </m:r>
                </m:den>
              </m:f>
            </m:e>
          </m:rad>
        </m:oMath>
      </m:oMathPara>
    </w:p>
    <w:p w:rsidR="00BD4D88" w:rsidRPr="00BD4D88" w:rsidRDefault="00BD4D88" w:rsidP="00FB308E">
      <w:pPr>
        <w:spacing w:after="0" w:line="360" w:lineRule="auto"/>
        <w:jc w:val="both"/>
        <w:rPr>
          <w:rFonts w:ascii="Arial" w:hAnsi="Arial" w:cs="Arial"/>
        </w:rPr>
      </w:pPr>
      <w:r w:rsidRPr="00BD4D88">
        <w:rPr>
          <w:rFonts w:ascii="Arial" w:hAnsi="Arial" w:cs="Arial"/>
        </w:rPr>
        <w:t>Where:</w:t>
      </w:r>
    </w:p>
    <w:p w:rsidR="00BD4D88" w:rsidRPr="00BD4D88" w:rsidRDefault="003A069A"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rsidR="00BD4D88" w:rsidRPr="00BD4D88" w:rsidRDefault="003A069A"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rsidR="00BD4D88" w:rsidRP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number of respondents</w:t>
      </w:r>
    </w:p>
    <w:p w:rsidR="00BD4D88" w:rsidRPr="00BD4D88" w:rsidRDefault="00BD4D88" w:rsidP="00FB308E">
      <w:pPr>
        <w:spacing w:after="0" w:line="360" w:lineRule="auto"/>
        <w:ind w:left="720"/>
        <w:jc w:val="both"/>
        <w:rPr>
          <w:rFonts w:ascii="Arial" w:eastAsiaTheme="minorEastAsia" w:hAnsi="Arial" w:cs="Arial"/>
        </w:rPr>
      </w:pPr>
      <m:oMath>
        <m:r>
          <w:rPr>
            <w:rFonts w:ascii="Cambria Math" w:eastAsiaTheme="minorEastAsia" w:hAnsi="Cambria Math" w:cs="Arial"/>
          </w:rPr>
          <m:t>s</m:t>
        </m:r>
      </m:oMath>
      <w:r w:rsidRPr="00BD4D88">
        <w:rPr>
          <w:rFonts w:ascii="Arial" w:eastAsiaTheme="minorEastAsia" w:hAnsi="Arial" w:cs="Arial"/>
        </w:rPr>
        <w:t xml:space="preserve"> = sample standard deviation</w:t>
      </w:r>
    </w:p>
    <w:p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t>Percentage</w:t>
      </w:r>
      <w:r w:rsidR="00FB308E">
        <w:rPr>
          <w:rFonts w:ascii="Arial" w:eastAsiaTheme="minorEastAsia" w:hAnsi="Arial" w:cs="Arial"/>
        </w:rPr>
        <w:t xml:space="preserve"> d</w:t>
      </w:r>
      <w:r w:rsidRPr="00BD4D88">
        <w:rPr>
          <w:rFonts w:ascii="Arial" w:eastAsiaTheme="minorEastAsia" w:hAnsi="Arial" w:cs="Arial"/>
        </w:rPr>
        <w:t>etermine</w:t>
      </w:r>
      <w:r w:rsidR="00FB308E">
        <w:rPr>
          <w:rFonts w:ascii="Arial" w:eastAsiaTheme="minorEastAsia" w:hAnsi="Arial" w:cs="Arial"/>
        </w:rPr>
        <w:t>s</w:t>
      </w:r>
      <w:r w:rsidRPr="00BD4D88">
        <w:rPr>
          <w:rFonts w:ascii="Arial" w:eastAsiaTheme="minorEastAsia" w:hAnsi="Arial" w:cs="Arial"/>
        </w:rPr>
        <w:t xml:space="preserve"> the frequency counts and percentage distribution of personal related variables of the respondents.</w:t>
      </w:r>
    </w:p>
    <w:p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eastAsiaTheme="minorEastAsia" w:hAnsi="Cambria Math" w:cs="Arial"/>
            </w:rPr>
            <m:t xml:space="preserve">%= </m:t>
          </m:r>
          <m:f>
            <m:fPr>
              <m:ctrlPr>
                <w:rPr>
                  <w:rFonts w:ascii="Cambria Math" w:eastAsiaTheme="minorEastAsia" w:hAnsi="Cambria Math" w:cs="Arial"/>
                  <w:i/>
                  <w:lang w:val="en-US"/>
                </w:rPr>
              </m:ctrlPr>
            </m:fPr>
            <m:num>
              <m:r>
                <w:rPr>
                  <w:rFonts w:ascii="Cambria Math" w:eastAsiaTheme="minorEastAsia" w:hAnsi="Cambria Math" w:cs="Arial"/>
                </w:rPr>
                <m:t>f</m:t>
              </m:r>
            </m:num>
            <m:den>
              <m:r>
                <w:rPr>
                  <w:rFonts w:ascii="Cambria Math" w:eastAsiaTheme="minorEastAsia" w:hAnsi="Cambria Math" w:cs="Arial"/>
                </w:rPr>
                <m:t>n</m:t>
              </m:r>
            </m:den>
          </m:f>
          <m:r>
            <w:rPr>
              <w:rFonts w:ascii="Cambria Math" w:eastAsiaTheme="minorEastAsia" w:hAnsi="Cambria Math" w:cs="Arial"/>
            </w:rPr>
            <m:t>×100</m:t>
          </m:r>
        </m:oMath>
      </m:oMathPara>
    </w:p>
    <w:p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 xml:space="preserve">Where: </w:t>
      </w:r>
    </w:p>
    <w:p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 = percentage</w:t>
      </w:r>
    </w:p>
    <w:p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f = frequency</w:t>
      </w:r>
    </w:p>
    <w:p w:rsidR="00E71E87" w:rsidRPr="00E71E87" w:rsidRDefault="00BD4D88" w:rsidP="00E71E87">
      <w:pPr>
        <w:spacing w:after="200" w:line="360" w:lineRule="auto"/>
        <w:ind w:left="720"/>
        <w:rPr>
          <w:rFonts w:ascii="Arial" w:eastAsiaTheme="minorEastAsia" w:hAnsi="Arial" w:cs="Arial"/>
        </w:rPr>
      </w:pPr>
      <w:r w:rsidRPr="00BD4D88">
        <w:rPr>
          <w:rFonts w:ascii="Arial" w:eastAsiaTheme="minorEastAsia" w:hAnsi="Arial" w:cs="Arial"/>
        </w:rPr>
        <w:t>n = total number of respondents</w:t>
      </w:r>
    </w:p>
    <w:p w:rsidR="00E71E87" w:rsidRDefault="00E71E87" w:rsidP="00E71E87">
      <w:pPr>
        <w:pStyle w:val="NoSpacing"/>
      </w:pPr>
    </w:p>
    <w:p w:rsidR="00AB2782" w:rsidRDefault="00AB2782" w:rsidP="00FB308E">
      <w:pPr>
        <w:spacing w:after="200" w:line="360" w:lineRule="auto"/>
        <w:rPr>
          <w:rFonts w:ascii="Arial" w:hAnsi="Arial" w:cs="Arial"/>
          <w:b/>
        </w:rPr>
      </w:pPr>
      <w:r>
        <w:rPr>
          <w:rFonts w:ascii="Arial" w:hAnsi="Arial" w:cs="Arial"/>
          <w:b/>
        </w:rPr>
        <w:t>Implementation Plan</w:t>
      </w:r>
    </w:p>
    <w:p w:rsidR="004E7300" w:rsidRDefault="004E7300" w:rsidP="00B0507C">
      <w:pPr>
        <w:spacing w:after="200" w:line="360" w:lineRule="auto"/>
        <w:jc w:val="both"/>
        <w:rPr>
          <w:rFonts w:ascii="Arial" w:hAnsi="Arial" w:cs="Arial"/>
        </w:rPr>
      </w:pPr>
      <w:r>
        <w:rPr>
          <w:rFonts w:ascii="Arial" w:hAnsi="Arial" w:cs="Arial"/>
          <w:b/>
        </w:rPr>
        <w:tab/>
      </w:r>
      <w:r w:rsidR="00B0507C">
        <w:rPr>
          <w:rFonts w:ascii="Arial" w:hAnsi="Arial" w:cs="Arial"/>
        </w:rPr>
        <w:t>Here’s a sample discussion of an implementation plan:</w:t>
      </w:r>
    </w:p>
    <w:p w:rsidR="00B0507C" w:rsidRDefault="00B0507C" w:rsidP="00B0507C">
      <w:pPr>
        <w:spacing w:after="200" w:line="360" w:lineRule="auto"/>
        <w:jc w:val="both"/>
        <w:rPr>
          <w:rFonts w:ascii="Arial" w:hAnsi="Arial" w:cs="Arial"/>
        </w:rPr>
      </w:pPr>
      <w:r>
        <w:rPr>
          <w:rFonts w:ascii="Arial" w:hAnsi="Arial" w:cs="Arial"/>
        </w:rPr>
        <w:tab/>
        <w:t xml:space="preserve">The developed system will be sent to </w:t>
      </w:r>
      <w:proofErr w:type="spellStart"/>
      <w:r>
        <w:rPr>
          <w:rFonts w:ascii="Arial" w:hAnsi="Arial" w:cs="Arial"/>
        </w:rPr>
        <w:t>MinSCAT</w:t>
      </w:r>
      <w:proofErr w:type="spellEnd"/>
      <w:r>
        <w:rPr>
          <w:rFonts w:ascii="Arial" w:hAnsi="Arial" w:cs="Arial"/>
        </w:rPr>
        <w:t xml:space="preserve"> immediately after the revision to present it once more to the expected users. If the institution wants to adopt the system, the researchers will hand over the system together with its documentation. It will serve as a guide to the administrator who will be assigned for the system’s update and maintenance. There would be a letter of agreement that the system will be handed over to the institution freely and the researchers is no longer responsible for its update and maintenance. If the system will be implemented, the researchers will conduct several strategies. Those strategies are presented below. </w:t>
      </w:r>
    </w:p>
    <w:p w:rsidR="00834555" w:rsidRPr="00834555" w:rsidRDefault="00A3723A" w:rsidP="00834555">
      <w:pPr>
        <w:pStyle w:val="NoSpacing"/>
        <w:rPr>
          <w:rFonts w:ascii="Arial" w:hAnsi="Arial" w:cs="Arial"/>
        </w:rPr>
      </w:pPr>
      <w:proofErr w:type="gramStart"/>
      <w:r>
        <w:rPr>
          <w:rFonts w:ascii="Arial" w:hAnsi="Arial" w:cs="Arial"/>
        </w:rPr>
        <w:t>Table 1</w:t>
      </w:r>
      <w:r w:rsidR="00834555" w:rsidRPr="00A3723A">
        <w:rPr>
          <w:rFonts w:ascii="Arial" w:hAnsi="Arial" w:cs="Arial"/>
        </w:rPr>
        <w:t>.</w:t>
      </w:r>
      <w:proofErr w:type="gramEnd"/>
      <w:r w:rsidR="00834555" w:rsidRPr="00834555">
        <w:rPr>
          <w:rFonts w:ascii="Arial" w:hAnsi="Arial" w:cs="Arial"/>
          <w:b/>
        </w:rPr>
        <w:t xml:space="preserve"> </w:t>
      </w:r>
      <w:r w:rsidR="00834555" w:rsidRPr="00834555">
        <w:rPr>
          <w:rFonts w:ascii="Arial" w:hAnsi="Arial" w:cs="Arial"/>
        </w:rPr>
        <w:t>Implementation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38"/>
        <w:gridCol w:w="2121"/>
        <w:gridCol w:w="2129"/>
      </w:tblGrid>
      <w:tr w:rsidR="00B0507C" w:rsidRPr="00834555" w:rsidTr="0028393A">
        <w:tc>
          <w:tcPr>
            <w:tcW w:w="2310" w:type="dxa"/>
            <w:tcBorders>
              <w:top w:val="single" w:sz="18" w:space="0" w:color="auto"/>
              <w:bottom w:val="single" w:sz="18" w:space="0" w:color="auto"/>
            </w:tcBorders>
            <w:vAlign w:val="center"/>
          </w:tcPr>
          <w:p w:rsidR="00B0507C" w:rsidRPr="00834555" w:rsidRDefault="00B0507C" w:rsidP="00834555">
            <w:pPr>
              <w:pStyle w:val="NoSpacing"/>
              <w:jc w:val="center"/>
              <w:rPr>
                <w:rFonts w:ascii="Arial" w:hAnsi="Arial" w:cs="Arial"/>
                <w:b/>
              </w:rPr>
            </w:pPr>
            <w:r w:rsidRPr="00834555">
              <w:rPr>
                <w:rFonts w:ascii="Arial" w:hAnsi="Arial" w:cs="Arial"/>
                <w:b/>
              </w:rPr>
              <w:t>STRATEGY</w:t>
            </w:r>
          </w:p>
        </w:tc>
        <w:tc>
          <w:tcPr>
            <w:tcW w:w="2311" w:type="dxa"/>
            <w:tcBorders>
              <w:top w:val="single" w:sz="18" w:space="0" w:color="auto"/>
              <w:bottom w:val="single" w:sz="18" w:space="0" w:color="auto"/>
            </w:tcBorders>
            <w:vAlign w:val="center"/>
          </w:tcPr>
          <w:p w:rsidR="00B0507C" w:rsidRPr="00834555" w:rsidRDefault="00B0507C" w:rsidP="00834555">
            <w:pPr>
              <w:pStyle w:val="NoSpacing"/>
              <w:jc w:val="center"/>
              <w:rPr>
                <w:rFonts w:ascii="Arial" w:hAnsi="Arial" w:cs="Arial"/>
                <w:b/>
              </w:rPr>
            </w:pPr>
            <w:r w:rsidRPr="00834555">
              <w:rPr>
                <w:rFonts w:ascii="Arial" w:hAnsi="Arial" w:cs="Arial"/>
                <w:b/>
              </w:rPr>
              <w:t>ACTIVITIES</w:t>
            </w:r>
          </w:p>
        </w:tc>
        <w:tc>
          <w:tcPr>
            <w:tcW w:w="2311" w:type="dxa"/>
            <w:tcBorders>
              <w:top w:val="single" w:sz="18" w:space="0" w:color="auto"/>
              <w:bottom w:val="single" w:sz="18" w:space="0" w:color="auto"/>
            </w:tcBorders>
            <w:vAlign w:val="center"/>
          </w:tcPr>
          <w:p w:rsidR="00B0507C" w:rsidRPr="00834555" w:rsidRDefault="00B0507C" w:rsidP="00834555">
            <w:pPr>
              <w:pStyle w:val="NoSpacing"/>
              <w:jc w:val="center"/>
              <w:rPr>
                <w:rFonts w:ascii="Arial" w:hAnsi="Arial" w:cs="Arial"/>
                <w:b/>
              </w:rPr>
            </w:pPr>
            <w:r w:rsidRPr="00834555">
              <w:rPr>
                <w:rFonts w:ascii="Arial" w:hAnsi="Arial" w:cs="Arial"/>
                <w:b/>
              </w:rPr>
              <w:t>PERSONS INVOLVED</w:t>
            </w:r>
          </w:p>
        </w:tc>
        <w:tc>
          <w:tcPr>
            <w:tcW w:w="2311" w:type="dxa"/>
            <w:tcBorders>
              <w:top w:val="single" w:sz="18" w:space="0" w:color="auto"/>
              <w:bottom w:val="single" w:sz="18" w:space="0" w:color="auto"/>
            </w:tcBorders>
            <w:vAlign w:val="center"/>
          </w:tcPr>
          <w:p w:rsidR="00B0507C" w:rsidRPr="00834555" w:rsidRDefault="00B0507C" w:rsidP="00834555">
            <w:pPr>
              <w:pStyle w:val="NoSpacing"/>
              <w:jc w:val="center"/>
              <w:rPr>
                <w:rFonts w:ascii="Arial" w:hAnsi="Arial" w:cs="Arial"/>
                <w:b/>
              </w:rPr>
            </w:pPr>
            <w:r w:rsidRPr="00834555">
              <w:rPr>
                <w:rFonts w:ascii="Arial" w:hAnsi="Arial" w:cs="Arial"/>
                <w:b/>
              </w:rPr>
              <w:t>DURATION</w:t>
            </w:r>
          </w:p>
        </w:tc>
      </w:tr>
      <w:tr w:rsidR="00B0507C" w:rsidRPr="00834555" w:rsidTr="0058009C">
        <w:tc>
          <w:tcPr>
            <w:tcW w:w="2310" w:type="dxa"/>
            <w:tcBorders>
              <w:top w:val="single" w:sz="18" w:space="0" w:color="auto"/>
            </w:tcBorders>
          </w:tcPr>
          <w:p w:rsidR="00B0507C" w:rsidRPr="00834555" w:rsidRDefault="0028393A" w:rsidP="00834555">
            <w:pPr>
              <w:pStyle w:val="NoSpacing"/>
              <w:jc w:val="center"/>
              <w:rPr>
                <w:rFonts w:ascii="Arial" w:hAnsi="Arial" w:cs="Arial"/>
              </w:rPr>
            </w:pPr>
            <w:r>
              <w:rPr>
                <w:rFonts w:ascii="Arial" w:hAnsi="Arial" w:cs="Arial"/>
              </w:rPr>
              <w:t>Sample strategy</w:t>
            </w:r>
          </w:p>
        </w:tc>
        <w:tc>
          <w:tcPr>
            <w:tcW w:w="2311" w:type="dxa"/>
            <w:tcBorders>
              <w:top w:val="single" w:sz="18" w:space="0" w:color="auto"/>
            </w:tcBorders>
          </w:tcPr>
          <w:p w:rsidR="00B0507C" w:rsidRPr="00834555" w:rsidRDefault="0028393A" w:rsidP="00834555">
            <w:pPr>
              <w:pStyle w:val="NoSpacing"/>
              <w:jc w:val="center"/>
              <w:rPr>
                <w:rFonts w:ascii="Arial" w:hAnsi="Arial" w:cs="Arial"/>
              </w:rPr>
            </w:pPr>
            <w:r>
              <w:rPr>
                <w:rFonts w:ascii="Arial" w:hAnsi="Arial" w:cs="Arial"/>
              </w:rPr>
              <w:t>Sample activity</w:t>
            </w:r>
          </w:p>
        </w:tc>
        <w:tc>
          <w:tcPr>
            <w:tcW w:w="2311" w:type="dxa"/>
            <w:tcBorders>
              <w:top w:val="single" w:sz="18" w:space="0" w:color="auto"/>
            </w:tcBorders>
          </w:tcPr>
          <w:p w:rsidR="00B0507C" w:rsidRPr="00834555" w:rsidRDefault="0028393A" w:rsidP="00834555">
            <w:pPr>
              <w:pStyle w:val="NoSpacing"/>
              <w:jc w:val="center"/>
              <w:rPr>
                <w:rFonts w:ascii="Arial" w:hAnsi="Arial" w:cs="Arial"/>
              </w:rPr>
            </w:pPr>
            <w:r>
              <w:rPr>
                <w:rFonts w:ascii="Arial" w:hAnsi="Arial" w:cs="Arial"/>
              </w:rPr>
              <w:t>Sample person</w:t>
            </w:r>
          </w:p>
        </w:tc>
        <w:tc>
          <w:tcPr>
            <w:tcW w:w="2311" w:type="dxa"/>
            <w:tcBorders>
              <w:top w:val="single" w:sz="18" w:space="0" w:color="auto"/>
            </w:tcBorders>
          </w:tcPr>
          <w:p w:rsidR="00B0507C" w:rsidRDefault="0028393A" w:rsidP="00834555">
            <w:pPr>
              <w:pStyle w:val="NoSpacing"/>
              <w:jc w:val="center"/>
              <w:rPr>
                <w:rFonts w:ascii="Arial" w:hAnsi="Arial" w:cs="Arial"/>
              </w:rPr>
            </w:pPr>
            <w:r>
              <w:rPr>
                <w:rFonts w:ascii="Arial" w:hAnsi="Arial" w:cs="Arial"/>
              </w:rPr>
              <w:t>Sample schedule</w:t>
            </w:r>
          </w:p>
          <w:p w:rsidR="0028393A" w:rsidRPr="00834555" w:rsidRDefault="0028393A" w:rsidP="00834555">
            <w:pPr>
              <w:pStyle w:val="NoSpacing"/>
              <w:jc w:val="center"/>
              <w:rPr>
                <w:rFonts w:ascii="Arial" w:hAnsi="Arial" w:cs="Arial"/>
              </w:rPr>
            </w:pPr>
          </w:p>
        </w:tc>
      </w:tr>
      <w:tr w:rsidR="0028393A" w:rsidRPr="00834555" w:rsidTr="0058009C">
        <w:tc>
          <w:tcPr>
            <w:tcW w:w="2310" w:type="dxa"/>
          </w:tcPr>
          <w:p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Pr>
          <w:p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Pr>
          <w:p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Pr>
          <w:p w:rsidR="0028393A" w:rsidRPr="00834555" w:rsidRDefault="0028393A" w:rsidP="00B42CB0">
            <w:pPr>
              <w:pStyle w:val="NoSpacing"/>
              <w:jc w:val="center"/>
              <w:rPr>
                <w:rFonts w:ascii="Arial" w:hAnsi="Arial" w:cs="Arial"/>
              </w:rPr>
            </w:pPr>
            <w:r>
              <w:rPr>
                <w:rFonts w:ascii="Arial" w:hAnsi="Arial" w:cs="Arial"/>
              </w:rPr>
              <w:t>Sample schedule</w:t>
            </w:r>
          </w:p>
        </w:tc>
      </w:tr>
      <w:tr w:rsidR="0028393A" w:rsidRPr="00834555" w:rsidTr="0058009C">
        <w:tc>
          <w:tcPr>
            <w:tcW w:w="2310" w:type="dxa"/>
          </w:tcPr>
          <w:p w:rsidR="0028393A" w:rsidRPr="00834555" w:rsidRDefault="0028393A" w:rsidP="00834555">
            <w:pPr>
              <w:pStyle w:val="NoSpacing"/>
              <w:jc w:val="center"/>
              <w:rPr>
                <w:rFonts w:ascii="Arial" w:hAnsi="Arial" w:cs="Arial"/>
              </w:rPr>
            </w:pPr>
          </w:p>
        </w:tc>
        <w:tc>
          <w:tcPr>
            <w:tcW w:w="2311" w:type="dxa"/>
          </w:tcPr>
          <w:p w:rsidR="0028393A" w:rsidRPr="00834555" w:rsidRDefault="0028393A" w:rsidP="00834555">
            <w:pPr>
              <w:pStyle w:val="NoSpacing"/>
              <w:jc w:val="center"/>
              <w:rPr>
                <w:rFonts w:ascii="Arial" w:hAnsi="Arial" w:cs="Arial"/>
              </w:rPr>
            </w:pPr>
          </w:p>
        </w:tc>
        <w:tc>
          <w:tcPr>
            <w:tcW w:w="2311" w:type="dxa"/>
          </w:tcPr>
          <w:p w:rsidR="0028393A" w:rsidRPr="00834555" w:rsidRDefault="0028393A" w:rsidP="00834555">
            <w:pPr>
              <w:pStyle w:val="NoSpacing"/>
              <w:jc w:val="center"/>
              <w:rPr>
                <w:rFonts w:ascii="Arial" w:hAnsi="Arial" w:cs="Arial"/>
              </w:rPr>
            </w:pPr>
          </w:p>
        </w:tc>
        <w:tc>
          <w:tcPr>
            <w:tcW w:w="2311" w:type="dxa"/>
          </w:tcPr>
          <w:p w:rsidR="0028393A" w:rsidRPr="00834555" w:rsidRDefault="0028393A" w:rsidP="00834555">
            <w:pPr>
              <w:pStyle w:val="NoSpacing"/>
              <w:jc w:val="center"/>
              <w:rPr>
                <w:rFonts w:ascii="Arial" w:hAnsi="Arial" w:cs="Arial"/>
              </w:rPr>
            </w:pPr>
          </w:p>
        </w:tc>
      </w:tr>
      <w:tr w:rsidR="0028393A" w:rsidRPr="00834555" w:rsidTr="0028393A">
        <w:tc>
          <w:tcPr>
            <w:tcW w:w="2310" w:type="dxa"/>
            <w:tcBorders>
              <w:bottom w:val="single" w:sz="18" w:space="0" w:color="auto"/>
            </w:tcBorders>
          </w:tcPr>
          <w:p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Borders>
              <w:bottom w:val="single" w:sz="18" w:space="0" w:color="auto"/>
            </w:tcBorders>
          </w:tcPr>
          <w:p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Borders>
              <w:bottom w:val="single" w:sz="18" w:space="0" w:color="auto"/>
            </w:tcBorders>
          </w:tcPr>
          <w:p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Borders>
              <w:bottom w:val="single" w:sz="18" w:space="0" w:color="auto"/>
            </w:tcBorders>
          </w:tcPr>
          <w:p w:rsidR="0028393A" w:rsidRPr="00834555" w:rsidRDefault="0028393A" w:rsidP="00B42CB0">
            <w:pPr>
              <w:pStyle w:val="NoSpacing"/>
              <w:jc w:val="center"/>
              <w:rPr>
                <w:rFonts w:ascii="Arial" w:hAnsi="Arial" w:cs="Arial"/>
              </w:rPr>
            </w:pPr>
            <w:r>
              <w:rPr>
                <w:rFonts w:ascii="Arial" w:hAnsi="Arial" w:cs="Arial"/>
              </w:rPr>
              <w:t>Sample schedule</w:t>
            </w:r>
          </w:p>
        </w:tc>
      </w:tr>
    </w:tbl>
    <w:p w:rsidR="00834555" w:rsidRPr="00834555" w:rsidRDefault="00834555" w:rsidP="00834555">
      <w:pPr>
        <w:pStyle w:val="NoSpacing"/>
        <w:jc w:val="center"/>
        <w:rPr>
          <w:rFonts w:ascii="Arial" w:hAnsi="Arial" w:cs="Arial"/>
        </w:rPr>
      </w:pPr>
    </w:p>
    <w:p w:rsidR="00834555" w:rsidRDefault="00834555" w:rsidP="00834555">
      <w:pPr>
        <w:spacing w:after="200" w:line="360" w:lineRule="auto"/>
        <w:ind w:firstLine="720"/>
        <w:jc w:val="both"/>
        <w:rPr>
          <w:rFonts w:ascii="Arial" w:hAnsi="Arial" w:cs="Arial"/>
        </w:rPr>
      </w:pPr>
      <w:r>
        <w:rPr>
          <w:rFonts w:ascii="Arial" w:hAnsi="Arial" w:cs="Arial"/>
        </w:rPr>
        <w:t xml:space="preserve">You must know how to implement your software to the organization. So you have to formulate your own plan to implement the software. </w:t>
      </w:r>
    </w:p>
    <w:p w:rsidR="0058009C" w:rsidRDefault="0058009C" w:rsidP="00834555">
      <w:pPr>
        <w:spacing w:after="200" w:line="360" w:lineRule="auto"/>
        <w:ind w:firstLine="720"/>
        <w:jc w:val="both"/>
        <w:rPr>
          <w:rFonts w:ascii="Arial" w:hAnsi="Arial" w:cs="Arial"/>
        </w:rPr>
      </w:pPr>
    </w:p>
    <w:p w:rsidR="0058009C" w:rsidRDefault="0058009C">
      <w:pPr>
        <w:spacing w:after="200" w:line="276" w:lineRule="auto"/>
        <w:rPr>
          <w:rFonts w:ascii="Arial" w:hAnsi="Arial" w:cs="Arial"/>
        </w:rPr>
      </w:pPr>
      <w:r>
        <w:rPr>
          <w:rFonts w:ascii="Arial" w:hAnsi="Arial" w:cs="Arial"/>
        </w:rPr>
        <w:br w:type="page"/>
      </w:r>
    </w:p>
    <w:p w:rsidR="0058009C" w:rsidRDefault="007476FE" w:rsidP="0058009C">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3360" behindDoc="0" locked="0" layoutInCell="1" allowOverlap="1">
                <wp:simplePos x="0" y="0"/>
                <wp:positionH relativeFrom="column">
                  <wp:posOffset>4991100</wp:posOffset>
                </wp:positionH>
                <wp:positionV relativeFrom="paragraph">
                  <wp:posOffset>-571500</wp:posOffset>
                </wp:positionV>
                <wp:extent cx="449580" cy="3505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449580" cy="350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3pt;margin-top:-45pt;width:35.4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lkwIAAK0FAAAOAAAAZHJzL2Uyb0RvYy54bWysVN9vGyEMfp+0/wHxvt4lS7Y26qWKWnWa&#10;VLVV26nPhIMcEmAGJJfsr5/hfqTrqj1UuwcOsP3Z/rB9frE3muyEDwpsRScnJSXCcqiV3VT0x9P1&#10;p1NKQmS2ZhqsqOhBBHqx/PjhvHULMYUGdC08QRAbFq2raBOjWxRF4I0wLJyAExaFErxhEY9+U9Se&#10;tYhudDEtyy9FC752HrgIAW+vOiFdZnwpBY93UgYRia4oxhbz6vO6TmuxPGeLjWeuUbwPg70jCsOU&#10;Racj1BWLjGy9+gvKKO4hgIwnHEwBUioucg6YzaR8lc1jw5zIuSA5wY00hf8Hy293956oGt9uRoll&#10;Bt/oAVljdqMFwTskqHVhgXqP7t73p4DblO1eepP+mAfZZ1IPI6liHwnHy9nsbH6K1HMUfZ6X82km&#10;vTgaOx/iNwGGpE1FPXrPVLLdTYjoEFUHleQrgFb1tdI6H1KdiEvtyY7hC683kxQwWvyhpe27DBEm&#10;WRYp/y7jvIsHLRKetg9CInWY4zQHnIv2GAzjXNg46UQNq0UX47zEb4hyCD/HnAETssTsRuweYNDs&#10;QAbsLtleP5mKXPOjcfmvwDrj0SJ7BhtHY6Ms+LcANGbVe+70B5I6ahJLa6gPWFgeuo4Ljl8rfN4b&#10;FuI989hiWBE4NuIdLlJDW1Hod5Q04H+9dZ/0sfJRSkmLLVvR8HPLvKBEf7fYE2eT2Sz1eD7M5l+x&#10;0oh/KVm/lNituQSsmQkOKMfzNulHPWylB/OM02WVvKKIWY6+K8qjHw6XsRslOJ+4WK2yGva1Y/HG&#10;PjqewBOrqXyf9s/Mu77GIzbHLQztzRavSr3TTZYWVtsIUuU+OPLa840zIRdOP7/S0Hl5zlrHKbv8&#10;DQAA//8DAFBLAwQUAAYACAAAACEASejGcd8AAAALAQAADwAAAGRycy9kb3ducmV2LnhtbEyPQU/D&#10;MAyF70j8h8hIXNCWDliXlqYTQuIKYnDZLWu8tqJxqiTrCr8ec4Kb7ff0/L1qO7tBTBhi70nDapmB&#10;QGq87anV8PH+vFAgYjJkzeAJNXxhhG19eVGZ0vozveG0S63gEIql0dClNJZSxqZDZ+LSj0isHX1w&#10;JvEaWmmDOXO4G+RtluXSmZ74Q2dGfOqw+dydnIbiu3lNyo/rLvX7onWrl2OYbrS+vpofH0AknNOf&#10;GX7xGR1qZjr4E9koBg0blXOXpGFRZDywQ61zLnPgy929AllX8n+H+gcAAP//AwBQSwECLQAUAAYA&#10;CAAAACEAtoM4kv4AAADhAQAAEwAAAAAAAAAAAAAAAAAAAAAAW0NvbnRlbnRfVHlwZXNdLnhtbFBL&#10;AQItABQABgAIAAAAIQA4/SH/1gAAAJQBAAALAAAAAAAAAAAAAAAAAC8BAABfcmVscy8ucmVsc1BL&#10;AQItABQABgAIAAAAIQCAh6/lkwIAAK0FAAAOAAAAAAAAAAAAAAAAAC4CAABkcnMvZTJvRG9jLnht&#10;bFBLAQItABQABgAIAAAAIQBJ6MZx3wAAAAsBAAAPAAAAAAAAAAAAAAAAAO0EAABkcnMvZG93bnJl&#10;di54bWxQSwUGAAAAAAQABADzAAAA+QUAAAAA&#10;" fillcolor="white [3212]" strokecolor="white [3212]" strokeweight="2pt"/>
            </w:pict>
          </mc:Fallback>
        </mc:AlternateContent>
      </w:r>
      <w:r w:rsidR="0058009C" w:rsidRPr="0058009C">
        <w:rPr>
          <w:rFonts w:ascii="Arial" w:hAnsi="Arial" w:cs="Arial"/>
          <w:b/>
        </w:rPr>
        <w:t>REFERENCES</w:t>
      </w:r>
    </w:p>
    <w:p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rsidR="0058009C" w:rsidRPr="00E71E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rsidR="0058009C" w:rsidRDefault="0058009C" w:rsidP="005367C7">
      <w:pPr>
        <w:pStyle w:val="NoSpacing"/>
        <w:jc w:val="both"/>
        <w:rPr>
          <w:rFonts w:ascii="Arial" w:hAnsi="Arial" w:cs="Arial"/>
          <w:i/>
        </w:rPr>
      </w:pPr>
      <w:proofErr w:type="spellStart"/>
      <w:proofErr w:type="gramStart"/>
      <w:r w:rsidRPr="0058009C">
        <w:rPr>
          <w:rFonts w:ascii="Arial" w:hAnsi="Arial" w:cs="Arial"/>
        </w:rPr>
        <w:t>Demong</w:t>
      </w:r>
      <w:proofErr w:type="spellEnd"/>
      <w:r w:rsidRPr="0058009C">
        <w:rPr>
          <w:rFonts w:ascii="Arial" w:hAnsi="Arial" w:cs="Arial"/>
        </w:rPr>
        <w:t xml:space="preserve">, R., Abu Hassan, L.F., </w:t>
      </w:r>
      <w:proofErr w:type="spellStart"/>
      <w:r w:rsidRPr="0058009C">
        <w:rPr>
          <w:rFonts w:ascii="Arial" w:hAnsi="Arial" w:cs="Arial"/>
        </w:rPr>
        <w:t>Besar</w:t>
      </w:r>
      <w:proofErr w:type="spellEnd"/>
      <w:r w:rsidRPr="0058009C">
        <w:rPr>
          <w:rFonts w:ascii="Arial" w:hAnsi="Arial" w:cs="Arial"/>
        </w:rPr>
        <w:t xml:space="preserve">, T.B., &amp; </w:t>
      </w:r>
      <w:proofErr w:type="spellStart"/>
      <w:r w:rsidRPr="0058009C">
        <w:rPr>
          <w:rFonts w:ascii="Arial" w:hAnsi="Arial" w:cs="Arial"/>
        </w:rPr>
        <w:t>Zulkifli</w:t>
      </w:r>
      <w:proofErr w:type="spellEnd"/>
      <w:r w:rsidRPr="0058009C">
        <w:rPr>
          <w:rFonts w:ascii="Arial" w:hAnsi="Arial" w:cs="Arial"/>
        </w:rPr>
        <w:t>, Z. (2009).</w:t>
      </w:r>
      <w:proofErr w:type="gramEnd"/>
      <w:r w:rsidRPr="0058009C">
        <w:rPr>
          <w:rFonts w:ascii="Arial" w:hAnsi="Arial" w:cs="Arial"/>
        </w:rPr>
        <w:t xml:space="preserve"> </w:t>
      </w:r>
      <w:r w:rsidRPr="0058009C">
        <w:rPr>
          <w:rFonts w:ascii="Arial" w:hAnsi="Arial" w:cs="Arial"/>
          <w:i/>
        </w:rPr>
        <w:t>Electronic document</w:t>
      </w:r>
    </w:p>
    <w:p w:rsidR="0058009C" w:rsidRDefault="0058009C" w:rsidP="005367C7">
      <w:pPr>
        <w:pStyle w:val="NoSpacing"/>
        <w:ind w:firstLine="720"/>
        <w:jc w:val="both"/>
        <w:rPr>
          <w:rFonts w:ascii="Arial" w:hAnsi="Arial" w:cs="Arial"/>
        </w:rPr>
      </w:pPr>
      <w:r w:rsidRPr="0058009C">
        <w:rPr>
          <w:rFonts w:ascii="Arial" w:hAnsi="Arial" w:cs="Arial"/>
          <w:i/>
        </w:rPr>
        <w:t xml:space="preserve"> </w:t>
      </w:r>
      <w:proofErr w:type="gramStart"/>
      <w:r w:rsidRPr="0058009C">
        <w:rPr>
          <w:rFonts w:ascii="Arial" w:hAnsi="Arial" w:cs="Arial"/>
          <w:i/>
        </w:rPr>
        <w:t>tracking</w:t>
      </w:r>
      <w:proofErr w:type="gramEnd"/>
      <w:r w:rsidRPr="0058009C">
        <w:rPr>
          <w:rFonts w:ascii="Arial" w:hAnsi="Arial" w:cs="Arial"/>
          <w:i/>
        </w:rPr>
        <w:t xml:space="preserve"> system (EDTS): A prototype</w:t>
      </w:r>
      <w:r w:rsidRPr="0058009C">
        <w:rPr>
          <w:rFonts w:ascii="Arial" w:hAnsi="Arial" w:cs="Arial"/>
        </w:rPr>
        <w:t>. Malaysia: University</w:t>
      </w:r>
      <w:r>
        <w:rPr>
          <w:rFonts w:ascii="Arial" w:hAnsi="Arial" w:cs="Arial"/>
          <w:i/>
        </w:rPr>
        <w:t xml:space="preserve"> </w:t>
      </w:r>
      <w:proofErr w:type="spellStart"/>
      <w:r w:rsidRPr="0058009C">
        <w:rPr>
          <w:rFonts w:ascii="Arial" w:hAnsi="Arial" w:cs="Arial"/>
        </w:rPr>
        <w:t>Teknologi</w:t>
      </w:r>
      <w:proofErr w:type="spellEnd"/>
      <w:r w:rsidRPr="0058009C">
        <w:rPr>
          <w:rFonts w:ascii="Arial" w:hAnsi="Arial" w:cs="Arial"/>
        </w:rPr>
        <w:t xml:space="preserve"> MARA</w:t>
      </w:r>
    </w:p>
    <w:p w:rsidR="0058009C" w:rsidRPr="0058009C" w:rsidRDefault="0058009C" w:rsidP="005367C7">
      <w:pPr>
        <w:pStyle w:val="NoSpacing"/>
        <w:ind w:firstLine="720"/>
        <w:jc w:val="both"/>
        <w:rPr>
          <w:rFonts w:ascii="Arial" w:hAnsi="Arial" w:cs="Arial"/>
        </w:rPr>
      </w:pPr>
    </w:p>
    <w:p w:rsidR="0058009C" w:rsidRPr="0058009C" w:rsidRDefault="0058009C" w:rsidP="005367C7">
      <w:pPr>
        <w:pStyle w:val="NoSpacing"/>
        <w:jc w:val="both"/>
        <w:rPr>
          <w:rFonts w:ascii="Arial" w:hAnsi="Arial" w:cs="Arial"/>
          <w:i/>
        </w:rPr>
      </w:pPr>
      <w:proofErr w:type="gramStart"/>
      <w:r w:rsidRPr="0058009C">
        <w:rPr>
          <w:rFonts w:ascii="Arial" w:hAnsi="Arial" w:cs="Arial"/>
        </w:rPr>
        <w:t>Department of Public Works and Highways (DPWH).</w:t>
      </w:r>
      <w:proofErr w:type="gramEnd"/>
      <w:r w:rsidRPr="0058009C">
        <w:rPr>
          <w:rFonts w:ascii="Arial" w:hAnsi="Arial" w:cs="Arial"/>
        </w:rPr>
        <w:t xml:space="preserve"> (2011). </w:t>
      </w:r>
      <w:r w:rsidRPr="0058009C">
        <w:rPr>
          <w:rFonts w:ascii="Arial" w:hAnsi="Arial" w:cs="Arial"/>
          <w:i/>
        </w:rPr>
        <w:t>Implementation of the</w:t>
      </w:r>
    </w:p>
    <w:p w:rsidR="0058009C" w:rsidRPr="0058009C" w:rsidRDefault="0058009C" w:rsidP="005367C7">
      <w:pPr>
        <w:pStyle w:val="NoSpacing"/>
        <w:jc w:val="both"/>
        <w:rPr>
          <w:rFonts w:ascii="Arial" w:hAnsi="Arial" w:cs="Arial"/>
        </w:rPr>
      </w:pPr>
      <w:r w:rsidRPr="0058009C">
        <w:rPr>
          <w:rFonts w:ascii="Arial" w:hAnsi="Arial" w:cs="Arial"/>
          <w:i/>
        </w:rPr>
        <w:t xml:space="preserve">           </w:t>
      </w:r>
      <w:proofErr w:type="gramStart"/>
      <w:r w:rsidRPr="0058009C">
        <w:rPr>
          <w:rFonts w:ascii="Arial" w:hAnsi="Arial" w:cs="Arial"/>
          <w:i/>
        </w:rPr>
        <w:t>document</w:t>
      </w:r>
      <w:proofErr w:type="gramEnd"/>
      <w:r w:rsidRPr="0058009C">
        <w:rPr>
          <w:rFonts w:ascii="Arial" w:hAnsi="Arial" w:cs="Arial"/>
          <w:i/>
        </w:rPr>
        <w:t xml:space="preserve"> tracking system (</w:t>
      </w:r>
      <w:proofErr w:type="spellStart"/>
      <w:r w:rsidRPr="0058009C">
        <w:rPr>
          <w:rFonts w:ascii="Arial" w:hAnsi="Arial" w:cs="Arial"/>
          <w:i/>
        </w:rPr>
        <w:t>DoTS</w:t>
      </w:r>
      <w:proofErr w:type="spellEnd"/>
      <w:r w:rsidRPr="0058009C">
        <w:rPr>
          <w:rFonts w:ascii="Arial" w:hAnsi="Arial" w:cs="Arial"/>
          <w:i/>
        </w:rPr>
        <w:t>) for civil works projects</w:t>
      </w:r>
      <w:r w:rsidRPr="0058009C">
        <w:rPr>
          <w:rFonts w:ascii="Arial" w:hAnsi="Arial" w:cs="Arial"/>
        </w:rPr>
        <w:t>. Retrieved from</w:t>
      </w:r>
    </w:p>
    <w:p w:rsidR="0058009C" w:rsidRPr="0058009C" w:rsidRDefault="0058009C" w:rsidP="005367C7">
      <w:pPr>
        <w:pStyle w:val="NoSpacing"/>
        <w:jc w:val="both"/>
        <w:rPr>
          <w:rFonts w:ascii="Arial" w:hAnsi="Arial" w:cs="Arial"/>
        </w:rPr>
      </w:pPr>
      <w:r w:rsidRPr="0058009C">
        <w:rPr>
          <w:rFonts w:ascii="Arial" w:hAnsi="Arial" w:cs="Arial"/>
        </w:rPr>
        <w:t xml:space="preserve">          </w:t>
      </w:r>
      <w:r>
        <w:rPr>
          <w:rFonts w:ascii="Arial" w:hAnsi="Arial" w:cs="Arial"/>
        </w:rPr>
        <w:t xml:space="preserve"> </w:t>
      </w:r>
      <w:r w:rsidRPr="0058009C">
        <w:rPr>
          <w:rFonts w:ascii="Arial" w:hAnsi="Arial" w:cs="Arial"/>
        </w:rPr>
        <w:t>https://www.dpwh.gov.ph/dpwh/issuances/dep</w:t>
      </w:r>
      <w:bookmarkStart w:id="8" w:name="_GoBack"/>
      <w:bookmarkEnd w:id="8"/>
      <w:r w:rsidRPr="0058009C">
        <w:rPr>
          <w:rFonts w:ascii="Arial" w:hAnsi="Arial" w:cs="Arial"/>
        </w:rPr>
        <w:t>artment-order/3406</w:t>
      </w:r>
    </w:p>
    <w:p w:rsidR="0058009C" w:rsidRDefault="0058009C" w:rsidP="005367C7">
      <w:pPr>
        <w:pStyle w:val="NoSpacing"/>
        <w:jc w:val="both"/>
        <w:rPr>
          <w:rFonts w:ascii="Arial" w:hAnsi="Arial" w:cs="Arial"/>
        </w:rPr>
      </w:pPr>
    </w:p>
    <w:p w:rsidR="000946AB" w:rsidRDefault="0058009C" w:rsidP="005367C7">
      <w:pPr>
        <w:pStyle w:val="NoSpacing"/>
        <w:jc w:val="both"/>
        <w:rPr>
          <w:rFonts w:ascii="Arial" w:hAnsi="Arial" w:cs="Arial"/>
        </w:rPr>
      </w:pPr>
      <w:proofErr w:type="gramStart"/>
      <w:r w:rsidRPr="0058009C">
        <w:rPr>
          <w:rFonts w:ascii="Arial" w:hAnsi="Arial" w:cs="Arial"/>
        </w:rPr>
        <w:t xml:space="preserve">Kumar, V., </w:t>
      </w:r>
      <w:proofErr w:type="spellStart"/>
      <w:r w:rsidRPr="0058009C">
        <w:rPr>
          <w:rFonts w:ascii="Arial" w:hAnsi="Arial" w:cs="Arial"/>
        </w:rPr>
        <w:t>Barwal</w:t>
      </w:r>
      <w:proofErr w:type="spellEnd"/>
      <w:r w:rsidRPr="0058009C">
        <w:rPr>
          <w:rFonts w:ascii="Arial" w:hAnsi="Arial" w:cs="Arial"/>
        </w:rPr>
        <w:t>, P.N., &amp; Murthy (2015).</w:t>
      </w:r>
      <w:proofErr w:type="gramEnd"/>
      <w:r w:rsidRPr="0058009C">
        <w:rPr>
          <w:rFonts w:ascii="Arial" w:hAnsi="Arial" w:cs="Arial"/>
        </w:rPr>
        <w:t xml:space="preserve"> </w:t>
      </w:r>
      <w:r w:rsidRPr="0058009C">
        <w:rPr>
          <w:rFonts w:ascii="Arial" w:hAnsi="Arial" w:cs="Arial"/>
          <w:i/>
        </w:rPr>
        <w:t>File tracking system</w:t>
      </w:r>
      <w:r w:rsidRPr="0058009C">
        <w:rPr>
          <w:rFonts w:ascii="Arial" w:hAnsi="Arial" w:cs="Arial"/>
        </w:rPr>
        <w:t>. International</w:t>
      </w:r>
      <w:r>
        <w:rPr>
          <w:rFonts w:ascii="Arial" w:hAnsi="Arial" w:cs="Arial"/>
        </w:rPr>
        <w:t xml:space="preserve"> </w:t>
      </w:r>
      <w:r w:rsidRPr="0058009C">
        <w:rPr>
          <w:rFonts w:ascii="Arial" w:hAnsi="Arial" w:cs="Arial"/>
        </w:rPr>
        <w:t>Journal</w:t>
      </w:r>
    </w:p>
    <w:p w:rsidR="000946AB" w:rsidRDefault="0058009C" w:rsidP="005367C7">
      <w:pPr>
        <w:pStyle w:val="NoSpacing"/>
        <w:ind w:firstLine="720"/>
        <w:jc w:val="both"/>
        <w:rPr>
          <w:rFonts w:ascii="Arial" w:hAnsi="Arial" w:cs="Arial"/>
        </w:rPr>
      </w:pPr>
      <w:r w:rsidRPr="0058009C">
        <w:rPr>
          <w:rFonts w:ascii="Arial" w:hAnsi="Arial" w:cs="Arial"/>
        </w:rPr>
        <w:t xml:space="preserve"> </w:t>
      </w:r>
      <w:proofErr w:type="gramStart"/>
      <w:r w:rsidRPr="0058009C">
        <w:rPr>
          <w:rFonts w:ascii="Arial" w:hAnsi="Arial" w:cs="Arial"/>
        </w:rPr>
        <w:t>of</w:t>
      </w:r>
      <w:proofErr w:type="gramEnd"/>
      <w:r w:rsidRPr="0058009C">
        <w:rPr>
          <w:rFonts w:ascii="Arial" w:hAnsi="Arial" w:cs="Arial"/>
        </w:rPr>
        <w:t xml:space="preserve"> Scientific Engineering and Applied Science (IJSEAS), 1-2. ISSN:</w:t>
      </w:r>
      <w:r>
        <w:rPr>
          <w:rFonts w:ascii="Arial" w:hAnsi="Arial" w:cs="Arial"/>
        </w:rPr>
        <w:t xml:space="preserve"> 2395</w:t>
      </w:r>
    </w:p>
    <w:p w:rsidR="0058009C" w:rsidRDefault="0058009C" w:rsidP="005367C7">
      <w:pPr>
        <w:pStyle w:val="NoSpacing"/>
        <w:ind w:firstLine="720"/>
        <w:jc w:val="both"/>
        <w:rPr>
          <w:rFonts w:ascii="Arial" w:hAnsi="Arial" w:cs="Arial"/>
        </w:rPr>
      </w:pPr>
      <w:r>
        <w:rPr>
          <w:rFonts w:ascii="Arial" w:hAnsi="Arial" w:cs="Arial"/>
        </w:rPr>
        <w:t>-3470</w:t>
      </w:r>
    </w:p>
    <w:p w:rsidR="0058009C" w:rsidRDefault="0058009C" w:rsidP="005367C7">
      <w:pPr>
        <w:pStyle w:val="NoSpacing"/>
        <w:jc w:val="both"/>
        <w:rPr>
          <w:rFonts w:ascii="Arial" w:hAnsi="Arial" w:cs="Arial"/>
        </w:rPr>
      </w:pPr>
    </w:p>
    <w:p w:rsidR="000946AB" w:rsidRDefault="0058009C" w:rsidP="005367C7">
      <w:pPr>
        <w:pStyle w:val="NoSpacing"/>
        <w:jc w:val="both"/>
        <w:rPr>
          <w:rFonts w:ascii="Arial" w:hAnsi="Arial" w:cs="Arial"/>
        </w:rPr>
      </w:pPr>
      <w:proofErr w:type="spellStart"/>
      <w:proofErr w:type="gramStart"/>
      <w:r w:rsidRPr="0058009C">
        <w:rPr>
          <w:rFonts w:ascii="Arial" w:hAnsi="Arial" w:cs="Arial"/>
        </w:rPr>
        <w:t>Neese</w:t>
      </w:r>
      <w:proofErr w:type="spellEnd"/>
      <w:r w:rsidRPr="0058009C">
        <w:rPr>
          <w:rFonts w:ascii="Arial" w:hAnsi="Arial" w:cs="Arial"/>
        </w:rPr>
        <w:t>, J. &amp; Snodgrass, K. (2003).</w:t>
      </w:r>
      <w:proofErr w:type="gramEnd"/>
      <w:r w:rsidRPr="0058009C">
        <w:rPr>
          <w:rFonts w:ascii="Arial" w:hAnsi="Arial" w:cs="Arial"/>
        </w:rPr>
        <w:t xml:space="preserve"> </w:t>
      </w:r>
      <w:proofErr w:type="gramStart"/>
      <w:r w:rsidRPr="0058009C">
        <w:rPr>
          <w:rFonts w:ascii="Arial" w:hAnsi="Arial" w:cs="Arial"/>
          <w:i/>
        </w:rPr>
        <w:t>Assembling a bar-code tracking system</w:t>
      </w:r>
      <w:r w:rsidRPr="0058009C">
        <w:rPr>
          <w:rFonts w:ascii="Arial" w:hAnsi="Arial" w:cs="Arial"/>
        </w:rPr>
        <w:t>.</w:t>
      </w:r>
      <w:proofErr w:type="gramEnd"/>
      <w:r w:rsidRPr="0058009C">
        <w:rPr>
          <w:rFonts w:ascii="Arial" w:hAnsi="Arial" w:cs="Arial"/>
        </w:rPr>
        <w:t xml:space="preserve"> USA:</w:t>
      </w:r>
    </w:p>
    <w:p w:rsidR="0058009C" w:rsidRPr="0058009C" w:rsidRDefault="0058009C" w:rsidP="005367C7">
      <w:pPr>
        <w:pStyle w:val="NoSpacing"/>
        <w:ind w:firstLine="720"/>
        <w:jc w:val="both"/>
        <w:rPr>
          <w:rFonts w:ascii="Arial" w:hAnsi="Arial" w:cs="Arial"/>
        </w:rPr>
      </w:pPr>
      <w:r w:rsidRPr="0058009C">
        <w:rPr>
          <w:rFonts w:ascii="Arial" w:hAnsi="Arial" w:cs="Arial"/>
        </w:rPr>
        <w:t>United St</w:t>
      </w:r>
      <w:r>
        <w:rPr>
          <w:rFonts w:ascii="Arial" w:hAnsi="Arial" w:cs="Arial"/>
        </w:rPr>
        <w:t>ates Department of Agriculture</w:t>
      </w:r>
    </w:p>
    <w:sectPr w:rsidR="0058009C" w:rsidRPr="0058009C" w:rsidSect="004104B3">
      <w:headerReference w:type="default" r:id="rId15"/>
      <w:pgSz w:w="11907" w:h="16839" w:code="9"/>
      <w:pgMar w:top="1440" w:right="1440" w:bottom="1440" w:left="216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639277938712" w:date="2021-12-14T22:14:00Z" w:initials="6">
    <w:p w:rsidR="009E6A39" w:rsidRPr="009E6A39" w:rsidRDefault="00293E43" w:rsidP="009E6A39">
      <w:pPr>
        <w:pStyle w:val="CommentText"/>
        <w:rPr>
          <w:b/>
          <w:lang w:val="en-US"/>
        </w:rPr>
      </w:pPr>
      <w:r w:rsidRPr="009E6A39">
        <w:rPr>
          <w:rStyle w:val="CommentReference"/>
          <w:b/>
        </w:rPr>
        <w:annotationRef/>
      </w:r>
    </w:p>
    <w:p w:rsidR="009E6A39" w:rsidRPr="009E6A39" w:rsidRDefault="009E6A39" w:rsidP="009E6A39">
      <w:pPr>
        <w:pStyle w:val="CommentText"/>
        <w:numPr>
          <w:ilvl w:val="0"/>
          <w:numId w:val="3"/>
        </w:numPr>
        <w:rPr>
          <w:b/>
        </w:rPr>
      </w:pPr>
      <w:r w:rsidRPr="009E6A39">
        <w:rPr>
          <w:b/>
          <w:lang w:val="en-US"/>
        </w:rPr>
        <w:t xml:space="preserve"> Presentation of the importance of the system software, algorithms, processes, or an enterprise resource plan to be design and/or developed.</w:t>
      </w:r>
    </w:p>
    <w:p w:rsidR="009E6A39" w:rsidRPr="009E6A39" w:rsidRDefault="009E6A39" w:rsidP="009E6A39">
      <w:pPr>
        <w:pStyle w:val="CommentText"/>
        <w:rPr>
          <w:b/>
        </w:rPr>
      </w:pPr>
    </w:p>
    <w:p w:rsidR="009E6A39" w:rsidRPr="009E6A39" w:rsidRDefault="009E6A39" w:rsidP="009E6A39">
      <w:pPr>
        <w:pStyle w:val="CommentText"/>
        <w:numPr>
          <w:ilvl w:val="0"/>
          <w:numId w:val="3"/>
        </w:numPr>
        <w:rPr>
          <w:b/>
        </w:rPr>
      </w:pPr>
      <w:r w:rsidRPr="009E6A39">
        <w:rPr>
          <w:b/>
          <w:lang w:val="en-US"/>
        </w:rPr>
        <w:t>Research locale</w:t>
      </w:r>
    </w:p>
    <w:p w:rsidR="009E6A39" w:rsidRPr="009E6A39" w:rsidRDefault="009E6A39" w:rsidP="009E6A39">
      <w:pPr>
        <w:pStyle w:val="ListParagraph"/>
        <w:rPr>
          <w:b/>
          <w:lang w:val="en-US"/>
        </w:rPr>
      </w:pPr>
    </w:p>
    <w:p w:rsidR="009E6A39" w:rsidRPr="009E6A39" w:rsidRDefault="009E6A39" w:rsidP="009E6A39">
      <w:pPr>
        <w:pStyle w:val="CommentText"/>
        <w:numPr>
          <w:ilvl w:val="0"/>
          <w:numId w:val="3"/>
        </w:numPr>
        <w:rPr>
          <w:b/>
        </w:rPr>
      </w:pPr>
      <w:r w:rsidRPr="009E6A39">
        <w:rPr>
          <w:b/>
          <w:lang w:val="en-US"/>
        </w:rPr>
        <w:t>The existence of unsatisfactory condition, a felt problem that needs a solution – a solution that involves development of system software.</w:t>
      </w:r>
    </w:p>
    <w:p w:rsidR="009E6A39" w:rsidRPr="009E6A39" w:rsidRDefault="009E6A39" w:rsidP="009E6A39">
      <w:pPr>
        <w:pStyle w:val="ListParagraph"/>
        <w:rPr>
          <w:b/>
          <w:lang w:val="en-US"/>
        </w:rPr>
      </w:pPr>
    </w:p>
    <w:p w:rsidR="009E6A39" w:rsidRPr="009E6A39" w:rsidRDefault="009E6A39" w:rsidP="009E6A39">
      <w:pPr>
        <w:pStyle w:val="CommentText"/>
        <w:numPr>
          <w:ilvl w:val="0"/>
          <w:numId w:val="3"/>
        </w:numPr>
        <w:rPr>
          <w:b/>
        </w:rPr>
      </w:pPr>
      <w:r w:rsidRPr="009E6A39">
        <w:rPr>
          <w:b/>
          <w:lang w:val="en-US"/>
        </w:rPr>
        <w:t>A desire to find a better way of doing something or improving the present system.</w:t>
      </w:r>
    </w:p>
    <w:p w:rsidR="00293E43" w:rsidRPr="009E6A39" w:rsidRDefault="00293E43">
      <w:pPr>
        <w:pStyle w:val="CommentText"/>
        <w:rPr>
          <w:b/>
        </w:rPr>
      </w:pPr>
    </w:p>
  </w:comment>
  <w:comment w:id="1" w:author="639277938712" w:date="2021-12-14T22:19:00Z" w:initials="6">
    <w:p w:rsidR="008661D2" w:rsidRDefault="008661D2">
      <w:pPr>
        <w:pStyle w:val="CommentText"/>
      </w:pPr>
      <w:r>
        <w:rPr>
          <w:rStyle w:val="CommentReference"/>
        </w:rPr>
        <w:annotationRef/>
      </w:r>
      <w:r>
        <w:t>Each of these items should tell the capability or feature of the software that will solve the identified problem based on the project context.</w:t>
      </w:r>
    </w:p>
  </w:comment>
  <w:comment w:id="2" w:author="639277938712" w:date="2021-12-14T22:28:00Z" w:initials="6">
    <w:p w:rsidR="008661D2" w:rsidRPr="008661D2" w:rsidRDefault="008661D2">
      <w:pPr>
        <w:pStyle w:val="CommentText"/>
        <w:rPr>
          <w:b/>
        </w:rPr>
      </w:pPr>
      <w:r>
        <w:rPr>
          <w:rStyle w:val="CommentReference"/>
        </w:rPr>
        <w:annotationRef/>
      </w:r>
      <w:r w:rsidR="00554F1B">
        <w:t>Main Contribution of the Project</w:t>
      </w:r>
    </w:p>
  </w:comment>
  <w:comment w:id="3" w:author="639277938712" w:date="2021-12-14T22:28:00Z" w:initials="6">
    <w:p w:rsidR="00554F1B" w:rsidRDefault="00554F1B">
      <w:pPr>
        <w:pStyle w:val="CommentText"/>
      </w:pPr>
      <w:r>
        <w:rPr>
          <w:rStyle w:val="CommentReference"/>
        </w:rPr>
        <w:annotationRef/>
      </w:r>
      <w:r>
        <w:t>Capabilities</w:t>
      </w:r>
    </w:p>
  </w:comment>
  <w:comment w:id="4" w:author="639277938712" w:date="2021-12-14T22:28:00Z" w:initials="6">
    <w:p w:rsidR="001D7C71" w:rsidRDefault="001D7C71">
      <w:pPr>
        <w:pStyle w:val="CommentText"/>
      </w:pPr>
      <w:r>
        <w:rPr>
          <w:rStyle w:val="CommentReference"/>
        </w:rPr>
        <w:annotationRef/>
      </w:r>
      <w:r>
        <w:t>Implications</w:t>
      </w:r>
    </w:p>
  </w:comment>
  <w:comment w:id="5" w:author="639277938712" w:date="2021-12-14T22:31:00Z" w:initials="6">
    <w:p w:rsidR="001D7C71" w:rsidRDefault="001D7C71">
      <w:pPr>
        <w:pStyle w:val="CommentText"/>
      </w:pPr>
      <w:r>
        <w:rPr>
          <w:rStyle w:val="CommentReference"/>
        </w:rPr>
        <w:annotationRef/>
      </w:r>
      <w:r>
        <w:t>Sample for beneficiaries</w:t>
      </w:r>
    </w:p>
  </w:comment>
  <w:comment w:id="6" w:author="639277938712" w:date="2021-12-14T22:35:00Z" w:initials="6">
    <w:p w:rsidR="001D7C71" w:rsidRDefault="001D7C71">
      <w:pPr>
        <w:pStyle w:val="CommentText"/>
      </w:pPr>
      <w:r>
        <w:rPr>
          <w:rStyle w:val="CommentReference"/>
        </w:rPr>
        <w:annotationRef/>
      </w:r>
      <w:r>
        <w:t>This framework lacks IMPACT so please put impact here. After the figure, discuss each stage.</w:t>
      </w:r>
    </w:p>
  </w:comment>
  <w:comment w:id="7" w:author="639277938712" w:date="2021-12-14T23:18:00Z" w:initials="6">
    <w:p w:rsidR="00B77669" w:rsidRDefault="00B77669">
      <w:pPr>
        <w:pStyle w:val="CommentText"/>
      </w:pPr>
      <w:r>
        <w:rPr>
          <w:rStyle w:val="CommentReference"/>
        </w:rPr>
        <w:annotationRef/>
      </w:r>
      <w:r>
        <w:t xml:space="preserve">This is just a sample.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69A" w:rsidRDefault="003A069A" w:rsidP="00AA1D49">
      <w:pPr>
        <w:spacing w:after="0" w:line="240" w:lineRule="auto"/>
      </w:pPr>
      <w:r>
        <w:separator/>
      </w:r>
    </w:p>
  </w:endnote>
  <w:endnote w:type="continuationSeparator" w:id="0">
    <w:p w:rsidR="003A069A" w:rsidRDefault="003A069A" w:rsidP="00AA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69A" w:rsidRDefault="003A069A" w:rsidP="00AA1D49">
      <w:pPr>
        <w:spacing w:after="0" w:line="240" w:lineRule="auto"/>
      </w:pPr>
      <w:r>
        <w:separator/>
      </w:r>
    </w:p>
  </w:footnote>
  <w:footnote w:type="continuationSeparator" w:id="0">
    <w:p w:rsidR="003A069A" w:rsidRDefault="003A069A" w:rsidP="00AA1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396695694"/>
      <w:docPartObj>
        <w:docPartGallery w:val="Page Numbers (Top of Page)"/>
        <w:docPartUnique/>
      </w:docPartObj>
    </w:sdtPr>
    <w:sdtEndPr>
      <w:rPr>
        <w:noProof/>
      </w:rPr>
    </w:sdtEndPr>
    <w:sdtContent>
      <w:p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rsidR="00324AB8" w:rsidRDefault="00324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279431"/>
      <w:docPartObj>
        <w:docPartGallery w:val="Page Numbers (Top of Page)"/>
        <w:docPartUnique/>
      </w:docPartObj>
    </w:sdtPr>
    <w:sdtEndPr>
      <w:rPr>
        <w:rFonts w:ascii="Arial" w:hAnsi="Arial" w:cs="Arial"/>
        <w:noProof/>
      </w:rPr>
    </w:sdtEndPr>
    <w:sdtContent>
      <w:p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rsidR="004104B3" w:rsidRDefault="004104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BBC"/>
    <w:multiLevelType w:val="hybridMultilevel"/>
    <w:tmpl w:val="859069FA"/>
    <w:lvl w:ilvl="0" w:tplc="78445994">
      <w:start w:val="1"/>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AA32FB"/>
    <w:multiLevelType w:val="hybridMultilevel"/>
    <w:tmpl w:val="B70A801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F932178"/>
    <w:multiLevelType w:val="hybridMultilevel"/>
    <w:tmpl w:val="6CFED236"/>
    <w:lvl w:ilvl="0" w:tplc="9D788D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AA53834"/>
    <w:multiLevelType w:val="hybridMultilevel"/>
    <w:tmpl w:val="9F644434"/>
    <w:lvl w:ilvl="0" w:tplc="FD425B68">
      <w:start w:val="1"/>
      <w:numFmt w:val="decimal"/>
      <w:lvlText w:val="%1."/>
      <w:lvlJc w:val="left"/>
      <w:pPr>
        <w:tabs>
          <w:tab w:val="num" w:pos="720"/>
        </w:tabs>
        <w:ind w:left="720" w:hanging="360"/>
      </w:pPr>
    </w:lvl>
    <w:lvl w:ilvl="1" w:tplc="0E38D542" w:tentative="1">
      <w:start w:val="1"/>
      <w:numFmt w:val="decimal"/>
      <w:lvlText w:val="%2."/>
      <w:lvlJc w:val="left"/>
      <w:pPr>
        <w:tabs>
          <w:tab w:val="num" w:pos="1440"/>
        </w:tabs>
        <w:ind w:left="1440" w:hanging="360"/>
      </w:pPr>
    </w:lvl>
    <w:lvl w:ilvl="2" w:tplc="EFA4E788" w:tentative="1">
      <w:start w:val="1"/>
      <w:numFmt w:val="decimal"/>
      <w:lvlText w:val="%3."/>
      <w:lvlJc w:val="left"/>
      <w:pPr>
        <w:tabs>
          <w:tab w:val="num" w:pos="2160"/>
        </w:tabs>
        <w:ind w:left="2160" w:hanging="360"/>
      </w:pPr>
    </w:lvl>
    <w:lvl w:ilvl="3" w:tplc="D54443B2" w:tentative="1">
      <w:start w:val="1"/>
      <w:numFmt w:val="decimal"/>
      <w:lvlText w:val="%4."/>
      <w:lvlJc w:val="left"/>
      <w:pPr>
        <w:tabs>
          <w:tab w:val="num" w:pos="2880"/>
        </w:tabs>
        <w:ind w:left="2880" w:hanging="360"/>
      </w:pPr>
    </w:lvl>
    <w:lvl w:ilvl="4" w:tplc="8EBE9ADA" w:tentative="1">
      <w:start w:val="1"/>
      <w:numFmt w:val="decimal"/>
      <w:lvlText w:val="%5."/>
      <w:lvlJc w:val="left"/>
      <w:pPr>
        <w:tabs>
          <w:tab w:val="num" w:pos="3600"/>
        </w:tabs>
        <w:ind w:left="3600" w:hanging="360"/>
      </w:pPr>
    </w:lvl>
    <w:lvl w:ilvl="5" w:tplc="18FA9A86" w:tentative="1">
      <w:start w:val="1"/>
      <w:numFmt w:val="decimal"/>
      <w:lvlText w:val="%6."/>
      <w:lvlJc w:val="left"/>
      <w:pPr>
        <w:tabs>
          <w:tab w:val="num" w:pos="4320"/>
        </w:tabs>
        <w:ind w:left="4320" w:hanging="360"/>
      </w:pPr>
    </w:lvl>
    <w:lvl w:ilvl="6" w:tplc="80467030" w:tentative="1">
      <w:start w:val="1"/>
      <w:numFmt w:val="decimal"/>
      <w:lvlText w:val="%7."/>
      <w:lvlJc w:val="left"/>
      <w:pPr>
        <w:tabs>
          <w:tab w:val="num" w:pos="5040"/>
        </w:tabs>
        <w:ind w:left="5040" w:hanging="360"/>
      </w:pPr>
    </w:lvl>
    <w:lvl w:ilvl="7" w:tplc="510E1794" w:tentative="1">
      <w:start w:val="1"/>
      <w:numFmt w:val="decimal"/>
      <w:lvlText w:val="%8."/>
      <w:lvlJc w:val="left"/>
      <w:pPr>
        <w:tabs>
          <w:tab w:val="num" w:pos="5760"/>
        </w:tabs>
        <w:ind w:left="5760" w:hanging="360"/>
      </w:pPr>
    </w:lvl>
    <w:lvl w:ilvl="8" w:tplc="0440700E" w:tentative="1">
      <w:start w:val="1"/>
      <w:numFmt w:val="decimal"/>
      <w:lvlText w:val="%9."/>
      <w:lvlJc w:val="left"/>
      <w:pPr>
        <w:tabs>
          <w:tab w:val="num" w:pos="6480"/>
        </w:tabs>
        <w:ind w:left="6480" w:hanging="360"/>
      </w:pPr>
    </w:lvl>
  </w:abstractNum>
  <w:abstractNum w:abstractNumId="4">
    <w:nsid w:val="353C6B5E"/>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370071"/>
    <w:multiLevelType w:val="hybridMultilevel"/>
    <w:tmpl w:val="F75AF4B4"/>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5F87329"/>
    <w:multiLevelType w:val="hybridMultilevel"/>
    <w:tmpl w:val="58205A5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A3E6889"/>
    <w:multiLevelType w:val="multilevel"/>
    <w:tmpl w:val="5F4662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C285EDD"/>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F1C2CA5"/>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EB626A"/>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E41306"/>
    <w:multiLevelType w:val="hybridMultilevel"/>
    <w:tmpl w:val="F7FC2D3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D3C551F"/>
    <w:multiLevelType w:val="hybridMultilevel"/>
    <w:tmpl w:val="7E96E216"/>
    <w:lvl w:ilvl="0" w:tplc="F6AA6C48">
      <w:start w:val="1"/>
      <w:numFmt w:val="decimal"/>
      <w:lvlText w:val="%1."/>
      <w:lvlJc w:val="left"/>
      <w:pPr>
        <w:tabs>
          <w:tab w:val="num" w:pos="720"/>
        </w:tabs>
        <w:ind w:left="720" w:hanging="360"/>
      </w:pPr>
    </w:lvl>
    <w:lvl w:ilvl="1" w:tplc="77BCF54A" w:tentative="1">
      <w:start w:val="1"/>
      <w:numFmt w:val="decimal"/>
      <w:lvlText w:val="%2."/>
      <w:lvlJc w:val="left"/>
      <w:pPr>
        <w:tabs>
          <w:tab w:val="num" w:pos="1440"/>
        </w:tabs>
        <w:ind w:left="1440" w:hanging="360"/>
      </w:pPr>
    </w:lvl>
    <w:lvl w:ilvl="2" w:tplc="B81A4C06" w:tentative="1">
      <w:start w:val="1"/>
      <w:numFmt w:val="decimal"/>
      <w:lvlText w:val="%3."/>
      <w:lvlJc w:val="left"/>
      <w:pPr>
        <w:tabs>
          <w:tab w:val="num" w:pos="2160"/>
        </w:tabs>
        <w:ind w:left="2160" w:hanging="360"/>
      </w:pPr>
    </w:lvl>
    <w:lvl w:ilvl="3" w:tplc="FF805D0A" w:tentative="1">
      <w:start w:val="1"/>
      <w:numFmt w:val="decimal"/>
      <w:lvlText w:val="%4."/>
      <w:lvlJc w:val="left"/>
      <w:pPr>
        <w:tabs>
          <w:tab w:val="num" w:pos="2880"/>
        </w:tabs>
        <w:ind w:left="2880" w:hanging="360"/>
      </w:pPr>
    </w:lvl>
    <w:lvl w:ilvl="4" w:tplc="D662E940" w:tentative="1">
      <w:start w:val="1"/>
      <w:numFmt w:val="decimal"/>
      <w:lvlText w:val="%5."/>
      <w:lvlJc w:val="left"/>
      <w:pPr>
        <w:tabs>
          <w:tab w:val="num" w:pos="3600"/>
        </w:tabs>
        <w:ind w:left="3600" w:hanging="360"/>
      </w:pPr>
    </w:lvl>
    <w:lvl w:ilvl="5" w:tplc="DA709748" w:tentative="1">
      <w:start w:val="1"/>
      <w:numFmt w:val="decimal"/>
      <w:lvlText w:val="%6."/>
      <w:lvlJc w:val="left"/>
      <w:pPr>
        <w:tabs>
          <w:tab w:val="num" w:pos="4320"/>
        </w:tabs>
        <w:ind w:left="4320" w:hanging="360"/>
      </w:pPr>
    </w:lvl>
    <w:lvl w:ilvl="6" w:tplc="1E26E310" w:tentative="1">
      <w:start w:val="1"/>
      <w:numFmt w:val="decimal"/>
      <w:lvlText w:val="%7."/>
      <w:lvlJc w:val="left"/>
      <w:pPr>
        <w:tabs>
          <w:tab w:val="num" w:pos="5040"/>
        </w:tabs>
        <w:ind w:left="5040" w:hanging="360"/>
      </w:pPr>
    </w:lvl>
    <w:lvl w:ilvl="7" w:tplc="6C489AC6" w:tentative="1">
      <w:start w:val="1"/>
      <w:numFmt w:val="decimal"/>
      <w:lvlText w:val="%8."/>
      <w:lvlJc w:val="left"/>
      <w:pPr>
        <w:tabs>
          <w:tab w:val="num" w:pos="5760"/>
        </w:tabs>
        <w:ind w:left="5760" w:hanging="360"/>
      </w:pPr>
    </w:lvl>
    <w:lvl w:ilvl="8" w:tplc="4CF84CD0" w:tentative="1">
      <w:start w:val="1"/>
      <w:numFmt w:val="decimal"/>
      <w:lvlText w:val="%9."/>
      <w:lvlJc w:val="left"/>
      <w:pPr>
        <w:tabs>
          <w:tab w:val="num" w:pos="6480"/>
        </w:tabs>
        <w:ind w:left="6480" w:hanging="360"/>
      </w:pPr>
    </w:lvl>
  </w:abstractNum>
  <w:abstractNum w:abstractNumId="13">
    <w:nsid w:val="723354BE"/>
    <w:multiLevelType w:val="hybridMultilevel"/>
    <w:tmpl w:val="E7820AB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7"/>
  </w:num>
  <w:num w:numId="6">
    <w:abstractNumId w:val="3"/>
  </w:num>
  <w:num w:numId="7">
    <w:abstractNumId w:val="12"/>
  </w:num>
  <w:num w:numId="8">
    <w:abstractNumId w:val="9"/>
  </w:num>
  <w:num w:numId="9">
    <w:abstractNumId w:val="10"/>
  </w:num>
  <w:num w:numId="10">
    <w:abstractNumId w:val="4"/>
  </w:num>
  <w:num w:numId="11">
    <w:abstractNumId w:val="8"/>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D49"/>
    <w:rsid w:val="000520C2"/>
    <w:rsid w:val="000769EF"/>
    <w:rsid w:val="000946AB"/>
    <w:rsid w:val="000C70A3"/>
    <w:rsid w:val="0011757E"/>
    <w:rsid w:val="001209EB"/>
    <w:rsid w:val="001757E8"/>
    <w:rsid w:val="001C316B"/>
    <w:rsid w:val="001D7C71"/>
    <w:rsid w:val="001E346B"/>
    <w:rsid w:val="00246E32"/>
    <w:rsid w:val="0026619C"/>
    <w:rsid w:val="00273879"/>
    <w:rsid w:val="0028393A"/>
    <w:rsid w:val="00293E43"/>
    <w:rsid w:val="00297292"/>
    <w:rsid w:val="00317F58"/>
    <w:rsid w:val="00324AB8"/>
    <w:rsid w:val="003A069A"/>
    <w:rsid w:val="003B3744"/>
    <w:rsid w:val="003C3845"/>
    <w:rsid w:val="004104B3"/>
    <w:rsid w:val="004245F1"/>
    <w:rsid w:val="0047372F"/>
    <w:rsid w:val="00486DF2"/>
    <w:rsid w:val="004A1025"/>
    <w:rsid w:val="004A783C"/>
    <w:rsid w:val="004E7300"/>
    <w:rsid w:val="005367C7"/>
    <w:rsid w:val="00554F1B"/>
    <w:rsid w:val="00556A24"/>
    <w:rsid w:val="0058009C"/>
    <w:rsid w:val="005B2310"/>
    <w:rsid w:val="00616B5D"/>
    <w:rsid w:val="00677329"/>
    <w:rsid w:val="006B5333"/>
    <w:rsid w:val="006E0DC8"/>
    <w:rsid w:val="007476FE"/>
    <w:rsid w:val="00775F81"/>
    <w:rsid w:val="007F7E98"/>
    <w:rsid w:val="00833673"/>
    <w:rsid w:val="00834555"/>
    <w:rsid w:val="008661D2"/>
    <w:rsid w:val="008C3304"/>
    <w:rsid w:val="008E34E5"/>
    <w:rsid w:val="009E40DA"/>
    <w:rsid w:val="009E6A39"/>
    <w:rsid w:val="00A04A86"/>
    <w:rsid w:val="00A3723A"/>
    <w:rsid w:val="00A466DB"/>
    <w:rsid w:val="00A61948"/>
    <w:rsid w:val="00A92D4F"/>
    <w:rsid w:val="00AA1D49"/>
    <w:rsid w:val="00AA2C41"/>
    <w:rsid w:val="00AB2782"/>
    <w:rsid w:val="00AD73A8"/>
    <w:rsid w:val="00AF0284"/>
    <w:rsid w:val="00B0507C"/>
    <w:rsid w:val="00B27379"/>
    <w:rsid w:val="00B46EB1"/>
    <w:rsid w:val="00B514C0"/>
    <w:rsid w:val="00B77669"/>
    <w:rsid w:val="00B8616C"/>
    <w:rsid w:val="00BB5619"/>
    <w:rsid w:val="00BD4D88"/>
    <w:rsid w:val="00C72117"/>
    <w:rsid w:val="00CF7929"/>
    <w:rsid w:val="00D80F44"/>
    <w:rsid w:val="00D866DB"/>
    <w:rsid w:val="00DF382A"/>
    <w:rsid w:val="00E04837"/>
    <w:rsid w:val="00E71E87"/>
    <w:rsid w:val="00E7556B"/>
    <w:rsid w:val="00EC2273"/>
    <w:rsid w:val="00EF3DC2"/>
    <w:rsid w:val="00FB308E"/>
    <w:rsid w:val="00FF2F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4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D49"/>
  </w:style>
  <w:style w:type="paragraph" w:styleId="Footer">
    <w:name w:val="footer"/>
    <w:basedOn w:val="Normal"/>
    <w:link w:val="FooterChar"/>
    <w:uiPriority w:val="99"/>
    <w:unhideWhenUsed/>
    <w:rsid w:val="00AA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D49"/>
  </w:style>
  <w:style w:type="paragraph" w:styleId="NoSpacing">
    <w:name w:val="No Spacing"/>
    <w:uiPriority w:val="1"/>
    <w:qFormat/>
    <w:rsid w:val="00AA1D49"/>
    <w:pPr>
      <w:spacing w:after="0" w:line="240" w:lineRule="auto"/>
    </w:pPr>
  </w:style>
  <w:style w:type="table" w:styleId="TableGrid">
    <w:name w:val="Table Grid"/>
    <w:basedOn w:val="TableNormal"/>
    <w:uiPriority w:val="39"/>
    <w:rsid w:val="00AA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C"/>
    <w:rPr>
      <w:rFonts w:ascii="Tahoma" w:hAnsi="Tahoma" w:cs="Tahoma"/>
      <w:sz w:val="16"/>
      <w:szCs w:val="16"/>
    </w:rPr>
  </w:style>
  <w:style w:type="character" w:customStyle="1" w:styleId="st">
    <w:name w:val="st"/>
    <w:basedOn w:val="DefaultParagraphFont"/>
    <w:rsid w:val="00BD4D88"/>
  </w:style>
  <w:style w:type="character" w:styleId="Hyperlink">
    <w:name w:val="Hyperlink"/>
    <w:rsid w:val="0058009C"/>
    <w:rPr>
      <w:color w:val="0000FF"/>
      <w:u w:val="single"/>
    </w:rPr>
  </w:style>
  <w:style w:type="paragraph" w:styleId="ListParagraph">
    <w:name w:val="List Paragraph"/>
    <w:basedOn w:val="Normal"/>
    <w:uiPriority w:val="34"/>
    <w:qFormat/>
    <w:rsid w:val="000946AB"/>
    <w:pPr>
      <w:ind w:left="720"/>
      <w:contextualSpacing/>
    </w:pPr>
  </w:style>
  <w:style w:type="character" w:styleId="CommentReference">
    <w:name w:val="annotation reference"/>
    <w:basedOn w:val="DefaultParagraphFont"/>
    <w:uiPriority w:val="99"/>
    <w:semiHidden/>
    <w:unhideWhenUsed/>
    <w:rsid w:val="00293E43"/>
    <w:rPr>
      <w:sz w:val="16"/>
      <w:szCs w:val="16"/>
    </w:rPr>
  </w:style>
  <w:style w:type="paragraph" w:styleId="CommentText">
    <w:name w:val="annotation text"/>
    <w:basedOn w:val="Normal"/>
    <w:link w:val="CommentTextChar"/>
    <w:uiPriority w:val="99"/>
    <w:unhideWhenUsed/>
    <w:rsid w:val="00293E43"/>
    <w:pPr>
      <w:spacing w:line="240" w:lineRule="auto"/>
    </w:pPr>
    <w:rPr>
      <w:sz w:val="20"/>
      <w:szCs w:val="20"/>
    </w:rPr>
  </w:style>
  <w:style w:type="character" w:customStyle="1" w:styleId="CommentTextChar">
    <w:name w:val="Comment Text Char"/>
    <w:basedOn w:val="DefaultParagraphFont"/>
    <w:link w:val="CommentText"/>
    <w:uiPriority w:val="99"/>
    <w:rsid w:val="00293E43"/>
    <w:rPr>
      <w:sz w:val="20"/>
      <w:szCs w:val="20"/>
    </w:rPr>
  </w:style>
  <w:style w:type="paragraph" w:styleId="CommentSubject">
    <w:name w:val="annotation subject"/>
    <w:basedOn w:val="CommentText"/>
    <w:next w:val="CommentText"/>
    <w:link w:val="CommentSubjectChar"/>
    <w:uiPriority w:val="99"/>
    <w:semiHidden/>
    <w:unhideWhenUsed/>
    <w:rsid w:val="00293E43"/>
    <w:rPr>
      <w:b/>
      <w:bCs/>
    </w:rPr>
  </w:style>
  <w:style w:type="character" w:customStyle="1" w:styleId="CommentSubjectChar">
    <w:name w:val="Comment Subject Char"/>
    <w:basedOn w:val="CommentTextChar"/>
    <w:link w:val="CommentSubject"/>
    <w:uiPriority w:val="99"/>
    <w:semiHidden/>
    <w:rsid w:val="00293E43"/>
    <w:rPr>
      <w:b/>
      <w:bCs/>
      <w:sz w:val="20"/>
      <w:szCs w:val="20"/>
    </w:rPr>
  </w:style>
  <w:style w:type="paragraph" w:styleId="NormalWeb">
    <w:name w:val="Normal (Web)"/>
    <w:basedOn w:val="Normal"/>
    <w:uiPriority w:val="99"/>
    <w:semiHidden/>
    <w:unhideWhenUsed/>
    <w:rsid w:val="009E6A3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4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D49"/>
  </w:style>
  <w:style w:type="paragraph" w:styleId="Footer">
    <w:name w:val="footer"/>
    <w:basedOn w:val="Normal"/>
    <w:link w:val="FooterChar"/>
    <w:uiPriority w:val="99"/>
    <w:unhideWhenUsed/>
    <w:rsid w:val="00AA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D49"/>
  </w:style>
  <w:style w:type="paragraph" w:styleId="NoSpacing">
    <w:name w:val="No Spacing"/>
    <w:uiPriority w:val="1"/>
    <w:qFormat/>
    <w:rsid w:val="00AA1D49"/>
    <w:pPr>
      <w:spacing w:after="0" w:line="240" w:lineRule="auto"/>
    </w:pPr>
  </w:style>
  <w:style w:type="table" w:styleId="TableGrid">
    <w:name w:val="Table Grid"/>
    <w:basedOn w:val="TableNormal"/>
    <w:uiPriority w:val="39"/>
    <w:rsid w:val="00AA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C"/>
    <w:rPr>
      <w:rFonts w:ascii="Tahoma" w:hAnsi="Tahoma" w:cs="Tahoma"/>
      <w:sz w:val="16"/>
      <w:szCs w:val="16"/>
    </w:rPr>
  </w:style>
  <w:style w:type="character" w:customStyle="1" w:styleId="st">
    <w:name w:val="st"/>
    <w:basedOn w:val="DefaultParagraphFont"/>
    <w:rsid w:val="00BD4D88"/>
  </w:style>
  <w:style w:type="character" w:styleId="Hyperlink">
    <w:name w:val="Hyperlink"/>
    <w:rsid w:val="0058009C"/>
    <w:rPr>
      <w:color w:val="0000FF"/>
      <w:u w:val="single"/>
    </w:rPr>
  </w:style>
  <w:style w:type="paragraph" w:styleId="ListParagraph">
    <w:name w:val="List Paragraph"/>
    <w:basedOn w:val="Normal"/>
    <w:uiPriority w:val="34"/>
    <w:qFormat/>
    <w:rsid w:val="000946AB"/>
    <w:pPr>
      <w:ind w:left="720"/>
      <w:contextualSpacing/>
    </w:pPr>
  </w:style>
  <w:style w:type="character" w:styleId="CommentReference">
    <w:name w:val="annotation reference"/>
    <w:basedOn w:val="DefaultParagraphFont"/>
    <w:uiPriority w:val="99"/>
    <w:semiHidden/>
    <w:unhideWhenUsed/>
    <w:rsid w:val="00293E43"/>
    <w:rPr>
      <w:sz w:val="16"/>
      <w:szCs w:val="16"/>
    </w:rPr>
  </w:style>
  <w:style w:type="paragraph" w:styleId="CommentText">
    <w:name w:val="annotation text"/>
    <w:basedOn w:val="Normal"/>
    <w:link w:val="CommentTextChar"/>
    <w:uiPriority w:val="99"/>
    <w:unhideWhenUsed/>
    <w:rsid w:val="00293E43"/>
    <w:pPr>
      <w:spacing w:line="240" w:lineRule="auto"/>
    </w:pPr>
    <w:rPr>
      <w:sz w:val="20"/>
      <w:szCs w:val="20"/>
    </w:rPr>
  </w:style>
  <w:style w:type="character" w:customStyle="1" w:styleId="CommentTextChar">
    <w:name w:val="Comment Text Char"/>
    <w:basedOn w:val="DefaultParagraphFont"/>
    <w:link w:val="CommentText"/>
    <w:uiPriority w:val="99"/>
    <w:rsid w:val="00293E43"/>
    <w:rPr>
      <w:sz w:val="20"/>
      <w:szCs w:val="20"/>
    </w:rPr>
  </w:style>
  <w:style w:type="paragraph" w:styleId="CommentSubject">
    <w:name w:val="annotation subject"/>
    <w:basedOn w:val="CommentText"/>
    <w:next w:val="CommentText"/>
    <w:link w:val="CommentSubjectChar"/>
    <w:uiPriority w:val="99"/>
    <w:semiHidden/>
    <w:unhideWhenUsed/>
    <w:rsid w:val="00293E43"/>
    <w:rPr>
      <w:b/>
      <w:bCs/>
    </w:rPr>
  </w:style>
  <w:style w:type="character" w:customStyle="1" w:styleId="CommentSubjectChar">
    <w:name w:val="Comment Subject Char"/>
    <w:basedOn w:val="CommentTextChar"/>
    <w:link w:val="CommentSubject"/>
    <w:uiPriority w:val="99"/>
    <w:semiHidden/>
    <w:rsid w:val="00293E43"/>
    <w:rPr>
      <w:b/>
      <w:bCs/>
      <w:sz w:val="20"/>
      <w:szCs w:val="20"/>
    </w:rPr>
  </w:style>
  <w:style w:type="paragraph" w:styleId="NormalWeb">
    <w:name w:val="Normal (Web)"/>
    <w:basedOn w:val="Normal"/>
    <w:uiPriority w:val="99"/>
    <w:semiHidden/>
    <w:unhideWhenUsed/>
    <w:rsid w:val="009E6A3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084">
      <w:bodyDiv w:val="1"/>
      <w:marLeft w:val="0"/>
      <w:marRight w:val="0"/>
      <w:marTop w:val="0"/>
      <w:marBottom w:val="0"/>
      <w:divBdr>
        <w:top w:val="none" w:sz="0" w:space="0" w:color="auto"/>
        <w:left w:val="none" w:sz="0" w:space="0" w:color="auto"/>
        <w:bottom w:val="none" w:sz="0" w:space="0" w:color="auto"/>
        <w:right w:val="none" w:sz="0" w:space="0" w:color="auto"/>
      </w:divBdr>
      <w:divsChild>
        <w:div w:id="1290817295">
          <w:marLeft w:val="806"/>
          <w:marRight w:val="0"/>
          <w:marTop w:val="120"/>
          <w:marBottom w:val="0"/>
          <w:divBdr>
            <w:top w:val="none" w:sz="0" w:space="0" w:color="auto"/>
            <w:left w:val="none" w:sz="0" w:space="0" w:color="auto"/>
            <w:bottom w:val="none" w:sz="0" w:space="0" w:color="auto"/>
            <w:right w:val="none" w:sz="0" w:space="0" w:color="auto"/>
          </w:divBdr>
        </w:div>
      </w:divsChild>
    </w:div>
    <w:div w:id="823930503">
      <w:bodyDiv w:val="1"/>
      <w:marLeft w:val="0"/>
      <w:marRight w:val="0"/>
      <w:marTop w:val="0"/>
      <w:marBottom w:val="0"/>
      <w:divBdr>
        <w:top w:val="none" w:sz="0" w:space="0" w:color="auto"/>
        <w:left w:val="none" w:sz="0" w:space="0" w:color="auto"/>
        <w:bottom w:val="none" w:sz="0" w:space="0" w:color="auto"/>
        <w:right w:val="none" w:sz="0" w:space="0" w:color="auto"/>
      </w:divBdr>
    </w:div>
    <w:div w:id="1258633665">
      <w:bodyDiv w:val="1"/>
      <w:marLeft w:val="0"/>
      <w:marRight w:val="0"/>
      <w:marTop w:val="0"/>
      <w:marBottom w:val="0"/>
      <w:divBdr>
        <w:top w:val="none" w:sz="0" w:space="0" w:color="auto"/>
        <w:left w:val="none" w:sz="0" w:space="0" w:color="auto"/>
        <w:bottom w:val="none" w:sz="0" w:space="0" w:color="auto"/>
        <w:right w:val="none" w:sz="0" w:space="0" w:color="auto"/>
      </w:divBdr>
      <w:divsChild>
        <w:div w:id="278418606">
          <w:marLeft w:val="806"/>
          <w:marRight w:val="0"/>
          <w:marTop w:val="120"/>
          <w:marBottom w:val="0"/>
          <w:divBdr>
            <w:top w:val="none" w:sz="0" w:space="0" w:color="auto"/>
            <w:left w:val="none" w:sz="0" w:space="0" w:color="auto"/>
            <w:bottom w:val="none" w:sz="0" w:space="0" w:color="auto"/>
            <w:right w:val="none" w:sz="0" w:space="0" w:color="auto"/>
          </w:divBdr>
        </w:div>
      </w:divsChild>
    </w:div>
    <w:div w:id="17750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FA503-4EEB-473F-A4B1-9DCB5496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4124</Words>
  <Characters>23510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639277938712</dc:creator>
  <cp:lastModifiedBy>639277938712</cp:lastModifiedBy>
  <cp:revision>7</cp:revision>
  <dcterms:created xsi:type="dcterms:W3CDTF">2021-12-13T06:26:00Z</dcterms:created>
  <dcterms:modified xsi:type="dcterms:W3CDTF">2021-12-15T03:41:00Z</dcterms:modified>
</cp:coreProperties>
</file>