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FD94D" w14:textId="791C57B9" w:rsidR="00853839" w:rsidRDefault="00853839" w:rsidP="00853839">
      <w:pPr>
        <w:spacing w:before="240"/>
        <w:rPr>
          <w:rFonts w:cs="Times New Roman"/>
          <w:sz w:val="24"/>
          <w:szCs w:val="24"/>
        </w:rPr>
      </w:pPr>
      <w:r>
        <w:rPr>
          <w:rFonts w:cs="Times New Roman"/>
          <w:sz w:val="24"/>
          <w:szCs w:val="24"/>
        </w:rPr>
        <w:t xml:space="preserve">Edgar Alvarez </w:t>
      </w:r>
      <w:r w:rsidR="00404ED6">
        <w:rPr>
          <w:rFonts w:cs="Times New Roman"/>
          <w:sz w:val="24"/>
          <w:szCs w:val="24"/>
        </w:rPr>
        <w:t>–</w:t>
      </w:r>
      <w:r>
        <w:rPr>
          <w:rFonts w:cs="Times New Roman"/>
          <w:sz w:val="24"/>
          <w:szCs w:val="24"/>
        </w:rPr>
        <w:t xml:space="preserve"> 202001144</w:t>
      </w:r>
    </w:p>
    <w:p w14:paraId="51AF75DA" w14:textId="392B0011" w:rsidR="00404ED6" w:rsidRPr="00404ED6" w:rsidRDefault="00404ED6" w:rsidP="00404ED6">
      <w:pPr>
        <w:spacing w:before="240"/>
        <w:jc w:val="center"/>
        <w:rPr>
          <w:rFonts w:cs="Times New Roman"/>
          <w:b/>
          <w:bCs/>
          <w:sz w:val="40"/>
          <w:szCs w:val="40"/>
          <w:lang w:val="es-GT"/>
        </w:rPr>
      </w:pPr>
      <w:proofErr w:type="spellStart"/>
      <w:r w:rsidRPr="00404ED6">
        <w:rPr>
          <w:rFonts w:cs="Times New Roman"/>
          <w:b/>
          <w:bCs/>
          <w:sz w:val="32"/>
          <w:szCs w:val="32"/>
          <w:lang w:val="es-GT"/>
        </w:rPr>
        <w:t>Completely</w:t>
      </w:r>
      <w:proofErr w:type="spellEnd"/>
      <w:r w:rsidRPr="00404ED6">
        <w:rPr>
          <w:rFonts w:cs="Times New Roman"/>
          <w:b/>
          <w:bCs/>
          <w:sz w:val="32"/>
          <w:szCs w:val="32"/>
          <w:lang w:val="es-GT"/>
        </w:rPr>
        <w:t xml:space="preserve"> </w:t>
      </w:r>
      <w:proofErr w:type="spellStart"/>
      <w:r w:rsidRPr="00404ED6">
        <w:rPr>
          <w:rFonts w:cs="Times New Roman"/>
          <w:b/>
          <w:bCs/>
          <w:sz w:val="32"/>
          <w:szCs w:val="32"/>
          <w:lang w:val="es-GT"/>
        </w:rPr>
        <w:t>Fair</w:t>
      </w:r>
      <w:proofErr w:type="spellEnd"/>
      <w:r w:rsidRPr="00404ED6">
        <w:rPr>
          <w:rFonts w:cs="Times New Roman"/>
          <w:b/>
          <w:bCs/>
          <w:sz w:val="32"/>
          <w:szCs w:val="32"/>
          <w:lang w:val="es-GT"/>
        </w:rPr>
        <w:t xml:space="preserve"> </w:t>
      </w:r>
      <w:proofErr w:type="spellStart"/>
      <w:r w:rsidRPr="00404ED6">
        <w:rPr>
          <w:rFonts w:cs="Times New Roman"/>
          <w:b/>
          <w:bCs/>
          <w:sz w:val="32"/>
          <w:szCs w:val="32"/>
          <w:lang w:val="es-GT"/>
        </w:rPr>
        <w:t>Scheduler</w:t>
      </w:r>
      <w:proofErr w:type="spellEnd"/>
    </w:p>
    <w:p w14:paraId="18F6925D" w14:textId="77777777" w:rsidR="00404ED6" w:rsidRDefault="00404ED6" w:rsidP="00853839">
      <w:pPr>
        <w:spacing w:before="240"/>
        <w:rPr>
          <w:rFonts w:cs="Times New Roman"/>
          <w:sz w:val="24"/>
          <w:szCs w:val="24"/>
        </w:rPr>
      </w:pPr>
    </w:p>
    <w:p w14:paraId="7F86636D" w14:textId="7EB8C664" w:rsidR="00986124" w:rsidRPr="00853839" w:rsidRDefault="00853839" w:rsidP="00853839">
      <w:pPr>
        <w:spacing w:before="240"/>
        <w:rPr>
          <w:rFonts w:cs="Times New Roman"/>
          <w:sz w:val="24"/>
          <w:szCs w:val="24"/>
        </w:rPr>
      </w:pPr>
      <w:r w:rsidRPr="00853839">
        <w:rPr>
          <w:rFonts w:cs="Times New Roman"/>
          <w:sz w:val="24"/>
          <w:szCs w:val="24"/>
        </w:rPr>
        <w:t xml:space="preserve">El </w:t>
      </w:r>
      <w:r w:rsidRPr="00853839">
        <w:rPr>
          <w:rFonts w:cs="Times New Roman"/>
          <w:i/>
          <w:iCs/>
          <w:sz w:val="24"/>
          <w:szCs w:val="24"/>
        </w:rPr>
        <w:t>Completely Fair Scheduler</w:t>
      </w:r>
      <w:r w:rsidRPr="00853839">
        <w:rPr>
          <w:rFonts w:cs="Times New Roman"/>
          <w:sz w:val="24"/>
          <w:szCs w:val="24"/>
        </w:rPr>
        <w:t xml:space="preserve"> (CFS) es </w:t>
      </w:r>
      <w:proofErr w:type="spellStart"/>
      <w:r w:rsidRPr="00853839">
        <w:rPr>
          <w:rFonts w:cs="Times New Roman"/>
          <w:sz w:val="24"/>
          <w:szCs w:val="24"/>
        </w:rPr>
        <w:t>el</w:t>
      </w:r>
      <w:proofErr w:type="spellEnd"/>
      <w:r w:rsidRPr="00853839">
        <w:rPr>
          <w:rFonts w:cs="Times New Roman"/>
          <w:sz w:val="24"/>
          <w:szCs w:val="24"/>
        </w:rPr>
        <w:t xml:space="preserve"> </w:t>
      </w:r>
      <w:proofErr w:type="spellStart"/>
      <w:r w:rsidRPr="00853839">
        <w:rPr>
          <w:rFonts w:cs="Times New Roman"/>
          <w:sz w:val="24"/>
          <w:szCs w:val="24"/>
        </w:rPr>
        <w:t>planificador</w:t>
      </w:r>
      <w:proofErr w:type="spellEnd"/>
      <w:r w:rsidRPr="00853839">
        <w:rPr>
          <w:rFonts w:cs="Times New Roman"/>
          <w:sz w:val="24"/>
          <w:szCs w:val="24"/>
        </w:rPr>
        <w:t xml:space="preserve"> de </w:t>
      </w:r>
      <w:proofErr w:type="spellStart"/>
      <w:r w:rsidRPr="00853839">
        <w:rPr>
          <w:rFonts w:cs="Times New Roman"/>
          <w:sz w:val="24"/>
          <w:szCs w:val="24"/>
        </w:rPr>
        <w:t>procesos</w:t>
      </w:r>
      <w:proofErr w:type="spellEnd"/>
      <w:r w:rsidRPr="00853839">
        <w:rPr>
          <w:rFonts w:cs="Times New Roman"/>
          <w:sz w:val="24"/>
          <w:szCs w:val="24"/>
        </w:rPr>
        <w:t xml:space="preserve"> </w:t>
      </w:r>
      <w:proofErr w:type="spellStart"/>
      <w:r w:rsidRPr="00853839">
        <w:rPr>
          <w:rFonts w:cs="Times New Roman"/>
          <w:sz w:val="24"/>
          <w:szCs w:val="24"/>
        </w:rPr>
        <w:t>predeterminado</w:t>
      </w:r>
      <w:proofErr w:type="spellEnd"/>
      <w:r w:rsidRPr="00853839">
        <w:rPr>
          <w:rFonts w:cs="Times New Roman"/>
          <w:sz w:val="24"/>
          <w:szCs w:val="24"/>
        </w:rPr>
        <w:t xml:space="preserve"> </w:t>
      </w:r>
      <w:proofErr w:type="spellStart"/>
      <w:r w:rsidRPr="00853839">
        <w:rPr>
          <w:rFonts w:cs="Times New Roman"/>
          <w:sz w:val="24"/>
          <w:szCs w:val="24"/>
        </w:rPr>
        <w:t>en</w:t>
      </w:r>
      <w:proofErr w:type="spellEnd"/>
      <w:r w:rsidRPr="00853839">
        <w:rPr>
          <w:rFonts w:cs="Times New Roman"/>
          <w:sz w:val="24"/>
          <w:szCs w:val="24"/>
        </w:rPr>
        <w:t xml:space="preserve"> </w:t>
      </w:r>
      <w:proofErr w:type="spellStart"/>
      <w:r w:rsidRPr="00853839">
        <w:rPr>
          <w:rFonts w:cs="Times New Roman"/>
          <w:sz w:val="24"/>
          <w:szCs w:val="24"/>
        </w:rPr>
        <w:t>el</w:t>
      </w:r>
      <w:proofErr w:type="spellEnd"/>
      <w:r w:rsidRPr="00853839">
        <w:rPr>
          <w:rFonts w:cs="Times New Roman"/>
          <w:sz w:val="24"/>
          <w:szCs w:val="24"/>
        </w:rPr>
        <w:t xml:space="preserve"> kernel de Linux a </w:t>
      </w:r>
      <w:proofErr w:type="spellStart"/>
      <w:r w:rsidRPr="00853839">
        <w:rPr>
          <w:rFonts w:cs="Times New Roman"/>
          <w:sz w:val="24"/>
          <w:szCs w:val="24"/>
        </w:rPr>
        <w:t>partir</w:t>
      </w:r>
      <w:proofErr w:type="spellEnd"/>
      <w:r w:rsidRPr="00853839">
        <w:rPr>
          <w:rFonts w:cs="Times New Roman"/>
          <w:sz w:val="24"/>
          <w:szCs w:val="24"/>
        </w:rPr>
        <w:t xml:space="preserve"> de la </w:t>
      </w:r>
      <w:proofErr w:type="spellStart"/>
      <w:r w:rsidRPr="00853839">
        <w:rPr>
          <w:rFonts w:cs="Times New Roman"/>
          <w:sz w:val="24"/>
          <w:szCs w:val="24"/>
        </w:rPr>
        <w:t>versión</w:t>
      </w:r>
      <w:proofErr w:type="spellEnd"/>
      <w:r w:rsidRPr="00853839">
        <w:rPr>
          <w:rFonts w:cs="Times New Roman"/>
          <w:sz w:val="24"/>
          <w:szCs w:val="24"/>
        </w:rPr>
        <w:t xml:space="preserve"> 2.6.23. Su </w:t>
      </w:r>
      <w:proofErr w:type="spellStart"/>
      <w:r w:rsidRPr="00853839">
        <w:rPr>
          <w:rFonts w:cs="Times New Roman"/>
          <w:sz w:val="24"/>
          <w:szCs w:val="24"/>
        </w:rPr>
        <w:t>objetivo</w:t>
      </w:r>
      <w:proofErr w:type="spellEnd"/>
      <w:r w:rsidRPr="00853839">
        <w:rPr>
          <w:rFonts w:cs="Times New Roman"/>
          <w:sz w:val="24"/>
          <w:szCs w:val="24"/>
        </w:rPr>
        <w:t xml:space="preserve"> es </w:t>
      </w:r>
      <w:proofErr w:type="spellStart"/>
      <w:r w:rsidRPr="00853839">
        <w:rPr>
          <w:rFonts w:cs="Times New Roman"/>
          <w:sz w:val="24"/>
          <w:szCs w:val="24"/>
        </w:rPr>
        <w:t>distribuir</w:t>
      </w:r>
      <w:proofErr w:type="spellEnd"/>
      <w:r w:rsidRPr="00853839">
        <w:rPr>
          <w:rFonts w:cs="Times New Roman"/>
          <w:sz w:val="24"/>
          <w:szCs w:val="24"/>
        </w:rPr>
        <w:t xml:space="preserve"> </w:t>
      </w:r>
      <w:proofErr w:type="spellStart"/>
      <w:r w:rsidRPr="00853839">
        <w:rPr>
          <w:rFonts w:cs="Times New Roman"/>
          <w:sz w:val="24"/>
          <w:szCs w:val="24"/>
        </w:rPr>
        <w:t>el</w:t>
      </w:r>
      <w:proofErr w:type="spellEnd"/>
      <w:r w:rsidRPr="00853839">
        <w:rPr>
          <w:rFonts w:cs="Times New Roman"/>
          <w:sz w:val="24"/>
          <w:szCs w:val="24"/>
        </w:rPr>
        <w:t xml:space="preserve"> </w:t>
      </w:r>
      <w:proofErr w:type="spellStart"/>
      <w:r w:rsidRPr="00853839">
        <w:rPr>
          <w:rFonts w:cs="Times New Roman"/>
          <w:sz w:val="24"/>
          <w:szCs w:val="24"/>
        </w:rPr>
        <w:t>tiempo</w:t>
      </w:r>
      <w:proofErr w:type="spellEnd"/>
      <w:r w:rsidRPr="00853839">
        <w:rPr>
          <w:rFonts w:cs="Times New Roman"/>
          <w:sz w:val="24"/>
          <w:szCs w:val="24"/>
        </w:rPr>
        <w:t xml:space="preserve"> de CPU entre </w:t>
      </w:r>
      <w:proofErr w:type="spellStart"/>
      <w:r w:rsidRPr="00853839">
        <w:rPr>
          <w:rFonts w:cs="Times New Roman"/>
          <w:sz w:val="24"/>
          <w:szCs w:val="24"/>
        </w:rPr>
        <w:t>los</w:t>
      </w:r>
      <w:proofErr w:type="spellEnd"/>
      <w:r w:rsidRPr="00853839">
        <w:rPr>
          <w:rFonts w:cs="Times New Roman"/>
          <w:sz w:val="24"/>
          <w:szCs w:val="24"/>
        </w:rPr>
        <w:t xml:space="preserve"> </w:t>
      </w:r>
      <w:proofErr w:type="spellStart"/>
      <w:r w:rsidRPr="00853839">
        <w:rPr>
          <w:rFonts w:cs="Times New Roman"/>
          <w:sz w:val="24"/>
          <w:szCs w:val="24"/>
        </w:rPr>
        <w:t>procesos</w:t>
      </w:r>
      <w:proofErr w:type="spellEnd"/>
      <w:r w:rsidRPr="00853839">
        <w:rPr>
          <w:rFonts w:cs="Times New Roman"/>
          <w:sz w:val="24"/>
          <w:szCs w:val="24"/>
        </w:rPr>
        <w:t xml:space="preserve"> de </w:t>
      </w:r>
      <w:proofErr w:type="spellStart"/>
      <w:r w:rsidRPr="00853839">
        <w:rPr>
          <w:rFonts w:cs="Times New Roman"/>
          <w:sz w:val="24"/>
          <w:szCs w:val="24"/>
        </w:rPr>
        <w:t>manera</w:t>
      </w:r>
      <w:proofErr w:type="spellEnd"/>
      <w:r w:rsidRPr="00853839">
        <w:rPr>
          <w:rFonts w:cs="Times New Roman"/>
          <w:sz w:val="24"/>
          <w:szCs w:val="24"/>
        </w:rPr>
        <w:t xml:space="preserve"> </w:t>
      </w:r>
      <w:proofErr w:type="spellStart"/>
      <w:r w:rsidRPr="00853839">
        <w:rPr>
          <w:rFonts w:cs="Times New Roman"/>
          <w:sz w:val="24"/>
          <w:szCs w:val="24"/>
        </w:rPr>
        <w:t>más</w:t>
      </w:r>
      <w:proofErr w:type="spellEnd"/>
      <w:r w:rsidRPr="00853839">
        <w:rPr>
          <w:rFonts w:cs="Times New Roman"/>
          <w:sz w:val="24"/>
          <w:szCs w:val="24"/>
        </w:rPr>
        <w:t xml:space="preserve"> </w:t>
      </w:r>
      <w:proofErr w:type="spellStart"/>
      <w:r w:rsidRPr="00853839">
        <w:rPr>
          <w:rFonts w:cs="Times New Roman"/>
          <w:sz w:val="24"/>
          <w:szCs w:val="24"/>
        </w:rPr>
        <w:t>justa</w:t>
      </w:r>
      <w:proofErr w:type="spellEnd"/>
      <w:r w:rsidRPr="00853839">
        <w:rPr>
          <w:rFonts w:cs="Times New Roman"/>
          <w:sz w:val="24"/>
          <w:szCs w:val="24"/>
        </w:rPr>
        <w:t xml:space="preserve"> que </w:t>
      </w:r>
      <w:proofErr w:type="spellStart"/>
      <w:r w:rsidRPr="00853839">
        <w:rPr>
          <w:rFonts w:cs="Times New Roman"/>
          <w:sz w:val="24"/>
          <w:szCs w:val="24"/>
        </w:rPr>
        <w:t>los</w:t>
      </w:r>
      <w:proofErr w:type="spellEnd"/>
      <w:r w:rsidRPr="00853839">
        <w:rPr>
          <w:rFonts w:cs="Times New Roman"/>
          <w:sz w:val="24"/>
          <w:szCs w:val="24"/>
        </w:rPr>
        <w:t xml:space="preserve"> </w:t>
      </w:r>
      <w:proofErr w:type="spellStart"/>
      <w:r w:rsidRPr="00853839">
        <w:rPr>
          <w:rFonts w:cs="Times New Roman"/>
          <w:sz w:val="24"/>
          <w:szCs w:val="24"/>
        </w:rPr>
        <w:t>planificadores</w:t>
      </w:r>
      <w:proofErr w:type="spellEnd"/>
      <w:r w:rsidRPr="00853839">
        <w:rPr>
          <w:rFonts w:cs="Times New Roman"/>
          <w:sz w:val="24"/>
          <w:szCs w:val="24"/>
        </w:rPr>
        <w:t xml:space="preserve"> </w:t>
      </w:r>
      <w:proofErr w:type="spellStart"/>
      <w:r w:rsidRPr="00853839">
        <w:rPr>
          <w:rFonts w:cs="Times New Roman"/>
          <w:sz w:val="24"/>
          <w:szCs w:val="24"/>
        </w:rPr>
        <w:t>tradicionales</w:t>
      </w:r>
      <w:proofErr w:type="spellEnd"/>
      <w:r w:rsidRPr="00853839">
        <w:rPr>
          <w:rFonts w:cs="Times New Roman"/>
          <w:sz w:val="24"/>
          <w:szCs w:val="24"/>
        </w:rPr>
        <w:t xml:space="preserve">, </w:t>
      </w:r>
      <w:proofErr w:type="spellStart"/>
      <w:r w:rsidRPr="00853839">
        <w:rPr>
          <w:rFonts w:cs="Times New Roman"/>
          <w:sz w:val="24"/>
          <w:szCs w:val="24"/>
        </w:rPr>
        <w:t>especialmente</w:t>
      </w:r>
      <w:proofErr w:type="spellEnd"/>
      <w:r w:rsidRPr="00853839">
        <w:rPr>
          <w:rFonts w:cs="Times New Roman"/>
          <w:sz w:val="24"/>
          <w:szCs w:val="24"/>
        </w:rPr>
        <w:t xml:space="preserve"> </w:t>
      </w:r>
      <w:proofErr w:type="spellStart"/>
      <w:r w:rsidRPr="00853839">
        <w:rPr>
          <w:rFonts w:cs="Times New Roman"/>
          <w:sz w:val="24"/>
          <w:szCs w:val="24"/>
        </w:rPr>
        <w:t>cuando</w:t>
      </w:r>
      <w:proofErr w:type="spellEnd"/>
      <w:r w:rsidRPr="00853839">
        <w:rPr>
          <w:rFonts w:cs="Times New Roman"/>
          <w:sz w:val="24"/>
          <w:szCs w:val="24"/>
        </w:rPr>
        <w:t xml:space="preserve"> se </w:t>
      </w:r>
      <w:proofErr w:type="spellStart"/>
      <w:r w:rsidRPr="00853839">
        <w:rPr>
          <w:rFonts w:cs="Times New Roman"/>
          <w:sz w:val="24"/>
          <w:szCs w:val="24"/>
        </w:rPr>
        <w:t>ejecutan</w:t>
      </w:r>
      <w:proofErr w:type="spellEnd"/>
      <w:r w:rsidRPr="00853839">
        <w:rPr>
          <w:rFonts w:cs="Times New Roman"/>
          <w:sz w:val="24"/>
          <w:szCs w:val="24"/>
        </w:rPr>
        <w:t xml:space="preserve"> </w:t>
      </w:r>
      <w:proofErr w:type="spellStart"/>
      <w:r w:rsidRPr="00853839">
        <w:rPr>
          <w:rFonts w:cs="Times New Roman"/>
          <w:sz w:val="24"/>
          <w:szCs w:val="24"/>
        </w:rPr>
        <w:t>múltiples</w:t>
      </w:r>
      <w:proofErr w:type="spellEnd"/>
      <w:r w:rsidRPr="00853839">
        <w:rPr>
          <w:rFonts w:cs="Times New Roman"/>
          <w:sz w:val="24"/>
          <w:szCs w:val="24"/>
        </w:rPr>
        <w:t xml:space="preserve"> </w:t>
      </w:r>
      <w:proofErr w:type="spellStart"/>
      <w:r w:rsidRPr="00853839">
        <w:rPr>
          <w:rFonts w:cs="Times New Roman"/>
          <w:sz w:val="24"/>
          <w:szCs w:val="24"/>
        </w:rPr>
        <w:t>procesos</w:t>
      </w:r>
      <w:proofErr w:type="spellEnd"/>
      <w:r w:rsidRPr="00853839">
        <w:rPr>
          <w:rFonts w:cs="Times New Roman"/>
          <w:sz w:val="24"/>
          <w:szCs w:val="24"/>
        </w:rPr>
        <w:t xml:space="preserve"> de </w:t>
      </w:r>
      <w:proofErr w:type="spellStart"/>
      <w:r w:rsidRPr="00853839">
        <w:rPr>
          <w:rFonts w:cs="Times New Roman"/>
          <w:sz w:val="24"/>
          <w:szCs w:val="24"/>
        </w:rPr>
        <w:t>baja</w:t>
      </w:r>
      <w:proofErr w:type="spellEnd"/>
      <w:r w:rsidRPr="00853839">
        <w:rPr>
          <w:rFonts w:cs="Times New Roman"/>
          <w:sz w:val="24"/>
          <w:szCs w:val="24"/>
        </w:rPr>
        <w:t xml:space="preserve"> </w:t>
      </w:r>
      <w:proofErr w:type="spellStart"/>
      <w:r w:rsidRPr="00853839">
        <w:rPr>
          <w:rFonts w:cs="Times New Roman"/>
          <w:sz w:val="24"/>
          <w:szCs w:val="24"/>
        </w:rPr>
        <w:t>prioridad</w:t>
      </w:r>
      <w:proofErr w:type="spellEnd"/>
      <w:r w:rsidRPr="00853839">
        <w:rPr>
          <w:rFonts w:cs="Times New Roman"/>
          <w:sz w:val="24"/>
          <w:szCs w:val="24"/>
        </w:rPr>
        <w:t xml:space="preserve"> o </w:t>
      </w:r>
      <w:proofErr w:type="spellStart"/>
      <w:r w:rsidRPr="00853839">
        <w:rPr>
          <w:rFonts w:cs="Times New Roman"/>
          <w:sz w:val="24"/>
          <w:szCs w:val="24"/>
        </w:rPr>
        <w:t>cuando</w:t>
      </w:r>
      <w:proofErr w:type="spellEnd"/>
      <w:r w:rsidRPr="00853839">
        <w:rPr>
          <w:rFonts w:cs="Times New Roman"/>
          <w:sz w:val="24"/>
          <w:szCs w:val="24"/>
        </w:rPr>
        <w:t xml:space="preserve"> </w:t>
      </w:r>
      <w:proofErr w:type="spellStart"/>
      <w:r w:rsidRPr="00853839">
        <w:rPr>
          <w:rFonts w:cs="Times New Roman"/>
          <w:sz w:val="24"/>
          <w:szCs w:val="24"/>
        </w:rPr>
        <w:t>el</w:t>
      </w:r>
      <w:proofErr w:type="spellEnd"/>
      <w:r w:rsidRPr="00853839">
        <w:rPr>
          <w:rFonts w:cs="Times New Roman"/>
          <w:sz w:val="24"/>
          <w:szCs w:val="24"/>
        </w:rPr>
        <w:t xml:space="preserve"> </w:t>
      </w:r>
      <w:proofErr w:type="spellStart"/>
      <w:r w:rsidRPr="00853839">
        <w:rPr>
          <w:rFonts w:cs="Times New Roman"/>
          <w:sz w:val="24"/>
          <w:szCs w:val="24"/>
        </w:rPr>
        <w:t>sistema</w:t>
      </w:r>
      <w:proofErr w:type="spellEnd"/>
      <w:r w:rsidRPr="00853839">
        <w:rPr>
          <w:rFonts w:cs="Times New Roman"/>
          <w:sz w:val="24"/>
          <w:szCs w:val="24"/>
        </w:rPr>
        <w:t xml:space="preserve"> </w:t>
      </w:r>
      <w:proofErr w:type="spellStart"/>
      <w:r w:rsidRPr="00853839">
        <w:rPr>
          <w:rFonts w:cs="Times New Roman"/>
          <w:sz w:val="24"/>
          <w:szCs w:val="24"/>
        </w:rPr>
        <w:t>está</w:t>
      </w:r>
      <w:proofErr w:type="spellEnd"/>
      <w:r w:rsidRPr="00853839">
        <w:rPr>
          <w:rFonts w:cs="Times New Roman"/>
          <w:sz w:val="24"/>
          <w:szCs w:val="24"/>
        </w:rPr>
        <w:t xml:space="preserve"> bajo carga.</w:t>
      </w:r>
    </w:p>
    <w:p w14:paraId="058AA6D4" w14:textId="37F5F6E5" w:rsidR="00853839" w:rsidRPr="00853839" w:rsidRDefault="00853839" w:rsidP="00853839">
      <w:pPr>
        <w:spacing w:before="240"/>
        <w:rPr>
          <w:rFonts w:cs="Times New Roman"/>
          <w:sz w:val="24"/>
          <w:szCs w:val="24"/>
        </w:rPr>
      </w:pPr>
      <w:proofErr w:type="spellStart"/>
      <w:r w:rsidRPr="00853839">
        <w:rPr>
          <w:rFonts w:cs="Times New Roman"/>
          <w:sz w:val="24"/>
          <w:szCs w:val="24"/>
        </w:rPr>
        <w:t>Caracteristicas</w:t>
      </w:r>
      <w:proofErr w:type="spellEnd"/>
      <w:r w:rsidRPr="00853839">
        <w:rPr>
          <w:rFonts w:cs="Times New Roman"/>
          <w:sz w:val="24"/>
          <w:szCs w:val="24"/>
        </w:rPr>
        <w:t xml:space="preserve">: </w:t>
      </w:r>
    </w:p>
    <w:p w14:paraId="4C34B760" w14:textId="77777777" w:rsidR="00853839" w:rsidRPr="00853839" w:rsidRDefault="00853839" w:rsidP="00853839">
      <w:pPr>
        <w:spacing w:before="240"/>
        <w:rPr>
          <w:rFonts w:cs="Times New Roman"/>
          <w:b/>
          <w:bCs/>
          <w:sz w:val="24"/>
          <w:szCs w:val="24"/>
          <w:lang w:val="es-GT"/>
        </w:rPr>
      </w:pPr>
      <w:r w:rsidRPr="00853839">
        <w:rPr>
          <w:rFonts w:cs="Times New Roman"/>
          <w:b/>
          <w:bCs/>
          <w:sz w:val="24"/>
          <w:szCs w:val="24"/>
          <w:lang w:val="es-GT"/>
        </w:rPr>
        <w:t>1. Objetivo de justicia en el reparto de CPU:</w:t>
      </w:r>
    </w:p>
    <w:p w14:paraId="1D6BB1DF" w14:textId="77777777" w:rsidR="00853839" w:rsidRPr="00853839" w:rsidRDefault="00853839" w:rsidP="00853839">
      <w:pPr>
        <w:spacing w:before="240"/>
        <w:rPr>
          <w:rFonts w:cs="Times New Roman"/>
          <w:sz w:val="24"/>
          <w:szCs w:val="24"/>
          <w:lang w:val="es-GT"/>
        </w:rPr>
      </w:pPr>
      <w:r w:rsidRPr="00853839">
        <w:rPr>
          <w:rFonts w:cs="Times New Roman"/>
          <w:sz w:val="24"/>
          <w:szCs w:val="24"/>
          <w:lang w:val="es-GT"/>
        </w:rPr>
        <w:t>El objetivo principal de CFS es asegurar que todos los procesos reciban su "porción justa" de tiempo de CPU.</w:t>
      </w:r>
    </w:p>
    <w:p w14:paraId="11407BF1" w14:textId="77777777" w:rsidR="00853839" w:rsidRPr="00853839" w:rsidRDefault="00853839" w:rsidP="00853839">
      <w:pPr>
        <w:spacing w:before="240"/>
        <w:rPr>
          <w:rFonts w:cs="Times New Roman"/>
          <w:b/>
          <w:bCs/>
          <w:sz w:val="24"/>
          <w:szCs w:val="24"/>
          <w:lang w:val="es-GT"/>
        </w:rPr>
      </w:pPr>
      <w:r w:rsidRPr="00853839">
        <w:rPr>
          <w:rFonts w:cs="Times New Roman"/>
          <w:b/>
          <w:bCs/>
          <w:sz w:val="24"/>
          <w:szCs w:val="24"/>
          <w:lang w:val="es-GT"/>
        </w:rPr>
        <w:t>2. Estructura basada en árbol rojo-negro:</w:t>
      </w:r>
    </w:p>
    <w:p w14:paraId="71DF81AC" w14:textId="77777777" w:rsidR="00853839" w:rsidRPr="00853839" w:rsidRDefault="00853839" w:rsidP="00853839">
      <w:pPr>
        <w:spacing w:before="240"/>
        <w:rPr>
          <w:rFonts w:cs="Times New Roman"/>
          <w:sz w:val="24"/>
          <w:szCs w:val="24"/>
          <w:lang w:val="es-GT"/>
        </w:rPr>
      </w:pPr>
      <w:r w:rsidRPr="00853839">
        <w:rPr>
          <w:rFonts w:cs="Times New Roman"/>
          <w:sz w:val="24"/>
          <w:szCs w:val="24"/>
          <w:lang w:val="es-GT"/>
        </w:rPr>
        <w:t>CFS utiliza un árbol rojo-negro (</w:t>
      </w:r>
      <w:r w:rsidRPr="00853839">
        <w:rPr>
          <w:rFonts w:cs="Times New Roman"/>
          <w:i/>
          <w:iCs/>
          <w:sz w:val="24"/>
          <w:szCs w:val="24"/>
          <w:lang w:val="es-GT"/>
        </w:rPr>
        <w:t>red-</w:t>
      </w:r>
      <w:proofErr w:type="spellStart"/>
      <w:r w:rsidRPr="00853839">
        <w:rPr>
          <w:rFonts w:cs="Times New Roman"/>
          <w:i/>
          <w:iCs/>
          <w:sz w:val="24"/>
          <w:szCs w:val="24"/>
          <w:lang w:val="es-GT"/>
        </w:rPr>
        <w:t>black</w:t>
      </w:r>
      <w:proofErr w:type="spellEnd"/>
      <w:r w:rsidRPr="00853839">
        <w:rPr>
          <w:rFonts w:cs="Times New Roman"/>
          <w:i/>
          <w:iCs/>
          <w:sz w:val="24"/>
          <w:szCs w:val="24"/>
          <w:lang w:val="es-GT"/>
        </w:rPr>
        <w:t xml:space="preserve"> </w:t>
      </w:r>
      <w:proofErr w:type="spellStart"/>
      <w:r w:rsidRPr="00853839">
        <w:rPr>
          <w:rFonts w:cs="Times New Roman"/>
          <w:i/>
          <w:iCs/>
          <w:sz w:val="24"/>
          <w:szCs w:val="24"/>
          <w:lang w:val="es-GT"/>
        </w:rPr>
        <w:t>tree</w:t>
      </w:r>
      <w:proofErr w:type="spellEnd"/>
      <w:r w:rsidRPr="00853839">
        <w:rPr>
          <w:rFonts w:cs="Times New Roman"/>
          <w:sz w:val="24"/>
          <w:szCs w:val="24"/>
          <w:lang w:val="es-GT"/>
        </w:rPr>
        <w:t>) para almacenar y ordenar los procesos listos para ejecutarse. Cada proceso se coloca en el árbol según el tiempo total que ha usado la CPU</w:t>
      </w:r>
    </w:p>
    <w:p w14:paraId="4A8EE0B8" w14:textId="77777777" w:rsidR="00853839" w:rsidRPr="00853839" w:rsidRDefault="00853839" w:rsidP="00853839">
      <w:pPr>
        <w:spacing w:before="240"/>
        <w:rPr>
          <w:rFonts w:cs="Times New Roman"/>
          <w:b/>
          <w:bCs/>
          <w:sz w:val="24"/>
          <w:szCs w:val="24"/>
          <w:lang w:val="es-GT"/>
        </w:rPr>
      </w:pPr>
      <w:r w:rsidRPr="00853839">
        <w:rPr>
          <w:rFonts w:cs="Times New Roman"/>
          <w:b/>
          <w:bCs/>
          <w:sz w:val="24"/>
          <w:szCs w:val="24"/>
          <w:lang w:val="es-GT"/>
        </w:rPr>
        <w:t>3. Tiempo virtual:</w:t>
      </w:r>
    </w:p>
    <w:p w14:paraId="664FD11A" w14:textId="77777777" w:rsidR="00853839" w:rsidRPr="00853839" w:rsidRDefault="00853839" w:rsidP="00853839">
      <w:pPr>
        <w:spacing w:before="240"/>
        <w:rPr>
          <w:rFonts w:cs="Times New Roman"/>
          <w:sz w:val="24"/>
          <w:szCs w:val="24"/>
          <w:lang w:val="es-GT"/>
        </w:rPr>
      </w:pPr>
      <w:r w:rsidRPr="00853839">
        <w:rPr>
          <w:rFonts w:cs="Times New Roman"/>
          <w:sz w:val="24"/>
          <w:szCs w:val="24"/>
          <w:lang w:val="es-GT"/>
        </w:rPr>
        <w:t>El tiempo virtual es una métrica clave en CFS. Se utiliza para representar el tiempo total de CPU que cada proceso ha consumido. Los procesos con menos tiempo virtual tienen prioridad sobre aquellos que han usado más tiempo de CPU.</w:t>
      </w:r>
    </w:p>
    <w:p w14:paraId="05D2B078" w14:textId="77777777" w:rsidR="00853839" w:rsidRPr="00853839" w:rsidRDefault="00853839" w:rsidP="00853839">
      <w:pPr>
        <w:spacing w:before="240"/>
        <w:rPr>
          <w:rFonts w:cs="Times New Roman"/>
          <w:b/>
          <w:bCs/>
          <w:sz w:val="24"/>
          <w:szCs w:val="24"/>
          <w:lang w:val="es-GT"/>
        </w:rPr>
      </w:pPr>
      <w:r w:rsidRPr="00853839">
        <w:rPr>
          <w:rFonts w:cs="Times New Roman"/>
          <w:b/>
          <w:bCs/>
          <w:sz w:val="24"/>
          <w:szCs w:val="24"/>
          <w:lang w:val="es-GT"/>
        </w:rPr>
        <w:t>4. Latencia mínima:</w:t>
      </w:r>
    </w:p>
    <w:p w14:paraId="7EC89553" w14:textId="77777777" w:rsidR="00853839" w:rsidRPr="00853839" w:rsidRDefault="00853839" w:rsidP="00853839">
      <w:pPr>
        <w:spacing w:before="240"/>
        <w:rPr>
          <w:rFonts w:cs="Times New Roman"/>
          <w:sz w:val="24"/>
          <w:szCs w:val="24"/>
          <w:lang w:val="es-GT"/>
        </w:rPr>
      </w:pPr>
      <w:r w:rsidRPr="00853839">
        <w:rPr>
          <w:rFonts w:cs="Times New Roman"/>
          <w:sz w:val="24"/>
          <w:szCs w:val="24"/>
          <w:lang w:val="es-GT"/>
        </w:rPr>
        <w:t>CFS asegura que todos los procesos se ejecuten en un período de tiempo conocido como "latencia mínima".</w:t>
      </w:r>
    </w:p>
    <w:p w14:paraId="3D6AA32B" w14:textId="77777777" w:rsidR="00853839" w:rsidRPr="00853839" w:rsidRDefault="00853839" w:rsidP="00853839">
      <w:pPr>
        <w:spacing w:before="240"/>
        <w:rPr>
          <w:rFonts w:cs="Times New Roman"/>
          <w:b/>
          <w:bCs/>
          <w:sz w:val="24"/>
          <w:szCs w:val="24"/>
          <w:lang w:val="es-GT"/>
        </w:rPr>
      </w:pPr>
      <w:r w:rsidRPr="00853839">
        <w:rPr>
          <w:rFonts w:cs="Times New Roman"/>
          <w:b/>
          <w:bCs/>
          <w:sz w:val="24"/>
          <w:szCs w:val="24"/>
          <w:lang w:val="es-GT"/>
        </w:rPr>
        <w:t>5. Cálculo de tiempos de ejecución:</w:t>
      </w:r>
    </w:p>
    <w:p w14:paraId="3F026D8E" w14:textId="77777777" w:rsidR="00853839" w:rsidRPr="00853839" w:rsidRDefault="00853839" w:rsidP="00853839">
      <w:pPr>
        <w:spacing w:before="240"/>
        <w:rPr>
          <w:rFonts w:cs="Times New Roman"/>
          <w:sz w:val="24"/>
          <w:szCs w:val="24"/>
          <w:lang w:val="es-GT"/>
        </w:rPr>
      </w:pPr>
      <w:r w:rsidRPr="00853839">
        <w:rPr>
          <w:rFonts w:cs="Times New Roman"/>
          <w:sz w:val="24"/>
          <w:szCs w:val="24"/>
          <w:lang w:val="es-GT"/>
        </w:rPr>
        <w:t>Aunque el CFS no se basa en "quantums" de tiempo de manera estricta, sigue utilizando "</w:t>
      </w:r>
      <w:proofErr w:type="spellStart"/>
      <w:r w:rsidRPr="00853839">
        <w:rPr>
          <w:rFonts w:cs="Times New Roman"/>
          <w:sz w:val="24"/>
          <w:szCs w:val="24"/>
          <w:lang w:val="es-GT"/>
        </w:rPr>
        <w:t>slices</w:t>
      </w:r>
      <w:proofErr w:type="spellEnd"/>
      <w:r w:rsidRPr="00853839">
        <w:rPr>
          <w:rFonts w:cs="Times New Roman"/>
          <w:sz w:val="24"/>
          <w:szCs w:val="24"/>
          <w:lang w:val="es-GT"/>
        </w:rPr>
        <w:t>" o fragmentos de tiempo para determinar cuánto tiempo puede ejecutarse un proceso antes de ser considerado para ser interrumpido. Estos "</w:t>
      </w:r>
      <w:proofErr w:type="spellStart"/>
      <w:r w:rsidRPr="00853839">
        <w:rPr>
          <w:rFonts w:cs="Times New Roman"/>
          <w:sz w:val="24"/>
          <w:szCs w:val="24"/>
          <w:lang w:val="es-GT"/>
        </w:rPr>
        <w:t>slices</w:t>
      </w:r>
      <w:proofErr w:type="spellEnd"/>
      <w:r w:rsidRPr="00853839">
        <w:rPr>
          <w:rFonts w:cs="Times New Roman"/>
          <w:sz w:val="24"/>
          <w:szCs w:val="24"/>
          <w:lang w:val="es-GT"/>
        </w:rPr>
        <w:t>" están influenciados por la cantidad de procesos en el sistema y sus respectivas prioridades.</w:t>
      </w:r>
    </w:p>
    <w:p w14:paraId="5B31BE9F" w14:textId="77777777" w:rsidR="00853839" w:rsidRPr="00853839" w:rsidRDefault="00853839" w:rsidP="00853839">
      <w:pPr>
        <w:numPr>
          <w:ilvl w:val="0"/>
          <w:numId w:val="1"/>
        </w:numPr>
        <w:spacing w:before="240"/>
        <w:rPr>
          <w:rFonts w:cs="Times New Roman"/>
          <w:sz w:val="24"/>
          <w:szCs w:val="24"/>
          <w:lang w:val="es-GT"/>
        </w:rPr>
      </w:pPr>
      <w:r w:rsidRPr="00853839">
        <w:rPr>
          <w:rFonts w:cs="Times New Roman"/>
          <w:sz w:val="24"/>
          <w:szCs w:val="24"/>
          <w:lang w:val="es-GT"/>
        </w:rPr>
        <w:t xml:space="preserve">A más procesos ejecutándose, el </w:t>
      </w:r>
      <w:proofErr w:type="spellStart"/>
      <w:r w:rsidRPr="00853839">
        <w:rPr>
          <w:rFonts w:cs="Times New Roman"/>
          <w:i/>
          <w:iCs/>
          <w:sz w:val="24"/>
          <w:szCs w:val="24"/>
          <w:lang w:val="es-GT"/>
        </w:rPr>
        <w:t>slice</w:t>
      </w:r>
      <w:proofErr w:type="spellEnd"/>
      <w:r w:rsidRPr="00853839">
        <w:rPr>
          <w:rFonts w:cs="Times New Roman"/>
          <w:sz w:val="24"/>
          <w:szCs w:val="24"/>
          <w:lang w:val="es-GT"/>
        </w:rPr>
        <w:t xml:space="preserve"> disponible para cada proceso se reduce.</w:t>
      </w:r>
    </w:p>
    <w:p w14:paraId="066E638D" w14:textId="0368CB1D" w:rsidR="00853839" w:rsidRPr="00853839" w:rsidRDefault="00853839" w:rsidP="00853839">
      <w:pPr>
        <w:numPr>
          <w:ilvl w:val="0"/>
          <w:numId w:val="1"/>
        </w:numPr>
        <w:spacing w:before="240"/>
        <w:rPr>
          <w:rFonts w:cs="Times New Roman"/>
          <w:sz w:val="24"/>
          <w:szCs w:val="24"/>
          <w:lang w:val="es-GT"/>
        </w:rPr>
      </w:pPr>
      <w:r w:rsidRPr="00853839">
        <w:rPr>
          <w:rFonts w:cs="Times New Roman"/>
          <w:sz w:val="24"/>
          <w:szCs w:val="24"/>
          <w:lang w:val="es-GT"/>
        </w:rPr>
        <w:t xml:space="preserve">Los procesos con mayor prioridad (menor valor de </w:t>
      </w:r>
      <w:proofErr w:type="spellStart"/>
      <w:r w:rsidRPr="00853839">
        <w:rPr>
          <w:rFonts w:cs="Times New Roman"/>
          <w:i/>
          <w:iCs/>
          <w:sz w:val="24"/>
          <w:szCs w:val="24"/>
          <w:lang w:val="es-GT"/>
        </w:rPr>
        <w:t>niceness</w:t>
      </w:r>
      <w:proofErr w:type="spellEnd"/>
      <w:r w:rsidRPr="00853839">
        <w:rPr>
          <w:rFonts w:cs="Times New Roman"/>
          <w:sz w:val="24"/>
          <w:szCs w:val="24"/>
          <w:lang w:val="es-GT"/>
        </w:rPr>
        <w:t>) reciben más tiempo de CPU antes de ser interrumpidos en comparación con los procesos de menor prioridad.</w:t>
      </w:r>
    </w:p>
    <w:p w14:paraId="005BA07E" w14:textId="77777777" w:rsidR="00853839" w:rsidRPr="00853839" w:rsidRDefault="00853839" w:rsidP="00853839">
      <w:pPr>
        <w:spacing w:before="240"/>
        <w:rPr>
          <w:rFonts w:cs="Times New Roman"/>
          <w:b/>
          <w:bCs/>
          <w:sz w:val="24"/>
          <w:szCs w:val="24"/>
          <w:lang w:val="es-GT"/>
        </w:rPr>
      </w:pPr>
      <w:r w:rsidRPr="00853839">
        <w:rPr>
          <w:rFonts w:cs="Times New Roman"/>
          <w:b/>
          <w:bCs/>
          <w:sz w:val="24"/>
          <w:szCs w:val="24"/>
          <w:lang w:val="es-GT"/>
        </w:rPr>
        <w:t>6. Latencia de programación:</w:t>
      </w:r>
    </w:p>
    <w:p w14:paraId="5628AA15" w14:textId="77777777" w:rsidR="00853839" w:rsidRPr="00853839" w:rsidRDefault="00853839" w:rsidP="00853839">
      <w:pPr>
        <w:spacing w:before="240"/>
        <w:rPr>
          <w:rFonts w:cs="Times New Roman"/>
          <w:sz w:val="24"/>
          <w:szCs w:val="24"/>
          <w:lang w:val="es-GT"/>
        </w:rPr>
      </w:pPr>
      <w:r w:rsidRPr="00853839">
        <w:rPr>
          <w:rFonts w:cs="Times New Roman"/>
          <w:sz w:val="24"/>
          <w:szCs w:val="24"/>
          <w:lang w:val="es-GT"/>
        </w:rPr>
        <w:lastRenderedPageBreak/>
        <w:t>El CFS introduce el concepto de latencia de programación (</w:t>
      </w:r>
      <w:proofErr w:type="spellStart"/>
      <w:r w:rsidRPr="00853839">
        <w:rPr>
          <w:rFonts w:cs="Times New Roman"/>
          <w:i/>
          <w:iCs/>
          <w:sz w:val="24"/>
          <w:szCs w:val="24"/>
          <w:lang w:val="es-GT"/>
        </w:rPr>
        <w:t>scheduling</w:t>
      </w:r>
      <w:proofErr w:type="spellEnd"/>
      <w:r w:rsidRPr="00853839">
        <w:rPr>
          <w:rFonts w:cs="Times New Roman"/>
          <w:i/>
          <w:iCs/>
          <w:sz w:val="24"/>
          <w:szCs w:val="24"/>
          <w:lang w:val="es-GT"/>
        </w:rPr>
        <w:t xml:space="preserve"> </w:t>
      </w:r>
      <w:proofErr w:type="spellStart"/>
      <w:r w:rsidRPr="00853839">
        <w:rPr>
          <w:rFonts w:cs="Times New Roman"/>
          <w:i/>
          <w:iCs/>
          <w:sz w:val="24"/>
          <w:szCs w:val="24"/>
          <w:lang w:val="es-GT"/>
        </w:rPr>
        <w:t>latency</w:t>
      </w:r>
      <w:proofErr w:type="spellEnd"/>
      <w:r w:rsidRPr="00853839">
        <w:rPr>
          <w:rFonts w:cs="Times New Roman"/>
          <w:sz w:val="24"/>
          <w:szCs w:val="24"/>
          <w:lang w:val="es-GT"/>
        </w:rPr>
        <w:t>), que es el tiempo máximo que un proceso puede estar esperando antes de ser ejecutado. Este valor depende del número de procesos activos</w:t>
      </w:r>
    </w:p>
    <w:p w14:paraId="31D983CD" w14:textId="77777777" w:rsidR="00853839" w:rsidRPr="00853839" w:rsidRDefault="00853839" w:rsidP="00853839">
      <w:pPr>
        <w:spacing w:before="240"/>
        <w:rPr>
          <w:rFonts w:cs="Times New Roman"/>
          <w:b/>
          <w:bCs/>
          <w:sz w:val="24"/>
          <w:szCs w:val="24"/>
          <w:lang w:val="es-GT"/>
        </w:rPr>
      </w:pPr>
      <w:r w:rsidRPr="00853839">
        <w:rPr>
          <w:rFonts w:cs="Times New Roman"/>
          <w:b/>
          <w:bCs/>
          <w:sz w:val="24"/>
          <w:szCs w:val="24"/>
          <w:lang w:val="es-GT"/>
        </w:rPr>
        <w:t>7. Control de grupos (</w:t>
      </w:r>
      <w:proofErr w:type="spellStart"/>
      <w:r w:rsidRPr="00853839">
        <w:rPr>
          <w:rFonts w:cs="Times New Roman"/>
          <w:b/>
          <w:bCs/>
          <w:sz w:val="24"/>
          <w:szCs w:val="24"/>
          <w:lang w:val="es-GT"/>
        </w:rPr>
        <w:t>cgroups</w:t>
      </w:r>
      <w:proofErr w:type="spellEnd"/>
      <w:r w:rsidRPr="00853839">
        <w:rPr>
          <w:rFonts w:cs="Times New Roman"/>
          <w:b/>
          <w:bCs/>
          <w:sz w:val="24"/>
          <w:szCs w:val="24"/>
          <w:lang w:val="es-GT"/>
        </w:rPr>
        <w:t>):</w:t>
      </w:r>
    </w:p>
    <w:p w14:paraId="00A22605" w14:textId="77777777" w:rsidR="00853839" w:rsidRPr="00853839" w:rsidRDefault="00853839" w:rsidP="00853839">
      <w:pPr>
        <w:spacing w:before="240"/>
        <w:rPr>
          <w:rFonts w:cs="Times New Roman"/>
          <w:sz w:val="24"/>
          <w:szCs w:val="24"/>
          <w:lang w:val="es-GT"/>
        </w:rPr>
      </w:pPr>
      <w:r w:rsidRPr="00853839">
        <w:rPr>
          <w:rFonts w:cs="Times New Roman"/>
          <w:sz w:val="24"/>
          <w:szCs w:val="24"/>
          <w:lang w:val="es-GT"/>
        </w:rPr>
        <w:t xml:space="preserve">CFS también soporta el uso de </w:t>
      </w:r>
      <w:proofErr w:type="spellStart"/>
      <w:r w:rsidRPr="00853839">
        <w:rPr>
          <w:rFonts w:cs="Times New Roman"/>
          <w:i/>
          <w:iCs/>
          <w:sz w:val="24"/>
          <w:szCs w:val="24"/>
          <w:lang w:val="es-GT"/>
        </w:rPr>
        <w:t>cgroups</w:t>
      </w:r>
      <w:proofErr w:type="spellEnd"/>
      <w:r w:rsidRPr="00853839">
        <w:rPr>
          <w:rFonts w:cs="Times New Roman"/>
          <w:sz w:val="24"/>
          <w:szCs w:val="24"/>
          <w:lang w:val="es-GT"/>
        </w:rPr>
        <w:t xml:space="preserve"> para agrupar procesos y asignarles recursos de CPU de manera equitativa entre los grupos. Esto es útil en entornos multiusuario o de contenedores, donde diferentes grupos de procesos pueden requerir distintas cuotas de CPU.</w:t>
      </w:r>
    </w:p>
    <w:p w14:paraId="6883DA16" w14:textId="77777777" w:rsidR="00853839" w:rsidRPr="00853839" w:rsidRDefault="00853839" w:rsidP="00853839">
      <w:pPr>
        <w:spacing w:before="240"/>
        <w:rPr>
          <w:rFonts w:cs="Times New Roman"/>
          <w:b/>
          <w:bCs/>
          <w:sz w:val="24"/>
          <w:szCs w:val="24"/>
          <w:lang w:val="es-GT"/>
        </w:rPr>
      </w:pPr>
      <w:r w:rsidRPr="00853839">
        <w:rPr>
          <w:rFonts w:cs="Times New Roman"/>
          <w:b/>
          <w:bCs/>
          <w:sz w:val="24"/>
          <w:szCs w:val="24"/>
          <w:lang w:val="es-GT"/>
        </w:rPr>
        <w:t>8. Ventajas sobre planificadores anteriores:</w:t>
      </w:r>
    </w:p>
    <w:p w14:paraId="25527371" w14:textId="77777777" w:rsidR="00853839" w:rsidRPr="00853839" w:rsidRDefault="00853839" w:rsidP="00853839">
      <w:pPr>
        <w:spacing w:before="240"/>
        <w:rPr>
          <w:rFonts w:cs="Times New Roman"/>
          <w:sz w:val="24"/>
          <w:szCs w:val="24"/>
          <w:lang w:val="es-GT"/>
        </w:rPr>
      </w:pPr>
      <w:r w:rsidRPr="00853839">
        <w:rPr>
          <w:rFonts w:cs="Times New Roman"/>
          <w:sz w:val="24"/>
          <w:szCs w:val="24"/>
          <w:lang w:val="es-GT"/>
        </w:rPr>
        <w:t xml:space="preserve">En comparación con el planificador </w:t>
      </w:r>
      <w:proofErr w:type="gramStart"/>
      <w:r w:rsidRPr="00853839">
        <w:rPr>
          <w:rFonts w:cs="Times New Roman"/>
          <w:sz w:val="24"/>
          <w:szCs w:val="24"/>
          <w:lang w:val="es-GT"/>
        </w:rPr>
        <w:t>O(</w:t>
      </w:r>
      <w:proofErr w:type="gramEnd"/>
      <w:r w:rsidRPr="00853839">
        <w:rPr>
          <w:rFonts w:cs="Times New Roman"/>
          <w:sz w:val="24"/>
          <w:szCs w:val="24"/>
          <w:lang w:val="es-GT"/>
        </w:rPr>
        <w:t xml:space="preserve">1), que simplemente distribuye </w:t>
      </w:r>
      <w:r w:rsidRPr="00853839">
        <w:rPr>
          <w:rFonts w:cs="Times New Roman"/>
          <w:i/>
          <w:iCs/>
          <w:sz w:val="24"/>
          <w:szCs w:val="24"/>
          <w:lang w:val="es-GT"/>
        </w:rPr>
        <w:t>quantums</w:t>
      </w:r>
      <w:r w:rsidRPr="00853839">
        <w:rPr>
          <w:rFonts w:cs="Times New Roman"/>
          <w:sz w:val="24"/>
          <w:szCs w:val="24"/>
          <w:lang w:val="es-GT"/>
        </w:rPr>
        <w:t xml:space="preserve"> de CPU a cada proceso sin mucha equidad, el CFS asegura una distribución más justa del tiempo de CPU</w:t>
      </w:r>
    </w:p>
    <w:p w14:paraId="639B4FFC" w14:textId="77777777" w:rsidR="00853839" w:rsidRPr="00853839" w:rsidRDefault="00853839">
      <w:pPr>
        <w:rPr>
          <w:lang w:val="es-MX"/>
        </w:rPr>
      </w:pPr>
    </w:p>
    <w:sectPr w:rsidR="00853839" w:rsidRPr="00853839" w:rsidSect="0085383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4849AC"/>
    <w:multiLevelType w:val="multilevel"/>
    <w:tmpl w:val="378C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67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39"/>
    <w:rsid w:val="00404ED6"/>
    <w:rsid w:val="00853839"/>
    <w:rsid w:val="00986124"/>
    <w:rsid w:val="00D7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3AF9"/>
  <w15:chartTrackingRefBased/>
  <w15:docId w15:val="{7A3EA542-E172-41CD-9D8B-FFB0DCEF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383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5383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5383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5383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5383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538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8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8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8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83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5383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5383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85383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85383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8538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8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8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839"/>
    <w:rPr>
      <w:rFonts w:eastAsiaTheme="majorEastAsia" w:cstheme="majorBidi"/>
      <w:color w:val="272727" w:themeColor="text1" w:themeTint="D8"/>
    </w:rPr>
  </w:style>
  <w:style w:type="paragraph" w:styleId="Ttulo">
    <w:name w:val="Title"/>
    <w:basedOn w:val="Normal"/>
    <w:next w:val="Normal"/>
    <w:link w:val="TtuloCar"/>
    <w:uiPriority w:val="10"/>
    <w:qFormat/>
    <w:rsid w:val="00853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8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8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8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839"/>
    <w:pPr>
      <w:spacing w:before="160"/>
      <w:jc w:val="center"/>
    </w:pPr>
    <w:rPr>
      <w:i/>
      <w:iCs/>
      <w:color w:val="404040" w:themeColor="text1" w:themeTint="BF"/>
    </w:rPr>
  </w:style>
  <w:style w:type="character" w:customStyle="1" w:styleId="CitaCar">
    <w:name w:val="Cita Car"/>
    <w:basedOn w:val="Fuentedeprrafopredeter"/>
    <w:link w:val="Cita"/>
    <w:uiPriority w:val="29"/>
    <w:rsid w:val="00853839"/>
    <w:rPr>
      <w:i/>
      <w:iCs/>
      <w:color w:val="404040" w:themeColor="text1" w:themeTint="BF"/>
    </w:rPr>
  </w:style>
  <w:style w:type="paragraph" w:styleId="Prrafodelista">
    <w:name w:val="List Paragraph"/>
    <w:basedOn w:val="Normal"/>
    <w:uiPriority w:val="34"/>
    <w:qFormat/>
    <w:rsid w:val="00853839"/>
    <w:pPr>
      <w:ind w:left="720"/>
      <w:contextualSpacing/>
    </w:pPr>
  </w:style>
  <w:style w:type="character" w:styleId="nfasisintenso">
    <w:name w:val="Intense Emphasis"/>
    <w:basedOn w:val="Fuentedeprrafopredeter"/>
    <w:uiPriority w:val="21"/>
    <w:qFormat/>
    <w:rsid w:val="00853839"/>
    <w:rPr>
      <w:i/>
      <w:iCs/>
      <w:color w:val="2E74B5" w:themeColor="accent1" w:themeShade="BF"/>
    </w:rPr>
  </w:style>
  <w:style w:type="paragraph" w:styleId="Citadestacada">
    <w:name w:val="Intense Quote"/>
    <w:basedOn w:val="Normal"/>
    <w:next w:val="Normal"/>
    <w:link w:val="CitadestacadaCar"/>
    <w:uiPriority w:val="30"/>
    <w:qFormat/>
    <w:rsid w:val="008538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53839"/>
    <w:rPr>
      <w:i/>
      <w:iCs/>
      <w:color w:val="2E74B5" w:themeColor="accent1" w:themeShade="BF"/>
    </w:rPr>
  </w:style>
  <w:style w:type="character" w:styleId="Referenciaintensa">
    <w:name w:val="Intense Reference"/>
    <w:basedOn w:val="Fuentedeprrafopredeter"/>
    <w:uiPriority w:val="32"/>
    <w:qFormat/>
    <w:rsid w:val="0085383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800">
      <w:bodyDiv w:val="1"/>
      <w:marLeft w:val="0"/>
      <w:marRight w:val="0"/>
      <w:marTop w:val="0"/>
      <w:marBottom w:val="0"/>
      <w:divBdr>
        <w:top w:val="none" w:sz="0" w:space="0" w:color="auto"/>
        <w:left w:val="none" w:sz="0" w:space="0" w:color="auto"/>
        <w:bottom w:val="none" w:sz="0" w:space="0" w:color="auto"/>
        <w:right w:val="none" w:sz="0" w:space="0" w:color="auto"/>
      </w:divBdr>
    </w:div>
    <w:div w:id="163713582">
      <w:bodyDiv w:val="1"/>
      <w:marLeft w:val="0"/>
      <w:marRight w:val="0"/>
      <w:marTop w:val="0"/>
      <w:marBottom w:val="0"/>
      <w:divBdr>
        <w:top w:val="none" w:sz="0" w:space="0" w:color="auto"/>
        <w:left w:val="none" w:sz="0" w:space="0" w:color="auto"/>
        <w:bottom w:val="none" w:sz="0" w:space="0" w:color="auto"/>
        <w:right w:val="none" w:sz="0" w:space="0" w:color="auto"/>
      </w:divBdr>
    </w:div>
    <w:div w:id="266424628">
      <w:bodyDiv w:val="1"/>
      <w:marLeft w:val="0"/>
      <w:marRight w:val="0"/>
      <w:marTop w:val="0"/>
      <w:marBottom w:val="0"/>
      <w:divBdr>
        <w:top w:val="none" w:sz="0" w:space="0" w:color="auto"/>
        <w:left w:val="none" w:sz="0" w:space="0" w:color="auto"/>
        <w:bottom w:val="none" w:sz="0" w:space="0" w:color="auto"/>
        <w:right w:val="none" w:sz="0" w:space="0" w:color="auto"/>
      </w:divBdr>
    </w:div>
    <w:div w:id="403263229">
      <w:bodyDiv w:val="1"/>
      <w:marLeft w:val="0"/>
      <w:marRight w:val="0"/>
      <w:marTop w:val="0"/>
      <w:marBottom w:val="0"/>
      <w:divBdr>
        <w:top w:val="none" w:sz="0" w:space="0" w:color="auto"/>
        <w:left w:val="none" w:sz="0" w:space="0" w:color="auto"/>
        <w:bottom w:val="none" w:sz="0" w:space="0" w:color="auto"/>
        <w:right w:val="none" w:sz="0" w:space="0" w:color="auto"/>
      </w:divBdr>
    </w:div>
    <w:div w:id="587691272">
      <w:bodyDiv w:val="1"/>
      <w:marLeft w:val="0"/>
      <w:marRight w:val="0"/>
      <w:marTop w:val="0"/>
      <w:marBottom w:val="0"/>
      <w:divBdr>
        <w:top w:val="none" w:sz="0" w:space="0" w:color="auto"/>
        <w:left w:val="none" w:sz="0" w:space="0" w:color="auto"/>
        <w:bottom w:val="none" w:sz="0" w:space="0" w:color="auto"/>
        <w:right w:val="none" w:sz="0" w:space="0" w:color="auto"/>
      </w:divBdr>
    </w:div>
    <w:div w:id="651983872">
      <w:bodyDiv w:val="1"/>
      <w:marLeft w:val="0"/>
      <w:marRight w:val="0"/>
      <w:marTop w:val="0"/>
      <w:marBottom w:val="0"/>
      <w:divBdr>
        <w:top w:val="none" w:sz="0" w:space="0" w:color="auto"/>
        <w:left w:val="none" w:sz="0" w:space="0" w:color="auto"/>
        <w:bottom w:val="none" w:sz="0" w:space="0" w:color="auto"/>
        <w:right w:val="none" w:sz="0" w:space="0" w:color="auto"/>
      </w:divBdr>
    </w:div>
    <w:div w:id="667906137">
      <w:bodyDiv w:val="1"/>
      <w:marLeft w:val="0"/>
      <w:marRight w:val="0"/>
      <w:marTop w:val="0"/>
      <w:marBottom w:val="0"/>
      <w:divBdr>
        <w:top w:val="none" w:sz="0" w:space="0" w:color="auto"/>
        <w:left w:val="none" w:sz="0" w:space="0" w:color="auto"/>
        <w:bottom w:val="none" w:sz="0" w:space="0" w:color="auto"/>
        <w:right w:val="none" w:sz="0" w:space="0" w:color="auto"/>
      </w:divBdr>
    </w:div>
    <w:div w:id="720252869">
      <w:bodyDiv w:val="1"/>
      <w:marLeft w:val="0"/>
      <w:marRight w:val="0"/>
      <w:marTop w:val="0"/>
      <w:marBottom w:val="0"/>
      <w:divBdr>
        <w:top w:val="none" w:sz="0" w:space="0" w:color="auto"/>
        <w:left w:val="none" w:sz="0" w:space="0" w:color="auto"/>
        <w:bottom w:val="none" w:sz="0" w:space="0" w:color="auto"/>
        <w:right w:val="none" w:sz="0" w:space="0" w:color="auto"/>
      </w:divBdr>
    </w:div>
    <w:div w:id="867642703">
      <w:bodyDiv w:val="1"/>
      <w:marLeft w:val="0"/>
      <w:marRight w:val="0"/>
      <w:marTop w:val="0"/>
      <w:marBottom w:val="0"/>
      <w:divBdr>
        <w:top w:val="none" w:sz="0" w:space="0" w:color="auto"/>
        <w:left w:val="none" w:sz="0" w:space="0" w:color="auto"/>
        <w:bottom w:val="none" w:sz="0" w:space="0" w:color="auto"/>
        <w:right w:val="none" w:sz="0" w:space="0" w:color="auto"/>
      </w:divBdr>
    </w:div>
    <w:div w:id="980579735">
      <w:bodyDiv w:val="1"/>
      <w:marLeft w:val="0"/>
      <w:marRight w:val="0"/>
      <w:marTop w:val="0"/>
      <w:marBottom w:val="0"/>
      <w:divBdr>
        <w:top w:val="none" w:sz="0" w:space="0" w:color="auto"/>
        <w:left w:val="none" w:sz="0" w:space="0" w:color="auto"/>
        <w:bottom w:val="none" w:sz="0" w:space="0" w:color="auto"/>
        <w:right w:val="none" w:sz="0" w:space="0" w:color="auto"/>
      </w:divBdr>
    </w:div>
    <w:div w:id="1067455246">
      <w:bodyDiv w:val="1"/>
      <w:marLeft w:val="0"/>
      <w:marRight w:val="0"/>
      <w:marTop w:val="0"/>
      <w:marBottom w:val="0"/>
      <w:divBdr>
        <w:top w:val="none" w:sz="0" w:space="0" w:color="auto"/>
        <w:left w:val="none" w:sz="0" w:space="0" w:color="auto"/>
        <w:bottom w:val="none" w:sz="0" w:space="0" w:color="auto"/>
        <w:right w:val="none" w:sz="0" w:space="0" w:color="auto"/>
      </w:divBdr>
    </w:div>
    <w:div w:id="1123232252">
      <w:bodyDiv w:val="1"/>
      <w:marLeft w:val="0"/>
      <w:marRight w:val="0"/>
      <w:marTop w:val="0"/>
      <w:marBottom w:val="0"/>
      <w:divBdr>
        <w:top w:val="none" w:sz="0" w:space="0" w:color="auto"/>
        <w:left w:val="none" w:sz="0" w:space="0" w:color="auto"/>
        <w:bottom w:val="none" w:sz="0" w:space="0" w:color="auto"/>
        <w:right w:val="none" w:sz="0" w:space="0" w:color="auto"/>
      </w:divBdr>
    </w:div>
    <w:div w:id="1721436719">
      <w:bodyDiv w:val="1"/>
      <w:marLeft w:val="0"/>
      <w:marRight w:val="0"/>
      <w:marTop w:val="0"/>
      <w:marBottom w:val="0"/>
      <w:divBdr>
        <w:top w:val="none" w:sz="0" w:space="0" w:color="auto"/>
        <w:left w:val="none" w:sz="0" w:space="0" w:color="auto"/>
        <w:bottom w:val="none" w:sz="0" w:space="0" w:color="auto"/>
        <w:right w:val="none" w:sz="0" w:space="0" w:color="auto"/>
      </w:divBdr>
    </w:div>
    <w:div w:id="1780878350">
      <w:bodyDiv w:val="1"/>
      <w:marLeft w:val="0"/>
      <w:marRight w:val="0"/>
      <w:marTop w:val="0"/>
      <w:marBottom w:val="0"/>
      <w:divBdr>
        <w:top w:val="none" w:sz="0" w:space="0" w:color="auto"/>
        <w:left w:val="none" w:sz="0" w:space="0" w:color="auto"/>
        <w:bottom w:val="none" w:sz="0" w:space="0" w:color="auto"/>
        <w:right w:val="none" w:sz="0" w:space="0" w:color="auto"/>
      </w:divBdr>
    </w:div>
    <w:div w:id="1818910341">
      <w:bodyDiv w:val="1"/>
      <w:marLeft w:val="0"/>
      <w:marRight w:val="0"/>
      <w:marTop w:val="0"/>
      <w:marBottom w:val="0"/>
      <w:divBdr>
        <w:top w:val="none" w:sz="0" w:space="0" w:color="auto"/>
        <w:left w:val="none" w:sz="0" w:space="0" w:color="auto"/>
        <w:bottom w:val="none" w:sz="0" w:space="0" w:color="auto"/>
        <w:right w:val="none" w:sz="0" w:space="0" w:color="auto"/>
      </w:divBdr>
    </w:div>
    <w:div w:id="1895893281">
      <w:bodyDiv w:val="1"/>
      <w:marLeft w:val="0"/>
      <w:marRight w:val="0"/>
      <w:marTop w:val="0"/>
      <w:marBottom w:val="0"/>
      <w:divBdr>
        <w:top w:val="none" w:sz="0" w:space="0" w:color="auto"/>
        <w:left w:val="none" w:sz="0" w:space="0" w:color="auto"/>
        <w:bottom w:val="none" w:sz="0" w:space="0" w:color="auto"/>
        <w:right w:val="none" w:sz="0" w:space="0" w:color="auto"/>
      </w:divBdr>
    </w:div>
    <w:div w:id="1956330192">
      <w:bodyDiv w:val="1"/>
      <w:marLeft w:val="0"/>
      <w:marRight w:val="0"/>
      <w:marTop w:val="0"/>
      <w:marBottom w:val="0"/>
      <w:divBdr>
        <w:top w:val="none" w:sz="0" w:space="0" w:color="auto"/>
        <w:left w:val="none" w:sz="0" w:space="0" w:color="auto"/>
        <w:bottom w:val="none" w:sz="0" w:space="0" w:color="auto"/>
        <w:right w:val="none" w:sz="0" w:space="0" w:color="auto"/>
      </w:divBdr>
    </w:div>
    <w:div w:id="2037150639">
      <w:bodyDiv w:val="1"/>
      <w:marLeft w:val="0"/>
      <w:marRight w:val="0"/>
      <w:marTop w:val="0"/>
      <w:marBottom w:val="0"/>
      <w:divBdr>
        <w:top w:val="none" w:sz="0" w:space="0" w:color="auto"/>
        <w:left w:val="none" w:sz="0" w:space="0" w:color="auto"/>
        <w:bottom w:val="none" w:sz="0" w:space="0" w:color="auto"/>
        <w:right w:val="none" w:sz="0" w:space="0" w:color="auto"/>
      </w:divBdr>
    </w:div>
    <w:div w:id="214184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394</Words>
  <Characters>2169</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Alvarez</dc:creator>
  <cp:keywords/>
  <dc:description/>
  <cp:lastModifiedBy>Edgar Alvarez</cp:lastModifiedBy>
  <cp:revision>2</cp:revision>
  <dcterms:created xsi:type="dcterms:W3CDTF">2024-10-06T21:32:00Z</dcterms:created>
  <dcterms:modified xsi:type="dcterms:W3CDTF">2024-10-06T21:44:00Z</dcterms:modified>
</cp:coreProperties>
</file>