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C2B4" w14:textId="77777777" w:rsidR="006735F5" w:rsidRPr="006735F5" w:rsidRDefault="006735F5" w:rsidP="006735F5">
      <w:r w:rsidRPr="006735F5">
        <w:t>I verified the gallery, upload pipeline, design tokens, and mobile setup directly. Here's the assessment.</w:t>
      </w:r>
    </w:p>
    <w:p w14:paraId="0C0F351B" w14:textId="77777777" w:rsidR="006735F5" w:rsidRPr="006735F5" w:rsidRDefault="006735F5" w:rsidP="006735F5">
      <w:pPr>
        <w:rPr>
          <w:b/>
          <w:bCs/>
        </w:rPr>
      </w:pPr>
      <w:r w:rsidRPr="006735F5">
        <w:rPr>
          <w:b/>
          <w:bCs/>
        </w:rPr>
        <w:t>TLDR</w:t>
      </w:r>
    </w:p>
    <w:p w14:paraId="3E750BC0" w14:textId="77777777" w:rsidR="006735F5" w:rsidRPr="006735F5" w:rsidRDefault="006735F5" w:rsidP="006735F5">
      <w:r w:rsidRPr="006735F5">
        <w:t>The visual layer is the weakest part of the product. </w:t>
      </w:r>
      <w:r w:rsidRPr="006735F5">
        <w:rPr>
          <w:b/>
          <w:bCs/>
        </w:rPr>
        <w:t>There is no 360° view, no editorial video, no PWA, no mobile app, and no image lazy-loading.</w:t>
      </w:r>
      <w:r w:rsidRPr="006735F5">
        <w:t xml:space="preserve"> Photo galleries max out at 1600px </w:t>
      </w:r>
      <w:proofErr w:type="spellStart"/>
      <w:r w:rsidRPr="006735F5">
        <w:t>WebP</w:t>
      </w:r>
      <w:proofErr w:type="spellEnd"/>
      <w:r w:rsidRPr="006735F5">
        <w:t xml:space="preserve"> with a hover-only zoom that is </w:t>
      </w:r>
      <w:r w:rsidRPr="006735F5">
        <w:rPr>
          <w:b/>
          <w:bCs/>
        </w:rPr>
        <w:t xml:space="preserve">completely </w:t>
      </w:r>
      <w:proofErr w:type="gramStart"/>
      <w:r w:rsidRPr="006735F5">
        <w:rPr>
          <w:b/>
          <w:bCs/>
        </w:rPr>
        <w:t>dead on</w:t>
      </w:r>
      <w:proofErr w:type="gramEnd"/>
      <w:r w:rsidRPr="006735F5">
        <w:rPr>
          <w:b/>
          <w:bCs/>
        </w:rPr>
        <w:t xml:space="preserve"> touch devices</w:t>
      </w:r>
      <w:r w:rsidRPr="006735F5">
        <w:t> — where most of your traffic will be.</w:t>
      </w:r>
    </w:p>
    <w:p w14:paraId="2B508E68" w14:textId="77777777" w:rsidR="006735F5" w:rsidRPr="006735F5" w:rsidRDefault="006735F5" w:rsidP="006735F5">
      <w:r w:rsidRPr="006735F5">
        <w:t>On design: this is </w:t>
      </w:r>
      <w:r w:rsidRPr="006735F5">
        <w:rPr>
          <w:b/>
          <w:bCs/>
        </w:rPr>
        <w:t>not</w:t>
      </w:r>
      <w:r w:rsidRPr="006735F5">
        <w:t xml:space="preserve"> a visual clone of </w:t>
      </w:r>
      <w:proofErr w:type="spellStart"/>
      <w:r w:rsidRPr="006735F5">
        <w:t>CarDekho</w:t>
      </w:r>
      <w:proofErr w:type="spellEnd"/>
      <w:r w:rsidRPr="006735F5">
        <w:t xml:space="preserve"> or </w:t>
      </w:r>
      <w:proofErr w:type="spellStart"/>
      <w:r w:rsidRPr="006735F5">
        <w:t>CarWale</w:t>
      </w:r>
      <w:proofErr w:type="spellEnd"/>
      <w:r w:rsidRPr="006735F5">
        <w:t xml:space="preserve"> — the palette is genuinely original. But the homepage information architecture is </w:t>
      </w:r>
      <w:proofErr w:type="spellStart"/>
      <w:r w:rsidRPr="006735F5">
        <w:t>CarDekho's</w:t>
      </w:r>
      <w:proofErr w:type="spellEnd"/>
      <w:r w:rsidRPr="006735F5">
        <w:t xml:space="preserve"> section-for-section, and the images are literally scraped from </w:t>
      </w:r>
      <w:proofErr w:type="spellStart"/>
      <w:r w:rsidRPr="006735F5">
        <w:t>CarDekho</w:t>
      </w:r>
      <w:proofErr w:type="spellEnd"/>
      <w:r w:rsidRPr="006735F5">
        <w:t>/</w:t>
      </w:r>
      <w:proofErr w:type="spellStart"/>
      <w:r w:rsidRPr="006735F5">
        <w:t>BikeDekho</w:t>
      </w:r>
      <w:proofErr w:type="spellEnd"/>
      <w:r w:rsidRPr="006735F5">
        <w:t xml:space="preserve"> OG tags. The bigger problem is internal: </w:t>
      </w:r>
      <w:r w:rsidRPr="006735F5">
        <w:rPr>
          <w:b/>
          <w:bCs/>
        </w:rPr>
        <w:t>two competing design systems</w:t>
      </w:r>
      <w:r w:rsidRPr="006735F5">
        <w:t> coexist in one codebase, and four different vehicle detail routes.</w:t>
      </w:r>
    </w:p>
    <w:p w14:paraId="4C73F476" w14:textId="77777777" w:rsidR="006735F5" w:rsidRPr="006735F5" w:rsidRDefault="006735F5" w:rsidP="006735F5">
      <w:r w:rsidRPr="006735F5">
        <w:pict w14:anchorId="25055C08">
          <v:rect id="_x0000_i1072" style="width:0;height:1.5pt" o:hralign="center" o:hrstd="t" o:hr="t" fillcolor="#a0a0a0" stroked="f"/>
        </w:pict>
      </w:r>
    </w:p>
    <w:p w14:paraId="1776340D" w14:textId="77777777" w:rsidR="006735F5" w:rsidRPr="006735F5" w:rsidRDefault="006735F5" w:rsidP="006735F5">
      <w:pPr>
        <w:rPr>
          <w:b/>
          <w:bCs/>
        </w:rPr>
      </w:pPr>
      <w:r w:rsidRPr="006735F5">
        <w:rPr>
          <w:b/>
          <w:bCs/>
        </w:rPr>
        <w:t>BIKE VIEWING FEATURES</w:t>
      </w:r>
    </w:p>
    <w:p w14:paraId="2CB7A0C1" w14:textId="77777777" w:rsidR="006735F5" w:rsidRPr="006735F5" w:rsidRDefault="006735F5" w:rsidP="006735F5">
      <w:pPr>
        <w:rPr>
          <w:b/>
          <w:bCs/>
        </w:rPr>
      </w:pPr>
      <w:r w:rsidRPr="006735F5">
        <w:rPr>
          <w:b/>
          <w:bCs/>
        </w:rPr>
        <w:t>1. 360° Bike Visualization</w:t>
      </w:r>
    </w:p>
    <w:tbl>
      <w:tblPr>
        <w:tblW w:w="0" w:type="auto"/>
        <w:tblCellMar>
          <w:top w:w="15" w:type="dxa"/>
          <w:left w:w="15" w:type="dxa"/>
          <w:bottom w:w="15" w:type="dxa"/>
          <w:right w:w="15" w:type="dxa"/>
        </w:tblCellMar>
        <w:tblLook w:val="04A0" w:firstRow="1" w:lastRow="0" w:firstColumn="1" w:lastColumn="0" w:noHBand="0" w:noVBand="1"/>
      </w:tblPr>
      <w:tblGrid>
        <w:gridCol w:w="2442"/>
        <w:gridCol w:w="6918"/>
      </w:tblGrid>
      <w:tr w:rsidR="006735F5" w:rsidRPr="006735F5" w14:paraId="467E13A1" w14:textId="77777777">
        <w:trPr>
          <w:tblHeader/>
        </w:trPr>
        <w:tc>
          <w:tcPr>
            <w:tcW w:w="0" w:type="auto"/>
            <w:noWrap/>
            <w:tcMar>
              <w:top w:w="75" w:type="dxa"/>
              <w:left w:w="135" w:type="dxa"/>
              <w:bottom w:w="75" w:type="dxa"/>
              <w:right w:w="135" w:type="dxa"/>
            </w:tcMar>
            <w:hideMark/>
          </w:tcPr>
          <w:p w14:paraId="1B9ED146" w14:textId="77777777" w:rsidR="006735F5" w:rsidRPr="006735F5" w:rsidRDefault="006735F5" w:rsidP="006735F5">
            <w:pPr>
              <w:rPr>
                <w:b/>
                <w:bCs/>
              </w:rPr>
            </w:pPr>
            <w:r w:rsidRPr="006735F5">
              <w:rPr>
                <w:b/>
                <w:bCs/>
              </w:rPr>
              <w:t>Question</w:t>
            </w:r>
          </w:p>
        </w:tc>
        <w:tc>
          <w:tcPr>
            <w:tcW w:w="0" w:type="auto"/>
            <w:noWrap/>
            <w:tcMar>
              <w:top w:w="75" w:type="dxa"/>
              <w:left w:w="135" w:type="dxa"/>
              <w:bottom w:w="75" w:type="dxa"/>
              <w:right w:w="135" w:type="dxa"/>
            </w:tcMar>
            <w:hideMark/>
          </w:tcPr>
          <w:p w14:paraId="36CF3702" w14:textId="77777777" w:rsidR="006735F5" w:rsidRPr="006735F5" w:rsidRDefault="006735F5" w:rsidP="006735F5">
            <w:pPr>
              <w:rPr>
                <w:b/>
                <w:bCs/>
              </w:rPr>
            </w:pPr>
            <w:r w:rsidRPr="006735F5">
              <w:rPr>
                <w:b/>
                <w:bCs/>
              </w:rPr>
              <w:t>Answer</w:t>
            </w:r>
          </w:p>
        </w:tc>
      </w:tr>
      <w:tr w:rsidR="006735F5" w:rsidRPr="006735F5" w14:paraId="51EDE5CB" w14:textId="77777777">
        <w:tc>
          <w:tcPr>
            <w:tcW w:w="0" w:type="auto"/>
            <w:tcMar>
              <w:top w:w="75" w:type="dxa"/>
              <w:left w:w="135" w:type="dxa"/>
              <w:bottom w:w="75" w:type="dxa"/>
              <w:right w:w="135" w:type="dxa"/>
            </w:tcMar>
            <w:hideMark/>
          </w:tcPr>
          <w:p w14:paraId="6DC3E166" w14:textId="77777777" w:rsidR="006735F5" w:rsidRPr="006735F5" w:rsidRDefault="006735F5" w:rsidP="006735F5">
            <w:r w:rsidRPr="006735F5">
              <w:t>Current implementation</w:t>
            </w:r>
          </w:p>
        </w:tc>
        <w:tc>
          <w:tcPr>
            <w:tcW w:w="0" w:type="auto"/>
            <w:tcMar>
              <w:top w:w="75" w:type="dxa"/>
              <w:left w:w="135" w:type="dxa"/>
              <w:bottom w:w="75" w:type="dxa"/>
              <w:right w:w="135" w:type="dxa"/>
            </w:tcMar>
            <w:hideMark/>
          </w:tcPr>
          <w:p w14:paraId="0EAB0510" w14:textId="77777777" w:rsidR="006735F5" w:rsidRPr="006735F5" w:rsidRDefault="006735F5" w:rsidP="006735F5">
            <w:r w:rsidRPr="006735F5">
              <w:rPr>
                <w:b/>
                <w:bCs/>
              </w:rPr>
              <w:t>None.</w:t>
            </w:r>
            <w:r w:rsidRPr="006735F5">
              <w:t> No 360 viewer, spin component, panorama, or 3D asset fields anywhere in the codebase</w:t>
            </w:r>
          </w:p>
        </w:tc>
      </w:tr>
      <w:tr w:rsidR="006735F5" w:rsidRPr="006735F5" w14:paraId="1BF7D2E2" w14:textId="77777777">
        <w:tc>
          <w:tcPr>
            <w:tcW w:w="0" w:type="auto"/>
            <w:tcMar>
              <w:top w:w="75" w:type="dxa"/>
              <w:left w:w="135" w:type="dxa"/>
              <w:bottom w:w="75" w:type="dxa"/>
              <w:right w:w="135" w:type="dxa"/>
            </w:tcMar>
            <w:hideMark/>
          </w:tcPr>
          <w:p w14:paraId="2E957251" w14:textId="77777777" w:rsidR="006735F5" w:rsidRPr="006735F5" w:rsidRDefault="006735F5" w:rsidP="006735F5">
            <w:r w:rsidRPr="006735F5">
              <w:t>Works smoothly</w:t>
            </w:r>
          </w:p>
        </w:tc>
        <w:tc>
          <w:tcPr>
            <w:tcW w:w="0" w:type="auto"/>
            <w:tcMar>
              <w:top w:w="75" w:type="dxa"/>
              <w:left w:w="135" w:type="dxa"/>
              <w:bottom w:w="75" w:type="dxa"/>
              <w:right w:w="135" w:type="dxa"/>
            </w:tcMar>
            <w:hideMark/>
          </w:tcPr>
          <w:p w14:paraId="364F5189" w14:textId="77777777" w:rsidR="006735F5" w:rsidRPr="006735F5" w:rsidRDefault="006735F5" w:rsidP="006735F5">
            <w:r w:rsidRPr="006735F5">
              <w:rPr>
                <w:b/>
                <w:bCs/>
              </w:rPr>
              <w:t>N/A</w:t>
            </w:r>
            <w:r w:rsidRPr="006735F5">
              <w:t> — nothing to run. No Three.js, WebGL, react-three-fiber, or any 3D library in </w:t>
            </w:r>
            <w:proofErr w:type="spellStart"/>
            <w:proofErr w:type="gramStart"/>
            <w:r w:rsidRPr="006735F5">
              <w:t>package.json</w:t>
            </w:r>
            <w:proofErr w:type="spellEnd"/>
            <w:proofErr w:type="gramEnd"/>
          </w:p>
        </w:tc>
      </w:tr>
      <w:tr w:rsidR="006735F5" w:rsidRPr="006735F5" w14:paraId="52000034" w14:textId="77777777">
        <w:tc>
          <w:tcPr>
            <w:tcW w:w="0" w:type="auto"/>
            <w:tcMar>
              <w:top w:w="75" w:type="dxa"/>
              <w:left w:w="135" w:type="dxa"/>
              <w:bottom w:w="75" w:type="dxa"/>
              <w:right w:w="135" w:type="dxa"/>
            </w:tcMar>
            <w:hideMark/>
          </w:tcPr>
          <w:p w14:paraId="0D61E0FA" w14:textId="77777777" w:rsidR="006735F5" w:rsidRPr="006735F5" w:rsidRDefault="006735F5" w:rsidP="006735F5">
            <w:r w:rsidRPr="006735F5">
              <w:t>Quality</w:t>
            </w:r>
          </w:p>
        </w:tc>
        <w:tc>
          <w:tcPr>
            <w:tcW w:w="0" w:type="auto"/>
            <w:tcMar>
              <w:top w:w="75" w:type="dxa"/>
              <w:left w:w="135" w:type="dxa"/>
              <w:bottom w:w="75" w:type="dxa"/>
              <w:right w:w="135" w:type="dxa"/>
            </w:tcMar>
            <w:hideMark/>
          </w:tcPr>
          <w:p w14:paraId="7F00851F" w14:textId="77777777" w:rsidR="006735F5" w:rsidRPr="006735F5" w:rsidRDefault="006735F5" w:rsidP="006735F5">
            <w:r w:rsidRPr="006735F5">
              <w:rPr>
                <w:rFonts w:ascii="Segoe UI Symbol" w:hAnsi="Segoe UI Symbol" w:cs="Segoe UI Symbol"/>
              </w:rPr>
              <w:t>★☆☆☆☆</w:t>
            </w:r>
          </w:p>
        </w:tc>
      </w:tr>
    </w:tbl>
    <w:p w14:paraId="6514B42A" w14:textId="77777777" w:rsidR="006735F5" w:rsidRPr="006735F5" w:rsidRDefault="006735F5" w:rsidP="006735F5">
      <w:r w:rsidRPr="006735F5">
        <w:rPr>
          <w:b/>
          <w:bCs/>
        </w:rPr>
        <w:t>On your Three.js recommendation — I'd push back.</w:t>
      </w:r>
      <w:r w:rsidRPr="006735F5">
        <w:t> A WebGL viewer needs 3D models per bike. You have 1,251 models, no OEM 3D assets, and no licensing pipeline. You'd ship it for three bikes and have an empty feature everywhere else. That's exactly the trap the current codebase already fell into with its 4-vehicle MySQL catalog.</w:t>
      </w:r>
    </w:p>
    <w:p w14:paraId="665090F6" w14:textId="77777777" w:rsidR="006735F5" w:rsidRPr="006735F5" w:rsidRDefault="006735F5" w:rsidP="006735F5">
      <w:r w:rsidRPr="006735F5">
        <w:rPr>
          <w:b/>
          <w:bCs/>
        </w:rPr>
        <w:t>Unique approach that actually fits your data:</w:t>
      </w:r>
    </w:p>
    <w:p w14:paraId="3BD6282D" w14:textId="77777777" w:rsidR="006735F5" w:rsidRPr="006735F5" w:rsidRDefault="006735F5" w:rsidP="006735F5">
      <w:r w:rsidRPr="006735F5">
        <w:rPr>
          <w:b/>
          <w:bCs/>
        </w:rPr>
        <w:t>Seller-shot 360 for used bikes.</w:t>
      </w:r>
      <w:r w:rsidRPr="006735F5">
        <w:t xml:space="preserve"> Guide the seller to walk a slow circle while recording (you already accept video uploads and already run Sharp server-side). Extract ~36 frames, serve as a drag-to-spin sequence. It's &lt;canvas&gt; and an image array — no WebGL, no 3D models, </w:t>
      </w:r>
      <w:r w:rsidRPr="006735F5">
        <w:lastRenderedPageBreak/>
        <w:t>no licensing. And it works on the used inventory where OEM assets will never exist, which is where buyers most need to inspect condition.</w:t>
      </w:r>
    </w:p>
    <w:p w14:paraId="21D01506" w14:textId="77777777" w:rsidR="006735F5" w:rsidRPr="006735F5" w:rsidRDefault="006735F5" w:rsidP="006735F5">
      <w:r w:rsidRPr="006735F5">
        <w:t>For new bikes, use </w:t>
      </w:r>
      <w:r w:rsidRPr="006735F5">
        <w:rPr>
          <w:b/>
          <w:bCs/>
        </w:rPr>
        <w:t>frame-sequence spins from press kits</w:t>
      </w:r>
      <w:r w:rsidRPr="006735F5">
        <w:t> rather than real-time 3D. Same viewer component, different frame source.</w:t>
      </w:r>
    </w:p>
    <w:p w14:paraId="46C35661" w14:textId="77777777" w:rsidR="006735F5" w:rsidRPr="006735F5" w:rsidRDefault="006735F5" w:rsidP="006735F5">
      <w:r w:rsidRPr="006735F5">
        <w:t>The genuinely bike-specific twist: </w:t>
      </w:r>
      <w:r w:rsidRPr="006735F5">
        <w:rPr>
          <w:b/>
          <w:bCs/>
        </w:rPr>
        <w:t>add a lean-angle view.</w:t>
      </w:r>
      <w:r w:rsidRPr="006735F5">
        <w:t> Cars are photographed level; bikes are shopped for stance. A 3-position toggle (upright / 15° lean / 30° lean) shows the riding posture and ground clearance that no car-derived viewer would ever think to render.</w:t>
      </w:r>
    </w:p>
    <w:p w14:paraId="4ED5A0DA" w14:textId="77777777" w:rsidR="006735F5" w:rsidRPr="006735F5" w:rsidRDefault="006735F5" w:rsidP="006735F5">
      <w:r w:rsidRPr="006735F5">
        <w:pict w14:anchorId="59A87466">
          <v:rect id="_x0000_i1073" style="width:0;height:1.5pt" o:hralign="center" o:hrstd="t" o:hr="t" fillcolor="#a0a0a0" stroked="f"/>
        </w:pict>
      </w:r>
    </w:p>
    <w:p w14:paraId="7488AE53" w14:textId="77777777" w:rsidR="006735F5" w:rsidRPr="006735F5" w:rsidRDefault="006735F5" w:rsidP="006735F5">
      <w:pPr>
        <w:rPr>
          <w:b/>
          <w:bCs/>
        </w:rPr>
      </w:pPr>
      <w:r w:rsidRPr="006735F5">
        <w:rPr>
          <w:b/>
          <w:bCs/>
        </w:rPr>
        <w:t>2. Photo Gallery</w:t>
      </w:r>
    </w:p>
    <w:tbl>
      <w:tblPr>
        <w:tblW w:w="0" w:type="auto"/>
        <w:tblCellMar>
          <w:top w:w="15" w:type="dxa"/>
          <w:left w:w="15" w:type="dxa"/>
          <w:bottom w:w="15" w:type="dxa"/>
          <w:right w:w="15" w:type="dxa"/>
        </w:tblCellMar>
        <w:tblLook w:val="04A0" w:firstRow="1" w:lastRow="0" w:firstColumn="1" w:lastColumn="0" w:noHBand="0" w:noVBand="1"/>
      </w:tblPr>
      <w:tblGrid>
        <w:gridCol w:w="1357"/>
        <w:gridCol w:w="8003"/>
      </w:tblGrid>
      <w:tr w:rsidR="006735F5" w:rsidRPr="006735F5" w14:paraId="692F15A8" w14:textId="77777777">
        <w:trPr>
          <w:tblHeader/>
        </w:trPr>
        <w:tc>
          <w:tcPr>
            <w:tcW w:w="0" w:type="auto"/>
            <w:noWrap/>
            <w:tcMar>
              <w:top w:w="75" w:type="dxa"/>
              <w:left w:w="135" w:type="dxa"/>
              <w:bottom w:w="75" w:type="dxa"/>
              <w:right w:w="135" w:type="dxa"/>
            </w:tcMar>
            <w:hideMark/>
          </w:tcPr>
          <w:p w14:paraId="3A948BE8" w14:textId="77777777" w:rsidR="006735F5" w:rsidRPr="006735F5" w:rsidRDefault="006735F5" w:rsidP="006735F5">
            <w:pPr>
              <w:rPr>
                <w:b/>
                <w:bCs/>
              </w:rPr>
            </w:pPr>
            <w:r w:rsidRPr="006735F5">
              <w:rPr>
                <w:b/>
                <w:bCs/>
              </w:rPr>
              <w:t>Question</w:t>
            </w:r>
          </w:p>
        </w:tc>
        <w:tc>
          <w:tcPr>
            <w:tcW w:w="0" w:type="auto"/>
            <w:noWrap/>
            <w:tcMar>
              <w:top w:w="75" w:type="dxa"/>
              <w:left w:w="135" w:type="dxa"/>
              <w:bottom w:w="75" w:type="dxa"/>
              <w:right w:w="135" w:type="dxa"/>
            </w:tcMar>
            <w:hideMark/>
          </w:tcPr>
          <w:p w14:paraId="6FC81088" w14:textId="77777777" w:rsidR="006735F5" w:rsidRPr="006735F5" w:rsidRDefault="006735F5" w:rsidP="006735F5">
            <w:pPr>
              <w:rPr>
                <w:b/>
                <w:bCs/>
              </w:rPr>
            </w:pPr>
            <w:r w:rsidRPr="006735F5">
              <w:rPr>
                <w:b/>
                <w:bCs/>
              </w:rPr>
              <w:t>Answer</w:t>
            </w:r>
          </w:p>
        </w:tc>
      </w:tr>
      <w:tr w:rsidR="006735F5" w:rsidRPr="006735F5" w14:paraId="04CB0BCD" w14:textId="77777777">
        <w:tc>
          <w:tcPr>
            <w:tcW w:w="0" w:type="auto"/>
            <w:tcMar>
              <w:top w:w="75" w:type="dxa"/>
              <w:left w:w="135" w:type="dxa"/>
              <w:bottom w:w="75" w:type="dxa"/>
              <w:right w:w="135" w:type="dxa"/>
            </w:tcMar>
            <w:hideMark/>
          </w:tcPr>
          <w:p w14:paraId="4E5ECFBB" w14:textId="77777777" w:rsidR="006735F5" w:rsidRPr="006735F5" w:rsidRDefault="006735F5" w:rsidP="006735F5">
            <w:r w:rsidRPr="006735F5">
              <w:t>Photos per bike</w:t>
            </w:r>
          </w:p>
        </w:tc>
        <w:tc>
          <w:tcPr>
            <w:tcW w:w="0" w:type="auto"/>
            <w:tcMar>
              <w:top w:w="75" w:type="dxa"/>
              <w:left w:w="135" w:type="dxa"/>
              <w:bottom w:w="75" w:type="dxa"/>
              <w:right w:w="135" w:type="dxa"/>
            </w:tcMar>
            <w:hideMark/>
          </w:tcPr>
          <w:p w14:paraId="265422E2" w14:textId="77777777" w:rsidR="006735F5" w:rsidRPr="006735F5" w:rsidRDefault="006735F5" w:rsidP="006735F5">
            <w:r w:rsidRPr="006735F5">
              <w:rPr>
                <w:b/>
                <w:bCs/>
              </w:rPr>
              <w:t>Used listings: 5 minimum, 20 maximum</w:t>
            </w:r>
            <w:r w:rsidRPr="006735F5">
              <w:t> (MIN_PHOTOS / MAX_PHOTOS in src/lib/sell/types.ts). </w:t>
            </w:r>
            <w:r w:rsidRPr="006735F5">
              <w:rPr>
                <w:b/>
                <w:bCs/>
              </w:rPr>
              <w:t>Catalog vehicles: 0–2</w:t>
            </w:r>
            <w:r w:rsidRPr="006735F5">
              <w:t> — Swift has 2, Splendor+ has 1, Nexon EV and Activa 6G have </w:t>
            </w:r>
            <w:r w:rsidRPr="006735F5">
              <w:rPr>
                <w:b/>
                <w:bCs/>
              </w:rPr>
              <w:t>none</w:t>
            </w:r>
          </w:p>
        </w:tc>
      </w:tr>
      <w:tr w:rsidR="006735F5" w:rsidRPr="006735F5" w14:paraId="1B5A2CC2" w14:textId="77777777">
        <w:tc>
          <w:tcPr>
            <w:tcW w:w="0" w:type="auto"/>
            <w:tcMar>
              <w:top w:w="75" w:type="dxa"/>
              <w:left w:w="135" w:type="dxa"/>
              <w:bottom w:w="75" w:type="dxa"/>
              <w:right w:w="135" w:type="dxa"/>
            </w:tcMar>
            <w:hideMark/>
          </w:tcPr>
          <w:p w14:paraId="7C9066D3" w14:textId="77777777" w:rsidR="006735F5" w:rsidRPr="006735F5" w:rsidRDefault="006735F5" w:rsidP="006735F5">
            <w:r w:rsidRPr="006735F5">
              <w:t>Photo quality</w:t>
            </w:r>
          </w:p>
        </w:tc>
        <w:tc>
          <w:tcPr>
            <w:tcW w:w="0" w:type="auto"/>
            <w:tcMar>
              <w:top w:w="75" w:type="dxa"/>
              <w:left w:w="135" w:type="dxa"/>
              <w:bottom w:w="75" w:type="dxa"/>
              <w:right w:w="135" w:type="dxa"/>
            </w:tcMar>
            <w:hideMark/>
          </w:tcPr>
          <w:p w14:paraId="4AC5A510" w14:textId="77777777" w:rsidR="006735F5" w:rsidRPr="006735F5" w:rsidRDefault="006735F5" w:rsidP="006735F5">
            <w:r w:rsidRPr="006735F5">
              <w:rPr>
                <w:b/>
                <w:bCs/>
              </w:rPr>
              <w:t xml:space="preserve">Capped at 1600px wide, </w:t>
            </w:r>
            <w:proofErr w:type="spellStart"/>
            <w:r w:rsidRPr="006735F5">
              <w:rPr>
                <w:b/>
                <w:bCs/>
              </w:rPr>
              <w:t>WebP</w:t>
            </w:r>
            <w:proofErr w:type="spellEnd"/>
            <w:r w:rsidRPr="006735F5">
              <w:rPr>
                <w:b/>
                <w:bCs/>
              </w:rPr>
              <w:t xml:space="preserve"> quality 80</w:t>
            </w:r>
            <w:r w:rsidRPr="006735F5">
              <w:t>, aspect preserved, plus a generated thumbnail. Reasonable for cards, </w:t>
            </w:r>
            <w:r w:rsidRPr="006735F5">
              <w:rPr>
                <w:b/>
                <w:bCs/>
              </w:rPr>
              <w:t>too low for detail inspection</w:t>
            </w:r>
          </w:p>
        </w:tc>
      </w:tr>
      <w:tr w:rsidR="006735F5" w:rsidRPr="006735F5" w14:paraId="17175C65" w14:textId="77777777">
        <w:tc>
          <w:tcPr>
            <w:tcW w:w="0" w:type="auto"/>
            <w:tcMar>
              <w:top w:w="75" w:type="dxa"/>
              <w:left w:w="135" w:type="dxa"/>
              <w:bottom w:w="75" w:type="dxa"/>
              <w:right w:w="135" w:type="dxa"/>
            </w:tcMar>
            <w:hideMark/>
          </w:tcPr>
          <w:p w14:paraId="6D73CF10" w14:textId="77777777" w:rsidR="006735F5" w:rsidRPr="006735F5" w:rsidRDefault="006735F5" w:rsidP="006735F5">
            <w:r w:rsidRPr="006735F5">
              <w:t>Photo categories</w:t>
            </w:r>
          </w:p>
        </w:tc>
        <w:tc>
          <w:tcPr>
            <w:tcW w:w="0" w:type="auto"/>
            <w:tcMar>
              <w:top w:w="75" w:type="dxa"/>
              <w:left w:w="135" w:type="dxa"/>
              <w:bottom w:w="75" w:type="dxa"/>
              <w:right w:w="135" w:type="dxa"/>
            </w:tcMar>
            <w:hideMark/>
          </w:tcPr>
          <w:p w14:paraId="0EDB88AF" w14:textId="77777777" w:rsidR="006735F5" w:rsidRPr="006735F5" w:rsidRDefault="006735F5" w:rsidP="006735F5">
            <w:r w:rsidRPr="006735F5">
              <w:rPr>
                <w:b/>
                <w:bCs/>
              </w:rPr>
              <w:t>NO</w:t>
            </w:r>
            <w:r w:rsidRPr="006735F5">
              <w:t> — images have only type (PHOTO/VIDEO) and order. No exterior/detail/action tagging</w:t>
            </w:r>
          </w:p>
        </w:tc>
      </w:tr>
      <w:tr w:rsidR="006735F5" w:rsidRPr="006735F5" w14:paraId="7D01C0CC" w14:textId="77777777">
        <w:tc>
          <w:tcPr>
            <w:tcW w:w="0" w:type="auto"/>
            <w:tcMar>
              <w:top w:w="75" w:type="dxa"/>
              <w:left w:w="135" w:type="dxa"/>
              <w:bottom w:w="75" w:type="dxa"/>
              <w:right w:w="135" w:type="dxa"/>
            </w:tcMar>
            <w:hideMark/>
          </w:tcPr>
          <w:p w14:paraId="764058B8" w14:textId="77777777" w:rsidR="006735F5" w:rsidRPr="006735F5" w:rsidRDefault="006735F5" w:rsidP="006735F5">
            <w:r w:rsidRPr="006735F5">
              <w:t>Zoom</w:t>
            </w:r>
          </w:p>
        </w:tc>
        <w:tc>
          <w:tcPr>
            <w:tcW w:w="0" w:type="auto"/>
            <w:tcMar>
              <w:top w:w="75" w:type="dxa"/>
              <w:left w:w="135" w:type="dxa"/>
              <w:bottom w:w="75" w:type="dxa"/>
              <w:right w:w="135" w:type="dxa"/>
            </w:tcMar>
            <w:hideMark/>
          </w:tcPr>
          <w:p w14:paraId="1D98765E" w14:textId="77777777" w:rsidR="006735F5" w:rsidRPr="006735F5" w:rsidRDefault="006735F5" w:rsidP="006735F5">
            <w:r w:rsidRPr="006735F5">
              <w:rPr>
                <w:b/>
                <w:bCs/>
              </w:rPr>
              <w:t>Broken on mobile.</w:t>
            </w:r>
            <w:r w:rsidRPr="006735F5">
              <w:t xml:space="preserve"> 1.35× CSS transform </w:t>
            </w:r>
            <w:proofErr w:type="gramStart"/>
            <w:r w:rsidRPr="006735F5">
              <w:t>on :hover</w:t>
            </w:r>
            <w:proofErr w:type="gramEnd"/>
            <w:r w:rsidRPr="006735F5">
              <w:t>, origin tracked by </w:t>
            </w:r>
            <w:proofErr w:type="spellStart"/>
            <w:r w:rsidRPr="006735F5">
              <w:t>onMouseMove</w:t>
            </w:r>
            <w:proofErr w:type="spellEnd"/>
            <w:r w:rsidRPr="006735F5">
              <w:t>. Touch devices have no hover, so </w:t>
            </w:r>
            <w:r w:rsidRPr="006735F5">
              <w:rPr>
                <w:b/>
                <w:bCs/>
              </w:rPr>
              <w:t>zoom does not exist on phones.</w:t>
            </w:r>
            <w:r w:rsidRPr="006735F5">
              <w:t xml:space="preserve"> No lightbox, no </w:t>
            </w:r>
            <w:proofErr w:type="spellStart"/>
            <w:r w:rsidRPr="006735F5">
              <w:t>fullscreen</w:t>
            </w:r>
            <w:proofErr w:type="spellEnd"/>
            <w:r w:rsidRPr="006735F5">
              <w:t>, no pinch</w:t>
            </w:r>
          </w:p>
        </w:tc>
      </w:tr>
      <w:tr w:rsidR="006735F5" w:rsidRPr="006735F5" w14:paraId="0F398599" w14:textId="77777777">
        <w:tc>
          <w:tcPr>
            <w:tcW w:w="0" w:type="auto"/>
            <w:tcMar>
              <w:top w:w="75" w:type="dxa"/>
              <w:left w:w="135" w:type="dxa"/>
              <w:bottom w:w="75" w:type="dxa"/>
              <w:right w:w="135" w:type="dxa"/>
            </w:tcMar>
            <w:hideMark/>
          </w:tcPr>
          <w:p w14:paraId="474E4B58" w14:textId="77777777" w:rsidR="006735F5" w:rsidRPr="006735F5" w:rsidRDefault="006735F5" w:rsidP="006735F5">
            <w:r w:rsidRPr="006735F5">
              <w:t>Video support</w:t>
            </w:r>
          </w:p>
        </w:tc>
        <w:tc>
          <w:tcPr>
            <w:tcW w:w="0" w:type="auto"/>
            <w:tcMar>
              <w:top w:w="75" w:type="dxa"/>
              <w:left w:w="135" w:type="dxa"/>
              <w:bottom w:w="75" w:type="dxa"/>
              <w:right w:w="135" w:type="dxa"/>
            </w:tcMar>
            <w:hideMark/>
          </w:tcPr>
          <w:p w14:paraId="21AD44EA" w14:textId="77777777" w:rsidR="006735F5" w:rsidRPr="006735F5" w:rsidRDefault="006735F5" w:rsidP="006735F5">
            <w:r w:rsidRPr="006735F5">
              <w:rPr>
                <w:b/>
                <w:bCs/>
              </w:rPr>
              <w:t>YES</w:t>
            </w:r>
            <w:r w:rsidRPr="006735F5">
              <w:t> — up to 3 videos per listing, played inline in the gallery</w:t>
            </w:r>
          </w:p>
        </w:tc>
      </w:tr>
      <w:tr w:rsidR="006735F5" w:rsidRPr="006735F5" w14:paraId="67CC4981" w14:textId="77777777">
        <w:tc>
          <w:tcPr>
            <w:tcW w:w="0" w:type="auto"/>
            <w:tcMar>
              <w:top w:w="75" w:type="dxa"/>
              <w:left w:w="135" w:type="dxa"/>
              <w:bottom w:w="75" w:type="dxa"/>
              <w:right w:w="135" w:type="dxa"/>
            </w:tcMar>
            <w:hideMark/>
          </w:tcPr>
          <w:p w14:paraId="2CC70817" w14:textId="77777777" w:rsidR="006735F5" w:rsidRPr="006735F5" w:rsidRDefault="006735F5" w:rsidP="006735F5">
            <w:r w:rsidRPr="006735F5">
              <w:t>Quality</w:t>
            </w:r>
          </w:p>
        </w:tc>
        <w:tc>
          <w:tcPr>
            <w:tcW w:w="0" w:type="auto"/>
            <w:tcMar>
              <w:top w:w="75" w:type="dxa"/>
              <w:left w:w="135" w:type="dxa"/>
              <w:bottom w:w="75" w:type="dxa"/>
              <w:right w:w="135" w:type="dxa"/>
            </w:tcMar>
            <w:hideMark/>
          </w:tcPr>
          <w:p w14:paraId="6A8E1519" w14:textId="77777777" w:rsidR="006735F5" w:rsidRPr="006735F5" w:rsidRDefault="006735F5" w:rsidP="006735F5">
            <w:r w:rsidRPr="006735F5">
              <w:rPr>
                <w:rFonts w:ascii="Segoe UI Symbol" w:hAnsi="Segoe UI Symbol" w:cs="Segoe UI Symbol"/>
              </w:rPr>
              <w:t>★★☆☆☆</w:t>
            </w:r>
          </w:p>
        </w:tc>
      </w:tr>
    </w:tbl>
    <w:p w14:paraId="232CC982" w14:textId="77777777" w:rsidR="006735F5" w:rsidRPr="006735F5" w:rsidRDefault="006735F5" w:rsidP="006735F5">
      <w:r w:rsidRPr="006735F5">
        <w:t>The zoom implementation is the clearest example of desktop-first thinking:</w:t>
      </w:r>
    </w:p>
    <w:p w14:paraId="083B4C6F" w14:textId="77777777" w:rsidR="006735F5" w:rsidRPr="006735F5" w:rsidRDefault="006735F5" w:rsidP="006735F5">
      <w:proofErr w:type="spellStart"/>
      <w:r w:rsidRPr="006735F5">
        <w:t>ListingGallery.tsxLines</w:t>
      </w:r>
      <w:proofErr w:type="spellEnd"/>
      <w:r w:rsidRPr="006735F5">
        <w:t> 29-36</w:t>
      </w:r>
    </w:p>
    <w:p w14:paraId="65EFE762" w14:textId="77777777" w:rsidR="006735F5" w:rsidRPr="006735F5" w:rsidRDefault="006735F5" w:rsidP="006735F5">
      <w:r w:rsidRPr="006735F5">
        <w:t xml:space="preserve">function </w:t>
      </w:r>
      <w:proofErr w:type="spellStart"/>
      <w:proofErr w:type="gramStart"/>
      <w:r w:rsidRPr="006735F5">
        <w:t>onMouseMove</w:t>
      </w:r>
      <w:proofErr w:type="spellEnd"/>
      <w:r w:rsidRPr="006735F5">
        <w:t>(</w:t>
      </w:r>
      <w:proofErr w:type="gramEnd"/>
      <w:r w:rsidRPr="006735F5">
        <w:t xml:space="preserve">e: </w:t>
      </w:r>
      <w:proofErr w:type="spellStart"/>
      <w:r w:rsidRPr="006735F5">
        <w:t>React.MouseEvent</w:t>
      </w:r>
      <w:proofErr w:type="spellEnd"/>
      <w:r w:rsidRPr="006735F5">
        <w:t>&lt;</w:t>
      </w:r>
      <w:proofErr w:type="spellStart"/>
      <w:r w:rsidRPr="006735F5">
        <w:t>HTMLDivElement</w:t>
      </w:r>
      <w:proofErr w:type="spellEnd"/>
      <w:r w:rsidRPr="006735F5">
        <w:t>&gt;) {</w:t>
      </w:r>
    </w:p>
    <w:p w14:paraId="3F8C891F" w14:textId="77777777" w:rsidR="006735F5" w:rsidRPr="006735F5" w:rsidRDefault="006735F5" w:rsidP="006735F5">
      <w:r w:rsidRPr="006735F5">
        <w:t xml:space="preserve">  const el = </w:t>
      </w:r>
      <w:proofErr w:type="spellStart"/>
      <w:r w:rsidRPr="006735F5">
        <w:t>mainRef.current</w:t>
      </w:r>
      <w:proofErr w:type="spellEnd"/>
      <w:r w:rsidRPr="006735F5">
        <w:t>;</w:t>
      </w:r>
    </w:p>
    <w:p w14:paraId="0D754108" w14:textId="77777777" w:rsidR="006735F5" w:rsidRPr="006735F5" w:rsidRDefault="006735F5" w:rsidP="006735F5">
      <w:r w:rsidRPr="006735F5">
        <w:lastRenderedPageBreak/>
        <w:t xml:space="preserve">  if </w:t>
      </w:r>
      <w:proofErr w:type="gramStart"/>
      <w:r w:rsidRPr="006735F5">
        <w:t>(!el</w:t>
      </w:r>
      <w:proofErr w:type="gramEnd"/>
      <w:r w:rsidRPr="006735F5">
        <w:t>) return;</w:t>
      </w:r>
    </w:p>
    <w:p w14:paraId="664C906B" w14:textId="77777777" w:rsidR="006735F5" w:rsidRPr="006735F5" w:rsidRDefault="006735F5" w:rsidP="006735F5">
      <w:r w:rsidRPr="006735F5">
        <w:t xml:space="preserve">  const </w:t>
      </w:r>
      <w:proofErr w:type="spellStart"/>
      <w:r w:rsidRPr="006735F5">
        <w:t>rect</w:t>
      </w:r>
      <w:proofErr w:type="spellEnd"/>
      <w:r w:rsidRPr="006735F5">
        <w:t xml:space="preserve"> = </w:t>
      </w:r>
      <w:proofErr w:type="spellStart"/>
      <w:proofErr w:type="gramStart"/>
      <w:r w:rsidRPr="006735F5">
        <w:t>el.getBoundingClientRect</w:t>
      </w:r>
      <w:proofErr w:type="spellEnd"/>
      <w:proofErr w:type="gramEnd"/>
      <w:r w:rsidRPr="006735F5">
        <w:t>();</w:t>
      </w:r>
    </w:p>
    <w:p w14:paraId="224D41C6" w14:textId="77777777" w:rsidR="006735F5" w:rsidRPr="006735F5" w:rsidRDefault="006735F5" w:rsidP="006735F5">
      <w:r w:rsidRPr="006735F5">
        <w:t xml:space="preserve">  const x = ((</w:t>
      </w:r>
      <w:proofErr w:type="spellStart"/>
      <w:proofErr w:type="gramStart"/>
      <w:r w:rsidRPr="006735F5">
        <w:t>e.clientX</w:t>
      </w:r>
      <w:proofErr w:type="spellEnd"/>
      <w:proofErr w:type="gramEnd"/>
      <w:r w:rsidRPr="006735F5">
        <w:t xml:space="preserve"> - </w:t>
      </w:r>
      <w:proofErr w:type="spellStart"/>
      <w:proofErr w:type="gramStart"/>
      <w:r w:rsidRPr="006735F5">
        <w:t>rect.left</w:t>
      </w:r>
      <w:proofErr w:type="spellEnd"/>
      <w:proofErr w:type="gramEnd"/>
      <w:r w:rsidRPr="006735F5">
        <w:t xml:space="preserve">) / </w:t>
      </w:r>
      <w:proofErr w:type="spellStart"/>
      <w:proofErr w:type="gramStart"/>
      <w:r w:rsidRPr="006735F5">
        <w:t>rect.width</w:t>
      </w:r>
      <w:proofErr w:type="spellEnd"/>
      <w:proofErr w:type="gramEnd"/>
      <w:r w:rsidRPr="006735F5">
        <w:t>) * 100;</w:t>
      </w:r>
    </w:p>
    <w:p w14:paraId="08E107CC" w14:textId="77777777" w:rsidR="006735F5" w:rsidRPr="006735F5" w:rsidRDefault="006735F5" w:rsidP="006735F5">
      <w:r w:rsidRPr="006735F5">
        <w:t xml:space="preserve">  const y = ((</w:t>
      </w:r>
      <w:proofErr w:type="spellStart"/>
      <w:proofErr w:type="gramStart"/>
      <w:r w:rsidRPr="006735F5">
        <w:t>e.clientY</w:t>
      </w:r>
      <w:proofErr w:type="spellEnd"/>
      <w:proofErr w:type="gramEnd"/>
      <w:r w:rsidRPr="006735F5">
        <w:t xml:space="preserve"> - </w:t>
      </w:r>
      <w:proofErr w:type="spellStart"/>
      <w:r w:rsidRPr="006735F5">
        <w:t>rect.top</w:t>
      </w:r>
      <w:proofErr w:type="spellEnd"/>
      <w:r w:rsidRPr="006735F5">
        <w:t xml:space="preserve">) / </w:t>
      </w:r>
      <w:proofErr w:type="spellStart"/>
      <w:proofErr w:type="gramStart"/>
      <w:r w:rsidRPr="006735F5">
        <w:t>rect.height</w:t>
      </w:r>
      <w:proofErr w:type="spellEnd"/>
      <w:proofErr w:type="gramEnd"/>
      <w:r w:rsidRPr="006735F5">
        <w:t>) * 100;</w:t>
      </w:r>
    </w:p>
    <w:p w14:paraId="3BF4DFCC" w14:textId="77777777" w:rsidR="006735F5" w:rsidRPr="006735F5" w:rsidRDefault="006735F5" w:rsidP="006735F5">
      <w:r w:rsidRPr="006735F5">
        <w:t xml:space="preserve">  </w:t>
      </w:r>
      <w:proofErr w:type="spellStart"/>
      <w:r w:rsidRPr="006735F5">
        <w:t>setZoomOrigin</w:t>
      </w:r>
      <w:proofErr w:type="spellEnd"/>
      <w:r w:rsidRPr="006735F5">
        <w:t>(`${x}% ${y}%`);</w:t>
      </w:r>
    </w:p>
    <w:p w14:paraId="3C3A61E9" w14:textId="77777777" w:rsidR="006735F5" w:rsidRPr="006735F5" w:rsidRDefault="006735F5" w:rsidP="006735F5">
      <w:r w:rsidRPr="006735F5">
        <w:t>}</w:t>
      </w:r>
    </w:p>
    <w:p w14:paraId="26CB0874" w14:textId="77777777" w:rsidR="006735F5" w:rsidRPr="006735F5" w:rsidRDefault="006735F5" w:rsidP="006735F5">
      <w:r w:rsidRPr="006735F5">
        <w:t xml:space="preserve">Also worth noting: the empty-gallery state renders a </w:t>
      </w:r>
      <w:r w:rsidRPr="006735F5">
        <w:rPr>
          <w:rFonts w:ascii="Segoe UI Emoji" w:hAnsi="Segoe UI Emoji" w:cs="Segoe UI Emoji"/>
        </w:rPr>
        <w:t>🚗</w:t>
      </w:r>
      <w:r w:rsidRPr="006735F5">
        <w:t xml:space="preserve"> car emoji — on a bike listing.</w:t>
      </w:r>
    </w:p>
    <w:p w14:paraId="561017B1" w14:textId="77777777" w:rsidR="006735F5" w:rsidRPr="006735F5" w:rsidRDefault="006735F5" w:rsidP="006735F5">
      <w:r w:rsidRPr="006735F5">
        <w:rPr>
          <w:b/>
          <w:bCs/>
        </w:rPr>
        <w:t>What needs fixing:</w:t>
      </w:r>
      <w:r w:rsidRPr="006735F5">
        <w:t> raise the cap to 2400px for a separate zoom-tier image, add a touch-capable lightbox with pinch and swipe, add photo categories, and fix the emoji fallback.</w:t>
      </w:r>
    </w:p>
    <w:p w14:paraId="4269BB11" w14:textId="77777777" w:rsidR="006735F5" w:rsidRPr="006735F5" w:rsidRDefault="006735F5" w:rsidP="006735F5">
      <w:r w:rsidRPr="006735F5">
        <w:rPr>
          <w:b/>
          <w:bCs/>
        </w:rPr>
        <w:t>Unique approach:</w:t>
      </w:r>
      <w:r w:rsidRPr="006735F5">
        <w:t> your smart-cropping idea is good but generic. The bike-specific version is a </w:t>
      </w:r>
      <w:r w:rsidRPr="006735F5">
        <w:rPr>
          <w:b/>
          <w:bCs/>
        </w:rPr>
        <w:t>condition-evidence checklist</w:t>
      </w:r>
      <w:r w:rsidRPr="006735F5">
        <w:t xml:space="preserve">. Prompt sellers for six required shots — odometer, chain and sprocket, </w:t>
      </w:r>
      <w:proofErr w:type="spellStart"/>
      <w:r w:rsidRPr="006735F5">
        <w:t>tyre</w:t>
      </w:r>
      <w:proofErr w:type="spellEnd"/>
      <w:r w:rsidRPr="006735F5">
        <w:t xml:space="preserve"> tread, both brake discs, exhaust, and full side profile — then label each slot in the gallery. Buyers of used bikes are inspecting wear, not admiring styling. A gallery organized around the six things that determine value beats an AI-cropped hero shot, and it gives you structured photo categories for free.</w:t>
      </w:r>
    </w:p>
    <w:p w14:paraId="6D3A45E0" w14:textId="77777777" w:rsidR="006735F5" w:rsidRPr="006735F5" w:rsidRDefault="006735F5" w:rsidP="006735F5">
      <w:r w:rsidRPr="006735F5">
        <w:pict w14:anchorId="2E865090">
          <v:rect id="_x0000_i1074" style="width:0;height:1.5pt" o:hralign="center" o:hrstd="t" o:hr="t" fillcolor="#a0a0a0" stroked="f"/>
        </w:pict>
      </w:r>
    </w:p>
    <w:p w14:paraId="6F97A63F" w14:textId="77777777" w:rsidR="006735F5" w:rsidRPr="006735F5" w:rsidRDefault="006735F5" w:rsidP="006735F5">
      <w:pPr>
        <w:rPr>
          <w:b/>
          <w:bCs/>
        </w:rPr>
      </w:pPr>
      <w:r w:rsidRPr="006735F5">
        <w:rPr>
          <w:b/>
          <w:bCs/>
        </w:rPr>
        <w:t>3. Video Integration</w:t>
      </w:r>
    </w:p>
    <w:tbl>
      <w:tblPr>
        <w:tblW w:w="0" w:type="auto"/>
        <w:tblCellMar>
          <w:top w:w="15" w:type="dxa"/>
          <w:left w:w="15" w:type="dxa"/>
          <w:bottom w:w="15" w:type="dxa"/>
          <w:right w:w="15" w:type="dxa"/>
        </w:tblCellMar>
        <w:tblLook w:val="04A0" w:firstRow="1" w:lastRow="0" w:firstColumn="1" w:lastColumn="0" w:noHBand="0" w:noVBand="1"/>
      </w:tblPr>
      <w:tblGrid>
        <w:gridCol w:w="3375"/>
        <w:gridCol w:w="5985"/>
      </w:tblGrid>
      <w:tr w:rsidR="006735F5" w:rsidRPr="006735F5" w14:paraId="0CC1424D" w14:textId="77777777">
        <w:trPr>
          <w:tblHeader/>
        </w:trPr>
        <w:tc>
          <w:tcPr>
            <w:tcW w:w="0" w:type="auto"/>
            <w:noWrap/>
            <w:tcMar>
              <w:top w:w="75" w:type="dxa"/>
              <w:left w:w="135" w:type="dxa"/>
              <w:bottom w:w="75" w:type="dxa"/>
              <w:right w:w="135" w:type="dxa"/>
            </w:tcMar>
            <w:hideMark/>
          </w:tcPr>
          <w:p w14:paraId="27D1B31A" w14:textId="77777777" w:rsidR="006735F5" w:rsidRPr="006735F5" w:rsidRDefault="006735F5" w:rsidP="006735F5">
            <w:pPr>
              <w:rPr>
                <w:b/>
                <w:bCs/>
              </w:rPr>
            </w:pPr>
            <w:r w:rsidRPr="006735F5">
              <w:rPr>
                <w:b/>
                <w:bCs/>
              </w:rPr>
              <w:t>Type</w:t>
            </w:r>
          </w:p>
        </w:tc>
        <w:tc>
          <w:tcPr>
            <w:tcW w:w="0" w:type="auto"/>
            <w:noWrap/>
            <w:tcMar>
              <w:top w:w="75" w:type="dxa"/>
              <w:left w:w="135" w:type="dxa"/>
              <w:bottom w:w="75" w:type="dxa"/>
              <w:right w:w="135" w:type="dxa"/>
            </w:tcMar>
            <w:hideMark/>
          </w:tcPr>
          <w:p w14:paraId="32D0BBCC" w14:textId="77777777" w:rsidR="006735F5" w:rsidRPr="006735F5" w:rsidRDefault="006735F5" w:rsidP="006735F5">
            <w:pPr>
              <w:rPr>
                <w:b/>
                <w:bCs/>
              </w:rPr>
            </w:pPr>
            <w:r w:rsidRPr="006735F5">
              <w:rPr>
                <w:b/>
                <w:bCs/>
              </w:rPr>
              <w:t>Present</w:t>
            </w:r>
          </w:p>
        </w:tc>
      </w:tr>
      <w:tr w:rsidR="006735F5" w:rsidRPr="006735F5" w14:paraId="4237C7A3" w14:textId="77777777">
        <w:tc>
          <w:tcPr>
            <w:tcW w:w="0" w:type="auto"/>
            <w:tcMar>
              <w:top w:w="75" w:type="dxa"/>
              <w:left w:w="135" w:type="dxa"/>
              <w:bottom w:w="75" w:type="dxa"/>
              <w:right w:w="135" w:type="dxa"/>
            </w:tcMar>
            <w:hideMark/>
          </w:tcPr>
          <w:p w14:paraId="6D19387F" w14:textId="77777777" w:rsidR="006735F5" w:rsidRPr="006735F5" w:rsidRDefault="006735F5" w:rsidP="006735F5">
            <w:r w:rsidRPr="006735F5">
              <w:t>Expert walkaround videos</w:t>
            </w:r>
          </w:p>
        </w:tc>
        <w:tc>
          <w:tcPr>
            <w:tcW w:w="0" w:type="auto"/>
            <w:tcMar>
              <w:top w:w="75" w:type="dxa"/>
              <w:left w:w="135" w:type="dxa"/>
              <w:bottom w:w="75" w:type="dxa"/>
              <w:right w:w="135" w:type="dxa"/>
            </w:tcMar>
            <w:hideMark/>
          </w:tcPr>
          <w:p w14:paraId="7B9946A3" w14:textId="77777777" w:rsidR="006735F5" w:rsidRPr="006735F5" w:rsidRDefault="006735F5" w:rsidP="006735F5">
            <w:r w:rsidRPr="006735F5">
              <w:rPr>
                <w:b/>
                <w:bCs/>
              </w:rPr>
              <w:t>NO</w:t>
            </w:r>
          </w:p>
        </w:tc>
      </w:tr>
      <w:tr w:rsidR="006735F5" w:rsidRPr="006735F5" w14:paraId="2974D134" w14:textId="77777777">
        <w:tc>
          <w:tcPr>
            <w:tcW w:w="0" w:type="auto"/>
            <w:tcMar>
              <w:top w:w="75" w:type="dxa"/>
              <w:left w:w="135" w:type="dxa"/>
              <w:bottom w:w="75" w:type="dxa"/>
              <w:right w:w="135" w:type="dxa"/>
            </w:tcMar>
            <w:hideMark/>
          </w:tcPr>
          <w:p w14:paraId="70F28BC2" w14:textId="77777777" w:rsidR="006735F5" w:rsidRPr="006735F5" w:rsidRDefault="006735F5" w:rsidP="006735F5">
            <w:r w:rsidRPr="006735F5">
              <w:t>User-uploaded videos</w:t>
            </w:r>
          </w:p>
        </w:tc>
        <w:tc>
          <w:tcPr>
            <w:tcW w:w="0" w:type="auto"/>
            <w:tcMar>
              <w:top w:w="75" w:type="dxa"/>
              <w:left w:w="135" w:type="dxa"/>
              <w:bottom w:w="75" w:type="dxa"/>
              <w:right w:w="135" w:type="dxa"/>
            </w:tcMar>
            <w:hideMark/>
          </w:tcPr>
          <w:p w14:paraId="23E87FA0" w14:textId="77777777" w:rsidR="006735F5" w:rsidRPr="006735F5" w:rsidRDefault="006735F5" w:rsidP="006735F5">
            <w:r w:rsidRPr="006735F5">
              <w:rPr>
                <w:b/>
                <w:bCs/>
              </w:rPr>
              <w:t>YES</w:t>
            </w:r>
            <w:r w:rsidRPr="006735F5">
              <w:t> — seller uploads on used listings, max 3, played in gallery</w:t>
            </w:r>
          </w:p>
        </w:tc>
      </w:tr>
      <w:tr w:rsidR="006735F5" w:rsidRPr="006735F5" w14:paraId="29BE203C" w14:textId="77777777">
        <w:tc>
          <w:tcPr>
            <w:tcW w:w="0" w:type="auto"/>
            <w:tcMar>
              <w:top w:w="75" w:type="dxa"/>
              <w:left w:w="135" w:type="dxa"/>
              <w:bottom w:w="75" w:type="dxa"/>
              <w:right w:w="135" w:type="dxa"/>
            </w:tcMar>
            <w:hideMark/>
          </w:tcPr>
          <w:p w14:paraId="018A7496" w14:textId="77777777" w:rsidR="006735F5" w:rsidRPr="006735F5" w:rsidRDefault="006735F5" w:rsidP="006735F5">
            <w:r w:rsidRPr="006735F5">
              <w:t>Test ride videos</w:t>
            </w:r>
          </w:p>
        </w:tc>
        <w:tc>
          <w:tcPr>
            <w:tcW w:w="0" w:type="auto"/>
            <w:tcMar>
              <w:top w:w="75" w:type="dxa"/>
              <w:left w:w="135" w:type="dxa"/>
              <w:bottom w:w="75" w:type="dxa"/>
              <w:right w:w="135" w:type="dxa"/>
            </w:tcMar>
            <w:hideMark/>
          </w:tcPr>
          <w:p w14:paraId="37A756EA" w14:textId="77777777" w:rsidR="006735F5" w:rsidRPr="006735F5" w:rsidRDefault="006735F5" w:rsidP="006735F5">
            <w:r w:rsidRPr="006735F5">
              <w:rPr>
                <w:b/>
                <w:bCs/>
              </w:rPr>
              <w:t>NO</w:t>
            </w:r>
          </w:p>
        </w:tc>
      </w:tr>
      <w:tr w:rsidR="006735F5" w:rsidRPr="006735F5" w14:paraId="7A75D1DD" w14:textId="77777777">
        <w:tc>
          <w:tcPr>
            <w:tcW w:w="0" w:type="auto"/>
            <w:tcMar>
              <w:top w:w="75" w:type="dxa"/>
              <w:left w:w="135" w:type="dxa"/>
              <w:bottom w:w="75" w:type="dxa"/>
              <w:right w:w="135" w:type="dxa"/>
            </w:tcMar>
            <w:hideMark/>
          </w:tcPr>
          <w:p w14:paraId="7DE758D6" w14:textId="77777777" w:rsidR="006735F5" w:rsidRPr="006735F5" w:rsidRDefault="006735F5" w:rsidP="006735F5">
            <w:r w:rsidRPr="006735F5">
              <w:t>Specification explanation videos</w:t>
            </w:r>
          </w:p>
        </w:tc>
        <w:tc>
          <w:tcPr>
            <w:tcW w:w="0" w:type="auto"/>
            <w:tcMar>
              <w:top w:w="75" w:type="dxa"/>
              <w:left w:w="135" w:type="dxa"/>
              <w:bottom w:w="75" w:type="dxa"/>
              <w:right w:w="135" w:type="dxa"/>
            </w:tcMar>
            <w:hideMark/>
          </w:tcPr>
          <w:p w14:paraId="2F480F0A" w14:textId="77777777" w:rsidR="006735F5" w:rsidRPr="006735F5" w:rsidRDefault="006735F5" w:rsidP="006735F5">
            <w:r w:rsidRPr="006735F5">
              <w:rPr>
                <w:b/>
                <w:bCs/>
              </w:rPr>
              <w:t>NO</w:t>
            </w:r>
          </w:p>
        </w:tc>
      </w:tr>
      <w:tr w:rsidR="006735F5" w:rsidRPr="006735F5" w14:paraId="6370104D" w14:textId="77777777">
        <w:tc>
          <w:tcPr>
            <w:tcW w:w="0" w:type="auto"/>
            <w:tcMar>
              <w:top w:w="75" w:type="dxa"/>
              <w:left w:w="135" w:type="dxa"/>
              <w:bottom w:w="75" w:type="dxa"/>
              <w:right w:w="135" w:type="dxa"/>
            </w:tcMar>
            <w:hideMark/>
          </w:tcPr>
          <w:p w14:paraId="15010652" w14:textId="77777777" w:rsidR="006735F5" w:rsidRPr="006735F5" w:rsidRDefault="006735F5" w:rsidP="006735F5">
            <w:r w:rsidRPr="006735F5">
              <w:t>YouTube / embed support</w:t>
            </w:r>
          </w:p>
        </w:tc>
        <w:tc>
          <w:tcPr>
            <w:tcW w:w="0" w:type="auto"/>
            <w:tcMar>
              <w:top w:w="75" w:type="dxa"/>
              <w:left w:w="135" w:type="dxa"/>
              <w:bottom w:w="75" w:type="dxa"/>
              <w:right w:w="135" w:type="dxa"/>
            </w:tcMar>
            <w:hideMark/>
          </w:tcPr>
          <w:p w14:paraId="635C3527" w14:textId="77777777" w:rsidR="006735F5" w:rsidRPr="006735F5" w:rsidRDefault="006735F5" w:rsidP="006735F5">
            <w:r w:rsidRPr="006735F5">
              <w:rPr>
                <w:b/>
                <w:bCs/>
              </w:rPr>
              <w:t>NO</w:t>
            </w:r>
            <w:r w:rsidRPr="006735F5">
              <w:t> — zero embeds anywhere</w:t>
            </w:r>
          </w:p>
        </w:tc>
      </w:tr>
    </w:tbl>
    <w:p w14:paraId="5D2E52D5" w14:textId="77777777" w:rsidR="006735F5" w:rsidRPr="006735F5" w:rsidRDefault="006735F5" w:rsidP="006735F5">
      <w:r w:rsidRPr="006735F5">
        <w:rPr>
          <w:b/>
          <w:bCs/>
        </w:rPr>
        <w:lastRenderedPageBreak/>
        <w:t xml:space="preserve">Quality: </w:t>
      </w:r>
      <w:r w:rsidRPr="006735F5">
        <w:rPr>
          <w:rFonts w:ascii="Segoe UI Symbol" w:hAnsi="Segoe UI Symbol" w:cs="Segoe UI Symbol"/>
          <w:b/>
          <w:bCs/>
        </w:rPr>
        <w:t>★☆☆☆☆</w:t>
      </w:r>
      <w:r w:rsidRPr="006735F5">
        <w:rPr>
          <w:b/>
          <w:bCs/>
        </w:rPr>
        <w:t>.</w:t>
      </w:r>
      <w:r w:rsidRPr="006735F5">
        <w:t> The plumbing is there (</w:t>
      </w:r>
      <w:proofErr w:type="spellStart"/>
      <w:r w:rsidRPr="006735F5">
        <w:t>MediaType.VIDEO</w:t>
      </w:r>
      <w:proofErr w:type="spellEnd"/>
      <w:r w:rsidRPr="006735F5">
        <w:t> in the schema, upload route, gallery playback) but no editorial video exists and nothing outside the marketplace can hold a video at all — the catalog schema has no video field.</w:t>
      </w:r>
    </w:p>
    <w:p w14:paraId="552C8EB1" w14:textId="77777777" w:rsidR="006735F5" w:rsidRPr="006735F5" w:rsidRDefault="006735F5" w:rsidP="006735F5">
      <w:r w:rsidRPr="006735F5">
        <w:rPr>
          <w:b/>
          <w:bCs/>
        </w:rPr>
        <w:t>Unique approach:</w:t>
      </w:r>
      <w:r w:rsidRPr="006735F5">
        <w:t> your clickable spec overlay idea requires producing videos you don't have. Invert it — </w:t>
      </w:r>
      <w:r w:rsidRPr="006735F5">
        <w:rPr>
          <w:b/>
          <w:bCs/>
        </w:rPr>
        <w:t>the sound test.</w:t>
      </w:r>
      <w:r w:rsidRPr="006735F5">
        <w:t> Every used bike listing prompts the seller for a 15-second cold-start audio clip with the engine sound rendered as a visible waveform. Engine noise is how experienced riders diagnose a used bike, it's the one thing photos categorically cannot convey, and it costs a seller fifteen seconds. No Indian marketplace does this.</w:t>
      </w:r>
    </w:p>
    <w:p w14:paraId="296B09EC" w14:textId="77777777" w:rsidR="006735F5" w:rsidRPr="006735F5" w:rsidRDefault="006735F5" w:rsidP="006735F5">
      <w:r w:rsidRPr="006735F5">
        <w:t>Then layer spec overlays onto </w:t>
      </w:r>
      <w:r w:rsidRPr="006735F5">
        <w:rPr>
          <w:b/>
          <w:bCs/>
        </w:rPr>
        <w:t>that</w:t>
      </w:r>
      <w:r w:rsidRPr="006735F5">
        <w:t> footage: tap the waveform peak to see displacement and the exhaust type. The interactivity attaches to content you can actually source at scale.</w:t>
      </w:r>
    </w:p>
    <w:p w14:paraId="0A68729D" w14:textId="77777777" w:rsidR="006735F5" w:rsidRPr="006735F5" w:rsidRDefault="006735F5" w:rsidP="006735F5">
      <w:r w:rsidRPr="006735F5">
        <w:pict w14:anchorId="71CD602D">
          <v:rect id="_x0000_i1075" style="width:0;height:1.5pt" o:hralign="center" o:hrstd="t" o:hr="t" fillcolor="#a0a0a0" stroked="f"/>
        </w:pict>
      </w:r>
    </w:p>
    <w:p w14:paraId="64019646" w14:textId="77777777" w:rsidR="006735F5" w:rsidRPr="006735F5" w:rsidRDefault="006735F5" w:rsidP="006735F5">
      <w:pPr>
        <w:rPr>
          <w:b/>
          <w:bCs/>
        </w:rPr>
      </w:pPr>
      <w:r w:rsidRPr="006735F5">
        <w:rPr>
          <w:b/>
          <w:bCs/>
        </w:rPr>
        <w:t>4. Comparison Visuals</w:t>
      </w:r>
    </w:p>
    <w:tbl>
      <w:tblPr>
        <w:tblW w:w="0" w:type="auto"/>
        <w:tblCellMar>
          <w:top w:w="15" w:type="dxa"/>
          <w:left w:w="15" w:type="dxa"/>
          <w:bottom w:w="15" w:type="dxa"/>
          <w:right w:w="15" w:type="dxa"/>
        </w:tblCellMar>
        <w:tblLook w:val="04A0" w:firstRow="1" w:lastRow="0" w:firstColumn="1" w:lastColumn="0" w:noHBand="0" w:noVBand="1"/>
      </w:tblPr>
      <w:tblGrid>
        <w:gridCol w:w="1841"/>
        <w:gridCol w:w="7519"/>
      </w:tblGrid>
      <w:tr w:rsidR="006735F5" w:rsidRPr="006735F5" w14:paraId="5C1143A2" w14:textId="77777777">
        <w:trPr>
          <w:tblHeader/>
        </w:trPr>
        <w:tc>
          <w:tcPr>
            <w:tcW w:w="0" w:type="auto"/>
            <w:noWrap/>
            <w:tcMar>
              <w:top w:w="75" w:type="dxa"/>
              <w:left w:w="135" w:type="dxa"/>
              <w:bottom w:w="75" w:type="dxa"/>
              <w:right w:w="135" w:type="dxa"/>
            </w:tcMar>
            <w:hideMark/>
          </w:tcPr>
          <w:p w14:paraId="2BEEDFD6" w14:textId="77777777" w:rsidR="006735F5" w:rsidRPr="006735F5" w:rsidRDefault="006735F5" w:rsidP="006735F5">
            <w:pPr>
              <w:rPr>
                <w:b/>
                <w:bCs/>
              </w:rPr>
            </w:pPr>
            <w:r w:rsidRPr="006735F5">
              <w:rPr>
                <w:b/>
                <w:bCs/>
              </w:rPr>
              <w:t>Question</w:t>
            </w:r>
          </w:p>
        </w:tc>
        <w:tc>
          <w:tcPr>
            <w:tcW w:w="0" w:type="auto"/>
            <w:noWrap/>
            <w:tcMar>
              <w:top w:w="75" w:type="dxa"/>
              <w:left w:w="135" w:type="dxa"/>
              <w:bottom w:w="75" w:type="dxa"/>
              <w:right w:w="135" w:type="dxa"/>
            </w:tcMar>
            <w:hideMark/>
          </w:tcPr>
          <w:p w14:paraId="060DD782" w14:textId="77777777" w:rsidR="006735F5" w:rsidRPr="006735F5" w:rsidRDefault="006735F5" w:rsidP="006735F5">
            <w:pPr>
              <w:rPr>
                <w:b/>
                <w:bCs/>
              </w:rPr>
            </w:pPr>
            <w:r w:rsidRPr="006735F5">
              <w:rPr>
                <w:b/>
                <w:bCs/>
              </w:rPr>
              <w:t>Answer</w:t>
            </w:r>
          </w:p>
        </w:tc>
      </w:tr>
      <w:tr w:rsidR="006735F5" w:rsidRPr="006735F5" w14:paraId="484EEBB1" w14:textId="77777777">
        <w:tc>
          <w:tcPr>
            <w:tcW w:w="0" w:type="auto"/>
            <w:tcMar>
              <w:top w:w="75" w:type="dxa"/>
              <w:left w:w="135" w:type="dxa"/>
              <w:bottom w:w="75" w:type="dxa"/>
              <w:right w:w="135" w:type="dxa"/>
            </w:tcMar>
            <w:hideMark/>
          </w:tcPr>
          <w:p w14:paraId="1D5C7A8A" w14:textId="77777777" w:rsidR="006735F5" w:rsidRPr="006735F5" w:rsidRDefault="006735F5" w:rsidP="006735F5">
            <w:r w:rsidRPr="006735F5">
              <w:t>Side-by-side layout</w:t>
            </w:r>
          </w:p>
        </w:tc>
        <w:tc>
          <w:tcPr>
            <w:tcW w:w="0" w:type="auto"/>
            <w:tcMar>
              <w:top w:w="75" w:type="dxa"/>
              <w:left w:w="135" w:type="dxa"/>
              <w:bottom w:w="75" w:type="dxa"/>
              <w:right w:w="135" w:type="dxa"/>
            </w:tcMar>
            <w:hideMark/>
          </w:tcPr>
          <w:p w14:paraId="7FD5CE0E" w14:textId="77777777" w:rsidR="006735F5" w:rsidRPr="006735F5" w:rsidRDefault="006735F5" w:rsidP="006735F5">
            <w:r w:rsidRPr="006735F5">
              <w:rPr>
                <w:b/>
                <w:bCs/>
              </w:rPr>
              <w:t>YES</w:t>
            </w:r>
            <w:r w:rsidRPr="006735F5">
              <w:t> — both /compare (catalog) and /vehicles/compare (marketplace), up to 4 columns</w:t>
            </w:r>
          </w:p>
        </w:tc>
      </w:tr>
      <w:tr w:rsidR="006735F5" w:rsidRPr="006735F5" w14:paraId="6C9F1833" w14:textId="77777777">
        <w:tc>
          <w:tcPr>
            <w:tcW w:w="0" w:type="auto"/>
            <w:tcMar>
              <w:top w:w="75" w:type="dxa"/>
              <w:left w:w="135" w:type="dxa"/>
              <w:bottom w:w="75" w:type="dxa"/>
              <w:right w:w="135" w:type="dxa"/>
            </w:tcMar>
            <w:hideMark/>
          </w:tcPr>
          <w:p w14:paraId="16B4C1D7" w14:textId="77777777" w:rsidR="006735F5" w:rsidRPr="006735F5" w:rsidRDefault="006735F5" w:rsidP="006735F5">
            <w:r w:rsidRPr="006735F5">
              <w:t>Highlighting differences</w:t>
            </w:r>
          </w:p>
        </w:tc>
        <w:tc>
          <w:tcPr>
            <w:tcW w:w="0" w:type="auto"/>
            <w:tcMar>
              <w:top w:w="75" w:type="dxa"/>
              <w:left w:w="135" w:type="dxa"/>
              <w:bottom w:w="75" w:type="dxa"/>
              <w:right w:w="135" w:type="dxa"/>
            </w:tcMar>
            <w:hideMark/>
          </w:tcPr>
          <w:p w14:paraId="2F7D1518" w14:textId="77777777" w:rsidR="006735F5" w:rsidRPr="006735F5" w:rsidRDefault="006735F5" w:rsidP="006735F5">
            <w:r w:rsidRPr="006735F5">
              <w:rPr>
                <w:b/>
                <w:bCs/>
              </w:rPr>
              <w:t>NO</w:t>
            </w:r>
            <w:r w:rsidRPr="006735F5">
              <w:t> — every spec row renders identically whether values match or differ. The user does the diffing</w:t>
            </w:r>
          </w:p>
        </w:tc>
      </w:tr>
      <w:tr w:rsidR="006735F5" w:rsidRPr="006735F5" w14:paraId="5BE8C1F7" w14:textId="77777777">
        <w:tc>
          <w:tcPr>
            <w:tcW w:w="0" w:type="auto"/>
            <w:tcMar>
              <w:top w:w="75" w:type="dxa"/>
              <w:left w:w="135" w:type="dxa"/>
              <w:bottom w:w="75" w:type="dxa"/>
              <w:right w:w="135" w:type="dxa"/>
            </w:tcMar>
            <w:hideMark/>
          </w:tcPr>
          <w:p w14:paraId="2E705E9B" w14:textId="77777777" w:rsidR="006735F5" w:rsidRPr="006735F5" w:rsidRDefault="006735F5" w:rsidP="006735F5">
            <w:r w:rsidRPr="006735F5">
              <w:t>Visual infographics</w:t>
            </w:r>
          </w:p>
        </w:tc>
        <w:tc>
          <w:tcPr>
            <w:tcW w:w="0" w:type="auto"/>
            <w:tcMar>
              <w:top w:w="75" w:type="dxa"/>
              <w:left w:w="135" w:type="dxa"/>
              <w:bottom w:w="75" w:type="dxa"/>
              <w:right w:w="135" w:type="dxa"/>
            </w:tcMar>
            <w:hideMark/>
          </w:tcPr>
          <w:p w14:paraId="27EA2060" w14:textId="77777777" w:rsidR="006735F5" w:rsidRPr="006735F5" w:rsidRDefault="006735F5" w:rsidP="006735F5">
            <w:r w:rsidRPr="006735F5">
              <w:rPr>
                <w:b/>
                <w:bCs/>
              </w:rPr>
              <w:t>PARTIAL</w:t>
            </w:r>
            <w:r w:rsidRPr="006735F5">
              <w:t xml:space="preserve"> — a recharts radar chart on marketplace compare (price value, year, low mileage, engine CC, seller rating). </w:t>
            </w:r>
            <w:proofErr w:type="gramStart"/>
            <w:r w:rsidRPr="006735F5">
              <w:t>Also</w:t>
            </w:r>
            <w:proofErr w:type="gramEnd"/>
            <w:r w:rsidRPr="006735F5">
              <w:t xml:space="preserve"> a price sparkline, but </w:t>
            </w:r>
            <w:r w:rsidRPr="006735F5">
              <w:rPr>
                <w:b/>
                <w:bCs/>
              </w:rPr>
              <w:t>that data is fabricated</w:t>
            </w:r>
          </w:p>
        </w:tc>
      </w:tr>
      <w:tr w:rsidR="006735F5" w:rsidRPr="006735F5" w14:paraId="7391AAC9" w14:textId="77777777">
        <w:tc>
          <w:tcPr>
            <w:tcW w:w="0" w:type="auto"/>
            <w:tcMar>
              <w:top w:w="75" w:type="dxa"/>
              <w:left w:w="135" w:type="dxa"/>
              <w:bottom w:w="75" w:type="dxa"/>
              <w:right w:w="135" w:type="dxa"/>
            </w:tcMar>
            <w:hideMark/>
          </w:tcPr>
          <w:p w14:paraId="0B65F853" w14:textId="77777777" w:rsidR="006735F5" w:rsidRPr="006735F5" w:rsidRDefault="006735F5" w:rsidP="006735F5">
            <w:r w:rsidRPr="006735F5">
              <w:t>Quality</w:t>
            </w:r>
          </w:p>
        </w:tc>
        <w:tc>
          <w:tcPr>
            <w:tcW w:w="0" w:type="auto"/>
            <w:tcMar>
              <w:top w:w="75" w:type="dxa"/>
              <w:left w:w="135" w:type="dxa"/>
              <w:bottom w:w="75" w:type="dxa"/>
              <w:right w:w="135" w:type="dxa"/>
            </w:tcMar>
            <w:hideMark/>
          </w:tcPr>
          <w:p w14:paraId="61F44897" w14:textId="77777777" w:rsidR="006735F5" w:rsidRPr="006735F5" w:rsidRDefault="006735F5" w:rsidP="006735F5">
            <w:r w:rsidRPr="006735F5">
              <w:rPr>
                <w:rFonts w:ascii="Segoe UI Symbol" w:hAnsi="Segoe UI Symbol" w:cs="Segoe UI Symbol"/>
              </w:rPr>
              <w:t>★★★☆☆</w:t>
            </w:r>
            <w:r w:rsidRPr="006735F5">
              <w:t xml:space="preserve"> (marketplace) / </w:t>
            </w:r>
            <w:r w:rsidRPr="006735F5">
              <w:rPr>
                <w:rFonts w:ascii="Segoe UI Symbol" w:hAnsi="Segoe UI Symbol" w:cs="Segoe UI Symbol"/>
              </w:rPr>
              <w:t>★★☆☆☆</w:t>
            </w:r>
            <w:r w:rsidRPr="006735F5">
              <w:t xml:space="preserve"> (catalog)</w:t>
            </w:r>
          </w:p>
        </w:tc>
      </w:tr>
    </w:tbl>
    <w:p w14:paraId="3651CA5F" w14:textId="77777777" w:rsidR="006735F5" w:rsidRPr="006735F5" w:rsidRDefault="006735F5" w:rsidP="006735F5">
      <w:r w:rsidRPr="006735F5">
        <w:t>The catalog compare that the homepage teaser links to has 5 spec rows and 4 demo vehicles. The good comparison tool is at a different URL nothing links to.</w:t>
      </w:r>
    </w:p>
    <w:p w14:paraId="7ACD60F8" w14:textId="77777777" w:rsidR="006735F5" w:rsidRPr="006735F5" w:rsidRDefault="006735F5" w:rsidP="006735F5">
      <w:r w:rsidRPr="006735F5">
        <w:rPr>
          <w:b/>
          <w:bCs/>
        </w:rPr>
        <w:t>Unique approach:</w:t>
      </w:r>
      <w:r w:rsidRPr="006735F5">
        <w:t> your animated size-difference idea is the strongest recommendation in this whole brief, and it's very achievable — </w:t>
      </w:r>
      <w:r w:rsidRPr="006735F5">
        <w:rPr>
          <w:b/>
          <w:bCs/>
        </w:rPr>
        <w:t>overlay the actual silhouettes to scale.</w:t>
      </w:r>
      <w:r w:rsidRPr="006735F5">
        <w:t> Seat height, wheelbase, and ground clearance drawn as real proportional outlines, one bike ghosted over the other.</w:t>
      </w:r>
    </w:p>
    <w:p w14:paraId="340E0EB8" w14:textId="77777777" w:rsidR="006735F5" w:rsidRPr="006735F5" w:rsidRDefault="006735F5" w:rsidP="006735F5">
      <w:r w:rsidRPr="006735F5">
        <w:t>Add the decisive twist: </w:t>
      </w:r>
      <w:r w:rsidRPr="006735F5">
        <w:rPr>
          <w:b/>
          <w:bCs/>
        </w:rPr>
        <w:t>a rider-height slider.</w:t>
      </w:r>
      <w:r w:rsidRPr="006735F5">
        <w:t xml:space="preserve"> Enter 5'4" and see a scaled figure flat-footing one bike and tiptoeing the other. Seat height in </w:t>
      </w:r>
      <w:proofErr w:type="spellStart"/>
      <w:r w:rsidRPr="006735F5">
        <w:t>millimetres</w:t>
      </w:r>
      <w:proofErr w:type="spellEnd"/>
      <w:r w:rsidRPr="006735F5">
        <w:t xml:space="preserve"> means nothing to a first-time buyer; a picture of themselves reaching the ground means everything. This is the single </w:t>
      </w:r>
      <w:r w:rsidRPr="006735F5">
        <w:lastRenderedPageBreak/>
        <w:t>clearest example of a feature a car-buying site would never build, and it directly uses </w:t>
      </w:r>
      <w:proofErr w:type="spellStart"/>
      <w:r w:rsidRPr="006735F5">
        <w:t>ground_clearance_mm</w:t>
      </w:r>
      <w:proofErr w:type="spellEnd"/>
      <w:r w:rsidRPr="006735F5">
        <w:t>, which you already store.</w:t>
      </w:r>
    </w:p>
    <w:p w14:paraId="1A576FCE" w14:textId="77777777" w:rsidR="006735F5" w:rsidRPr="006735F5" w:rsidRDefault="006735F5" w:rsidP="006735F5">
      <w:r w:rsidRPr="006735F5">
        <w:pict w14:anchorId="6EEFA391">
          <v:rect id="_x0000_i1076" style="width:0;height:1.5pt" o:hralign="center" o:hrstd="t" o:hr="t" fillcolor="#a0a0a0" stroked="f"/>
        </w:pict>
      </w:r>
    </w:p>
    <w:p w14:paraId="2768E5D7" w14:textId="77777777" w:rsidR="006735F5" w:rsidRPr="006735F5" w:rsidRDefault="006735F5" w:rsidP="006735F5">
      <w:pPr>
        <w:rPr>
          <w:b/>
          <w:bCs/>
        </w:rPr>
      </w:pPr>
      <w:r w:rsidRPr="006735F5">
        <w:rPr>
          <w:b/>
          <w:bCs/>
        </w:rPr>
        <w:t>MOBILE EXPERIENCE</w:t>
      </w:r>
    </w:p>
    <w:tbl>
      <w:tblPr>
        <w:tblW w:w="0" w:type="auto"/>
        <w:tblCellMar>
          <w:top w:w="15" w:type="dxa"/>
          <w:left w:w="15" w:type="dxa"/>
          <w:bottom w:w="15" w:type="dxa"/>
          <w:right w:w="15" w:type="dxa"/>
        </w:tblCellMar>
        <w:tblLook w:val="04A0" w:firstRow="1" w:lastRow="0" w:firstColumn="1" w:lastColumn="0" w:noHBand="0" w:noVBand="1"/>
      </w:tblPr>
      <w:tblGrid>
        <w:gridCol w:w="399"/>
        <w:gridCol w:w="3330"/>
        <w:gridCol w:w="2397"/>
      </w:tblGrid>
      <w:tr w:rsidR="006735F5" w:rsidRPr="006735F5" w14:paraId="01A09899" w14:textId="77777777">
        <w:trPr>
          <w:tblHeader/>
        </w:trPr>
        <w:tc>
          <w:tcPr>
            <w:tcW w:w="0" w:type="auto"/>
            <w:noWrap/>
            <w:tcMar>
              <w:top w:w="75" w:type="dxa"/>
              <w:left w:w="135" w:type="dxa"/>
              <w:bottom w:w="75" w:type="dxa"/>
              <w:right w:w="135" w:type="dxa"/>
            </w:tcMar>
            <w:hideMark/>
          </w:tcPr>
          <w:p w14:paraId="7E461ED3" w14:textId="77777777" w:rsidR="006735F5" w:rsidRPr="006735F5" w:rsidRDefault="006735F5" w:rsidP="006735F5">
            <w:pPr>
              <w:rPr>
                <w:b/>
                <w:bCs/>
              </w:rPr>
            </w:pPr>
            <w:r w:rsidRPr="006735F5">
              <w:rPr>
                <w:b/>
                <w:bCs/>
              </w:rPr>
              <w:t>#</w:t>
            </w:r>
          </w:p>
        </w:tc>
        <w:tc>
          <w:tcPr>
            <w:tcW w:w="0" w:type="auto"/>
            <w:noWrap/>
            <w:tcMar>
              <w:top w:w="75" w:type="dxa"/>
              <w:left w:w="135" w:type="dxa"/>
              <w:bottom w:w="75" w:type="dxa"/>
              <w:right w:w="135" w:type="dxa"/>
            </w:tcMar>
            <w:hideMark/>
          </w:tcPr>
          <w:p w14:paraId="63198DEB" w14:textId="77777777" w:rsidR="006735F5" w:rsidRPr="006735F5" w:rsidRDefault="006735F5" w:rsidP="006735F5">
            <w:pPr>
              <w:rPr>
                <w:b/>
                <w:bCs/>
              </w:rPr>
            </w:pPr>
            <w:r w:rsidRPr="006735F5">
              <w:rPr>
                <w:b/>
                <w:bCs/>
              </w:rPr>
              <w:t>Item</w:t>
            </w:r>
          </w:p>
        </w:tc>
        <w:tc>
          <w:tcPr>
            <w:tcW w:w="0" w:type="auto"/>
            <w:noWrap/>
            <w:tcMar>
              <w:top w:w="75" w:type="dxa"/>
              <w:left w:w="135" w:type="dxa"/>
              <w:bottom w:w="75" w:type="dxa"/>
              <w:right w:w="135" w:type="dxa"/>
            </w:tcMar>
            <w:hideMark/>
          </w:tcPr>
          <w:p w14:paraId="66666794" w14:textId="77777777" w:rsidR="006735F5" w:rsidRPr="006735F5" w:rsidRDefault="006735F5" w:rsidP="006735F5">
            <w:pPr>
              <w:rPr>
                <w:b/>
                <w:bCs/>
              </w:rPr>
            </w:pPr>
            <w:r w:rsidRPr="006735F5">
              <w:rPr>
                <w:b/>
                <w:bCs/>
              </w:rPr>
              <w:t>Answer</w:t>
            </w:r>
          </w:p>
        </w:tc>
      </w:tr>
      <w:tr w:rsidR="006735F5" w:rsidRPr="006735F5" w14:paraId="4D920095" w14:textId="77777777">
        <w:tc>
          <w:tcPr>
            <w:tcW w:w="0" w:type="auto"/>
            <w:tcMar>
              <w:top w:w="75" w:type="dxa"/>
              <w:left w:w="135" w:type="dxa"/>
              <w:bottom w:w="75" w:type="dxa"/>
              <w:right w:w="135" w:type="dxa"/>
            </w:tcMar>
            <w:hideMark/>
          </w:tcPr>
          <w:p w14:paraId="090AD46A" w14:textId="77777777" w:rsidR="006735F5" w:rsidRPr="006735F5" w:rsidRDefault="006735F5" w:rsidP="006735F5">
            <w:r w:rsidRPr="006735F5">
              <w:t>1</w:t>
            </w:r>
          </w:p>
        </w:tc>
        <w:tc>
          <w:tcPr>
            <w:tcW w:w="0" w:type="auto"/>
            <w:tcMar>
              <w:top w:w="75" w:type="dxa"/>
              <w:left w:w="135" w:type="dxa"/>
              <w:bottom w:w="75" w:type="dxa"/>
              <w:right w:w="135" w:type="dxa"/>
            </w:tcMar>
            <w:hideMark/>
          </w:tcPr>
          <w:p w14:paraId="7F83AE23" w14:textId="77777777" w:rsidR="006735F5" w:rsidRPr="006735F5" w:rsidRDefault="006735F5" w:rsidP="006735F5">
            <w:r w:rsidRPr="006735F5">
              <w:t>Mobile responsiveness</w:t>
            </w:r>
          </w:p>
        </w:tc>
        <w:tc>
          <w:tcPr>
            <w:tcW w:w="0" w:type="auto"/>
            <w:tcMar>
              <w:top w:w="75" w:type="dxa"/>
              <w:left w:w="135" w:type="dxa"/>
              <w:bottom w:w="75" w:type="dxa"/>
              <w:right w:w="135" w:type="dxa"/>
            </w:tcMar>
            <w:hideMark/>
          </w:tcPr>
          <w:p w14:paraId="79BC72EE" w14:textId="77777777" w:rsidR="006735F5" w:rsidRPr="006735F5" w:rsidRDefault="006735F5" w:rsidP="006735F5">
            <w:r w:rsidRPr="006735F5">
              <w:rPr>
                <w:b/>
                <w:bCs/>
              </w:rPr>
              <w:t>YES — Quality 3/5</w:t>
            </w:r>
          </w:p>
        </w:tc>
      </w:tr>
      <w:tr w:rsidR="006735F5" w:rsidRPr="006735F5" w14:paraId="28182C8B" w14:textId="77777777">
        <w:tc>
          <w:tcPr>
            <w:tcW w:w="0" w:type="auto"/>
            <w:tcMar>
              <w:top w:w="75" w:type="dxa"/>
              <w:left w:w="135" w:type="dxa"/>
              <w:bottom w:w="75" w:type="dxa"/>
              <w:right w:w="135" w:type="dxa"/>
            </w:tcMar>
            <w:hideMark/>
          </w:tcPr>
          <w:p w14:paraId="752D3229" w14:textId="77777777" w:rsidR="006735F5" w:rsidRPr="006735F5" w:rsidRDefault="006735F5" w:rsidP="006735F5">
            <w:r w:rsidRPr="006735F5">
              <w:t>2</w:t>
            </w:r>
          </w:p>
        </w:tc>
        <w:tc>
          <w:tcPr>
            <w:tcW w:w="0" w:type="auto"/>
            <w:tcMar>
              <w:top w:w="75" w:type="dxa"/>
              <w:left w:w="135" w:type="dxa"/>
              <w:bottom w:w="75" w:type="dxa"/>
              <w:right w:w="135" w:type="dxa"/>
            </w:tcMar>
            <w:hideMark/>
          </w:tcPr>
          <w:p w14:paraId="61EA4D86" w14:textId="77777777" w:rsidR="006735F5" w:rsidRPr="006735F5" w:rsidRDefault="006735F5" w:rsidP="006735F5">
            <w:r w:rsidRPr="006735F5">
              <w:t>Mobile app (iOS/Android)</w:t>
            </w:r>
          </w:p>
        </w:tc>
        <w:tc>
          <w:tcPr>
            <w:tcW w:w="0" w:type="auto"/>
            <w:tcMar>
              <w:top w:w="75" w:type="dxa"/>
              <w:left w:w="135" w:type="dxa"/>
              <w:bottom w:w="75" w:type="dxa"/>
              <w:right w:w="135" w:type="dxa"/>
            </w:tcMar>
            <w:hideMark/>
          </w:tcPr>
          <w:p w14:paraId="74ACE69E" w14:textId="77777777" w:rsidR="006735F5" w:rsidRPr="006735F5" w:rsidRDefault="006735F5" w:rsidP="006735F5">
            <w:r w:rsidRPr="006735F5">
              <w:rPr>
                <w:b/>
                <w:bCs/>
              </w:rPr>
              <w:t>NO</w:t>
            </w:r>
          </w:p>
        </w:tc>
      </w:tr>
      <w:tr w:rsidR="006735F5" w:rsidRPr="006735F5" w14:paraId="1EA774AA" w14:textId="77777777">
        <w:tc>
          <w:tcPr>
            <w:tcW w:w="0" w:type="auto"/>
            <w:tcMar>
              <w:top w:w="75" w:type="dxa"/>
              <w:left w:w="135" w:type="dxa"/>
              <w:bottom w:w="75" w:type="dxa"/>
              <w:right w:w="135" w:type="dxa"/>
            </w:tcMar>
            <w:hideMark/>
          </w:tcPr>
          <w:p w14:paraId="42718EC3" w14:textId="77777777" w:rsidR="006735F5" w:rsidRPr="006735F5" w:rsidRDefault="006735F5" w:rsidP="006735F5">
            <w:r w:rsidRPr="006735F5">
              <w:t>3</w:t>
            </w:r>
          </w:p>
        </w:tc>
        <w:tc>
          <w:tcPr>
            <w:tcW w:w="0" w:type="auto"/>
            <w:tcMar>
              <w:top w:w="75" w:type="dxa"/>
              <w:left w:w="135" w:type="dxa"/>
              <w:bottom w:w="75" w:type="dxa"/>
              <w:right w:w="135" w:type="dxa"/>
            </w:tcMar>
            <w:hideMark/>
          </w:tcPr>
          <w:p w14:paraId="197EA682" w14:textId="77777777" w:rsidR="006735F5" w:rsidRPr="006735F5" w:rsidRDefault="006735F5" w:rsidP="006735F5">
            <w:r w:rsidRPr="006735F5">
              <w:t>App-exclusive features</w:t>
            </w:r>
          </w:p>
        </w:tc>
        <w:tc>
          <w:tcPr>
            <w:tcW w:w="0" w:type="auto"/>
            <w:tcMar>
              <w:top w:w="75" w:type="dxa"/>
              <w:left w:w="135" w:type="dxa"/>
              <w:bottom w:w="75" w:type="dxa"/>
              <w:right w:w="135" w:type="dxa"/>
            </w:tcMar>
            <w:hideMark/>
          </w:tcPr>
          <w:p w14:paraId="2AC690A3" w14:textId="77777777" w:rsidR="006735F5" w:rsidRPr="006735F5" w:rsidRDefault="006735F5" w:rsidP="006735F5">
            <w:r w:rsidRPr="006735F5">
              <w:rPr>
                <w:b/>
                <w:bCs/>
              </w:rPr>
              <w:t>None</w:t>
            </w:r>
            <w:r w:rsidRPr="006735F5">
              <w:t> (no app exists)</w:t>
            </w:r>
          </w:p>
        </w:tc>
      </w:tr>
      <w:tr w:rsidR="006735F5" w:rsidRPr="006735F5" w14:paraId="6B4B1CC2" w14:textId="77777777">
        <w:tc>
          <w:tcPr>
            <w:tcW w:w="0" w:type="auto"/>
            <w:tcMar>
              <w:top w:w="75" w:type="dxa"/>
              <w:left w:w="135" w:type="dxa"/>
              <w:bottom w:w="75" w:type="dxa"/>
              <w:right w:w="135" w:type="dxa"/>
            </w:tcMar>
            <w:hideMark/>
          </w:tcPr>
          <w:p w14:paraId="1933611F" w14:textId="77777777" w:rsidR="006735F5" w:rsidRPr="006735F5" w:rsidRDefault="006735F5" w:rsidP="006735F5">
            <w:r w:rsidRPr="006735F5">
              <w:t>4</w:t>
            </w:r>
          </w:p>
        </w:tc>
        <w:tc>
          <w:tcPr>
            <w:tcW w:w="0" w:type="auto"/>
            <w:tcMar>
              <w:top w:w="75" w:type="dxa"/>
              <w:left w:w="135" w:type="dxa"/>
              <w:bottom w:w="75" w:type="dxa"/>
              <w:right w:w="135" w:type="dxa"/>
            </w:tcMar>
            <w:hideMark/>
          </w:tcPr>
          <w:p w14:paraId="6321A10D" w14:textId="77777777" w:rsidR="006735F5" w:rsidRPr="006735F5" w:rsidRDefault="006735F5" w:rsidP="006735F5">
            <w:r w:rsidRPr="006735F5">
              <w:t>Mobile-specific optimizations</w:t>
            </w:r>
          </w:p>
        </w:tc>
        <w:tc>
          <w:tcPr>
            <w:tcW w:w="0" w:type="auto"/>
            <w:tcMar>
              <w:top w:w="75" w:type="dxa"/>
              <w:left w:w="135" w:type="dxa"/>
              <w:bottom w:w="75" w:type="dxa"/>
              <w:right w:w="135" w:type="dxa"/>
            </w:tcMar>
            <w:hideMark/>
          </w:tcPr>
          <w:p w14:paraId="1C2C51CE" w14:textId="77777777" w:rsidR="006735F5" w:rsidRPr="006735F5" w:rsidRDefault="006735F5" w:rsidP="006735F5">
            <w:r w:rsidRPr="006735F5">
              <w:rPr>
                <w:b/>
                <w:bCs/>
              </w:rPr>
              <w:t>PARTIAL</w:t>
            </w:r>
          </w:p>
        </w:tc>
      </w:tr>
      <w:tr w:rsidR="006735F5" w:rsidRPr="006735F5" w14:paraId="1278F8EB" w14:textId="77777777">
        <w:tc>
          <w:tcPr>
            <w:tcW w:w="0" w:type="auto"/>
            <w:tcMar>
              <w:top w:w="75" w:type="dxa"/>
              <w:left w:w="135" w:type="dxa"/>
              <w:bottom w:w="75" w:type="dxa"/>
              <w:right w:w="135" w:type="dxa"/>
            </w:tcMar>
            <w:hideMark/>
          </w:tcPr>
          <w:p w14:paraId="3B9B1EE9" w14:textId="77777777" w:rsidR="006735F5" w:rsidRPr="006735F5" w:rsidRDefault="006735F5" w:rsidP="006735F5">
            <w:r w:rsidRPr="006735F5">
              <w:t>5</w:t>
            </w:r>
          </w:p>
        </w:tc>
        <w:tc>
          <w:tcPr>
            <w:tcW w:w="0" w:type="auto"/>
            <w:tcMar>
              <w:top w:w="75" w:type="dxa"/>
              <w:left w:w="135" w:type="dxa"/>
              <w:bottom w:w="75" w:type="dxa"/>
              <w:right w:w="135" w:type="dxa"/>
            </w:tcMar>
            <w:hideMark/>
          </w:tcPr>
          <w:p w14:paraId="48FDA1CB" w14:textId="77777777" w:rsidR="006735F5" w:rsidRPr="006735F5" w:rsidRDefault="006735F5" w:rsidP="006735F5">
            <w:r w:rsidRPr="006735F5">
              <w:t>Progressive Web App</w:t>
            </w:r>
          </w:p>
        </w:tc>
        <w:tc>
          <w:tcPr>
            <w:tcW w:w="0" w:type="auto"/>
            <w:tcMar>
              <w:top w:w="75" w:type="dxa"/>
              <w:left w:w="135" w:type="dxa"/>
              <w:bottom w:w="75" w:type="dxa"/>
              <w:right w:w="135" w:type="dxa"/>
            </w:tcMar>
            <w:hideMark/>
          </w:tcPr>
          <w:p w14:paraId="4534B7B8" w14:textId="77777777" w:rsidR="006735F5" w:rsidRPr="006735F5" w:rsidRDefault="006735F5" w:rsidP="006735F5">
            <w:r w:rsidRPr="006735F5">
              <w:rPr>
                <w:b/>
                <w:bCs/>
              </w:rPr>
              <w:t>NO</w:t>
            </w:r>
          </w:p>
        </w:tc>
      </w:tr>
    </w:tbl>
    <w:p w14:paraId="45F21880" w14:textId="77777777" w:rsidR="006735F5" w:rsidRPr="006735F5" w:rsidRDefault="006735F5" w:rsidP="006735F5">
      <w:r w:rsidRPr="006735F5">
        <w:rPr>
          <w:b/>
          <w:bCs/>
        </w:rPr>
        <w:t>Responsiveness (3/5).</w:t>
      </w:r>
      <w:r w:rsidRPr="006735F5">
        <w:t> Real work has been done: 47 components use Tailwind breakpoints, the navbar has a working hamburger menu, and marketplace search has a proper mobile filter drawer with a desktop sidebar swap. The grid layouts collapse correctly.</w:t>
      </w:r>
    </w:p>
    <w:p w14:paraId="73A2CB20" w14:textId="77777777" w:rsidR="006735F5" w:rsidRPr="006735F5" w:rsidRDefault="006735F5" w:rsidP="006735F5">
      <w:r w:rsidRPr="006735F5">
        <w:t>What holds the score down:</w:t>
      </w:r>
    </w:p>
    <w:p w14:paraId="475788A7" w14:textId="77777777" w:rsidR="006735F5" w:rsidRPr="006735F5" w:rsidRDefault="006735F5" w:rsidP="006735F5">
      <w:pPr>
        <w:numPr>
          <w:ilvl w:val="0"/>
          <w:numId w:val="1"/>
        </w:numPr>
      </w:pPr>
      <w:r w:rsidRPr="006735F5">
        <w:rPr>
          <w:b/>
          <w:bCs/>
        </w:rPr>
        <w:t>No touch gestures anywhere.</w:t>
      </w:r>
      <w:r w:rsidRPr="006735F5">
        <w:t> No swipe on the gallery, no pinch zoom, no pull-to-refresh. The only touch reference in the entire codebase is a -</w:t>
      </w:r>
      <w:proofErr w:type="spellStart"/>
      <w:r w:rsidRPr="006735F5">
        <w:t>webkit</w:t>
      </w:r>
      <w:proofErr w:type="spellEnd"/>
      <w:r w:rsidRPr="006735F5">
        <w:t>-overflow-scrolling line in the compare stylesheet.</w:t>
      </w:r>
    </w:p>
    <w:p w14:paraId="04225C97" w14:textId="77777777" w:rsidR="006735F5" w:rsidRPr="006735F5" w:rsidRDefault="006735F5" w:rsidP="006735F5">
      <w:pPr>
        <w:numPr>
          <w:ilvl w:val="0"/>
          <w:numId w:val="1"/>
        </w:numPr>
      </w:pPr>
      <w:r w:rsidRPr="006735F5">
        <w:rPr>
          <w:b/>
          <w:bCs/>
        </w:rPr>
        <w:t>Gallery zoom is hover-only</w:t>
      </w:r>
      <w:r w:rsidRPr="006735F5">
        <w:t> — the primary product-inspection interaction is unavailable on phones.</w:t>
      </w:r>
    </w:p>
    <w:p w14:paraId="3546D23D" w14:textId="77777777" w:rsidR="006735F5" w:rsidRPr="006735F5" w:rsidRDefault="006735F5" w:rsidP="006735F5">
      <w:pPr>
        <w:numPr>
          <w:ilvl w:val="0"/>
          <w:numId w:val="1"/>
        </w:numPr>
      </w:pPr>
      <w:r w:rsidRPr="006735F5">
        <w:rPr>
          <w:b/>
          <w:bCs/>
        </w:rPr>
        <w:t>No sticky contact CTA</w:t>
      </w:r>
      <w:r w:rsidRPr="006735F5">
        <w:t> on listing detail. The only fixed bottom element in the codebase is an admin dashboard toast. On mobile, the contact button scrolls away.</w:t>
      </w:r>
    </w:p>
    <w:p w14:paraId="78FC4FA4" w14:textId="77777777" w:rsidR="006735F5" w:rsidRPr="006735F5" w:rsidRDefault="006735F5" w:rsidP="006735F5">
      <w:pPr>
        <w:numPr>
          <w:ilvl w:val="0"/>
          <w:numId w:val="1"/>
        </w:numPr>
      </w:pPr>
      <w:r w:rsidRPr="006735F5">
        <w:rPr>
          <w:b/>
          <w:bCs/>
        </w:rPr>
        <w:t>Raw &lt;</w:t>
      </w:r>
      <w:proofErr w:type="spellStart"/>
      <w:r w:rsidRPr="006735F5">
        <w:rPr>
          <w:b/>
          <w:bCs/>
        </w:rPr>
        <w:t>img</w:t>
      </w:r>
      <w:proofErr w:type="spellEnd"/>
      <w:r w:rsidRPr="006735F5">
        <w:rPr>
          <w:b/>
          <w:bCs/>
        </w:rPr>
        <w:t>&gt; tags with @next/next/no-img-element disabled</w:t>
      </w:r>
      <w:r w:rsidRPr="006735F5">
        <w:t>, so no next/image, no automatic lazy loading, no responsive </w:t>
      </w:r>
      <w:proofErr w:type="spellStart"/>
      <w:r w:rsidRPr="006735F5">
        <w:t>srcset</w:t>
      </w:r>
      <w:proofErr w:type="spellEnd"/>
      <w:r w:rsidRPr="006735F5">
        <w:t xml:space="preserve">. Every image </w:t>
      </w:r>
      <w:proofErr w:type="gramStart"/>
      <w:r w:rsidRPr="006735F5">
        <w:t>loads</w:t>
      </w:r>
      <w:proofErr w:type="gramEnd"/>
      <w:r w:rsidRPr="006735F5">
        <w:t xml:space="preserve"> at full size on 4G.</w:t>
      </w:r>
    </w:p>
    <w:p w14:paraId="02882C7C" w14:textId="77777777" w:rsidR="006735F5" w:rsidRPr="006735F5" w:rsidRDefault="006735F5" w:rsidP="006735F5">
      <w:r w:rsidRPr="006735F5">
        <w:rPr>
          <w:b/>
          <w:bCs/>
        </w:rPr>
        <w:t>PWA: absent entirely.</w:t>
      </w:r>
      <w:r w:rsidRPr="006735F5">
        <w:t> No </w:t>
      </w:r>
      <w:proofErr w:type="spellStart"/>
      <w:proofErr w:type="gramStart"/>
      <w:r w:rsidRPr="006735F5">
        <w:t>manifest.json</w:t>
      </w:r>
      <w:proofErr w:type="spellEnd"/>
      <w:proofErr w:type="gramEnd"/>
      <w:r w:rsidRPr="006735F5">
        <w:t>, no </w:t>
      </w:r>
      <w:proofErr w:type="spellStart"/>
      <w:r w:rsidRPr="006735F5">
        <w:t>manifest.ts</w:t>
      </w:r>
      <w:proofErr w:type="spellEnd"/>
      <w:r w:rsidRPr="006735F5">
        <w:t>, no service worker, no </w:t>
      </w:r>
      <w:proofErr w:type="spellStart"/>
      <w:r w:rsidRPr="006735F5">
        <w:t>themeColor</w:t>
      </w:r>
      <w:proofErr w:type="spellEnd"/>
      <w:r w:rsidRPr="006735F5">
        <w:t>, no </w:t>
      </w:r>
      <w:proofErr w:type="spellStart"/>
      <w:r w:rsidRPr="006735F5">
        <w:t>appleWebApp</w:t>
      </w:r>
      <w:proofErr w:type="spellEnd"/>
      <w:r w:rsidRPr="006735F5">
        <w:t> config. public/ contains only brands/, uploads/, and a placeholder PNG — </w:t>
      </w:r>
      <w:r w:rsidRPr="006735F5">
        <w:rPr>
          <w:b/>
          <w:bCs/>
        </w:rPr>
        <w:t>there isn't even a favicon.</w:t>
      </w:r>
      <w:r w:rsidRPr="006735F5">
        <w:t> The root layout sets only title and description:</w:t>
      </w:r>
    </w:p>
    <w:p w14:paraId="3D1F45B9" w14:textId="77777777" w:rsidR="006735F5" w:rsidRPr="006735F5" w:rsidRDefault="006735F5" w:rsidP="006735F5">
      <w:proofErr w:type="spellStart"/>
      <w:proofErr w:type="gramStart"/>
      <w:r w:rsidRPr="006735F5">
        <w:t>layout.tsxLines</w:t>
      </w:r>
      <w:proofErr w:type="spellEnd"/>
      <w:proofErr w:type="gramEnd"/>
      <w:r w:rsidRPr="006735F5">
        <w:t> 7-11</w:t>
      </w:r>
    </w:p>
    <w:p w14:paraId="73C29848" w14:textId="77777777" w:rsidR="006735F5" w:rsidRPr="006735F5" w:rsidRDefault="006735F5" w:rsidP="006735F5">
      <w:r w:rsidRPr="006735F5">
        <w:lastRenderedPageBreak/>
        <w:t>export const metadata: Metadata = {</w:t>
      </w:r>
    </w:p>
    <w:p w14:paraId="0B58FD58" w14:textId="77777777" w:rsidR="006735F5" w:rsidRPr="006735F5" w:rsidRDefault="006735F5" w:rsidP="006735F5">
      <w:r w:rsidRPr="006735F5">
        <w:t xml:space="preserve">  title: "</w:t>
      </w:r>
      <w:proofErr w:type="spellStart"/>
      <w:r w:rsidRPr="006735F5">
        <w:t>CarBikeDekho</w:t>
      </w:r>
      <w:proofErr w:type="spellEnd"/>
      <w:r w:rsidRPr="006735F5">
        <w:t xml:space="preserve"> — Find Your Perfect Car or Bike",</w:t>
      </w:r>
    </w:p>
    <w:p w14:paraId="6FFBBDC2" w14:textId="77777777" w:rsidR="006735F5" w:rsidRPr="006735F5" w:rsidRDefault="006735F5" w:rsidP="006735F5">
      <w:r w:rsidRPr="006735F5">
        <w:t xml:space="preserve">  description:</w:t>
      </w:r>
    </w:p>
    <w:p w14:paraId="27AB9C70" w14:textId="77777777" w:rsidR="006735F5" w:rsidRPr="006735F5" w:rsidRDefault="006735F5" w:rsidP="006735F5">
      <w:r w:rsidRPr="006735F5">
        <w:t xml:space="preserve">    "India's smartest vehicle marketplace. Browse cars and bikes, compare models, calculate EMI, read reviews — no login needed.",</w:t>
      </w:r>
    </w:p>
    <w:p w14:paraId="7D9D29F5" w14:textId="77777777" w:rsidR="006735F5" w:rsidRPr="006735F5" w:rsidRDefault="006735F5" w:rsidP="006735F5">
      <w:r w:rsidRPr="006735F5">
        <w:t>};</w:t>
      </w:r>
    </w:p>
    <w:p w14:paraId="115FA1D4" w14:textId="77777777" w:rsidR="006735F5" w:rsidRPr="006735F5" w:rsidRDefault="006735F5" w:rsidP="006735F5">
      <w:r w:rsidRPr="006735F5">
        <w:rPr>
          <w:b/>
          <w:bCs/>
        </w:rPr>
        <w:t>Unique approach:</w:t>
      </w:r>
      <w:r w:rsidRPr="006735F5">
        <w:t> offline browsing is the right instinct, but be specific about </w:t>
      </w:r>
      <w:r w:rsidRPr="006735F5">
        <w:rPr>
          <w:i/>
          <w:iCs/>
        </w:rPr>
        <w:t>what</w:t>
      </w:r>
      <w:r w:rsidRPr="006735F5">
        <w:t> to cache. The killer case is the </w:t>
      </w:r>
      <w:r w:rsidRPr="006735F5">
        <w:rPr>
          <w:b/>
          <w:bCs/>
        </w:rPr>
        <w:t>showroom and roadside visit</w:t>
      </w:r>
      <w:r w:rsidRPr="006735F5">
        <w:t> — a buyer standing at a dealership or meeting a private seller, on bad indoor signal, wanting the specs and the price they saved last night. Cache the user's saved bikes, their full spec sheets, and their photos aggressively; let everything else fail online.</w:t>
      </w:r>
    </w:p>
    <w:p w14:paraId="1CD00561" w14:textId="77777777" w:rsidR="006735F5" w:rsidRPr="006735F5" w:rsidRDefault="006735F5" w:rsidP="006735F5">
      <w:r w:rsidRPr="006735F5">
        <w:t>Then add the offline-native feature: an </w:t>
      </w:r>
      <w:r w:rsidRPr="006735F5">
        <w:rPr>
          <w:b/>
          <w:bCs/>
        </w:rPr>
        <w:t>inspection checklist that works with no signal</w:t>
      </w:r>
      <w:r w:rsidRPr="006735F5">
        <w:t xml:space="preserve"> — tick off chain wear, </w:t>
      </w:r>
      <w:proofErr w:type="spellStart"/>
      <w:r w:rsidRPr="006735F5">
        <w:t>tyre</w:t>
      </w:r>
      <w:proofErr w:type="spellEnd"/>
      <w:r w:rsidRPr="006735F5">
        <w:t xml:space="preserve"> tread, brake feel, and rust while standing next to the bike, photos attached, syncing when you're back on data. That's a genuine reason to install the PWA rather than a nicety.</w:t>
      </w:r>
    </w:p>
    <w:p w14:paraId="736B1906" w14:textId="77777777" w:rsidR="006735F5" w:rsidRPr="006735F5" w:rsidRDefault="006735F5" w:rsidP="006735F5">
      <w:r w:rsidRPr="006735F5">
        <w:t xml:space="preserve">Practically: add a manifest, an icon set, and a Workbox service worker before considering a native app. You get </w:t>
      </w:r>
      <w:proofErr w:type="spellStart"/>
      <w:r w:rsidRPr="006735F5">
        <w:t>installability</w:t>
      </w:r>
      <w:proofErr w:type="spellEnd"/>
      <w:r w:rsidRPr="006735F5">
        <w:t>, home-screen presence, and offline for a fraction of the cost, and your Next.js stack supports it directly.</w:t>
      </w:r>
    </w:p>
    <w:p w14:paraId="6EAC039F" w14:textId="77777777" w:rsidR="006735F5" w:rsidRPr="006735F5" w:rsidRDefault="006735F5" w:rsidP="006735F5">
      <w:r w:rsidRPr="006735F5">
        <w:pict w14:anchorId="7A62F060">
          <v:rect id="_x0000_i1077" style="width:0;height:1.5pt" o:hralign="center" o:hrstd="t" o:hr="t" fillcolor="#a0a0a0" stroked="f"/>
        </w:pict>
      </w:r>
    </w:p>
    <w:p w14:paraId="5813E21F" w14:textId="77777777" w:rsidR="006735F5" w:rsidRPr="006735F5" w:rsidRDefault="006735F5" w:rsidP="006735F5">
      <w:pPr>
        <w:rPr>
          <w:b/>
          <w:bCs/>
        </w:rPr>
      </w:pPr>
      <w:r w:rsidRPr="006735F5">
        <w:rPr>
          <w:b/>
          <w:bCs/>
        </w:rPr>
        <w:t>LAYOUT &amp; DESIGN UNIQUENESS</w:t>
      </w:r>
    </w:p>
    <w:p w14:paraId="0DD6A6BE" w14:textId="77777777" w:rsidR="006735F5" w:rsidRPr="006735F5" w:rsidRDefault="006735F5" w:rsidP="006735F5">
      <w:pPr>
        <w:rPr>
          <w:b/>
          <w:bCs/>
        </w:rPr>
      </w:pPr>
      <w:r w:rsidRPr="006735F5">
        <w:rPr>
          <w:b/>
          <w:bCs/>
        </w:rPr>
        <w:t xml:space="preserve">1. Does it look like a </w:t>
      </w:r>
      <w:proofErr w:type="spellStart"/>
      <w:r w:rsidRPr="006735F5">
        <w:rPr>
          <w:b/>
          <w:bCs/>
        </w:rPr>
        <w:t>CarDekho</w:t>
      </w:r>
      <w:proofErr w:type="spellEnd"/>
      <w:r w:rsidRPr="006735F5">
        <w:rPr>
          <w:b/>
          <w:bCs/>
        </w:rPr>
        <w:t xml:space="preserve"> copy?</w:t>
      </w:r>
    </w:p>
    <w:p w14:paraId="7EC77494" w14:textId="77777777" w:rsidR="006735F5" w:rsidRPr="006735F5" w:rsidRDefault="006735F5" w:rsidP="006735F5">
      <w:r w:rsidRPr="006735F5">
        <w:rPr>
          <w:b/>
          <w:bCs/>
        </w:rPr>
        <w:t>Visually NO. Structurally YES.</w:t>
      </w:r>
    </w:p>
    <w:p w14:paraId="44D03C63" w14:textId="77777777" w:rsidR="006735F5" w:rsidRPr="006735F5" w:rsidRDefault="006735F5" w:rsidP="006735F5">
      <w:r w:rsidRPr="006735F5">
        <w:t xml:space="preserve">The palette is genuinely original and nothing like </w:t>
      </w:r>
      <w:proofErr w:type="spellStart"/>
      <w:r w:rsidRPr="006735F5">
        <w:t>CarDekho's</w:t>
      </w:r>
      <w:proofErr w:type="spellEnd"/>
      <w:r w:rsidRPr="006735F5">
        <w:t xml:space="preserve"> red — deep navy #0D2137 ("highway"), marigold #F5A623, teal #0E7C7B, coral #E85D4C. Warm, Indian, and distinct.</w:t>
      </w:r>
    </w:p>
    <w:p w14:paraId="03A98E17" w14:textId="77777777" w:rsidR="006735F5" w:rsidRPr="006735F5" w:rsidRDefault="006735F5" w:rsidP="006735F5">
      <w:r w:rsidRPr="006735F5">
        <w:t xml:space="preserve">But the homepage section order is </w:t>
      </w:r>
      <w:proofErr w:type="spellStart"/>
      <w:r w:rsidRPr="006735F5">
        <w:t>CarDekho's</w:t>
      </w:r>
      <w:proofErr w:type="spellEnd"/>
      <w:r w:rsidRPr="006735F5">
        <w:t xml:space="preserve">, essentially one-to-one: budget explorer → body type explorer → brand strip → most searched → popular → electric → offers → upcoming → compare teaser → trust strip → EMI teaser → dealer locator → news teaser. And the imagery is scraped from </w:t>
      </w:r>
      <w:proofErr w:type="spellStart"/>
      <w:r w:rsidRPr="006735F5">
        <w:t>CarDekho</w:t>
      </w:r>
      <w:proofErr w:type="spellEnd"/>
      <w:r w:rsidRPr="006735F5">
        <w:t>/</w:t>
      </w:r>
      <w:proofErr w:type="spellStart"/>
      <w:r w:rsidRPr="006735F5">
        <w:t>BikeDekho</w:t>
      </w:r>
      <w:proofErr w:type="spellEnd"/>
      <w:r w:rsidRPr="006735F5">
        <w:t xml:space="preserve"> OG tags and sitemaps at runtime.</w:t>
      </w:r>
    </w:p>
    <w:p w14:paraId="1ABCBFF4" w14:textId="77777777" w:rsidR="006735F5" w:rsidRPr="006735F5" w:rsidRDefault="006735F5" w:rsidP="006735F5">
      <w:r w:rsidRPr="006735F5">
        <w:t>So: original skin, borrowed skeleton, borrowed assets.</w:t>
      </w:r>
    </w:p>
    <w:p w14:paraId="561CC4F0" w14:textId="77777777" w:rsidR="006735F5" w:rsidRPr="006735F5" w:rsidRDefault="006735F5" w:rsidP="006735F5">
      <w:pPr>
        <w:rPr>
          <w:b/>
          <w:bCs/>
        </w:rPr>
      </w:pPr>
      <w:r w:rsidRPr="006735F5">
        <w:rPr>
          <w:b/>
          <w:bCs/>
        </w:rPr>
        <w:t xml:space="preserve">2. Does it look like a </w:t>
      </w:r>
      <w:proofErr w:type="spellStart"/>
      <w:r w:rsidRPr="006735F5">
        <w:rPr>
          <w:b/>
          <w:bCs/>
        </w:rPr>
        <w:t>CarWale</w:t>
      </w:r>
      <w:proofErr w:type="spellEnd"/>
      <w:r w:rsidRPr="006735F5">
        <w:rPr>
          <w:b/>
          <w:bCs/>
        </w:rPr>
        <w:t xml:space="preserve"> copy?</w:t>
      </w:r>
    </w:p>
    <w:p w14:paraId="28BC081A" w14:textId="77777777" w:rsidR="006735F5" w:rsidRPr="006735F5" w:rsidRDefault="006735F5" w:rsidP="006735F5">
      <w:r w:rsidRPr="006735F5">
        <w:rPr>
          <w:b/>
          <w:bCs/>
        </w:rPr>
        <w:lastRenderedPageBreak/>
        <w:t>NO.</w:t>
      </w:r>
      <w:r w:rsidRPr="006735F5">
        <w:t> No structural or visual resemblance.</w:t>
      </w:r>
    </w:p>
    <w:p w14:paraId="508F89E9" w14:textId="77777777" w:rsidR="006735F5" w:rsidRPr="006735F5" w:rsidRDefault="006735F5" w:rsidP="006735F5">
      <w:pPr>
        <w:rPr>
          <w:b/>
          <w:bCs/>
        </w:rPr>
      </w:pPr>
      <w:r w:rsidRPr="006735F5">
        <w:rPr>
          <w:b/>
          <w:bCs/>
        </w:rPr>
        <w:t>3. Unique design elements</w:t>
      </w:r>
    </w:p>
    <w:p w14:paraId="2DAA9FE3" w14:textId="77777777" w:rsidR="006735F5" w:rsidRPr="006735F5" w:rsidRDefault="006735F5" w:rsidP="006735F5">
      <w:r w:rsidRPr="006735F5">
        <w:t>These are real and worth keeping:</w:t>
      </w:r>
    </w:p>
    <w:p w14:paraId="05C4A50E" w14:textId="77777777" w:rsidR="006735F5" w:rsidRPr="006735F5" w:rsidRDefault="006735F5" w:rsidP="006735F5">
      <w:pPr>
        <w:numPr>
          <w:ilvl w:val="0"/>
          <w:numId w:val="2"/>
        </w:numPr>
      </w:pPr>
      <w:r w:rsidRPr="006735F5">
        <w:rPr>
          <w:b/>
          <w:bCs/>
        </w:rPr>
        <w:t>Custom four-</w:t>
      </w:r>
      <w:proofErr w:type="spellStart"/>
      <w:r w:rsidRPr="006735F5">
        <w:rPr>
          <w:b/>
          <w:bCs/>
        </w:rPr>
        <w:t>colour</w:t>
      </w:r>
      <w:proofErr w:type="spellEnd"/>
      <w:r w:rsidRPr="006735F5">
        <w:rPr>
          <w:b/>
          <w:bCs/>
        </w:rPr>
        <w:t xml:space="preserve"> brand system</w:t>
      </w:r>
      <w:r w:rsidRPr="006735F5">
        <w:t> with a purpose-built shadow scale (card, card-hover, nav, glow) and gradient tokens (hero-gradient, accent-gradient, glass)</w:t>
      </w:r>
    </w:p>
    <w:p w14:paraId="63FCB88A" w14:textId="77777777" w:rsidR="006735F5" w:rsidRPr="006735F5" w:rsidRDefault="006735F5" w:rsidP="006735F5">
      <w:pPr>
        <w:numPr>
          <w:ilvl w:val="0"/>
          <w:numId w:val="2"/>
        </w:numPr>
      </w:pPr>
      <w:r w:rsidRPr="006735F5">
        <w:rPr>
          <w:b/>
          <w:bCs/>
        </w:rPr>
        <w:t>Original SVG vehicle illustrations</w:t>
      </w:r>
      <w:r w:rsidRPr="006735F5">
        <w:t> written as deliberately licensing-safe placeholders, with an honest comment in the source explaining the intent — genuinely thoughtful</w:t>
      </w:r>
    </w:p>
    <w:p w14:paraId="714077A6" w14:textId="77777777" w:rsidR="006735F5" w:rsidRPr="006735F5" w:rsidRDefault="006735F5" w:rsidP="006735F5">
      <w:pPr>
        <w:numPr>
          <w:ilvl w:val="0"/>
          <w:numId w:val="2"/>
        </w:numPr>
      </w:pPr>
      <w:r w:rsidRPr="006735F5">
        <w:rPr>
          <w:b/>
          <w:bCs/>
        </w:rPr>
        <w:t>Full English/Hindi bilingual UI</w:t>
      </w:r>
      <w:r w:rsidRPr="006735F5">
        <w:t> with a navbar toggle and every string in both dictionaries. This is a real differentiator against a mostly-English competitor set</w:t>
      </w:r>
    </w:p>
    <w:p w14:paraId="513AFC43" w14:textId="77777777" w:rsidR="006735F5" w:rsidRPr="006735F5" w:rsidRDefault="006735F5" w:rsidP="006735F5">
      <w:pPr>
        <w:numPr>
          <w:ilvl w:val="0"/>
          <w:numId w:val="2"/>
        </w:numPr>
      </w:pPr>
      <w:r w:rsidRPr="006735F5">
        <w:rPr>
          <w:b/>
          <w:bCs/>
        </w:rPr>
        <w:t>Radar chart comparison</w:t>
      </w:r>
      <w:r w:rsidRPr="006735F5">
        <w:t xml:space="preserve"> — a visual comparison </w:t>
      </w:r>
      <w:proofErr w:type="gramStart"/>
      <w:r w:rsidRPr="006735F5">
        <w:t>model</w:t>
      </w:r>
      <w:proofErr w:type="gramEnd"/>
      <w:r w:rsidRPr="006735F5">
        <w:t xml:space="preserve"> most rivals don't attempt</w:t>
      </w:r>
    </w:p>
    <w:p w14:paraId="5EEC71FA" w14:textId="77777777" w:rsidR="006735F5" w:rsidRPr="006735F5" w:rsidRDefault="006735F5" w:rsidP="006735F5">
      <w:pPr>
        <w:numPr>
          <w:ilvl w:val="0"/>
          <w:numId w:val="2"/>
        </w:numPr>
      </w:pPr>
      <w:r w:rsidRPr="006735F5">
        <w:rPr>
          <w:b/>
          <w:bCs/>
        </w:rPr>
        <w:t>No-login-required browsing</w:t>
      </w:r>
      <w:r w:rsidRPr="006735F5">
        <w:t> as a stated product position</w:t>
      </w:r>
    </w:p>
    <w:p w14:paraId="2FDD6348" w14:textId="77777777" w:rsidR="006735F5" w:rsidRPr="006735F5" w:rsidRDefault="006735F5" w:rsidP="006735F5">
      <w:pPr>
        <w:rPr>
          <w:b/>
          <w:bCs/>
        </w:rPr>
      </w:pPr>
      <w:r w:rsidRPr="006735F5">
        <w:rPr>
          <w:b/>
          <w:bCs/>
        </w:rPr>
        <w:t>4. Branding consistency: NO</w:t>
      </w:r>
    </w:p>
    <w:p w14:paraId="5B36845E" w14:textId="77777777" w:rsidR="006735F5" w:rsidRPr="006735F5" w:rsidRDefault="006735F5" w:rsidP="006735F5">
      <w:r w:rsidRPr="006735F5">
        <w:t>This is the significant design finding. </w:t>
      </w:r>
      <w:r w:rsidRPr="006735F5">
        <w:rPr>
          <w:b/>
          <w:bCs/>
        </w:rPr>
        <w:t>Two disconnected design systems live in this codebase.</w:t>
      </w:r>
    </w:p>
    <w:p w14:paraId="5580E15D" w14:textId="77777777" w:rsidR="006735F5" w:rsidRPr="006735F5" w:rsidRDefault="006735F5" w:rsidP="006735F5">
      <w:r w:rsidRPr="006735F5">
        <w:t>The main site uses highway / marigold / teal </w:t>
      </w:r>
      <w:proofErr w:type="gramStart"/>
      <w:r w:rsidRPr="006735F5">
        <w:t>with .btn</w:t>
      </w:r>
      <w:proofErr w:type="gramEnd"/>
      <w:r w:rsidRPr="006735F5">
        <w:t>-primary </w:t>
      </w:r>
      <w:proofErr w:type="gramStart"/>
      <w:r w:rsidRPr="006735F5">
        <w:t>and .btn</w:t>
      </w:r>
      <w:proofErr w:type="gramEnd"/>
      <w:r w:rsidRPr="006735F5">
        <w:t xml:space="preserve">-secondary from globals.css. The marketplace uses an entirely separate sell palette — sell-primary #1E3A5F, sell-accent #FF6B35, sell-emerald #2D7A6B — with its own button classes </w:t>
      </w:r>
      <w:proofErr w:type="gramStart"/>
      <w:r w:rsidRPr="006735F5">
        <w:t>(.</w:t>
      </w:r>
      <w:proofErr w:type="spellStart"/>
      <w:r w:rsidRPr="006735F5">
        <w:t>btn</w:t>
      </w:r>
      <w:proofErr w:type="spellEnd"/>
      <w:proofErr w:type="gramEnd"/>
      <w:r w:rsidRPr="006735F5">
        <w:t>-buy-ghost) and three separate stylesheets (detail.css, compare.css, vehicle-detail.css).</w:t>
      </w:r>
    </w:p>
    <w:p w14:paraId="4C52971C" w14:textId="77777777" w:rsidR="006735F5" w:rsidRPr="006735F5" w:rsidRDefault="006735F5" w:rsidP="006735F5">
      <w:r w:rsidRPr="006735F5">
        <w:t>Navy #0D2137 and navy #1E3A5F are near-identical but not the same. Marigold #F5A623 and accent orange #FF6B35 are both warm accents doing the same job. Users crossing from the homepage into the marketplace experience a subtle, unexplainable shift.</w:t>
      </w:r>
    </w:p>
    <w:p w14:paraId="177BDD59" w14:textId="77777777" w:rsidR="006735F5" w:rsidRPr="006735F5" w:rsidRDefault="006735F5" w:rsidP="006735F5">
      <w:r w:rsidRPr="006735F5">
        <w:rPr>
          <w:b/>
          <w:bCs/>
        </w:rPr>
        <w:t>Fix:</w:t>
      </w:r>
      <w:r w:rsidRPr="006735F5">
        <w:t> collapse to one token set. This is a find-and-replace plus deleting duplicate button classes — a few hours of work that makes the whole product feel like one product.</w:t>
      </w:r>
    </w:p>
    <w:p w14:paraId="05E76073" w14:textId="77777777" w:rsidR="006735F5" w:rsidRPr="006735F5" w:rsidRDefault="006735F5" w:rsidP="006735F5">
      <w:pPr>
        <w:rPr>
          <w:b/>
          <w:bCs/>
        </w:rPr>
      </w:pPr>
      <w:r w:rsidRPr="006735F5">
        <w:rPr>
          <w:b/>
          <w:bCs/>
        </w:rPr>
        <w:t>5. User flow intuitiveness: 2/5</w:t>
      </w:r>
    </w:p>
    <w:p w14:paraId="186BC956" w14:textId="77777777" w:rsidR="006735F5" w:rsidRPr="006735F5" w:rsidRDefault="006735F5" w:rsidP="006735F5">
      <w:r w:rsidRPr="006735F5">
        <w:t>Individual pages are clear. The problem is </w:t>
      </w:r>
      <w:r w:rsidRPr="006735F5">
        <w:rPr>
          <w:b/>
          <w:bCs/>
        </w:rPr>
        <w:t>duplication at the routing level</w:t>
      </w:r>
      <w:r w:rsidRPr="006735F5">
        <w:t>:</w:t>
      </w:r>
    </w:p>
    <w:p w14:paraId="7A17AC80" w14:textId="77777777" w:rsidR="006735F5" w:rsidRPr="006735F5" w:rsidRDefault="006735F5" w:rsidP="006735F5">
      <w:pPr>
        <w:numPr>
          <w:ilvl w:val="0"/>
          <w:numId w:val="3"/>
        </w:numPr>
      </w:pPr>
      <w:r w:rsidRPr="006735F5">
        <w:rPr>
          <w:b/>
          <w:bCs/>
        </w:rPr>
        <w:t>Four vehicle detail routes</w:t>
      </w:r>
      <w:r w:rsidRPr="006735F5">
        <w:t>: /vehicle, /model, /vehicles/buy/[id], /vehicles/aggregated/[id]</w:t>
      </w:r>
    </w:p>
    <w:p w14:paraId="7941968B" w14:textId="77777777" w:rsidR="006735F5" w:rsidRPr="006735F5" w:rsidRDefault="006735F5" w:rsidP="006735F5">
      <w:pPr>
        <w:numPr>
          <w:ilvl w:val="0"/>
          <w:numId w:val="3"/>
        </w:numPr>
      </w:pPr>
      <w:r w:rsidRPr="006735F5">
        <w:rPr>
          <w:b/>
          <w:bCs/>
        </w:rPr>
        <w:lastRenderedPageBreak/>
        <w:t>Three search experiences</w:t>
      </w:r>
      <w:r w:rsidRPr="006735F5">
        <w:t> with different filter capabilities</w:t>
      </w:r>
    </w:p>
    <w:p w14:paraId="64395000" w14:textId="77777777" w:rsidR="006735F5" w:rsidRPr="006735F5" w:rsidRDefault="006735F5" w:rsidP="006735F5">
      <w:pPr>
        <w:numPr>
          <w:ilvl w:val="0"/>
          <w:numId w:val="3"/>
        </w:numPr>
      </w:pPr>
      <w:r w:rsidRPr="006735F5">
        <w:rPr>
          <w:b/>
          <w:bCs/>
        </w:rPr>
        <w:t>Two compare pages</w:t>
      </w:r>
      <w:r w:rsidRPr="006735F5">
        <w:t> — and the homepage teaser links to the weaker one</w:t>
      </w:r>
    </w:p>
    <w:p w14:paraId="05BEF36F" w14:textId="77777777" w:rsidR="006735F5" w:rsidRPr="006735F5" w:rsidRDefault="006735F5" w:rsidP="006735F5">
      <w:pPr>
        <w:numPr>
          <w:ilvl w:val="0"/>
          <w:numId w:val="3"/>
        </w:numPr>
      </w:pPr>
      <w:r w:rsidRPr="006735F5">
        <w:rPr>
          <w:b/>
          <w:bCs/>
        </w:rPr>
        <w:t xml:space="preserve">Two </w:t>
      </w:r>
      <w:proofErr w:type="spellStart"/>
      <w:r w:rsidRPr="006735F5">
        <w:rPr>
          <w:b/>
          <w:bCs/>
        </w:rPr>
        <w:t>wishlists</w:t>
      </w:r>
      <w:proofErr w:type="spellEnd"/>
      <w:r w:rsidRPr="006735F5">
        <w:t> — the catalog one saves against 17 demo vehicles, so saving from the 1,251-model catalog silently fails</w:t>
      </w:r>
    </w:p>
    <w:p w14:paraId="098D9E3A" w14:textId="77777777" w:rsidR="006735F5" w:rsidRPr="006735F5" w:rsidRDefault="006735F5" w:rsidP="006735F5">
      <w:r w:rsidRPr="006735F5">
        <w:t>Meanwhile the navbar exposes none of the marketplace. The best-built features are unreachable, and users landing in the wrong variant of a feature get the worse version with no indication a better one exists.</w:t>
      </w:r>
    </w:p>
    <w:p w14:paraId="18FBD3B1" w14:textId="77777777" w:rsidR="006735F5" w:rsidRPr="006735F5" w:rsidRDefault="006735F5" w:rsidP="006735F5">
      <w:pPr>
        <w:rPr>
          <w:b/>
          <w:bCs/>
        </w:rPr>
      </w:pPr>
      <w:r w:rsidRPr="006735F5">
        <w:rPr>
          <w:b/>
          <w:bCs/>
        </w:rPr>
        <w:t>6. Recommendation — bike-enthusiast aesthetics</w:t>
      </w:r>
    </w:p>
    <w:p w14:paraId="0FF4DEC2" w14:textId="77777777" w:rsidR="006735F5" w:rsidRPr="006735F5" w:rsidRDefault="006735F5" w:rsidP="006735F5">
      <w:r w:rsidRPr="006735F5">
        <w:t>Your instinct is right, and the current design is car-buyer-neutral: soft shadows, rounded cards, white space, a light grey background. Perfectly pleasant, and it says nothing about motorcycles.</w:t>
      </w:r>
    </w:p>
    <w:p w14:paraId="40126775" w14:textId="77777777" w:rsidR="006735F5" w:rsidRPr="006735F5" w:rsidRDefault="006735F5" w:rsidP="006735F5">
      <w:r w:rsidRPr="006735F5">
        <w:t>Four concrete moves that don't require a rebrand:</w:t>
      </w:r>
    </w:p>
    <w:p w14:paraId="1D17C913" w14:textId="77777777" w:rsidR="006735F5" w:rsidRPr="006735F5" w:rsidRDefault="006735F5" w:rsidP="006735F5">
      <w:r w:rsidRPr="006735F5">
        <w:rPr>
          <w:b/>
          <w:bCs/>
        </w:rPr>
        <w:t>Dark mode as the default for bike browsing.</w:t>
      </w:r>
      <w:r w:rsidRPr="006735F5">
        <w:t> Car buyers shop in bright comparison tables; riders respond to dark, high-contrast presentation. Your highway-dark #081828 is already defined and unused. Flip the theme when the user switches to bikes — the site visibly changes character with the category.</w:t>
      </w:r>
    </w:p>
    <w:p w14:paraId="3489A203" w14:textId="77777777" w:rsidR="006735F5" w:rsidRPr="006735F5" w:rsidRDefault="006735F5" w:rsidP="006735F5">
      <w:r w:rsidRPr="006735F5">
        <w:rPr>
          <w:b/>
          <w:bCs/>
        </w:rPr>
        <w:t>Lead with sound and stance, not spec tables.</w:t>
      </w:r>
      <w:r w:rsidRPr="006735F5">
        <w:t xml:space="preserve"> Your card layout is a spec grid, which is a car-buying pattern. Bike cards should lead with a side-profile at a consistent angle, the exhaust note waveform, and three numbers riders actually cite: cc, </w:t>
      </w:r>
      <w:proofErr w:type="spellStart"/>
      <w:r w:rsidRPr="006735F5">
        <w:t>kerb</w:t>
      </w:r>
      <w:proofErr w:type="spellEnd"/>
      <w:r w:rsidRPr="006735F5">
        <w:t xml:space="preserve"> weight, and seat height.</w:t>
      </w:r>
    </w:p>
    <w:p w14:paraId="1F192B34" w14:textId="77777777" w:rsidR="006735F5" w:rsidRPr="006735F5" w:rsidRDefault="006735F5" w:rsidP="006735F5">
      <w:r w:rsidRPr="006735F5">
        <w:rPr>
          <w:b/>
          <w:bCs/>
        </w:rPr>
        <w:t>Replace star ratings with a rider-context scorecard.</w:t>
      </w:r>
      <w:r w:rsidRPr="006735F5">
        <w:t> City traffic, highway cruising, pillion comfort, service cost. A single 4.2</w:t>
      </w:r>
      <w:r w:rsidRPr="006735F5">
        <w:rPr>
          <w:rFonts w:ascii="Segoe UI Symbol" w:hAnsi="Segoe UI Symbol" w:cs="Segoe UI Symbol"/>
        </w:rPr>
        <w:t>★</w:t>
      </w:r>
      <w:r w:rsidRPr="006735F5">
        <w:t xml:space="preserve"> tells a rider nothing. Four contextual bars tell them whether it fits their commute.</w:t>
      </w:r>
    </w:p>
    <w:p w14:paraId="239B22C3" w14:textId="77777777" w:rsidR="006735F5" w:rsidRPr="006735F5" w:rsidRDefault="006735F5" w:rsidP="006735F5">
      <w:r w:rsidRPr="006735F5">
        <w:rPr>
          <w:b/>
          <w:bCs/>
        </w:rPr>
        <w:t>Use the marigold accent for kinetic feedback.</w:t>
      </w:r>
      <w:r w:rsidRPr="006735F5">
        <w:t xml:space="preserve"> You defined a glow shadow (0 0 40px </w:t>
      </w:r>
      <w:proofErr w:type="spellStart"/>
      <w:proofErr w:type="gramStart"/>
      <w:r w:rsidRPr="006735F5">
        <w:t>rgba</w:t>
      </w:r>
      <w:proofErr w:type="spellEnd"/>
      <w:r w:rsidRPr="006735F5">
        <w:t>(</w:t>
      </w:r>
      <w:proofErr w:type="gramEnd"/>
      <w:r w:rsidRPr="006735F5">
        <w:t>245,166,35,0.15)) and barely use it. Bikes are about motion; let the interface acknowledge that with speed-suggestive transitions rather than the fade-ups currently applied uniformly.</w:t>
      </w:r>
    </w:p>
    <w:p w14:paraId="11916783" w14:textId="77777777" w:rsidR="006735F5" w:rsidRPr="006735F5" w:rsidRDefault="006735F5" w:rsidP="006735F5">
      <w:r w:rsidRPr="006735F5">
        <w:pict w14:anchorId="40AC9912">
          <v:rect id="_x0000_i1078" style="width:0;height:1.5pt" o:hralign="center" o:hrstd="t" o:hr="t" fillcolor="#a0a0a0" stroked="f"/>
        </w:pict>
      </w:r>
    </w:p>
    <w:p w14:paraId="123CC9CF" w14:textId="77777777" w:rsidR="006735F5" w:rsidRPr="006735F5" w:rsidRDefault="006735F5" w:rsidP="006735F5">
      <w:pPr>
        <w:rPr>
          <w:b/>
          <w:bCs/>
        </w:rPr>
      </w:pPr>
      <w:r w:rsidRPr="006735F5">
        <w:rPr>
          <w:b/>
          <w:bCs/>
        </w:rPr>
        <w:t>Priority order</w:t>
      </w:r>
    </w:p>
    <w:p w14:paraId="4116CD09" w14:textId="77777777" w:rsidR="006735F5" w:rsidRPr="006735F5" w:rsidRDefault="006735F5" w:rsidP="006735F5">
      <w:r w:rsidRPr="006735F5">
        <w:t>The fixes divide cleanly by cost:</w:t>
      </w:r>
    </w:p>
    <w:p w14:paraId="22C4AD03" w14:textId="77777777" w:rsidR="006735F5" w:rsidRPr="006735F5" w:rsidRDefault="006735F5" w:rsidP="006735F5">
      <w:r w:rsidRPr="006735F5">
        <w:rPr>
          <w:b/>
          <w:bCs/>
        </w:rPr>
        <w:t>Cheap and high impact — do these first</w:t>
      </w:r>
    </w:p>
    <w:p w14:paraId="6E2DFE4A" w14:textId="77777777" w:rsidR="006735F5" w:rsidRPr="006735F5" w:rsidRDefault="006735F5" w:rsidP="006735F5">
      <w:pPr>
        <w:numPr>
          <w:ilvl w:val="0"/>
          <w:numId w:val="4"/>
        </w:numPr>
      </w:pPr>
      <w:r w:rsidRPr="006735F5">
        <w:rPr>
          <w:b/>
          <w:bCs/>
        </w:rPr>
        <w:lastRenderedPageBreak/>
        <w:t>Touch-capable gallery lightbox</w:t>
      </w:r>
      <w:r w:rsidRPr="006735F5">
        <w:t> with swipe and pinch. Zoom currently does not exist for most of your users.</w:t>
      </w:r>
    </w:p>
    <w:p w14:paraId="7581518B" w14:textId="77777777" w:rsidR="006735F5" w:rsidRPr="006735F5" w:rsidRDefault="006735F5" w:rsidP="006735F5">
      <w:pPr>
        <w:numPr>
          <w:ilvl w:val="0"/>
          <w:numId w:val="4"/>
        </w:numPr>
      </w:pPr>
      <w:r w:rsidRPr="006735F5">
        <w:rPr>
          <w:b/>
          <w:bCs/>
        </w:rPr>
        <w:t>PWA baseline</w:t>
      </w:r>
      <w:r w:rsidRPr="006735F5">
        <w:t xml:space="preserve"> — manifest, icon set, favicon, theme </w:t>
      </w:r>
      <w:proofErr w:type="spellStart"/>
      <w:r w:rsidRPr="006735F5">
        <w:t>colour</w:t>
      </w:r>
      <w:proofErr w:type="spellEnd"/>
      <w:r w:rsidRPr="006735F5">
        <w:t xml:space="preserve">. Perhaps two hours for </w:t>
      </w:r>
      <w:proofErr w:type="spellStart"/>
      <w:r w:rsidRPr="006735F5">
        <w:t>installability</w:t>
      </w:r>
      <w:proofErr w:type="spellEnd"/>
      <w:r w:rsidRPr="006735F5">
        <w:t>.</w:t>
      </w:r>
    </w:p>
    <w:p w14:paraId="7D223AA7" w14:textId="77777777" w:rsidR="006735F5" w:rsidRPr="006735F5" w:rsidRDefault="006735F5" w:rsidP="006735F5">
      <w:pPr>
        <w:numPr>
          <w:ilvl w:val="0"/>
          <w:numId w:val="4"/>
        </w:numPr>
      </w:pPr>
      <w:r w:rsidRPr="006735F5">
        <w:rPr>
          <w:b/>
          <w:bCs/>
        </w:rPr>
        <w:t>Unify the two design systems</w:t>
      </w:r>
      <w:r w:rsidRPr="006735F5">
        <w:t> into one token set.</w:t>
      </w:r>
    </w:p>
    <w:p w14:paraId="25310DEF" w14:textId="77777777" w:rsidR="006735F5" w:rsidRPr="006735F5" w:rsidRDefault="006735F5" w:rsidP="006735F5">
      <w:pPr>
        <w:numPr>
          <w:ilvl w:val="0"/>
          <w:numId w:val="4"/>
        </w:numPr>
      </w:pPr>
      <w:r w:rsidRPr="006735F5">
        <w:rPr>
          <w:b/>
          <w:bCs/>
        </w:rPr>
        <w:t>Sticky contact CTA</w:t>
      </w:r>
      <w:r w:rsidRPr="006735F5">
        <w:t> on mobile listing detail.</w:t>
      </w:r>
    </w:p>
    <w:p w14:paraId="65F047A3" w14:textId="77777777" w:rsidR="006735F5" w:rsidRPr="006735F5" w:rsidRDefault="006735F5" w:rsidP="006735F5">
      <w:pPr>
        <w:numPr>
          <w:ilvl w:val="0"/>
          <w:numId w:val="4"/>
        </w:numPr>
      </w:pPr>
      <w:r w:rsidRPr="006735F5">
        <w:rPr>
          <w:b/>
          <w:bCs/>
        </w:rPr>
        <w:t>Difference highlighting</w:t>
      </w:r>
      <w:r w:rsidRPr="006735F5">
        <w:t> in comparison tables — a conditional class on rows where values differ.</w:t>
      </w:r>
    </w:p>
    <w:p w14:paraId="4DF932CC" w14:textId="77777777" w:rsidR="006735F5" w:rsidRPr="006735F5" w:rsidRDefault="006735F5" w:rsidP="006735F5">
      <w:r w:rsidRPr="006735F5">
        <w:rPr>
          <w:b/>
          <w:bCs/>
        </w:rPr>
        <w:t>Medium cost, strong differentiation</w:t>
      </w:r>
    </w:p>
    <w:p w14:paraId="6C1E9C3D" w14:textId="77777777" w:rsidR="006735F5" w:rsidRPr="006735F5" w:rsidRDefault="006735F5" w:rsidP="006735F5">
      <w:pPr>
        <w:numPr>
          <w:ilvl w:val="0"/>
          <w:numId w:val="5"/>
        </w:numPr>
      </w:pPr>
      <w:r w:rsidRPr="006735F5">
        <w:rPr>
          <w:b/>
          <w:bCs/>
        </w:rPr>
        <w:t>Rider-height overlay comparison</w:t>
      </w:r>
      <w:r w:rsidRPr="006735F5">
        <w:t> — the best idea in your brief and it uses data you already store.</w:t>
      </w:r>
    </w:p>
    <w:p w14:paraId="6D5CD215" w14:textId="77777777" w:rsidR="006735F5" w:rsidRPr="006735F5" w:rsidRDefault="006735F5" w:rsidP="006735F5">
      <w:pPr>
        <w:numPr>
          <w:ilvl w:val="0"/>
          <w:numId w:val="5"/>
        </w:numPr>
      </w:pPr>
      <w:r w:rsidRPr="006735F5">
        <w:rPr>
          <w:b/>
          <w:bCs/>
        </w:rPr>
        <w:t>Structured six-shot photo checklist</w:t>
      </w:r>
      <w:r w:rsidRPr="006735F5">
        <w:t> for sellers, which delivers photo categories as a byproduct.</w:t>
      </w:r>
    </w:p>
    <w:p w14:paraId="1CF46EA3" w14:textId="77777777" w:rsidR="006735F5" w:rsidRPr="006735F5" w:rsidRDefault="006735F5" w:rsidP="006735F5">
      <w:pPr>
        <w:numPr>
          <w:ilvl w:val="0"/>
          <w:numId w:val="5"/>
        </w:numPr>
      </w:pPr>
      <w:r w:rsidRPr="006735F5">
        <w:rPr>
          <w:b/>
          <w:bCs/>
        </w:rPr>
        <w:t>next/image migration</w:t>
      </w:r>
      <w:r w:rsidRPr="006735F5">
        <w:t> for lazy loading and responsive sizes.</w:t>
      </w:r>
    </w:p>
    <w:p w14:paraId="68451231" w14:textId="77777777" w:rsidR="006735F5" w:rsidRPr="006735F5" w:rsidRDefault="006735F5" w:rsidP="006735F5">
      <w:r w:rsidRPr="006735F5">
        <w:rPr>
          <w:b/>
          <w:bCs/>
        </w:rPr>
        <w:t>Larger bets, sequence carefully</w:t>
      </w:r>
    </w:p>
    <w:p w14:paraId="3CD7DDBC" w14:textId="77777777" w:rsidR="006735F5" w:rsidRPr="006735F5" w:rsidRDefault="006735F5" w:rsidP="006735F5">
      <w:pPr>
        <w:numPr>
          <w:ilvl w:val="0"/>
          <w:numId w:val="6"/>
        </w:numPr>
      </w:pPr>
      <w:r w:rsidRPr="006735F5">
        <w:rPr>
          <w:b/>
          <w:bCs/>
        </w:rPr>
        <w:t>Seller-shot 360 from video frames</w:t>
      </w:r>
      <w:r w:rsidRPr="006735F5">
        <w:t> — skip Three.js; it doesn't match your asset reality.</w:t>
      </w:r>
    </w:p>
    <w:p w14:paraId="40623968" w14:textId="77777777" w:rsidR="006735F5" w:rsidRPr="006735F5" w:rsidRDefault="006735F5" w:rsidP="006735F5">
      <w:pPr>
        <w:numPr>
          <w:ilvl w:val="0"/>
          <w:numId w:val="6"/>
        </w:numPr>
      </w:pPr>
      <w:r w:rsidRPr="006735F5">
        <w:rPr>
          <w:b/>
          <w:bCs/>
        </w:rPr>
        <w:t>Engine sound capture</w:t>
      </w:r>
      <w:r w:rsidRPr="006735F5">
        <w:t> — the most defensible feature on this list, and the cheapest of the three to produce.</w:t>
      </w:r>
    </w:p>
    <w:p w14:paraId="134128E5" w14:textId="77777777" w:rsidR="006735F5" w:rsidRPr="006735F5" w:rsidRDefault="006735F5" w:rsidP="006735F5">
      <w:r w:rsidRPr="006735F5">
        <w:t>Want me to start with the mobile gallery and PWA baseline, or with the design system unification?</w:t>
      </w:r>
    </w:p>
    <w:p w14:paraId="45CA9210" w14:textId="77777777" w:rsidR="006735F5" w:rsidRPr="006735F5" w:rsidRDefault="006735F5" w:rsidP="006735F5">
      <w:r w:rsidRPr="006735F5">
        <w:t xml:space="preserve">TASK: Design UNIQUE features that </w:t>
      </w:r>
      <w:proofErr w:type="spellStart"/>
      <w:r w:rsidRPr="006735F5">
        <w:t>CarDekho</w:t>
      </w:r>
      <w:proofErr w:type="spellEnd"/>
      <w:r w:rsidRPr="006735F5">
        <w:t>/</w:t>
      </w:r>
      <w:proofErr w:type="spellStart"/>
      <w:r w:rsidRPr="006735F5">
        <w:t>CarWale</w:t>
      </w:r>
      <w:proofErr w:type="spellEnd"/>
      <w:r w:rsidRPr="006735F5">
        <w:t xml:space="preserve"> don't have (but adapted for bikes)</w:t>
      </w:r>
    </w:p>
    <w:p w14:paraId="0752447C" w14:textId="77777777" w:rsidR="006735F5" w:rsidRPr="006735F5" w:rsidRDefault="006735F5" w:rsidP="006735F5">
      <w:r w:rsidRPr="006735F5">
        <w:t>For a Two-Wheeler specific marketplace, implement UNIQUE features:</w:t>
      </w:r>
    </w:p>
    <w:p w14:paraId="7A1A0643" w14:textId="77777777" w:rsidR="006735F5" w:rsidRPr="006735F5" w:rsidRDefault="006735F5" w:rsidP="006735F5">
      <w:r w:rsidRPr="006735F5">
        <w:t>1. BIKE-SPECIFIC FEATURES (Not in car sites):</w:t>
      </w:r>
    </w:p>
    <w:p w14:paraId="536F218A" w14:textId="77777777" w:rsidR="006735F5" w:rsidRPr="006735F5" w:rsidRDefault="006735F5" w:rsidP="006735F5">
      <w:r w:rsidRPr="006735F5">
        <w:t>A. Specification Features Unique to Bikes:</w:t>
      </w:r>
    </w:p>
    <w:p w14:paraId="696685DE" w14:textId="77777777" w:rsidR="006735F5" w:rsidRPr="006735F5" w:rsidRDefault="006735F5" w:rsidP="006735F5">
      <w:r w:rsidRPr="006735F5">
        <w:t>- Engine Displacement (CC) Filter &amp; Compare</w:t>
      </w:r>
    </w:p>
    <w:p w14:paraId="1D2A9494" w14:textId="77777777" w:rsidR="006735F5" w:rsidRPr="006735F5" w:rsidRDefault="006735F5" w:rsidP="006735F5">
      <w:r w:rsidRPr="006735F5">
        <w:t>- Handlebar Type Comparison (Sport, Cruiser, Adventure)</w:t>
      </w:r>
    </w:p>
    <w:p w14:paraId="0592C012" w14:textId="77777777" w:rsidR="006735F5" w:rsidRPr="006735F5" w:rsidRDefault="006735F5" w:rsidP="006735F5">
      <w:r w:rsidRPr="006735F5">
        <w:t>- Seat Height &amp; Comfort Comparison (Important for riders)</w:t>
      </w:r>
    </w:p>
    <w:p w14:paraId="69DF1EE5" w14:textId="77777777" w:rsidR="006735F5" w:rsidRPr="006735F5" w:rsidRDefault="006735F5" w:rsidP="006735F5">
      <w:r w:rsidRPr="006735F5">
        <w:lastRenderedPageBreak/>
        <w:t xml:space="preserve">- </w:t>
      </w:r>
      <w:proofErr w:type="spellStart"/>
      <w:r w:rsidRPr="006735F5">
        <w:t>Kerb</w:t>
      </w:r>
      <w:proofErr w:type="spellEnd"/>
      <w:r w:rsidRPr="006735F5">
        <w:t xml:space="preserve"> Weight Comparison (Performance impact)</w:t>
      </w:r>
    </w:p>
    <w:p w14:paraId="2FB1256A" w14:textId="77777777" w:rsidR="006735F5" w:rsidRPr="006735F5" w:rsidRDefault="006735F5" w:rsidP="006735F5">
      <w:r w:rsidRPr="006735F5">
        <w:t>- Fuel Tank Capacity (Range calculator)</w:t>
      </w:r>
    </w:p>
    <w:p w14:paraId="39F50E67" w14:textId="77777777" w:rsidR="006735F5" w:rsidRPr="006735F5" w:rsidRDefault="006735F5" w:rsidP="006735F5">
      <w:r w:rsidRPr="006735F5">
        <w:t>- Top Speed &amp; 0-100 Performance</w:t>
      </w:r>
    </w:p>
    <w:p w14:paraId="0936566B" w14:textId="77777777" w:rsidR="006735F5" w:rsidRPr="006735F5" w:rsidRDefault="006735F5" w:rsidP="006735F5">
      <w:r w:rsidRPr="006735F5">
        <w:t>- Emission Standards (BS6, etc.)</w:t>
      </w:r>
    </w:p>
    <w:p w14:paraId="049E07EA" w14:textId="77777777" w:rsidR="006735F5" w:rsidRPr="006735F5" w:rsidRDefault="006735F5" w:rsidP="006735F5">
      <w:r w:rsidRPr="006735F5">
        <w:t>- Warranty Period &amp; Coverage</w:t>
      </w:r>
    </w:p>
    <w:p w14:paraId="3DA24299" w14:textId="77777777" w:rsidR="006735F5" w:rsidRPr="006735F5" w:rsidRDefault="006735F5" w:rsidP="006735F5">
      <w:r w:rsidRPr="006735F5">
        <w:t>- Service Interval Tracker</w:t>
      </w:r>
    </w:p>
    <w:p w14:paraId="14E1AFF7" w14:textId="77777777" w:rsidR="006735F5" w:rsidRPr="006735F5" w:rsidRDefault="006735F5" w:rsidP="006735F5">
      <w:r w:rsidRPr="006735F5">
        <w:t>Implementation Idea:</w:t>
      </w:r>
    </w:p>
    <w:p w14:paraId="31285C0A" w14:textId="77777777" w:rsidR="006735F5" w:rsidRPr="006735F5" w:rsidRDefault="006735F5" w:rsidP="006735F5">
      <w:r w:rsidRPr="006735F5">
        <w:t xml:space="preserve">Create "Rider Profile" matching - users input their height, weight, riding style, </w:t>
      </w:r>
    </w:p>
    <w:p w14:paraId="745FC625" w14:textId="77777777" w:rsidR="006735F5" w:rsidRPr="006735F5" w:rsidRDefault="006735F5" w:rsidP="006735F5">
      <w:r w:rsidRPr="006735F5">
        <w:t>and get AI-recommended bikes based on physical fit and handling characteristics</w:t>
      </w:r>
    </w:p>
    <w:p w14:paraId="19416378" w14:textId="77777777" w:rsidR="006735F5" w:rsidRPr="006735F5" w:rsidRDefault="006735F5" w:rsidP="006735F5">
      <w:r w:rsidRPr="006735F5">
        <w:t>B. Rider-Centric Features:</w:t>
      </w:r>
    </w:p>
    <w:p w14:paraId="7C91A6F7" w14:textId="77777777" w:rsidR="006735F5" w:rsidRPr="006735F5" w:rsidRDefault="006735F5" w:rsidP="006735F5">
      <w:r w:rsidRPr="006735F5">
        <w:t>- Rider Height/Build Compatibility Checker</w:t>
      </w:r>
    </w:p>
    <w:p w14:paraId="7ABF50A8" w14:textId="77777777" w:rsidR="006735F5" w:rsidRPr="006735F5" w:rsidRDefault="006735F5" w:rsidP="006735F5">
      <w:r w:rsidRPr="006735F5">
        <w:t>Implementation: Let users input height/inseam and see which bikes fit them physically</w:t>
      </w:r>
    </w:p>
    <w:p w14:paraId="188631D9" w14:textId="77777777" w:rsidR="006735F5" w:rsidRPr="006735F5" w:rsidRDefault="006735F5" w:rsidP="006735F5">
      <w:r w:rsidRPr="006735F5">
        <w:t>- Riding Style Matcher</w:t>
      </w:r>
    </w:p>
    <w:p w14:paraId="6F330C33" w14:textId="77777777" w:rsidR="006735F5" w:rsidRPr="006735F5" w:rsidRDefault="006735F5" w:rsidP="006735F5">
      <w:r w:rsidRPr="006735F5">
        <w:t>Implementation: Quiz-based system (Commute, Sport, Adventure, Cruiser, Urban)</w:t>
      </w:r>
    </w:p>
    <w:p w14:paraId="1467ED7A" w14:textId="77777777" w:rsidR="006735F5" w:rsidRPr="006735F5" w:rsidRDefault="006735F5" w:rsidP="006735F5">
      <w:r w:rsidRPr="006735F5">
        <w:t>Returns best bike matches with reasoning</w:t>
      </w:r>
    </w:p>
    <w:p w14:paraId="720E18FD" w14:textId="77777777" w:rsidR="006735F5" w:rsidRPr="006735F5" w:rsidRDefault="006735F5" w:rsidP="006735F5">
      <w:r w:rsidRPr="006735F5">
        <w:t>- Real-World Mileage Comparison</w:t>
      </w:r>
    </w:p>
    <w:p w14:paraId="21E1A08B" w14:textId="77777777" w:rsidR="006735F5" w:rsidRPr="006735F5" w:rsidRDefault="006735F5" w:rsidP="006735F5">
      <w:r w:rsidRPr="006735F5">
        <w:t>Implementation: Crowdsourced actual mileage data from owners</w:t>
      </w:r>
    </w:p>
    <w:p w14:paraId="67D8A712" w14:textId="77777777" w:rsidR="006735F5" w:rsidRPr="006735F5" w:rsidRDefault="006735F5" w:rsidP="006735F5">
      <w:r w:rsidRPr="006735F5">
        <w:t>Show average, best, worst case scenarios</w:t>
      </w:r>
    </w:p>
    <w:p w14:paraId="7D8E4EAD" w14:textId="77777777" w:rsidR="006735F5" w:rsidRPr="006735F5" w:rsidRDefault="006735F5" w:rsidP="006735F5">
      <w:r w:rsidRPr="006735F5">
        <w:t>- Road Conditions Database</w:t>
      </w:r>
    </w:p>
    <w:p w14:paraId="576D4DB0" w14:textId="77777777" w:rsidR="006735F5" w:rsidRPr="006735F5" w:rsidRDefault="006735F5" w:rsidP="006735F5">
      <w:r w:rsidRPr="006735F5">
        <w:t>Implementation: Which bikes perform best on different road types</w:t>
      </w:r>
    </w:p>
    <w:p w14:paraId="174A491C" w14:textId="77777777" w:rsidR="006735F5" w:rsidRPr="006735F5" w:rsidRDefault="006735F5" w:rsidP="006735F5">
      <w:r w:rsidRPr="006735F5">
        <w:t>(highways, city, offroad, mountain passes)</w:t>
      </w:r>
    </w:p>
    <w:p w14:paraId="17E3676E" w14:textId="77777777" w:rsidR="006735F5" w:rsidRPr="006735F5" w:rsidRDefault="006735F5" w:rsidP="006735F5">
      <w:r w:rsidRPr="006735F5">
        <w:t>- Fuel Economy Comparison Tool</w:t>
      </w:r>
    </w:p>
    <w:p w14:paraId="0A03998B" w14:textId="77777777" w:rsidR="006735F5" w:rsidRPr="006735F5" w:rsidRDefault="006735F5" w:rsidP="006735F5">
      <w:r w:rsidRPr="006735F5">
        <w:t>Implementation: Compare true running cost per km across different bikes</w:t>
      </w:r>
    </w:p>
    <w:p w14:paraId="47260DE9" w14:textId="77777777" w:rsidR="006735F5" w:rsidRPr="006735F5" w:rsidRDefault="006735F5" w:rsidP="006735F5">
      <w:r w:rsidRPr="006735F5">
        <w:t>Include toll, maintenance, insurance in calculations</w:t>
      </w:r>
    </w:p>
    <w:p w14:paraId="19F08820" w14:textId="77777777" w:rsidR="006735F5" w:rsidRPr="006735F5" w:rsidRDefault="006735F5" w:rsidP="006735F5">
      <w:r w:rsidRPr="006735F5">
        <w:t>C. Community &amp; User-Generated Content:</w:t>
      </w:r>
    </w:p>
    <w:p w14:paraId="3BA2FD5B" w14:textId="77777777" w:rsidR="006735F5" w:rsidRPr="006735F5" w:rsidRDefault="006735F5" w:rsidP="006735F5">
      <w:r w:rsidRPr="006735F5">
        <w:t>- Owner Photo Gallery</w:t>
      </w:r>
    </w:p>
    <w:p w14:paraId="76DE5BB4" w14:textId="77777777" w:rsidR="006735F5" w:rsidRPr="006735F5" w:rsidRDefault="006735F5" w:rsidP="006735F5">
      <w:r w:rsidRPr="006735F5">
        <w:lastRenderedPageBreak/>
        <w:t>Implementation: Real riders uploading photos of their bikes</w:t>
      </w:r>
    </w:p>
    <w:p w14:paraId="4B710BD1" w14:textId="77777777" w:rsidR="006735F5" w:rsidRPr="006735F5" w:rsidRDefault="006735F5" w:rsidP="006735F5">
      <w:r w:rsidRPr="006735F5">
        <w:t>with bike ID/model tags for authenticity</w:t>
      </w:r>
    </w:p>
    <w:p w14:paraId="4ADF1B7B" w14:textId="77777777" w:rsidR="006735F5" w:rsidRPr="006735F5" w:rsidRDefault="006735F5" w:rsidP="006735F5">
      <w:r w:rsidRPr="006735F5">
        <w:t>- Riding Routes &amp; Reviews</w:t>
      </w:r>
    </w:p>
    <w:p w14:paraId="6C2E0D41" w14:textId="77777777" w:rsidR="006735F5" w:rsidRPr="006735F5" w:rsidRDefault="006735F5" w:rsidP="006735F5">
      <w:r w:rsidRPr="006735F5">
        <w:t>Implementation: Users share favorite riding routes with bike suitability ratings</w:t>
      </w:r>
    </w:p>
    <w:p w14:paraId="3DBF7312" w14:textId="77777777" w:rsidR="006735F5" w:rsidRPr="006735F5" w:rsidRDefault="006735F5" w:rsidP="006735F5">
      <w:r w:rsidRPr="006735F5">
        <w:t>- Modification Gallery</w:t>
      </w:r>
    </w:p>
    <w:p w14:paraId="74AE4823" w14:textId="77777777" w:rsidR="006735F5" w:rsidRPr="006735F5" w:rsidRDefault="006735F5" w:rsidP="006735F5">
      <w:r w:rsidRPr="006735F5">
        <w:t>Implementation: Users share bike modifications, accessories installed</w:t>
      </w:r>
    </w:p>
    <w:p w14:paraId="5D12554F" w14:textId="77777777" w:rsidR="006735F5" w:rsidRPr="006735F5" w:rsidRDefault="006735F5" w:rsidP="006735F5">
      <w:r w:rsidRPr="006735F5">
        <w:t>- Owner Stories</w:t>
      </w:r>
    </w:p>
    <w:p w14:paraId="235F9570" w14:textId="77777777" w:rsidR="006735F5" w:rsidRPr="006735F5" w:rsidRDefault="006735F5" w:rsidP="006735F5">
      <w:r w:rsidRPr="006735F5">
        <w:t>Implementation: Personal narratives of bike ownership experience</w:t>
      </w:r>
    </w:p>
    <w:p w14:paraId="24F4A615" w14:textId="77777777" w:rsidR="006735F5" w:rsidRPr="006735F5" w:rsidRDefault="006735F5" w:rsidP="006735F5">
      <w:r w:rsidRPr="006735F5">
        <w:t>- Real-World Reliability Reports</w:t>
      </w:r>
    </w:p>
    <w:p w14:paraId="5894368A" w14:textId="77777777" w:rsidR="006735F5" w:rsidRPr="006735F5" w:rsidRDefault="006735F5" w:rsidP="006735F5">
      <w:r w:rsidRPr="006735F5">
        <w:t>Implementation: Aggregate data on common issues, maintenance costs, resale value</w:t>
      </w:r>
    </w:p>
    <w:p w14:paraId="48FD2DD7" w14:textId="77777777" w:rsidR="006735F5" w:rsidRPr="006735F5" w:rsidRDefault="006735F5" w:rsidP="006735F5">
      <w:r w:rsidRPr="006735F5">
        <w:t>D. Maintenance &amp; Care Features:</w:t>
      </w:r>
    </w:p>
    <w:p w14:paraId="33D4658D" w14:textId="77777777" w:rsidR="006735F5" w:rsidRPr="006735F5" w:rsidRDefault="006735F5" w:rsidP="006735F5">
      <w:r w:rsidRPr="006735F5">
        <w:t>- Service Center Ratings &amp; Reviews</w:t>
      </w:r>
    </w:p>
    <w:p w14:paraId="7648A0E5" w14:textId="77777777" w:rsidR="006735F5" w:rsidRPr="006735F5" w:rsidRDefault="006735F5" w:rsidP="006735F5">
      <w:r w:rsidRPr="006735F5">
        <w:t>Implementation: Dedicated section for service quality reviews</w:t>
      </w:r>
    </w:p>
    <w:p w14:paraId="5B5166C1" w14:textId="77777777" w:rsidR="006735F5" w:rsidRPr="006735F5" w:rsidRDefault="006735F5" w:rsidP="006735F5">
      <w:r w:rsidRPr="006735F5">
        <w:t>- Spare Parts Availability Tracker</w:t>
      </w:r>
    </w:p>
    <w:p w14:paraId="5CDFD3CD" w14:textId="77777777" w:rsidR="006735F5" w:rsidRPr="006735F5" w:rsidRDefault="006735F5" w:rsidP="006735F5">
      <w:r w:rsidRPr="006735F5">
        <w:t>Implementation: Check availability of parts in different cities</w:t>
      </w:r>
    </w:p>
    <w:p w14:paraId="11CD4993" w14:textId="77777777" w:rsidR="006735F5" w:rsidRPr="006735F5" w:rsidRDefault="006735F5" w:rsidP="006735F5">
      <w:r w:rsidRPr="006735F5">
        <w:t>- DIY Maintenance Guide Library</w:t>
      </w:r>
    </w:p>
    <w:p w14:paraId="0B8C47AD" w14:textId="77777777" w:rsidR="006735F5" w:rsidRPr="006735F5" w:rsidRDefault="006735F5" w:rsidP="006735F5">
      <w:r w:rsidRPr="006735F5">
        <w:t>Implementation: Video tutorials for common maintenance tasks</w:t>
      </w:r>
    </w:p>
    <w:p w14:paraId="1FA65EF6" w14:textId="77777777" w:rsidR="006735F5" w:rsidRPr="006735F5" w:rsidRDefault="006735F5" w:rsidP="006735F5">
      <w:r w:rsidRPr="006735F5">
        <w:t>- Maintenance Cost Calculator</w:t>
      </w:r>
    </w:p>
    <w:p w14:paraId="4C95D62A" w14:textId="77777777" w:rsidR="006735F5" w:rsidRPr="006735F5" w:rsidRDefault="006735F5" w:rsidP="006735F5">
      <w:r w:rsidRPr="006735F5">
        <w:t>Implementation: Estimate total cost of ownership for first 3/5/10 years</w:t>
      </w:r>
    </w:p>
    <w:p w14:paraId="2B45D815" w14:textId="77777777" w:rsidR="006735F5" w:rsidRPr="006735F5" w:rsidRDefault="006735F5" w:rsidP="006735F5">
      <w:r w:rsidRPr="006735F5">
        <w:t>- Warranty Comparison Tool</w:t>
      </w:r>
    </w:p>
    <w:p w14:paraId="317F7AC4" w14:textId="77777777" w:rsidR="006735F5" w:rsidRPr="006735F5" w:rsidRDefault="006735F5" w:rsidP="006735F5">
      <w:r w:rsidRPr="006735F5">
        <w:t>Implementation: Compare warranty terms across bike brands</w:t>
      </w:r>
    </w:p>
    <w:p w14:paraId="02958294" w14:textId="77777777" w:rsidR="006735F5" w:rsidRPr="006735F5" w:rsidRDefault="006735F5" w:rsidP="006735F5">
      <w:r w:rsidRPr="006735F5">
        <w:t>E. Bike Rental &amp; Test Drive Integration:</w:t>
      </w:r>
    </w:p>
    <w:p w14:paraId="3CBF2548" w14:textId="77777777" w:rsidR="006735F5" w:rsidRPr="006735F5" w:rsidRDefault="006735F5" w:rsidP="006735F5">
      <w:r w:rsidRPr="006735F5">
        <w:t>- Test Drive Locator</w:t>
      </w:r>
    </w:p>
    <w:p w14:paraId="0C0619DF" w14:textId="77777777" w:rsidR="006735F5" w:rsidRPr="006735F5" w:rsidRDefault="006735F5" w:rsidP="006735F5">
      <w:r w:rsidRPr="006735F5">
        <w:t>Implementation: Find nearby showrooms offering test drives</w:t>
      </w:r>
    </w:p>
    <w:p w14:paraId="611B3AE7" w14:textId="77777777" w:rsidR="006735F5" w:rsidRPr="006735F5" w:rsidRDefault="006735F5" w:rsidP="006735F5">
      <w:r w:rsidRPr="006735F5">
        <w:t>- Rental Partnership Integration</w:t>
      </w:r>
    </w:p>
    <w:p w14:paraId="6CAFA747" w14:textId="77777777" w:rsidR="006735F5" w:rsidRPr="006735F5" w:rsidRDefault="006735F5" w:rsidP="006735F5">
      <w:r w:rsidRPr="006735F5">
        <w:t>Implementation: Try before you buy - rent the bike for a day</w:t>
      </w:r>
    </w:p>
    <w:p w14:paraId="29B13632" w14:textId="77777777" w:rsidR="006735F5" w:rsidRPr="006735F5" w:rsidRDefault="006735F5" w:rsidP="006735F5">
      <w:r w:rsidRPr="006735F5">
        <w:lastRenderedPageBreak/>
        <w:t>- Delivery Trial Service</w:t>
      </w:r>
    </w:p>
    <w:p w14:paraId="0E78E91E" w14:textId="77777777" w:rsidR="006735F5" w:rsidRPr="006735F5" w:rsidRDefault="006735F5" w:rsidP="006735F5">
      <w:r w:rsidRPr="006735F5">
        <w:t>Implementation: Bike delivered to your location for trial</w:t>
      </w:r>
    </w:p>
    <w:p w14:paraId="4F93EC47" w14:textId="77777777" w:rsidR="006735F5" w:rsidRPr="006735F5" w:rsidRDefault="006735F5" w:rsidP="006735F5">
      <w:r w:rsidRPr="006735F5">
        <w:t>F. Buying Decision Tools:</w:t>
      </w:r>
    </w:p>
    <w:p w14:paraId="78DC4B76" w14:textId="77777777" w:rsidR="006735F5" w:rsidRPr="006735F5" w:rsidRDefault="006735F5" w:rsidP="006735F5">
      <w:r w:rsidRPr="006735F5">
        <w:t>- EMI Calculator (Bike-specific)</w:t>
      </w:r>
    </w:p>
    <w:p w14:paraId="3647EEBF" w14:textId="77777777" w:rsidR="006735F5" w:rsidRPr="006735F5" w:rsidRDefault="006735F5" w:rsidP="006735F5">
      <w:r w:rsidRPr="006735F5">
        <w:t>Implementation: Include GST, registration, insurance</w:t>
      </w:r>
    </w:p>
    <w:p w14:paraId="009ED90D" w14:textId="77777777" w:rsidR="006735F5" w:rsidRPr="006735F5" w:rsidRDefault="006735F5" w:rsidP="006735F5">
      <w:r w:rsidRPr="006735F5">
        <w:t>- Total Cost of Ownership Calculator (5-year projection)</w:t>
      </w:r>
    </w:p>
    <w:p w14:paraId="68F97C05" w14:textId="77777777" w:rsidR="006735F5" w:rsidRPr="006735F5" w:rsidRDefault="006735F5" w:rsidP="006735F5">
      <w:r w:rsidRPr="006735F5">
        <w:t>Implementation: Include maintenance, fuel, insurance, battery replacement (for e-bikes)</w:t>
      </w:r>
    </w:p>
    <w:p w14:paraId="4617C3C7" w14:textId="77777777" w:rsidR="006735F5" w:rsidRPr="006735F5" w:rsidRDefault="006735F5" w:rsidP="006735F5">
      <w:r w:rsidRPr="006735F5">
        <w:t>- Resale Value Predictor</w:t>
      </w:r>
    </w:p>
    <w:p w14:paraId="18BE872E" w14:textId="77777777" w:rsidR="006735F5" w:rsidRPr="006735F5" w:rsidRDefault="006735F5" w:rsidP="006735F5">
      <w:r w:rsidRPr="006735F5">
        <w:t>Implementation: Estimate bike value after 3/5/10 years based on historical data</w:t>
      </w:r>
    </w:p>
    <w:p w14:paraId="6054BA0A" w14:textId="77777777" w:rsidR="006735F5" w:rsidRPr="006735F5" w:rsidRDefault="006735F5" w:rsidP="006735F5">
      <w:r w:rsidRPr="006735F5">
        <w:t>- Insurance Premium Comparison</w:t>
      </w:r>
    </w:p>
    <w:p w14:paraId="2D71F2AB" w14:textId="77777777" w:rsidR="006735F5" w:rsidRPr="006735F5" w:rsidRDefault="006735F5" w:rsidP="006735F5">
      <w:r w:rsidRPr="006735F5">
        <w:t>Implementation: Compare quotes from multiple insurers</w:t>
      </w:r>
    </w:p>
    <w:p w14:paraId="07774638" w14:textId="77777777" w:rsidR="006735F5" w:rsidRPr="006735F5" w:rsidRDefault="006735F5" w:rsidP="006735F5">
      <w:r w:rsidRPr="006735F5">
        <w:t>G. Electric Bike Features:</w:t>
      </w:r>
    </w:p>
    <w:p w14:paraId="05CD7963" w14:textId="77777777" w:rsidR="006735F5" w:rsidRPr="006735F5" w:rsidRDefault="006735F5" w:rsidP="006735F5">
      <w:r w:rsidRPr="006735F5">
        <w:t>- Battery Range Calculator</w:t>
      </w:r>
    </w:p>
    <w:p w14:paraId="36B6706E" w14:textId="77777777" w:rsidR="006735F5" w:rsidRPr="006735F5" w:rsidRDefault="006735F5" w:rsidP="006735F5">
      <w:r w:rsidRPr="006735F5">
        <w:t>Implementation: Calculate real-world range based on riding conditions</w:t>
      </w:r>
    </w:p>
    <w:p w14:paraId="1003FEE9" w14:textId="77777777" w:rsidR="006735F5" w:rsidRPr="006735F5" w:rsidRDefault="006735F5" w:rsidP="006735F5">
      <w:r w:rsidRPr="006735F5">
        <w:t>- Charging Station Finder</w:t>
      </w:r>
    </w:p>
    <w:p w14:paraId="0456E70C" w14:textId="77777777" w:rsidR="006735F5" w:rsidRPr="006735F5" w:rsidRDefault="006735F5" w:rsidP="006735F5">
      <w:r w:rsidRPr="006735F5">
        <w:t>Implementation: Map-based locator for charging points</w:t>
      </w:r>
    </w:p>
    <w:p w14:paraId="14EA65E5" w14:textId="77777777" w:rsidR="006735F5" w:rsidRPr="006735F5" w:rsidRDefault="006735F5" w:rsidP="006735F5">
      <w:r w:rsidRPr="006735F5">
        <w:t>- Charging Time Calculator</w:t>
      </w:r>
    </w:p>
    <w:p w14:paraId="7F53ADF2" w14:textId="77777777" w:rsidR="006735F5" w:rsidRPr="006735F5" w:rsidRDefault="006735F5" w:rsidP="006735F5">
      <w:r w:rsidRPr="006735F5">
        <w:t>Implementation: How long to charge, cost per charge</w:t>
      </w:r>
    </w:p>
    <w:p w14:paraId="4845201D" w14:textId="77777777" w:rsidR="006735F5" w:rsidRPr="006735F5" w:rsidRDefault="006735F5" w:rsidP="006735F5">
      <w:r w:rsidRPr="006735F5">
        <w:t>- Battery Health Tracker (for used e-bikes)</w:t>
      </w:r>
    </w:p>
    <w:p w14:paraId="1EEDD479" w14:textId="77777777" w:rsidR="006735F5" w:rsidRPr="006735F5" w:rsidRDefault="006735F5" w:rsidP="006735F5">
      <w:r w:rsidRPr="006735F5">
        <w:t>Implementation: Estimate battery degradation for used models</w:t>
      </w:r>
    </w:p>
    <w:p w14:paraId="24FCFAED" w14:textId="77777777" w:rsidR="006735F5" w:rsidRPr="006735F5" w:rsidRDefault="006735F5" w:rsidP="006735F5">
      <w:r w:rsidRPr="006735F5">
        <w:t>H. Accessories &amp; Customization:</w:t>
      </w:r>
    </w:p>
    <w:p w14:paraId="18332F31" w14:textId="77777777" w:rsidR="006735F5" w:rsidRPr="006735F5" w:rsidRDefault="006735F5" w:rsidP="006735F5">
      <w:r w:rsidRPr="006735F5">
        <w:t>- Accessories Recommendation Engine</w:t>
      </w:r>
    </w:p>
    <w:p w14:paraId="7EA61D26" w14:textId="77777777" w:rsidR="006735F5" w:rsidRPr="006735F5" w:rsidRDefault="006735F5" w:rsidP="006735F5">
      <w:r w:rsidRPr="006735F5">
        <w:t>Implementation: AI recommends accessories based on bike type and owner preferences</w:t>
      </w:r>
    </w:p>
    <w:p w14:paraId="45B93D68" w14:textId="77777777" w:rsidR="006735F5" w:rsidRPr="006735F5" w:rsidRDefault="006735F5" w:rsidP="006735F5">
      <w:r w:rsidRPr="006735F5">
        <w:t>- Helmet Compatibility Checker</w:t>
      </w:r>
    </w:p>
    <w:p w14:paraId="6E758955" w14:textId="77777777" w:rsidR="006735F5" w:rsidRPr="006735F5" w:rsidRDefault="006735F5" w:rsidP="006735F5">
      <w:r w:rsidRPr="006735F5">
        <w:t>Implementation: Recommend helmets that look good with specific bikes</w:t>
      </w:r>
    </w:p>
    <w:p w14:paraId="2E2277D1" w14:textId="77777777" w:rsidR="006735F5" w:rsidRPr="006735F5" w:rsidRDefault="006735F5" w:rsidP="006735F5">
      <w:r w:rsidRPr="006735F5">
        <w:t>- Bike Customization Builder</w:t>
      </w:r>
    </w:p>
    <w:p w14:paraId="7B5B632A" w14:textId="77777777" w:rsidR="006735F5" w:rsidRPr="006735F5" w:rsidRDefault="006735F5" w:rsidP="006735F5">
      <w:r w:rsidRPr="006735F5">
        <w:lastRenderedPageBreak/>
        <w:t>Implementation: Virtual tool to visualize bikes with different colors/customizations</w:t>
      </w:r>
    </w:p>
    <w:p w14:paraId="7BF84514" w14:textId="77777777" w:rsidR="006735F5" w:rsidRPr="006735F5" w:rsidRDefault="006735F5" w:rsidP="006735F5">
      <w:r w:rsidRPr="006735F5">
        <w:t>- Parts Compatibility Checker</w:t>
      </w:r>
    </w:p>
    <w:p w14:paraId="7E7F1629" w14:textId="77777777" w:rsidR="006735F5" w:rsidRPr="006735F5" w:rsidRDefault="006735F5" w:rsidP="006735F5">
      <w:r w:rsidRPr="006735F5">
        <w:t>Implementation: Verify if parts/upgrades fit specific bike models</w:t>
      </w:r>
    </w:p>
    <w:p w14:paraId="6C821382" w14:textId="77777777" w:rsidR="006735F5" w:rsidRPr="006735F5" w:rsidRDefault="006735F5" w:rsidP="006735F5">
      <w:r w:rsidRPr="006735F5">
        <w:t>2. DESIGN DIFFERENTIATION (Visual/UX Unique):</w:t>
      </w:r>
    </w:p>
    <w:p w14:paraId="553362BA" w14:textId="77777777" w:rsidR="006735F5" w:rsidRPr="006735F5" w:rsidRDefault="006735F5" w:rsidP="006735F5">
      <w:r w:rsidRPr="006735F5">
        <w:t>A. Rider-Centric Interface:</w:t>
      </w:r>
    </w:p>
    <w:p w14:paraId="2F5F6731" w14:textId="77777777" w:rsidR="006735F5" w:rsidRPr="006735F5" w:rsidRDefault="006735F5" w:rsidP="006735F5">
      <w:r w:rsidRPr="006735F5">
        <w:t>- Implement dark theme by default (appeals to riders, reduces eye strain)</w:t>
      </w:r>
    </w:p>
    <w:p w14:paraId="7A0692AC" w14:textId="77777777" w:rsidR="006735F5" w:rsidRPr="006735F5" w:rsidRDefault="006735F5" w:rsidP="006735F5">
      <w:r w:rsidRPr="006735F5">
        <w:t>- Use motorcycle/adventure photography aesthetic</w:t>
      </w:r>
    </w:p>
    <w:p w14:paraId="6935C273" w14:textId="77777777" w:rsidR="006735F5" w:rsidRPr="006735F5" w:rsidRDefault="006735F5" w:rsidP="006735F5">
      <w:r w:rsidRPr="006735F5">
        <w:t>- Include riding action shots, not just static bike photos</w:t>
      </w:r>
    </w:p>
    <w:p w14:paraId="4E719A41" w14:textId="77777777" w:rsidR="006735F5" w:rsidRPr="006735F5" w:rsidRDefault="006735F5" w:rsidP="006735F5">
      <w:r w:rsidRPr="006735F5">
        <w:t>- Design cards with "Rider Ready" badges</w:t>
      </w:r>
    </w:p>
    <w:p w14:paraId="77379FB4" w14:textId="77777777" w:rsidR="006735F5" w:rsidRPr="006735F5" w:rsidRDefault="006735F5" w:rsidP="006735F5">
      <w:r w:rsidRPr="006735F5">
        <w:t>B. Interactive Elements:</w:t>
      </w:r>
    </w:p>
    <w:p w14:paraId="2BF6B267" w14:textId="77777777" w:rsidR="006735F5" w:rsidRPr="006735F5" w:rsidRDefault="006735F5" w:rsidP="006735F5">
      <w:r w:rsidRPr="006735F5">
        <w:t>- Animated spec comparisons (showing relative differences visually)</w:t>
      </w:r>
    </w:p>
    <w:p w14:paraId="3226F68E" w14:textId="77777777" w:rsidR="006735F5" w:rsidRPr="006735F5" w:rsidRDefault="006735F5" w:rsidP="006735F5">
      <w:r w:rsidRPr="006735F5">
        <w:t>- Interactive bike visualizer (rotate, zoom on specific parts)</w:t>
      </w:r>
    </w:p>
    <w:p w14:paraId="1BCD76F6" w14:textId="77777777" w:rsidR="006735F5" w:rsidRPr="006735F5" w:rsidRDefault="006735F5" w:rsidP="006735F5">
      <w:r w:rsidRPr="006735F5">
        <w:t>- Swipe-based comparison interface (mobile)</w:t>
      </w:r>
    </w:p>
    <w:p w14:paraId="345978E2" w14:textId="77777777" w:rsidR="006735F5" w:rsidRPr="006735F5" w:rsidRDefault="006735F5" w:rsidP="006735F5">
      <w:r w:rsidRPr="006735F5">
        <w:t>- Hover-based feature highlights</w:t>
      </w:r>
    </w:p>
    <w:p w14:paraId="677F54CF" w14:textId="77777777" w:rsidR="006735F5" w:rsidRPr="006735F5" w:rsidRDefault="006735F5" w:rsidP="006735F5">
      <w:r w:rsidRPr="006735F5">
        <w:t>C. Data Visualization:</w:t>
      </w:r>
    </w:p>
    <w:p w14:paraId="1AE579D2" w14:textId="77777777" w:rsidR="006735F5" w:rsidRPr="006735F5" w:rsidRDefault="006735F5" w:rsidP="006735F5">
      <w:r w:rsidRPr="006735F5">
        <w:t>- Power/Torque curves (visual graph comparison)</w:t>
      </w:r>
    </w:p>
    <w:p w14:paraId="707F20FD" w14:textId="77777777" w:rsidR="006735F5" w:rsidRPr="006735F5" w:rsidRDefault="006735F5" w:rsidP="006735F5">
      <w:r w:rsidRPr="006735F5">
        <w:t>- Acceleration graphs (</w:t>
      </w:r>
      <w:proofErr w:type="gramStart"/>
      <w:r w:rsidRPr="006735F5">
        <w:t>0-100 time</w:t>
      </w:r>
      <w:proofErr w:type="gramEnd"/>
      <w:r w:rsidRPr="006735F5">
        <w:t xml:space="preserve"> comparison)</w:t>
      </w:r>
    </w:p>
    <w:p w14:paraId="5821707C" w14:textId="77777777" w:rsidR="006735F5" w:rsidRPr="006735F5" w:rsidRDefault="006735F5" w:rsidP="006735F5">
      <w:r w:rsidRPr="006735F5">
        <w:t>- Efficiency ratings (visual bars, not just numbers)</w:t>
      </w:r>
    </w:p>
    <w:p w14:paraId="15E53884" w14:textId="77777777" w:rsidR="006735F5" w:rsidRPr="006735F5" w:rsidRDefault="006735F5" w:rsidP="006735F5">
      <w:r w:rsidRPr="006735F5">
        <w:t>- Comfort index (visualized, not just text)</w:t>
      </w:r>
    </w:p>
    <w:p w14:paraId="15B5CFE9" w14:textId="77777777" w:rsidR="006735F5" w:rsidRPr="006735F5" w:rsidRDefault="006735F5" w:rsidP="006735F5">
      <w:r w:rsidRPr="006735F5">
        <w:t>3. PERFORMANCE &amp; SEO DIFFERENTIATION:</w:t>
      </w:r>
    </w:p>
    <w:p w14:paraId="7AF5DAB5" w14:textId="77777777" w:rsidR="006735F5" w:rsidRPr="006735F5" w:rsidRDefault="006735F5" w:rsidP="006735F5">
      <w:r w:rsidRPr="006735F5">
        <w:t>- Fast loading (critical for mobile users)</w:t>
      </w:r>
    </w:p>
    <w:p w14:paraId="44D45361" w14:textId="77777777" w:rsidR="006735F5" w:rsidRPr="006735F5" w:rsidRDefault="006735F5" w:rsidP="006735F5">
      <w:r w:rsidRPr="006735F5">
        <w:t>- SEO optimized for long-tail keywords (e.g., "best 150cc bike for heavy riders")</w:t>
      </w:r>
    </w:p>
    <w:p w14:paraId="208F935F" w14:textId="77777777" w:rsidR="006735F5" w:rsidRPr="006735F5" w:rsidRDefault="006735F5" w:rsidP="006735F5">
      <w:r w:rsidRPr="006735F5">
        <w:t>- Structured data markup for bikes</w:t>
      </w:r>
    </w:p>
    <w:p w14:paraId="3F1562E7" w14:textId="77777777" w:rsidR="006735F5" w:rsidRPr="006735F5" w:rsidRDefault="006735F5" w:rsidP="006735F5">
      <w:r w:rsidRPr="006735F5">
        <w:t>- Rich snippets showing price, specifications</w:t>
      </w:r>
    </w:p>
    <w:p w14:paraId="32800505" w14:textId="77777777" w:rsidR="006735F5" w:rsidRPr="006735F5" w:rsidRDefault="006735F5" w:rsidP="006735F5">
      <w:r w:rsidRPr="006735F5">
        <w:t>- Schema.org implementation for vehicles</w:t>
      </w:r>
    </w:p>
    <w:p w14:paraId="744D6722" w14:textId="77777777" w:rsidR="006735F5" w:rsidRPr="006735F5" w:rsidRDefault="006735F5" w:rsidP="006735F5">
      <w:r w:rsidRPr="006735F5">
        <w:t>4. CONTENT DIFFERENTIATION:</w:t>
      </w:r>
    </w:p>
    <w:p w14:paraId="587A66C8" w14:textId="77777777" w:rsidR="006735F5" w:rsidRPr="006735F5" w:rsidRDefault="006735F5" w:rsidP="006735F5">
      <w:r w:rsidRPr="006735F5">
        <w:lastRenderedPageBreak/>
        <w:t>- Rider interviews (Owner stories)</w:t>
      </w:r>
    </w:p>
    <w:p w14:paraId="6AC5E1FE" w14:textId="77777777" w:rsidR="006735F5" w:rsidRPr="006735F5" w:rsidRDefault="006735F5" w:rsidP="006735F5">
      <w:r w:rsidRPr="006735F5">
        <w:t>- Riding condition guides (monsoon bikes, highway bikes, offroad bikes)</w:t>
      </w:r>
    </w:p>
    <w:p w14:paraId="447BB739" w14:textId="77777777" w:rsidR="006735F5" w:rsidRPr="006735F5" w:rsidRDefault="006735F5" w:rsidP="006735F5">
      <w:r w:rsidRPr="006735F5">
        <w:t>- Lifestyle content (not just specs)</w:t>
      </w:r>
    </w:p>
    <w:p w14:paraId="5930D98D" w14:textId="77777777" w:rsidR="006735F5" w:rsidRPr="006735F5" w:rsidRDefault="006735F5" w:rsidP="006735F5">
      <w:r w:rsidRPr="006735F5">
        <w:t>- Monthly trend reports (What bikes are riders choosing)</w:t>
      </w:r>
    </w:p>
    <w:p w14:paraId="4216D9E1" w14:textId="77777777" w:rsidR="006735F5" w:rsidRPr="006735F5" w:rsidRDefault="006735F5" w:rsidP="006735F5">
      <w:r w:rsidRPr="006735F5">
        <w:t>- Regional bike preferences analysis</w:t>
      </w:r>
    </w:p>
    <w:p w14:paraId="01B1568C" w14:textId="77777777" w:rsidR="006735F5" w:rsidRPr="006735F5" w:rsidRDefault="006735F5" w:rsidP="006735F5">
      <w:r w:rsidRPr="006735F5">
        <w:t>5. PARTNERSHIP DIFFERENTIATION:</w:t>
      </w:r>
    </w:p>
    <w:p w14:paraId="0B51E91E" w14:textId="77777777" w:rsidR="006735F5" w:rsidRPr="006735F5" w:rsidRDefault="006735F5" w:rsidP="006735F5">
      <w:r w:rsidRPr="006735F5">
        <w:t xml:space="preserve">- Direct integration with: Bike loan providers, Insurance companies, </w:t>
      </w:r>
    </w:p>
    <w:p w14:paraId="6068D67A" w14:textId="77777777" w:rsidR="006735F5" w:rsidRPr="006735F5" w:rsidRDefault="006735F5" w:rsidP="006735F5">
      <w:r w:rsidRPr="006735F5">
        <w:t>Helmet manufacturers, Accessories brands</w:t>
      </w:r>
    </w:p>
    <w:p w14:paraId="30F8E818" w14:textId="77777777" w:rsidR="006735F5" w:rsidRPr="006735F5" w:rsidRDefault="006735F5" w:rsidP="006735F5">
      <w:r w:rsidRPr="006735F5">
        <w:t>- Exclusive test drive packages</w:t>
      </w:r>
    </w:p>
    <w:p w14:paraId="57ECACD8" w14:textId="77777777" w:rsidR="006735F5" w:rsidRPr="006735F5" w:rsidRDefault="006735F5" w:rsidP="006735F5">
      <w:r w:rsidRPr="006735F5">
        <w:t>- Bike maintenance partnerships</w:t>
      </w:r>
    </w:p>
    <w:p w14:paraId="2DAFC94A" w14:textId="77777777" w:rsidR="006735F5" w:rsidRPr="006735F5" w:rsidRDefault="006735F5" w:rsidP="006735F5">
      <w:r w:rsidRPr="006735F5">
        <w:t>The running cost tool is built and working at /ownership-cost.</w:t>
      </w:r>
    </w:p>
    <w:p w14:paraId="4BC9E829" w14:textId="02CBF1EE" w:rsidR="006735F5" w:rsidRPr="006735F5" w:rsidRDefault="006735F5" w:rsidP="006735F5">
      <w:r w:rsidRPr="006735F5">
        <mc:AlternateContent>
          <mc:Choice Requires="wps">
            <w:drawing>
              <wp:inline distT="0" distB="0" distL="0" distR="0" wp14:anchorId="38792DAB" wp14:editId="52438180">
                <wp:extent cx="304800" cy="304800"/>
                <wp:effectExtent l="0" t="0" r="0" b="0"/>
                <wp:docPr id="717048157" name="Rectangle 2" descr="Running cost page with breakdow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5C0C0" id="Rectangle 2" o:spid="_x0000_s1026" alt="Running cost page with breakdow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DC434A" w14:textId="77777777" w:rsidR="006735F5" w:rsidRPr="006735F5" w:rsidRDefault="006735F5" w:rsidP="006735F5">
      <w:r w:rsidRPr="006735F5">
        <w:rPr>
          <w:b/>
          <w:bCs/>
        </w:rPr>
        <w:t>What it does</w:t>
      </w:r>
    </w:p>
    <w:p w14:paraId="6C0E31EA" w14:textId="77777777" w:rsidR="006735F5" w:rsidRPr="006735F5" w:rsidRDefault="006735F5" w:rsidP="006735F5">
      <w:r w:rsidRPr="006735F5">
        <w:t>It answers the question the sticker price can't. Comparing a Splendor, an Activa and an Ola S1 Pro over five years at 12,000 km a year, the Ola costs ₹78,000 </w:t>
      </w:r>
      <w:r w:rsidRPr="006735F5">
        <w:rPr>
          <w:i/>
          <w:iCs/>
        </w:rPr>
        <w:t>less</w:t>
      </w:r>
      <w:r w:rsidRPr="006735F5">
        <w:t> to own than the Activa despite costing ₹49,000 more to buy — because charging runs about ₹0.20/km against petrol's ₹1.70, and it needs one annual check-up instead of twenty oil services.</w:t>
      </w:r>
    </w:p>
    <w:p w14:paraId="779DDB82" w14:textId="77777777" w:rsidR="006735F5" w:rsidRPr="006735F5" w:rsidRDefault="006735F5" w:rsidP="006735F5">
      <w:r w:rsidRPr="006735F5">
        <w:t>The genuinely interesting part is that the answer flips with usage. At 2,500 km a year the Splendor wins by ₹15,000, because the Ola's purchase premium never gets paid back. At 28,000 km a year the Ola is ahead by ₹2.3 lakh. Dragging the mileage slider moves the crossover in real time, which is the thing no spec sheet or EMI calculator will tell a buyer.</w:t>
      </w:r>
    </w:p>
    <w:p w14:paraId="7DFB1404" w14:textId="77777777" w:rsidR="006735F5" w:rsidRPr="006735F5" w:rsidRDefault="006735F5" w:rsidP="006735F5">
      <w:r w:rsidRPr="006735F5">
        <w:t xml:space="preserve">Each card opens into a full breakdown — on-road price, fuel or charging, servicing, </w:t>
      </w:r>
      <w:proofErr w:type="spellStart"/>
      <w:r w:rsidRPr="006735F5">
        <w:t>tyres</w:t>
      </w:r>
      <w:proofErr w:type="spellEnd"/>
      <w:r w:rsidRPr="006735F5">
        <w:t xml:space="preserve"> and chain, insurance, battery replacement, and resale credited back — with every line explaining how it was derived.</w:t>
      </w:r>
    </w:p>
    <w:p w14:paraId="243BDF28" w14:textId="77777777" w:rsidR="006735F5" w:rsidRPr="006735F5" w:rsidRDefault="006735F5" w:rsidP="006735F5">
      <w:r w:rsidRPr="006735F5">
        <w:rPr>
          <w:b/>
          <w:bCs/>
        </w:rPr>
        <w:t>On the numbers being trustworthy</w:t>
      </w:r>
    </w:p>
    <w:p w14:paraId="27ECC531" w14:textId="77777777" w:rsidR="006735F5" w:rsidRPr="006735F5" w:rsidRDefault="006735F5" w:rsidP="006735F5">
      <w:r w:rsidRPr="006735F5">
        <w:t xml:space="preserve">I was careful here, because a cost tool that invents figures is worse than none. The third-party insurance premiums are the statutory rates from the Motor Vehicles (Third Party Insurance) Rules 2022, verified against five sources including the notified rules themselves, </w:t>
      </w:r>
      <w:r w:rsidRPr="006735F5">
        <w:lastRenderedPageBreak/>
        <w:t>and the insured-value depreciation comes from the IRDAI standard policy wording. Petrol is the Delhi pump price as of yesterday.</w:t>
      </w:r>
    </w:p>
    <w:p w14:paraId="4155C377" w14:textId="77777777" w:rsidR="006735F5" w:rsidRPr="006735F5" w:rsidRDefault="006735F5" w:rsidP="006735F5">
      <w:r w:rsidRPr="006735F5">
        <w:t xml:space="preserve">Everything that isn't statutory — service costs, </w:t>
      </w:r>
      <w:proofErr w:type="spellStart"/>
      <w:r w:rsidRPr="006735F5">
        <w:t>tyre</w:t>
      </w:r>
      <w:proofErr w:type="spellEnd"/>
      <w:r w:rsidRPr="006735F5">
        <w:t xml:space="preserve"> life, battery replacement at roughly ₹22,000/kWh, the resale curve — is a market estimate and is labelled as one in the interface. In particular the resale figure is a standard depreciation curve, not a prediction from sale records, since the site has no transaction history to learn from. All of these live in one file with sources and a review date, and the page shows when they were last checked.</w:t>
      </w:r>
    </w:p>
    <w:p w14:paraId="12387DD5" w14:textId="77777777" w:rsidR="006735F5" w:rsidRPr="006735F5" w:rsidRDefault="006735F5" w:rsidP="006735F5">
      <w:r w:rsidRPr="006735F5">
        <w:rPr>
          <w:b/>
          <w:bCs/>
        </w:rPr>
        <w:t>Two things I had to correct while testing</w:t>
      </w:r>
    </w:p>
    <w:p w14:paraId="1C400070" w14:textId="77777777" w:rsidR="006735F5" w:rsidRPr="006735F5" w:rsidRDefault="006735F5" w:rsidP="006735F5">
      <w:r w:rsidRPr="006735F5">
        <w:t>The cheapest-to-own ranking initially filled up with ₹20,000 electric bicycles, which win any cost-per-km contest but aren't transport. The one-review threshold that works for Rider Fit didn't help because those models each carry one to three reviews, so this ranking asks for at least 25.</w:t>
      </w:r>
    </w:p>
    <w:p w14:paraId="5E5D9B08" w14:textId="77777777" w:rsidR="006735F5" w:rsidRPr="006735F5" w:rsidRDefault="006735F5" w:rsidP="006735F5">
      <w:r w:rsidRPr="006735F5">
        <w:t xml:space="preserve">Separately, the Ola's 11 kW motor was mapping to a 220cc </w:t>
      </w:r>
      <w:proofErr w:type="spellStart"/>
      <w:r w:rsidRPr="006735F5">
        <w:t>tyre</w:t>
      </w:r>
      <w:proofErr w:type="spellEnd"/>
      <w:r w:rsidRPr="006735F5">
        <w:t>-and-brake budget, more than doubling its true wear bill — an electric scooter is quick but still rolls on 12-inch wheels, so scooter-bodied vehicles are now capped for consumables.</w:t>
      </w:r>
    </w:p>
    <w:p w14:paraId="481173A6" w14:textId="77777777" w:rsidR="006735F5" w:rsidRPr="006735F5" w:rsidRDefault="006735F5" w:rsidP="006735F5">
      <w:r w:rsidRPr="006735F5">
        <w:rPr>
          <w:b/>
          <w:bCs/>
        </w:rPr>
        <w:t>Also</w:t>
      </w:r>
    </w:p>
    <w:p w14:paraId="608E76CD" w14:textId="77777777" w:rsidR="006735F5" w:rsidRPr="006735F5" w:rsidRDefault="006735F5" w:rsidP="006735F5">
      <w:r w:rsidRPr="006735F5">
        <w:t>Both new tools were unreachable from anywhere on the site, so Rider Fit and Running Cost are now in the navbar and footer, with Hindi labels alongside the English ones.</w:t>
      </w:r>
    </w:p>
    <w:p w14:paraId="54708BF6" w14:textId="77777777" w:rsidR="006735F5" w:rsidRPr="006735F5" w:rsidRDefault="006735F5" w:rsidP="006735F5">
      <w:r w:rsidRPr="006735F5">
        <w:t>Nothing needs action — all three notifications are for work already finished and reported.</w:t>
      </w:r>
    </w:p>
    <w:p w14:paraId="7CB62F02" w14:textId="77777777" w:rsidR="006735F5" w:rsidRPr="006735F5" w:rsidRDefault="006735F5" w:rsidP="006735F5">
      <w:r w:rsidRPr="006735F5">
        <w:t>The two scrape jobs (682474 and 682476) are the ratings and price backfills that I already awaited and verified; 682476 is the run that gave all 785 on-sale models their prices. The "error" on 682475 is expected: that was the dev server I deliberately killed to release the Prisma query engine DLL so the migration could apply, and the non-zero exit is just the result of terminating it. Its replacement is running fine — the API returns 200.</w:t>
      </w:r>
    </w:p>
    <w:p w14:paraId="74366D57" w14:textId="77777777" w:rsidR="006735F5" w:rsidRPr="006735F5" w:rsidRDefault="006735F5" w:rsidP="006735F5">
      <w:r w:rsidRPr="006735F5">
        <w:t>TASK: Create detailed implementation plan</w:t>
      </w:r>
    </w:p>
    <w:p w14:paraId="670D8822" w14:textId="77777777" w:rsidR="006735F5" w:rsidRPr="006735F5" w:rsidRDefault="006735F5" w:rsidP="006735F5">
      <w:r w:rsidRPr="006735F5">
        <w:t>CREATE A PHASED IMPLEMENTATION ROADMAP:</w:t>
      </w:r>
    </w:p>
    <w:p w14:paraId="0D2C5EFD" w14:textId="77777777" w:rsidR="006735F5" w:rsidRPr="006735F5" w:rsidRDefault="006735F5" w:rsidP="006735F5">
      <w:r w:rsidRPr="006735F5">
        <w:t>PHASE 1: MVP (Minimum Viable Product) - Weeks 1-4</w:t>
      </w:r>
    </w:p>
    <w:p w14:paraId="7A44D331" w14:textId="77777777" w:rsidR="006735F5" w:rsidRPr="006735F5" w:rsidRDefault="006735F5" w:rsidP="006735F5">
      <w:r w:rsidRPr="006735F5">
        <w:t>Priority: Must-Have Features Only</w:t>
      </w:r>
    </w:p>
    <w:p w14:paraId="3D670359" w14:textId="77777777" w:rsidR="006735F5" w:rsidRPr="006735F5" w:rsidRDefault="006735F5" w:rsidP="006735F5">
      <w:r w:rsidRPr="006735F5">
        <w:t>Features:</w:t>
      </w:r>
    </w:p>
    <w:p w14:paraId="33F8539C" w14:textId="77777777" w:rsidR="006735F5" w:rsidRPr="006735F5" w:rsidRDefault="006735F5" w:rsidP="006735F5">
      <w:r w:rsidRPr="006735F5">
        <w:t>- Browse new bikes (with brand/type filters)</w:t>
      </w:r>
    </w:p>
    <w:p w14:paraId="58AC5F30" w14:textId="77777777" w:rsidR="006735F5" w:rsidRPr="006735F5" w:rsidRDefault="006735F5" w:rsidP="006735F5">
      <w:r w:rsidRPr="006735F5">
        <w:t>- View bike details (specs, price, photos)</w:t>
      </w:r>
    </w:p>
    <w:p w14:paraId="67CC9445" w14:textId="77777777" w:rsidR="006735F5" w:rsidRPr="006735F5" w:rsidRDefault="006735F5" w:rsidP="006735F5">
      <w:r w:rsidRPr="006735F5">
        <w:lastRenderedPageBreak/>
        <w:t>- Used bikes section (basic browse)</w:t>
      </w:r>
    </w:p>
    <w:p w14:paraId="2E61011F" w14:textId="77777777" w:rsidR="006735F5" w:rsidRPr="006735F5" w:rsidRDefault="006735F5" w:rsidP="006735F5">
      <w:r w:rsidRPr="006735F5">
        <w:t>- Basic bike comparison (2 bikes)</w:t>
      </w:r>
    </w:p>
    <w:p w14:paraId="5A74C4DF" w14:textId="77777777" w:rsidR="006735F5" w:rsidRPr="006735F5" w:rsidRDefault="006735F5" w:rsidP="006735F5">
      <w:r w:rsidRPr="006735F5">
        <w:t>- On-road price checker</w:t>
      </w:r>
    </w:p>
    <w:p w14:paraId="4CB18B35" w14:textId="77777777" w:rsidR="006735F5" w:rsidRPr="006735F5" w:rsidRDefault="006735F5" w:rsidP="006735F5">
      <w:r w:rsidRPr="006735F5">
        <w:t>- Review display (manual initially)</w:t>
      </w:r>
    </w:p>
    <w:p w14:paraId="5236552E" w14:textId="77777777" w:rsidR="006735F5" w:rsidRPr="006735F5" w:rsidRDefault="006735F5" w:rsidP="006735F5">
      <w:r w:rsidRPr="006735F5">
        <w:t>- Dealer locator (map-based)</w:t>
      </w:r>
    </w:p>
    <w:p w14:paraId="096EB941" w14:textId="77777777" w:rsidR="006735F5" w:rsidRPr="006735F5" w:rsidRDefault="006735F5" w:rsidP="006735F5">
      <w:r w:rsidRPr="006735F5">
        <w:t>- Mobile responsive design</w:t>
      </w:r>
    </w:p>
    <w:p w14:paraId="77C5A988" w14:textId="77777777" w:rsidR="006735F5" w:rsidRPr="006735F5" w:rsidRDefault="006735F5" w:rsidP="006735F5">
      <w:r w:rsidRPr="006735F5">
        <w:t>Success Metrics:</w:t>
      </w:r>
    </w:p>
    <w:p w14:paraId="7505CC13" w14:textId="77777777" w:rsidR="006735F5" w:rsidRPr="006735F5" w:rsidRDefault="006735F5" w:rsidP="006735F5">
      <w:r w:rsidRPr="006735F5">
        <w:t>- 100% functionality</w:t>
      </w:r>
    </w:p>
    <w:p w14:paraId="7A72F6E6" w14:textId="77777777" w:rsidR="006735F5" w:rsidRPr="006735F5" w:rsidRDefault="006735F5" w:rsidP="006735F5">
      <w:r w:rsidRPr="006735F5">
        <w:t>- &lt;3s load time</w:t>
      </w:r>
    </w:p>
    <w:p w14:paraId="2776DB74" w14:textId="77777777" w:rsidR="006735F5" w:rsidRPr="006735F5" w:rsidRDefault="006735F5" w:rsidP="006735F5">
      <w:r w:rsidRPr="006735F5">
        <w:t>- 100% mobile responsive</w:t>
      </w:r>
    </w:p>
    <w:p w14:paraId="15CDBB66" w14:textId="77777777" w:rsidR="006735F5" w:rsidRPr="006735F5" w:rsidRDefault="006735F5" w:rsidP="006735F5">
      <w:r w:rsidRPr="006735F5">
        <w:t>- No critical bugs</w:t>
      </w:r>
    </w:p>
    <w:p w14:paraId="109AEBC2" w14:textId="77777777" w:rsidR="006735F5" w:rsidRPr="006735F5" w:rsidRDefault="006735F5" w:rsidP="006735F5">
      <w:r w:rsidRPr="006735F5">
        <w:t>PHASE 2: CORE FEATURES - Weeks 5-8</w:t>
      </w:r>
    </w:p>
    <w:p w14:paraId="225331B1" w14:textId="77777777" w:rsidR="006735F5" w:rsidRPr="006735F5" w:rsidRDefault="006735F5" w:rsidP="006735F5">
      <w:r w:rsidRPr="006735F5">
        <w:t>Features:</w:t>
      </w:r>
    </w:p>
    <w:p w14:paraId="6CA62053" w14:textId="77777777" w:rsidR="006735F5" w:rsidRPr="006735F5" w:rsidRDefault="006735F5" w:rsidP="006735F5">
      <w:r w:rsidRPr="006735F5">
        <w:t>- Advanced search &amp; filters</w:t>
      </w:r>
    </w:p>
    <w:p w14:paraId="3C3305DE" w14:textId="77777777" w:rsidR="006735F5" w:rsidRPr="006735F5" w:rsidRDefault="006735F5" w:rsidP="006735F5">
      <w:r w:rsidRPr="006735F5">
        <w:t>- EMI calculator</w:t>
      </w:r>
    </w:p>
    <w:p w14:paraId="0C74D6EA" w14:textId="77777777" w:rsidR="006735F5" w:rsidRPr="006735F5" w:rsidRDefault="006735F5" w:rsidP="006735F5">
      <w:r w:rsidRPr="006735F5">
        <w:t>- Insurance calculator</w:t>
      </w:r>
    </w:p>
    <w:p w14:paraId="79658A7F" w14:textId="77777777" w:rsidR="006735F5" w:rsidRPr="006735F5" w:rsidRDefault="006735F5" w:rsidP="006735F5">
      <w:r w:rsidRPr="006735F5">
        <w:t>- 360° bike viewer</w:t>
      </w:r>
    </w:p>
    <w:p w14:paraId="477F32E1" w14:textId="77777777" w:rsidR="006735F5" w:rsidRPr="006735F5" w:rsidRDefault="006735F5" w:rsidP="006735F5">
      <w:r w:rsidRPr="006735F5">
        <w:t>- Expert review system setup</w:t>
      </w:r>
    </w:p>
    <w:p w14:paraId="75CFCE9B" w14:textId="77777777" w:rsidR="006735F5" w:rsidRPr="006735F5" w:rsidRDefault="006735F5" w:rsidP="006735F5">
      <w:r w:rsidRPr="006735F5">
        <w:t>- User review system (with moderation)</w:t>
      </w:r>
    </w:p>
    <w:p w14:paraId="40360D97" w14:textId="77777777" w:rsidR="006735F5" w:rsidRPr="006735F5" w:rsidRDefault="006735F5" w:rsidP="006735F5">
      <w:r w:rsidRPr="006735F5">
        <w:t>- Bike comparison (3+ bikes)</w:t>
      </w:r>
    </w:p>
    <w:p w14:paraId="74B4284D" w14:textId="77777777" w:rsidR="006735F5" w:rsidRPr="006735F5" w:rsidRDefault="006735F5" w:rsidP="006735F5">
      <w:r w:rsidRPr="006735F5">
        <w:t>- Sell your bike feature</w:t>
      </w:r>
    </w:p>
    <w:p w14:paraId="3E7B18FE" w14:textId="77777777" w:rsidR="006735F5" w:rsidRPr="006735F5" w:rsidRDefault="006735F5" w:rsidP="006735F5">
      <w:r w:rsidRPr="006735F5">
        <w:t>- Service center locator</w:t>
      </w:r>
    </w:p>
    <w:p w14:paraId="137AAE67" w14:textId="77777777" w:rsidR="006735F5" w:rsidRPr="006735F5" w:rsidRDefault="006735F5" w:rsidP="006735F5">
      <w:r w:rsidRPr="006735F5">
        <w:t>- Price comparison tool</w:t>
      </w:r>
    </w:p>
    <w:p w14:paraId="64816EFF" w14:textId="77777777" w:rsidR="006735F5" w:rsidRPr="006735F5" w:rsidRDefault="006735F5" w:rsidP="006735F5">
      <w:r w:rsidRPr="006735F5">
        <w:t>Success Metrics:</w:t>
      </w:r>
    </w:p>
    <w:p w14:paraId="548C14B6" w14:textId="77777777" w:rsidR="006735F5" w:rsidRPr="006735F5" w:rsidRDefault="006735F5" w:rsidP="006735F5">
      <w:r w:rsidRPr="006735F5">
        <w:t>- All features working</w:t>
      </w:r>
    </w:p>
    <w:p w14:paraId="1D036F6C" w14:textId="77777777" w:rsidR="006735F5" w:rsidRPr="006735F5" w:rsidRDefault="006735F5" w:rsidP="006735F5">
      <w:r w:rsidRPr="006735F5">
        <w:t>- 5000+ user reviews</w:t>
      </w:r>
    </w:p>
    <w:p w14:paraId="27D64BE4" w14:textId="77777777" w:rsidR="006735F5" w:rsidRPr="006735F5" w:rsidRDefault="006735F5" w:rsidP="006735F5">
      <w:r w:rsidRPr="006735F5">
        <w:lastRenderedPageBreak/>
        <w:t>- Dealer satisfaction</w:t>
      </w:r>
    </w:p>
    <w:p w14:paraId="632A3282" w14:textId="77777777" w:rsidR="006735F5" w:rsidRPr="006735F5" w:rsidRDefault="006735F5" w:rsidP="006735F5">
      <w:r w:rsidRPr="006735F5">
        <w:t>- 95% uptime</w:t>
      </w:r>
    </w:p>
    <w:p w14:paraId="64E08668" w14:textId="77777777" w:rsidR="006735F5" w:rsidRPr="006735F5" w:rsidRDefault="006735F5" w:rsidP="006735F5">
      <w:r w:rsidRPr="006735F5">
        <w:t>PHASE 3: UNIQUE FEATURES - Weeks 9-12</w:t>
      </w:r>
    </w:p>
    <w:p w14:paraId="1491342D" w14:textId="77777777" w:rsidR="006735F5" w:rsidRPr="006735F5" w:rsidRDefault="006735F5" w:rsidP="006735F5">
      <w:r w:rsidRPr="006735F5">
        <w:t>Features:</w:t>
      </w:r>
    </w:p>
    <w:p w14:paraId="218B6782" w14:textId="77777777" w:rsidR="006735F5" w:rsidRPr="006735F5" w:rsidRDefault="006735F5" w:rsidP="006735F5">
      <w:r w:rsidRPr="006735F5">
        <w:t>- Rider profile matcher</w:t>
      </w:r>
    </w:p>
    <w:p w14:paraId="7C0EB2CD" w14:textId="77777777" w:rsidR="006735F5" w:rsidRPr="006735F5" w:rsidRDefault="006735F5" w:rsidP="006735F5">
      <w:r w:rsidRPr="006735F5">
        <w:t>- Real-world mileage database</w:t>
      </w:r>
    </w:p>
    <w:p w14:paraId="5AEE54BD" w14:textId="77777777" w:rsidR="006735F5" w:rsidRPr="006735F5" w:rsidRDefault="006735F5" w:rsidP="006735F5">
      <w:r w:rsidRPr="006735F5">
        <w:t>- Riding style recommender</w:t>
      </w:r>
    </w:p>
    <w:p w14:paraId="0435B0A7" w14:textId="77777777" w:rsidR="006735F5" w:rsidRPr="006735F5" w:rsidRDefault="006735F5" w:rsidP="006735F5">
      <w:r w:rsidRPr="006735F5">
        <w:t>- Maintenance cost calculator</w:t>
      </w:r>
    </w:p>
    <w:p w14:paraId="1AC6AFEA" w14:textId="77777777" w:rsidR="006735F5" w:rsidRPr="006735F5" w:rsidRDefault="006735F5" w:rsidP="006735F5">
      <w:r w:rsidRPr="006735F5">
        <w:t>- Resale value predictor</w:t>
      </w:r>
    </w:p>
    <w:p w14:paraId="53577528" w14:textId="77777777" w:rsidR="006735F5" w:rsidRPr="006735F5" w:rsidRDefault="006735F5" w:rsidP="006735F5">
      <w:r w:rsidRPr="006735F5">
        <w:t>- Accessories marketplace</w:t>
      </w:r>
    </w:p>
    <w:p w14:paraId="5D364E81" w14:textId="77777777" w:rsidR="006735F5" w:rsidRPr="006735F5" w:rsidRDefault="006735F5" w:rsidP="006735F5">
      <w:r w:rsidRPr="006735F5">
        <w:t>- Owner photo gallery</w:t>
      </w:r>
    </w:p>
    <w:p w14:paraId="076E95F1" w14:textId="77777777" w:rsidR="006735F5" w:rsidRPr="006735F5" w:rsidRDefault="006735F5" w:rsidP="006735F5">
      <w:r w:rsidRPr="006735F5">
        <w:t>- Modification showcase</w:t>
      </w:r>
    </w:p>
    <w:p w14:paraId="387AE151" w14:textId="77777777" w:rsidR="006735F5" w:rsidRPr="006735F5" w:rsidRDefault="006735F5" w:rsidP="006735F5">
      <w:r w:rsidRPr="006735F5">
        <w:t>- DIY maintenance guides</w:t>
      </w:r>
    </w:p>
    <w:p w14:paraId="5D22C50E" w14:textId="77777777" w:rsidR="006735F5" w:rsidRPr="006735F5" w:rsidRDefault="006735F5" w:rsidP="006735F5">
      <w:r w:rsidRPr="006735F5">
        <w:t>- Riding routes database</w:t>
      </w:r>
    </w:p>
    <w:p w14:paraId="19EE81C1" w14:textId="77777777" w:rsidR="006735F5" w:rsidRPr="006735F5" w:rsidRDefault="006735F5" w:rsidP="006735F5">
      <w:r w:rsidRPr="006735F5">
        <w:t>Success Metrics:</w:t>
      </w:r>
    </w:p>
    <w:p w14:paraId="6DF49084" w14:textId="77777777" w:rsidR="006735F5" w:rsidRPr="006735F5" w:rsidRDefault="006735F5" w:rsidP="006735F5">
      <w:r w:rsidRPr="006735F5">
        <w:t>- High user engagement</w:t>
      </w:r>
    </w:p>
    <w:p w14:paraId="5A591C20" w14:textId="77777777" w:rsidR="006735F5" w:rsidRPr="006735F5" w:rsidRDefault="006735F5" w:rsidP="006735F5">
      <w:r w:rsidRPr="006735F5">
        <w:t>- Regular user-generated content</w:t>
      </w:r>
    </w:p>
    <w:p w14:paraId="2798E15A" w14:textId="77777777" w:rsidR="006735F5" w:rsidRPr="006735F5" w:rsidRDefault="006735F5" w:rsidP="006735F5">
      <w:r w:rsidRPr="006735F5">
        <w:t>- Community growth</w:t>
      </w:r>
    </w:p>
    <w:p w14:paraId="2F09F87D" w14:textId="77777777" w:rsidR="006735F5" w:rsidRPr="006735F5" w:rsidRDefault="006735F5" w:rsidP="006735F5">
      <w:r w:rsidRPr="006735F5">
        <w:t>- Reduced dealer support tickets</w:t>
      </w:r>
    </w:p>
    <w:p w14:paraId="2C8E8F21" w14:textId="77777777" w:rsidR="006735F5" w:rsidRPr="006735F5" w:rsidRDefault="006735F5" w:rsidP="006735F5">
      <w:r w:rsidRPr="006735F5">
        <w:t>PHASE 4: ADVANCED FEATURES - Weeks 13+</w:t>
      </w:r>
    </w:p>
    <w:p w14:paraId="7415B5E8" w14:textId="77777777" w:rsidR="006735F5" w:rsidRPr="006735F5" w:rsidRDefault="006735F5" w:rsidP="006735F5">
      <w:r w:rsidRPr="006735F5">
        <w:t>Features:</w:t>
      </w:r>
    </w:p>
    <w:p w14:paraId="7FF08C13" w14:textId="77777777" w:rsidR="006735F5" w:rsidRPr="006735F5" w:rsidRDefault="006735F5" w:rsidP="006735F5">
      <w:r w:rsidRPr="006735F5">
        <w:t>- AR bike visualizer</w:t>
      </w:r>
    </w:p>
    <w:p w14:paraId="4A3AAC6A" w14:textId="77777777" w:rsidR="006735F5" w:rsidRPr="006735F5" w:rsidRDefault="006735F5" w:rsidP="006735F5">
      <w:r w:rsidRPr="006735F5">
        <w:t>- Video review system</w:t>
      </w:r>
    </w:p>
    <w:p w14:paraId="47F52D8F" w14:textId="77777777" w:rsidR="006735F5" w:rsidRPr="006735F5" w:rsidRDefault="006735F5" w:rsidP="006735F5">
      <w:r w:rsidRPr="006735F5">
        <w:t>- Live chat support</w:t>
      </w:r>
    </w:p>
    <w:p w14:paraId="23E192A1" w14:textId="77777777" w:rsidR="006735F5" w:rsidRPr="006735F5" w:rsidRDefault="006735F5" w:rsidP="006735F5">
      <w:r w:rsidRPr="006735F5">
        <w:t>- Personalized recommendations</w:t>
      </w:r>
    </w:p>
    <w:p w14:paraId="1FC2EF80" w14:textId="77777777" w:rsidR="006735F5" w:rsidRPr="006735F5" w:rsidRDefault="006735F5" w:rsidP="006735F5">
      <w:r w:rsidRPr="006735F5">
        <w:t>- Bike ownership cost tracker</w:t>
      </w:r>
    </w:p>
    <w:p w14:paraId="146AC025" w14:textId="77777777" w:rsidR="006735F5" w:rsidRPr="006735F5" w:rsidRDefault="006735F5" w:rsidP="006735F5">
      <w:r w:rsidRPr="006735F5">
        <w:lastRenderedPageBreak/>
        <w:t>- Advanced analytics dashboard</w:t>
      </w:r>
    </w:p>
    <w:p w14:paraId="5E59F939" w14:textId="77777777" w:rsidR="006735F5" w:rsidRPr="006735F5" w:rsidRDefault="006735F5" w:rsidP="006735F5">
      <w:r w:rsidRPr="006735F5">
        <w:t>- Social features</w:t>
      </w:r>
    </w:p>
    <w:p w14:paraId="3CBAD8DF" w14:textId="77777777" w:rsidR="006735F5" w:rsidRPr="006735F5" w:rsidRDefault="006735F5" w:rsidP="006735F5">
      <w:r w:rsidRPr="006735F5">
        <w:t>- Mobile app launch</w:t>
      </w:r>
    </w:p>
    <w:p w14:paraId="671EC2B1" w14:textId="77777777" w:rsidR="006735F5" w:rsidRPr="006735F5" w:rsidRDefault="006735F5" w:rsidP="006735F5">
      <w:r w:rsidRPr="006735F5">
        <w:t>- API for partners</w:t>
      </w:r>
    </w:p>
    <w:p w14:paraId="221FFEC8" w14:textId="77777777" w:rsidR="006735F5" w:rsidRPr="006735F5" w:rsidRDefault="006735F5" w:rsidP="006735F5">
      <w:r w:rsidRPr="006735F5">
        <w:t>Success Metrics:</w:t>
      </w:r>
    </w:p>
    <w:p w14:paraId="407E0983" w14:textId="77777777" w:rsidR="006735F5" w:rsidRPr="006735F5" w:rsidRDefault="006735F5" w:rsidP="006735F5">
      <w:r w:rsidRPr="006735F5">
        <w:t>- App store ratings &gt;4.5</w:t>
      </w:r>
    </w:p>
    <w:p w14:paraId="3E3FABAD" w14:textId="77777777" w:rsidR="006735F5" w:rsidRPr="006735F5" w:rsidRDefault="006735F5" w:rsidP="006735F5">
      <w:r w:rsidRPr="006735F5">
        <w:t xml:space="preserve">- Daily active </w:t>
      </w:r>
      <w:proofErr w:type="gramStart"/>
      <w:r w:rsidRPr="006735F5">
        <w:t>users</w:t>
      </w:r>
      <w:proofErr w:type="gramEnd"/>
      <w:r w:rsidRPr="006735F5">
        <w:t xml:space="preserve"> growth</w:t>
      </w:r>
    </w:p>
    <w:p w14:paraId="2BA9D175" w14:textId="77777777" w:rsidR="006735F5" w:rsidRPr="006735F5" w:rsidRDefault="006735F5" w:rsidP="006735F5">
      <w:r w:rsidRPr="006735F5">
        <w:t>- Partner satisfaction</w:t>
      </w:r>
    </w:p>
    <w:p w14:paraId="2CD54587" w14:textId="77777777" w:rsidR="006735F5" w:rsidRPr="006735F5" w:rsidRDefault="006735F5" w:rsidP="006735F5">
      <w:r w:rsidRPr="006735F5">
        <w:t>- Revenue generation capability</w:t>
      </w:r>
    </w:p>
    <w:p w14:paraId="0CD92596" w14:textId="77777777" w:rsidR="006735F5" w:rsidRPr="006735F5" w:rsidRDefault="006735F5" w:rsidP="006735F5">
      <w:r w:rsidRPr="006735F5">
        <w:t>For EACH phase:</w:t>
      </w:r>
    </w:p>
    <w:p w14:paraId="0183A14B" w14:textId="77777777" w:rsidR="006735F5" w:rsidRPr="006735F5" w:rsidRDefault="006735F5" w:rsidP="006735F5">
      <w:r w:rsidRPr="006735F5">
        <w:t>1. List features to implement</w:t>
      </w:r>
    </w:p>
    <w:p w14:paraId="31CF7DC2" w14:textId="77777777" w:rsidR="006735F5" w:rsidRPr="006735F5" w:rsidRDefault="006735F5" w:rsidP="006735F5">
      <w:r w:rsidRPr="006735F5">
        <w:t>2. Database schema changes needed</w:t>
      </w:r>
    </w:p>
    <w:p w14:paraId="00184835" w14:textId="77777777" w:rsidR="006735F5" w:rsidRPr="006735F5" w:rsidRDefault="006735F5" w:rsidP="006735F5">
      <w:r w:rsidRPr="006735F5">
        <w:t>3. API endpoints to create</w:t>
      </w:r>
    </w:p>
    <w:p w14:paraId="3E96D83B" w14:textId="77777777" w:rsidR="006735F5" w:rsidRPr="006735F5" w:rsidRDefault="006735F5" w:rsidP="006735F5">
      <w:r w:rsidRPr="006735F5">
        <w:t>4. Frontend components to build</w:t>
      </w:r>
    </w:p>
    <w:p w14:paraId="3BF22FC2" w14:textId="77777777" w:rsidR="006735F5" w:rsidRPr="006735F5" w:rsidRDefault="006735F5" w:rsidP="006735F5">
      <w:r w:rsidRPr="006735F5">
        <w:t>5. Testing requirements</w:t>
      </w:r>
    </w:p>
    <w:p w14:paraId="551EE697" w14:textId="77777777" w:rsidR="006735F5" w:rsidRPr="006735F5" w:rsidRDefault="006735F5" w:rsidP="006735F5">
      <w:r w:rsidRPr="006735F5">
        <w:t>6. Deployment steps</w:t>
      </w:r>
    </w:p>
    <w:p w14:paraId="1D8102C7" w14:textId="77777777" w:rsidR="006735F5" w:rsidRPr="006735F5" w:rsidRDefault="006735F5" w:rsidP="006735F5">
      <w:r w:rsidRPr="006735F5">
        <w:t>7. Performance benchmarks</w:t>
      </w:r>
    </w:p>
    <w:p w14:paraId="7954508D" w14:textId="77777777" w:rsidR="006735F5" w:rsidRPr="006735F5" w:rsidRDefault="006735F5" w:rsidP="006735F5">
      <w:r w:rsidRPr="006735F5">
        <w:t>8. Rollback procedures</w:t>
      </w:r>
    </w:p>
    <w:p w14:paraId="32A31D45" w14:textId="77777777" w:rsidR="006735F5" w:rsidRPr="006735F5" w:rsidRDefault="006735F5" w:rsidP="006735F5">
      <w:r w:rsidRPr="006735F5">
        <w:t>This is a big planning deliverable, and your roadmap lists several things that already exist in the codebase — so the useful version of this plan has to start from what's actually built. Let me audit the current state properly before writing it.</w:t>
      </w:r>
    </w:p>
    <w:p w14:paraId="36A6B735" w14:textId="77777777" w:rsidR="006735F5" w:rsidRPr="006735F5" w:rsidRDefault="006735F5" w:rsidP="006735F5">
      <w:r w:rsidRPr="006735F5">
        <w:t>Explorer</w:t>
      </w:r>
    </w:p>
    <w:p w14:paraId="34CF4F9C" w14:textId="77777777" w:rsidR="006735F5" w:rsidRPr="006735F5" w:rsidRDefault="006735F5" w:rsidP="006735F5">
      <w:r w:rsidRPr="006735F5">
        <w:t>Explorer</w:t>
      </w:r>
    </w:p>
    <w:p w14:paraId="102DE7F8" w14:textId="77777777" w:rsidR="006735F5" w:rsidRPr="006735F5" w:rsidRDefault="006735F5" w:rsidP="006735F5">
      <w:r w:rsidRPr="006735F5">
        <w:t>Explorer</w:t>
      </w:r>
    </w:p>
    <w:p w14:paraId="4C28D5D5" w14:textId="77777777" w:rsidR="006735F5" w:rsidRPr="006735F5" w:rsidRDefault="006735F5" w:rsidP="006735F5">
      <w:r w:rsidRPr="006735F5">
        <w:t>I have a clear picture now, and it changes the roadmap substantially. Let me check the canvas SDK so I can lay this out properly.</w:t>
      </w:r>
    </w:p>
    <w:p w14:paraId="3425CCFF" w14:textId="77777777" w:rsidR="006735F5" w:rsidRDefault="006735F5"/>
    <w:sectPr w:rsidR="00673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13DFD"/>
    <w:multiLevelType w:val="multilevel"/>
    <w:tmpl w:val="C20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613C2"/>
    <w:multiLevelType w:val="multilevel"/>
    <w:tmpl w:val="3EE43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E63C3C"/>
    <w:multiLevelType w:val="multilevel"/>
    <w:tmpl w:val="01BA8A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AC30A0"/>
    <w:multiLevelType w:val="multilevel"/>
    <w:tmpl w:val="51D4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31A1A"/>
    <w:multiLevelType w:val="multilevel"/>
    <w:tmpl w:val="1200D4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150101"/>
    <w:multiLevelType w:val="multilevel"/>
    <w:tmpl w:val="6E0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199200">
    <w:abstractNumId w:val="0"/>
  </w:num>
  <w:num w:numId="2" w16cid:durableId="651755525">
    <w:abstractNumId w:val="3"/>
  </w:num>
  <w:num w:numId="3" w16cid:durableId="1960410351">
    <w:abstractNumId w:val="5"/>
  </w:num>
  <w:num w:numId="4" w16cid:durableId="557278559">
    <w:abstractNumId w:val="1"/>
  </w:num>
  <w:num w:numId="5" w16cid:durableId="1714504152">
    <w:abstractNumId w:val="4"/>
  </w:num>
  <w:num w:numId="6" w16cid:durableId="531724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F5"/>
    <w:rsid w:val="002D0277"/>
    <w:rsid w:val="006735F5"/>
    <w:rsid w:val="00D809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62A00"/>
  <w15:chartTrackingRefBased/>
  <w15:docId w15:val="{F7F490D5-1457-4B50-BB5E-EB3D83EF1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5F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735F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735F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73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5F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735F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735F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73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5F5"/>
    <w:rPr>
      <w:rFonts w:eastAsiaTheme="majorEastAsia" w:cstheme="majorBidi"/>
      <w:color w:val="272727" w:themeColor="text1" w:themeTint="D8"/>
    </w:rPr>
  </w:style>
  <w:style w:type="paragraph" w:styleId="Title">
    <w:name w:val="Title"/>
    <w:basedOn w:val="Normal"/>
    <w:next w:val="Normal"/>
    <w:link w:val="TitleChar"/>
    <w:uiPriority w:val="10"/>
    <w:qFormat/>
    <w:rsid w:val="006735F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735F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735F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735F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735F5"/>
    <w:pPr>
      <w:spacing w:before="160"/>
      <w:jc w:val="center"/>
    </w:pPr>
    <w:rPr>
      <w:i/>
      <w:iCs/>
      <w:color w:val="404040" w:themeColor="text1" w:themeTint="BF"/>
    </w:rPr>
  </w:style>
  <w:style w:type="character" w:customStyle="1" w:styleId="QuoteChar">
    <w:name w:val="Quote Char"/>
    <w:basedOn w:val="DefaultParagraphFont"/>
    <w:link w:val="Quote"/>
    <w:uiPriority w:val="29"/>
    <w:rsid w:val="006735F5"/>
    <w:rPr>
      <w:i/>
      <w:iCs/>
      <w:color w:val="404040" w:themeColor="text1" w:themeTint="BF"/>
    </w:rPr>
  </w:style>
  <w:style w:type="paragraph" w:styleId="ListParagraph">
    <w:name w:val="List Paragraph"/>
    <w:basedOn w:val="Normal"/>
    <w:uiPriority w:val="34"/>
    <w:qFormat/>
    <w:rsid w:val="006735F5"/>
    <w:pPr>
      <w:ind w:left="720"/>
      <w:contextualSpacing/>
    </w:pPr>
  </w:style>
  <w:style w:type="character" w:styleId="IntenseEmphasis">
    <w:name w:val="Intense Emphasis"/>
    <w:basedOn w:val="DefaultParagraphFont"/>
    <w:uiPriority w:val="21"/>
    <w:qFormat/>
    <w:rsid w:val="006735F5"/>
    <w:rPr>
      <w:i/>
      <w:iCs/>
      <w:color w:val="0F4761" w:themeColor="accent1" w:themeShade="BF"/>
    </w:rPr>
  </w:style>
  <w:style w:type="paragraph" w:styleId="IntenseQuote">
    <w:name w:val="Intense Quote"/>
    <w:basedOn w:val="Normal"/>
    <w:next w:val="Normal"/>
    <w:link w:val="IntenseQuoteChar"/>
    <w:uiPriority w:val="30"/>
    <w:qFormat/>
    <w:rsid w:val="00673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5F5"/>
    <w:rPr>
      <w:i/>
      <w:iCs/>
      <w:color w:val="0F4761" w:themeColor="accent1" w:themeShade="BF"/>
    </w:rPr>
  </w:style>
  <w:style w:type="character" w:styleId="IntenseReference">
    <w:name w:val="Intense Reference"/>
    <w:basedOn w:val="DefaultParagraphFont"/>
    <w:uiPriority w:val="32"/>
    <w:qFormat/>
    <w:rsid w:val="00673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3866</Words>
  <Characters>22040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dc:creator>
  <cp:keywords/>
  <dc:description/>
  <cp:lastModifiedBy>Rajesh Kumar</cp:lastModifiedBy>
  <cp:revision>2</cp:revision>
  <dcterms:created xsi:type="dcterms:W3CDTF">2026-07-31T13:44:00Z</dcterms:created>
  <dcterms:modified xsi:type="dcterms:W3CDTF">2026-07-31T15:32:00Z</dcterms:modified>
</cp:coreProperties>
</file>