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4AAD" w14:textId="75F72CCB" w:rsidR="00444212" w:rsidRPr="001E3520" w:rsidRDefault="000E5B69">
      <w:pPr>
        <w:rPr>
          <w:b/>
          <w:bCs/>
        </w:rPr>
      </w:pPr>
      <w:r w:rsidRPr="001E3520">
        <w:rPr>
          <w:b/>
          <w:bCs/>
        </w:rPr>
        <w:t xml:space="preserve">Data </w:t>
      </w:r>
      <w:proofErr w:type="spellStart"/>
      <w:r w:rsidRPr="001E3520">
        <w:rPr>
          <w:b/>
          <w:bCs/>
        </w:rPr>
        <w:t>Science</w:t>
      </w:r>
      <w:proofErr w:type="spellEnd"/>
      <w:r w:rsidRPr="001E3520">
        <w:rPr>
          <w:b/>
          <w:bCs/>
        </w:rPr>
        <w:t xml:space="preserve"> </w:t>
      </w:r>
      <w:proofErr w:type="spellStart"/>
      <w:r w:rsidRPr="001E3520">
        <w:rPr>
          <w:b/>
          <w:bCs/>
        </w:rPr>
        <w:t>Salary</w:t>
      </w:r>
      <w:proofErr w:type="spellEnd"/>
      <w:r w:rsidRPr="001E3520">
        <w:rPr>
          <w:b/>
          <w:bCs/>
        </w:rPr>
        <w:t xml:space="preserve"> </w:t>
      </w:r>
      <w:proofErr w:type="spellStart"/>
      <w:r w:rsidRPr="001E3520">
        <w:rPr>
          <w:b/>
          <w:bCs/>
        </w:rPr>
        <w:t>Analysis</w:t>
      </w:r>
      <w:proofErr w:type="spellEnd"/>
      <w:r w:rsidRPr="001E3520">
        <w:rPr>
          <w:b/>
          <w:bCs/>
        </w:rPr>
        <w:t xml:space="preserve"> Report</w:t>
      </w:r>
    </w:p>
    <w:p w14:paraId="2BA64A12" w14:textId="4E617C57" w:rsidR="001E3520" w:rsidRDefault="001E3520">
      <w:pPr>
        <w:rPr>
          <w:lang w:val="en-US"/>
        </w:rPr>
      </w:pPr>
      <w:r w:rsidRPr="001E3520">
        <w:rPr>
          <w:b/>
          <w:bCs/>
        </w:rPr>
        <w:t>Period</w:t>
      </w:r>
      <w:r w:rsidRPr="001E3520">
        <w:rPr>
          <w:b/>
          <w:bCs/>
          <w:lang w:val="en-US"/>
        </w:rPr>
        <w:t>:</w:t>
      </w:r>
      <w:r>
        <w:rPr>
          <w:lang w:val="en-US"/>
        </w:rPr>
        <w:t xml:space="preserve"> 2020 – 2023</w:t>
      </w:r>
    </w:p>
    <w:p w14:paraId="25900677" w14:textId="140FF3EA" w:rsidR="001E3520" w:rsidRDefault="001E3520">
      <w:pPr>
        <w:rPr>
          <w:lang w:val="en-US"/>
        </w:rPr>
      </w:pPr>
      <w:r w:rsidRPr="001E3520">
        <w:rPr>
          <w:b/>
          <w:bCs/>
          <w:lang w:val="en-US"/>
        </w:rPr>
        <w:t>Source:</w:t>
      </w:r>
      <w:r>
        <w:rPr>
          <w:lang w:val="en-US"/>
        </w:rPr>
        <w:t xml:space="preserve"> Dataset of Salary and Employment by Experience Level, Job Role and Work Type.</w:t>
      </w:r>
    </w:p>
    <w:p w14:paraId="69E27EA9" w14:textId="77777777" w:rsidR="001E3520" w:rsidRDefault="001E3520">
      <w:pPr>
        <w:rPr>
          <w:lang w:val="en-US"/>
        </w:rPr>
      </w:pPr>
    </w:p>
    <w:p w14:paraId="01A1F243" w14:textId="40276767" w:rsidR="001E3520" w:rsidRDefault="001E3520" w:rsidP="001E35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Salary Distribution by Experience Level:</w:t>
      </w:r>
    </w:p>
    <w:p w14:paraId="7439F026" w14:textId="77777777" w:rsidR="001E3520" w:rsidRDefault="001E3520" w:rsidP="001E3520">
      <w:pPr>
        <w:pStyle w:val="ListParagraph"/>
        <w:rPr>
          <w:lang w:val="en-US"/>
        </w:rPr>
      </w:pPr>
    </w:p>
    <w:p w14:paraId="4D19CDAF" w14:textId="2F160C87" w:rsidR="001E3520" w:rsidRDefault="001E3520" w:rsidP="001E352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B3273">
        <w:rPr>
          <w:b/>
          <w:bCs/>
          <w:lang w:val="en-US"/>
        </w:rPr>
        <w:t>Entry-Level (EN):</w:t>
      </w:r>
    </w:p>
    <w:p w14:paraId="2FC16DCD" w14:textId="77777777" w:rsidR="003B3273" w:rsidRPr="003B3273" w:rsidRDefault="003B3273" w:rsidP="003B3273">
      <w:pPr>
        <w:pStyle w:val="ListParagraph"/>
        <w:ind w:left="1440"/>
        <w:rPr>
          <w:b/>
          <w:bCs/>
          <w:lang w:val="en-US"/>
        </w:rPr>
      </w:pPr>
    </w:p>
    <w:p w14:paraId="0FE0DC19" w14:textId="74944E79" w:rsidR="001E3520" w:rsidRDefault="003B3273" w:rsidP="001E3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Avg Salary: $78,546</w:t>
      </w:r>
    </w:p>
    <w:p w14:paraId="4D02683B" w14:textId="45843C81" w:rsidR="003B3273" w:rsidRDefault="003B3273" w:rsidP="001E3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Salary: $5,409</w:t>
      </w:r>
    </w:p>
    <w:p w14:paraId="367DD50C" w14:textId="08045B28" w:rsidR="003B3273" w:rsidRDefault="003B3273" w:rsidP="001E3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 Salary: $300,000</w:t>
      </w:r>
    </w:p>
    <w:p w14:paraId="1EF81A3D" w14:textId="77777777" w:rsidR="003B3273" w:rsidRDefault="003B3273" w:rsidP="003B3273">
      <w:pPr>
        <w:pStyle w:val="ListParagraph"/>
        <w:ind w:left="1440"/>
        <w:rPr>
          <w:lang w:val="en-US"/>
        </w:rPr>
      </w:pPr>
    </w:p>
    <w:p w14:paraId="776F9B13" w14:textId="36C8488E" w:rsidR="003B3273" w:rsidRDefault="003B3273" w:rsidP="003B327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B3273">
        <w:rPr>
          <w:b/>
          <w:bCs/>
          <w:lang w:val="en-US"/>
        </w:rPr>
        <w:t>Mid-Level (MI)</w:t>
      </w:r>
      <w:r>
        <w:rPr>
          <w:b/>
          <w:bCs/>
          <w:lang w:val="en-US"/>
        </w:rPr>
        <w:t>:</w:t>
      </w:r>
    </w:p>
    <w:p w14:paraId="38111659" w14:textId="77777777" w:rsidR="003B3273" w:rsidRPr="003B3273" w:rsidRDefault="003B3273" w:rsidP="003B3273">
      <w:pPr>
        <w:pStyle w:val="ListParagraph"/>
        <w:rPr>
          <w:b/>
          <w:bCs/>
          <w:lang w:val="en-US"/>
        </w:rPr>
      </w:pPr>
    </w:p>
    <w:p w14:paraId="0877720F" w14:textId="2DC3EE9A" w:rsidR="003B3273" w:rsidRDefault="003B3273" w:rsidP="003B32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Avg Salary: $</w:t>
      </w:r>
      <w:r>
        <w:rPr>
          <w:lang w:val="en-US"/>
        </w:rPr>
        <w:t>108,996</w:t>
      </w:r>
    </w:p>
    <w:p w14:paraId="695F4E50" w14:textId="6742092E" w:rsidR="003B3273" w:rsidRDefault="003B3273" w:rsidP="003B32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Salary: $5,</w:t>
      </w:r>
      <w:r>
        <w:rPr>
          <w:lang w:val="en-US"/>
        </w:rPr>
        <w:t>132</w:t>
      </w:r>
    </w:p>
    <w:p w14:paraId="084C3AFE" w14:textId="77777777" w:rsidR="003B3273" w:rsidRDefault="003B3273" w:rsidP="003B32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 Salary: $300,000</w:t>
      </w:r>
    </w:p>
    <w:p w14:paraId="6C2AD0EF" w14:textId="77777777" w:rsidR="003B3273" w:rsidRDefault="003B3273" w:rsidP="003B3273">
      <w:pPr>
        <w:pStyle w:val="ListParagraph"/>
        <w:ind w:left="1440"/>
        <w:rPr>
          <w:lang w:val="en-US"/>
        </w:rPr>
      </w:pPr>
    </w:p>
    <w:p w14:paraId="1FD48C24" w14:textId="2C232AD9" w:rsidR="003B3273" w:rsidRDefault="003B3273" w:rsidP="003B327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Senior (SE):</w:t>
      </w:r>
    </w:p>
    <w:p w14:paraId="310B644F" w14:textId="77777777" w:rsidR="003B3273" w:rsidRPr="003B3273" w:rsidRDefault="003B3273" w:rsidP="003B3273">
      <w:pPr>
        <w:pStyle w:val="ListParagraph"/>
        <w:rPr>
          <w:b/>
          <w:bCs/>
          <w:lang w:val="en-US"/>
        </w:rPr>
      </w:pPr>
    </w:p>
    <w:p w14:paraId="2A9E2312" w14:textId="0A0FBFFA" w:rsidR="003B3273" w:rsidRDefault="003B3273" w:rsidP="003B32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Avg Salary: $</w:t>
      </w:r>
      <w:r>
        <w:rPr>
          <w:lang w:val="en-US"/>
        </w:rPr>
        <w:t>151,728</w:t>
      </w:r>
    </w:p>
    <w:p w14:paraId="0FB43BF7" w14:textId="10637FBB" w:rsidR="003B3273" w:rsidRDefault="003B3273" w:rsidP="003B32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Salary: $</w:t>
      </w:r>
      <w:r>
        <w:rPr>
          <w:lang w:val="en-US"/>
        </w:rPr>
        <w:t>8,000</w:t>
      </w:r>
    </w:p>
    <w:p w14:paraId="7B123B11" w14:textId="5F47F4DA" w:rsidR="001E3520" w:rsidRPr="003B3273" w:rsidRDefault="003B3273" w:rsidP="007B5149">
      <w:pPr>
        <w:pStyle w:val="ListParagraph"/>
        <w:numPr>
          <w:ilvl w:val="0"/>
          <w:numId w:val="2"/>
        </w:numPr>
      </w:pPr>
      <w:r w:rsidRPr="003B3273">
        <w:rPr>
          <w:lang w:val="en-US"/>
        </w:rPr>
        <w:t>Max Salary: $</w:t>
      </w:r>
      <w:r>
        <w:rPr>
          <w:lang w:val="en-US"/>
        </w:rPr>
        <w:t>323,300</w:t>
      </w:r>
    </w:p>
    <w:p w14:paraId="0F28ADF1" w14:textId="77777777" w:rsidR="003B3273" w:rsidRDefault="003B3273" w:rsidP="003B3273">
      <w:pPr>
        <w:pStyle w:val="ListParagraph"/>
        <w:ind w:left="1440"/>
        <w:rPr>
          <w:lang w:val="en-US"/>
        </w:rPr>
      </w:pPr>
    </w:p>
    <w:p w14:paraId="3BFFE5A6" w14:textId="137032F4" w:rsidR="003B3273" w:rsidRDefault="003B3273" w:rsidP="003B3273">
      <w:pPr>
        <w:pStyle w:val="ListParagraph"/>
        <w:numPr>
          <w:ilvl w:val="0"/>
          <w:numId w:val="2"/>
        </w:numPr>
        <w:rPr>
          <w:b/>
          <w:bCs/>
        </w:rPr>
      </w:pPr>
      <w:r w:rsidRPr="003B3273">
        <w:rPr>
          <w:b/>
          <w:bCs/>
        </w:rPr>
        <w:t>Executive (EX)</w:t>
      </w:r>
      <w:r>
        <w:rPr>
          <w:b/>
          <w:bCs/>
        </w:rPr>
        <w:t>:</w:t>
      </w:r>
    </w:p>
    <w:p w14:paraId="52D15122" w14:textId="77777777" w:rsidR="003B3273" w:rsidRPr="003B3273" w:rsidRDefault="003B3273" w:rsidP="003B3273">
      <w:pPr>
        <w:pStyle w:val="ListParagraph"/>
        <w:rPr>
          <w:b/>
          <w:bCs/>
        </w:rPr>
      </w:pPr>
    </w:p>
    <w:p w14:paraId="77DDCDBB" w14:textId="01C00768" w:rsidR="003B3273" w:rsidRDefault="003B3273" w:rsidP="003B32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Avg Salary: $</w:t>
      </w:r>
      <w:r>
        <w:rPr>
          <w:lang w:val="en-US"/>
        </w:rPr>
        <w:t>190,301</w:t>
      </w:r>
    </w:p>
    <w:p w14:paraId="132A7CAB" w14:textId="1E8C26CB" w:rsidR="003B3273" w:rsidRDefault="003B3273" w:rsidP="003B32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Salary: $</w:t>
      </w:r>
      <w:r>
        <w:rPr>
          <w:lang w:val="en-US"/>
        </w:rPr>
        <w:t>15000</w:t>
      </w:r>
    </w:p>
    <w:p w14:paraId="5FFD57CD" w14:textId="42859091" w:rsidR="003B3273" w:rsidRDefault="003B3273" w:rsidP="003B32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 Salary: $</w:t>
      </w:r>
      <w:r>
        <w:rPr>
          <w:lang w:val="en-US"/>
        </w:rPr>
        <w:t>325,000</w:t>
      </w:r>
    </w:p>
    <w:p w14:paraId="5DB6FA8E" w14:textId="77777777" w:rsidR="003B3273" w:rsidRDefault="003B3273" w:rsidP="003B3273">
      <w:pPr>
        <w:pStyle w:val="ListParagraph"/>
        <w:ind w:left="1440"/>
        <w:rPr>
          <w:lang w:val="en-US"/>
        </w:rPr>
      </w:pPr>
    </w:p>
    <w:p w14:paraId="33049B94" w14:textId="2CC4FC7B" w:rsidR="003B3273" w:rsidRDefault="00431E46" w:rsidP="003B3273"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observ </w:t>
      </w:r>
      <w:proofErr w:type="spellStart"/>
      <w:r>
        <w:t>the</w:t>
      </w:r>
      <w:proofErr w:type="spellEnd"/>
      <w:r>
        <w:t xml:space="preserve"> Senior </w:t>
      </w:r>
      <w:proofErr w:type="spellStart"/>
      <w:r>
        <w:t>professionals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nerly</w:t>
      </w:r>
      <w:proofErr w:type="spellEnd"/>
      <w:r>
        <w:t xml:space="preserve"> 2x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Mid-Level</w:t>
      </w:r>
      <w:proofErr w:type="spellEnd"/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3x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Entry-Level</w:t>
      </w:r>
      <w:proofErr w:type="spellEnd"/>
      <w:r>
        <w:t xml:space="preserve"> on </w:t>
      </w:r>
      <w:proofErr w:type="spellStart"/>
      <w:r>
        <w:t>average</w:t>
      </w:r>
      <w:proofErr w:type="spellEnd"/>
      <w:r>
        <w:t>.</w:t>
      </w:r>
    </w:p>
    <w:p w14:paraId="302689E9" w14:textId="77777777" w:rsidR="00431E46" w:rsidRPr="00431E46" w:rsidRDefault="00431E46" w:rsidP="003B3273">
      <w:pPr>
        <w:rPr>
          <w:b/>
          <w:bCs/>
        </w:rPr>
      </w:pPr>
    </w:p>
    <w:p w14:paraId="065DA0BF" w14:textId="509933D4" w:rsidR="00431E46" w:rsidRPr="00431E46" w:rsidRDefault="00431E46" w:rsidP="00431E4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31E46">
        <w:rPr>
          <w:b/>
          <w:bCs/>
        </w:rPr>
        <w:t>Salary</w:t>
      </w:r>
      <w:proofErr w:type="spellEnd"/>
      <w:r w:rsidRPr="00431E46">
        <w:rPr>
          <w:b/>
          <w:bCs/>
        </w:rPr>
        <w:t xml:space="preserve"> </w:t>
      </w:r>
      <w:proofErr w:type="spellStart"/>
      <w:r w:rsidRPr="00431E46">
        <w:rPr>
          <w:b/>
          <w:bCs/>
        </w:rPr>
        <w:t>Precentiles</w:t>
      </w:r>
      <w:proofErr w:type="spellEnd"/>
      <w:r w:rsidRPr="00431E46">
        <w:rPr>
          <w:b/>
          <w:bCs/>
        </w:rPr>
        <w:t xml:space="preserve"> (</w:t>
      </w:r>
      <w:proofErr w:type="spellStart"/>
      <w:r w:rsidRPr="00431E46">
        <w:rPr>
          <w:b/>
          <w:bCs/>
        </w:rPr>
        <w:t>Overall</w:t>
      </w:r>
      <w:proofErr w:type="spellEnd"/>
      <w:r w:rsidRPr="00431E46">
        <w:rPr>
          <w:b/>
          <w:bCs/>
        </w:rPr>
        <w:t>)</w:t>
      </w:r>
    </w:p>
    <w:p w14:paraId="3FC3F4C2" w14:textId="77777777" w:rsidR="00431E46" w:rsidRDefault="00431E46" w:rsidP="00431E46">
      <w:pPr>
        <w:pStyle w:val="ListParagraph"/>
      </w:pPr>
    </w:p>
    <w:p w14:paraId="79F8897E" w14:textId="1A1A1D50" w:rsidR="00431E46" w:rsidRPr="00431E46" w:rsidRDefault="00431E46" w:rsidP="00431E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25th </w:t>
      </w:r>
      <w:proofErr w:type="spellStart"/>
      <w:r>
        <w:rPr>
          <w:b/>
          <w:bCs/>
        </w:rPr>
        <w:t>Precentile</w:t>
      </w:r>
      <w:proofErr w:type="spellEnd"/>
      <w:r>
        <w:rPr>
          <w:b/>
          <w:bCs/>
        </w:rPr>
        <w:t xml:space="preserve">: </w:t>
      </w:r>
      <w:r>
        <w:t>~$94,000</w:t>
      </w:r>
    </w:p>
    <w:p w14:paraId="098FED5D" w14:textId="24F94DCF" w:rsidR="00431E46" w:rsidRPr="00431E46" w:rsidRDefault="00431E46" w:rsidP="00431E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Median </w:t>
      </w:r>
      <w:proofErr w:type="spellStart"/>
      <w:r>
        <w:rPr>
          <w:b/>
          <w:bCs/>
        </w:rPr>
        <w:t>Salary</w:t>
      </w:r>
      <w:proofErr w:type="spellEnd"/>
      <w:r>
        <w:rPr>
          <w:b/>
          <w:bCs/>
        </w:rPr>
        <w:t>:</w:t>
      </w:r>
      <w:r>
        <w:t xml:space="preserve"> ~$130,000</w:t>
      </w:r>
    </w:p>
    <w:p w14:paraId="032DC626" w14:textId="600B19C9" w:rsidR="00431E46" w:rsidRPr="00431E46" w:rsidRDefault="00431E46" w:rsidP="00431E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75th </w:t>
      </w:r>
      <w:proofErr w:type="spellStart"/>
      <w:r>
        <w:rPr>
          <w:b/>
          <w:bCs/>
        </w:rPr>
        <w:t>Precentile</w:t>
      </w:r>
      <w:proofErr w:type="spellEnd"/>
      <w:r>
        <w:rPr>
          <w:b/>
          <w:bCs/>
        </w:rPr>
        <w:t>:</w:t>
      </w:r>
      <w:r>
        <w:t xml:space="preserve"> ~$174,000</w:t>
      </w:r>
    </w:p>
    <w:p w14:paraId="3834D744" w14:textId="3B4A2B1E" w:rsidR="00431E46" w:rsidRDefault="00A141C2" w:rsidP="00431E46">
      <w:r>
        <w:t xml:space="preserve">Median </w:t>
      </w:r>
      <w:proofErr w:type="spellStart"/>
      <w:r>
        <w:t>is</w:t>
      </w:r>
      <w:proofErr w:type="spellEnd"/>
      <w:r>
        <w:t xml:space="preserve"> ~38.3%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25th </w:t>
      </w:r>
      <w:proofErr w:type="spellStart"/>
      <w:r>
        <w:t>precentile</w:t>
      </w:r>
      <w:proofErr w:type="spellEnd"/>
      <w:r>
        <w:t>.</w:t>
      </w:r>
    </w:p>
    <w:p w14:paraId="66672C01" w14:textId="25333D61" w:rsidR="00A141C2" w:rsidRDefault="00A141C2" w:rsidP="00431E46">
      <w:r>
        <w:t xml:space="preserve">75th </w:t>
      </w:r>
      <w:proofErr w:type="spellStart"/>
      <w:r>
        <w:t>precentile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~33.8%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median</w:t>
      </w:r>
    </w:p>
    <w:p w14:paraId="0F6BFECA" w14:textId="25C39D3A" w:rsidR="00A141C2" w:rsidRDefault="00A141C2" w:rsidP="00431E46">
      <w:proofErr w:type="spellStart"/>
      <w:r>
        <w:t>And</w:t>
      </w:r>
      <w:proofErr w:type="spellEnd"/>
      <w:r>
        <w:t xml:space="preserve"> 75th </w:t>
      </w:r>
      <w:proofErr w:type="spellStart"/>
      <w:r>
        <w:t>precentile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~85.1%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25th </w:t>
      </w:r>
      <w:proofErr w:type="spellStart"/>
      <w:r>
        <w:t>precentile</w:t>
      </w:r>
      <w:proofErr w:type="spellEnd"/>
      <w:r>
        <w:t>.</w:t>
      </w:r>
    </w:p>
    <w:p w14:paraId="53E23E29" w14:textId="77777777" w:rsidR="00A141C2" w:rsidRDefault="00A141C2" w:rsidP="00431E46"/>
    <w:p w14:paraId="68659AE4" w14:textId="0FAE2742" w:rsidR="00A141C2" w:rsidRDefault="00A141C2" w:rsidP="00A141C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141C2">
        <w:rPr>
          <w:b/>
          <w:bCs/>
        </w:rPr>
        <w:t>Salary</w:t>
      </w:r>
      <w:proofErr w:type="spellEnd"/>
      <w:r w:rsidRPr="00A141C2">
        <w:rPr>
          <w:b/>
          <w:bCs/>
        </w:rPr>
        <w:t xml:space="preserve"> </w:t>
      </w:r>
      <w:proofErr w:type="spellStart"/>
      <w:r w:rsidRPr="00A141C2">
        <w:rPr>
          <w:b/>
          <w:bCs/>
        </w:rPr>
        <w:t>Growth</w:t>
      </w:r>
      <w:proofErr w:type="spellEnd"/>
      <w:r w:rsidRPr="00A141C2">
        <w:rPr>
          <w:b/>
          <w:bCs/>
        </w:rPr>
        <w:t xml:space="preserve"> </w:t>
      </w:r>
      <w:proofErr w:type="spellStart"/>
      <w:r w:rsidRPr="00A141C2">
        <w:rPr>
          <w:b/>
          <w:bCs/>
        </w:rPr>
        <w:t>Ratio</w:t>
      </w:r>
      <w:proofErr w:type="spellEnd"/>
      <w:r w:rsidRPr="00A141C2">
        <w:rPr>
          <w:b/>
          <w:bCs/>
        </w:rPr>
        <w:t xml:space="preserve"> </w:t>
      </w:r>
      <w:proofErr w:type="spellStart"/>
      <w:r w:rsidRPr="00A141C2">
        <w:rPr>
          <w:b/>
          <w:bCs/>
        </w:rPr>
        <w:t>Between</w:t>
      </w:r>
      <w:proofErr w:type="spellEnd"/>
      <w:r w:rsidRPr="00A141C2">
        <w:rPr>
          <w:b/>
          <w:bCs/>
        </w:rPr>
        <w:t xml:space="preserve"> </w:t>
      </w:r>
      <w:proofErr w:type="spellStart"/>
      <w:r w:rsidRPr="00A141C2">
        <w:rPr>
          <w:b/>
          <w:bCs/>
        </w:rPr>
        <w:t>Experience</w:t>
      </w:r>
      <w:proofErr w:type="spellEnd"/>
      <w:r w:rsidRPr="00A141C2">
        <w:rPr>
          <w:b/>
          <w:bCs/>
        </w:rPr>
        <w:t xml:space="preserve"> </w:t>
      </w:r>
      <w:proofErr w:type="spellStart"/>
      <w:r w:rsidRPr="00A141C2">
        <w:rPr>
          <w:b/>
          <w:bCs/>
        </w:rPr>
        <w:t>Levels</w:t>
      </w:r>
      <w:proofErr w:type="spellEnd"/>
      <w:r w:rsidRPr="00A141C2">
        <w:rPr>
          <w:b/>
          <w:bCs/>
        </w:rPr>
        <w:t>:</w:t>
      </w:r>
    </w:p>
    <w:p w14:paraId="46821440" w14:textId="77777777" w:rsidR="00A141C2" w:rsidRDefault="00A141C2" w:rsidP="00A141C2">
      <w:pPr>
        <w:pStyle w:val="ListParagraph"/>
        <w:rPr>
          <w:b/>
          <w:bCs/>
        </w:rPr>
      </w:pPr>
    </w:p>
    <w:p w14:paraId="190B17B6" w14:textId="0D6E128F" w:rsidR="00A141C2" w:rsidRPr="00A141C2" w:rsidRDefault="00A141C2" w:rsidP="00A141C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Entry-Level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Mid-Level</w:t>
      </w:r>
      <w:proofErr w:type="spellEnd"/>
      <w:r>
        <w:rPr>
          <w:b/>
          <w:bCs/>
        </w:rPr>
        <w:t xml:space="preserve">:  </w:t>
      </w:r>
      <w:r>
        <w:t xml:space="preserve">+30% </w:t>
      </w:r>
      <w:proofErr w:type="spellStart"/>
      <w:r>
        <w:t>increase</w:t>
      </w:r>
      <w:proofErr w:type="spellEnd"/>
      <w:r>
        <w:t>.</w:t>
      </w:r>
    </w:p>
    <w:p w14:paraId="43C0818A" w14:textId="7E53BB5F" w:rsidR="00A141C2" w:rsidRPr="00A141C2" w:rsidRDefault="00A141C2" w:rsidP="00A141C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Mid-Level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Senior: </w:t>
      </w:r>
      <w:r w:rsidRPr="00A141C2">
        <w:t xml:space="preserve">+47.3% </w:t>
      </w:r>
      <w:proofErr w:type="spellStart"/>
      <w:r w:rsidRPr="00A141C2">
        <w:t>increase</w:t>
      </w:r>
      <w:proofErr w:type="spellEnd"/>
    </w:p>
    <w:p w14:paraId="0482A014" w14:textId="2534231E" w:rsidR="00A141C2" w:rsidRDefault="00A141C2" w:rsidP="00A141C2">
      <w:proofErr w:type="spellStart"/>
      <w:r w:rsidRPr="00A141C2">
        <w:t>Moving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mid-level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senior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 w:rsidR="00C40E86">
        <w:t xml:space="preserve"> </w:t>
      </w:r>
      <w:proofErr w:type="spellStart"/>
      <w:r w:rsidR="00C40E86">
        <w:t>significant</w:t>
      </w:r>
      <w:proofErr w:type="spellEnd"/>
      <w:r w:rsidR="00C40E86">
        <w:t xml:space="preserve"> </w:t>
      </w:r>
      <w:proofErr w:type="spellStart"/>
      <w:r w:rsidR="00C40E86">
        <w:t>financial</w:t>
      </w:r>
      <w:proofErr w:type="spellEnd"/>
      <w:r w:rsidR="00C40E86">
        <w:t xml:space="preserve"> </w:t>
      </w:r>
      <w:proofErr w:type="spellStart"/>
      <w:r w:rsidR="00C40E86">
        <w:t>benefit</w:t>
      </w:r>
      <w:proofErr w:type="spellEnd"/>
      <w:r w:rsidR="00C40E86">
        <w:t>.</w:t>
      </w:r>
    </w:p>
    <w:p w14:paraId="50F6DDBE" w14:textId="77777777" w:rsidR="00C40E86" w:rsidRDefault="00C40E86" w:rsidP="00A141C2"/>
    <w:p w14:paraId="50BB2612" w14:textId="65DC951E" w:rsidR="00C40E86" w:rsidRDefault="00C40E86" w:rsidP="00C40E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Job Role Distribution:</w:t>
      </w:r>
    </w:p>
    <w:p w14:paraId="080A9C09" w14:textId="77777777" w:rsidR="00C40E86" w:rsidRDefault="00C40E86" w:rsidP="00C40E86">
      <w:pPr>
        <w:pStyle w:val="ListParagraph"/>
        <w:rPr>
          <w:b/>
          <w:bCs/>
        </w:rPr>
      </w:pPr>
    </w:p>
    <w:p w14:paraId="0EF3C468" w14:textId="1C24E942" w:rsidR="00C40E86" w:rsidRDefault="00C40E86" w:rsidP="00C40E86">
      <w:pPr>
        <w:pStyle w:val="ListParagraph"/>
        <w:numPr>
          <w:ilvl w:val="0"/>
          <w:numId w:val="5"/>
        </w:numPr>
      </w:pPr>
      <w:r>
        <w:t xml:space="preserve">Data </w:t>
      </w:r>
      <w:proofErr w:type="spellStart"/>
      <w:r>
        <w:t>Engineer</w:t>
      </w:r>
      <w:proofErr w:type="spellEnd"/>
      <w:r>
        <w:t>: 38.6%</w:t>
      </w:r>
    </w:p>
    <w:p w14:paraId="7C1EE6EC" w14:textId="743E9992" w:rsidR="00C40E86" w:rsidRDefault="00C40E86" w:rsidP="00C40E86">
      <w:pPr>
        <w:pStyle w:val="ListParagraph"/>
        <w:numPr>
          <w:ilvl w:val="0"/>
          <w:numId w:val="5"/>
        </w:numPr>
      </w:pPr>
      <w:r>
        <w:t>Data Scientist: 28.2%</w:t>
      </w:r>
    </w:p>
    <w:p w14:paraId="474E79C1" w14:textId="7096C63A" w:rsidR="00C40E86" w:rsidRDefault="00C40E86" w:rsidP="00C40E86">
      <w:pPr>
        <w:pStyle w:val="ListParagraph"/>
        <w:numPr>
          <w:ilvl w:val="0"/>
          <w:numId w:val="5"/>
        </w:numPr>
      </w:pPr>
      <w:r>
        <w:t xml:space="preserve">Data </w:t>
      </w:r>
      <w:proofErr w:type="spellStart"/>
      <w:r>
        <w:t>Analyst</w:t>
      </w:r>
      <w:proofErr w:type="spellEnd"/>
      <w:r>
        <w:t>: 21.9%</w:t>
      </w:r>
    </w:p>
    <w:p w14:paraId="1616C87F" w14:textId="39CECFB9" w:rsidR="00C40E86" w:rsidRDefault="00C40E86" w:rsidP="00C40E86">
      <w:pPr>
        <w:pStyle w:val="ListParagraph"/>
        <w:numPr>
          <w:ilvl w:val="0"/>
          <w:numId w:val="5"/>
        </w:numPr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: 9.2%</w:t>
      </w:r>
    </w:p>
    <w:p w14:paraId="7E78F291" w14:textId="18490D77" w:rsidR="00C40E86" w:rsidRDefault="00C40E86" w:rsidP="00C40E86">
      <w:pPr>
        <w:pStyle w:val="ListParagraph"/>
        <w:numPr>
          <w:ilvl w:val="0"/>
          <w:numId w:val="5"/>
        </w:numPr>
      </w:pPr>
      <w:r>
        <w:t xml:space="preserve">Data </w:t>
      </w:r>
      <w:proofErr w:type="spellStart"/>
      <w:r>
        <w:t>Architect</w:t>
      </w:r>
      <w:proofErr w:type="spellEnd"/>
      <w:r>
        <w:t>: 2.1%</w:t>
      </w:r>
    </w:p>
    <w:p w14:paraId="03E53FA9" w14:textId="6D5A766D" w:rsidR="00C40E86" w:rsidRDefault="00C40E86" w:rsidP="00C40E86">
      <w:r>
        <w:t xml:space="preserve">The Data </w:t>
      </w:r>
      <w:proofErr w:type="spellStart"/>
      <w:r>
        <w:t>Engineers</w:t>
      </w:r>
      <w:proofErr w:type="spellEnd"/>
      <w:r>
        <w:t xml:space="preserve"> dominate </w:t>
      </w:r>
      <w:proofErr w:type="spellStart"/>
      <w:r>
        <w:t>the</w:t>
      </w:r>
      <w:proofErr w:type="spellEnd"/>
      <w:r>
        <w:t xml:space="preserve"> job market,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Data </w:t>
      </w:r>
      <w:proofErr w:type="spellStart"/>
      <w:r>
        <w:t>Scientists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Analysts</w:t>
      </w:r>
      <w:proofErr w:type="spellEnd"/>
      <w:r>
        <w:t>.</w:t>
      </w:r>
    </w:p>
    <w:p w14:paraId="7B03FA57" w14:textId="77777777" w:rsidR="00C40E86" w:rsidRDefault="00C40E86" w:rsidP="00C40E86"/>
    <w:p w14:paraId="5E8E3003" w14:textId="1931E602" w:rsidR="00C40E86" w:rsidRDefault="00C40E86" w:rsidP="00C40E8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Average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Salary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>:</w:t>
      </w:r>
    </w:p>
    <w:p w14:paraId="15EE90E2" w14:textId="77777777" w:rsidR="00C40E86" w:rsidRDefault="00C40E86" w:rsidP="00C40E86">
      <w:pPr>
        <w:pStyle w:val="ListParagraph"/>
        <w:rPr>
          <w:b/>
          <w:bCs/>
        </w:rPr>
      </w:pPr>
    </w:p>
    <w:p w14:paraId="3099B541" w14:textId="5D6D00B0" w:rsidR="00C40E86" w:rsidRPr="00C40E86" w:rsidRDefault="00C40E86" w:rsidP="00C40E86">
      <w:pPr>
        <w:pStyle w:val="ListParagraph"/>
        <w:numPr>
          <w:ilvl w:val="0"/>
          <w:numId w:val="6"/>
        </w:numPr>
        <w:rPr>
          <w:b/>
          <w:bCs/>
        </w:rPr>
      </w:pPr>
      <w:r>
        <w:t>On-Site: $142,871</w:t>
      </w:r>
    </w:p>
    <w:p w14:paraId="21C552D1" w14:textId="602727EE" w:rsidR="00C40E86" w:rsidRPr="00C40E86" w:rsidRDefault="00C40E86" w:rsidP="00C40E86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Remote</w:t>
      </w:r>
      <w:proofErr w:type="spellEnd"/>
      <w:r>
        <w:t>: $135,281</w:t>
      </w:r>
    </w:p>
    <w:p w14:paraId="30D2D7E2" w14:textId="29E22C4E" w:rsidR="00C40E86" w:rsidRPr="00C40E86" w:rsidRDefault="00C40E86" w:rsidP="00C40E86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Hybrid</w:t>
      </w:r>
      <w:proofErr w:type="spellEnd"/>
      <w:r>
        <w:t>: %74,971</w:t>
      </w:r>
    </w:p>
    <w:p w14:paraId="2AFA19F2" w14:textId="48285DC7" w:rsidR="00C40E86" w:rsidRDefault="008B24DA" w:rsidP="00C40E86">
      <w:proofErr w:type="spellStart"/>
      <w:r>
        <w:t>Hybrid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~48%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on-site </w:t>
      </w:r>
      <w:proofErr w:type="spellStart"/>
      <w:r>
        <w:t>workers</w:t>
      </w:r>
      <w:proofErr w:type="spellEnd"/>
      <w:r>
        <w:t xml:space="preserve"> on </w:t>
      </w:r>
      <w:proofErr w:type="spellStart"/>
      <w:r>
        <w:t>average</w:t>
      </w:r>
      <w:proofErr w:type="spellEnd"/>
      <w:r>
        <w:t xml:space="preserve">. </w:t>
      </w:r>
    </w:p>
    <w:p w14:paraId="293BDB0E" w14:textId="20CA7123" w:rsidR="008B24DA" w:rsidRDefault="008B24DA" w:rsidP="00C40E86">
      <w:proofErr w:type="spellStart"/>
      <w:r>
        <w:t>Possible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: Job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Seniority</w:t>
      </w:r>
      <w:proofErr w:type="spellEnd"/>
      <w:r>
        <w:t xml:space="preserve">, Company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budget,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>.</w:t>
      </w:r>
    </w:p>
    <w:p w14:paraId="1E5D870B" w14:textId="77777777" w:rsidR="008B24DA" w:rsidRDefault="008B24DA" w:rsidP="00C40E86"/>
    <w:p w14:paraId="3062A813" w14:textId="2F49F73D" w:rsidR="008B24DA" w:rsidRPr="008B24DA" w:rsidRDefault="008B24DA" w:rsidP="008B24D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B24DA">
        <w:rPr>
          <w:b/>
          <w:bCs/>
        </w:rPr>
        <w:t>Number</w:t>
      </w:r>
      <w:proofErr w:type="spellEnd"/>
      <w:r w:rsidRPr="008B24DA">
        <w:rPr>
          <w:b/>
          <w:bCs/>
        </w:rPr>
        <w:t xml:space="preserve"> of </w:t>
      </w:r>
      <w:proofErr w:type="spellStart"/>
      <w:r w:rsidRPr="008B24DA">
        <w:rPr>
          <w:b/>
          <w:bCs/>
        </w:rPr>
        <w:t>Employees</w:t>
      </w:r>
      <w:proofErr w:type="spellEnd"/>
      <w:r w:rsidRPr="008B24DA">
        <w:rPr>
          <w:b/>
          <w:bCs/>
        </w:rPr>
        <w:t xml:space="preserve"> </w:t>
      </w:r>
      <w:proofErr w:type="spellStart"/>
      <w:r w:rsidRPr="008B24DA">
        <w:rPr>
          <w:b/>
          <w:bCs/>
        </w:rPr>
        <w:t>by</w:t>
      </w:r>
      <w:proofErr w:type="spellEnd"/>
      <w:r w:rsidRPr="008B24DA">
        <w:rPr>
          <w:b/>
          <w:bCs/>
        </w:rPr>
        <w:t xml:space="preserve"> </w:t>
      </w:r>
      <w:proofErr w:type="spellStart"/>
      <w:r w:rsidRPr="008B24DA">
        <w:rPr>
          <w:b/>
          <w:bCs/>
        </w:rPr>
        <w:t>Work</w:t>
      </w:r>
      <w:proofErr w:type="spellEnd"/>
      <w:r w:rsidRPr="008B24DA">
        <w:rPr>
          <w:b/>
          <w:bCs/>
        </w:rPr>
        <w:t xml:space="preserve"> </w:t>
      </w:r>
      <w:proofErr w:type="spellStart"/>
      <w:r w:rsidRPr="008B24DA">
        <w:rPr>
          <w:b/>
          <w:bCs/>
        </w:rPr>
        <w:t>Type</w:t>
      </w:r>
      <w:proofErr w:type="spellEnd"/>
      <w:r w:rsidRPr="008B24DA">
        <w:rPr>
          <w:b/>
          <w:bCs/>
        </w:rPr>
        <w:t>:</w:t>
      </w:r>
    </w:p>
    <w:p w14:paraId="21366422" w14:textId="77777777" w:rsidR="008B24DA" w:rsidRDefault="008B24DA" w:rsidP="008B24DA">
      <w:pPr>
        <w:pStyle w:val="ListParagraph"/>
      </w:pPr>
    </w:p>
    <w:p w14:paraId="1BA503BC" w14:textId="1CB36FBC" w:rsidR="008B24DA" w:rsidRDefault="008B24DA" w:rsidP="008B24DA">
      <w:pPr>
        <w:pStyle w:val="ListParagraph"/>
        <w:numPr>
          <w:ilvl w:val="0"/>
          <w:numId w:val="10"/>
        </w:numPr>
      </w:pPr>
      <w:proofErr w:type="spellStart"/>
      <w:r>
        <w:t>Remote</w:t>
      </w:r>
      <w:proofErr w:type="spellEnd"/>
      <w:r>
        <w:t xml:space="preserve">: 1635 </w:t>
      </w:r>
      <w:proofErr w:type="spellStart"/>
      <w:r>
        <w:t>employees</w:t>
      </w:r>
      <w:proofErr w:type="spellEnd"/>
    </w:p>
    <w:p w14:paraId="5DCD1DC5" w14:textId="4EAF06CE" w:rsidR="008B24DA" w:rsidRDefault="008B24DA" w:rsidP="008B24DA">
      <w:pPr>
        <w:pStyle w:val="ListParagraph"/>
        <w:numPr>
          <w:ilvl w:val="0"/>
          <w:numId w:val="10"/>
        </w:numPr>
      </w:pPr>
      <w:r>
        <w:lastRenderedPageBreak/>
        <w:t xml:space="preserve">On-Site: 1200 </w:t>
      </w:r>
      <w:proofErr w:type="spellStart"/>
      <w:r>
        <w:t>employees</w:t>
      </w:r>
      <w:proofErr w:type="spellEnd"/>
    </w:p>
    <w:p w14:paraId="71ADBB72" w14:textId="1EB15FF4" w:rsidR="008B24DA" w:rsidRDefault="008B24DA" w:rsidP="008B24DA">
      <w:pPr>
        <w:pStyle w:val="ListParagraph"/>
        <w:numPr>
          <w:ilvl w:val="0"/>
          <w:numId w:val="10"/>
        </w:numPr>
      </w:pPr>
      <w:proofErr w:type="spellStart"/>
      <w:r>
        <w:t>Hybrid</w:t>
      </w:r>
      <w:proofErr w:type="spellEnd"/>
      <w:r>
        <w:t xml:space="preserve">: 387 </w:t>
      </w:r>
      <w:proofErr w:type="spellStart"/>
      <w:r>
        <w:t>employees</w:t>
      </w:r>
      <w:proofErr w:type="spellEnd"/>
    </w:p>
    <w:p w14:paraId="6F14E38C" w14:textId="77777777" w:rsidR="001557F0" w:rsidRDefault="001557F0" w:rsidP="001557F0">
      <w:proofErr w:type="spellStart"/>
      <w:r>
        <w:t>Remote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, </w:t>
      </w:r>
      <w:proofErr w:type="spellStart"/>
      <w:r>
        <w:t>aligning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salaries</w:t>
      </w:r>
      <w:proofErr w:type="spellEnd"/>
      <w:r>
        <w:t>.</w:t>
      </w:r>
    </w:p>
    <w:p w14:paraId="01D49F7F" w14:textId="77777777" w:rsidR="001557F0" w:rsidRDefault="001557F0" w:rsidP="001557F0"/>
    <w:p w14:paraId="798995BF" w14:textId="254C42C7" w:rsidR="001557F0" w:rsidRDefault="001557F0" w:rsidP="001557F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Salary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Evolution</w:t>
      </w:r>
      <w:proofErr w:type="spellEnd"/>
      <w:r>
        <w:rPr>
          <w:b/>
          <w:bCs/>
        </w:rPr>
        <w:t xml:space="preserve"> (2020 – 2023)</w:t>
      </w:r>
    </w:p>
    <w:p w14:paraId="1D8433C6" w14:textId="77777777" w:rsidR="001557F0" w:rsidRDefault="001557F0" w:rsidP="001557F0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07"/>
        <w:gridCol w:w="2107"/>
        <w:gridCol w:w="2089"/>
      </w:tblGrid>
      <w:tr w:rsidR="00501DE9" w14:paraId="0B025FC8" w14:textId="77777777" w:rsidTr="001557F0">
        <w:tc>
          <w:tcPr>
            <w:tcW w:w="2265" w:type="dxa"/>
          </w:tcPr>
          <w:p w14:paraId="4C9FA5CE" w14:textId="3851E681" w:rsidR="001557F0" w:rsidRDefault="001557F0" w:rsidP="001557F0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Year</w:t>
            </w:r>
            <w:proofErr w:type="spellEnd"/>
          </w:p>
        </w:tc>
        <w:tc>
          <w:tcPr>
            <w:tcW w:w="2265" w:type="dxa"/>
          </w:tcPr>
          <w:p w14:paraId="23A8B9DD" w14:textId="6C9780C8" w:rsidR="001557F0" w:rsidRDefault="001557F0" w:rsidP="001557F0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On-Site</w:t>
            </w:r>
          </w:p>
        </w:tc>
        <w:tc>
          <w:tcPr>
            <w:tcW w:w="2266" w:type="dxa"/>
          </w:tcPr>
          <w:p w14:paraId="1AEF0796" w14:textId="0FA047FC" w:rsidR="001557F0" w:rsidRDefault="00501DE9" w:rsidP="001557F0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Remote</w:t>
            </w:r>
            <w:proofErr w:type="spellEnd"/>
          </w:p>
        </w:tc>
        <w:tc>
          <w:tcPr>
            <w:tcW w:w="2266" w:type="dxa"/>
          </w:tcPr>
          <w:p w14:paraId="5F02D716" w14:textId="4F58530D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Hybrid</w:t>
            </w:r>
            <w:proofErr w:type="spellEnd"/>
          </w:p>
        </w:tc>
      </w:tr>
      <w:tr w:rsidR="00501DE9" w14:paraId="055B2A57" w14:textId="77777777" w:rsidTr="001557F0">
        <w:tc>
          <w:tcPr>
            <w:tcW w:w="2265" w:type="dxa"/>
          </w:tcPr>
          <w:p w14:paraId="752127A3" w14:textId="06BEF561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</w:p>
        </w:tc>
        <w:tc>
          <w:tcPr>
            <w:tcW w:w="2265" w:type="dxa"/>
          </w:tcPr>
          <w:p w14:paraId="13FA89F6" w14:textId="408762BB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$151,000</w:t>
            </w:r>
          </w:p>
        </w:tc>
        <w:tc>
          <w:tcPr>
            <w:tcW w:w="2266" w:type="dxa"/>
          </w:tcPr>
          <w:p w14:paraId="0D8B4BA8" w14:textId="665FFE79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$145,000</w:t>
            </w:r>
          </w:p>
        </w:tc>
        <w:tc>
          <w:tcPr>
            <w:tcW w:w="2266" w:type="dxa"/>
          </w:tcPr>
          <w:p w14:paraId="33E222BB" w14:textId="0BB2525C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$72,000</w:t>
            </w:r>
          </w:p>
        </w:tc>
      </w:tr>
      <w:tr w:rsidR="00501DE9" w14:paraId="198802A9" w14:textId="77777777" w:rsidTr="001557F0">
        <w:tc>
          <w:tcPr>
            <w:tcW w:w="2265" w:type="dxa"/>
          </w:tcPr>
          <w:p w14:paraId="15740D3F" w14:textId="5DAF06CB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2022</w:t>
            </w:r>
          </w:p>
        </w:tc>
        <w:tc>
          <w:tcPr>
            <w:tcW w:w="2265" w:type="dxa"/>
          </w:tcPr>
          <w:p w14:paraId="202CE1DC" w14:textId="0C23552D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$135,000</w:t>
            </w:r>
          </w:p>
        </w:tc>
        <w:tc>
          <w:tcPr>
            <w:tcW w:w="2266" w:type="dxa"/>
          </w:tcPr>
          <w:p w14:paraId="74E182B2" w14:textId="78B5A47A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$134,000</w:t>
            </w:r>
          </w:p>
        </w:tc>
        <w:tc>
          <w:tcPr>
            <w:tcW w:w="2266" w:type="dxa"/>
          </w:tcPr>
          <w:p w14:paraId="0A5FD556" w14:textId="17587B23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$80,000</w:t>
            </w:r>
          </w:p>
        </w:tc>
      </w:tr>
      <w:tr w:rsidR="00501DE9" w14:paraId="3B8992B0" w14:textId="77777777" w:rsidTr="001557F0">
        <w:tc>
          <w:tcPr>
            <w:tcW w:w="2265" w:type="dxa"/>
          </w:tcPr>
          <w:p w14:paraId="11DACCA3" w14:textId="1C87E64C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2265" w:type="dxa"/>
          </w:tcPr>
          <w:p w14:paraId="11E94862" w14:textId="36EBA0AB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$95,000</w:t>
            </w:r>
          </w:p>
        </w:tc>
        <w:tc>
          <w:tcPr>
            <w:tcW w:w="2266" w:type="dxa"/>
          </w:tcPr>
          <w:p w14:paraId="3D8A8FCC" w14:textId="7BCB2C46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$108,000</w:t>
            </w:r>
          </w:p>
        </w:tc>
        <w:tc>
          <w:tcPr>
            <w:tcW w:w="2266" w:type="dxa"/>
          </w:tcPr>
          <w:p w14:paraId="07BB67CB" w14:textId="50DD8A46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$73,000</w:t>
            </w:r>
          </w:p>
        </w:tc>
      </w:tr>
      <w:tr w:rsidR="00501DE9" w14:paraId="5E145034" w14:textId="77777777" w:rsidTr="001557F0">
        <w:tc>
          <w:tcPr>
            <w:tcW w:w="2265" w:type="dxa"/>
          </w:tcPr>
          <w:p w14:paraId="27CD4FC4" w14:textId="0A176000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2265" w:type="dxa"/>
          </w:tcPr>
          <w:p w14:paraId="0A79E647" w14:textId="44B5BA00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$72,000</w:t>
            </w:r>
          </w:p>
        </w:tc>
        <w:tc>
          <w:tcPr>
            <w:tcW w:w="2266" w:type="dxa"/>
          </w:tcPr>
          <w:p w14:paraId="0183DDA1" w14:textId="02612BDB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$93,000</w:t>
            </w:r>
          </w:p>
        </w:tc>
        <w:tc>
          <w:tcPr>
            <w:tcW w:w="2266" w:type="dxa"/>
          </w:tcPr>
          <w:p w14:paraId="3ADA26EE" w14:textId="570556FA" w:rsidR="001557F0" w:rsidRDefault="00501DE9" w:rsidP="00501D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$80,000</w:t>
            </w:r>
          </w:p>
        </w:tc>
      </w:tr>
    </w:tbl>
    <w:p w14:paraId="6668481C" w14:textId="77777777" w:rsidR="00501DE9" w:rsidRDefault="00501DE9" w:rsidP="001557F0">
      <w:pPr>
        <w:pStyle w:val="ListParagraph"/>
        <w:rPr>
          <w:b/>
          <w:bCs/>
        </w:rPr>
      </w:pPr>
    </w:p>
    <w:p w14:paraId="18E093CC" w14:textId="4F551D5D" w:rsidR="00501DE9" w:rsidRDefault="00501DE9" w:rsidP="001557F0">
      <w:pPr>
        <w:pStyle w:val="ListParagraph"/>
      </w:pPr>
      <w:r>
        <w:t xml:space="preserve">On-Site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salaries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sice</w:t>
      </w:r>
      <w:proofErr w:type="spellEnd"/>
      <w:r>
        <w:t xml:space="preserve"> 2020 ( on-site </w:t>
      </w:r>
      <w:proofErr w:type="spellStart"/>
      <w:r>
        <w:t>between</w:t>
      </w:r>
      <w:proofErr w:type="spellEnd"/>
      <w:r>
        <w:t xml:space="preserve"> 11.9% </w:t>
      </w:r>
      <w:proofErr w:type="spellStart"/>
      <w:r>
        <w:t>and</w:t>
      </w:r>
      <w:proofErr w:type="spellEnd"/>
      <w:r>
        <w:t xml:space="preserve"> 42.1%)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( </w:t>
      </w:r>
      <w:proofErr w:type="spellStart"/>
      <w:r>
        <w:t>between</w:t>
      </w:r>
      <w:proofErr w:type="spellEnd"/>
      <w:r>
        <w:t xml:space="preserve"> 8.2% </w:t>
      </w:r>
      <w:proofErr w:type="spellStart"/>
      <w:r>
        <w:t>and</w:t>
      </w:r>
      <w:proofErr w:type="spellEnd"/>
      <w:r>
        <w:t xml:space="preserve"> 24.1%) The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beeing</w:t>
      </w:r>
      <w:proofErr w:type="spellEnd"/>
      <w:r>
        <w:t xml:space="preserve"> 2021-2022. </w:t>
      </w:r>
      <w:proofErr w:type="spellStart"/>
      <w:r>
        <w:t>Meanwhile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2109CE">
        <w:t>Hybrid</w:t>
      </w:r>
      <w:proofErr w:type="spellEnd"/>
      <w:r w:rsidR="002109CE">
        <w:t xml:space="preserve"> </w:t>
      </w:r>
      <w:proofErr w:type="spellStart"/>
      <w:r w:rsidR="002109CE">
        <w:t>work</w:t>
      </w:r>
      <w:proofErr w:type="spellEnd"/>
      <w:r w:rsidR="002109CE">
        <w:t xml:space="preserve"> </w:t>
      </w:r>
      <w:proofErr w:type="spellStart"/>
      <w:r w:rsidR="002109CE">
        <w:t>type</w:t>
      </w:r>
      <w:proofErr w:type="spellEnd"/>
      <w:r w:rsidR="002109CE">
        <w:t xml:space="preserve"> </w:t>
      </w:r>
      <w:proofErr w:type="spellStart"/>
      <w:r w:rsidR="002109CE">
        <w:t>salaries</w:t>
      </w:r>
      <w:proofErr w:type="spellEnd"/>
      <w:r w:rsidR="002109CE">
        <w:t xml:space="preserve"> remaind </w:t>
      </w:r>
      <w:proofErr w:type="spellStart"/>
      <w:r w:rsidR="002109CE">
        <w:t>nearly</w:t>
      </w:r>
      <w:proofErr w:type="spellEnd"/>
      <w:r w:rsidR="002109CE">
        <w:t xml:space="preserve"> stagnant.</w:t>
      </w:r>
    </w:p>
    <w:p w14:paraId="3237672F" w14:textId="77777777" w:rsidR="002109CE" w:rsidRDefault="002109CE" w:rsidP="001557F0">
      <w:pPr>
        <w:pStyle w:val="ListParagraph"/>
      </w:pPr>
    </w:p>
    <w:p w14:paraId="11EF3FA4" w14:textId="3A665F92" w:rsidR="002109CE" w:rsidRDefault="002109CE" w:rsidP="002109C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Salary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Precent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Change</w:t>
      </w:r>
      <w:proofErr w:type="spellEnd"/>
      <w:r>
        <w:rPr>
          <w:b/>
          <w:bCs/>
        </w:rPr>
        <w:t xml:space="preserve"> (2020-2023)</w:t>
      </w:r>
    </w:p>
    <w:p w14:paraId="6AA4582C" w14:textId="62419A41" w:rsidR="002109CE" w:rsidRDefault="002109CE" w:rsidP="002109CE">
      <w:pPr>
        <w:pStyle w:val="ListParagraph"/>
        <w:numPr>
          <w:ilvl w:val="0"/>
          <w:numId w:val="11"/>
        </w:numPr>
      </w:pPr>
      <w:r>
        <w:t>On-site: +30%</w:t>
      </w:r>
    </w:p>
    <w:p w14:paraId="4AFEAA20" w14:textId="317869CF" w:rsidR="002109CE" w:rsidRDefault="002109CE" w:rsidP="002109CE">
      <w:pPr>
        <w:pStyle w:val="ListParagraph"/>
        <w:numPr>
          <w:ilvl w:val="0"/>
          <w:numId w:val="11"/>
        </w:numPr>
      </w:pPr>
      <w:proofErr w:type="spellStart"/>
      <w:r>
        <w:t>Remote</w:t>
      </w:r>
      <w:proofErr w:type="spellEnd"/>
      <w:r>
        <w:t>: +18%</w:t>
      </w:r>
    </w:p>
    <w:p w14:paraId="0E1CD3DB" w14:textId="26967A91" w:rsidR="002109CE" w:rsidRDefault="002109CE" w:rsidP="002109CE">
      <w:pPr>
        <w:pStyle w:val="ListParagraph"/>
        <w:numPr>
          <w:ilvl w:val="0"/>
          <w:numId w:val="11"/>
        </w:numPr>
      </w:pPr>
      <w:proofErr w:type="spellStart"/>
      <w:r>
        <w:t>Hybrid</w:t>
      </w:r>
      <w:proofErr w:type="spellEnd"/>
      <w:r>
        <w:t>: -2%</w:t>
      </w:r>
    </w:p>
    <w:p w14:paraId="7EAD17FD" w14:textId="72706D9D" w:rsidR="002109CE" w:rsidRDefault="002109CE" w:rsidP="002109CE">
      <w:proofErr w:type="spellStart"/>
      <w:r>
        <w:t>Hybrid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decline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4 </w:t>
      </w:r>
      <w:proofErr w:type="spellStart"/>
      <w:r>
        <w:t>years</w:t>
      </w:r>
      <w:proofErr w:type="spellEnd"/>
      <w:r>
        <w:t>.</w:t>
      </w:r>
    </w:p>
    <w:p w14:paraId="10CA79D8" w14:textId="77777777" w:rsidR="002109CE" w:rsidRDefault="002109CE" w:rsidP="002109CE"/>
    <w:p w14:paraId="1E38CE82" w14:textId="384008BE" w:rsidR="002109CE" w:rsidRDefault="002109CE" w:rsidP="002109CE">
      <w:pPr>
        <w:rPr>
          <w:b/>
          <w:bCs/>
        </w:rPr>
      </w:pPr>
      <w:proofErr w:type="spellStart"/>
      <w:r w:rsidRPr="002109CE">
        <w:rPr>
          <w:b/>
          <w:bCs/>
        </w:rPr>
        <w:t>Summary</w:t>
      </w:r>
      <w:proofErr w:type="spellEnd"/>
      <w:r w:rsidRPr="002109CE">
        <w:rPr>
          <w:b/>
          <w:bCs/>
        </w:rPr>
        <w:t xml:space="preserve"> </w:t>
      </w:r>
      <w:proofErr w:type="spellStart"/>
      <w:r w:rsidRPr="002109CE">
        <w:rPr>
          <w:b/>
          <w:bCs/>
        </w:rPr>
        <w:t>Insight</w:t>
      </w:r>
      <w:proofErr w:type="spellEnd"/>
      <w:r w:rsidRPr="002109CE">
        <w:rPr>
          <w:b/>
          <w:bCs/>
        </w:rPr>
        <w:t>:</w:t>
      </w:r>
    </w:p>
    <w:p w14:paraId="0109FECD" w14:textId="507C0813" w:rsidR="002109CE" w:rsidRPr="002109CE" w:rsidRDefault="002109CE" w:rsidP="002109CE">
      <w:proofErr w:type="spellStart"/>
      <w:r>
        <w:t>Professionals</w:t>
      </w:r>
      <w:proofErr w:type="spellEnd"/>
      <w:r>
        <w:t xml:space="preserve"> </w:t>
      </w:r>
      <w:proofErr w:type="spellStart"/>
      <w:r>
        <w:t>aiming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compensation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consider </w:t>
      </w:r>
      <w:proofErr w:type="spellStart"/>
      <w:r>
        <w:t>remote</w:t>
      </w:r>
      <w:proofErr w:type="spellEnd"/>
      <w:r>
        <w:t xml:space="preserve"> or on-site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target</w:t>
      </w:r>
      <w:proofErr w:type="spellEnd"/>
      <w:r>
        <w:t xml:space="preserve"> senior-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promotions</w:t>
      </w:r>
      <w:proofErr w:type="spellEnd"/>
      <w:r>
        <w:t xml:space="preserve"> 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tehnical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Data Engineering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. The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model,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>.</w:t>
      </w:r>
    </w:p>
    <w:p w14:paraId="7479805A" w14:textId="77777777" w:rsidR="00431E46" w:rsidRDefault="00431E46" w:rsidP="00431E46"/>
    <w:p w14:paraId="05B7BC5D" w14:textId="77777777" w:rsidR="00431E46" w:rsidRPr="00431E46" w:rsidRDefault="00431E46" w:rsidP="00431E46"/>
    <w:sectPr w:rsidR="00431E46" w:rsidRPr="00431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77"/>
    <w:multiLevelType w:val="hybridMultilevel"/>
    <w:tmpl w:val="6EE4808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4083C"/>
    <w:multiLevelType w:val="hybridMultilevel"/>
    <w:tmpl w:val="39D27B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F4ACE"/>
    <w:multiLevelType w:val="hybridMultilevel"/>
    <w:tmpl w:val="2FB20FA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B72789"/>
    <w:multiLevelType w:val="hybridMultilevel"/>
    <w:tmpl w:val="32A687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96100"/>
    <w:multiLevelType w:val="hybridMultilevel"/>
    <w:tmpl w:val="2F900F3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505710"/>
    <w:multiLevelType w:val="hybridMultilevel"/>
    <w:tmpl w:val="74D6CCE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6A495F"/>
    <w:multiLevelType w:val="hybridMultilevel"/>
    <w:tmpl w:val="3384958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485C18"/>
    <w:multiLevelType w:val="hybridMultilevel"/>
    <w:tmpl w:val="B510B7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0672"/>
    <w:multiLevelType w:val="hybridMultilevel"/>
    <w:tmpl w:val="063C688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52049"/>
    <w:multiLevelType w:val="hybridMultilevel"/>
    <w:tmpl w:val="B1E4262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9A1B1E"/>
    <w:multiLevelType w:val="hybridMultilevel"/>
    <w:tmpl w:val="08BC78D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0956201">
    <w:abstractNumId w:val="3"/>
  </w:num>
  <w:num w:numId="2" w16cid:durableId="702704855">
    <w:abstractNumId w:val="6"/>
  </w:num>
  <w:num w:numId="3" w16cid:durableId="317421684">
    <w:abstractNumId w:val="8"/>
  </w:num>
  <w:num w:numId="4" w16cid:durableId="1398094139">
    <w:abstractNumId w:val="2"/>
  </w:num>
  <w:num w:numId="5" w16cid:durableId="935208146">
    <w:abstractNumId w:val="4"/>
  </w:num>
  <w:num w:numId="6" w16cid:durableId="1888636771">
    <w:abstractNumId w:val="9"/>
  </w:num>
  <w:num w:numId="7" w16cid:durableId="1899627054">
    <w:abstractNumId w:val="7"/>
  </w:num>
  <w:num w:numId="8" w16cid:durableId="2086418425">
    <w:abstractNumId w:val="0"/>
  </w:num>
  <w:num w:numId="9" w16cid:durableId="653921090">
    <w:abstractNumId w:val="1"/>
  </w:num>
  <w:num w:numId="10" w16cid:durableId="776800461">
    <w:abstractNumId w:val="5"/>
  </w:num>
  <w:num w:numId="11" w16cid:durableId="20398914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69"/>
    <w:rsid w:val="000E5B69"/>
    <w:rsid w:val="001557F0"/>
    <w:rsid w:val="001E3520"/>
    <w:rsid w:val="002109CE"/>
    <w:rsid w:val="003B3273"/>
    <w:rsid w:val="00431E46"/>
    <w:rsid w:val="00444212"/>
    <w:rsid w:val="00501DE9"/>
    <w:rsid w:val="008B24DA"/>
    <w:rsid w:val="00A141C2"/>
    <w:rsid w:val="00AD765D"/>
    <w:rsid w:val="00C4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D33C"/>
  <w15:chartTrackingRefBased/>
  <w15:docId w15:val="{4BE40290-2BFC-43A1-9E52-2D898901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B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389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Raileanu</dc:creator>
  <cp:keywords/>
  <dc:description/>
  <cp:lastModifiedBy>Roland Raileanu</cp:lastModifiedBy>
  <cp:revision>1</cp:revision>
  <dcterms:created xsi:type="dcterms:W3CDTF">2025-04-04T13:51:00Z</dcterms:created>
  <dcterms:modified xsi:type="dcterms:W3CDTF">2025-04-05T07:13:00Z</dcterms:modified>
</cp:coreProperties>
</file>