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1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695"/>
        <w:gridCol w:w="7218"/>
      </w:tblGrid>
      <w:tr w:rsidR="008F289E" w:rsidTr="009E3F49">
        <w:tc>
          <w:tcPr>
            <w:tcW w:w="2695" w:type="dxa"/>
          </w:tcPr>
          <w:p w:rsidR="008F289E" w:rsidRDefault="008F289E" w:rsidP="005104D2">
            <w:r>
              <w:t>Mã Use case</w:t>
            </w:r>
          </w:p>
        </w:tc>
        <w:tc>
          <w:tcPr>
            <w:tcW w:w="7218" w:type="dxa"/>
          </w:tcPr>
          <w:p w:rsidR="008F289E" w:rsidRDefault="008F289E" w:rsidP="005104D2">
            <w:r>
              <w:t>UC-2.</w:t>
            </w:r>
            <w:r w:rsidR="009E3F49">
              <w:t>2</w:t>
            </w:r>
          </w:p>
        </w:tc>
      </w:tr>
      <w:tr w:rsidR="008F289E" w:rsidTr="009E3F49">
        <w:tc>
          <w:tcPr>
            <w:tcW w:w="2695" w:type="dxa"/>
          </w:tcPr>
          <w:p w:rsidR="008F289E" w:rsidRDefault="008F289E" w:rsidP="005104D2">
            <w:r>
              <w:t>Tên Use case</w:t>
            </w:r>
          </w:p>
        </w:tc>
        <w:tc>
          <w:tcPr>
            <w:tcW w:w="7218" w:type="dxa"/>
          </w:tcPr>
          <w:p w:rsidR="008F289E" w:rsidRDefault="008F289E" w:rsidP="005104D2">
            <w:r>
              <w:rPr>
                <w:b/>
              </w:rPr>
              <w:t>Xem Thông Tin Cá Nhân Khách Hàng</w:t>
            </w:r>
          </w:p>
        </w:tc>
      </w:tr>
      <w:tr w:rsidR="008F289E" w:rsidTr="009E3F49">
        <w:tc>
          <w:tcPr>
            <w:tcW w:w="2695" w:type="dxa"/>
          </w:tcPr>
          <w:p w:rsidR="008F289E" w:rsidRDefault="008F289E" w:rsidP="005104D2"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218" w:type="dxa"/>
          </w:tcPr>
          <w:p w:rsidR="008F289E" w:rsidRDefault="008F289E" w:rsidP="005104D2">
            <w:r>
              <w:t>Khách hàng</w:t>
            </w:r>
          </w:p>
        </w:tc>
      </w:tr>
      <w:tr w:rsidR="008F289E" w:rsidTr="009E3F49">
        <w:tc>
          <w:tcPr>
            <w:tcW w:w="2695" w:type="dxa"/>
          </w:tcPr>
          <w:p w:rsidR="008F289E" w:rsidRDefault="008F289E" w:rsidP="005104D2">
            <w:r>
              <w:t>Level</w:t>
            </w:r>
          </w:p>
        </w:tc>
        <w:tc>
          <w:tcPr>
            <w:tcW w:w="7218" w:type="dxa"/>
          </w:tcPr>
          <w:p w:rsidR="008F289E" w:rsidRDefault="008F289E" w:rsidP="005104D2">
            <w:r>
              <w:t>User Goal</w:t>
            </w:r>
          </w:p>
        </w:tc>
      </w:tr>
      <w:tr w:rsidR="008F289E" w:rsidTr="009E3F49">
        <w:tc>
          <w:tcPr>
            <w:tcW w:w="2695" w:type="dxa"/>
          </w:tcPr>
          <w:p w:rsidR="008F289E" w:rsidRDefault="008F289E" w:rsidP="005104D2"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218" w:type="dxa"/>
          </w:tcPr>
          <w:p w:rsidR="008F289E" w:rsidRDefault="008F289E" w:rsidP="005104D2">
            <w:r>
              <w:t>Khách hàng có thể</w:t>
            </w:r>
            <w:r>
              <w:t xml:space="preserve"> xem thông tin cá nhân mà mình đã đăng ký trước đó.</w:t>
            </w:r>
          </w:p>
        </w:tc>
      </w:tr>
      <w:tr w:rsidR="008F289E" w:rsidTr="009E3F49">
        <w:tc>
          <w:tcPr>
            <w:tcW w:w="2695" w:type="dxa"/>
          </w:tcPr>
          <w:p w:rsidR="008F289E" w:rsidRDefault="008F289E" w:rsidP="005104D2">
            <w:r>
              <w:t>Tiền điều kiện</w:t>
            </w:r>
          </w:p>
          <w:p w:rsidR="008F289E" w:rsidRDefault="008F289E" w:rsidP="005104D2">
            <w:r>
              <w:rPr>
                <w:i/>
              </w:rPr>
              <w:t>(Preconditions)</w:t>
            </w:r>
          </w:p>
        </w:tc>
        <w:tc>
          <w:tcPr>
            <w:tcW w:w="7218" w:type="dxa"/>
          </w:tcPr>
          <w:p w:rsidR="008F289E" w:rsidRDefault="008F289E" w:rsidP="005104D2">
            <w:r>
              <w:t>Khách Hàng phải đăng nhập vào hệ thống trước khi thực hiện chức năng này.</w:t>
            </w:r>
          </w:p>
        </w:tc>
      </w:tr>
      <w:tr w:rsidR="008F289E" w:rsidTr="009E3F49">
        <w:tc>
          <w:tcPr>
            <w:tcW w:w="2695" w:type="dxa"/>
          </w:tcPr>
          <w:p w:rsidR="008F289E" w:rsidRDefault="008F289E" w:rsidP="005104D2">
            <w:r>
              <w:t>Kết quả</w:t>
            </w:r>
          </w:p>
          <w:p w:rsidR="008F289E" w:rsidRDefault="008F289E" w:rsidP="005104D2">
            <w:r>
              <w:rPr>
                <w:i/>
              </w:rPr>
              <w:t>(Postconditions)</w:t>
            </w:r>
          </w:p>
        </w:tc>
        <w:tc>
          <w:tcPr>
            <w:tcW w:w="7218" w:type="dxa"/>
          </w:tcPr>
          <w:p w:rsidR="008F289E" w:rsidRDefault="009E3F49" w:rsidP="008F289E">
            <w:r>
              <w:t>-</w:t>
            </w:r>
            <w:r w:rsidR="008F289E">
              <w:t xml:space="preserve">Hệ thống hiển thị </w:t>
            </w:r>
            <w:r w:rsidR="008F289E">
              <w:t>thông tin Khách Hàng đã đăng ký</w:t>
            </w:r>
            <w:r>
              <w:t xml:space="preserve"> trước đó</w:t>
            </w:r>
            <w:r w:rsidR="008F289E">
              <w:t>.</w:t>
            </w:r>
          </w:p>
          <w:p w:rsidR="009E3F49" w:rsidRDefault="009E3F49" w:rsidP="008F289E">
            <w:r>
              <w:rPr>
                <w:rFonts w:eastAsia="Times New Roman"/>
                <w:szCs w:val="26"/>
              </w:rPr>
              <w:t>-</w:t>
            </w:r>
            <w:r>
              <w:rPr>
                <w:rFonts w:eastAsia="Times New Roman"/>
                <w:szCs w:val="26"/>
              </w:rPr>
              <w:t>Các thông tin của khách hàng được hiển thị gồm: họ và tên, địa chỉ, email, số điện thoại, số fax.</w:t>
            </w:r>
          </w:p>
        </w:tc>
      </w:tr>
      <w:tr w:rsidR="008F289E" w:rsidTr="009E3F49">
        <w:tc>
          <w:tcPr>
            <w:tcW w:w="2695" w:type="dxa"/>
          </w:tcPr>
          <w:p w:rsidR="008F289E" w:rsidRDefault="008F289E" w:rsidP="005104D2">
            <w:r>
              <w:t>Điều kiện kích hoạt use case</w:t>
            </w:r>
          </w:p>
          <w:p w:rsidR="008F289E" w:rsidRDefault="008F289E" w:rsidP="005104D2">
            <w:r>
              <w:rPr>
                <w:i/>
              </w:rPr>
              <w:t>(Triggers –  specific business event)</w:t>
            </w:r>
          </w:p>
        </w:tc>
        <w:tc>
          <w:tcPr>
            <w:tcW w:w="7218" w:type="dxa"/>
          </w:tcPr>
          <w:p w:rsidR="008F289E" w:rsidRDefault="008F289E" w:rsidP="005104D2">
            <w:r>
              <w:t>Khách Hàng muốn xem lại thông tin cá nhân của mình.</w:t>
            </w:r>
          </w:p>
        </w:tc>
      </w:tr>
      <w:tr w:rsidR="008F289E" w:rsidTr="009E3F49">
        <w:tc>
          <w:tcPr>
            <w:tcW w:w="2695" w:type="dxa"/>
          </w:tcPr>
          <w:p w:rsidR="008F289E" w:rsidRDefault="008F289E" w:rsidP="005104D2">
            <w:r>
              <w:t>Luồng sự kiện chính</w:t>
            </w:r>
          </w:p>
          <w:p w:rsidR="008F289E" w:rsidRDefault="008F289E" w:rsidP="005104D2">
            <w:r>
              <w:rPr>
                <w:i/>
              </w:rPr>
              <w:t>(Main scenario, basic flow)</w:t>
            </w:r>
          </w:p>
        </w:tc>
        <w:tc>
          <w:tcPr>
            <w:tcW w:w="7218" w:type="dxa"/>
          </w:tcPr>
          <w:p w:rsidR="008F289E" w:rsidRPr="009E3F49" w:rsidRDefault="008F289E" w:rsidP="008F289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9E3F49">
              <w:rPr>
                <w:rFonts w:eastAsia="Times New Roman" w:cs="Times New Roman"/>
                <w:color w:val="000000"/>
              </w:rPr>
              <w:t>Nhấn vào nút Thông tin Cá Nhân trên Giao diện Chính</w:t>
            </w:r>
          </w:p>
          <w:p w:rsidR="008F289E" w:rsidRPr="009E3F49" w:rsidRDefault="008F289E" w:rsidP="009E3F4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Hệ thống hiển thị ra các thông tin của Khá</w:t>
            </w:r>
            <w:r w:rsidR="009E3F49">
              <w:rPr>
                <w:rFonts w:eastAsia="Times New Roman" w:cs="Times New Roman"/>
                <w:color w:val="000000"/>
                <w:szCs w:val="26"/>
              </w:rPr>
              <w:t>ch Hàng đã đăng ký trước đó</w:t>
            </w:r>
          </w:p>
        </w:tc>
      </w:tr>
      <w:tr w:rsidR="008F289E" w:rsidTr="009E3F49">
        <w:tc>
          <w:tcPr>
            <w:tcW w:w="2695" w:type="dxa"/>
          </w:tcPr>
          <w:p w:rsidR="008F289E" w:rsidRDefault="008F289E" w:rsidP="005104D2">
            <w:r>
              <w:t>Luồng sự kiện phụ</w:t>
            </w:r>
          </w:p>
          <w:p w:rsidR="008F289E" w:rsidRDefault="008F289E" w:rsidP="005104D2">
            <w:r>
              <w:rPr>
                <w:i/>
              </w:rPr>
              <w:t>(Extensions)</w:t>
            </w:r>
          </w:p>
        </w:tc>
        <w:tc>
          <w:tcPr>
            <w:tcW w:w="7218" w:type="dxa"/>
          </w:tcPr>
          <w:p w:rsidR="008F289E" w:rsidRPr="009E3F49" w:rsidRDefault="008F289E" w:rsidP="009E3F49"/>
        </w:tc>
      </w:tr>
    </w:tbl>
    <w:p w:rsidR="00E235C8" w:rsidRDefault="005C3CD1"/>
    <w:p w:rsidR="009E3F49" w:rsidRDefault="009E3F49"/>
    <w:p w:rsidR="009E3F49" w:rsidRDefault="009E3F49"/>
    <w:p w:rsidR="009E3F49" w:rsidRDefault="009E3F49">
      <w:r>
        <w:br w:type="page"/>
      </w:r>
    </w:p>
    <w:tbl>
      <w:tblPr>
        <w:tblW w:w="991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7366"/>
      </w:tblGrid>
      <w:tr w:rsidR="009E3F49" w:rsidTr="005104D2">
        <w:tc>
          <w:tcPr>
            <w:tcW w:w="2547" w:type="dxa"/>
          </w:tcPr>
          <w:p w:rsidR="009E3F49" w:rsidRDefault="009E3F49" w:rsidP="005104D2">
            <w:r>
              <w:lastRenderedPageBreak/>
              <w:t>Mã Use case</w:t>
            </w:r>
          </w:p>
        </w:tc>
        <w:tc>
          <w:tcPr>
            <w:tcW w:w="7366" w:type="dxa"/>
          </w:tcPr>
          <w:p w:rsidR="009E3F49" w:rsidRDefault="009E3F49" w:rsidP="005104D2">
            <w:r>
              <w:t>UC-2.1</w:t>
            </w:r>
          </w:p>
        </w:tc>
      </w:tr>
      <w:tr w:rsidR="009E3F49" w:rsidTr="001C41CE">
        <w:tc>
          <w:tcPr>
            <w:tcW w:w="2547" w:type="dxa"/>
          </w:tcPr>
          <w:p w:rsidR="009E3F49" w:rsidRDefault="009E3F49" w:rsidP="009E3F49">
            <w:r>
              <w:t>Tên Use case</w:t>
            </w:r>
          </w:p>
        </w:tc>
        <w:tc>
          <w:tcPr>
            <w:tcW w:w="7366" w:type="dxa"/>
            <w:vAlign w:val="center"/>
          </w:tcPr>
          <w:p w:rsidR="009E3F49" w:rsidRPr="009E3F49" w:rsidRDefault="009E3F49" w:rsidP="009E3F49">
            <w:pPr>
              <w:rPr>
                <w:b/>
                <w:sz w:val="20"/>
                <w:szCs w:val="20"/>
              </w:rPr>
            </w:pPr>
            <w:r w:rsidRPr="009E3F49">
              <w:rPr>
                <w:rFonts w:eastAsia="Times New Roman"/>
                <w:b/>
                <w:bCs/>
                <w:szCs w:val="26"/>
              </w:rPr>
              <w:t>Khách hàng tạo mới tài khoản</w:t>
            </w:r>
          </w:p>
        </w:tc>
      </w:tr>
      <w:tr w:rsidR="009E3F49" w:rsidTr="005104D2">
        <w:tc>
          <w:tcPr>
            <w:tcW w:w="2547" w:type="dxa"/>
          </w:tcPr>
          <w:p w:rsidR="009E3F49" w:rsidRDefault="009E3F49" w:rsidP="009E3F49">
            <w:r>
              <w:t xml:space="preserve">Tác nhân </w:t>
            </w:r>
            <w:r>
              <w:rPr>
                <w:i/>
              </w:rPr>
              <w:t>(Actor)</w:t>
            </w:r>
          </w:p>
        </w:tc>
        <w:tc>
          <w:tcPr>
            <w:tcW w:w="7366" w:type="dxa"/>
          </w:tcPr>
          <w:p w:rsidR="009E3F49" w:rsidRDefault="009E3F49" w:rsidP="009E3F49">
            <w:r>
              <w:t>Khách hàng</w:t>
            </w:r>
          </w:p>
        </w:tc>
      </w:tr>
      <w:tr w:rsidR="009E3F49" w:rsidTr="005104D2">
        <w:tc>
          <w:tcPr>
            <w:tcW w:w="2547" w:type="dxa"/>
          </w:tcPr>
          <w:p w:rsidR="009E3F49" w:rsidRDefault="009E3F49" w:rsidP="009E3F49">
            <w:r>
              <w:t>Level</w:t>
            </w:r>
          </w:p>
        </w:tc>
        <w:tc>
          <w:tcPr>
            <w:tcW w:w="7366" w:type="dxa"/>
          </w:tcPr>
          <w:p w:rsidR="009E3F49" w:rsidRDefault="009E3F49" w:rsidP="009E3F49">
            <w:r>
              <w:t>User Goal</w:t>
            </w:r>
          </w:p>
        </w:tc>
      </w:tr>
      <w:tr w:rsidR="009E3F49" w:rsidTr="005104D2">
        <w:tc>
          <w:tcPr>
            <w:tcW w:w="2547" w:type="dxa"/>
          </w:tcPr>
          <w:p w:rsidR="009E3F49" w:rsidRDefault="009E3F49" w:rsidP="009E3F49">
            <w:r>
              <w:t xml:space="preserve">Mô tả ngắn </w:t>
            </w:r>
            <w:r>
              <w:rPr>
                <w:i/>
              </w:rPr>
              <w:t>(Brief)</w:t>
            </w:r>
          </w:p>
        </w:tc>
        <w:tc>
          <w:tcPr>
            <w:tcW w:w="7366" w:type="dxa"/>
          </w:tcPr>
          <w:p w:rsidR="009E3F49" w:rsidRDefault="009E3F49" w:rsidP="009E3F49">
            <w:r>
              <w:t>Khách hàng có thể</w:t>
            </w:r>
            <w:r>
              <w:t xml:space="preserve"> tạo mới một tài khoản phục vụ cho việc mua hàng của Hệ Thống</w:t>
            </w:r>
          </w:p>
        </w:tc>
      </w:tr>
      <w:tr w:rsidR="009E3F49" w:rsidTr="005104D2">
        <w:tc>
          <w:tcPr>
            <w:tcW w:w="2547" w:type="dxa"/>
          </w:tcPr>
          <w:p w:rsidR="009E3F49" w:rsidRDefault="009E3F49" w:rsidP="009E3F49">
            <w:r>
              <w:t>Tiền điều kiện</w:t>
            </w:r>
          </w:p>
          <w:p w:rsidR="009E3F49" w:rsidRDefault="009E3F49" w:rsidP="009E3F49">
            <w:r>
              <w:rPr>
                <w:i/>
              </w:rPr>
              <w:t>(Preconditions)</w:t>
            </w:r>
          </w:p>
        </w:tc>
        <w:tc>
          <w:tcPr>
            <w:tcW w:w="7366" w:type="dxa"/>
          </w:tcPr>
          <w:p w:rsidR="009E3F49" w:rsidRDefault="009E3F49" w:rsidP="009E3F49">
            <w:r>
              <w:t>Khách Hàng muốn mua hàng nhưng chưa có Tài Khoản</w:t>
            </w:r>
          </w:p>
        </w:tc>
      </w:tr>
      <w:tr w:rsidR="009E3F49" w:rsidTr="005104D2">
        <w:tc>
          <w:tcPr>
            <w:tcW w:w="2547" w:type="dxa"/>
          </w:tcPr>
          <w:p w:rsidR="009E3F49" w:rsidRDefault="009E3F49" w:rsidP="009E3F49">
            <w:r>
              <w:t>Kết quả</w:t>
            </w:r>
          </w:p>
          <w:p w:rsidR="009E3F49" w:rsidRDefault="009E3F49" w:rsidP="009E3F49">
            <w:r>
              <w:rPr>
                <w:i/>
              </w:rPr>
              <w:t>(Postconditions)</w:t>
            </w:r>
          </w:p>
        </w:tc>
        <w:tc>
          <w:tcPr>
            <w:tcW w:w="7366" w:type="dxa"/>
          </w:tcPr>
          <w:p w:rsidR="009E3F49" w:rsidRDefault="009E3F49" w:rsidP="009E3F49">
            <w:r>
              <w:t>Một T</w:t>
            </w:r>
            <w:r w:rsidR="00FB14B7">
              <w:t>ài Khoản mới được tạo và lưu vào trong Hệ Thống với các thông tin Khách Hàng cung cấp</w:t>
            </w:r>
          </w:p>
        </w:tc>
      </w:tr>
      <w:tr w:rsidR="009E3F49" w:rsidTr="005104D2">
        <w:tc>
          <w:tcPr>
            <w:tcW w:w="2547" w:type="dxa"/>
          </w:tcPr>
          <w:p w:rsidR="009E3F49" w:rsidRDefault="009E3F49" w:rsidP="009E3F49">
            <w:r>
              <w:t>Điều kiện kích hoạt use case</w:t>
            </w:r>
          </w:p>
          <w:p w:rsidR="009E3F49" w:rsidRDefault="009E3F49" w:rsidP="009E3F49">
            <w:r>
              <w:rPr>
                <w:i/>
              </w:rPr>
              <w:t>(Triggers –  specific business event)</w:t>
            </w:r>
          </w:p>
        </w:tc>
        <w:tc>
          <w:tcPr>
            <w:tcW w:w="7366" w:type="dxa"/>
          </w:tcPr>
          <w:p w:rsidR="009E3F49" w:rsidRDefault="00FB14B7" w:rsidP="009E3F49">
            <w:r>
              <w:t>Khách Hàng muốn tạo Tài Khoản của Hệ thống</w:t>
            </w:r>
          </w:p>
        </w:tc>
      </w:tr>
      <w:tr w:rsidR="009E3F49" w:rsidTr="005104D2">
        <w:tc>
          <w:tcPr>
            <w:tcW w:w="2547" w:type="dxa"/>
          </w:tcPr>
          <w:p w:rsidR="009E3F49" w:rsidRDefault="009E3F49" w:rsidP="009E3F49">
            <w:r>
              <w:t>Luồng sự kiện chính</w:t>
            </w:r>
          </w:p>
          <w:p w:rsidR="009E3F49" w:rsidRDefault="009E3F49" w:rsidP="009E3F49">
            <w:r>
              <w:rPr>
                <w:i/>
              </w:rPr>
              <w:t>(Main scenario, basic flow)</w:t>
            </w:r>
          </w:p>
        </w:tc>
        <w:tc>
          <w:tcPr>
            <w:tcW w:w="7366" w:type="dxa"/>
          </w:tcPr>
          <w:p w:rsidR="009E3F49" w:rsidRPr="005C3CD1" w:rsidRDefault="00FB14B7" w:rsidP="00FB14B7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5C3CD1">
              <w:rPr>
                <w:rFonts w:eastAsia="Times New Roman" w:cs="Times New Roman"/>
                <w:color w:val="000000"/>
              </w:rPr>
              <w:t>Nhấn vào nút Đăng Nhập trên Giao Diện Chính</w:t>
            </w:r>
          </w:p>
          <w:p w:rsidR="00FB14B7" w:rsidRPr="005C3CD1" w:rsidRDefault="00FB14B7" w:rsidP="00FB14B7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5C3CD1">
              <w:rPr>
                <w:rFonts w:eastAsia="Times New Roman" w:cs="Times New Roman"/>
                <w:color w:val="000000"/>
              </w:rPr>
              <w:t>Hệ thống chuyển qua giao diện Đăng Nhập</w:t>
            </w:r>
          </w:p>
          <w:p w:rsidR="00FB14B7" w:rsidRPr="005C3CD1" w:rsidRDefault="00FB14B7" w:rsidP="00FB14B7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rFonts w:eastAsia="Times New Roman" w:cs="Times New Roman"/>
                <w:color w:val="000000"/>
              </w:rPr>
            </w:pPr>
            <w:r w:rsidRPr="005C3CD1">
              <w:rPr>
                <w:rFonts w:eastAsia="Times New Roman" w:cs="Times New Roman"/>
                <w:color w:val="000000"/>
              </w:rPr>
              <w:t>Khách Hàng nhấn vào liên kết ‘’Đăng ký Tài Khoản’’</w:t>
            </w:r>
          </w:p>
          <w:p w:rsidR="009E3F49" w:rsidRPr="00FB14B7" w:rsidRDefault="00FB14B7" w:rsidP="00FB14B7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rFonts w:eastAsia="Times New Roman" w:cs="Times New Roman"/>
                <w:b/>
                <w:color w:val="000000"/>
              </w:rPr>
            </w:pPr>
            <w:r w:rsidRPr="005C3CD1">
              <w:rPr>
                <w:rFonts w:eastAsia="Times New Roman" w:cs="Times New Roman"/>
                <w:color w:val="000000"/>
              </w:rPr>
              <w:t>Khách Hàng nhập đầy đủ thông tin theo yêu cầu và nhấn nút Đăng Ký</w:t>
            </w:r>
          </w:p>
        </w:tc>
      </w:tr>
      <w:tr w:rsidR="009E3F49" w:rsidTr="005104D2">
        <w:tc>
          <w:tcPr>
            <w:tcW w:w="2547" w:type="dxa"/>
          </w:tcPr>
          <w:p w:rsidR="009E3F49" w:rsidRDefault="009E3F49" w:rsidP="009E3F49">
            <w:r>
              <w:t>Luồng sự kiện phụ</w:t>
            </w:r>
          </w:p>
          <w:p w:rsidR="009E3F49" w:rsidRDefault="009E3F49" w:rsidP="009E3F49">
            <w:r>
              <w:rPr>
                <w:i/>
              </w:rPr>
              <w:t>(Extensions)</w:t>
            </w:r>
          </w:p>
        </w:tc>
        <w:tc>
          <w:tcPr>
            <w:tcW w:w="7366" w:type="dxa"/>
          </w:tcPr>
          <w:p w:rsidR="009E3F49" w:rsidRDefault="009E3F49" w:rsidP="009E3F49">
            <w:r>
              <w:t>Tại bướ</w:t>
            </w:r>
            <w:r w:rsidR="00FB14B7">
              <w:t>c 4</w:t>
            </w:r>
            <w:r>
              <w:t>:</w:t>
            </w:r>
          </w:p>
          <w:p w:rsidR="009E3F49" w:rsidRDefault="00FB14B7" w:rsidP="009E3F49">
            <w:r>
              <w:rPr>
                <w:b/>
              </w:rPr>
              <w:t>a. Tên Đăng Nhập trùng với một tài khoản đã có</w:t>
            </w:r>
          </w:p>
          <w:p w:rsidR="009E3F49" w:rsidRPr="005C3CD1" w:rsidRDefault="00FB14B7" w:rsidP="00FB14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720"/>
              <w:jc w:val="both"/>
              <w:rPr>
                <w:color w:val="000000"/>
              </w:rPr>
            </w:pPr>
            <w:r w:rsidRPr="005C3CD1">
              <w:rPr>
                <w:color w:val="000000"/>
              </w:rPr>
              <w:t>- Hệ thống hiển thị thông báo “Trùng Tên Đăng Nhập vui lòng chọn Tên Khác !”</w:t>
            </w:r>
          </w:p>
          <w:p w:rsidR="00FB14B7" w:rsidRPr="00FB14B7" w:rsidRDefault="00FB14B7" w:rsidP="00FB14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b. Mật Khẩu nhập không giống nhau</w:t>
            </w:r>
          </w:p>
          <w:p w:rsidR="005C3CD1" w:rsidRPr="005C3CD1" w:rsidRDefault="00FB14B7" w:rsidP="005C3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720"/>
              <w:jc w:val="both"/>
              <w:rPr>
                <w:color w:val="000000"/>
              </w:rPr>
            </w:pPr>
            <w:r w:rsidRPr="005C3CD1">
              <w:rPr>
                <w:color w:val="000000"/>
              </w:rPr>
              <w:t xml:space="preserve">- Hệ thống hiển thị thông báo </w:t>
            </w:r>
            <w:r w:rsidR="005C3CD1" w:rsidRPr="005C3CD1">
              <w:rPr>
                <w:color w:val="000000"/>
              </w:rPr>
              <w:t>“Nhập mật khẩu không trùng nhau !”</w:t>
            </w:r>
          </w:p>
          <w:p w:rsidR="005C3CD1" w:rsidRDefault="005C3CD1" w:rsidP="005C3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c. Email sai định dạng:</w:t>
            </w:r>
          </w:p>
          <w:p w:rsidR="005C3CD1" w:rsidRPr="005C3CD1" w:rsidRDefault="005C3CD1" w:rsidP="005C3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720"/>
              <w:jc w:val="both"/>
              <w:rPr>
                <w:color w:val="000000"/>
              </w:rPr>
            </w:pPr>
            <w:r w:rsidRPr="005C3CD1">
              <w:rPr>
                <w:color w:val="000000"/>
              </w:rPr>
              <w:t>- Hệ thống hiển thị thông báo “</w:t>
            </w:r>
            <w:r w:rsidRPr="005C3CD1">
              <w:rPr>
                <w:color w:val="000000"/>
              </w:rPr>
              <w:t>Không Đúng Định Dạng !</w:t>
            </w:r>
            <w:r w:rsidRPr="005C3CD1">
              <w:rPr>
                <w:color w:val="000000"/>
              </w:rPr>
              <w:t>”</w:t>
            </w:r>
          </w:p>
          <w:p w:rsidR="009E3F49" w:rsidRDefault="005C3CD1" w:rsidP="005C3CD1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d. Các trường để trống không nhập thông tin</w:t>
            </w:r>
          </w:p>
          <w:p w:rsidR="005C3CD1" w:rsidRPr="005C3CD1" w:rsidRDefault="005C3CD1" w:rsidP="005C3C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 w:line="240" w:lineRule="auto"/>
              <w:ind w:left="720"/>
              <w:jc w:val="both"/>
              <w:rPr>
                <w:color w:val="000000"/>
              </w:rPr>
            </w:pPr>
            <w:r w:rsidRPr="005C3CD1">
              <w:rPr>
                <w:color w:val="000000"/>
              </w:rPr>
              <w:t>- Hệ thống hiển thị thông báo “</w:t>
            </w:r>
            <w:r w:rsidRPr="005C3CD1">
              <w:rPr>
                <w:color w:val="000000"/>
              </w:rPr>
              <w:t>Không được để tr</w:t>
            </w:r>
            <w:r>
              <w:rPr>
                <w:color w:val="000000"/>
              </w:rPr>
              <w:t>ố</w:t>
            </w:r>
            <w:bookmarkStart w:id="0" w:name="_GoBack"/>
            <w:bookmarkEnd w:id="0"/>
            <w:r w:rsidRPr="005C3CD1">
              <w:rPr>
                <w:color w:val="000000"/>
              </w:rPr>
              <w:t>ng</w:t>
            </w:r>
            <w:r w:rsidRPr="005C3CD1">
              <w:rPr>
                <w:color w:val="000000"/>
              </w:rPr>
              <w:t>”</w:t>
            </w:r>
          </w:p>
        </w:tc>
      </w:tr>
    </w:tbl>
    <w:p w:rsidR="009E3F49" w:rsidRDefault="009E3F49"/>
    <w:sectPr w:rsidR="009E3F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16864"/>
    <w:multiLevelType w:val="hybridMultilevel"/>
    <w:tmpl w:val="B2945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74500"/>
    <w:multiLevelType w:val="multilevel"/>
    <w:tmpl w:val="B8E252F8"/>
    <w:lvl w:ilvl="0">
      <w:start w:val="1"/>
      <w:numFmt w:val="decimal"/>
      <w:lvlText w:val="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6CF4355"/>
    <w:multiLevelType w:val="multilevel"/>
    <w:tmpl w:val="8A9A96B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D3E257C"/>
    <w:multiLevelType w:val="hybridMultilevel"/>
    <w:tmpl w:val="AFCCC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89E"/>
    <w:rsid w:val="00055FF7"/>
    <w:rsid w:val="004F5CA9"/>
    <w:rsid w:val="005C3CD1"/>
    <w:rsid w:val="008F289E"/>
    <w:rsid w:val="009E3F49"/>
    <w:rsid w:val="00FB1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F8F8"/>
  <w15:chartTrackingRefBased/>
  <w15:docId w15:val="{FEC387A1-1A07-452F-932C-8CC5FC42E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89E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4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pttthuong76@gmail.com</dc:creator>
  <cp:keywords/>
  <dc:description/>
  <cp:lastModifiedBy>pttthuong76@gmail.com</cp:lastModifiedBy>
  <cp:revision>1</cp:revision>
  <dcterms:created xsi:type="dcterms:W3CDTF">2019-01-12T06:32:00Z</dcterms:created>
  <dcterms:modified xsi:type="dcterms:W3CDTF">2019-01-12T07:10:00Z</dcterms:modified>
</cp:coreProperties>
</file>