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02" w:rsidRPr="00B8393F" w:rsidRDefault="00360FFE" w:rsidP="0073426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理学院</w:t>
      </w:r>
      <w:r w:rsidR="00B8393F" w:rsidRPr="00B8393F">
        <w:rPr>
          <w:rFonts w:ascii="宋体" w:eastAsia="宋体" w:hAnsi="宋体" w:hint="eastAsia"/>
          <w:sz w:val="32"/>
          <w:szCs w:val="32"/>
        </w:rPr>
        <w:t>学位论文</w:t>
      </w:r>
      <w:r>
        <w:rPr>
          <w:rFonts w:ascii="宋体" w:eastAsia="宋体" w:hAnsi="宋体" w:hint="eastAsia"/>
          <w:sz w:val="32"/>
          <w:szCs w:val="32"/>
        </w:rPr>
        <w:t>自评</w:t>
      </w:r>
      <w:r w:rsidR="00B8393F" w:rsidRPr="00B8393F">
        <w:rPr>
          <w:rFonts w:ascii="宋体" w:eastAsia="宋体" w:hAnsi="宋体" w:hint="eastAsia"/>
          <w:sz w:val="32"/>
          <w:szCs w:val="32"/>
        </w:rPr>
        <w:t>意见表</w:t>
      </w:r>
    </w:p>
    <w:p w:rsidR="00B8393F" w:rsidRPr="00734260" w:rsidRDefault="00B8393F">
      <w:pPr>
        <w:rPr>
          <w:rFonts w:ascii="宋体" w:eastAsia="宋体" w:hAnsi="宋体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B8393F" w:rsidTr="00734260">
        <w:trPr>
          <w:trHeight w:val="454"/>
        </w:trPr>
        <w:tc>
          <w:tcPr>
            <w:tcW w:w="1605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B8393F">
              <w:rPr>
                <w:rFonts w:ascii="宋体" w:eastAsia="宋体" w:hAnsi="宋体" w:hint="eastAsia"/>
                <w:sz w:val="24"/>
                <w:szCs w:val="32"/>
              </w:rPr>
              <w:t>论文题目</w:t>
            </w:r>
          </w:p>
        </w:tc>
        <w:tc>
          <w:tcPr>
            <w:tcW w:w="8029" w:type="dxa"/>
            <w:gridSpan w:val="5"/>
            <w:vAlign w:val="center"/>
          </w:tcPr>
          <w:p w:rsidR="00B8393F" w:rsidRPr="00086E1F" w:rsidRDefault="00086E1F" w:rsidP="00086E1F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086E1F">
              <w:rPr>
                <w:rFonts w:ascii="宋体" w:eastAsia="宋体" w:hAnsi="宋体"/>
                <w:sz w:val="24"/>
                <w:szCs w:val="32"/>
              </w:rPr>
              <w:t>混沌系统的Koopman分析与应用</w:t>
            </w:r>
          </w:p>
        </w:tc>
      </w:tr>
      <w:tr w:rsidR="00B8393F" w:rsidTr="00734260">
        <w:trPr>
          <w:trHeight w:val="454"/>
        </w:trPr>
        <w:tc>
          <w:tcPr>
            <w:tcW w:w="1605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作者姓名</w:t>
            </w:r>
          </w:p>
        </w:tc>
        <w:tc>
          <w:tcPr>
            <w:tcW w:w="1606" w:type="dxa"/>
            <w:vAlign w:val="center"/>
          </w:tcPr>
          <w:p w:rsidR="00B8393F" w:rsidRDefault="00086E1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张聪</w:t>
            </w:r>
          </w:p>
        </w:tc>
        <w:tc>
          <w:tcPr>
            <w:tcW w:w="1606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作者学号</w:t>
            </w:r>
          </w:p>
        </w:tc>
        <w:tc>
          <w:tcPr>
            <w:tcW w:w="1605" w:type="dxa"/>
            <w:vAlign w:val="center"/>
          </w:tcPr>
          <w:p w:rsidR="00B8393F" w:rsidRDefault="00086E1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/>
                <w:sz w:val="24"/>
                <w:szCs w:val="32"/>
              </w:rPr>
              <w:t>017110978</w:t>
            </w:r>
          </w:p>
        </w:tc>
        <w:tc>
          <w:tcPr>
            <w:tcW w:w="1606" w:type="dxa"/>
            <w:vAlign w:val="center"/>
          </w:tcPr>
          <w:p w:rsidR="00B8393F" w:rsidRDefault="00B8393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导师姓名</w:t>
            </w:r>
          </w:p>
        </w:tc>
        <w:tc>
          <w:tcPr>
            <w:tcW w:w="1606" w:type="dxa"/>
            <w:vAlign w:val="center"/>
          </w:tcPr>
          <w:p w:rsidR="00B8393F" w:rsidRDefault="00086E1F" w:rsidP="005F463A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兰岳恒</w:t>
            </w:r>
          </w:p>
        </w:tc>
      </w:tr>
    </w:tbl>
    <w:p w:rsidR="00B8393F" w:rsidRDefault="00B8393F">
      <w:pPr>
        <w:rPr>
          <w:rFonts w:ascii="宋体" w:eastAsia="宋体" w:hAnsi="宋体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1"/>
        <w:gridCol w:w="637"/>
        <w:gridCol w:w="638"/>
        <w:gridCol w:w="638"/>
        <w:gridCol w:w="638"/>
      </w:tblGrid>
      <w:tr w:rsidR="005F463A" w:rsidRPr="005F463A" w:rsidTr="005F463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 w:hint="eastAsia"/>
                <w:sz w:val="24"/>
                <w:szCs w:val="24"/>
              </w:rPr>
              <w:t>评议项目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评价要素</w:t>
            </w:r>
          </w:p>
        </w:tc>
        <w:tc>
          <w:tcPr>
            <w:tcW w:w="637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优秀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良好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5F46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不合格</w:t>
            </w: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选题与综述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前沿性和开放性；理论意义、现实意义；对国内外该选题以及相关领域发展现状的归纳、总结情况</w:t>
            </w:r>
            <w:r w:rsidRPr="005F463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637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CE64EB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创新性及</w:t>
            </w:r>
          </w:p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论文价值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探索了有价值现象，发现新规律，新命题，新方法；对解决自然科学或工程技术中的重要问题的作用；论文对科技发展和社会进步的影响和贡献</w:t>
            </w:r>
            <w:r w:rsidRPr="005F463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637" w:type="dxa"/>
            <w:vAlign w:val="center"/>
          </w:tcPr>
          <w:p w:rsidR="005F463A" w:rsidRPr="005F463A" w:rsidRDefault="005F463A" w:rsidP="00CE64E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6A6DBA" w:rsidRDefault="00CE64EB" w:rsidP="00CE64EB">
            <w:pPr>
              <w:widowControl/>
              <w:jc w:val="center"/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科研能力与</w:t>
            </w:r>
          </w:p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基础知识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论文体现的学科理论基础坚实宽广程度和专门知识系统深入程度；论文研究方法的科学性，引证资料的翔实性；论文所体现的作者独立从事学科研究能力</w:t>
            </w:r>
            <w:r w:rsidRPr="005F463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637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CE64EB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6A6DB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论文规范性</w:t>
            </w:r>
          </w:p>
        </w:tc>
        <w:tc>
          <w:tcPr>
            <w:tcW w:w="5387" w:type="dxa"/>
            <w:gridSpan w:val="2"/>
            <w:vAlign w:val="center"/>
          </w:tcPr>
          <w:p w:rsidR="005F463A" w:rsidRPr="005F463A" w:rsidRDefault="005F463A" w:rsidP="005F463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引文的规范性，学风的严谨性；论文结果的逻辑性；文字表述的准确性、流畅性。</w:t>
            </w:r>
          </w:p>
        </w:tc>
        <w:tc>
          <w:tcPr>
            <w:tcW w:w="637" w:type="dxa"/>
            <w:vAlign w:val="center"/>
          </w:tcPr>
          <w:p w:rsidR="005F463A" w:rsidRPr="005F463A" w:rsidRDefault="00CE64EB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Cambria Math" w:eastAsia="宋体" w:hAnsi="Cambria Math" w:cs="Cambria Math"/>
                <w:sz w:val="24"/>
                <w:szCs w:val="24"/>
              </w:rPr>
              <w:t>√</w:t>
            </w: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F463A" w:rsidRPr="005F463A" w:rsidRDefault="005F463A" w:rsidP="006A6DB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463A" w:rsidRPr="005F463A" w:rsidTr="005F463A"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总体评价等级</w:t>
            </w:r>
          </w:p>
        </w:tc>
        <w:tc>
          <w:tcPr>
            <w:tcW w:w="3686" w:type="dxa"/>
            <w:vAlign w:val="center"/>
          </w:tcPr>
          <w:p w:rsidR="005F463A" w:rsidRPr="005F463A" w:rsidRDefault="006A6DBA" w:rsidP="005F463A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6A6DBA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="005F463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F463A" w:rsidRPr="005F463A">
              <w:rPr>
                <w:rFonts w:ascii="宋体" w:eastAsia="宋体" w:hAnsi="宋体" w:hint="eastAsia"/>
                <w:sz w:val="24"/>
                <w:szCs w:val="24"/>
              </w:rPr>
              <w:t>合格</w:t>
            </w:r>
            <w:r w:rsidR="005F463A">
              <w:rPr>
                <w:rFonts w:ascii="宋体" w:eastAsia="宋体" w:hAnsi="宋体" w:hint="eastAsia"/>
                <w:sz w:val="24"/>
                <w:szCs w:val="24"/>
              </w:rPr>
              <w:t xml:space="preserve">  □ </w:t>
            </w:r>
            <w:r w:rsidR="005F463A" w:rsidRPr="005F463A">
              <w:rPr>
                <w:rFonts w:ascii="宋体" w:eastAsia="宋体" w:hAnsi="宋体" w:hint="eastAsia"/>
                <w:sz w:val="24"/>
                <w:szCs w:val="24"/>
              </w:rPr>
              <w:t>不合格</w:t>
            </w:r>
          </w:p>
        </w:tc>
        <w:tc>
          <w:tcPr>
            <w:tcW w:w="1701" w:type="dxa"/>
            <w:vAlign w:val="center"/>
          </w:tcPr>
          <w:p w:rsidR="005F463A" w:rsidRDefault="005F463A" w:rsidP="007342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总体评分</w:t>
            </w:r>
          </w:p>
          <w:p w:rsidR="005F463A" w:rsidRPr="005F463A" w:rsidRDefault="005F463A" w:rsidP="007342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（满分100）</w:t>
            </w:r>
          </w:p>
        </w:tc>
        <w:tc>
          <w:tcPr>
            <w:tcW w:w="2551" w:type="dxa"/>
            <w:gridSpan w:val="4"/>
            <w:vAlign w:val="center"/>
          </w:tcPr>
          <w:p w:rsidR="005F463A" w:rsidRPr="005F463A" w:rsidRDefault="00CE64EB" w:rsidP="0073426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5F463A" w:rsidRPr="005F463A" w:rsidTr="00604106">
        <w:trPr>
          <w:trHeight w:val="4639"/>
        </w:trPr>
        <w:tc>
          <w:tcPr>
            <w:tcW w:w="1696" w:type="dxa"/>
            <w:vAlign w:val="center"/>
          </w:tcPr>
          <w:p w:rsidR="005F463A" w:rsidRPr="005F463A" w:rsidRDefault="005F463A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F463A">
              <w:rPr>
                <w:rFonts w:ascii="宋体" w:eastAsia="宋体" w:hAnsi="宋体"/>
                <w:color w:val="000000"/>
                <w:sz w:val="24"/>
                <w:szCs w:val="24"/>
              </w:rPr>
              <w:t>学术评语</w:t>
            </w:r>
          </w:p>
        </w:tc>
        <w:tc>
          <w:tcPr>
            <w:tcW w:w="7938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722"/>
            </w:tblGrid>
            <w:tr w:rsidR="00CE64EB" w:rsidRPr="00CE64EB">
              <w:tblPrEx>
                <w:tblCellMar>
                  <w:top w:w="0" w:type="dxa"/>
                  <w:bottom w:w="0" w:type="dxa"/>
                </w:tblCellMar>
              </w:tblPrEx>
              <w:trPr>
                <w:trHeight w:val="1290"/>
              </w:trPr>
              <w:tc>
                <w:tcPr>
                  <w:tcW w:w="0" w:type="auto"/>
                </w:tcPr>
                <w:p w:rsidR="00CE64EB" w:rsidRPr="00CE64EB" w:rsidRDefault="00CE64EB" w:rsidP="00CE64EB">
                  <w:pPr>
                    <w:spacing w:line="360" w:lineRule="auto"/>
                    <w:jc w:val="left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CE64EB">
                    <w:rPr>
                      <w:rFonts w:ascii="宋体" w:eastAsia="宋体" w:hAnsi="宋体"/>
                      <w:sz w:val="24"/>
                      <w:szCs w:val="24"/>
                    </w:rPr>
                    <w:t>Koopman</w:t>
                  </w:r>
                  <w:r w:rsidRPr="00CE64EB">
                    <w:rPr>
                      <w:rFonts w:ascii="宋体" w:eastAsia="宋体" w:hAnsi="宋体" w:hint="eastAsia"/>
                      <w:sz w:val="24"/>
                      <w:szCs w:val="24"/>
                    </w:rPr>
                    <w:t>算符能够描述系统演化的动力学特征，其谱性质对动力学模式的研究有重要意义。该论文对</w:t>
                  </w:r>
                  <w:r w:rsidRPr="00CE64EB">
                    <w:rPr>
                      <w:rFonts w:ascii="宋体" w:eastAsia="宋体" w:hAnsi="宋体"/>
                      <w:sz w:val="24"/>
                      <w:szCs w:val="24"/>
                    </w:rPr>
                    <w:t>Koopman</w:t>
                  </w:r>
                  <w:r w:rsidRPr="00CE64EB">
                    <w:rPr>
                      <w:rFonts w:ascii="宋体" w:eastAsia="宋体" w:hAnsi="宋体" w:hint="eastAsia"/>
                      <w:sz w:val="24"/>
                      <w:szCs w:val="24"/>
                    </w:rPr>
                    <w:t>算符的国内外发展现状作了调研，通过相关的理论基础介绍体现出研究方法的科学性，通过仿真计算得到了</w:t>
                  </w:r>
                  <w:r w:rsidRPr="00CE64EB">
                    <w:rPr>
                      <w:rFonts w:ascii="宋体" w:eastAsia="宋体" w:hAnsi="宋体"/>
                      <w:sz w:val="24"/>
                      <w:szCs w:val="24"/>
                    </w:rPr>
                    <w:t>Koopman</w:t>
                  </w:r>
                  <w:r w:rsidRPr="00CE64EB">
                    <w:rPr>
                      <w:rFonts w:ascii="宋体" w:eastAsia="宋体" w:hAnsi="宋体" w:hint="eastAsia"/>
                      <w:sz w:val="24"/>
                      <w:szCs w:val="24"/>
                    </w:rPr>
                    <w:t>算符的谱性质，并分析了</w:t>
                  </w:r>
                  <w:r w:rsidRPr="00CE64EB">
                    <w:rPr>
                      <w:rFonts w:ascii="宋体" w:eastAsia="宋体" w:hAnsi="宋体"/>
                      <w:sz w:val="24"/>
                      <w:szCs w:val="24"/>
                    </w:rPr>
                    <w:t>Koopman</w:t>
                  </w:r>
                  <w:r w:rsidRPr="00CE64EB">
                    <w:rPr>
                      <w:rFonts w:ascii="宋体" w:eastAsia="宋体" w:hAnsi="宋体" w:hint="eastAsia"/>
                      <w:sz w:val="24"/>
                      <w:szCs w:val="24"/>
                    </w:rPr>
                    <w:t>算符的本征函数与动力学特征的关系，对研究混沌系统动力学有一定的理论价值。论文内容丰富、条理清晰、结构完整，总体达到硕士毕业论文的要求。</w:t>
                  </w:r>
                </w:p>
              </w:tc>
            </w:tr>
          </w:tbl>
          <w:p w:rsidR="00F71B56" w:rsidRDefault="00EA6C4A" w:rsidP="00EA6C4A">
            <w:pPr>
              <w:tabs>
                <w:tab w:val="left" w:pos="4450"/>
              </w:tabs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  <w:p w:rsidR="001C5042" w:rsidRDefault="001C5042" w:rsidP="005F463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</w:t>
            </w:r>
            <w:r>
              <w:rPr>
                <w:rFonts w:ascii="宋体" w:eastAsia="宋体" w:hAnsi="宋体"/>
                <w:sz w:val="24"/>
                <w:szCs w:val="24"/>
              </w:rPr>
              <w:t>签字：</w:t>
            </w:r>
          </w:p>
          <w:p w:rsidR="00604106" w:rsidRPr="005F463A" w:rsidRDefault="001C5042" w:rsidP="0060410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  <w:r>
              <w:rPr>
                <w:rFonts w:ascii="宋体" w:eastAsia="宋体" w:hAnsi="宋体"/>
                <w:sz w:val="24"/>
                <w:szCs w:val="24"/>
              </w:rPr>
              <w:t>：</w:t>
            </w:r>
          </w:p>
        </w:tc>
      </w:tr>
    </w:tbl>
    <w:p w:rsidR="005F463A" w:rsidRPr="005F463A" w:rsidRDefault="005F463A" w:rsidP="00734260">
      <w:pPr>
        <w:rPr>
          <w:rFonts w:ascii="宋体" w:eastAsia="宋体" w:hAnsi="宋体"/>
          <w:sz w:val="24"/>
          <w:szCs w:val="24"/>
        </w:rPr>
      </w:pPr>
    </w:p>
    <w:sectPr w:rsidR="005F463A" w:rsidRPr="005F463A" w:rsidSect="005F46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FF4" w:rsidRDefault="00D06FF4" w:rsidP="005F463A">
      <w:r>
        <w:separator/>
      </w:r>
    </w:p>
  </w:endnote>
  <w:endnote w:type="continuationSeparator" w:id="0">
    <w:p w:rsidR="00D06FF4" w:rsidRDefault="00D06FF4" w:rsidP="005F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FF4" w:rsidRDefault="00D06FF4" w:rsidP="005F463A">
      <w:r>
        <w:separator/>
      </w:r>
    </w:p>
  </w:footnote>
  <w:footnote w:type="continuationSeparator" w:id="0">
    <w:p w:rsidR="00D06FF4" w:rsidRDefault="00D06FF4" w:rsidP="005F4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5D54"/>
    <w:multiLevelType w:val="hybridMultilevel"/>
    <w:tmpl w:val="EE560E8E"/>
    <w:lvl w:ilvl="0" w:tplc="70C25546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E6C"/>
    <w:rsid w:val="00005E6C"/>
    <w:rsid w:val="00086E1F"/>
    <w:rsid w:val="000D5EDE"/>
    <w:rsid w:val="000F084F"/>
    <w:rsid w:val="00131740"/>
    <w:rsid w:val="00142246"/>
    <w:rsid w:val="001C5042"/>
    <w:rsid w:val="002740F9"/>
    <w:rsid w:val="002E3539"/>
    <w:rsid w:val="00360FFE"/>
    <w:rsid w:val="003C3C9E"/>
    <w:rsid w:val="00422A4E"/>
    <w:rsid w:val="00535D02"/>
    <w:rsid w:val="005A0B96"/>
    <w:rsid w:val="005F463A"/>
    <w:rsid w:val="00604106"/>
    <w:rsid w:val="006565F8"/>
    <w:rsid w:val="006A6DBA"/>
    <w:rsid w:val="00722D73"/>
    <w:rsid w:val="007334EB"/>
    <w:rsid w:val="00734260"/>
    <w:rsid w:val="008B42C7"/>
    <w:rsid w:val="009C17A4"/>
    <w:rsid w:val="00A97F6A"/>
    <w:rsid w:val="00B60014"/>
    <w:rsid w:val="00B8393F"/>
    <w:rsid w:val="00C6160C"/>
    <w:rsid w:val="00C92BEA"/>
    <w:rsid w:val="00CE64EB"/>
    <w:rsid w:val="00D06FF4"/>
    <w:rsid w:val="00D3364E"/>
    <w:rsid w:val="00D71BBE"/>
    <w:rsid w:val="00DE7DDC"/>
    <w:rsid w:val="00EA6C4A"/>
    <w:rsid w:val="00F56DAC"/>
    <w:rsid w:val="00F63CC1"/>
    <w:rsid w:val="00F71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15582"/>
  <w15:docId w15:val="{64DFBD2E-3E21-4FD7-8052-D85DE891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7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46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4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463A"/>
    <w:rPr>
      <w:sz w:val="18"/>
      <w:szCs w:val="18"/>
    </w:rPr>
  </w:style>
  <w:style w:type="paragraph" w:styleId="a8">
    <w:name w:val="List Paragraph"/>
    <w:basedOn w:val="a"/>
    <w:uiPriority w:val="34"/>
    <w:qFormat/>
    <w:rsid w:val="005F463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C504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C5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87D190-E938-0B4A-9F65-5F9D6F50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刘冬</dc:creator>
  <cp:keywords/>
  <dc:description/>
  <cp:lastModifiedBy>Zhang Cong</cp:lastModifiedBy>
  <cp:revision>23</cp:revision>
  <cp:lastPrinted>2020-08-31T13:39:00Z</cp:lastPrinted>
  <dcterms:created xsi:type="dcterms:W3CDTF">2017-03-06T07:29:00Z</dcterms:created>
  <dcterms:modified xsi:type="dcterms:W3CDTF">2020-09-20T11:10:00Z</dcterms:modified>
</cp:coreProperties>
</file>