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7C" w:rsidRPr="00F33BF9" w:rsidRDefault="00EE627C" w:rsidP="00EE627C">
      <w:pPr>
        <w:spacing w:after="120" w:line="240" w:lineRule="auto"/>
        <w:jc w:val="center"/>
        <w:rPr>
          <w:rFonts w:ascii="Times New Roman" w:hAnsi="Times New Roman" w:cs="Times New Roman"/>
          <w:b/>
          <w:sz w:val="28"/>
          <w:szCs w:val="28"/>
        </w:rPr>
      </w:pPr>
      <w:r w:rsidRPr="00F33BF9">
        <w:rPr>
          <w:rFonts w:ascii="Times New Roman" w:hAnsi="Times New Roman" w:cs="Times New Roman"/>
          <w:b/>
          <w:sz w:val="28"/>
          <w:szCs w:val="28"/>
        </w:rPr>
        <w:t>BCA 6th SEM</w:t>
      </w:r>
    </w:p>
    <w:p w:rsidR="00EE627C" w:rsidRPr="00F33BF9" w:rsidRDefault="00EE627C" w:rsidP="00EE627C">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COMPUTER GRAPH</w:t>
      </w:r>
      <w:r w:rsidRPr="00F33BF9">
        <w:rPr>
          <w:rFonts w:ascii="Times New Roman" w:hAnsi="Times New Roman" w:cs="Times New Roman"/>
          <w:b/>
          <w:sz w:val="28"/>
          <w:szCs w:val="28"/>
        </w:rPr>
        <w:t>ICS</w:t>
      </w:r>
    </w:p>
    <w:p w:rsidR="00EE627C" w:rsidRDefault="00EE627C" w:rsidP="00EE627C">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HOME ASSIGNMENT</w:t>
      </w: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Default="00EE627C" w:rsidP="00EE627C">
      <w:pPr>
        <w:spacing w:after="120" w:line="240" w:lineRule="auto"/>
        <w:jc w:val="center"/>
        <w:rPr>
          <w:rFonts w:ascii="Times New Roman" w:hAnsi="Times New Roman" w:cs="Times New Roman"/>
          <w:b/>
          <w:sz w:val="28"/>
          <w:szCs w:val="28"/>
        </w:rPr>
      </w:pPr>
    </w:p>
    <w:p w:rsidR="00EE627C" w:rsidRPr="00EE627C" w:rsidRDefault="00EE627C" w:rsidP="00EE627C">
      <w:pPr>
        <w:spacing w:after="120" w:line="240" w:lineRule="auto"/>
        <w:jc w:val="center"/>
        <w:rPr>
          <w:rFonts w:ascii="Times New Roman" w:hAnsi="Times New Roman" w:cs="Times New Roman"/>
          <w:b/>
          <w:sz w:val="28"/>
          <w:szCs w:val="28"/>
        </w:rPr>
      </w:pPr>
    </w:p>
    <w:p w:rsidR="00EE627C" w:rsidRPr="00EE627C" w:rsidRDefault="00EE627C" w:rsidP="00EE627C">
      <w:pPr>
        <w:rPr>
          <w:rFonts w:ascii="Times New Roman" w:hAnsi="Times New Roman" w:cs="Times New Roman"/>
          <w:sz w:val="28"/>
        </w:rPr>
      </w:pPr>
      <w:r w:rsidRPr="00EE627C">
        <w:rPr>
          <w:rFonts w:ascii="Times New Roman" w:hAnsi="Times New Roman" w:cs="Times New Roman"/>
          <w:sz w:val="28"/>
        </w:rPr>
        <w:t>1. Define BRESENHAM'S line drawing algorithm?</w:t>
      </w:r>
    </w:p>
    <w:p w:rsidR="00EE627C" w:rsidRDefault="00EE627C" w:rsidP="00EE627C">
      <w:pPr>
        <w:spacing w:line="20" w:lineRule="atLeast"/>
        <w:rPr>
          <w:rFonts w:ascii="Times New Roman" w:hAnsi="Times New Roman" w:cs="Times New Roman"/>
          <w:color w:val="000000" w:themeColor="text1"/>
          <w:sz w:val="28"/>
        </w:rPr>
      </w:pPr>
      <w:proofErr w:type="spellStart"/>
      <w:r w:rsidRPr="00EE627C">
        <w:rPr>
          <w:rFonts w:ascii="Times New Roman" w:hAnsi="Times New Roman" w:cs="Times New Roman"/>
          <w:color w:val="000000" w:themeColor="text1"/>
          <w:sz w:val="28"/>
        </w:rPr>
        <w:t>Bresenham's</w:t>
      </w:r>
      <w:proofErr w:type="spellEnd"/>
      <w:r w:rsidRPr="00EE627C">
        <w:rPr>
          <w:rFonts w:ascii="Times New Roman" w:hAnsi="Times New Roman" w:cs="Times New Roman"/>
          <w:color w:val="000000" w:themeColor="text1"/>
          <w:sz w:val="28"/>
        </w:rPr>
        <w:t xml:space="preserve"> line algorithm is a </w:t>
      </w:r>
      <w:hyperlink r:id="rId5" w:tooltip="Line drawing algorithm" w:history="1">
        <w:r w:rsidRPr="00EE627C">
          <w:rPr>
            <w:rStyle w:val="Hyperlink"/>
            <w:rFonts w:ascii="Times New Roman" w:hAnsi="Times New Roman" w:cs="Times New Roman"/>
            <w:color w:val="000000" w:themeColor="text1"/>
            <w:sz w:val="28"/>
            <w:u w:val="none"/>
          </w:rPr>
          <w:t>line drawing algorithm</w:t>
        </w:r>
      </w:hyperlink>
      <w:r w:rsidRPr="00EE627C">
        <w:rPr>
          <w:rFonts w:ascii="Times New Roman" w:hAnsi="Times New Roman" w:cs="Times New Roman"/>
          <w:color w:val="000000" w:themeColor="text1"/>
          <w:sz w:val="28"/>
        </w:rPr>
        <w:t> that determines the points of an n-dimensional </w:t>
      </w:r>
      <w:hyperlink r:id="rId6" w:tooltip="Raster graphics" w:history="1">
        <w:r w:rsidRPr="00EE627C">
          <w:rPr>
            <w:rStyle w:val="Hyperlink"/>
            <w:rFonts w:ascii="Times New Roman" w:hAnsi="Times New Roman" w:cs="Times New Roman"/>
            <w:color w:val="000000" w:themeColor="text1"/>
            <w:sz w:val="28"/>
            <w:u w:val="none"/>
          </w:rPr>
          <w:t>raster</w:t>
        </w:r>
      </w:hyperlink>
      <w:r w:rsidRPr="00EE627C">
        <w:rPr>
          <w:rFonts w:ascii="Times New Roman" w:hAnsi="Times New Roman" w:cs="Times New Roman"/>
          <w:color w:val="000000" w:themeColor="text1"/>
          <w:sz w:val="28"/>
        </w:rPr>
        <w:t> that should be selected in order to form a close approximation to a </w:t>
      </w:r>
      <w:hyperlink r:id="rId7" w:tooltip="Straight line between two points" w:history="1">
        <w:r w:rsidRPr="00EE627C">
          <w:rPr>
            <w:rStyle w:val="Hyperlink"/>
            <w:rFonts w:ascii="Times New Roman" w:hAnsi="Times New Roman" w:cs="Times New Roman"/>
            <w:color w:val="000000" w:themeColor="text1"/>
            <w:sz w:val="28"/>
            <w:u w:val="none"/>
          </w:rPr>
          <w:t>straight line between two points</w:t>
        </w:r>
      </w:hyperlink>
      <w:r w:rsidRPr="00EE627C">
        <w:rPr>
          <w:rFonts w:ascii="Times New Roman" w:hAnsi="Times New Roman" w:cs="Times New Roman"/>
          <w:color w:val="000000" w:themeColor="text1"/>
          <w:sz w:val="28"/>
        </w:rPr>
        <w:t>. It is commonly used to draw </w:t>
      </w:r>
      <w:hyperlink r:id="rId8" w:tooltip="Line primitives" w:history="1">
        <w:r w:rsidRPr="00EE627C">
          <w:rPr>
            <w:rStyle w:val="Hyperlink"/>
            <w:rFonts w:ascii="Times New Roman" w:hAnsi="Times New Roman" w:cs="Times New Roman"/>
            <w:color w:val="000000" w:themeColor="text1"/>
            <w:sz w:val="28"/>
            <w:u w:val="none"/>
          </w:rPr>
          <w:t>line primitives</w:t>
        </w:r>
      </w:hyperlink>
      <w:r w:rsidRPr="00EE627C">
        <w:rPr>
          <w:rFonts w:ascii="Times New Roman" w:hAnsi="Times New Roman" w:cs="Times New Roman"/>
          <w:color w:val="000000" w:themeColor="text1"/>
          <w:sz w:val="28"/>
        </w:rPr>
        <w:t> in a </w:t>
      </w:r>
      <w:hyperlink r:id="rId9" w:tooltip="Bitmap image" w:history="1">
        <w:r w:rsidRPr="00EE627C">
          <w:rPr>
            <w:rStyle w:val="Hyperlink"/>
            <w:rFonts w:ascii="Times New Roman" w:hAnsi="Times New Roman" w:cs="Times New Roman"/>
            <w:color w:val="000000" w:themeColor="text1"/>
            <w:sz w:val="28"/>
            <w:u w:val="none"/>
          </w:rPr>
          <w:t>bitmap image</w:t>
        </w:r>
      </w:hyperlink>
      <w:r w:rsidRPr="00EE627C">
        <w:rPr>
          <w:rFonts w:ascii="Times New Roman" w:hAnsi="Times New Roman" w:cs="Times New Roman"/>
          <w:color w:val="000000" w:themeColor="text1"/>
          <w:sz w:val="28"/>
        </w:rPr>
        <w:t> (e.g. on a </w:t>
      </w:r>
      <w:hyperlink r:id="rId10" w:tooltip="Computer screen" w:history="1">
        <w:r w:rsidRPr="00EE627C">
          <w:rPr>
            <w:rStyle w:val="Hyperlink"/>
            <w:rFonts w:ascii="Times New Roman" w:hAnsi="Times New Roman" w:cs="Times New Roman"/>
            <w:color w:val="000000" w:themeColor="text1"/>
            <w:sz w:val="28"/>
            <w:u w:val="none"/>
          </w:rPr>
          <w:t>computer screen</w:t>
        </w:r>
      </w:hyperlink>
      <w:r w:rsidRPr="00EE627C">
        <w:rPr>
          <w:rFonts w:ascii="Times New Roman" w:hAnsi="Times New Roman" w:cs="Times New Roman"/>
          <w:color w:val="000000" w:themeColor="text1"/>
          <w:sz w:val="28"/>
        </w:rPr>
        <w:t>), as it uses only integer addition, subtraction and </w:t>
      </w:r>
      <w:hyperlink r:id="rId11" w:tooltip="Bitwise operation" w:history="1">
        <w:r w:rsidRPr="00EE627C">
          <w:rPr>
            <w:rStyle w:val="Hyperlink"/>
            <w:rFonts w:ascii="Times New Roman" w:hAnsi="Times New Roman" w:cs="Times New Roman"/>
            <w:color w:val="000000" w:themeColor="text1"/>
            <w:sz w:val="28"/>
            <w:u w:val="none"/>
          </w:rPr>
          <w:t>bit shifting</w:t>
        </w:r>
      </w:hyperlink>
      <w:r w:rsidRPr="00EE627C">
        <w:rPr>
          <w:rFonts w:ascii="Times New Roman" w:hAnsi="Times New Roman" w:cs="Times New Roman"/>
          <w:color w:val="000000" w:themeColor="text1"/>
          <w:sz w:val="28"/>
        </w:rPr>
        <w:t>, all of which are very cheap operations in standard </w:t>
      </w:r>
      <w:hyperlink r:id="rId12" w:tooltip="Computer architecture" w:history="1">
        <w:r w:rsidRPr="00EE627C">
          <w:rPr>
            <w:rStyle w:val="Hyperlink"/>
            <w:rFonts w:ascii="Times New Roman" w:hAnsi="Times New Roman" w:cs="Times New Roman"/>
            <w:color w:val="000000" w:themeColor="text1"/>
            <w:sz w:val="28"/>
            <w:u w:val="none"/>
          </w:rPr>
          <w:t>computer architectures</w:t>
        </w:r>
      </w:hyperlink>
      <w:r w:rsidRPr="00EE627C">
        <w:rPr>
          <w:rFonts w:ascii="Times New Roman" w:hAnsi="Times New Roman" w:cs="Times New Roman"/>
          <w:color w:val="000000" w:themeColor="text1"/>
          <w:sz w:val="28"/>
        </w:rPr>
        <w:t>. It is an </w:t>
      </w:r>
      <w:hyperlink r:id="rId13" w:tooltip="Incremental error algorithm" w:history="1">
        <w:r w:rsidRPr="00EE627C">
          <w:rPr>
            <w:rStyle w:val="Hyperlink"/>
            <w:rFonts w:ascii="Times New Roman" w:hAnsi="Times New Roman" w:cs="Times New Roman"/>
            <w:color w:val="000000" w:themeColor="text1"/>
            <w:sz w:val="28"/>
            <w:u w:val="none"/>
          </w:rPr>
          <w:t>incremental error algorithm</w:t>
        </w:r>
      </w:hyperlink>
      <w:r w:rsidRPr="00EE627C">
        <w:rPr>
          <w:rFonts w:ascii="Times New Roman" w:hAnsi="Times New Roman" w:cs="Times New Roman"/>
          <w:color w:val="000000" w:themeColor="text1"/>
          <w:sz w:val="28"/>
        </w:rPr>
        <w:t>. It is one of the earliest algorithms developed in the field of </w:t>
      </w:r>
      <w:hyperlink r:id="rId14" w:tooltip="Computer graphics" w:history="1">
        <w:r w:rsidRPr="00EE627C">
          <w:rPr>
            <w:rStyle w:val="Hyperlink"/>
            <w:rFonts w:ascii="Times New Roman" w:hAnsi="Times New Roman" w:cs="Times New Roman"/>
            <w:color w:val="000000" w:themeColor="text1"/>
            <w:sz w:val="28"/>
            <w:u w:val="none"/>
          </w:rPr>
          <w:t>computer graphics</w:t>
        </w:r>
      </w:hyperlink>
      <w:r w:rsidRPr="00EE627C">
        <w:rPr>
          <w:rFonts w:ascii="Times New Roman" w:hAnsi="Times New Roman" w:cs="Times New Roman"/>
          <w:color w:val="000000" w:themeColor="text1"/>
          <w:sz w:val="28"/>
        </w:rPr>
        <w:t>.</w:t>
      </w:r>
    </w:p>
    <w:p w:rsidR="00EE627C" w:rsidRDefault="00EE627C" w:rsidP="00EE627C">
      <w:pPr>
        <w:spacing w:line="20" w:lineRule="atLeast"/>
        <w:rPr>
          <w:rFonts w:ascii="Times New Roman" w:hAnsi="Times New Roman" w:cs="Times New Roman"/>
          <w:color w:val="000000" w:themeColor="text1"/>
          <w:sz w:val="28"/>
        </w:rPr>
      </w:pPr>
    </w:p>
    <w:p w:rsidR="00EE627C" w:rsidRPr="00EE627C" w:rsidRDefault="00EE627C" w:rsidP="00EE627C">
      <w:pPr>
        <w:rPr>
          <w:rFonts w:ascii="Times New Roman" w:hAnsi="Times New Roman" w:cs="Times New Roman"/>
        </w:rPr>
      </w:pPr>
      <w:r w:rsidRPr="00EE627C">
        <w:rPr>
          <w:rFonts w:ascii="Times New Roman" w:hAnsi="Times New Roman" w:cs="Times New Roman"/>
          <w:sz w:val="28"/>
        </w:rPr>
        <w:t>2. Define mid-point circle drawing algorithm?</w:t>
      </w:r>
    </w:p>
    <w:p w:rsidR="00EE627C" w:rsidRPr="00EE627C" w:rsidRDefault="00EE627C" w:rsidP="00EE627C">
      <w:pPr>
        <w:spacing w:line="20" w:lineRule="atLeast"/>
        <w:rPr>
          <w:rFonts w:ascii="Times New Roman" w:hAnsi="Times New Roman" w:cs="Times New Roman"/>
          <w:color w:val="000000" w:themeColor="text1"/>
          <w:sz w:val="28"/>
        </w:rPr>
      </w:pPr>
      <w:r w:rsidRPr="00EE627C">
        <w:rPr>
          <w:rFonts w:ascii="Times New Roman" w:hAnsi="Times New Roman" w:cs="Times New Roman"/>
          <w:color w:val="000000" w:themeColor="text1"/>
          <w:sz w:val="28"/>
        </w:rPr>
        <w:t xml:space="preserve">The mid-point circle drawing algorithm is an algorithm used to determine the points needed for rasterizing a </w:t>
      </w:r>
      <w:proofErr w:type="spellStart"/>
      <w:r w:rsidRPr="00EE627C">
        <w:rPr>
          <w:rFonts w:ascii="Times New Roman" w:hAnsi="Times New Roman" w:cs="Times New Roman"/>
          <w:color w:val="000000" w:themeColor="text1"/>
          <w:sz w:val="28"/>
        </w:rPr>
        <w:t>circle.We</w:t>
      </w:r>
      <w:proofErr w:type="spellEnd"/>
      <w:r w:rsidRPr="00EE627C">
        <w:rPr>
          <w:rFonts w:ascii="Times New Roman" w:hAnsi="Times New Roman" w:cs="Times New Roman"/>
          <w:color w:val="000000" w:themeColor="text1"/>
          <w:sz w:val="28"/>
        </w:rPr>
        <w:t xml:space="preserve"> use the mid-point algorithm to calculate all the perimeter points of the circle in the first octant and then print them along with their mirror points in the other octants. This will work because a circle is symmetric about </w:t>
      </w:r>
      <w:proofErr w:type="spellStart"/>
      <w:proofErr w:type="gramStart"/>
      <w:r w:rsidRPr="00EE627C">
        <w:rPr>
          <w:rFonts w:ascii="Times New Roman" w:hAnsi="Times New Roman" w:cs="Times New Roman"/>
          <w:color w:val="000000" w:themeColor="text1"/>
          <w:sz w:val="28"/>
        </w:rPr>
        <w:t>it’s</w:t>
      </w:r>
      <w:proofErr w:type="spellEnd"/>
      <w:proofErr w:type="gramEnd"/>
      <w:r w:rsidRPr="00EE627C">
        <w:rPr>
          <w:rFonts w:ascii="Times New Roman" w:hAnsi="Times New Roman" w:cs="Times New Roman"/>
          <w:color w:val="000000" w:themeColor="text1"/>
          <w:sz w:val="28"/>
        </w:rPr>
        <w:t xml:space="preserve"> </w:t>
      </w:r>
      <w:proofErr w:type="spellStart"/>
      <w:r w:rsidRPr="00EE627C">
        <w:rPr>
          <w:rFonts w:ascii="Times New Roman" w:hAnsi="Times New Roman" w:cs="Times New Roman"/>
          <w:color w:val="000000" w:themeColor="text1"/>
          <w:sz w:val="28"/>
        </w:rPr>
        <w:t>centre.The</w:t>
      </w:r>
      <w:proofErr w:type="spellEnd"/>
      <w:r w:rsidRPr="00EE627C">
        <w:rPr>
          <w:rFonts w:ascii="Times New Roman" w:hAnsi="Times New Roman" w:cs="Times New Roman"/>
          <w:color w:val="000000" w:themeColor="text1"/>
          <w:sz w:val="28"/>
        </w:rPr>
        <w:t xml:space="preserve"> algorithm is very similar to the </w:t>
      </w:r>
      <w:hyperlink r:id="rId15" w:tgtFrame="_top" w:history="1">
        <w:r w:rsidRPr="00EE627C">
          <w:rPr>
            <w:rStyle w:val="Hyperlink"/>
            <w:rFonts w:ascii="Times New Roman" w:hAnsi="Times New Roman" w:cs="Times New Roman"/>
            <w:color w:val="000000" w:themeColor="text1"/>
            <w:sz w:val="28"/>
            <w:u w:val="none"/>
          </w:rPr>
          <w:t>Mid-Point Line Generation Algorithm</w:t>
        </w:r>
      </w:hyperlink>
      <w:r w:rsidRPr="00EE627C">
        <w:rPr>
          <w:rFonts w:ascii="Times New Roman" w:hAnsi="Times New Roman" w:cs="Times New Roman"/>
          <w:color w:val="000000" w:themeColor="text1"/>
          <w:sz w:val="28"/>
        </w:rPr>
        <w:t xml:space="preserve">. Here, only the boundary condition is </w:t>
      </w:r>
      <w:proofErr w:type="spellStart"/>
      <w:r w:rsidRPr="00EE627C">
        <w:rPr>
          <w:rFonts w:ascii="Times New Roman" w:hAnsi="Times New Roman" w:cs="Times New Roman"/>
          <w:color w:val="000000" w:themeColor="text1"/>
          <w:sz w:val="28"/>
        </w:rPr>
        <w:t>different.For</w:t>
      </w:r>
      <w:proofErr w:type="spellEnd"/>
      <w:r w:rsidRPr="00EE627C">
        <w:rPr>
          <w:rFonts w:ascii="Times New Roman" w:hAnsi="Times New Roman" w:cs="Times New Roman"/>
          <w:color w:val="000000" w:themeColor="text1"/>
          <w:sz w:val="28"/>
        </w:rPr>
        <w:t xml:space="preserve"> any given pixel (x, y), the next pixel to be plotted is either (x, y+1) or (x-1, y+1). This can be decided by following the steps below.</w:t>
      </w:r>
    </w:p>
    <w:p w:rsidR="00EE627C" w:rsidRPr="00EE627C" w:rsidRDefault="00EE627C" w:rsidP="00EE627C">
      <w:pPr>
        <w:pStyle w:val="ListParagraph"/>
        <w:numPr>
          <w:ilvl w:val="0"/>
          <w:numId w:val="1"/>
        </w:numPr>
        <w:spacing w:line="20" w:lineRule="atLeast"/>
        <w:rPr>
          <w:rFonts w:ascii="Times New Roman" w:hAnsi="Times New Roman" w:cs="Times New Roman"/>
          <w:color w:val="000000" w:themeColor="text1"/>
          <w:sz w:val="28"/>
        </w:rPr>
      </w:pPr>
      <w:r w:rsidRPr="00EE627C">
        <w:rPr>
          <w:rFonts w:ascii="Times New Roman" w:hAnsi="Times New Roman" w:cs="Times New Roman"/>
          <w:color w:val="000000" w:themeColor="text1"/>
          <w:sz w:val="28"/>
        </w:rPr>
        <w:t xml:space="preserve">Find the mid-point p of the two possible pixels </w:t>
      </w:r>
      <w:proofErr w:type="spellStart"/>
      <w:r w:rsidRPr="00EE627C">
        <w:rPr>
          <w:rFonts w:ascii="Times New Roman" w:hAnsi="Times New Roman" w:cs="Times New Roman"/>
          <w:color w:val="000000" w:themeColor="text1"/>
          <w:sz w:val="28"/>
        </w:rPr>
        <w:t>i.e</w:t>
      </w:r>
      <w:proofErr w:type="spellEnd"/>
      <w:r w:rsidRPr="00EE627C">
        <w:rPr>
          <w:rFonts w:ascii="Times New Roman" w:hAnsi="Times New Roman" w:cs="Times New Roman"/>
          <w:color w:val="000000" w:themeColor="text1"/>
          <w:sz w:val="28"/>
        </w:rPr>
        <w:t xml:space="preserve"> (x-0.5, y+1)</w:t>
      </w:r>
    </w:p>
    <w:p w:rsidR="00EE627C" w:rsidRDefault="00EE627C" w:rsidP="00EE627C">
      <w:pPr>
        <w:pStyle w:val="ListParagraph"/>
        <w:numPr>
          <w:ilvl w:val="0"/>
          <w:numId w:val="1"/>
        </w:numPr>
        <w:spacing w:line="20" w:lineRule="atLeast"/>
        <w:rPr>
          <w:rFonts w:ascii="Times New Roman" w:hAnsi="Times New Roman" w:cs="Times New Roman"/>
          <w:color w:val="000000" w:themeColor="text1"/>
          <w:sz w:val="28"/>
        </w:rPr>
      </w:pPr>
      <w:r w:rsidRPr="00EE627C">
        <w:rPr>
          <w:rFonts w:ascii="Times New Roman" w:hAnsi="Times New Roman" w:cs="Times New Roman"/>
          <w:color w:val="000000" w:themeColor="text1"/>
          <w:sz w:val="28"/>
        </w:rPr>
        <w:t>If p lies inside or on the circle perimeter, we plot the pixel (x, y+1), otherwise if it’s outside we plot the pixel (x-1, y+1)</w:t>
      </w:r>
    </w:p>
    <w:p w:rsidR="00EE627C" w:rsidRPr="00EE627C" w:rsidRDefault="00EE627C" w:rsidP="00EE627C">
      <w:pPr>
        <w:pStyle w:val="ListParagraph"/>
        <w:numPr>
          <w:ilvl w:val="0"/>
          <w:numId w:val="1"/>
        </w:numPr>
        <w:spacing w:line="20" w:lineRule="atLeast"/>
        <w:rPr>
          <w:rFonts w:ascii="Times New Roman" w:hAnsi="Times New Roman" w:cs="Times New Roman"/>
          <w:color w:val="000000" w:themeColor="text1"/>
          <w:sz w:val="28"/>
        </w:rPr>
      </w:pPr>
    </w:p>
    <w:p w:rsidR="00EE627C" w:rsidRPr="00EE627C" w:rsidRDefault="00EE627C" w:rsidP="00EE627C">
      <w:pPr>
        <w:rPr>
          <w:rFonts w:ascii="Times New Roman" w:hAnsi="Times New Roman" w:cs="Times New Roman"/>
        </w:rPr>
      </w:pPr>
      <w:proofErr w:type="gramStart"/>
      <w:r w:rsidRPr="00EE627C">
        <w:rPr>
          <w:rFonts w:ascii="Times New Roman" w:hAnsi="Times New Roman" w:cs="Times New Roman"/>
          <w:sz w:val="28"/>
        </w:rPr>
        <w:t>3.Advantages</w:t>
      </w:r>
      <w:proofErr w:type="gramEnd"/>
      <w:r w:rsidRPr="00EE627C">
        <w:rPr>
          <w:rFonts w:ascii="Times New Roman" w:hAnsi="Times New Roman" w:cs="Times New Roman"/>
          <w:sz w:val="28"/>
        </w:rPr>
        <w:t xml:space="preserve"> and disadvantages of DDA line drawing algorithm?</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Advantages of DDA algorithm;</w:t>
      </w:r>
    </w:p>
    <w:p w:rsidR="00EE627C" w:rsidRPr="00EE627C" w:rsidRDefault="00EE627C" w:rsidP="00EE627C">
      <w:pPr>
        <w:spacing w:line="20" w:lineRule="atLeast"/>
        <w:rPr>
          <w:rFonts w:ascii="Times New Roman" w:hAnsi="Times New Roman" w:cs="Times New Roman"/>
          <w:sz w:val="28"/>
        </w:rPr>
      </w:pPr>
      <w:proofErr w:type="gramStart"/>
      <w:r w:rsidRPr="00EE627C">
        <w:rPr>
          <w:rFonts w:ascii="Times New Roman" w:hAnsi="Times New Roman" w:cs="Times New Roman"/>
          <w:sz w:val="28"/>
        </w:rPr>
        <w:t>a</w:t>
      </w:r>
      <w:proofErr w:type="gramEnd"/>
      <w:r w:rsidRPr="00EE627C">
        <w:rPr>
          <w:rFonts w:ascii="Times New Roman" w:hAnsi="Times New Roman" w:cs="Times New Roman"/>
          <w:sz w:val="28"/>
        </w:rPr>
        <w:t>) Faster than the direct use of line equation and it does not need any floating point multiplication.</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Disadvantages of DDA algorithm;</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 xml:space="preserve">a) Floating point Addition is still needed </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b) Precession loss is possible because of rounding of the points.</w:t>
      </w:r>
    </w:p>
    <w:p w:rsid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c) The algorithm is orientation dependent.</w:t>
      </w:r>
    </w:p>
    <w:p w:rsidR="00EE627C" w:rsidRDefault="00EE627C" w:rsidP="00EE627C">
      <w:pPr>
        <w:spacing w:line="20" w:lineRule="atLeast"/>
        <w:rPr>
          <w:rFonts w:ascii="Times New Roman" w:hAnsi="Times New Roman" w:cs="Times New Roman"/>
          <w:sz w:val="28"/>
        </w:rPr>
      </w:pPr>
    </w:p>
    <w:p w:rsidR="00EE627C" w:rsidRDefault="00EE627C" w:rsidP="00EE627C">
      <w:pPr>
        <w:rPr>
          <w:rFonts w:ascii="Times New Roman" w:hAnsi="Times New Roman" w:cs="Times New Roman"/>
        </w:rPr>
      </w:pPr>
      <w:proofErr w:type="gramStart"/>
      <w:r w:rsidRPr="00EE627C">
        <w:rPr>
          <w:rFonts w:ascii="Times New Roman" w:hAnsi="Times New Roman" w:cs="Times New Roman"/>
          <w:sz w:val="28"/>
        </w:rPr>
        <w:t>4.Define</w:t>
      </w:r>
      <w:proofErr w:type="gramEnd"/>
      <w:r w:rsidRPr="00EE627C">
        <w:rPr>
          <w:rFonts w:ascii="Times New Roman" w:hAnsi="Times New Roman" w:cs="Times New Roman"/>
          <w:sz w:val="28"/>
        </w:rPr>
        <w:t xml:space="preserve"> BRESENHAM'S circle drawing algorithm?</w:t>
      </w:r>
    </w:p>
    <w:p w:rsidR="00EE627C" w:rsidRPr="00EE627C" w:rsidRDefault="00EE627C" w:rsidP="00EE627C">
      <w:pPr>
        <w:spacing w:line="20" w:lineRule="atLeast"/>
        <w:rPr>
          <w:rFonts w:ascii="Times New Roman" w:hAnsi="Times New Roman" w:cs="Times New Roman"/>
          <w:sz w:val="28"/>
        </w:rPr>
      </w:pP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color w:val="000000" w:themeColor="text1"/>
          <w:sz w:val="28"/>
        </w:rPr>
        <w:t xml:space="preserve"> Rounding-off in DDA is time </w:t>
      </w:r>
      <w:proofErr w:type="spellStart"/>
      <w:r w:rsidRPr="00EE627C">
        <w:rPr>
          <w:rFonts w:ascii="Times New Roman" w:hAnsi="Times New Roman" w:cs="Times New Roman"/>
          <w:color w:val="000000" w:themeColor="text1"/>
          <w:sz w:val="28"/>
        </w:rPr>
        <w:t>consuming.</w:t>
      </w:r>
      <w:r w:rsidRPr="00EE627C">
        <w:rPr>
          <w:rFonts w:ascii="Times New Roman" w:hAnsi="Times New Roman" w:cs="Times New Roman"/>
          <w:sz w:val="28"/>
        </w:rPr>
        <w:t>We</w:t>
      </w:r>
      <w:proofErr w:type="spellEnd"/>
      <w:r w:rsidRPr="00EE627C">
        <w:rPr>
          <w:rFonts w:ascii="Times New Roman" w:hAnsi="Times New Roman" w:cs="Times New Roman"/>
          <w:sz w:val="28"/>
        </w:rPr>
        <w:t xml:space="preserve"> cannot display a continuous arc on the raster display. Instead, we have to choose the nearest pixel position to complete the </w:t>
      </w:r>
      <w:proofErr w:type="spellStart"/>
      <w:r w:rsidRPr="00EE627C">
        <w:rPr>
          <w:rFonts w:ascii="Times New Roman" w:hAnsi="Times New Roman" w:cs="Times New Roman"/>
          <w:sz w:val="28"/>
        </w:rPr>
        <w:t>arc.From</w:t>
      </w:r>
      <w:proofErr w:type="spellEnd"/>
      <w:r w:rsidRPr="00EE627C">
        <w:rPr>
          <w:rFonts w:ascii="Times New Roman" w:hAnsi="Times New Roman" w:cs="Times New Roman"/>
          <w:sz w:val="28"/>
        </w:rPr>
        <w:t xml:space="preserve"> the following illustration, you can see that we have put the pixel at X,YX,Y location and now need to decide where to put the next pixel − at N X+1,YX+1,Y or at S X+1,Y−1X+1,Y−1.</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This can be decided by the decision parameter d.</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If d &lt;= 0, then NX+1</w:t>
      </w:r>
      <w:proofErr w:type="gramStart"/>
      <w:r w:rsidRPr="00EE627C">
        <w:rPr>
          <w:rFonts w:ascii="Times New Roman" w:hAnsi="Times New Roman" w:cs="Times New Roman"/>
          <w:sz w:val="28"/>
        </w:rPr>
        <w:t>,YX</w:t>
      </w:r>
      <w:proofErr w:type="gramEnd"/>
      <w:r w:rsidRPr="00EE627C">
        <w:rPr>
          <w:rFonts w:ascii="Times New Roman" w:hAnsi="Times New Roman" w:cs="Times New Roman"/>
          <w:sz w:val="28"/>
        </w:rPr>
        <w:t>+1,Y is to be chosen as next pixel.</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If d &gt; 0, then SX+1</w:t>
      </w:r>
      <w:proofErr w:type="gramStart"/>
      <w:r w:rsidRPr="00EE627C">
        <w:rPr>
          <w:rFonts w:ascii="Times New Roman" w:hAnsi="Times New Roman" w:cs="Times New Roman"/>
          <w:sz w:val="28"/>
        </w:rPr>
        <w:t>,Y</w:t>
      </w:r>
      <w:proofErr w:type="gramEnd"/>
      <w:r w:rsidRPr="00EE627C">
        <w:rPr>
          <w:rFonts w:ascii="Times New Roman" w:hAnsi="Times New Roman" w:cs="Times New Roman"/>
          <w:sz w:val="28"/>
        </w:rPr>
        <w:t>−1X+1,Y−1 is to be chosen as the next pixel.</w:t>
      </w:r>
    </w:p>
    <w:p w:rsidR="00EE627C" w:rsidRPr="00EE627C" w:rsidRDefault="00EE627C" w:rsidP="00EE627C">
      <w:pPr>
        <w:spacing w:line="20" w:lineRule="atLeast"/>
        <w:rPr>
          <w:rFonts w:ascii="Times New Roman" w:hAnsi="Times New Roman" w:cs="Times New Roman"/>
          <w:sz w:val="28"/>
        </w:rPr>
      </w:pPr>
    </w:p>
    <w:p w:rsidR="00EE627C" w:rsidRPr="00EE627C" w:rsidRDefault="00EE627C" w:rsidP="00EE627C">
      <w:pPr>
        <w:spacing w:line="20" w:lineRule="atLeast"/>
        <w:rPr>
          <w:rFonts w:ascii="Times New Roman" w:hAnsi="Times New Roman" w:cs="Times New Roman"/>
          <w:sz w:val="28"/>
        </w:rPr>
      </w:pP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Algorithm</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1 − Get the coordinates of the center of the circle and radius, and store them in x, y, and R respectively. Set P=0 and Q=R.</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2 − Set decision parameter D = 3 – 2R.</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3 − Repeat through step-8 while P ≤ Q.</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4 − Call Draw Circle X</w:t>
      </w:r>
      <w:proofErr w:type="gramStart"/>
      <w:r w:rsidRPr="00EE627C">
        <w:rPr>
          <w:rFonts w:ascii="Times New Roman" w:hAnsi="Times New Roman" w:cs="Times New Roman"/>
          <w:sz w:val="28"/>
        </w:rPr>
        <w:t>,Y,P,QX,Y,P,Q</w:t>
      </w:r>
      <w:proofErr w:type="gramEnd"/>
      <w:r w:rsidRPr="00EE627C">
        <w:rPr>
          <w:rFonts w:ascii="Times New Roman" w:hAnsi="Times New Roman" w:cs="Times New Roman"/>
          <w:sz w:val="28"/>
        </w:rPr>
        <w:t>.</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5 − Increment the value of P.</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6 − If D &lt; 0 then D = D + 4P + 6.</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7 − Else Set R = R - 1, D = D + 4P−QP−Q + 10.</w:t>
      </w:r>
    </w:p>
    <w:p w:rsid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8 − Call Draw Circle X</w:t>
      </w:r>
      <w:proofErr w:type="gramStart"/>
      <w:r w:rsidRPr="00EE627C">
        <w:rPr>
          <w:rFonts w:ascii="Times New Roman" w:hAnsi="Times New Roman" w:cs="Times New Roman"/>
          <w:sz w:val="28"/>
        </w:rPr>
        <w:t>,Y,P,QX,Y,P,Q</w:t>
      </w:r>
      <w:proofErr w:type="gramEnd"/>
      <w:r w:rsidRPr="00EE627C">
        <w:rPr>
          <w:rFonts w:ascii="Times New Roman" w:hAnsi="Times New Roman" w:cs="Times New Roman"/>
          <w:sz w:val="28"/>
        </w:rPr>
        <w:t>.</w:t>
      </w:r>
    </w:p>
    <w:p w:rsidR="00EE627C" w:rsidRDefault="00EE627C" w:rsidP="00EE627C">
      <w:pPr>
        <w:spacing w:line="20" w:lineRule="atLeast"/>
        <w:rPr>
          <w:rFonts w:ascii="Times New Roman" w:hAnsi="Times New Roman" w:cs="Times New Roman"/>
          <w:sz w:val="28"/>
        </w:rPr>
      </w:pPr>
    </w:p>
    <w:p w:rsidR="00EE627C" w:rsidRDefault="00EE627C" w:rsidP="00EE627C">
      <w:pPr>
        <w:spacing w:line="20" w:lineRule="atLeast"/>
        <w:rPr>
          <w:rFonts w:ascii="Times New Roman" w:hAnsi="Times New Roman" w:cs="Times New Roman"/>
          <w:sz w:val="28"/>
        </w:rPr>
      </w:pPr>
    </w:p>
    <w:p w:rsidR="00EE627C" w:rsidRDefault="00EE627C" w:rsidP="00EE627C">
      <w:pPr>
        <w:spacing w:line="20" w:lineRule="atLeast"/>
        <w:rPr>
          <w:rFonts w:ascii="Times New Roman" w:hAnsi="Times New Roman" w:cs="Times New Roman"/>
          <w:sz w:val="28"/>
        </w:rPr>
      </w:pPr>
    </w:p>
    <w:p w:rsidR="00EE627C" w:rsidRDefault="00EE627C" w:rsidP="00EE627C">
      <w:pPr>
        <w:spacing w:line="20" w:lineRule="atLeast"/>
        <w:rPr>
          <w:rFonts w:ascii="Times New Roman" w:hAnsi="Times New Roman" w:cs="Times New Roman"/>
          <w:sz w:val="28"/>
        </w:rPr>
      </w:pPr>
    </w:p>
    <w:p w:rsidR="00EE627C" w:rsidRPr="00EE627C" w:rsidRDefault="00EE627C" w:rsidP="00EE627C">
      <w:pPr>
        <w:rPr>
          <w:rFonts w:ascii="Times New Roman" w:hAnsi="Times New Roman" w:cs="Times New Roman"/>
          <w:sz w:val="32"/>
          <w:szCs w:val="32"/>
        </w:rPr>
      </w:pPr>
      <w:r w:rsidRPr="0019556C">
        <w:rPr>
          <w:rFonts w:ascii="Times New Roman" w:hAnsi="Times New Roman" w:cs="Times New Roman"/>
          <w:sz w:val="32"/>
          <w:szCs w:val="32"/>
        </w:rPr>
        <w:lastRenderedPageBreak/>
        <w:t>Define Cohen-Sutherland line clipping algorithm?</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This algorithm uses the clipping window as shown in the following figure. The minimum coordinate for the clipping region is (</w:t>
      </w:r>
      <w:proofErr w:type="spellStart"/>
      <w:r w:rsidRPr="00EE627C">
        <w:rPr>
          <w:rFonts w:ascii="Times New Roman" w:hAnsi="Times New Roman" w:cs="Times New Roman"/>
          <w:sz w:val="28"/>
        </w:rPr>
        <w:t>XWmin</w:t>
      </w:r>
      <w:proofErr w:type="gramStart"/>
      <w:r w:rsidRPr="00EE627C">
        <w:rPr>
          <w:rFonts w:ascii="Times New Roman" w:hAnsi="Times New Roman" w:cs="Times New Roman"/>
          <w:sz w:val="28"/>
        </w:rPr>
        <w:t>,YWmin</w:t>
      </w:r>
      <w:proofErr w:type="spellEnd"/>
      <w:proofErr w:type="gramEnd"/>
      <w:r w:rsidRPr="00EE627C">
        <w:rPr>
          <w:rFonts w:ascii="Times New Roman" w:hAnsi="Times New Roman" w:cs="Times New Roman"/>
          <w:sz w:val="28"/>
        </w:rPr>
        <w:t>)(</w:t>
      </w:r>
      <w:proofErr w:type="spellStart"/>
      <w:r w:rsidRPr="00EE627C">
        <w:rPr>
          <w:rFonts w:ascii="Times New Roman" w:hAnsi="Times New Roman" w:cs="Times New Roman"/>
          <w:sz w:val="28"/>
        </w:rPr>
        <w:t>XWmin,YWmin</w:t>
      </w:r>
      <w:proofErr w:type="spellEnd"/>
      <w:r w:rsidRPr="00EE627C">
        <w:rPr>
          <w:rFonts w:ascii="Times New Roman" w:hAnsi="Times New Roman" w:cs="Times New Roman"/>
          <w:sz w:val="28"/>
        </w:rPr>
        <w:t>) and the maximum coordinate for the clipping region is (</w:t>
      </w:r>
      <w:proofErr w:type="spellStart"/>
      <w:r w:rsidRPr="00EE627C">
        <w:rPr>
          <w:rFonts w:ascii="Times New Roman" w:hAnsi="Times New Roman" w:cs="Times New Roman"/>
          <w:sz w:val="28"/>
        </w:rPr>
        <w:t>XWmax,YWmax</w:t>
      </w:r>
      <w:proofErr w:type="spellEnd"/>
      <w:r w:rsidRPr="00EE627C">
        <w:rPr>
          <w:rFonts w:ascii="Times New Roman" w:hAnsi="Times New Roman" w:cs="Times New Roman"/>
          <w:sz w:val="28"/>
        </w:rPr>
        <w:t>)(</w:t>
      </w:r>
      <w:proofErr w:type="spellStart"/>
      <w:r w:rsidRPr="00EE627C">
        <w:rPr>
          <w:rFonts w:ascii="Times New Roman" w:hAnsi="Times New Roman" w:cs="Times New Roman"/>
          <w:sz w:val="28"/>
        </w:rPr>
        <w:t>XWmax,YWmax</w:t>
      </w:r>
      <w:proofErr w:type="spellEnd"/>
      <w:r w:rsidRPr="00EE627C">
        <w:rPr>
          <w:rFonts w:ascii="Times New Roman" w:hAnsi="Times New Roman" w:cs="Times New Roman"/>
          <w:sz w:val="28"/>
        </w:rPr>
        <w:t>).</w:t>
      </w:r>
      <w:bookmarkStart w:id="0" w:name="_GoBack"/>
      <w:bookmarkEnd w:id="0"/>
      <w:r w:rsidRPr="00EE627C">
        <w:rPr>
          <w:rFonts w:ascii="Times New Roman" w:hAnsi="Times New Roman" w:cs="Times New Roman"/>
          <w:sz w:val="28"/>
        </w:rPr>
        <w:t>We will use 4-bits to divide the entire region. These 4 bits represent the Top, Bottom, Right, and Left of the region as shown in the following figure. Here, the TOP and LEFT bit is set to 1 because it is the TOP-LEFT corne</w:t>
      </w:r>
      <w:r>
        <w:rPr>
          <w:rFonts w:ascii="Times New Roman" w:hAnsi="Times New Roman" w:cs="Times New Roman"/>
          <w:sz w:val="28"/>
        </w:rPr>
        <w:t>r.</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There are 3 possibilities for the line −</w:t>
      </w:r>
    </w:p>
    <w:p w:rsidR="00EE627C" w:rsidRPr="00EE627C" w:rsidRDefault="00EE627C" w:rsidP="00EE627C">
      <w:pPr>
        <w:pStyle w:val="ListParagraph"/>
        <w:numPr>
          <w:ilvl w:val="0"/>
          <w:numId w:val="2"/>
        </w:numPr>
        <w:spacing w:line="20" w:lineRule="atLeast"/>
        <w:rPr>
          <w:rFonts w:ascii="Times New Roman" w:hAnsi="Times New Roman" w:cs="Times New Roman"/>
          <w:sz w:val="28"/>
        </w:rPr>
      </w:pPr>
      <w:r w:rsidRPr="00EE627C">
        <w:rPr>
          <w:rFonts w:ascii="Times New Roman" w:hAnsi="Times New Roman" w:cs="Times New Roman"/>
          <w:sz w:val="28"/>
        </w:rPr>
        <w:t>Line can be completely inside the window </w:t>
      </w:r>
      <w:proofErr w:type="spellStart"/>
      <w:r w:rsidRPr="00EE627C">
        <w:rPr>
          <w:rFonts w:ascii="Times New Roman" w:hAnsi="Times New Roman" w:cs="Times New Roman"/>
          <w:sz w:val="28"/>
        </w:rPr>
        <w:t>ThislineshouldbeacceptedThislineshouldbeaccepted</w:t>
      </w:r>
      <w:proofErr w:type="spellEnd"/>
      <w:r w:rsidRPr="00EE627C">
        <w:rPr>
          <w:rFonts w:ascii="Times New Roman" w:hAnsi="Times New Roman" w:cs="Times New Roman"/>
          <w:sz w:val="28"/>
        </w:rPr>
        <w:t>.</w:t>
      </w:r>
    </w:p>
    <w:p w:rsidR="00EE627C" w:rsidRPr="00EE627C" w:rsidRDefault="00EE627C" w:rsidP="00EE627C">
      <w:pPr>
        <w:pStyle w:val="ListParagraph"/>
        <w:numPr>
          <w:ilvl w:val="0"/>
          <w:numId w:val="2"/>
        </w:numPr>
        <w:spacing w:line="20" w:lineRule="atLeast"/>
        <w:rPr>
          <w:rFonts w:ascii="Times New Roman" w:hAnsi="Times New Roman" w:cs="Times New Roman"/>
          <w:sz w:val="28"/>
        </w:rPr>
      </w:pPr>
      <w:r w:rsidRPr="00EE627C">
        <w:rPr>
          <w:rFonts w:ascii="Times New Roman" w:hAnsi="Times New Roman" w:cs="Times New Roman"/>
          <w:sz w:val="28"/>
        </w:rPr>
        <w:t>Line can be completely outside of the window ThislinewillbecompletelyremovedfromtheregionThislinewillbecompletelyremovedfromtheregion.</w:t>
      </w:r>
    </w:p>
    <w:p w:rsidR="00EE627C" w:rsidRPr="00EE627C" w:rsidRDefault="00EE627C" w:rsidP="00EE627C">
      <w:pPr>
        <w:pStyle w:val="ListParagraph"/>
        <w:numPr>
          <w:ilvl w:val="0"/>
          <w:numId w:val="2"/>
        </w:numPr>
        <w:spacing w:line="20" w:lineRule="atLeast"/>
        <w:rPr>
          <w:rFonts w:ascii="Times New Roman" w:hAnsi="Times New Roman" w:cs="Times New Roman"/>
          <w:sz w:val="28"/>
        </w:rPr>
      </w:pPr>
      <w:r w:rsidRPr="00EE627C">
        <w:rPr>
          <w:rFonts w:ascii="Times New Roman" w:hAnsi="Times New Roman" w:cs="Times New Roman"/>
          <w:sz w:val="28"/>
        </w:rPr>
        <w:t>Line can be partially inside the window WewillfindintersectionpointanddrawonlythatportionoflinethatisinsideregionWewillfindintersectionpointanddrawonlythatportionoflinethatisinsideregion.</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Algorithm</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1 − Assign a region code for each endpoints.</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2 − If both endpoints have a region code 0000 then accept this line.</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3 − Else, perform the logical </w:t>
      </w:r>
      <w:proofErr w:type="spellStart"/>
      <w:r w:rsidRPr="00EE627C">
        <w:rPr>
          <w:rFonts w:ascii="Times New Roman" w:hAnsi="Times New Roman" w:cs="Times New Roman"/>
          <w:sz w:val="28"/>
        </w:rPr>
        <w:t>ANDoperation</w:t>
      </w:r>
      <w:proofErr w:type="spellEnd"/>
      <w:r w:rsidRPr="00EE627C">
        <w:rPr>
          <w:rFonts w:ascii="Times New Roman" w:hAnsi="Times New Roman" w:cs="Times New Roman"/>
          <w:sz w:val="28"/>
        </w:rPr>
        <w:t xml:space="preserve"> for both region codes.</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3.1 − If the result is not 0000, then reject the line.</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3.2 − Else you need clipping.</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3.2.1 − Choose an endpoint of the line that is outside the window.</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3.2.2 − Find the intersection point at the window boundary </w:t>
      </w:r>
      <w:proofErr w:type="spellStart"/>
      <w:r w:rsidRPr="00EE627C">
        <w:rPr>
          <w:rFonts w:ascii="Times New Roman" w:hAnsi="Times New Roman" w:cs="Times New Roman"/>
          <w:sz w:val="28"/>
        </w:rPr>
        <w:t>baseonregioncodebaseonregioncode</w:t>
      </w:r>
      <w:proofErr w:type="spellEnd"/>
      <w:r w:rsidRPr="00EE627C">
        <w:rPr>
          <w:rFonts w:ascii="Times New Roman" w:hAnsi="Times New Roman" w:cs="Times New Roman"/>
          <w:sz w:val="28"/>
        </w:rPr>
        <w:t>.</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3.2.3 − Replace endpoint with the intersection point and update the region code.</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t>Step 3.2.4 − Repeat step 2 until we find a clipped line either trivially accepted or trivially rejected.</w:t>
      </w:r>
    </w:p>
    <w:p w:rsidR="00EE627C" w:rsidRPr="00EE627C" w:rsidRDefault="00EE627C" w:rsidP="00EE627C">
      <w:pPr>
        <w:spacing w:line="20" w:lineRule="atLeast"/>
        <w:rPr>
          <w:rFonts w:ascii="Times New Roman" w:hAnsi="Times New Roman" w:cs="Times New Roman"/>
          <w:sz w:val="28"/>
        </w:rPr>
      </w:pPr>
      <w:r w:rsidRPr="00EE627C">
        <w:rPr>
          <w:rFonts w:ascii="Times New Roman" w:hAnsi="Times New Roman" w:cs="Times New Roman"/>
          <w:sz w:val="28"/>
        </w:rPr>
        <w:lastRenderedPageBreak/>
        <w:t>Step 4 − Repeat step 1 for other lines.</w:t>
      </w:r>
    </w:p>
    <w:p w:rsidR="00EE627C" w:rsidRPr="00EE627C" w:rsidRDefault="00EE627C" w:rsidP="00EE627C">
      <w:pPr>
        <w:spacing w:line="20" w:lineRule="atLeast"/>
        <w:rPr>
          <w:rFonts w:ascii="Times New Roman" w:hAnsi="Times New Roman" w:cs="Times New Roman"/>
          <w:color w:val="000000" w:themeColor="text1"/>
          <w:sz w:val="28"/>
        </w:rPr>
      </w:pPr>
    </w:p>
    <w:p w:rsidR="008A483A" w:rsidRPr="00EE627C" w:rsidRDefault="008A483A" w:rsidP="00EE627C">
      <w:pPr>
        <w:spacing w:line="20" w:lineRule="atLeast"/>
        <w:rPr>
          <w:rFonts w:ascii="Times New Roman" w:hAnsi="Times New Roman" w:cs="Times New Roman"/>
          <w:sz w:val="28"/>
        </w:rPr>
      </w:pPr>
    </w:p>
    <w:sectPr w:rsidR="008A483A" w:rsidRPr="00EE627C" w:rsidSect="00B67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5749A"/>
    <w:multiLevelType w:val="hybridMultilevel"/>
    <w:tmpl w:val="14C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83561"/>
    <w:multiLevelType w:val="hybridMultilevel"/>
    <w:tmpl w:val="EF92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E627C"/>
    <w:rsid w:val="00366A09"/>
    <w:rsid w:val="008A483A"/>
    <w:rsid w:val="00EE62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7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27C"/>
    <w:rPr>
      <w:color w:val="0000FF"/>
      <w:u w:val="single"/>
    </w:rPr>
  </w:style>
  <w:style w:type="paragraph" w:styleId="ListParagraph">
    <w:name w:val="List Paragraph"/>
    <w:basedOn w:val="Normal"/>
    <w:uiPriority w:val="34"/>
    <w:qFormat/>
    <w:rsid w:val="00EE627C"/>
    <w:pPr>
      <w:ind w:left="720"/>
      <w:contextualSpacing/>
    </w:pPr>
  </w:style>
  <w:style w:type="paragraph" w:styleId="BalloonText">
    <w:name w:val="Balloon Text"/>
    <w:basedOn w:val="Normal"/>
    <w:link w:val="BalloonTextChar"/>
    <w:uiPriority w:val="99"/>
    <w:semiHidden/>
    <w:unhideWhenUsed/>
    <w:rsid w:val="00EE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27C"/>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Line_primitives" TargetMode="External"/><Relationship Id="rId13" Type="http://schemas.openxmlformats.org/officeDocument/2006/relationships/hyperlink" Target="https://en.m.wikipedia.org/wiki/Incremental_error_algorithm" TargetMode="External"/><Relationship Id="rId3" Type="http://schemas.openxmlformats.org/officeDocument/2006/relationships/settings" Target="settings.xml"/><Relationship Id="rId7" Type="http://schemas.openxmlformats.org/officeDocument/2006/relationships/hyperlink" Target="https://en.m.wikipedia.org/wiki/Straight_line_between_two_points" TargetMode="External"/><Relationship Id="rId12" Type="http://schemas.openxmlformats.org/officeDocument/2006/relationships/hyperlink" Target="https://en.m.wikipedia.org/wiki/Computer_archite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m.wikipedia.org/wiki/Raster_graphics" TargetMode="External"/><Relationship Id="rId11" Type="http://schemas.openxmlformats.org/officeDocument/2006/relationships/hyperlink" Target="https://en.m.wikipedia.org/wiki/Bitwise_operation" TargetMode="External"/><Relationship Id="rId5" Type="http://schemas.openxmlformats.org/officeDocument/2006/relationships/hyperlink" Target="https://en.m.wikipedia.org/wiki/Line_drawing_algorithm" TargetMode="External"/><Relationship Id="rId15" Type="http://schemas.openxmlformats.org/officeDocument/2006/relationships/hyperlink" Target="https://www.geeksforgeeks.org/mid-point-line-generation-algorithm/amp/" TargetMode="External"/><Relationship Id="rId10" Type="http://schemas.openxmlformats.org/officeDocument/2006/relationships/hyperlink" Target="https://en.m.wikipedia.org/wiki/Computer_screen" TargetMode="External"/><Relationship Id="rId4" Type="http://schemas.openxmlformats.org/officeDocument/2006/relationships/webSettings" Target="webSettings.xml"/><Relationship Id="rId9" Type="http://schemas.openxmlformats.org/officeDocument/2006/relationships/hyperlink" Target="https://en.m.wikipedia.org/wiki/Bitmap_image" TargetMode="External"/><Relationship Id="rId14" Type="http://schemas.openxmlformats.org/officeDocument/2006/relationships/hyperlink" Target="https://en.m.wikipedia.org/wiki/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1</cp:revision>
  <dcterms:created xsi:type="dcterms:W3CDTF">2020-06-27T17:03:00Z</dcterms:created>
  <dcterms:modified xsi:type="dcterms:W3CDTF">2020-06-27T17:16:00Z</dcterms:modified>
</cp:coreProperties>
</file>