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FE58FE" w14:textId="77777777" w:rsidR="0030586E" w:rsidRDefault="000F2698">
      <w:pPr>
        <w:spacing w:line="360" w:lineRule="auto"/>
        <w:rPr>
          <w:rFonts w:ascii="Times New Roman" w:eastAsia="宋体" w:hAnsi="Times New Roman" w:cs="Times New Roman"/>
        </w:rPr>
      </w:pPr>
      <w:r>
        <w:rPr>
          <w:rFonts w:ascii="Times New Roman" w:eastAsia="宋体" w:hAnsi="Times New Roman" w:cs="Times New Roman"/>
          <w:b/>
          <w:noProof/>
          <w:sz w:val="36"/>
        </w:rPr>
        <w:drawing>
          <wp:inline distT="0" distB="0" distL="0" distR="0" wp14:anchorId="74EA99E8" wp14:editId="671F57FC">
            <wp:extent cx="2633980" cy="647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633980" cy="647700"/>
                    </a:xfrm>
                    <a:prstGeom prst="rect">
                      <a:avLst/>
                    </a:prstGeom>
                    <a:noFill/>
                    <a:ln>
                      <a:noFill/>
                    </a:ln>
                  </pic:spPr>
                </pic:pic>
              </a:graphicData>
            </a:graphic>
          </wp:inline>
        </w:drawing>
      </w:r>
    </w:p>
    <w:p w14:paraId="27A8ED47" w14:textId="77777777" w:rsidR="0030586E" w:rsidRDefault="0030586E">
      <w:pPr>
        <w:spacing w:line="360" w:lineRule="auto"/>
        <w:ind w:firstLineChars="200" w:firstLine="420"/>
        <w:rPr>
          <w:rFonts w:ascii="Times New Roman" w:eastAsia="宋体" w:hAnsi="Times New Roman" w:cs="Times New Roman"/>
        </w:rPr>
      </w:pPr>
    </w:p>
    <w:p w14:paraId="16A390F1" w14:textId="77777777" w:rsidR="0030586E" w:rsidRDefault="0030586E">
      <w:pPr>
        <w:spacing w:line="360" w:lineRule="auto"/>
        <w:ind w:firstLineChars="200" w:firstLine="420"/>
        <w:rPr>
          <w:rFonts w:ascii="Times New Roman" w:eastAsia="宋体" w:hAnsi="Times New Roman" w:cs="Times New Roman"/>
        </w:rPr>
      </w:pPr>
    </w:p>
    <w:p w14:paraId="1BFC205B" w14:textId="77777777" w:rsidR="0030586E" w:rsidRDefault="0030586E">
      <w:pPr>
        <w:spacing w:line="360" w:lineRule="auto"/>
        <w:ind w:firstLineChars="200" w:firstLine="420"/>
        <w:rPr>
          <w:rFonts w:ascii="Times New Roman" w:eastAsia="宋体" w:hAnsi="Times New Roman" w:cs="Times New Roman"/>
        </w:rPr>
      </w:pPr>
    </w:p>
    <w:p w14:paraId="3271FC61" w14:textId="77777777" w:rsidR="0030586E" w:rsidRDefault="000F2698">
      <w:pPr>
        <w:spacing w:line="360" w:lineRule="auto"/>
        <w:jc w:val="center"/>
        <w:rPr>
          <w:rFonts w:ascii="Times New Roman" w:eastAsia="黑体" w:hAnsi="Times New Roman" w:cs="Times New Roman"/>
          <w:sz w:val="72"/>
          <w:szCs w:val="72"/>
        </w:rPr>
      </w:pPr>
      <w:commentRangeStart w:id="0"/>
      <w:r>
        <w:rPr>
          <w:rFonts w:ascii="Times New Roman" w:eastAsia="黑体" w:hAnsi="Times New Roman" w:cs="Times New Roman"/>
          <w:b/>
          <w:bCs/>
          <w:sz w:val="72"/>
          <w:szCs w:val="72"/>
        </w:rPr>
        <w:t>本</w:t>
      </w:r>
      <w:r>
        <w:rPr>
          <w:rFonts w:ascii="Times New Roman" w:eastAsia="黑体" w:hAnsi="Times New Roman" w:cs="Times New Roman"/>
          <w:b/>
          <w:bCs/>
          <w:sz w:val="72"/>
          <w:szCs w:val="72"/>
        </w:rPr>
        <w:t xml:space="preserve"> </w:t>
      </w:r>
      <w:r>
        <w:rPr>
          <w:rFonts w:ascii="Times New Roman" w:eastAsia="黑体" w:hAnsi="Times New Roman" w:cs="Times New Roman"/>
          <w:b/>
          <w:bCs/>
          <w:sz w:val="72"/>
          <w:szCs w:val="72"/>
        </w:rPr>
        <w:t>科</w:t>
      </w:r>
      <w:r>
        <w:rPr>
          <w:rFonts w:ascii="Times New Roman" w:eastAsia="黑体" w:hAnsi="Times New Roman" w:cs="Times New Roman"/>
          <w:b/>
          <w:bCs/>
          <w:sz w:val="72"/>
          <w:szCs w:val="72"/>
        </w:rPr>
        <w:t xml:space="preserve"> </w:t>
      </w:r>
      <w:r>
        <w:rPr>
          <w:rFonts w:ascii="Times New Roman" w:eastAsia="黑体" w:hAnsi="Times New Roman" w:cs="Times New Roman"/>
          <w:b/>
          <w:bCs/>
          <w:sz w:val="72"/>
          <w:szCs w:val="72"/>
        </w:rPr>
        <w:t>毕</w:t>
      </w:r>
      <w:r>
        <w:rPr>
          <w:rFonts w:ascii="Times New Roman" w:eastAsia="黑体" w:hAnsi="Times New Roman" w:cs="Times New Roman"/>
          <w:b/>
          <w:bCs/>
          <w:sz w:val="72"/>
          <w:szCs w:val="72"/>
        </w:rPr>
        <w:t xml:space="preserve"> </w:t>
      </w:r>
      <w:r>
        <w:rPr>
          <w:rFonts w:ascii="Times New Roman" w:eastAsia="黑体" w:hAnsi="Times New Roman" w:cs="Times New Roman"/>
          <w:b/>
          <w:bCs/>
          <w:sz w:val="72"/>
          <w:szCs w:val="72"/>
        </w:rPr>
        <w:t>业</w:t>
      </w:r>
      <w:r>
        <w:rPr>
          <w:rFonts w:ascii="Times New Roman" w:eastAsia="黑体" w:hAnsi="Times New Roman" w:cs="Times New Roman"/>
          <w:b/>
          <w:bCs/>
          <w:sz w:val="72"/>
          <w:szCs w:val="72"/>
        </w:rPr>
        <w:t xml:space="preserve"> </w:t>
      </w:r>
      <w:r>
        <w:rPr>
          <w:rFonts w:ascii="Times New Roman" w:eastAsia="黑体" w:hAnsi="Times New Roman" w:cs="Times New Roman"/>
          <w:b/>
          <w:bCs/>
          <w:sz w:val="72"/>
          <w:szCs w:val="72"/>
        </w:rPr>
        <w:t>设</w:t>
      </w:r>
      <w:r>
        <w:rPr>
          <w:rFonts w:ascii="Times New Roman" w:eastAsia="黑体" w:hAnsi="Times New Roman" w:cs="Times New Roman"/>
          <w:b/>
          <w:bCs/>
          <w:sz w:val="72"/>
          <w:szCs w:val="72"/>
        </w:rPr>
        <w:t xml:space="preserve"> </w:t>
      </w:r>
      <w:r>
        <w:rPr>
          <w:rFonts w:ascii="Times New Roman" w:eastAsia="黑体" w:hAnsi="Times New Roman" w:cs="Times New Roman"/>
          <w:b/>
          <w:bCs/>
          <w:sz w:val="72"/>
          <w:szCs w:val="72"/>
        </w:rPr>
        <w:t>计（论文）</w:t>
      </w:r>
      <w:commentRangeEnd w:id="0"/>
      <w:r>
        <w:rPr>
          <w:rStyle w:val="af1"/>
          <w:rFonts w:ascii="Times New Roman" w:hAnsi="Times New Roman" w:cs="Times New Roman"/>
        </w:rPr>
        <w:commentReference w:id="0"/>
      </w:r>
    </w:p>
    <w:p w14:paraId="4AFD86E9" w14:textId="77777777" w:rsidR="0030586E" w:rsidRDefault="0030586E">
      <w:pPr>
        <w:spacing w:line="360" w:lineRule="auto"/>
        <w:ind w:firstLineChars="200" w:firstLine="420"/>
        <w:rPr>
          <w:rFonts w:ascii="Times New Roman" w:eastAsia="宋体" w:hAnsi="Times New Roman" w:cs="Times New Roman"/>
        </w:rPr>
      </w:pPr>
    </w:p>
    <w:p w14:paraId="7B2D8417" w14:textId="77777777" w:rsidR="0030586E" w:rsidRDefault="0030586E">
      <w:pPr>
        <w:spacing w:line="360" w:lineRule="auto"/>
        <w:ind w:firstLineChars="200" w:firstLine="420"/>
        <w:rPr>
          <w:rFonts w:ascii="Times New Roman" w:eastAsia="宋体" w:hAnsi="Times New Roman" w:cs="Times New Roman"/>
        </w:rPr>
      </w:pPr>
    </w:p>
    <w:p w14:paraId="2AEAC78A" w14:textId="00531304" w:rsidR="0030586E" w:rsidRDefault="000F2698" w:rsidP="00815F9A">
      <w:pPr>
        <w:spacing w:line="360" w:lineRule="auto"/>
        <w:ind w:leftChars="200" w:left="1860" w:hangingChars="400" w:hanging="1440"/>
        <w:jc w:val="left"/>
        <w:rPr>
          <w:rFonts w:ascii="Times New Roman" w:eastAsia="黑体" w:hAnsi="Times New Roman" w:cs="Times New Roman"/>
          <w:sz w:val="36"/>
          <w:szCs w:val="36"/>
          <w:lang w:val="zh-CN"/>
        </w:rPr>
      </w:pPr>
      <w:commentRangeStart w:id="1"/>
      <w:r>
        <w:rPr>
          <w:rFonts w:ascii="Times New Roman" w:eastAsia="黑体" w:hAnsi="Times New Roman" w:cs="Times New Roman"/>
          <w:sz w:val="36"/>
          <w:szCs w:val="36"/>
          <w:lang w:val="zh-CN"/>
        </w:rPr>
        <w:t>题</w:t>
      </w:r>
      <w:r>
        <w:rPr>
          <w:rFonts w:ascii="Times New Roman" w:eastAsia="黑体" w:hAnsi="Times New Roman" w:cs="Times New Roman"/>
          <w:sz w:val="36"/>
          <w:szCs w:val="36"/>
          <w:lang w:val="zh-CN"/>
        </w:rPr>
        <w:t xml:space="preserve">  </w:t>
      </w:r>
      <w:r>
        <w:rPr>
          <w:rFonts w:ascii="Times New Roman" w:eastAsia="黑体" w:hAnsi="Times New Roman" w:cs="Times New Roman"/>
          <w:sz w:val="36"/>
          <w:szCs w:val="36"/>
          <w:lang w:val="zh-CN"/>
        </w:rPr>
        <w:t>目：</w:t>
      </w:r>
      <w:commentRangeEnd w:id="1"/>
      <w:r>
        <w:rPr>
          <w:rStyle w:val="af1"/>
          <w:rFonts w:ascii="Times New Roman" w:hAnsi="Times New Roman" w:cs="Times New Roman"/>
        </w:rPr>
        <w:commentReference w:id="1"/>
      </w:r>
      <w:r w:rsidR="00815F9A" w:rsidRPr="00815F9A">
        <w:rPr>
          <w:rFonts w:ascii="Times New Roman" w:eastAsia="黑体" w:hAnsi="Times New Roman" w:cs="Times New Roman" w:hint="eastAsia"/>
          <w:sz w:val="36"/>
          <w:szCs w:val="36"/>
        </w:rPr>
        <w:t>基于</w:t>
      </w:r>
      <w:r w:rsidR="00815F9A" w:rsidRPr="00815F9A">
        <w:rPr>
          <w:rFonts w:ascii="Times New Roman" w:eastAsia="黑体" w:hAnsi="Times New Roman" w:cs="Times New Roman" w:hint="eastAsia"/>
          <w:sz w:val="36"/>
          <w:szCs w:val="36"/>
        </w:rPr>
        <w:t>Transformer</w:t>
      </w:r>
      <w:r w:rsidR="00815F9A" w:rsidRPr="00815F9A">
        <w:rPr>
          <w:rFonts w:ascii="Times New Roman" w:eastAsia="黑体" w:hAnsi="Times New Roman" w:cs="Times New Roman" w:hint="eastAsia"/>
          <w:sz w:val="36"/>
          <w:szCs w:val="36"/>
        </w:rPr>
        <w:t>的智能文本摘要系统设计</w:t>
      </w:r>
      <w:r w:rsidR="00815F9A">
        <w:rPr>
          <w:rFonts w:ascii="Times New Roman" w:eastAsia="黑体" w:hAnsi="Times New Roman" w:cs="Times New Roman" w:hint="eastAsia"/>
          <w:sz w:val="36"/>
          <w:szCs w:val="36"/>
        </w:rPr>
        <w:t xml:space="preserve">  </w:t>
      </w:r>
      <w:r w:rsidR="00815F9A" w:rsidRPr="00815F9A">
        <w:rPr>
          <w:rFonts w:ascii="Times New Roman" w:eastAsia="黑体" w:hAnsi="Times New Roman" w:cs="Times New Roman" w:hint="eastAsia"/>
          <w:sz w:val="36"/>
          <w:szCs w:val="36"/>
        </w:rPr>
        <w:t>与实现</w:t>
      </w:r>
      <w:r w:rsidR="00815F9A">
        <w:rPr>
          <w:rFonts w:ascii="Times New Roman" w:eastAsia="黑体" w:hAnsi="Times New Roman" w:cs="Times New Roman"/>
          <w:sz w:val="36"/>
          <w:szCs w:val="36"/>
          <w:lang w:val="zh-CN"/>
        </w:rPr>
        <w:t xml:space="preserve"> </w:t>
      </w:r>
    </w:p>
    <w:p w14:paraId="0BF5BD19" w14:textId="77777777" w:rsidR="0030586E" w:rsidRDefault="0030586E">
      <w:pPr>
        <w:spacing w:line="360" w:lineRule="auto"/>
        <w:ind w:firstLineChars="200" w:firstLine="420"/>
        <w:rPr>
          <w:rFonts w:ascii="Times New Roman" w:eastAsia="宋体" w:hAnsi="Times New Roman" w:cs="Times New Roman"/>
          <w:lang w:val="zh-CN"/>
        </w:rPr>
      </w:pPr>
    </w:p>
    <w:p w14:paraId="6D6411E4" w14:textId="77777777" w:rsidR="0030586E" w:rsidRDefault="0030586E">
      <w:pPr>
        <w:spacing w:line="360" w:lineRule="auto"/>
        <w:ind w:firstLineChars="200" w:firstLine="420"/>
        <w:rPr>
          <w:rFonts w:ascii="Times New Roman" w:eastAsia="宋体" w:hAnsi="Times New Roman" w:cs="Times New Roman"/>
          <w:lang w:val="zh-CN"/>
        </w:rPr>
      </w:pPr>
    </w:p>
    <w:p w14:paraId="330F3F4E" w14:textId="77777777" w:rsidR="0030586E" w:rsidRDefault="0030586E">
      <w:pPr>
        <w:spacing w:line="360" w:lineRule="auto"/>
        <w:ind w:firstLineChars="200" w:firstLine="420"/>
        <w:rPr>
          <w:rFonts w:ascii="Times New Roman" w:eastAsia="宋体" w:hAnsi="Times New Roman" w:cs="Times New Roman"/>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3402"/>
        <w:gridCol w:w="4530"/>
      </w:tblGrid>
      <w:tr w:rsidR="0030586E" w14:paraId="6EBF3ABB" w14:textId="77777777">
        <w:trPr>
          <w:trHeight w:val="850"/>
        </w:trPr>
        <w:tc>
          <w:tcPr>
            <w:tcW w:w="3402" w:type="dxa"/>
            <w:vAlign w:val="center"/>
          </w:tcPr>
          <w:p w14:paraId="6AFC6754" w14:textId="77777777" w:rsidR="0030586E" w:rsidRDefault="000F2698">
            <w:pPr>
              <w:snapToGrid w:val="0"/>
              <w:jc w:val="right"/>
              <w:rPr>
                <w:rFonts w:ascii="Times New Roman" w:eastAsia="仿宋_GB2312" w:hAnsi="Times New Roman" w:cs="Times New Roman"/>
                <w:sz w:val="32"/>
                <w:szCs w:val="32"/>
              </w:rPr>
            </w:pPr>
            <w:r>
              <w:rPr>
                <w:rFonts w:ascii="Times New Roman" w:eastAsia="仿宋_GB2312" w:hAnsi="Times New Roman" w:cs="Times New Roman"/>
                <w:sz w:val="32"/>
                <w:szCs w:val="32"/>
              </w:rPr>
              <w:t>学生姓名：</w:t>
            </w:r>
          </w:p>
        </w:tc>
        <w:tc>
          <w:tcPr>
            <w:tcW w:w="4530" w:type="dxa"/>
            <w:vAlign w:val="center"/>
          </w:tcPr>
          <w:p w14:paraId="7014F31B" w14:textId="2A5A70F9" w:rsidR="0030586E" w:rsidRDefault="00815F9A">
            <w:pPr>
              <w:snapToGrid w:val="0"/>
              <w:rPr>
                <w:rFonts w:ascii="Times New Roman" w:eastAsia="仿宋_GB2312" w:hAnsi="Times New Roman" w:cs="Times New Roman"/>
                <w:sz w:val="32"/>
                <w:szCs w:val="32"/>
              </w:rPr>
            </w:pPr>
            <w:r>
              <w:rPr>
                <w:rFonts w:ascii="Times New Roman" w:eastAsia="仿宋_GB2312" w:hAnsi="Times New Roman" w:cs="Times New Roman" w:hint="eastAsia"/>
                <w:sz w:val="32"/>
                <w:szCs w:val="32"/>
              </w:rPr>
              <w:t>徐世杰</w:t>
            </w:r>
          </w:p>
        </w:tc>
      </w:tr>
      <w:tr w:rsidR="0030586E" w14:paraId="49F0FAB9" w14:textId="77777777">
        <w:trPr>
          <w:trHeight w:val="850"/>
        </w:trPr>
        <w:tc>
          <w:tcPr>
            <w:tcW w:w="3402" w:type="dxa"/>
            <w:vAlign w:val="center"/>
          </w:tcPr>
          <w:p w14:paraId="393D15BD" w14:textId="77777777" w:rsidR="0030586E" w:rsidRDefault="000F2698">
            <w:pPr>
              <w:snapToGrid w:val="0"/>
              <w:jc w:val="right"/>
              <w:rPr>
                <w:rFonts w:ascii="Times New Roman" w:eastAsia="仿宋_GB2312" w:hAnsi="Times New Roman" w:cs="Times New Roman"/>
                <w:sz w:val="32"/>
                <w:szCs w:val="32"/>
              </w:rPr>
            </w:pPr>
            <w:r>
              <w:rPr>
                <w:rFonts w:ascii="Times New Roman" w:eastAsia="仿宋_GB2312" w:hAnsi="Times New Roman" w:cs="Times New Roman"/>
                <w:sz w:val="32"/>
                <w:szCs w:val="32"/>
              </w:rPr>
              <w:t>学</w:t>
            </w:r>
            <w:r>
              <w:rPr>
                <w:rFonts w:ascii="Times New Roman" w:eastAsia="仿宋_GB2312" w:hAnsi="Times New Roman" w:cs="Times New Roman"/>
                <w:sz w:val="32"/>
                <w:szCs w:val="32"/>
              </w:rPr>
              <w:t xml:space="preserve">    </w:t>
            </w:r>
            <w:r>
              <w:rPr>
                <w:rFonts w:ascii="Times New Roman" w:eastAsia="仿宋_GB2312" w:hAnsi="Times New Roman" w:cs="Times New Roman"/>
                <w:sz w:val="32"/>
                <w:szCs w:val="32"/>
              </w:rPr>
              <w:t>号：</w:t>
            </w:r>
          </w:p>
        </w:tc>
        <w:tc>
          <w:tcPr>
            <w:tcW w:w="4530" w:type="dxa"/>
            <w:vAlign w:val="center"/>
          </w:tcPr>
          <w:p w14:paraId="7777CC99" w14:textId="6606EFB4" w:rsidR="0030586E" w:rsidRDefault="00815F9A">
            <w:pPr>
              <w:snapToGrid w:val="0"/>
              <w:rPr>
                <w:rFonts w:ascii="Times New Roman" w:eastAsia="仿宋_GB2312" w:hAnsi="Times New Roman" w:cs="Times New Roman"/>
                <w:sz w:val="32"/>
                <w:szCs w:val="32"/>
              </w:rPr>
            </w:pPr>
            <w:r>
              <w:rPr>
                <w:rFonts w:ascii="Times New Roman" w:eastAsia="仿宋_GB2312" w:hAnsi="Times New Roman" w:cs="Times New Roman" w:hint="eastAsia"/>
                <w:sz w:val="32"/>
                <w:szCs w:val="32"/>
              </w:rPr>
              <w:t>2107010221</w:t>
            </w:r>
          </w:p>
        </w:tc>
      </w:tr>
      <w:tr w:rsidR="0030586E" w14:paraId="59D44F8D" w14:textId="77777777">
        <w:trPr>
          <w:trHeight w:val="850"/>
        </w:trPr>
        <w:tc>
          <w:tcPr>
            <w:tcW w:w="3402" w:type="dxa"/>
            <w:vAlign w:val="center"/>
          </w:tcPr>
          <w:p w14:paraId="3CCF6FD6" w14:textId="77777777" w:rsidR="0030586E" w:rsidRDefault="000F2698">
            <w:pPr>
              <w:snapToGrid w:val="0"/>
              <w:jc w:val="right"/>
              <w:rPr>
                <w:rFonts w:ascii="Times New Roman" w:eastAsia="仿宋_GB2312" w:hAnsi="Times New Roman" w:cs="Times New Roman"/>
                <w:sz w:val="32"/>
                <w:szCs w:val="32"/>
              </w:rPr>
            </w:pPr>
            <w:r>
              <w:rPr>
                <w:rFonts w:ascii="Times New Roman" w:eastAsia="仿宋_GB2312" w:hAnsi="Times New Roman" w:cs="Times New Roman"/>
                <w:sz w:val="32"/>
                <w:szCs w:val="32"/>
              </w:rPr>
              <w:t>专业班级：</w:t>
            </w:r>
          </w:p>
        </w:tc>
        <w:tc>
          <w:tcPr>
            <w:tcW w:w="4530" w:type="dxa"/>
            <w:vAlign w:val="center"/>
          </w:tcPr>
          <w:p w14:paraId="7D023C68" w14:textId="19538F65" w:rsidR="0030586E" w:rsidRDefault="000F2698">
            <w:pPr>
              <w:snapToGrid w:val="0"/>
              <w:rPr>
                <w:rFonts w:ascii="Times New Roman" w:eastAsia="仿宋_GB2312" w:hAnsi="Times New Roman" w:cs="Times New Roman"/>
                <w:sz w:val="32"/>
                <w:szCs w:val="32"/>
              </w:rPr>
            </w:pPr>
            <w:r>
              <w:rPr>
                <w:rFonts w:ascii="Times New Roman" w:eastAsia="仿宋_GB2312" w:hAnsi="Times New Roman" w:cs="Times New Roman"/>
                <w:sz w:val="32"/>
                <w:szCs w:val="32"/>
              </w:rPr>
              <w:t>计算机科学与技术</w:t>
            </w:r>
            <w:r w:rsidR="00815F9A">
              <w:rPr>
                <w:rFonts w:ascii="Times New Roman" w:eastAsia="仿宋_GB2312" w:hAnsi="Times New Roman" w:cs="Times New Roman" w:hint="eastAsia"/>
                <w:sz w:val="32"/>
                <w:szCs w:val="32"/>
              </w:rPr>
              <w:t>2102</w:t>
            </w:r>
            <w:r>
              <w:rPr>
                <w:rFonts w:ascii="Times New Roman" w:eastAsia="仿宋_GB2312" w:hAnsi="Times New Roman" w:cs="Times New Roman"/>
                <w:sz w:val="32"/>
                <w:szCs w:val="32"/>
              </w:rPr>
              <w:t>班</w:t>
            </w:r>
          </w:p>
        </w:tc>
      </w:tr>
      <w:tr w:rsidR="0030586E" w14:paraId="6C620CDC" w14:textId="77777777">
        <w:trPr>
          <w:trHeight w:val="850"/>
        </w:trPr>
        <w:tc>
          <w:tcPr>
            <w:tcW w:w="3402" w:type="dxa"/>
            <w:vAlign w:val="center"/>
          </w:tcPr>
          <w:p w14:paraId="40FCB21C" w14:textId="77777777" w:rsidR="0030586E" w:rsidRDefault="000F2698">
            <w:pPr>
              <w:snapToGrid w:val="0"/>
              <w:jc w:val="right"/>
              <w:rPr>
                <w:rFonts w:ascii="Times New Roman" w:eastAsia="仿宋_GB2312" w:hAnsi="Times New Roman" w:cs="Times New Roman"/>
                <w:sz w:val="32"/>
                <w:szCs w:val="32"/>
              </w:rPr>
            </w:pPr>
            <w:r>
              <w:rPr>
                <w:rFonts w:ascii="Times New Roman" w:eastAsia="仿宋_GB2312" w:hAnsi="Times New Roman" w:cs="Times New Roman"/>
                <w:sz w:val="32"/>
                <w:szCs w:val="32"/>
              </w:rPr>
              <w:t>指导教师：</w:t>
            </w:r>
          </w:p>
        </w:tc>
        <w:tc>
          <w:tcPr>
            <w:tcW w:w="4530" w:type="dxa"/>
            <w:vAlign w:val="center"/>
          </w:tcPr>
          <w:p w14:paraId="3949A680" w14:textId="597B8FCB" w:rsidR="0030586E" w:rsidRDefault="00815F9A">
            <w:pPr>
              <w:snapToGrid w:val="0"/>
              <w:rPr>
                <w:rFonts w:ascii="Times New Roman" w:eastAsia="仿宋_GB2312" w:hAnsi="Times New Roman" w:cs="Times New Roman"/>
                <w:sz w:val="32"/>
                <w:szCs w:val="32"/>
              </w:rPr>
            </w:pPr>
            <w:r>
              <w:rPr>
                <w:rFonts w:ascii="Times New Roman" w:eastAsia="仿宋_GB2312" w:hAnsi="Times New Roman" w:cs="Times New Roman" w:hint="eastAsia"/>
                <w:sz w:val="32"/>
                <w:szCs w:val="32"/>
              </w:rPr>
              <w:t>张培颖</w:t>
            </w:r>
          </w:p>
        </w:tc>
      </w:tr>
    </w:tbl>
    <w:p w14:paraId="089447B1" w14:textId="77777777" w:rsidR="0030586E" w:rsidRDefault="0030586E">
      <w:pPr>
        <w:snapToGrid w:val="0"/>
        <w:ind w:firstLineChars="200" w:firstLine="640"/>
        <w:rPr>
          <w:rFonts w:ascii="Times New Roman" w:eastAsia="仿宋_GB2312" w:hAnsi="Times New Roman" w:cs="Times New Roman"/>
          <w:sz w:val="32"/>
          <w:szCs w:val="32"/>
        </w:rPr>
      </w:pPr>
    </w:p>
    <w:p w14:paraId="3B8EF6D7" w14:textId="77777777" w:rsidR="0030586E" w:rsidRDefault="0030586E">
      <w:pPr>
        <w:snapToGrid w:val="0"/>
        <w:ind w:firstLineChars="200" w:firstLine="640"/>
        <w:rPr>
          <w:rFonts w:ascii="Times New Roman" w:eastAsia="仿宋_GB2312" w:hAnsi="Times New Roman" w:cs="Times New Roman"/>
          <w:sz w:val="32"/>
          <w:szCs w:val="32"/>
        </w:rPr>
      </w:pPr>
    </w:p>
    <w:p w14:paraId="76A07004" w14:textId="77777777" w:rsidR="0030586E" w:rsidRDefault="0030586E">
      <w:pPr>
        <w:snapToGrid w:val="0"/>
        <w:ind w:firstLineChars="200" w:firstLine="640"/>
        <w:rPr>
          <w:rFonts w:ascii="Times New Roman" w:eastAsia="仿宋_GB2312" w:hAnsi="Times New Roman" w:cs="Times New Roman"/>
          <w:sz w:val="32"/>
          <w:szCs w:val="32"/>
        </w:rPr>
      </w:pPr>
    </w:p>
    <w:p w14:paraId="03F64876" w14:textId="77777777" w:rsidR="0030586E" w:rsidRDefault="0030586E">
      <w:pPr>
        <w:snapToGrid w:val="0"/>
        <w:ind w:firstLineChars="200" w:firstLine="640"/>
        <w:rPr>
          <w:rFonts w:ascii="Times New Roman" w:eastAsia="仿宋_GB2312" w:hAnsi="Times New Roman" w:cs="Times New Roman"/>
          <w:sz w:val="32"/>
          <w:szCs w:val="32"/>
        </w:rPr>
      </w:pPr>
    </w:p>
    <w:p w14:paraId="1A4685DA" w14:textId="4D1065CC" w:rsidR="0030586E" w:rsidRDefault="000F2698">
      <w:pPr>
        <w:snapToGrid w:val="0"/>
        <w:ind w:firstLineChars="200" w:firstLine="640"/>
        <w:jc w:val="center"/>
        <w:rPr>
          <w:rFonts w:ascii="Times New Roman" w:eastAsia="仿宋_GB2312" w:hAnsi="Times New Roman" w:cs="Times New Roman"/>
          <w:sz w:val="32"/>
          <w:szCs w:val="32"/>
        </w:rPr>
      </w:pPr>
      <w:commentRangeStart w:id="2"/>
      <w:r>
        <w:rPr>
          <w:rFonts w:ascii="Times New Roman" w:eastAsia="仿宋_GB2312" w:hAnsi="Times New Roman" w:cs="Times New Roman"/>
          <w:sz w:val="32"/>
          <w:szCs w:val="32"/>
        </w:rPr>
        <w:t>202</w:t>
      </w:r>
      <w:r w:rsidR="00815F9A">
        <w:rPr>
          <w:rFonts w:ascii="Times New Roman" w:eastAsia="仿宋_GB2312" w:hAnsi="Times New Roman" w:cs="Times New Roman" w:hint="eastAsia"/>
          <w:sz w:val="32"/>
          <w:szCs w:val="32"/>
        </w:rPr>
        <w:t>5</w:t>
      </w:r>
      <w:r>
        <w:rPr>
          <w:rFonts w:ascii="Times New Roman" w:eastAsia="仿宋_GB2312" w:hAnsi="Times New Roman" w:cs="Times New Roman"/>
          <w:sz w:val="32"/>
          <w:szCs w:val="32"/>
        </w:rPr>
        <w:t>年</w:t>
      </w:r>
      <w:r>
        <w:rPr>
          <w:rFonts w:ascii="Times New Roman" w:eastAsia="仿宋_GB2312" w:hAnsi="Times New Roman" w:cs="Times New Roman"/>
          <w:sz w:val="32"/>
          <w:szCs w:val="32"/>
        </w:rPr>
        <w:t>6</w:t>
      </w:r>
      <w:r>
        <w:rPr>
          <w:rFonts w:ascii="Times New Roman" w:eastAsia="仿宋_GB2312" w:hAnsi="Times New Roman" w:cs="Times New Roman"/>
          <w:sz w:val="32"/>
          <w:szCs w:val="32"/>
        </w:rPr>
        <w:t>月</w:t>
      </w:r>
      <w:r>
        <w:rPr>
          <w:rFonts w:ascii="Times New Roman" w:eastAsia="仿宋_GB2312" w:hAnsi="Times New Roman" w:cs="Times New Roman" w:hint="eastAsia"/>
          <w:sz w:val="32"/>
          <w:szCs w:val="32"/>
        </w:rPr>
        <w:t>**</w:t>
      </w:r>
      <w:r>
        <w:rPr>
          <w:rFonts w:ascii="Times New Roman" w:eastAsia="仿宋_GB2312" w:hAnsi="Times New Roman" w:cs="Times New Roman"/>
          <w:sz w:val="32"/>
          <w:szCs w:val="32"/>
        </w:rPr>
        <w:t>日</w:t>
      </w:r>
      <w:commentRangeEnd w:id="2"/>
      <w:r>
        <w:rPr>
          <w:rStyle w:val="af1"/>
          <w:rFonts w:ascii="Times New Roman" w:eastAsia="仿宋_GB2312" w:hAnsi="Times New Roman" w:cs="Times New Roman"/>
          <w:sz w:val="32"/>
          <w:szCs w:val="32"/>
        </w:rPr>
        <w:commentReference w:id="2"/>
      </w:r>
    </w:p>
    <w:p w14:paraId="22815288" w14:textId="77777777" w:rsidR="0030586E" w:rsidRDefault="0030586E">
      <w:pPr>
        <w:spacing w:line="360" w:lineRule="auto"/>
        <w:ind w:firstLineChars="200" w:firstLine="640"/>
        <w:jc w:val="left"/>
        <w:rPr>
          <w:rFonts w:ascii="Times New Roman" w:eastAsia="仿宋_GB2312" w:hAnsi="Times New Roman" w:cs="Times New Roman"/>
          <w:sz w:val="32"/>
          <w:szCs w:val="32"/>
        </w:rPr>
      </w:pPr>
    </w:p>
    <w:p w14:paraId="237CCAD7" w14:textId="77777777" w:rsidR="0030586E" w:rsidRDefault="0030586E">
      <w:pPr>
        <w:spacing w:line="360" w:lineRule="auto"/>
        <w:ind w:firstLineChars="200" w:firstLine="420"/>
        <w:rPr>
          <w:rFonts w:ascii="Times New Roman" w:eastAsia="宋体" w:hAnsi="Times New Roman" w:cs="Times New Roman"/>
        </w:rPr>
        <w:sectPr w:rsidR="0030586E" w:rsidSect="00393F42">
          <w:headerReference w:type="even" r:id="rId12"/>
          <w:headerReference w:type="default" r:id="rId13"/>
          <w:footerReference w:type="even" r:id="rId14"/>
          <w:footerReference w:type="default" r:id="rId15"/>
          <w:headerReference w:type="first" r:id="rId16"/>
          <w:footerReference w:type="first" r:id="rId17"/>
          <w:pgSz w:w="11906" w:h="16838"/>
          <w:pgMar w:top="1418" w:right="1418" w:bottom="1418" w:left="1418" w:header="851" w:footer="992" w:gutter="0"/>
          <w:cols w:space="425"/>
          <w:docGrid w:type="lines" w:linePitch="312"/>
        </w:sectPr>
      </w:pPr>
    </w:p>
    <w:p w14:paraId="057E56CD" w14:textId="77777777" w:rsidR="0030586E" w:rsidRDefault="000F2698">
      <w:pPr>
        <w:ind w:firstLine="600"/>
        <w:jc w:val="center"/>
        <w:rPr>
          <w:rFonts w:ascii="黑体" w:eastAsia="黑体" w:hAnsi="黑体" w:cs="Times New Roman"/>
          <w:sz w:val="30"/>
          <w:szCs w:val="30"/>
        </w:rPr>
      </w:pPr>
      <w:r>
        <w:rPr>
          <w:rFonts w:ascii="黑体" w:eastAsia="黑体" w:hAnsi="黑体" w:cs="Times New Roman" w:hint="eastAsia"/>
          <w:sz w:val="30"/>
          <w:szCs w:val="30"/>
        </w:rPr>
        <w:lastRenderedPageBreak/>
        <w:t>学位论文原创性声明</w:t>
      </w:r>
    </w:p>
    <w:p w14:paraId="5AD4AEE4" w14:textId="77777777" w:rsidR="0030586E" w:rsidRDefault="0030586E">
      <w:pPr>
        <w:ind w:firstLine="600"/>
        <w:jc w:val="left"/>
        <w:rPr>
          <w:rFonts w:ascii="楷体" w:eastAsia="楷体" w:hAnsi="楷体" w:cs="Times New Roman"/>
          <w:sz w:val="30"/>
          <w:szCs w:val="30"/>
        </w:rPr>
      </w:pPr>
    </w:p>
    <w:p w14:paraId="2C46586A" w14:textId="4F6F1E4F" w:rsidR="0030586E" w:rsidRDefault="000F2698">
      <w:pPr>
        <w:spacing w:line="360" w:lineRule="auto"/>
        <w:ind w:firstLine="480"/>
        <w:jc w:val="left"/>
        <w:rPr>
          <w:rFonts w:ascii="等线" w:eastAsia="宋体" w:hAnsi="等线" w:cs="Times New Roman"/>
          <w:sz w:val="24"/>
          <w:szCs w:val="24"/>
        </w:rPr>
      </w:pPr>
      <w:r>
        <w:rPr>
          <w:rFonts w:ascii="等线" w:eastAsia="宋体" w:hAnsi="等线" w:cs="Times New Roman" w:hint="eastAsia"/>
          <w:sz w:val="24"/>
          <w:szCs w:val="24"/>
        </w:rPr>
        <w:t>本人所提交的学位论文</w:t>
      </w:r>
      <w:r w:rsidR="00815F9A" w:rsidRPr="00815F9A">
        <w:rPr>
          <w:rFonts w:ascii="等线" w:eastAsia="宋体" w:hAnsi="等线" w:cs="Times New Roman" w:hint="eastAsia"/>
          <w:sz w:val="24"/>
          <w:szCs w:val="24"/>
        </w:rPr>
        <w:t>基于</w:t>
      </w:r>
      <w:r w:rsidR="00815F9A" w:rsidRPr="00815F9A">
        <w:rPr>
          <w:rFonts w:ascii="等线" w:eastAsia="宋体" w:hAnsi="等线" w:cs="Times New Roman" w:hint="eastAsia"/>
          <w:sz w:val="24"/>
          <w:szCs w:val="24"/>
        </w:rPr>
        <w:t>Transformer</w:t>
      </w:r>
      <w:r w:rsidR="00815F9A" w:rsidRPr="00815F9A">
        <w:rPr>
          <w:rFonts w:ascii="等线" w:eastAsia="宋体" w:hAnsi="等线" w:cs="Times New Roman" w:hint="eastAsia"/>
          <w:sz w:val="24"/>
          <w:szCs w:val="24"/>
        </w:rPr>
        <w:t>的智能文本摘要系统设计与实现</w:t>
      </w:r>
      <w:r>
        <w:rPr>
          <w:rFonts w:ascii="等线" w:eastAsia="宋体" w:hAnsi="等线" w:cs="Times New Roman" w:hint="eastAsia"/>
          <w:sz w:val="24"/>
          <w:szCs w:val="24"/>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14:paraId="21BAB074" w14:textId="77777777" w:rsidR="0030586E" w:rsidRDefault="000F2698">
      <w:pPr>
        <w:spacing w:line="360" w:lineRule="auto"/>
        <w:ind w:firstLine="480"/>
        <w:jc w:val="left"/>
        <w:rPr>
          <w:rFonts w:ascii="等线" w:eastAsia="宋体" w:hAnsi="等线" w:cs="Times New Roman"/>
          <w:sz w:val="24"/>
          <w:szCs w:val="24"/>
        </w:rPr>
      </w:pPr>
      <w:r>
        <w:rPr>
          <w:rFonts w:ascii="等线" w:eastAsia="宋体" w:hAnsi="等线" w:cs="Times New Roman" w:hint="eastAsia"/>
          <w:sz w:val="24"/>
          <w:szCs w:val="24"/>
        </w:rPr>
        <w:t>本声明的法律后果由本人承担。</w:t>
      </w:r>
    </w:p>
    <w:p w14:paraId="121012BB" w14:textId="77777777" w:rsidR="0030586E" w:rsidRDefault="0030586E">
      <w:pPr>
        <w:spacing w:line="360" w:lineRule="auto"/>
        <w:ind w:firstLine="480"/>
        <w:jc w:val="left"/>
        <w:rPr>
          <w:rFonts w:ascii="等线" w:eastAsia="宋体" w:hAnsi="等线" w:cs="Times New Roman"/>
          <w:sz w:val="24"/>
          <w:szCs w:val="24"/>
        </w:rPr>
      </w:pPr>
    </w:p>
    <w:p w14:paraId="0DAB5971" w14:textId="77777777" w:rsidR="0030586E" w:rsidRDefault="0030586E">
      <w:pPr>
        <w:spacing w:line="360" w:lineRule="auto"/>
        <w:ind w:firstLine="480"/>
        <w:jc w:val="left"/>
        <w:rPr>
          <w:rFonts w:ascii="等线" w:eastAsia="宋体" w:hAnsi="等线" w:cs="Times New Roman"/>
          <w:sz w:val="24"/>
          <w:szCs w:val="24"/>
        </w:rPr>
      </w:pPr>
    </w:p>
    <w:p w14:paraId="0192FECC" w14:textId="77777777" w:rsidR="0030586E" w:rsidRDefault="000F2698">
      <w:pPr>
        <w:spacing w:line="360" w:lineRule="auto"/>
        <w:ind w:firstLineChars="500" w:firstLine="1200"/>
        <w:jc w:val="left"/>
        <w:rPr>
          <w:rFonts w:ascii="等线" w:eastAsia="宋体" w:hAnsi="等线" w:cs="Times New Roman"/>
          <w:sz w:val="24"/>
          <w:szCs w:val="24"/>
        </w:rPr>
      </w:pPr>
      <w:r>
        <w:rPr>
          <w:rFonts w:ascii="等线" w:eastAsia="宋体" w:hAnsi="等线" w:cs="Times New Roman" w:hint="eastAsia"/>
          <w:sz w:val="24"/>
          <w:szCs w:val="24"/>
        </w:rPr>
        <w:t>论文作者（签名）：</w:t>
      </w:r>
      <w:r>
        <w:rPr>
          <w:rFonts w:ascii="等线" w:eastAsia="宋体" w:hAnsi="等线" w:cs="Times New Roman" w:hint="eastAsia"/>
          <w:sz w:val="24"/>
          <w:szCs w:val="24"/>
        </w:rPr>
        <w:t xml:space="preserve">                  </w:t>
      </w:r>
      <w:r>
        <w:rPr>
          <w:rFonts w:ascii="等线" w:eastAsia="宋体" w:hAnsi="等线" w:cs="Times New Roman" w:hint="eastAsia"/>
          <w:sz w:val="24"/>
          <w:szCs w:val="24"/>
        </w:rPr>
        <w:t>指导教师确认（签名）：</w:t>
      </w:r>
    </w:p>
    <w:p w14:paraId="7F459B2B" w14:textId="77777777" w:rsidR="0030586E" w:rsidRDefault="000F2698">
      <w:pPr>
        <w:spacing w:line="360" w:lineRule="auto"/>
        <w:ind w:firstLineChars="1100" w:firstLine="2640"/>
        <w:jc w:val="left"/>
        <w:rPr>
          <w:rFonts w:ascii="等线" w:eastAsia="宋体" w:hAnsi="等线" w:cs="Times New Roman"/>
          <w:sz w:val="24"/>
          <w:szCs w:val="24"/>
        </w:rPr>
      </w:pPr>
      <w:r>
        <w:rPr>
          <w:rFonts w:ascii="等线" w:eastAsia="宋体" w:hAnsi="等线" w:cs="Times New Roman" w:hint="eastAsia"/>
          <w:sz w:val="24"/>
          <w:szCs w:val="24"/>
        </w:rPr>
        <w:t>年</w:t>
      </w:r>
      <w:r>
        <w:rPr>
          <w:rFonts w:ascii="等线" w:eastAsia="宋体" w:hAnsi="等线" w:cs="Times New Roman" w:hint="eastAsia"/>
          <w:sz w:val="24"/>
          <w:szCs w:val="24"/>
        </w:rPr>
        <w:t xml:space="preserve">   </w:t>
      </w:r>
      <w:r>
        <w:rPr>
          <w:rFonts w:ascii="等线" w:eastAsia="宋体" w:hAnsi="等线" w:cs="Times New Roman" w:hint="eastAsia"/>
          <w:sz w:val="24"/>
          <w:szCs w:val="24"/>
        </w:rPr>
        <w:t>月</w:t>
      </w:r>
      <w:r>
        <w:rPr>
          <w:rFonts w:ascii="等线" w:eastAsia="宋体" w:hAnsi="等线" w:cs="Times New Roman" w:hint="eastAsia"/>
          <w:sz w:val="24"/>
          <w:szCs w:val="24"/>
        </w:rPr>
        <w:t xml:space="preserve">   </w:t>
      </w:r>
      <w:r>
        <w:rPr>
          <w:rFonts w:ascii="等线" w:eastAsia="宋体" w:hAnsi="等线" w:cs="Times New Roman" w:hint="eastAsia"/>
          <w:sz w:val="24"/>
          <w:szCs w:val="24"/>
        </w:rPr>
        <w:t>日</w:t>
      </w:r>
      <w:r>
        <w:rPr>
          <w:rFonts w:ascii="等线" w:eastAsia="宋体" w:hAnsi="等线" w:cs="Times New Roman" w:hint="eastAsia"/>
          <w:sz w:val="24"/>
          <w:szCs w:val="24"/>
        </w:rPr>
        <w:t xml:space="preserve">                           </w:t>
      </w:r>
      <w:r>
        <w:rPr>
          <w:rFonts w:ascii="等线" w:eastAsia="宋体" w:hAnsi="等线" w:cs="Times New Roman" w:hint="eastAsia"/>
          <w:sz w:val="24"/>
          <w:szCs w:val="24"/>
        </w:rPr>
        <w:t>年</w:t>
      </w:r>
      <w:r>
        <w:rPr>
          <w:rFonts w:ascii="等线" w:eastAsia="宋体" w:hAnsi="等线" w:cs="Times New Roman" w:hint="eastAsia"/>
          <w:sz w:val="24"/>
          <w:szCs w:val="24"/>
        </w:rPr>
        <w:t xml:space="preserve">   </w:t>
      </w:r>
      <w:r>
        <w:rPr>
          <w:rFonts w:ascii="等线" w:eastAsia="宋体" w:hAnsi="等线" w:cs="Times New Roman" w:hint="eastAsia"/>
          <w:sz w:val="24"/>
          <w:szCs w:val="24"/>
        </w:rPr>
        <w:t>月</w:t>
      </w:r>
      <w:r>
        <w:rPr>
          <w:rFonts w:ascii="等线" w:eastAsia="宋体" w:hAnsi="等线" w:cs="Times New Roman" w:hint="eastAsia"/>
          <w:sz w:val="24"/>
          <w:szCs w:val="24"/>
        </w:rPr>
        <w:t xml:space="preserve">   </w:t>
      </w:r>
      <w:r>
        <w:rPr>
          <w:rFonts w:ascii="等线" w:eastAsia="宋体" w:hAnsi="等线" w:cs="Times New Roman" w:hint="eastAsia"/>
          <w:sz w:val="24"/>
          <w:szCs w:val="24"/>
        </w:rPr>
        <w:t>日</w:t>
      </w:r>
    </w:p>
    <w:p w14:paraId="2C5EB044" w14:textId="77777777" w:rsidR="0030586E" w:rsidRDefault="0030586E">
      <w:pPr>
        <w:spacing w:line="360" w:lineRule="auto"/>
        <w:ind w:firstLineChars="500" w:firstLine="1050"/>
        <w:jc w:val="left"/>
        <w:rPr>
          <w:rFonts w:ascii="等线" w:eastAsia="宋体" w:hAnsi="等线" w:cs="Times New Roman"/>
          <w:szCs w:val="24"/>
        </w:rPr>
      </w:pPr>
    </w:p>
    <w:p w14:paraId="479CF872" w14:textId="77777777" w:rsidR="0030586E" w:rsidRDefault="0030586E">
      <w:pPr>
        <w:spacing w:line="360" w:lineRule="auto"/>
        <w:ind w:firstLineChars="500" w:firstLine="1050"/>
        <w:jc w:val="center"/>
        <w:rPr>
          <w:rFonts w:ascii="等线" w:eastAsia="宋体" w:hAnsi="等线" w:cs="Times New Roman"/>
          <w:szCs w:val="24"/>
        </w:rPr>
      </w:pPr>
    </w:p>
    <w:p w14:paraId="6BF3FBC9" w14:textId="77777777" w:rsidR="0030586E" w:rsidRDefault="000F2698">
      <w:pPr>
        <w:spacing w:line="360" w:lineRule="auto"/>
        <w:ind w:firstLine="600"/>
        <w:jc w:val="center"/>
        <w:rPr>
          <w:rFonts w:ascii="黑体" w:eastAsia="黑体" w:hAnsi="黑体" w:cs="Times New Roman"/>
          <w:sz w:val="30"/>
          <w:szCs w:val="30"/>
        </w:rPr>
      </w:pPr>
      <w:r>
        <w:rPr>
          <w:rFonts w:ascii="黑体" w:eastAsia="黑体" w:hAnsi="黑体" w:cs="Times New Roman" w:hint="eastAsia"/>
          <w:sz w:val="30"/>
          <w:szCs w:val="30"/>
        </w:rPr>
        <w:t>学位论文版权使用授权书</w:t>
      </w:r>
    </w:p>
    <w:p w14:paraId="0A0F4E13" w14:textId="77777777" w:rsidR="0030586E" w:rsidRDefault="0030586E">
      <w:pPr>
        <w:spacing w:line="360" w:lineRule="auto"/>
        <w:ind w:firstLine="600"/>
        <w:rPr>
          <w:rFonts w:ascii="楷体" w:eastAsia="楷体" w:hAnsi="楷体" w:cs="Times New Roman"/>
          <w:sz w:val="30"/>
          <w:szCs w:val="30"/>
        </w:rPr>
      </w:pPr>
    </w:p>
    <w:p w14:paraId="0832F2B7" w14:textId="77777777" w:rsidR="0030586E" w:rsidRDefault="000F2698">
      <w:pPr>
        <w:spacing w:line="360" w:lineRule="auto"/>
        <w:ind w:firstLine="480"/>
        <w:rPr>
          <w:rFonts w:ascii="等线" w:eastAsia="宋体" w:hAnsi="等线" w:cs="Times New Roman"/>
          <w:sz w:val="24"/>
          <w:szCs w:val="24"/>
        </w:rPr>
      </w:pPr>
      <w:r>
        <w:rPr>
          <w:rFonts w:ascii="等线" w:eastAsia="宋体" w:hAnsi="等线" w:cs="Times New Roman" w:hint="eastAsia"/>
          <w:sz w:val="24"/>
          <w:szCs w:val="24"/>
        </w:rPr>
        <w:t>本学位论文作者完全了解中国石油大学（华东）有权保留并向国家有关部门或机构送交学位论文的复印件和磁盘，允许论文被查阅和借阅。本人授权中国石油大学（华东）可以将学位论文的全部或部分内容编入有关数据库进行检索，可以采用影印、缩印或其它复制手段保存、汇编学位论文。</w:t>
      </w:r>
    </w:p>
    <w:p w14:paraId="259618B8" w14:textId="77777777" w:rsidR="0030586E" w:rsidRDefault="000F2698">
      <w:pPr>
        <w:spacing w:line="360" w:lineRule="auto"/>
        <w:ind w:firstLine="480"/>
        <w:rPr>
          <w:rFonts w:ascii="等线" w:eastAsia="宋体" w:hAnsi="等线" w:cs="Times New Roman"/>
          <w:sz w:val="24"/>
          <w:szCs w:val="24"/>
        </w:rPr>
      </w:pPr>
      <w:r>
        <w:rPr>
          <w:rFonts w:ascii="等线" w:eastAsia="宋体" w:hAnsi="等线" w:cs="Times New Roman" w:hint="eastAsia"/>
          <w:sz w:val="24"/>
          <w:szCs w:val="24"/>
        </w:rPr>
        <w:t>保密的学位论文在</w:t>
      </w:r>
      <w:r>
        <w:rPr>
          <w:rFonts w:ascii="等线" w:eastAsia="宋体" w:hAnsi="等线" w:cs="Times New Roman" w:hint="eastAsia"/>
          <w:sz w:val="24"/>
          <w:szCs w:val="24"/>
        </w:rPr>
        <w:t>_______</w:t>
      </w:r>
      <w:r>
        <w:rPr>
          <w:rFonts w:ascii="等线" w:eastAsia="宋体" w:hAnsi="等线" w:cs="Times New Roman" w:hint="eastAsia"/>
          <w:sz w:val="24"/>
          <w:szCs w:val="24"/>
        </w:rPr>
        <w:t>年解密后适用本授权书。</w:t>
      </w:r>
    </w:p>
    <w:p w14:paraId="0A3F1434" w14:textId="77777777" w:rsidR="0030586E" w:rsidRDefault="0030586E">
      <w:pPr>
        <w:spacing w:line="360" w:lineRule="auto"/>
        <w:ind w:firstLine="480"/>
        <w:rPr>
          <w:rFonts w:ascii="等线" w:eastAsia="宋体" w:hAnsi="等线" w:cs="Times New Roman"/>
          <w:sz w:val="24"/>
          <w:szCs w:val="24"/>
        </w:rPr>
      </w:pPr>
    </w:p>
    <w:p w14:paraId="30F6BBB3" w14:textId="77777777" w:rsidR="0030586E" w:rsidRDefault="0030586E">
      <w:pPr>
        <w:spacing w:line="360" w:lineRule="auto"/>
        <w:ind w:firstLine="480"/>
        <w:rPr>
          <w:rFonts w:ascii="等线" w:eastAsia="宋体" w:hAnsi="等线" w:cs="Times New Roman"/>
          <w:sz w:val="24"/>
          <w:szCs w:val="24"/>
        </w:rPr>
      </w:pPr>
    </w:p>
    <w:p w14:paraId="048B8D56" w14:textId="77777777" w:rsidR="0030586E" w:rsidRDefault="000F2698">
      <w:pPr>
        <w:spacing w:line="360" w:lineRule="auto"/>
        <w:ind w:firstLineChars="500" w:firstLine="1200"/>
        <w:rPr>
          <w:rFonts w:ascii="等线" w:eastAsia="宋体" w:hAnsi="等线" w:cs="Times New Roman"/>
          <w:sz w:val="24"/>
          <w:szCs w:val="24"/>
        </w:rPr>
      </w:pPr>
      <w:r>
        <w:rPr>
          <w:rFonts w:ascii="等线" w:eastAsia="宋体" w:hAnsi="等线" w:cs="Times New Roman" w:hint="eastAsia"/>
          <w:sz w:val="24"/>
          <w:szCs w:val="24"/>
        </w:rPr>
        <w:t>论文作者（签名）：</w:t>
      </w:r>
      <w:r>
        <w:rPr>
          <w:rFonts w:ascii="等线" w:eastAsia="宋体" w:hAnsi="等线" w:cs="Times New Roman" w:hint="eastAsia"/>
          <w:sz w:val="24"/>
          <w:szCs w:val="24"/>
        </w:rPr>
        <w:t xml:space="preserve">                 </w:t>
      </w:r>
      <w:r>
        <w:rPr>
          <w:rFonts w:ascii="等线" w:eastAsia="宋体" w:hAnsi="等线" w:cs="Times New Roman" w:hint="eastAsia"/>
          <w:sz w:val="24"/>
          <w:szCs w:val="24"/>
        </w:rPr>
        <w:t>指导教师（签名）：</w:t>
      </w:r>
    </w:p>
    <w:p w14:paraId="78B9BE68" w14:textId="77777777" w:rsidR="0030586E" w:rsidRDefault="000F2698">
      <w:pPr>
        <w:spacing w:line="360" w:lineRule="auto"/>
        <w:ind w:firstLineChars="1100" w:firstLine="2640"/>
        <w:rPr>
          <w:rFonts w:ascii="等线" w:eastAsia="宋体" w:hAnsi="等线" w:cs="Times New Roman"/>
          <w:sz w:val="24"/>
          <w:szCs w:val="24"/>
        </w:rPr>
      </w:pPr>
      <w:r>
        <w:rPr>
          <w:rFonts w:ascii="等线" w:eastAsia="宋体" w:hAnsi="等线" w:cs="Times New Roman" w:hint="eastAsia"/>
          <w:sz w:val="24"/>
          <w:szCs w:val="24"/>
        </w:rPr>
        <w:t>年</w:t>
      </w:r>
      <w:r>
        <w:rPr>
          <w:rFonts w:ascii="等线" w:eastAsia="宋体" w:hAnsi="等线" w:cs="Times New Roman" w:hint="eastAsia"/>
          <w:sz w:val="24"/>
          <w:szCs w:val="24"/>
        </w:rPr>
        <w:t xml:space="preserve">   </w:t>
      </w:r>
      <w:r>
        <w:rPr>
          <w:rFonts w:ascii="等线" w:eastAsia="宋体" w:hAnsi="等线" w:cs="Times New Roman" w:hint="eastAsia"/>
          <w:sz w:val="24"/>
          <w:szCs w:val="24"/>
        </w:rPr>
        <w:t>月</w:t>
      </w:r>
      <w:r>
        <w:rPr>
          <w:rFonts w:ascii="等线" w:eastAsia="宋体" w:hAnsi="等线" w:cs="Times New Roman" w:hint="eastAsia"/>
          <w:sz w:val="24"/>
          <w:szCs w:val="24"/>
        </w:rPr>
        <w:t xml:space="preserve">   </w:t>
      </w:r>
      <w:r>
        <w:rPr>
          <w:rFonts w:ascii="等线" w:eastAsia="宋体" w:hAnsi="等线" w:cs="Times New Roman" w:hint="eastAsia"/>
          <w:sz w:val="24"/>
          <w:szCs w:val="24"/>
        </w:rPr>
        <w:t>日</w:t>
      </w:r>
      <w:r>
        <w:rPr>
          <w:rFonts w:ascii="等线" w:eastAsia="宋体" w:hAnsi="等线" w:cs="Times New Roman" w:hint="eastAsia"/>
          <w:sz w:val="24"/>
          <w:szCs w:val="24"/>
        </w:rPr>
        <w:t xml:space="preserve">                      </w:t>
      </w:r>
      <w:r>
        <w:rPr>
          <w:rFonts w:ascii="等线" w:eastAsia="宋体" w:hAnsi="等线" w:cs="Times New Roman" w:hint="eastAsia"/>
          <w:sz w:val="24"/>
          <w:szCs w:val="24"/>
        </w:rPr>
        <w:t>年</w:t>
      </w:r>
      <w:r>
        <w:rPr>
          <w:rFonts w:ascii="等线" w:eastAsia="宋体" w:hAnsi="等线" w:cs="Times New Roman" w:hint="eastAsia"/>
          <w:sz w:val="24"/>
          <w:szCs w:val="24"/>
        </w:rPr>
        <w:t xml:space="preserve">   </w:t>
      </w:r>
      <w:r>
        <w:rPr>
          <w:rFonts w:ascii="等线" w:eastAsia="宋体" w:hAnsi="等线" w:cs="Times New Roman" w:hint="eastAsia"/>
          <w:sz w:val="24"/>
          <w:szCs w:val="24"/>
        </w:rPr>
        <w:t>月</w:t>
      </w:r>
      <w:r>
        <w:rPr>
          <w:rFonts w:ascii="等线" w:eastAsia="宋体" w:hAnsi="等线" w:cs="Times New Roman" w:hint="eastAsia"/>
          <w:sz w:val="24"/>
          <w:szCs w:val="24"/>
        </w:rPr>
        <w:t xml:space="preserve">   </w:t>
      </w:r>
      <w:r>
        <w:rPr>
          <w:rFonts w:ascii="等线" w:eastAsia="宋体" w:hAnsi="等线" w:cs="Times New Roman" w:hint="eastAsia"/>
          <w:sz w:val="24"/>
          <w:szCs w:val="24"/>
        </w:rPr>
        <w:t>日</w:t>
      </w:r>
    </w:p>
    <w:p w14:paraId="08CA9565" w14:textId="77777777" w:rsidR="0030586E" w:rsidRDefault="0030586E">
      <w:pPr>
        <w:spacing w:line="360" w:lineRule="auto"/>
        <w:ind w:firstLineChars="1100" w:firstLine="2640"/>
        <w:rPr>
          <w:rFonts w:ascii="等线" w:eastAsia="宋体" w:hAnsi="等线" w:cs="Times New Roman"/>
          <w:sz w:val="24"/>
          <w:szCs w:val="24"/>
        </w:rPr>
      </w:pPr>
    </w:p>
    <w:p w14:paraId="5ED1EFAC" w14:textId="77777777" w:rsidR="0030586E" w:rsidRDefault="0030586E">
      <w:pPr>
        <w:spacing w:beforeLines="50" w:before="156" w:afterLines="50" w:after="156" w:line="360" w:lineRule="auto"/>
        <w:jc w:val="center"/>
        <w:rPr>
          <w:rFonts w:ascii="仿宋_GB2312" w:eastAsia="仿宋_GB2312" w:hAnsi="Times New Roman" w:cs="Times New Roman"/>
          <w:sz w:val="32"/>
          <w:szCs w:val="24"/>
        </w:rPr>
      </w:pPr>
    </w:p>
    <w:p w14:paraId="36E48B3A" w14:textId="77777777" w:rsidR="0030586E" w:rsidRDefault="0030586E">
      <w:pPr>
        <w:spacing w:line="360" w:lineRule="auto"/>
        <w:ind w:firstLineChars="200" w:firstLine="420"/>
        <w:rPr>
          <w:rFonts w:ascii="Times New Roman" w:eastAsia="宋体" w:hAnsi="Times New Roman" w:cs="Times New Roman"/>
        </w:rPr>
      </w:pPr>
    </w:p>
    <w:p w14:paraId="78BDFF91" w14:textId="77777777" w:rsidR="0030586E" w:rsidRDefault="000F2698">
      <w:pPr>
        <w:spacing w:beforeLines="50" w:before="156" w:afterLines="50" w:after="156" w:line="360" w:lineRule="auto"/>
        <w:jc w:val="center"/>
        <w:rPr>
          <w:rFonts w:ascii="Times New Roman" w:eastAsia="黑体" w:hAnsi="Times New Roman" w:cs="Times New Roman"/>
          <w:sz w:val="32"/>
        </w:rPr>
      </w:pPr>
      <w:commentRangeStart w:id="3"/>
      <w:r>
        <w:rPr>
          <w:rFonts w:ascii="Times New Roman" w:eastAsia="黑体" w:hAnsi="Times New Roman" w:cs="Times New Roman"/>
          <w:sz w:val="32"/>
        </w:rPr>
        <w:t>摘</w:t>
      </w:r>
      <w:r>
        <w:rPr>
          <w:rFonts w:ascii="Times New Roman" w:eastAsia="黑体" w:hAnsi="Times New Roman" w:cs="Times New Roman"/>
          <w:sz w:val="32"/>
        </w:rPr>
        <w:t xml:space="preserve">  </w:t>
      </w:r>
      <w:r>
        <w:rPr>
          <w:rFonts w:ascii="Times New Roman" w:eastAsia="黑体" w:hAnsi="Times New Roman" w:cs="Times New Roman"/>
          <w:sz w:val="32"/>
        </w:rPr>
        <w:t>要</w:t>
      </w:r>
      <w:commentRangeEnd w:id="3"/>
      <w:r>
        <w:rPr>
          <w:rStyle w:val="af1"/>
          <w:rFonts w:ascii="Times New Roman" w:hAnsi="Times New Roman" w:cs="Times New Roman"/>
        </w:rPr>
        <w:commentReference w:id="3"/>
      </w:r>
    </w:p>
    <w:p w14:paraId="20630C27" w14:textId="5F3C5C87" w:rsidR="0030586E" w:rsidRDefault="00546929">
      <w:pPr>
        <w:spacing w:line="360" w:lineRule="auto"/>
        <w:ind w:firstLineChars="200" w:firstLine="480"/>
        <w:rPr>
          <w:rFonts w:ascii="Times New Roman" w:eastAsia="宋体" w:hAnsi="Times New Roman" w:cs="Times New Roman"/>
          <w:sz w:val="24"/>
          <w:szCs w:val="24"/>
        </w:rPr>
      </w:pPr>
      <w:r w:rsidRPr="00546929">
        <w:rPr>
          <w:rFonts w:ascii="Times New Roman" w:eastAsia="宋体" w:hAnsi="Times New Roman" w:cs="Times New Roman" w:hint="eastAsia"/>
          <w:sz w:val="24"/>
          <w:szCs w:val="24"/>
        </w:rPr>
        <w:t>本文设计并实现</w:t>
      </w:r>
      <w:r w:rsidRPr="00546929">
        <w:rPr>
          <w:rFonts w:ascii="Times New Roman" w:eastAsia="宋体" w:hAnsi="Times New Roman" w:cs="Times New Roman"/>
          <w:sz w:val="24"/>
          <w:szCs w:val="24"/>
        </w:rPr>
        <w:t>了一种基于</w:t>
      </w:r>
      <w:r w:rsidRPr="00546929">
        <w:rPr>
          <w:rFonts w:ascii="Times New Roman" w:eastAsia="宋体" w:hAnsi="Times New Roman" w:cs="Times New Roman"/>
          <w:sz w:val="24"/>
          <w:szCs w:val="24"/>
        </w:rPr>
        <w:t>Transformer</w:t>
      </w:r>
      <w:r w:rsidRPr="00546929">
        <w:rPr>
          <w:rFonts w:ascii="Times New Roman" w:eastAsia="宋体" w:hAnsi="Times New Roman" w:cs="Times New Roman"/>
          <w:sz w:val="24"/>
          <w:szCs w:val="24"/>
        </w:rPr>
        <w:t>架构的智能文本摘要系统，旨在提升长文本处理的效率与质量。首先，对新闻、技术文档和社交媒体等多领域数据进行规范化预处理与标注，构建多样化训练样本；其次，以</w:t>
      </w:r>
      <w:r w:rsidRPr="00546929">
        <w:rPr>
          <w:rFonts w:ascii="Times New Roman" w:eastAsia="宋体" w:hAnsi="Times New Roman" w:cs="Times New Roman"/>
          <w:sz w:val="24"/>
          <w:szCs w:val="24"/>
        </w:rPr>
        <w:t>Mengzi-T5</w:t>
      </w:r>
      <w:r w:rsidRPr="00546929">
        <w:rPr>
          <w:rFonts w:ascii="Times New Roman" w:eastAsia="宋体" w:hAnsi="Times New Roman" w:cs="Times New Roman"/>
          <w:sz w:val="24"/>
          <w:szCs w:val="24"/>
        </w:rPr>
        <w:t>为基础模型，采用迁移学习微调，下游任务中引入抽取</w:t>
      </w:r>
      <w:r w:rsidRPr="00546929">
        <w:rPr>
          <w:rFonts w:ascii="Times New Roman" w:eastAsia="宋体" w:hAnsi="Times New Roman" w:cs="Times New Roman"/>
          <w:sz w:val="24"/>
          <w:szCs w:val="24"/>
        </w:rPr>
        <w:t>-</w:t>
      </w:r>
      <w:r w:rsidRPr="00546929">
        <w:rPr>
          <w:rFonts w:ascii="Times New Roman" w:eastAsia="宋体" w:hAnsi="Times New Roman" w:cs="Times New Roman"/>
          <w:sz w:val="24"/>
          <w:szCs w:val="24"/>
        </w:rPr>
        <w:t>生成多阶段迭代式摘要策略，兼顾信息覆盖与长度控制；再次，通过动态填充、均匀长度批处理和</w:t>
      </w:r>
      <w:r w:rsidRPr="00546929">
        <w:rPr>
          <w:rFonts w:ascii="Times New Roman" w:eastAsia="宋体" w:hAnsi="Times New Roman" w:cs="Times New Roman"/>
          <w:sz w:val="24"/>
          <w:szCs w:val="24"/>
        </w:rPr>
        <w:t>Early Stopping</w:t>
      </w:r>
      <w:r w:rsidRPr="00546929">
        <w:rPr>
          <w:rFonts w:ascii="Times New Roman" w:eastAsia="宋体" w:hAnsi="Times New Roman" w:cs="Times New Roman"/>
          <w:sz w:val="24"/>
          <w:szCs w:val="24"/>
        </w:rPr>
        <w:t>等推理优化技术，有效加速单条及批量摘要生成；最后，基于</w:t>
      </w:r>
      <w:r w:rsidRPr="00546929">
        <w:rPr>
          <w:rFonts w:ascii="Times New Roman" w:eastAsia="宋体" w:hAnsi="Times New Roman" w:cs="Times New Roman"/>
          <w:sz w:val="24"/>
          <w:szCs w:val="24"/>
        </w:rPr>
        <w:t>ROUGE</w:t>
      </w:r>
      <w:r w:rsidRPr="00546929">
        <w:rPr>
          <w:rFonts w:ascii="Times New Roman" w:eastAsia="宋体" w:hAnsi="Times New Roman" w:cs="Times New Roman"/>
          <w:sz w:val="24"/>
          <w:szCs w:val="24"/>
        </w:rPr>
        <w:t>、</w:t>
      </w:r>
      <w:r w:rsidRPr="00546929">
        <w:rPr>
          <w:rFonts w:ascii="Times New Roman" w:eastAsia="宋体" w:hAnsi="Times New Roman" w:cs="Times New Roman"/>
          <w:sz w:val="24"/>
          <w:szCs w:val="24"/>
        </w:rPr>
        <w:t>BLEU</w:t>
      </w:r>
      <w:r w:rsidRPr="00546929">
        <w:rPr>
          <w:rFonts w:ascii="Times New Roman" w:eastAsia="宋体" w:hAnsi="Times New Roman" w:cs="Times New Roman"/>
          <w:sz w:val="24"/>
          <w:szCs w:val="24"/>
        </w:rPr>
        <w:t>等指标对比</w:t>
      </w:r>
      <w:r w:rsidRPr="00546929">
        <w:rPr>
          <w:rFonts w:ascii="Times New Roman" w:eastAsia="宋体" w:hAnsi="Times New Roman" w:cs="Times New Roman"/>
          <w:sz w:val="24"/>
          <w:szCs w:val="24"/>
        </w:rPr>
        <w:t>LSTM</w:t>
      </w:r>
      <w:r w:rsidRPr="00546929">
        <w:rPr>
          <w:rFonts w:ascii="Times New Roman" w:eastAsia="宋体" w:hAnsi="Times New Roman" w:cs="Times New Roman"/>
          <w:sz w:val="24"/>
          <w:szCs w:val="24"/>
        </w:rPr>
        <w:t>和传统统计方法，实验结果表明所提方法在长</w:t>
      </w:r>
      <w:r w:rsidRPr="00546929">
        <w:rPr>
          <w:rFonts w:ascii="Times New Roman" w:eastAsia="宋体" w:hAnsi="Times New Roman" w:cs="Times New Roman" w:hint="eastAsia"/>
          <w:sz w:val="24"/>
          <w:szCs w:val="24"/>
        </w:rPr>
        <w:t>短文本摘要任务中均取得显著性能提升。论文还阐述了系统实现细节和用户界面设计，为智能摘要技术的实际应用提供了参考与展望。</w:t>
      </w:r>
    </w:p>
    <w:p w14:paraId="5DF05C6E" w14:textId="77777777" w:rsidR="00546929" w:rsidRDefault="00546929">
      <w:pPr>
        <w:spacing w:line="360" w:lineRule="auto"/>
        <w:ind w:firstLineChars="200" w:firstLine="480"/>
        <w:rPr>
          <w:rFonts w:ascii="Times New Roman" w:eastAsia="宋体" w:hAnsi="Times New Roman" w:cs="Times New Roman"/>
          <w:sz w:val="24"/>
          <w:szCs w:val="24"/>
        </w:rPr>
      </w:pPr>
    </w:p>
    <w:p w14:paraId="12D5EC71" w14:textId="44290017" w:rsidR="0030586E" w:rsidRDefault="000F2698">
      <w:pPr>
        <w:spacing w:line="360" w:lineRule="auto"/>
        <w:ind w:firstLineChars="200" w:firstLine="482"/>
        <w:rPr>
          <w:rFonts w:ascii="Times New Roman" w:eastAsia="宋体" w:hAnsi="Times New Roman" w:cs="Times New Roman"/>
          <w:sz w:val="24"/>
          <w:szCs w:val="24"/>
        </w:rPr>
      </w:pPr>
      <w:commentRangeStart w:id="4"/>
      <w:r>
        <w:rPr>
          <w:rFonts w:ascii="Times New Roman" w:eastAsia="宋体" w:hAnsi="Times New Roman" w:cs="Times New Roman"/>
          <w:b/>
          <w:sz w:val="24"/>
          <w:szCs w:val="24"/>
        </w:rPr>
        <w:t>关键词</w:t>
      </w:r>
      <w:commentRangeEnd w:id="4"/>
      <w:r>
        <w:rPr>
          <w:rStyle w:val="af1"/>
          <w:b/>
          <w:sz w:val="24"/>
          <w:szCs w:val="24"/>
        </w:rPr>
        <w:commentReference w:id="4"/>
      </w:r>
      <w:r>
        <w:rPr>
          <w:rFonts w:ascii="Times New Roman" w:eastAsia="宋体" w:hAnsi="Times New Roman" w:cs="Times New Roman"/>
          <w:sz w:val="24"/>
          <w:szCs w:val="24"/>
        </w:rPr>
        <w:t>：</w:t>
      </w:r>
      <w:r w:rsidR="00546929" w:rsidRPr="00546929">
        <w:rPr>
          <w:rFonts w:ascii="Times New Roman" w:eastAsia="宋体" w:hAnsi="Times New Roman" w:cs="Times New Roman"/>
          <w:sz w:val="24"/>
          <w:szCs w:val="24"/>
        </w:rPr>
        <w:t xml:space="preserve">Transformer </w:t>
      </w:r>
      <w:r w:rsidR="00546929" w:rsidRPr="00546929">
        <w:rPr>
          <w:rFonts w:ascii="Times New Roman" w:eastAsia="宋体" w:hAnsi="Times New Roman" w:cs="Times New Roman"/>
          <w:sz w:val="24"/>
          <w:szCs w:val="24"/>
        </w:rPr>
        <w:t>架构；文本摘要；迁移学习；多阶段摘要；性能优化</w:t>
      </w:r>
    </w:p>
    <w:p w14:paraId="2A81B76E" w14:textId="77777777" w:rsidR="0030586E" w:rsidRDefault="000F2698">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4D66B6CD" w14:textId="77777777" w:rsidR="0030586E" w:rsidRDefault="0030586E">
      <w:pPr>
        <w:spacing w:line="360" w:lineRule="auto"/>
        <w:ind w:firstLineChars="200" w:firstLine="480"/>
        <w:rPr>
          <w:rFonts w:ascii="Times New Roman" w:eastAsia="宋体" w:hAnsi="Times New Roman" w:cs="Times New Roman"/>
          <w:sz w:val="24"/>
          <w:szCs w:val="24"/>
        </w:rPr>
      </w:pPr>
    </w:p>
    <w:p w14:paraId="787FA704" w14:textId="77777777" w:rsidR="0030586E" w:rsidRPr="006E5C1B" w:rsidRDefault="000F2698">
      <w:pPr>
        <w:spacing w:beforeLines="50" w:before="156" w:afterLines="50" w:after="156" w:line="360" w:lineRule="auto"/>
        <w:jc w:val="center"/>
        <w:rPr>
          <w:rFonts w:ascii="Times New Roman" w:eastAsia="黑体" w:hAnsi="Times New Roman" w:cs="Times New Roman"/>
          <w:b/>
          <w:sz w:val="32"/>
          <w:szCs w:val="32"/>
        </w:rPr>
      </w:pPr>
      <w:commentRangeStart w:id="5"/>
      <w:r w:rsidRPr="006E5C1B">
        <w:rPr>
          <w:rFonts w:ascii="Times New Roman" w:eastAsia="黑体" w:hAnsi="Times New Roman" w:cs="Times New Roman"/>
          <w:b/>
          <w:sz w:val="32"/>
          <w:szCs w:val="32"/>
        </w:rPr>
        <w:t>Abstract</w:t>
      </w:r>
      <w:commentRangeEnd w:id="5"/>
      <w:r w:rsidRPr="006E5C1B">
        <w:rPr>
          <w:rStyle w:val="af1"/>
          <w:sz w:val="32"/>
          <w:szCs w:val="32"/>
        </w:rPr>
        <w:commentReference w:id="5"/>
      </w:r>
    </w:p>
    <w:p w14:paraId="68D5C164" w14:textId="24862C1F" w:rsidR="0030586E" w:rsidRDefault="006E5C1B">
      <w:pPr>
        <w:spacing w:line="360" w:lineRule="auto"/>
        <w:ind w:firstLineChars="200" w:firstLine="480"/>
        <w:rPr>
          <w:rFonts w:ascii="Times New Roman" w:eastAsia="宋体" w:hAnsi="Times New Roman" w:cs="Times New Roman"/>
          <w:sz w:val="24"/>
          <w:szCs w:val="24"/>
        </w:rPr>
      </w:pPr>
      <w:r w:rsidRPr="006E5C1B">
        <w:rPr>
          <w:rFonts w:ascii="Times New Roman" w:eastAsia="宋体" w:hAnsi="Times New Roman" w:cs="Times New Roman"/>
          <w:sz w:val="24"/>
          <w:szCs w:val="24"/>
        </w:rPr>
        <w:t>This paper designs and implements an intelligent text summarization system based on the Transformer architecture, aiming to enhance the efficiency and quality of long-text processing. First, standardized preprocessing and annotation are performed on multi-domain data including news, technical documents, and social media content to construct diverse training samples. Second, building upon the Mengzi-T5 base model, transfer learning fine-tuning is adopted, while an extraction-generation multi-stage iterative summarization strategy is introduced in downstream tasks to balance information coverage and length control. Third, inference acceleration techniques including dynamic padding, uniform-length batching, and Early Stopping effectively optimize both single-instance and batch summarization generation. Finally, comparative experiments against LSTM and traditional statistical methods using metrics like ROUGE and BLEU demonstrate that the proposed method achieves significant performance improvements in both long and short text summarization tasks. The paper also details system implementation specifics and user interface design, providing practical references and future perspectives for intelligent summarization technology applications.</w:t>
      </w:r>
    </w:p>
    <w:p w14:paraId="3927F209" w14:textId="77777777" w:rsidR="0030586E" w:rsidRDefault="0030586E">
      <w:pPr>
        <w:spacing w:line="360" w:lineRule="auto"/>
        <w:ind w:firstLineChars="200" w:firstLine="480"/>
        <w:rPr>
          <w:rFonts w:ascii="Times New Roman" w:eastAsia="宋体" w:hAnsi="Times New Roman" w:cs="Times New Roman"/>
          <w:sz w:val="24"/>
          <w:szCs w:val="24"/>
        </w:rPr>
      </w:pPr>
    </w:p>
    <w:p w14:paraId="3F4D8135" w14:textId="48136A93" w:rsidR="0030586E" w:rsidRDefault="000F2698" w:rsidP="006E5C1B">
      <w:pPr>
        <w:spacing w:line="360" w:lineRule="auto"/>
        <w:ind w:leftChars="200" w:left="1625" w:hangingChars="500" w:hanging="1205"/>
        <w:rPr>
          <w:rFonts w:ascii="Times New Roman" w:eastAsia="宋体" w:hAnsi="Times New Roman" w:cs="Times New Roman"/>
          <w:sz w:val="24"/>
          <w:szCs w:val="24"/>
        </w:rPr>
      </w:pPr>
      <w:commentRangeStart w:id="6"/>
      <w:r>
        <w:rPr>
          <w:rFonts w:ascii="Times New Roman" w:eastAsia="宋体" w:hAnsi="Times New Roman" w:cs="Times New Roman"/>
          <w:b/>
          <w:sz w:val="24"/>
          <w:szCs w:val="24"/>
        </w:rPr>
        <w:t>Keywords</w:t>
      </w:r>
      <w:commentRangeEnd w:id="6"/>
      <w:r>
        <w:rPr>
          <w:rStyle w:val="af1"/>
        </w:rPr>
        <w:commentReference w:id="6"/>
      </w:r>
      <w:r>
        <w:rPr>
          <w:rFonts w:ascii="Times New Roman" w:eastAsia="宋体" w:hAnsi="Times New Roman" w:cs="Times New Roman"/>
          <w:sz w:val="24"/>
          <w:szCs w:val="24"/>
        </w:rPr>
        <w:t xml:space="preserve">: </w:t>
      </w:r>
      <w:r w:rsidR="006E5C1B" w:rsidRPr="006E5C1B">
        <w:rPr>
          <w:rFonts w:ascii="Times New Roman" w:eastAsia="宋体" w:hAnsi="Times New Roman" w:cs="Times New Roman"/>
          <w:sz w:val="24"/>
          <w:szCs w:val="24"/>
        </w:rPr>
        <w:t>Transformer architecture</w:t>
      </w:r>
      <w:r w:rsidR="006E5C1B">
        <w:rPr>
          <w:rFonts w:ascii="Times New Roman" w:eastAsia="宋体" w:hAnsi="Times New Roman" w:cs="Times New Roman" w:hint="eastAsia"/>
          <w:sz w:val="24"/>
          <w:szCs w:val="24"/>
        </w:rPr>
        <w:t xml:space="preserve">, </w:t>
      </w:r>
      <w:r w:rsidR="006E5C1B" w:rsidRPr="006E5C1B">
        <w:rPr>
          <w:rFonts w:ascii="Times New Roman" w:eastAsia="宋体" w:hAnsi="Times New Roman" w:cs="Times New Roman"/>
          <w:sz w:val="24"/>
          <w:szCs w:val="24"/>
        </w:rPr>
        <w:t>text summarization</w:t>
      </w:r>
      <w:r w:rsidR="006E5C1B">
        <w:rPr>
          <w:rFonts w:ascii="Times New Roman" w:eastAsia="宋体" w:hAnsi="Times New Roman" w:cs="Times New Roman" w:hint="eastAsia"/>
          <w:sz w:val="24"/>
          <w:szCs w:val="24"/>
        </w:rPr>
        <w:t>,</w:t>
      </w:r>
      <w:r w:rsidR="006E5C1B" w:rsidRPr="006E5C1B">
        <w:rPr>
          <w:rFonts w:ascii="Times New Roman" w:eastAsia="宋体" w:hAnsi="Times New Roman" w:cs="Times New Roman"/>
          <w:sz w:val="24"/>
          <w:szCs w:val="24"/>
        </w:rPr>
        <w:t xml:space="preserve"> transfer learning</w:t>
      </w:r>
      <w:r w:rsidR="006E5C1B">
        <w:rPr>
          <w:rFonts w:ascii="Times New Roman" w:eastAsia="宋体" w:hAnsi="Times New Roman" w:cs="Times New Roman" w:hint="eastAsia"/>
          <w:sz w:val="24"/>
          <w:szCs w:val="24"/>
        </w:rPr>
        <w:t>,</w:t>
      </w:r>
      <w:r w:rsidR="006E5C1B" w:rsidRPr="006E5C1B">
        <w:rPr>
          <w:rFonts w:ascii="Times New Roman" w:eastAsia="宋体" w:hAnsi="Times New Roman" w:cs="Times New Roman"/>
          <w:sz w:val="24"/>
          <w:szCs w:val="24"/>
        </w:rPr>
        <w:t xml:space="preserve"> multi-stage summarization</w:t>
      </w:r>
      <w:r w:rsidR="006E5C1B">
        <w:rPr>
          <w:rFonts w:ascii="Times New Roman" w:eastAsia="宋体" w:hAnsi="Times New Roman" w:cs="Times New Roman" w:hint="eastAsia"/>
          <w:sz w:val="24"/>
          <w:szCs w:val="24"/>
        </w:rPr>
        <w:t>,</w:t>
      </w:r>
      <w:r w:rsidR="006E5C1B" w:rsidRPr="006E5C1B">
        <w:rPr>
          <w:rFonts w:ascii="Times New Roman" w:eastAsia="宋体" w:hAnsi="Times New Roman" w:cs="Times New Roman"/>
          <w:sz w:val="24"/>
          <w:szCs w:val="24"/>
        </w:rPr>
        <w:t xml:space="preserve"> performance optimization</w:t>
      </w:r>
      <w:r>
        <w:rPr>
          <w:rFonts w:ascii="Times New Roman" w:eastAsia="宋体" w:hAnsi="Times New Roman" w:cs="Times New Roman"/>
          <w:sz w:val="24"/>
          <w:szCs w:val="24"/>
        </w:rPr>
        <w:br w:type="page"/>
      </w:r>
    </w:p>
    <w:p w14:paraId="1B62A865" w14:textId="77777777" w:rsidR="0030586E" w:rsidRDefault="000F2698">
      <w:pPr>
        <w:spacing w:beforeLines="50" w:before="156" w:afterLines="50" w:after="156" w:line="360" w:lineRule="auto"/>
        <w:jc w:val="center"/>
        <w:rPr>
          <w:rFonts w:ascii="黑体" w:eastAsia="黑体" w:hAnsi="黑体" w:cs="Times New Roman"/>
          <w:sz w:val="32"/>
          <w:szCs w:val="24"/>
        </w:rPr>
      </w:pPr>
      <w:commentRangeStart w:id="7"/>
      <w:r>
        <w:rPr>
          <w:rFonts w:ascii="黑体" w:eastAsia="黑体" w:hAnsi="黑体" w:cs="Times New Roman" w:hint="eastAsia"/>
          <w:sz w:val="32"/>
          <w:szCs w:val="24"/>
        </w:rPr>
        <w:lastRenderedPageBreak/>
        <w:t>目</w:t>
      </w:r>
      <w:r>
        <w:rPr>
          <w:rFonts w:ascii="黑体" w:eastAsia="黑体" w:hAnsi="黑体" w:cs="Times New Roman"/>
          <w:sz w:val="32"/>
          <w:szCs w:val="24"/>
        </w:rPr>
        <w:t xml:space="preserve">  录</w:t>
      </w:r>
      <w:commentRangeEnd w:id="7"/>
      <w:r>
        <w:rPr>
          <w:rStyle w:val="af1"/>
        </w:rPr>
        <w:commentReference w:id="7"/>
      </w:r>
    </w:p>
    <w:commentRangeStart w:id="8"/>
    <w:p w14:paraId="4765E748" w14:textId="77777777" w:rsidR="0030586E" w:rsidRDefault="000F2698">
      <w:pPr>
        <w:pStyle w:val="TOC1"/>
        <w:tabs>
          <w:tab w:val="right" w:leader="dot" w:pos="9060"/>
        </w:tabs>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TOC \o "1-3" \h \z \u </w:instrText>
      </w:r>
      <w:r>
        <w:rPr>
          <w:rFonts w:ascii="Times New Roman" w:eastAsia="宋体" w:hAnsi="Times New Roman" w:cs="Times New Roman"/>
          <w:sz w:val="24"/>
          <w:szCs w:val="24"/>
        </w:rPr>
        <w:fldChar w:fldCharType="separate"/>
      </w:r>
      <w:hyperlink w:anchor="_Toc69482696" w:history="1">
        <w:r w:rsidR="0030586E">
          <w:rPr>
            <w:rStyle w:val="af0"/>
            <w:rFonts w:ascii="Times New Roman" w:eastAsia="宋体" w:hAnsi="Times New Roman" w:cs="Times New Roman"/>
            <w:sz w:val="24"/>
            <w:szCs w:val="24"/>
          </w:rPr>
          <w:t>第</w:t>
        </w:r>
        <w:r w:rsidR="0030586E">
          <w:rPr>
            <w:rStyle w:val="af0"/>
            <w:rFonts w:ascii="Times New Roman" w:eastAsia="宋体" w:hAnsi="Times New Roman" w:cs="Times New Roman"/>
            <w:sz w:val="24"/>
            <w:szCs w:val="24"/>
          </w:rPr>
          <w:t>1</w:t>
        </w:r>
        <w:r w:rsidR="0030586E">
          <w:rPr>
            <w:rStyle w:val="af0"/>
            <w:rFonts w:ascii="Times New Roman" w:eastAsia="宋体" w:hAnsi="Times New Roman" w:cs="Times New Roman"/>
            <w:sz w:val="24"/>
            <w:szCs w:val="24"/>
          </w:rPr>
          <w:t>章</w:t>
        </w:r>
        <w:r w:rsidR="0030586E">
          <w:rPr>
            <w:rStyle w:val="af0"/>
            <w:rFonts w:ascii="Times New Roman" w:eastAsia="宋体" w:hAnsi="Times New Roman" w:cs="Times New Roman"/>
            <w:sz w:val="24"/>
            <w:szCs w:val="24"/>
          </w:rPr>
          <w:t xml:space="preserve"> </w:t>
        </w:r>
        <w:r w:rsidR="0030586E">
          <w:rPr>
            <w:rStyle w:val="af0"/>
            <w:rFonts w:ascii="Times New Roman" w:eastAsia="宋体" w:hAnsi="Times New Roman" w:cs="Times New Roman"/>
            <w:sz w:val="24"/>
            <w:szCs w:val="24"/>
          </w:rPr>
          <w:t>序言</w:t>
        </w:r>
        <w:r w:rsidR="0030586E">
          <w:rPr>
            <w:rFonts w:ascii="Times New Roman" w:eastAsia="宋体" w:hAnsi="Times New Roman" w:cs="Times New Roman"/>
            <w:sz w:val="24"/>
            <w:szCs w:val="24"/>
          </w:rPr>
          <w:tab/>
        </w:r>
        <w:r w:rsidR="0030586E">
          <w:rPr>
            <w:rFonts w:ascii="Times New Roman" w:eastAsia="宋体" w:hAnsi="Times New Roman" w:cs="Times New Roman"/>
            <w:sz w:val="24"/>
            <w:szCs w:val="24"/>
          </w:rPr>
          <w:fldChar w:fldCharType="begin"/>
        </w:r>
        <w:r w:rsidR="0030586E">
          <w:rPr>
            <w:rFonts w:ascii="Times New Roman" w:eastAsia="宋体" w:hAnsi="Times New Roman" w:cs="Times New Roman"/>
            <w:sz w:val="24"/>
            <w:szCs w:val="24"/>
          </w:rPr>
          <w:instrText xml:space="preserve"> PAGEREF _Toc69482696 \h </w:instrText>
        </w:r>
        <w:r w:rsidR="0030586E">
          <w:rPr>
            <w:rFonts w:ascii="Times New Roman" w:eastAsia="宋体" w:hAnsi="Times New Roman" w:cs="Times New Roman"/>
            <w:sz w:val="24"/>
            <w:szCs w:val="24"/>
          </w:rPr>
        </w:r>
        <w:r w:rsidR="0030586E">
          <w:rPr>
            <w:rFonts w:ascii="Times New Roman" w:eastAsia="宋体" w:hAnsi="Times New Roman" w:cs="Times New Roman"/>
            <w:sz w:val="24"/>
            <w:szCs w:val="24"/>
          </w:rPr>
          <w:fldChar w:fldCharType="separate"/>
        </w:r>
        <w:r w:rsidR="0030586E">
          <w:rPr>
            <w:rFonts w:ascii="Times New Roman" w:eastAsia="宋体" w:hAnsi="Times New Roman" w:cs="Times New Roman"/>
            <w:sz w:val="24"/>
            <w:szCs w:val="24"/>
          </w:rPr>
          <w:t>1</w:t>
        </w:r>
        <w:r w:rsidR="0030586E">
          <w:rPr>
            <w:rFonts w:ascii="Times New Roman" w:eastAsia="宋体" w:hAnsi="Times New Roman" w:cs="Times New Roman"/>
            <w:sz w:val="24"/>
            <w:szCs w:val="24"/>
          </w:rPr>
          <w:fldChar w:fldCharType="end"/>
        </w:r>
      </w:hyperlink>
    </w:p>
    <w:p w14:paraId="2B6684E2" w14:textId="77777777" w:rsidR="0030586E" w:rsidRDefault="0030586E">
      <w:pPr>
        <w:pStyle w:val="TOC1"/>
        <w:tabs>
          <w:tab w:val="right" w:leader="dot" w:pos="9060"/>
        </w:tabs>
        <w:spacing w:line="360" w:lineRule="auto"/>
        <w:rPr>
          <w:rFonts w:ascii="Times New Roman" w:eastAsia="宋体" w:hAnsi="Times New Roman" w:cs="Times New Roman"/>
          <w:sz w:val="24"/>
          <w:szCs w:val="24"/>
        </w:rPr>
      </w:pPr>
      <w:hyperlink w:anchor="_Toc69482697" w:history="1">
        <w:r>
          <w:rPr>
            <w:rStyle w:val="af0"/>
            <w:rFonts w:ascii="Times New Roman" w:eastAsia="宋体" w:hAnsi="Times New Roman" w:cs="Times New Roman"/>
            <w:sz w:val="24"/>
            <w:szCs w:val="24"/>
          </w:rPr>
          <w:t>第</w:t>
        </w:r>
        <w:r>
          <w:rPr>
            <w:rStyle w:val="af0"/>
            <w:rFonts w:ascii="Times New Roman" w:eastAsia="宋体" w:hAnsi="Times New Roman" w:cs="Times New Roman"/>
            <w:sz w:val="24"/>
            <w:szCs w:val="24"/>
          </w:rPr>
          <w:t>2</w:t>
        </w:r>
        <w:r>
          <w:rPr>
            <w:rStyle w:val="af0"/>
            <w:rFonts w:ascii="Times New Roman" w:eastAsia="宋体" w:hAnsi="Times New Roman" w:cs="Times New Roman"/>
            <w:sz w:val="24"/>
            <w:szCs w:val="24"/>
          </w:rPr>
          <w:t>章</w:t>
        </w:r>
        <w:r>
          <w:rPr>
            <w:rStyle w:val="af0"/>
            <w:rFonts w:ascii="Times New Roman" w:eastAsia="宋体" w:hAnsi="Times New Roman" w:cs="Times New Roman"/>
            <w:sz w:val="24"/>
            <w:szCs w:val="24"/>
          </w:rPr>
          <w:t xml:space="preserve"> </w:t>
        </w:r>
        <w:r>
          <w:rPr>
            <w:rStyle w:val="af0"/>
            <w:rFonts w:ascii="Times New Roman" w:eastAsia="宋体" w:hAnsi="Times New Roman" w:cs="Times New Roman"/>
            <w:sz w:val="24"/>
            <w:szCs w:val="24"/>
          </w:rPr>
          <w:t>相关研究工作</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_Toc69482697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2</w:t>
        </w:r>
        <w:r>
          <w:rPr>
            <w:rFonts w:ascii="Times New Roman" w:eastAsia="宋体" w:hAnsi="Times New Roman" w:cs="Times New Roman"/>
            <w:sz w:val="24"/>
            <w:szCs w:val="24"/>
          </w:rPr>
          <w:fldChar w:fldCharType="end"/>
        </w:r>
      </w:hyperlink>
    </w:p>
    <w:p w14:paraId="17048FC5" w14:textId="77777777" w:rsidR="0030586E" w:rsidRDefault="0030586E">
      <w:pPr>
        <w:pStyle w:val="TOC2"/>
        <w:tabs>
          <w:tab w:val="right" w:leader="dot" w:pos="9060"/>
        </w:tabs>
        <w:spacing w:line="360" w:lineRule="auto"/>
        <w:rPr>
          <w:rFonts w:ascii="Times New Roman" w:eastAsia="宋体" w:hAnsi="Times New Roman" w:cs="Times New Roman"/>
          <w:sz w:val="24"/>
          <w:szCs w:val="24"/>
        </w:rPr>
      </w:pPr>
      <w:hyperlink w:anchor="_Toc69482698" w:history="1">
        <w:r>
          <w:rPr>
            <w:rStyle w:val="af0"/>
            <w:rFonts w:ascii="Times New Roman" w:eastAsia="宋体" w:hAnsi="Times New Roman" w:cs="Times New Roman"/>
            <w:sz w:val="24"/>
            <w:szCs w:val="24"/>
          </w:rPr>
          <w:t xml:space="preserve">2.1 </w:t>
        </w:r>
        <w:r>
          <w:rPr>
            <w:rStyle w:val="af0"/>
            <w:rFonts w:ascii="Times New Roman" w:eastAsia="宋体" w:hAnsi="Times New Roman" w:cs="Times New Roman"/>
            <w:sz w:val="24"/>
            <w:szCs w:val="24"/>
          </w:rPr>
          <w:t>基于语义的网页信息提取算法</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_Toc69482698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2</w:t>
        </w:r>
        <w:r>
          <w:rPr>
            <w:rFonts w:ascii="Times New Roman" w:eastAsia="宋体" w:hAnsi="Times New Roman" w:cs="Times New Roman"/>
            <w:sz w:val="24"/>
            <w:szCs w:val="24"/>
          </w:rPr>
          <w:fldChar w:fldCharType="end"/>
        </w:r>
      </w:hyperlink>
    </w:p>
    <w:p w14:paraId="250C3EDA" w14:textId="77777777" w:rsidR="0030586E" w:rsidRDefault="0030586E">
      <w:pPr>
        <w:pStyle w:val="TOC2"/>
        <w:tabs>
          <w:tab w:val="right" w:leader="dot" w:pos="9060"/>
        </w:tabs>
        <w:spacing w:line="360" w:lineRule="auto"/>
        <w:rPr>
          <w:rFonts w:ascii="Times New Roman" w:eastAsia="宋体" w:hAnsi="Times New Roman" w:cs="Times New Roman"/>
          <w:sz w:val="24"/>
          <w:szCs w:val="24"/>
        </w:rPr>
      </w:pPr>
      <w:hyperlink w:anchor="_Toc69482699" w:history="1">
        <w:r>
          <w:rPr>
            <w:rStyle w:val="af0"/>
            <w:rFonts w:ascii="Times New Roman" w:eastAsia="宋体" w:hAnsi="Times New Roman" w:cs="Times New Roman"/>
            <w:sz w:val="24"/>
            <w:szCs w:val="24"/>
          </w:rPr>
          <w:t>2.2 Block Level PageRank</w:t>
        </w:r>
        <w:r>
          <w:rPr>
            <w:rStyle w:val="af0"/>
            <w:rFonts w:ascii="Times New Roman" w:eastAsia="宋体" w:hAnsi="Times New Roman" w:cs="Times New Roman"/>
            <w:sz w:val="24"/>
            <w:szCs w:val="24"/>
          </w:rPr>
          <w:t>算法</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_Toc69482699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2</w:t>
        </w:r>
        <w:r>
          <w:rPr>
            <w:rFonts w:ascii="Times New Roman" w:eastAsia="宋体" w:hAnsi="Times New Roman" w:cs="Times New Roman"/>
            <w:sz w:val="24"/>
            <w:szCs w:val="24"/>
          </w:rPr>
          <w:fldChar w:fldCharType="end"/>
        </w:r>
      </w:hyperlink>
    </w:p>
    <w:p w14:paraId="61D3F335" w14:textId="77777777" w:rsidR="0030586E" w:rsidRDefault="0030586E">
      <w:pPr>
        <w:pStyle w:val="TOC3"/>
        <w:tabs>
          <w:tab w:val="right" w:leader="dot" w:pos="9060"/>
        </w:tabs>
        <w:spacing w:line="360" w:lineRule="auto"/>
        <w:rPr>
          <w:rFonts w:ascii="Times New Roman" w:eastAsia="宋体" w:hAnsi="Times New Roman" w:cs="Times New Roman"/>
          <w:sz w:val="24"/>
          <w:szCs w:val="24"/>
        </w:rPr>
      </w:pPr>
      <w:hyperlink w:anchor="_Toc69482700" w:history="1">
        <w:r>
          <w:rPr>
            <w:rStyle w:val="af0"/>
            <w:rFonts w:ascii="Times New Roman" w:eastAsia="宋体" w:hAnsi="Times New Roman" w:cs="Times New Roman"/>
            <w:sz w:val="24"/>
            <w:szCs w:val="24"/>
          </w:rPr>
          <w:t>2.</w:t>
        </w:r>
        <w:r>
          <w:rPr>
            <w:rStyle w:val="af0"/>
            <w:rFonts w:ascii="Times New Roman" w:eastAsia="宋体" w:hAnsi="Times New Roman" w:cs="Times New Roman" w:hint="eastAsia"/>
            <w:sz w:val="24"/>
            <w:szCs w:val="24"/>
          </w:rPr>
          <w:t>2</w:t>
        </w:r>
        <w:r>
          <w:rPr>
            <w:rStyle w:val="af0"/>
            <w:rFonts w:ascii="Times New Roman" w:eastAsia="宋体" w:hAnsi="Times New Roman" w:cs="Times New Roman"/>
            <w:sz w:val="24"/>
            <w:szCs w:val="24"/>
          </w:rPr>
          <w:t>.1 Block Level Web Graph</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_Toc69482700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2</w:t>
        </w:r>
        <w:r>
          <w:rPr>
            <w:rFonts w:ascii="Times New Roman" w:eastAsia="宋体" w:hAnsi="Times New Roman" w:cs="Times New Roman"/>
            <w:sz w:val="24"/>
            <w:szCs w:val="24"/>
          </w:rPr>
          <w:fldChar w:fldCharType="end"/>
        </w:r>
      </w:hyperlink>
    </w:p>
    <w:p w14:paraId="1B261312" w14:textId="77777777" w:rsidR="0030586E" w:rsidRDefault="0030586E">
      <w:pPr>
        <w:pStyle w:val="TOC3"/>
        <w:tabs>
          <w:tab w:val="right" w:leader="dot" w:pos="9060"/>
        </w:tabs>
        <w:spacing w:line="360" w:lineRule="auto"/>
        <w:rPr>
          <w:rFonts w:ascii="Times New Roman" w:eastAsia="宋体" w:hAnsi="Times New Roman" w:cs="Times New Roman"/>
          <w:sz w:val="24"/>
          <w:szCs w:val="24"/>
        </w:rPr>
      </w:pPr>
      <w:hyperlink w:anchor="_Toc69482701" w:history="1">
        <w:r>
          <w:rPr>
            <w:rStyle w:val="af0"/>
            <w:rFonts w:ascii="Times New Roman" w:eastAsia="宋体" w:hAnsi="Times New Roman" w:cs="Times New Roman"/>
            <w:sz w:val="24"/>
            <w:szCs w:val="24"/>
          </w:rPr>
          <w:t>2.</w:t>
        </w:r>
        <w:r>
          <w:rPr>
            <w:rStyle w:val="af0"/>
            <w:rFonts w:ascii="Times New Roman" w:eastAsia="宋体" w:hAnsi="Times New Roman" w:cs="Times New Roman" w:hint="eastAsia"/>
            <w:sz w:val="24"/>
            <w:szCs w:val="24"/>
          </w:rPr>
          <w:t>2</w:t>
        </w:r>
        <w:r>
          <w:rPr>
            <w:rStyle w:val="af0"/>
            <w:rFonts w:ascii="Times New Roman" w:eastAsia="宋体" w:hAnsi="Times New Roman" w:cs="Times New Roman"/>
            <w:sz w:val="24"/>
            <w:szCs w:val="24"/>
          </w:rPr>
          <w:t>.2 Page Graph</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_Toc69482701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3</w:t>
        </w:r>
        <w:r>
          <w:rPr>
            <w:rFonts w:ascii="Times New Roman" w:eastAsia="宋体" w:hAnsi="Times New Roman" w:cs="Times New Roman"/>
            <w:sz w:val="24"/>
            <w:szCs w:val="24"/>
          </w:rPr>
          <w:fldChar w:fldCharType="end"/>
        </w:r>
      </w:hyperlink>
    </w:p>
    <w:p w14:paraId="1EB652B6" w14:textId="77777777" w:rsidR="0030586E" w:rsidRDefault="0030586E">
      <w:pPr>
        <w:pStyle w:val="TOC2"/>
        <w:tabs>
          <w:tab w:val="right" w:leader="dot" w:pos="9060"/>
        </w:tabs>
        <w:spacing w:line="360" w:lineRule="auto"/>
        <w:rPr>
          <w:rFonts w:ascii="Times New Roman" w:eastAsia="宋体" w:hAnsi="Times New Roman" w:cs="Times New Roman"/>
          <w:sz w:val="24"/>
          <w:szCs w:val="24"/>
        </w:rPr>
      </w:pPr>
      <w:hyperlink w:anchor="_Toc69482704" w:history="1">
        <w:r>
          <w:rPr>
            <w:rStyle w:val="af0"/>
            <w:rFonts w:ascii="Times New Roman" w:eastAsia="宋体" w:hAnsi="Times New Roman" w:cs="Times New Roman"/>
            <w:sz w:val="24"/>
            <w:szCs w:val="24"/>
          </w:rPr>
          <w:t xml:space="preserve">2.3 </w:t>
        </w:r>
        <w:r>
          <w:rPr>
            <w:rStyle w:val="af0"/>
            <w:rFonts w:ascii="Times New Roman" w:eastAsia="宋体" w:hAnsi="Times New Roman" w:cs="Times New Roman"/>
            <w:sz w:val="24"/>
            <w:szCs w:val="24"/>
          </w:rPr>
          <w:t>基于视觉的网页分块算法</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_Toc69482704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3</w:t>
        </w:r>
        <w:r>
          <w:rPr>
            <w:rFonts w:ascii="Times New Roman" w:eastAsia="宋体" w:hAnsi="Times New Roman" w:cs="Times New Roman"/>
            <w:sz w:val="24"/>
            <w:szCs w:val="24"/>
          </w:rPr>
          <w:fldChar w:fldCharType="end"/>
        </w:r>
      </w:hyperlink>
    </w:p>
    <w:p w14:paraId="538FDA4C" w14:textId="77777777" w:rsidR="0030586E" w:rsidRDefault="0030586E">
      <w:pPr>
        <w:pStyle w:val="TOC1"/>
        <w:tabs>
          <w:tab w:val="right" w:leader="dot" w:pos="9060"/>
        </w:tabs>
        <w:spacing w:line="360" w:lineRule="auto"/>
        <w:rPr>
          <w:rFonts w:ascii="Times New Roman" w:eastAsia="宋体" w:hAnsi="Times New Roman" w:cs="Times New Roman"/>
          <w:sz w:val="24"/>
          <w:szCs w:val="24"/>
        </w:rPr>
      </w:pPr>
      <w:hyperlink w:anchor="_Toc69482705" w:history="1">
        <w:r>
          <w:rPr>
            <w:rStyle w:val="af0"/>
            <w:rFonts w:ascii="Times New Roman" w:eastAsia="宋体" w:hAnsi="Times New Roman" w:cs="Times New Roman"/>
            <w:sz w:val="24"/>
            <w:szCs w:val="24"/>
          </w:rPr>
          <w:t>第</w:t>
        </w:r>
        <w:r>
          <w:rPr>
            <w:rStyle w:val="af0"/>
            <w:rFonts w:ascii="Times New Roman" w:eastAsia="宋体" w:hAnsi="Times New Roman" w:cs="Times New Roman"/>
            <w:sz w:val="24"/>
            <w:szCs w:val="24"/>
          </w:rPr>
          <w:t>3</w:t>
        </w:r>
        <w:r>
          <w:rPr>
            <w:rStyle w:val="af0"/>
            <w:rFonts w:ascii="Times New Roman" w:eastAsia="宋体" w:hAnsi="Times New Roman" w:cs="Times New Roman"/>
            <w:sz w:val="24"/>
            <w:szCs w:val="24"/>
          </w:rPr>
          <w:t>章</w:t>
        </w:r>
        <w:r>
          <w:rPr>
            <w:rStyle w:val="af0"/>
            <w:rFonts w:ascii="Times New Roman" w:eastAsia="宋体" w:hAnsi="Times New Roman" w:cs="Times New Roman"/>
            <w:sz w:val="24"/>
            <w:szCs w:val="24"/>
          </w:rPr>
          <w:t xml:space="preserve"> </w:t>
        </w:r>
        <w:r>
          <w:rPr>
            <w:rStyle w:val="af0"/>
            <w:rFonts w:ascii="Times New Roman" w:eastAsia="宋体" w:hAnsi="Times New Roman" w:cs="Times New Roman"/>
            <w:sz w:val="24"/>
            <w:szCs w:val="24"/>
          </w:rPr>
          <w:t>搜索引擎</w:t>
        </w:r>
        <w:r>
          <w:rPr>
            <w:rStyle w:val="af0"/>
            <w:rFonts w:ascii="Times New Roman" w:eastAsia="宋体" w:hAnsi="Times New Roman" w:cs="Times New Roman"/>
            <w:sz w:val="24"/>
            <w:szCs w:val="24"/>
          </w:rPr>
          <w:t>Quark</w:t>
        </w:r>
        <w:r>
          <w:rPr>
            <w:rStyle w:val="af0"/>
            <w:rFonts w:ascii="Times New Roman" w:eastAsia="宋体" w:hAnsi="Times New Roman" w:cs="Times New Roman"/>
            <w:sz w:val="24"/>
            <w:szCs w:val="24"/>
          </w:rPr>
          <w:t>模块</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_Toc69482705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4</w:t>
        </w:r>
        <w:r>
          <w:rPr>
            <w:rFonts w:ascii="Times New Roman" w:eastAsia="宋体" w:hAnsi="Times New Roman" w:cs="Times New Roman"/>
            <w:sz w:val="24"/>
            <w:szCs w:val="24"/>
          </w:rPr>
          <w:fldChar w:fldCharType="end"/>
        </w:r>
      </w:hyperlink>
    </w:p>
    <w:p w14:paraId="50B668B4" w14:textId="77777777" w:rsidR="0030586E" w:rsidRDefault="0030586E">
      <w:pPr>
        <w:pStyle w:val="TOC2"/>
        <w:tabs>
          <w:tab w:val="right" w:leader="dot" w:pos="9060"/>
        </w:tabs>
        <w:spacing w:line="360" w:lineRule="auto"/>
        <w:rPr>
          <w:rFonts w:ascii="Times New Roman" w:eastAsia="宋体" w:hAnsi="Times New Roman" w:cs="Times New Roman"/>
          <w:sz w:val="24"/>
          <w:szCs w:val="24"/>
        </w:rPr>
      </w:pPr>
      <w:hyperlink w:anchor="_Toc69482706" w:history="1">
        <w:r>
          <w:rPr>
            <w:rStyle w:val="af0"/>
            <w:rFonts w:ascii="Times New Roman" w:eastAsia="宋体" w:hAnsi="Times New Roman" w:cs="Times New Roman"/>
            <w:sz w:val="24"/>
            <w:szCs w:val="24"/>
          </w:rPr>
          <w:t xml:space="preserve">3.1 </w:t>
        </w:r>
        <w:r>
          <w:rPr>
            <w:rStyle w:val="af0"/>
            <w:rFonts w:ascii="Times New Roman" w:eastAsia="宋体" w:hAnsi="Times New Roman" w:cs="Times New Roman"/>
            <w:sz w:val="24"/>
            <w:szCs w:val="24"/>
          </w:rPr>
          <w:t>模块结构</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_Toc69482706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4</w:t>
        </w:r>
        <w:r>
          <w:rPr>
            <w:rFonts w:ascii="Times New Roman" w:eastAsia="宋体" w:hAnsi="Times New Roman" w:cs="Times New Roman"/>
            <w:sz w:val="24"/>
            <w:szCs w:val="24"/>
          </w:rPr>
          <w:fldChar w:fldCharType="end"/>
        </w:r>
      </w:hyperlink>
    </w:p>
    <w:p w14:paraId="00DBAC18" w14:textId="77777777" w:rsidR="0030586E" w:rsidRDefault="0030586E">
      <w:pPr>
        <w:pStyle w:val="TOC2"/>
        <w:tabs>
          <w:tab w:val="right" w:leader="dot" w:pos="9060"/>
        </w:tabs>
        <w:spacing w:line="360" w:lineRule="auto"/>
        <w:rPr>
          <w:rFonts w:ascii="Times New Roman" w:eastAsia="宋体" w:hAnsi="Times New Roman" w:cs="Times New Roman"/>
          <w:sz w:val="24"/>
          <w:szCs w:val="24"/>
        </w:rPr>
      </w:pPr>
      <w:hyperlink w:anchor="_Toc69482707" w:history="1">
        <w:r>
          <w:rPr>
            <w:rStyle w:val="af0"/>
            <w:rFonts w:ascii="Times New Roman" w:eastAsia="宋体" w:hAnsi="Times New Roman" w:cs="Times New Roman"/>
            <w:sz w:val="24"/>
            <w:szCs w:val="24"/>
          </w:rPr>
          <w:t xml:space="preserve">3.2 </w:t>
        </w:r>
        <w:r>
          <w:rPr>
            <w:rStyle w:val="af0"/>
            <w:rFonts w:ascii="Times New Roman" w:eastAsia="宋体" w:hAnsi="Times New Roman" w:cs="Times New Roman"/>
            <w:sz w:val="24"/>
            <w:szCs w:val="24"/>
          </w:rPr>
          <w:t>网页分块算法</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_Toc69482707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5</w:t>
        </w:r>
        <w:r>
          <w:rPr>
            <w:rFonts w:ascii="Times New Roman" w:eastAsia="宋体" w:hAnsi="Times New Roman" w:cs="Times New Roman"/>
            <w:sz w:val="24"/>
            <w:szCs w:val="24"/>
          </w:rPr>
          <w:fldChar w:fldCharType="end"/>
        </w:r>
      </w:hyperlink>
    </w:p>
    <w:p w14:paraId="0665BB03" w14:textId="77777777" w:rsidR="0030586E" w:rsidRDefault="0030586E">
      <w:pPr>
        <w:pStyle w:val="TOC2"/>
        <w:tabs>
          <w:tab w:val="right" w:leader="dot" w:pos="9060"/>
        </w:tabs>
        <w:spacing w:line="360" w:lineRule="auto"/>
        <w:rPr>
          <w:rFonts w:ascii="Times New Roman" w:eastAsia="宋体" w:hAnsi="Times New Roman" w:cs="Times New Roman"/>
          <w:sz w:val="24"/>
          <w:szCs w:val="24"/>
        </w:rPr>
      </w:pPr>
      <w:hyperlink w:anchor="_Toc69482708" w:history="1">
        <w:r>
          <w:rPr>
            <w:rStyle w:val="af0"/>
            <w:rFonts w:ascii="Times New Roman" w:eastAsia="宋体" w:hAnsi="Times New Roman" w:cs="Times New Roman"/>
            <w:sz w:val="24"/>
            <w:szCs w:val="24"/>
          </w:rPr>
          <w:t>3.</w:t>
        </w:r>
        <w:r>
          <w:rPr>
            <w:rStyle w:val="af0"/>
            <w:rFonts w:ascii="Times New Roman" w:eastAsia="宋体" w:hAnsi="Times New Roman" w:cs="Times New Roman" w:hint="eastAsia"/>
            <w:sz w:val="24"/>
            <w:szCs w:val="24"/>
          </w:rPr>
          <w:t>3</w:t>
        </w:r>
        <w:r>
          <w:rPr>
            <w:rStyle w:val="af0"/>
            <w:rFonts w:ascii="Times New Roman" w:eastAsia="宋体" w:hAnsi="Times New Roman" w:cs="Times New Roman"/>
            <w:sz w:val="24"/>
            <w:szCs w:val="24"/>
          </w:rPr>
          <w:t xml:space="preserve"> </w:t>
        </w:r>
        <w:r>
          <w:rPr>
            <w:rStyle w:val="af0"/>
            <w:rFonts w:ascii="Times New Roman" w:eastAsia="宋体" w:hAnsi="Times New Roman" w:cs="Times New Roman"/>
            <w:sz w:val="24"/>
            <w:szCs w:val="24"/>
          </w:rPr>
          <w:t>网页主题内容提取</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_Toc69482708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6</w:t>
        </w:r>
        <w:r>
          <w:rPr>
            <w:rFonts w:ascii="Times New Roman" w:eastAsia="宋体" w:hAnsi="Times New Roman" w:cs="Times New Roman"/>
            <w:sz w:val="24"/>
            <w:szCs w:val="24"/>
          </w:rPr>
          <w:fldChar w:fldCharType="end"/>
        </w:r>
      </w:hyperlink>
    </w:p>
    <w:p w14:paraId="07C40E9A" w14:textId="77777777" w:rsidR="0030586E" w:rsidRDefault="0030586E">
      <w:pPr>
        <w:pStyle w:val="TOC2"/>
        <w:tabs>
          <w:tab w:val="right" w:leader="dot" w:pos="9060"/>
        </w:tabs>
        <w:spacing w:line="360" w:lineRule="auto"/>
        <w:rPr>
          <w:rFonts w:ascii="Times New Roman" w:eastAsia="宋体" w:hAnsi="Times New Roman" w:cs="Times New Roman"/>
          <w:sz w:val="24"/>
          <w:szCs w:val="24"/>
        </w:rPr>
      </w:pPr>
      <w:hyperlink w:anchor="_Toc69482709" w:history="1">
        <w:r>
          <w:rPr>
            <w:rStyle w:val="af0"/>
            <w:rFonts w:ascii="Times New Roman" w:eastAsia="宋体" w:hAnsi="Times New Roman" w:cs="Times New Roman"/>
            <w:sz w:val="24"/>
            <w:szCs w:val="24"/>
          </w:rPr>
          <w:t>3.</w:t>
        </w:r>
        <w:r>
          <w:rPr>
            <w:rStyle w:val="af0"/>
            <w:rFonts w:ascii="Times New Roman" w:eastAsia="宋体" w:hAnsi="Times New Roman" w:cs="Times New Roman" w:hint="eastAsia"/>
            <w:sz w:val="24"/>
            <w:szCs w:val="24"/>
          </w:rPr>
          <w:t>4</w:t>
        </w:r>
        <w:r>
          <w:rPr>
            <w:rStyle w:val="af0"/>
            <w:rFonts w:ascii="Times New Roman" w:eastAsia="宋体" w:hAnsi="Times New Roman" w:cs="Times New Roman"/>
            <w:sz w:val="24"/>
            <w:szCs w:val="24"/>
          </w:rPr>
          <w:t xml:space="preserve"> </w:t>
        </w:r>
        <w:r>
          <w:rPr>
            <w:rStyle w:val="af0"/>
            <w:rFonts w:ascii="Times New Roman" w:eastAsia="宋体" w:hAnsi="Times New Roman" w:cs="Times New Roman"/>
            <w:sz w:val="24"/>
            <w:szCs w:val="24"/>
          </w:rPr>
          <w:t>算法效果演示</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_Toc69482709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6</w:t>
        </w:r>
        <w:r>
          <w:rPr>
            <w:rFonts w:ascii="Times New Roman" w:eastAsia="宋体" w:hAnsi="Times New Roman" w:cs="Times New Roman"/>
            <w:sz w:val="24"/>
            <w:szCs w:val="24"/>
          </w:rPr>
          <w:fldChar w:fldCharType="end"/>
        </w:r>
      </w:hyperlink>
    </w:p>
    <w:p w14:paraId="0770E4E0" w14:textId="77777777" w:rsidR="0030586E" w:rsidRDefault="0030586E">
      <w:pPr>
        <w:pStyle w:val="TOC1"/>
        <w:tabs>
          <w:tab w:val="right" w:leader="dot" w:pos="9060"/>
        </w:tabs>
        <w:spacing w:line="360" w:lineRule="auto"/>
        <w:rPr>
          <w:rFonts w:ascii="Times New Roman" w:eastAsia="宋体" w:hAnsi="Times New Roman" w:cs="Times New Roman"/>
          <w:sz w:val="24"/>
          <w:szCs w:val="24"/>
        </w:rPr>
      </w:pPr>
      <w:hyperlink w:anchor="_Toc69482710" w:history="1">
        <w:r>
          <w:rPr>
            <w:rStyle w:val="af0"/>
            <w:rFonts w:ascii="Times New Roman" w:eastAsia="宋体" w:hAnsi="Times New Roman" w:cs="Times New Roman"/>
            <w:sz w:val="24"/>
            <w:szCs w:val="24"/>
          </w:rPr>
          <w:t>第</w:t>
        </w:r>
        <w:r>
          <w:rPr>
            <w:rStyle w:val="af0"/>
            <w:rFonts w:ascii="Times New Roman" w:eastAsia="宋体" w:hAnsi="Times New Roman" w:cs="Times New Roman"/>
            <w:sz w:val="24"/>
            <w:szCs w:val="24"/>
          </w:rPr>
          <w:t>4</w:t>
        </w:r>
        <w:r>
          <w:rPr>
            <w:rStyle w:val="af0"/>
            <w:rFonts w:ascii="Times New Roman" w:eastAsia="宋体" w:hAnsi="Times New Roman" w:cs="Times New Roman"/>
            <w:sz w:val="24"/>
            <w:szCs w:val="24"/>
          </w:rPr>
          <w:t>章</w:t>
        </w:r>
        <w:r>
          <w:rPr>
            <w:rStyle w:val="af0"/>
            <w:rFonts w:ascii="Times New Roman" w:eastAsia="宋体" w:hAnsi="Times New Roman" w:cs="Times New Roman"/>
            <w:sz w:val="24"/>
            <w:szCs w:val="24"/>
          </w:rPr>
          <w:t xml:space="preserve"> SEWM</w:t>
        </w:r>
        <w:r>
          <w:rPr>
            <w:rStyle w:val="af0"/>
            <w:rFonts w:ascii="Times New Roman" w:eastAsia="宋体" w:hAnsi="Times New Roman" w:cs="Times New Roman"/>
            <w:sz w:val="24"/>
            <w:szCs w:val="24"/>
          </w:rPr>
          <w:t>中文</w:t>
        </w:r>
        <w:r>
          <w:rPr>
            <w:rStyle w:val="af0"/>
            <w:rFonts w:ascii="Times New Roman" w:eastAsia="宋体" w:hAnsi="Times New Roman" w:cs="Times New Roman"/>
            <w:sz w:val="24"/>
            <w:szCs w:val="24"/>
          </w:rPr>
          <w:t>Web</w:t>
        </w:r>
        <w:r>
          <w:rPr>
            <w:rStyle w:val="af0"/>
            <w:rFonts w:ascii="Times New Roman" w:eastAsia="宋体" w:hAnsi="Times New Roman" w:cs="Times New Roman"/>
            <w:sz w:val="24"/>
            <w:szCs w:val="24"/>
          </w:rPr>
          <w:t>信息检索评测</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_Toc69482710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7</w:t>
        </w:r>
        <w:r>
          <w:rPr>
            <w:rFonts w:ascii="Times New Roman" w:eastAsia="宋体" w:hAnsi="Times New Roman" w:cs="Times New Roman"/>
            <w:sz w:val="24"/>
            <w:szCs w:val="24"/>
          </w:rPr>
          <w:fldChar w:fldCharType="end"/>
        </w:r>
      </w:hyperlink>
    </w:p>
    <w:p w14:paraId="11091F0E" w14:textId="77777777" w:rsidR="0030586E" w:rsidRDefault="0030586E">
      <w:pPr>
        <w:pStyle w:val="TOC2"/>
        <w:tabs>
          <w:tab w:val="right" w:leader="dot" w:pos="9060"/>
        </w:tabs>
        <w:spacing w:line="360" w:lineRule="auto"/>
        <w:rPr>
          <w:rFonts w:ascii="Times New Roman" w:eastAsia="宋体" w:hAnsi="Times New Roman" w:cs="Times New Roman"/>
          <w:sz w:val="24"/>
          <w:szCs w:val="24"/>
        </w:rPr>
      </w:pPr>
      <w:hyperlink w:anchor="_Toc69482711" w:history="1">
        <w:r>
          <w:rPr>
            <w:rStyle w:val="af0"/>
            <w:rFonts w:ascii="Times New Roman" w:eastAsia="宋体" w:hAnsi="Times New Roman" w:cs="Times New Roman"/>
            <w:sz w:val="24"/>
            <w:szCs w:val="24"/>
          </w:rPr>
          <w:t xml:space="preserve">4.1 </w:t>
        </w:r>
        <w:r>
          <w:rPr>
            <w:rStyle w:val="af0"/>
            <w:rFonts w:ascii="Times New Roman" w:eastAsia="宋体" w:hAnsi="Times New Roman" w:cs="Times New Roman"/>
            <w:sz w:val="24"/>
            <w:szCs w:val="24"/>
          </w:rPr>
          <w:t>评测任务介绍</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_Toc69482711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7</w:t>
        </w:r>
        <w:r>
          <w:rPr>
            <w:rFonts w:ascii="Times New Roman" w:eastAsia="宋体" w:hAnsi="Times New Roman" w:cs="Times New Roman"/>
            <w:sz w:val="24"/>
            <w:szCs w:val="24"/>
          </w:rPr>
          <w:fldChar w:fldCharType="end"/>
        </w:r>
      </w:hyperlink>
    </w:p>
    <w:p w14:paraId="25F9122B" w14:textId="77777777" w:rsidR="0030586E" w:rsidRDefault="0030586E">
      <w:pPr>
        <w:pStyle w:val="TOC2"/>
        <w:tabs>
          <w:tab w:val="right" w:leader="dot" w:pos="9060"/>
        </w:tabs>
        <w:spacing w:line="360" w:lineRule="auto"/>
        <w:rPr>
          <w:rFonts w:ascii="Times New Roman" w:eastAsia="宋体" w:hAnsi="Times New Roman" w:cs="Times New Roman"/>
          <w:sz w:val="24"/>
          <w:szCs w:val="24"/>
        </w:rPr>
      </w:pPr>
      <w:hyperlink w:anchor="_Toc69482712" w:history="1">
        <w:r>
          <w:rPr>
            <w:rStyle w:val="af0"/>
            <w:rFonts w:ascii="Times New Roman" w:eastAsia="宋体" w:hAnsi="Times New Roman" w:cs="Times New Roman"/>
            <w:sz w:val="24"/>
            <w:szCs w:val="24"/>
          </w:rPr>
          <w:t xml:space="preserve">4.2 </w:t>
        </w:r>
        <w:r>
          <w:rPr>
            <w:rStyle w:val="af0"/>
            <w:rFonts w:ascii="Times New Roman" w:eastAsia="宋体" w:hAnsi="Times New Roman" w:cs="Times New Roman"/>
            <w:sz w:val="24"/>
            <w:szCs w:val="24"/>
          </w:rPr>
          <w:t>评测格式</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_Toc69482712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7</w:t>
        </w:r>
        <w:r>
          <w:rPr>
            <w:rFonts w:ascii="Times New Roman" w:eastAsia="宋体" w:hAnsi="Times New Roman" w:cs="Times New Roman"/>
            <w:sz w:val="24"/>
            <w:szCs w:val="24"/>
          </w:rPr>
          <w:fldChar w:fldCharType="end"/>
        </w:r>
      </w:hyperlink>
    </w:p>
    <w:p w14:paraId="5F3ABC7D" w14:textId="77777777" w:rsidR="0030586E" w:rsidRDefault="0030586E">
      <w:pPr>
        <w:pStyle w:val="TOC2"/>
        <w:tabs>
          <w:tab w:val="right" w:leader="dot" w:pos="9060"/>
        </w:tabs>
        <w:spacing w:line="360" w:lineRule="auto"/>
        <w:rPr>
          <w:rFonts w:ascii="Times New Roman" w:eastAsia="宋体" w:hAnsi="Times New Roman" w:cs="Times New Roman"/>
          <w:sz w:val="24"/>
          <w:szCs w:val="24"/>
        </w:rPr>
      </w:pPr>
      <w:hyperlink w:anchor="_Toc69482713" w:history="1">
        <w:r>
          <w:rPr>
            <w:rStyle w:val="af0"/>
            <w:rFonts w:ascii="Times New Roman" w:eastAsia="宋体" w:hAnsi="Times New Roman" w:cs="Times New Roman"/>
            <w:sz w:val="24"/>
            <w:szCs w:val="24"/>
          </w:rPr>
          <w:t xml:space="preserve">4.3 </w:t>
        </w:r>
        <w:r>
          <w:rPr>
            <w:rStyle w:val="af0"/>
            <w:rFonts w:ascii="Times New Roman" w:eastAsia="宋体" w:hAnsi="Times New Roman" w:cs="Times New Roman"/>
            <w:sz w:val="24"/>
            <w:szCs w:val="24"/>
          </w:rPr>
          <w:t>评测结果</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_Toc69482713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7</w:t>
        </w:r>
        <w:r>
          <w:rPr>
            <w:rFonts w:ascii="Times New Roman" w:eastAsia="宋体" w:hAnsi="Times New Roman" w:cs="Times New Roman"/>
            <w:sz w:val="24"/>
            <w:szCs w:val="24"/>
          </w:rPr>
          <w:fldChar w:fldCharType="end"/>
        </w:r>
      </w:hyperlink>
    </w:p>
    <w:p w14:paraId="6B5DF4A7" w14:textId="77777777" w:rsidR="0030586E" w:rsidRDefault="0030586E">
      <w:pPr>
        <w:pStyle w:val="TOC3"/>
        <w:tabs>
          <w:tab w:val="right" w:leader="dot" w:pos="9060"/>
        </w:tabs>
        <w:spacing w:line="360" w:lineRule="auto"/>
        <w:rPr>
          <w:rFonts w:ascii="Times New Roman" w:eastAsia="宋体" w:hAnsi="Times New Roman" w:cs="Times New Roman"/>
          <w:sz w:val="24"/>
          <w:szCs w:val="24"/>
        </w:rPr>
      </w:pPr>
      <w:hyperlink w:anchor="_Toc69482714" w:history="1">
        <w:r>
          <w:rPr>
            <w:rStyle w:val="af0"/>
            <w:rFonts w:ascii="Times New Roman" w:eastAsia="宋体" w:hAnsi="Times New Roman" w:cs="Times New Roman"/>
            <w:sz w:val="24"/>
            <w:szCs w:val="24"/>
          </w:rPr>
          <w:t xml:space="preserve">4.3.1 </w:t>
        </w:r>
        <w:r>
          <w:rPr>
            <w:rStyle w:val="af0"/>
            <w:rFonts w:ascii="Times New Roman" w:eastAsia="宋体" w:hAnsi="Times New Roman" w:cs="Times New Roman"/>
            <w:sz w:val="24"/>
            <w:szCs w:val="24"/>
          </w:rPr>
          <w:t>主题型网页发现任务评测结果</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_Toc69482714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7</w:t>
        </w:r>
        <w:r>
          <w:rPr>
            <w:rFonts w:ascii="Times New Roman" w:eastAsia="宋体" w:hAnsi="Times New Roman" w:cs="Times New Roman"/>
            <w:sz w:val="24"/>
            <w:szCs w:val="24"/>
          </w:rPr>
          <w:fldChar w:fldCharType="end"/>
        </w:r>
      </w:hyperlink>
    </w:p>
    <w:p w14:paraId="0E7FA46E" w14:textId="77777777" w:rsidR="0030586E" w:rsidRDefault="0030586E">
      <w:pPr>
        <w:pStyle w:val="TOC2"/>
        <w:tabs>
          <w:tab w:val="right" w:leader="dot" w:pos="9060"/>
        </w:tabs>
        <w:spacing w:line="360" w:lineRule="auto"/>
        <w:rPr>
          <w:rFonts w:ascii="Times New Roman" w:eastAsia="宋体" w:hAnsi="Times New Roman" w:cs="Times New Roman"/>
          <w:sz w:val="24"/>
          <w:szCs w:val="24"/>
        </w:rPr>
      </w:pPr>
      <w:hyperlink w:anchor="_Toc69482716" w:history="1">
        <w:r>
          <w:rPr>
            <w:rStyle w:val="af0"/>
            <w:rFonts w:ascii="Times New Roman" w:eastAsia="宋体" w:hAnsi="Times New Roman" w:cs="Times New Roman"/>
            <w:sz w:val="24"/>
            <w:szCs w:val="24"/>
          </w:rPr>
          <w:t xml:space="preserve">4.4 </w:t>
        </w:r>
        <w:r>
          <w:rPr>
            <w:rStyle w:val="af0"/>
            <w:rFonts w:ascii="Times New Roman" w:eastAsia="宋体" w:hAnsi="Times New Roman" w:cs="Times New Roman"/>
            <w:sz w:val="24"/>
            <w:szCs w:val="24"/>
          </w:rPr>
          <w:t>评测综述</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_Toc69482716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7</w:t>
        </w:r>
        <w:r>
          <w:rPr>
            <w:rFonts w:ascii="Times New Roman" w:eastAsia="宋体" w:hAnsi="Times New Roman" w:cs="Times New Roman"/>
            <w:sz w:val="24"/>
            <w:szCs w:val="24"/>
          </w:rPr>
          <w:fldChar w:fldCharType="end"/>
        </w:r>
      </w:hyperlink>
    </w:p>
    <w:p w14:paraId="51D3C9E1" w14:textId="77777777" w:rsidR="0030586E" w:rsidRDefault="0030586E">
      <w:pPr>
        <w:pStyle w:val="TOC1"/>
        <w:tabs>
          <w:tab w:val="right" w:leader="dot" w:pos="9060"/>
        </w:tabs>
        <w:spacing w:line="360" w:lineRule="auto"/>
        <w:rPr>
          <w:rFonts w:ascii="Times New Roman" w:eastAsia="宋体" w:hAnsi="Times New Roman" w:cs="Times New Roman"/>
          <w:sz w:val="24"/>
          <w:szCs w:val="24"/>
        </w:rPr>
      </w:pPr>
      <w:hyperlink w:anchor="_Toc69482717" w:history="1">
        <w:r>
          <w:rPr>
            <w:rStyle w:val="af0"/>
            <w:rFonts w:ascii="Times New Roman" w:eastAsia="宋体" w:hAnsi="Times New Roman" w:cs="Times New Roman"/>
            <w:sz w:val="24"/>
            <w:szCs w:val="24"/>
          </w:rPr>
          <w:t>第</w:t>
        </w:r>
        <w:r>
          <w:rPr>
            <w:rStyle w:val="af0"/>
            <w:rFonts w:ascii="Times New Roman" w:eastAsia="宋体" w:hAnsi="Times New Roman" w:cs="Times New Roman"/>
            <w:sz w:val="24"/>
            <w:szCs w:val="24"/>
          </w:rPr>
          <w:t>5</w:t>
        </w:r>
        <w:r>
          <w:rPr>
            <w:rStyle w:val="af0"/>
            <w:rFonts w:ascii="Times New Roman" w:eastAsia="宋体" w:hAnsi="Times New Roman" w:cs="Times New Roman"/>
            <w:sz w:val="24"/>
            <w:szCs w:val="24"/>
          </w:rPr>
          <w:t>章</w:t>
        </w:r>
        <w:r>
          <w:rPr>
            <w:rStyle w:val="af0"/>
            <w:rFonts w:ascii="Times New Roman" w:eastAsia="宋体" w:hAnsi="Times New Roman" w:cs="Times New Roman"/>
            <w:sz w:val="24"/>
            <w:szCs w:val="24"/>
          </w:rPr>
          <w:t xml:space="preserve"> </w:t>
        </w:r>
        <w:r>
          <w:rPr>
            <w:rStyle w:val="af0"/>
            <w:rFonts w:ascii="Times New Roman" w:eastAsia="宋体" w:hAnsi="Times New Roman" w:cs="Times New Roman"/>
            <w:sz w:val="24"/>
            <w:szCs w:val="24"/>
          </w:rPr>
          <w:t>网页分块的分布式应用</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_Toc69482717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8</w:t>
        </w:r>
        <w:r>
          <w:rPr>
            <w:rFonts w:ascii="Times New Roman" w:eastAsia="宋体" w:hAnsi="Times New Roman" w:cs="Times New Roman"/>
            <w:sz w:val="24"/>
            <w:szCs w:val="24"/>
          </w:rPr>
          <w:fldChar w:fldCharType="end"/>
        </w:r>
      </w:hyperlink>
    </w:p>
    <w:p w14:paraId="44F4A63D" w14:textId="77777777" w:rsidR="0030586E" w:rsidRDefault="0030586E">
      <w:pPr>
        <w:pStyle w:val="TOC1"/>
        <w:tabs>
          <w:tab w:val="right" w:leader="dot" w:pos="9060"/>
        </w:tabs>
        <w:spacing w:line="360" w:lineRule="auto"/>
        <w:rPr>
          <w:rFonts w:ascii="Times New Roman" w:eastAsia="宋体" w:hAnsi="Times New Roman" w:cs="Times New Roman"/>
          <w:sz w:val="24"/>
          <w:szCs w:val="24"/>
        </w:rPr>
      </w:pPr>
      <w:hyperlink w:anchor="_Toc69482718" w:history="1">
        <w:r>
          <w:rPr>
            <w:rStyle w:val="af0"/>
            <w:rFonts w:ascii="Times New Roman" w:eastAsia="宋体" w:hAnsi="Times New Roman" w:cs="Times New Roman"/>
            <w:sz w:val="24"/>
            <w:szCs w:val="24"/>
          </w:rPr>
          <w:t>第</w:t>
        </w:r>
        <w:r>
          <w:rPr>
            <w:rStyle w:val="af0"/>
            <w:rFonts w:ascii="Times New Roman" w:eastAsia="宋体" w:hAnsi="Times New Roman" w:cs="Times New Roman"/>
            <w:sz w:val="24"/>
            <w:szCs w:val="24"/>
          </w:rPr>
          <w:t>6</w:t>
        </w:r>
        <w:r>
          <w:rPr>
            <w:rStyle w:val="af0"/>
            <w:rFonts w:ascii="Times New Roman" w:eastAsia="宋体" w:hAnsi="Times New Roman" w:cs="Times New Roman"/>
            <w:sz w:val="24"/>
            <w:szCs w:val="24"/>
          </w:rPr>
          <w:t>章</w:t>
        </w:r>
        <w:r>
          <w:rPr>
            <w:rStyle w:val="af0"/>
            <w:rFonts w:ascii="Times New Roman" w:eastAsia="宋体" w:hAnsi="Times New Roman" w:cs="Times New Roman"/>
            <w:sz w:val="24"/>
            <w:szCs w:val="24"/>
          </w:rPr>
          <w:t xml:space="preserve"> </w:t>
        </w:r>
        <w:r>
          <w:rPr>
            <w:rStyle w:val="af0"/>
            <w:rFonts w:ascii="Times New Roman" w:eastAsia="宋体" w:hAnsi="Times New Roman" w:cs="Times New Roman"/>
            <w:sz w:val="24"/>
            <w:szCs w:val="24"/>
          </w:rPr>
          <w:t>总结与展望</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_Toc69482718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9</w:t>
        </w:r>
        <w:r>
          <w:rPr>
            <w:rFonts w:ascii="Times New Roman" w:eastAsia="宋体" w:hAnsi="Times New Roman" w:cs="Times New Roman"/>
            <w:sz w:val="24"/>
            <w:szCs w:val="24"/>
          </w:rPr>
          <w:fldChar w:fldCharType="end"/>
        </w:r>
      </w:hyperlink>
    </w:p>
    <w:p w14:paraId="789A4268" w14:textId="77777777" w:rsidR="0030586E" w:rsidRDefault="0030586E">
      <w:pPr>
        <w:pStyle w:val="TOC2"/>
        <w:tabs>
          <w:tab w:val="right" w:leader="dot" w:pos="9060"/>
        </w:tabs>
        <w:spacing w:line="360" w:lineRule="auto"/>
        <w:rPr>
          <w:rFonts w:ascii="Times New Roman" w:eastAsia="宋体" w:hAnsi="Times New Roman" w:cs="Times New Roman"/>
          <w:sz w:val="24"/>
          <w:szCs w:val="24"/>
        </w:rPr>
      </w:pPr>
      <w:hyperlink w:anchor="_Toc69482719" w:history="1">
        <w:r>
          <w:rPr>
            <w:rStyle w:val="af0"/>
            <w:rFonts w:ascii="Times New Roman" w:eastAsia="宋体" w:hAnsi="Times New Roman" w:cs="Times New Roman"/>
            <w:sz w:val="24"/>
            <w:szCs w:val="24"/>
          </w:rPr>
          <w:t xml:space="preserve">6.1 </w:t>
        </w:r>
        <w:r>
          <w:rPr>
            <w:rStyle w:val="af0"/>
            <w:rFonts w:ascii="Times New Roman" w:eastAsia="宋体" w:hAnsi="Times New Roman" w:cs="Times New Roman"/>
            <w:sz w:val="24"/>
            <w:szCs w:val="24"/>
          </w:rPr>
          <w:t>总结</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_Toc69482719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9</w:t>
        </w:r>
        <w:r>
          <w:rPr>
            <w:rFonts w:ascii="Times New Roman" w:eastAsia="宋体" w:hAnsi="Times New Roman" w:cs="Times New Roman"/>
            <w:sz w:val="24"/>
            <w:szCs w:val="24"/>
          </w:rPr>
          <w:fldChar w:fldCharType="end"/>
        </w:r>
      </w:hyperlink>
    </w:p>
    <w:p w14:paraId="50F27E3A" w14:textId="77777777" w:rsidR="0030586E" w:rsidRDefault="0030586E">
      <w:pPr>
        <w:pStyle w:val="TOC2"/>
        <w:tabs>
          <w:tab w:val="right" w:leader="dot" w:pos="9060"/>
        </w:tabs>
        <w:spacing w:line="360" w:lineRule="auto"/>
        <w:rPr>
          <w:rFonts w:ascii="Times New Roman" w:eastAsia="宋体" w:hAnsi="Times New Roman" w:cs="Times New Roman"/>
          <w:sz w:val="24"/>
          <w:szCs w:val="24"/>
        </w:rPr>
      </w:pPr>
      <w:hyperlink w:anchor="_Toc69482720" w:history="1">
        <w:r>
          <w:rPr>
            <w:rStyle w:val="af0"/>
            <w:rFonts w:ascii="Times New Roman" w:eastAsia="宋体" w:hAnsi="Times New Roman" w:cs="Times New Roman"/>
            <w:sz w:val="24"/>
            <w:szCs w:val="24"/>
          </w:rPr>
          <w:t xml:space="preserve">6.2 </w:t>
        </w:r>
        <w:r>
          <w:rPr>
            <w:rStyle w:val="af0"/>
            <w:rFonts w:ascii="Times New Roman" w:eastAsia="宋体" w:hAnsi="Times New Roman" w:cs="Times New Roman"/>
            <w:sz w:val="24"/>
            <w:szCs w:val="24"/>
          </w:rPr>
          <w:t>展望</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_Toc69482720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9</w:t>
        </w:r>
        <w:r>
          <w:rPr>
            <w:rFonts w:ascii="Times New Roman" w:eastAsia="宋体" w:hAnsi="Times New Roman" w:cs="Times New Roman"/>
            <w:sz w:val="24"/>
            <w:szCs w:val="24"/>
          </w:rPr>
          <w:fldChar w:fldCharType="end"/>
        </w:r>
      </w:hyperlink>
    </w:p>
    <w:p w14:paraId="01E14706" w14:textId="77777777" w:rsidR="0030586E" w:rsidRDefault="0030586E">
      <w:pPr>
        <w:pStyle w:val="TOC1"/>
        <w:tabs>
          <w:tab w:val="right" w:leader="dot" w:pos="9060"/>
        </w:tabs>
        <w:spacing w:line="360" w:lineRule="auto"/>
        <w:rPr>
          <w:rFonts w:ascii="Times New Roman" w:eastAsia="宋体" w:hAnsi="Times New Roman" w:cs="Times New Roman"/>
          <w:sz w:val="24"/>
          <w:szCs w:val="24"/>
        </w:rPr>
      </w:pPr>
      <w:hyperlink w:anchor="_Toc69482721" w:history="1">
        <w:r>
          <w:rPr>
            <w:rStyle w:val="af0"/>
            <w:rFonts w:ascii="Times New Roman" w:eastAsia="宋体" w:hAnsi="Times New Roman" w:cs="Times New Roman"/>
            <w:sz w:val="24"/>
            <w:szCs w:val="24"/>
          </w:rPr>
          <w:t>致</w:t>
        </w:r>
        <w:r>
          <w:rPr>
            <w:rStyle w:val="af0"/>
            <w:rFonts w:ascii="Times New Roman" w:eastAsia="宋体" w:hAnsi="Times New Roman" w:cs="Times New Roman"/>
            <w:sz w:val="24"/>
            <w:szCs w:val="24"/>
          </w:rPr>
          <w:t xml:space="preserve">  </w:t>
        </w:r>
        <w:r>
          <w:rPr>
            <w:rStyle w:val="af0"/>
            <w:rFonts w:ascii="Times New Roman" w:eastAsia="宋体" w:hAnsi="Times New Roman" w:cs="Times New Roman"/>
            <w:sz w:val="24"/>
            <w:szCs w:val="24"/>
          </w:rPr>
          <w:t>谢</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_Toc69482721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10</w:t>
        </w:r>
        <w:r>
          <w:rPr>
            <w:rFonts w:ascii="Times New Roman" w:eastAsia="宋体" w:hAnsi="Times New Roman" w:cs="Times New Roman"/>
            <w:sz w:val="24"/>
            <w:szCs w:val="24"/>
          </w:rPr>
          <w:fldChar w:fldCharType="end"/>
        </w:r>
      </w:hyperlink>
    </w:p>
    <w:p w14:paraId="3A6E5D63" w14:textId="77777777" w:rsidR="0030586E" w:rsidRDefault="0030586E">
      <w:pPr>
        <w:pStyle w:val="TOC1"/>
        <w:tabs>
          <w:tab w:val="right" w:leader="dot" w:pos="9060"/>
        </w:tabs>
        <w:spacing w:line="360" w:lineRule="auto"/>
        <w:rPr>
          <w:rFonts w:ascii="Times New Roman" w:eastAsia="宋体" w:hAnsi="Times New Roman" w:cs="Times New Roman"/>
          <w:sz w:val="24"/>
          <w:szCs w:val="24"/>
        </w:rPr>
      </w:pPr>
      <w:hyperlink w:anchor="_Toc69482722" w:history="1">
        <w:r>
          <w:rPr>
            <w:rStyle w:val="af0"/>
            <w:rFonts w:ascii="Times New Roman" w:eastAsia="宋体" w:hAnsi="Times New Roman" w:cs="Times New Roman"/>
            <w:sz w:val="24"/>
            <w:szCs w:val="24"/>
          </w:rPr>
          <w:t>参考文献</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_Toc69482722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11</w:t>
        </w:r>
        <w:r>
          <w:rPr>
            <w:rFonts w:ascii="Times New Roman" w:eastAsia="宋体" w:hAnsi="Times New Roman" w:cs="Times New Roman"/>
            <w:sz w:val="24"/>
            <w:szCs w:val="24"/>
          </w:rPr>
          <w:fldChar w:fldCharType="end"/>
        </w:r>
      </w:hyperlink>
    </w:p>
    <w:p w14:paraId="37017F40" w14:textId="77777777" w:rsidR="0030586E" w:rsidRDefault="0030586E">
      <w:pPr>
        <w:pStyle w:val="TOC1"/>
        <w:tabs>
          <w:tab w:val="right" w:leader="dot" w:pos="9060"/>
        </w:tabs>
        <w:spacing w:line="360" w:lineRule="auto"/>
        <w:rPr>
          <w:rFonts w:ascii="Times New Roman" w:eastAsia="宋体" w:hAnsi="Times New Roman" w:cs="Times New Roman"/>
          <w:sz w:val="24"/>
          <w:szCs w:val="24"/>
        </w:rPr>
      </w:pPr>
      <w:hyperlink w:anchor="_Toc69482723" w:history="1">
        <w:r>
          <w:rPr>
            <w:rStyle w:val="af0"/>
            <w:rFonts w:ascii="Times New Roman" w:eastAsia="宋体" w:hAnsi="Times New Roman" w:cs="Times New Roman"/>
            <w:sz w:val="24"/>
            <w:szCs w:val="24"/>
          </w:rPr>
          <w:t>附</w:t>
        </w:r>
        <w:r>
          <w:rPr>
            <w:rStyle w:val="af0"/>
            <w:rFonts w:ascii="Times New Roman" w:eastAsia="宋体" w:hAnsi="Times New Roman" w:cs="Times New Roman"/>
            <w:sz w:val="24"/>
            <w:szCs w:val="24"/>
          </w:rPr>
          <w:t xml:space="preserve">  </w:t>
        </w:r>
        <w:r>
          <w:rPr>
            <w:rStyle w:val="af0"/>
            <w:rFonts w:ascii="Times New Roman" w:eastAsia="宋体" w:hAnsi="Times New Roman" w:cs="Times New Roman"/>
            <w:sz w:val="24"/>
            <w:szCs w:val="24"/>
          </w:rPr>
          <w:t>录</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_Toc69482723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12</w:t>
        </w:r>
        <w:r>
          <w:rPr>
            <w:rFonts w:ascii="Times New Roman" w:eastAsia="宋体" w:hAnsi="Times New Roman" w:cs="Times New Roman"/>
            <w:sz w:val="24"/>
            <w:szCs w:val="24"/>
          </w:rPr>
          <w:fldChar w:fldCharType="end"/>
        </w:r>
      </w:hyperlink>
    </w:p>
    <w:p w14:paraId="4F7B9463" w14:textId="77777777" w:rsidR="0030586E" w:rsidRDefault="0030586E">
      <w:pPr>
        <w:pStyle w:val="TOC2"/>
        <w:tabs>
          <w:tab w:val="right" w:leader="dot" w:pos="9060"/>
        </w:tabs>
        <w:spacing w:line="360" w:lineRule="auto"/>
        <w:rPr>
          <w:szCs w:val="22"/>
        </w:rPr>
      </w:pPr>
      <w:hyperlink w:anchor="_Toc69482724" w:history="1">
        <w:r>
          <w:rPr>
            <w:rStyle w:val="af0"/>
            <w:rFonts w:ascii="Times New Roman" w:eastAsia="宋体" w:hAnsi="Times New Roman" w:cs="Times New Roman"/>
            <w:sz w:val="24"/>
            <w:szCs w:val="24"/>
          </w:rPr>
          <w:t>附录</w:t>
        </w:r>
        <w:r>
          <w:rPr>
            <w:rStyle w:val="af0"/>
            <w:rFonts w:ascii="Times New Roman" w:eastAsia="宋体" w:hAnsi="Times New Roman" w:cs="Times New Roman"/>
            <w:sz w:val="24"/>
            <w:szCs w:val="24"/>
          </w:rPr>
          <w:t>A</w:t>
        </w:r>
        <w:r>
          <w:rPr>
            <w:rStyle w:val="af0"/>
            <w:rFonts w:ascii="Times New Roman" w:eastAsia="宋体" w:hAnsi="Times New Roman" w:cs="Times New Roman"/>
            <w:sz w:val="24"/>
            <w:szCs w:val="24"/>
          </w:rPr>
          <w:t>名词术语及缩略词</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_Toc69482724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12</w:t>
        </w:r>
        <w:r>
          <w:rPr>
            <w:rFonts w:ascii="Times New Roman" w:eastAsia="宋体" w:hAnsi="Times New Roman" w:cs="Times New Roman"/>
            <w:sz w:val="24"/>
            <w:szCs w:val="24"/>
          </w:rPr>
          <w:fldChar w:fldCharType="end"/>
        </w:r>
      </w:hyperlink>
    </w:p>
    <w:p w14:paraId="52F88782" w14:textId="77777777" w:rsidR="0030586E" w:rsidRDefault="000F269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fldChar w:fldCharType="end"/>
      </w:r>
      <w:commentRangeEnd w:id="8"/>
      <w:r>
        <w:rPr>
          <w:rStyle w:val="af1"/>
        </w:rPr>
        <w:commentReference w:id="8"/>
      </w:r>
    </w:p>
    <w:p w14:paraId="53BFFDEC" w14:textId="77777777" w:rsidR="0030586E" w:rsidRDefault="0030586E">
      <w:pPr>
        <w:spacing w:line="360" w:lineRule="auto"/>
        <w:ind w:firstLineChars="200" w:firstLine="480"/>
        <w:rPr>
          <w:rFonts w:ascii="Times New Roman" w:eastAsia="宋体" w:hAnsi="Times New Roman" w:cs="Times New Roman"/>
          <w:sz w:val="24"/>
          <w:szCs w:val="24"/>
        </w:rPr>
        <w:sectPr w:rsidR="0030586E" w:rsidSect="00393F42">
          <w:headerReference w:type="default" r:id="rId18"/>
          <w:pgSz w:w="11906" w:h="16838"/>
          <w:pgMar w:top="1418" w:right="1418" w:bottom="1418" w:left="1418" w:header="851" w:footer="992" w:gutter="0"/>
          <w:cols w:space="425"/>
          <w:docGrid w:type="lines" w:linePitch="312"/>
        </w:sectPr>
      </w:pPr>
    </w:p>
    <w:p w14:paraId="077D2F1D" w14:textId="77777777" w:rsidR="0030586E" w:rsidRDefault="000F2698">
      <w:pPr>
        <w:pStyle w:val="1"/>
      </w:pPr>
      <w:bookmarkStart w:id="9" w:name="_Toc69482696"/>
      <w:commentRangeStart w:id="10"/>
      <w:r>
        <w:rPr>
          <w:rFonts w:hint="eastAsia"/>
        </w:rPr>
        <w:lastRenderedPageBreak/>
        <w:t>第</w:t>
      </w:r>
      <w:r>
        <w:t>1</w:t>
      </w:r>
      <w:r>
        <w:t>章</w:t>
      </w:r>
      <w:r>
        <w:t xml:space="preserve"> </w:t>
      </w:r>
      <w:r>
        <w:t>序言</w:t>
      </w:r>
      <w:commentRangeEnd w:id="10"/>
      <w:r>
        <w:rPr>
          <w:rStyle w:val="af1"/>
          <w:rFonts w:asciiTheme="minorHAnsi" w:eastAsiaTheme="minorEastAsia" w:hAnsiTheme="minorHAnsi"/>
          <w:bCs w:val="0"/>
          <w:kern w:val="2"/>
        </w:rPr>
        <w:commentReference w:id="10"/>
      </w:r>
      <w:bookmarkEnd w:id="9"/>
    </w:p>
    <w:p w14:paraId="679E246F" w14:textId="0984E787" w:rsidR="0030586E" w:rsidRDefault="0095129D" w:rsidP="0095129D">
      <w:pPr>
        <w:pStyle w:val="2"/>
        <w:spacing w:beforeLines="50" w:before="156" w:afterLines="50" w:after="156"/>
      </w:pPr>
      <w:r>
        <w:rPr>
          <w:rFonts w:hint="eastAsia"/>
        </w:rPr>
        <w:t xml:space="preserve">1.1 </w:t>
      </w:r>
      <w:r>
        <w:rPr>
          <w:rFonts w:hint="eastAsia"/>
        </w:rPr>
        <w:t>研究背景与意义</w:t>
      </w:r>
    </w:p>
    <w:p w14:paraId="1EE99B3E" w14:textId="58D5EEAE" w:rsidR="00EF6FC7" w:rsidRPr="00EF6FC7" w:rsidRDefault="00EF6FC7" w:rsidP="00EF6FC7">
      <w:pPr>
        <w:spacing w:line="360" w:lineRule="auto"/>
        <w:ind w:firstLineChars="200" w:firstLine="480"/>
        <w:rPr>
          <w:rFonts w:ascii="Times New Roman" w:eastAsia="宋体" w:hAnsi="Times New Roman" w:cs="Times New Roman"/>
          <w:sz w:val="24"/>
          <w:szCs w:val="24"/>
        </w:rPr>
      </w:pPr>
      <w:r w:rsidRPr="00EF6FC7">
        <w:rPr>
          <w:rFonts w:ascii="Times New Roman" w:eastAsia="宋体" w:hAnsi="Times New Roman" w:cs="Times New Roman"/>
          <w:sz w:val="24"/>
          <w:szCs w:val="24"/>
        </w:rPr>
        <w:t>随着互联网、社交媒体和工业文档的快速增长，信息过载已成为制约人们获取、处理和传播知识的主要瓶颈。长文本在新闻报道、技术白皮书等场景中广泛存在，其篇幅冗长、结构复杂，直接阅读和理解不仅耗时费力，而且容易导致重要信息的遗漏。智能文本摘要技术通过自动提炼源文档核心内容，能够显著降低用户阅读成本，提高信息获取效率，因而在信息检索、舆情监测、知识管理、智能问答等领域具有广阔的应用前景。</w:t>
      </w:r>
      <w:r w:rsidRPr="00EF6FC7">
        <w:rPr>
          <w:rFonts w:ascii="Times New Roman" w:eastAsia="宋体" w:hAnsi="Times New Roman" w:cs="Times New Roman"/>
          <w:sz w:val="24"/>
          <w:szCs w:val="24"/>
        </w:rPr>
        <w:t xml:space="preserve">  </w:t>
      </w:r>
    </w:p>
    <w:p w14:paraId="192A3892" w14:textId="00D7BDAF" w:rsidR="00EF6FC7" w:rsidRPr="00EF6FC7" w:rsidRDefault="00EF6FC7" w:rsidP="00EF6FC7">
      <w:pPr>
        <w:spacing w:line="360" w:lineRule="auto"/>
        <w:ind w:firstLineChars="200" w:firstLine="480"/>
        <w:rPr>
          <w:rFonts w:ascii="Times New Roman" w:eastAsia="宋体" w:hAnsi="Times New Roman" w:cs="Times New Roman"/>
          <w:sz w:val="24"/>
          <w:szCs w:val="24"/>
        </w:rPr>
      </w:pPr>
      <w:r w:rsidRPr="00EF6FC7">
        <w:rPr>
          <w:rFonts w:ascii="Times New Roman" w:eastAsia="宋体" w:hAnsi="Times New Roman" w:cs="Times New Roman"/>
          <w:sz w:val="24"/>
          <w:szCs w:val="24"/>
        </w:rPr>
        <w:t>传统的文本摘要方法主要包括基于统计和图模型的抽取式算法（如</w:t>
      </w:r>
      <w:r w:rsidRPr="00EF6FC7">
        <w:rPr>
          <w:rFonts w:ascii="Times New Roman" w:eastAsia="宋体" w:hAnsi="Times New Roman" w:cs="Times New Roman"/>
          <w:sz w:val="24"/>
          <w:szCs w:val="24"/>
        </w:rPr>
        <w:t>TextRank</w:t>
      </w:r>
      <w:r w:rsidRPr="00EF6FC7">
        <w:rPr>
          <w:rFonts w:ascii="Times New Roman" w:eastAsia="宋体" w:hAnsi="Times New Roman" w:cs="Times New Roman"/>
          <w:sz w:val="24"/>
          <w:szCs w:val="24"/>
        </w:rPr>
        <w:t>、</w:t>
      </w:r>
      <w:r w:rsidRPr="00EF6FC7">
        <w:rPr>
          <w:rFonts w:ascii="Times New Roman" w:eastAsia="宋体" w:hAnsi="Times New Roman" w:cs="Times New Roman"/>
          <w:sz w:val="24"/>
          <w:szCs w:val="24"/>
        </w:rPr>
        <w:t>LSA</w:t>
      </w:r>
      <w:r w:rsidRPr="00EF6FC7">
        <w:rPr>
          <w:rFonts w:ascii="Times New Roman" w:eastAsia="宋体" w:hAnsi="Times New Roman" w:cs="Times New Roman"/>
          <w:sz w:val="24"/>
          <w:szCs w:val="24"/>
        </w:rPr>
        <w:t>）及基于</w:t>
      </w:r>
      <w:r w:rsidRPr="00EF6FC7">
        <w:rPr>
          <w:rFonts w:ascii="Times New Roman" w:eastAsia="宋体" w:hAnsi="Times New Roman" w:cs="Times New Roman"/>
          <w:sz w:val="24"/>
          <w:szCs w:val="24"/>
        </w:rPr>
        <w:t>RNN</w:t>
      </w:r>
      <w:r w:rsidRPr="00EF6FC7">
        <w:rPr>
          <w:rFonts w:ascii="Times New Roman" w:eastAsia="宋体" w:hAnsi="Times New Roman" w:cs="Times New Roman"/>
          <w:sz w:val="24"/>
          <w:szCs w:val="24"/>
        </w:rPr>
        <w:t>的生成式算法（如</w:t>
      </w:r>
      <w:r w:rsidRPr="00EF6FC7">
        <w:rPr>
          <w:rFonts w:ascii="Times New Roman" w:eastAsia="宋体" w:hAnsi="Times New Roman" w:cs="Times New Roman"/>
          <w:sz w:val="24"/>
          <w:szCs w:val="24"/>
        </w:rPr>
        <w:t>Seq2Seq+</w:t>
      </w:r>
      <w:r w:rsidRPr="00EF6FC7">
        <w:rPr>
          <w:rFonts w:ascii="Times New Roman" w:eastAsia="宋体" w:hAnsi="Times New Roman" w:cs="Times New Roman"/>
          <w:sz w:val="24"/>
          <w:szCs w:val="24"/>
        </w:rPr>
        <w:t>注意力机制）。虽然在简短文本或中等长度文档上取得了一定成果，但在超长文本摘要任务中依然面临如下挑战：一是输入长度受限，模型难以处理数千至上万词的长文；二是信息覆盖不足，抽取式方法易漏掉关键信息，生成式方法易出现重复或歧义；三是推理速度缓慢，难以满足实时或大规模批量处理需求。</w:t>
      </w:r>
      <w:r w:rsidRPr="00EF6FC7">
        <w:rPr>
          <w:rFonts w:ascii="Times New Roman" w:eastAsia="宋体" w:hAnsi="Times New Roman" w:cs="Times New Roman"/>
          <w:sz w:val="24"/>
          <w:szCs w:val="24"/>
        </w:rPr>
        <w:t xml:space="preserve"> </w:t>
      </w:r>
    </w:p>
    <w:p w14:paraId="4DDBAFFD" w14:textId="451BB1A5" w:rsidR="00EF6FC7" w:rsidRPr="00EF6FC7" w:rsidRDefault="00EF6FC7" w:rsidP="00EF6FC7">
      <w:pPr>
        <w:spacing w:line="360" w:lineRule="auto"/>
        <w:ind w:firstLineChars="200" w:firstLine="480"/>
        <w:rPr>
          <w:rFonts w:ascii="Times New Roman" w:eastAsia="宋体" w:hAnsi="Times New Roman" w:cs="Times New Roman"/>
          <w:sz w:val="24"/>
          <w:szCs w:val="24"/>
        </w:rPr>
      </w:pPr>
      <w:r w:rsidRPr="00EF6FC7">
        <w:rPr>
          <w:rFonts w:ascii="Times New Roman" w:eastAsia="宋体" w:hAnsi="Times New Roman" w:cs="Times New Roman"/>
          <w:sz w:val="24"/>
          <w:szCs w:val="24"/>
        </w:rPr>
        <w:t>近年来，</w:t>
      </w:r>
      <w:r w:rsidRPr="00EF6FC7">
        <w:rPr>
          <w:rFonts w:ascii="Times New Roman" w:eastAsia="宋体" w:hAnsi="Times New Roman" w:cs="Times New Roman"/>
          <w:sz w:val="24"/>
          <w:szCs w:val="24"/>
        </w:rPr>
        <w:t>Transformer</w:t>
      </w:r>
      <w:r w:rsidRPr="00EF6FC7">
        <w:rPr>
          <w:rFonts w:ascii="Times New Roman" w:eastAsia="宋体" w:hAnsi="Times New Roman" w:cs="Times New Roman"/>
          <w:sz w:val="24"/>
          <w:szCs w:val="24"/>
        </w:rPr>
        <w:t>架构及其衍生的预训练语言模型（如</w:t>
      </w:r>
      <w:r w:rsidRPr="00EF6FC7">
        <w:rPr>
          <w:rFonts w:ascii="Times New Roman" w:eastAsia="宋体" w:hAnsi="Times New Roman" w:cs="Times New Roman"/>
          <w:sz w:val="24"/>
          <w:szCs w:val="24"/>
        </w:rPr>
        <w:t>BERT</w:t>
      </w:r>
      <w:r w:rsidRPr="00EF6FC7">
        <w:rPr>
          <w:rFonts w:ascii="Times New Roman" w:eastAsia="宋体" w:hAnsi="Times New Roman" w:cs="Times New Roman"/>
          <w:sz w:val="24"/>
          <w:szCs w:val="24"/>
        </w:rPr>
        <w:t>、</w:t>
      </w:r>
      <w:r w:rsidRPr="00EF6FC7">
        <w:rPr>
          <w:rFonts w:ascii="Times New Roman" w:eastAsia="宋体" w:hAnsi="Times New Roman" w:cs="Times New Roman"/>
          <w:sz w:val="24"/>
          <w:szCs w:val="24"/>
        </w:rPr>
        <w:t>T5</w:t>
      </w:r>
      <w:r w:rsidRPr="00EF6FC7">
        <w:rPr>
          <w:rFonts w:ascii="Times New Roman" w:eastAsia="宋体" w:hAnsi="Times New Roman" w:cs="Times New Roman"/>
          <w:sz w:val="24"/>
          <w:szCs w:val="24"/>
        </w:rPr>
        <w:t>、</w:t>
      </w:r>
      <w:r w:rsidRPr="00EF6FC7">
        <w:rPr>
          <w:rFonts w:ascii="Times New Roman" w:eastAsia="宋体" w:hAnsi="Times New Roman" w:cs="Times New Roman"/>
          <w:sz w:val="24"/>
          <w:szCs w:val="24"/>
        </w:rPr>
        <w:t>Mengzi-T5</w:t>
      </w:r>
      <w:r w:rsidRPr="00EF6FC7">
        <w:rPr>
          <w:rFonts w:ascii="Times New Roman" w:eastAsia="宋体" w:hAnsi="Times New Roman" w:cs="Times New Roman"/>
          <w:sz w:val="24"/>
          <w:szCs w:val="24"/>
        </w:rPr>
        <w:t>等）凭借自注意力机制在捕捉长距离依赖、并行计算和迁移学习能力方面展现出显著优势，为长文本摘要研究带来新机遇。然而，直接应用大规模预训练模型往往伴随高昂的计算和存储开销，并且在超长文档场景中仍需进一步优化输入表示、解码策略和推理效率。</w:t>
      </w:r>
      <w:r w:rsidRPr="00EF6FC7">
        <w:rPr>
          <w:rFonts w:ascii="Times New Roman" w:eastAsia="宋体" w:hAnsi="Times New Roman" w:cs="Times New Roman"/>
          <w:sz w:val="24"/>
          <w:szCs w:val="24"/>
        </w:rPr>
        <w:t xml:space="preserve">  </w:t>
      </w:r>
    </w:p>
    <w:p w14:paraId="7E1897A0" w14:textId="2E56FD42" w:rsidR="00EF6FC7" w:rsidRPr="00EF6FC7" w:rsidRDefault="00EF6FC7" w:rsidP="00EF6FC7">
      <w:pPr>
        <w:spacing w:line="360" w:lineRule="auto"/>
        <w:ind w:firstLineChars="200" w:firstLine="480"/>
        <w:rPr>
          <w:rFonts w:ascii="Times New Roman" w:eastAsia="宋体" w:hAnsi="Times New Roman" w:cs="Times New Roman"/>
          <w:sz w:val="24"/>
          <w:szCs w:val="24"/>
        </w:rPr>
      </w:pPr>
      <w:r w:rsidRPr="00EF6FC7">
        <w:rPr>
          <w:rFonts w:ascii="Times New Roman" w:eastAsia="宋体" w:hAnsi="Times New Roman" w:cs="Times New Roman"/>
          <w:sz w:val="24"/>
          <w:szCs w:val="24"/>
        </w:rPr>
        <w:t>基于上述背景，本文旨在设计并实现一套兼顾质量与速度的智能长文本摘要系统：一方面探索层次化与多阶段抽取</w:t>
      </w:r>
      <w:r w:rsidRPr="00EF6FC7">
        <w:rPr>
          <w:rFonts w:ascii="Times New Roman" w:eastAsia="宋体" w:hAnsi="Times New Roman" w:cs="Times New Roman"/>
          <w:sz w:val="24"/>
          <w:szCs w:val="24"/>
        </w:rPr>
        <w:t>-</w:t>
      </w:r>
      <w:r w:rsidRPr="00EF6FC7">
        <w:rPr>
          <w:rFonts w:ascii="Times New Roman" w:eastAsia="宋体" w:hAnsi="Times New Roman" w:cs="Times New Roman"/>
          <w:sz w:val="24"/>
          <w:szCs w:val="24"/>
        </w:rPr>
        <w:t>生成混合策略，以增强对文档全局和局部信息的捕获；另一方面引入</w:t>
      </w:r>
      <w:r w:rsidRPr="00EF6FC7">
        <w:rPr>
          <w:rFonts w:ascii="Times New Roman" w:eastAsia="宋体" w:hAnsi="Times New Roman" w:cs="Times New Roman"/>
          <w:sz w:val="24"/>
          <w:szCs w:val="24"/>
        </w:rPr>
        <w:t>Early Stopping</w:t>
      </w:r>
      <w:r w:rsidRPr="00EF6FC7">
        <w:rPr>
          <w:rFonts w:ascii="Times New Roman" w:eastAsia="宋体" w:hAnsi="Times New Roman" w:cs="Times New Roman"/>
          <w:sz w:val="24"/>
          <w:szCs w:val="24"/>
        </w:rPr>
        <w:t>、动态填充与均匀长度批处理等推理优化技术，以提升摘要生成的实时性与资源利用率。本研究不仅能够丰富长文本自动摘要理论体系，也为智能文本处理在实际应用场景</w:t>
      </w:r>
      <w:r>
        <w:rPr>
          <w:rFonts w:ascii="Times New Roman" w:eastAsia="宋体" w:hAnsi="Times New Roman" w:cs="Times New Roman" w:hint="eastAsia"/>
          <w:sz w:val="24"/>
          <w:szCs w:val="24"/>
        </w:rPr>
        <w:t>中</w:t>
      </w:r>
      <w:r w:rsidRPr="00EF6FC7">
        <w:rPr>
          <w:rFonts w:ascii="Times New Roman" w:eastAsia="宋体" w:hAnsi="Times New Roman" w:cs="Times New Roman"/>
          <w:sz w:val="24"/>
          <w:szCs w:val="24"/>
        </w:rPr>
        <w:t>提供创新方案和技术参考。</w:t>
      </w:r>
    </w:p>
    <w:p w14:paraId="188794AE" w14:textId="476D135A" w:rsidR="0095129D" w:rsidRDefault="0095129D" w:rsidP="0095129D">
      <w:pPr>
        <w:pStyle w:val="2"/>
        <w:spacing w:beforeLines="50" w:before="156" w:afterLines="50" w:after="156"/>
      </w:pPr>
      <w:r>
        <w:rPr>
          <w:rFonts w:hint="eastAsia"/>
        </w:rPr>
        <w:t xml:space="preserve">1.2 </w:t>
      </w:r>
      <w:r>
        <w:rPr>
          <w:rFonts w:hint="eastAsia"/>
        </w:rPr>
        <w:t>研究目标与内容</w:t>
      </w:r>
    </w:p>
    <w:p w14:paraId="26A849FE" w14:textId="72106FAB" w:rsidR="009D3D84" w:rsidRPr="009D3D84" w:rsidRDefault="009D3D84" w:rsidP="009D3D84">
      <w:pPr>
        <w:spacing w:line="360" w:lineRule="auto"/>
        <w:ind w:firstLineChars="200" w:firstLine="480"/>
        <w:rPr>
          <w:rFonts w:ascii="Times New Roman" w:eastAsia="宋体" w:hAnsi="Times New Roman" w:cs="Times New Roman"/>
          <w:sz w:val="24"/>
          <w:szCs w:val="24"/>
        </w:rPr>
      </w:pPr>
      <w:r w:rsidRPr="009D3D84">
        <w:rPr>
          <w:rFonts w:ascii="Times New Roman" w:eastAsia="宋体" w:hAnsi="Times New Roman" w:cs="Times New Roman" w:hint="eastAsia"/>
          <w:sz w:val="24"/>
          <w:szCs w:val="24"/>
        </w:rPr>
        <w:t>本研究旨在设计并实现一个基于</w:t>
      </w:r>
      <w:r w:rsidRPr="009D3D84">
        <w:rPr>
          <w:rFonts w:ascii="Times New Roman" w:eastAsia="宋体" w:hAnsi="Times New Roman" w:cs="Times New Roman"/>
          <w:sz w:val="24"/>
          <w:szCs w:val="24"/>
        </w:rPr>
        <w:t>Transformer</w:t>
      </w:r>
      <w:r w:rsidRPr="009D3D84">
        <w:rPr>
          <w:rFonts w:ascii="Times New Roman" w:eastAsia="宋体" w:hAnsi="Times New Roman" w:cs="Times New Roman"/>
          <w:sz w:val="24"/>
          <w:szCs w:val="24"/>
        </w:rPr>
        <w:t>架构的智能文本摘要系统，提升长文本处理的效率与质量。针对当前</w:t>
      </w:r>
      <w:r w:rsidRPr="009D3D84">
        <w:rPr>
          <w:rFonts w:ascii="Times New Roman" w:eastAsia="宋体" w:hAnsi="Times New Roman" w:cs="Times New Roman"/>
          <w:sz w:val="24"/>
          <w:szCs w:val="24"/>
        </w:rPr>
        <w:t>Transformer</w:t>
      </w:r>
      <w:r w:rsidRPr="009D3D84">
        <w:rPr>
          <w:rFonts w:ascii="Times New Roman" w:eastAsia="宋体" w:hAnsi="Times New Roman" w:cs="Times New Roman"/>
          <w:sz w:val="24"/>
          <w:szCs w:val="24"/>
        </w:rPr>
        <w:t>模型在处理长文本时面临的输入长度限制和信息覆盖不足等问题，结合迁移学习策略和多阶段摘要方法，提出一套优化方案，以</w:t>
      </w:r>
      <w:r w:rsidRPr="009D3D84">
        <w:rPr>
          <w:rFonts w:ascii="Times New Roman" w:eastAsia="宋体" w:hAnsi="Times New Roman" w:cs="Times New Roman"/>
          <w:sz w:val="24"/>
          <w:szCs w:val="24"/>
        </w:rPr>
        <w:lastRenderedPageBreak/>
        <w:t>实现高质量、快速的文本摘要生成。</w:t>
      </w:r>
      <w:r w:rsidRPr="009D3D84">
        <w:rPr>
          <w:rFonts w:ascii="Times New Roman" w:eastAsia="宋体" w:hAnsi="Times New Roman" w:cs="Times New Roman" w:hint="eastAsia"/>
          <w:sz w:val="24"/>
          <w:szCs w:val="24"/>
        </w:rPr>
        <w:t>具体研究内容包括：</w:t>
      </w:r>
    </w:p>
    <w:p w14:paraId="18361586" w14:textId="1903D4B8" w:rsidR="009D3D84" w:rsidRPr="009D3D84" w:rsidRDefault="000F2698" w:rsidP="000F269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D3D84" w:rsidRPr="009D3D84">
        <w:rPr>
          <w:rFonts w:ascii="Times New Roman" w:eastAsia="宋体" w:hAnsi="Times New Roman" w:cs="Times New Roman" w:hint="eastAsia"/>
          <w:sz w:val="24"/>
          <w:szCs w:val="24"/>
        </w:rPr>
        <w:t>多领域摘要数据集构建与预处理：收集并构建包含新闻、技术文档和社交媒体等多领域文本的摘要数据集，进行数据清洗、标注和划分，确保训练数据的质量和多样性。</w:t>
      </w:r>
    </w:p>
    <w:p w14:paraId="6FB1290B" w14:textId="171F97E7" w:rsidR="009D3D84" w:rsidRPr="009D3D84" w:rsidRDefault="000F2698" w:rsidP="000F269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D3D84" w:rsidRPr="009D3D84">
        <w:rPr>
          <w:rFonts w:ascii="Times New Roman" w:eastAsia="宋体" w:hAnsi="Times New Roman" w:cs="Times New Roman" w:hint="eastAsia"/>
          <w:sz w:val="24"/>
          <w:szCs w:val="24"/>
        </w:rPr>
        <w:t>基于</w:t>
      </w:r>
      <w:r w:rsidR="009D3D84" w:rsidRPr="009D3D84">
        <w:rPr>
          <w:rFonts w:ascii="Times New Roman" w:eastAsia="宋体" w:hAnsi="Times New Roman" w:cs="Times New Roman"/>
          <w:sz w:val="24"/>
          <w:szCs w:val="24"/>
        </w:rPr>
        <w:t>Transformer</w:t>
      </w:r>
      <w:r w:rsidR="009D3D84" w:rsidRPr="009D3D84">
        <w:rPr>
          <w:rFonts w:ascii="Times New Roman" w:eastAsia="宋体" w:hAnsi="Times New Roman" w:cs="Times New Roman"/>
          <w:sz w:val="24"/>
          <w:szCs w:val="24"/>
        </w:rPr>
        <w:t>的摘要模型设计与优化：以预训练模型</w:t>
      </w:r>
      <w:r w:rsidR="009D3D84" w:rsidRPr="009D3D84">
        <w:rPr>
          <w:rFonts w:ascii="Times New Roman" w:eastAsia="宋体" w:hAnsi="Times New Roman" w:cs="Times New Roman"/>
          <w:sz w:val="24"/>
          <w:szCs w:val="24"/>
        </w:rPr>
        <w:t>Mengzi-T5</w:t>
      </w:r>
      <w:r w:rsidR="009D3D84" w:rsidRPr="009D3D84">
        <w:rPr>
          <w:rFonts w:ascii="Times New Roman" w:eastAsia="宋体" w:hAnsi="Times New Roman" w:cs="Times New Roman"/>
          <w:sz w:val="24"/>
          <w:szCs w:val="24"/>
        </w:rPr>
        <w:t>为基础，结合迁移学习策略，在下游摘要任务上进行微调，提升模型在不同领域文本摘要任务中的性能。</w:t>
      </w:r>
    </w:p>
    <w:p w14:paraId="2FC7FC85" w14:textId="26BA37EC" w:rsidR="009D3D84" w:rsidRPr="009D3D84" w:rsidRDefault="000F2698" w:rsidP="009D3D8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D3D84" w:rsidRPr="009D3D84">
        <w:rPr>
          <w:rFonts w:ascii="Times New Roman" w:eastAsia="宋体" w:hAnsi="Times New Roman" w:cs="Times New Roman" w:hint="eastAsia"/>
          <w:sz w:val="24"/>
          <w:szCs w:val="24"/>
        </w:rPr>
        <w:t>摘要质量优化方法研究：引入抽取</w:t>
      </w:r>
      <w:r w:rsidR="009D3D84" w:rsidRPr="009D3D84">
        <w:rPr>
          <w:rFonts w:ascii="Times New Roman" w:eastAsia="宋体" w:hAnsi="Times New Roman" w:cs="Times New Roman"/>
          <w:sz w:val="24"/>
          <w:szCs w:val="24"/>
        </w:rPr>
        <w:t>-</w:t>
      </w:r>
      <w:r w:rsidR="009D3D84" w:rsidRPr="009D3D84">
        <w:rPr>
          <w:rFonts w:ascii="Times New Roman" w:eastAsia="宋体" w:hAnsi="Times New Roman" w:cs="Times New Roman"/>
          <w:sz w:val="24"/>
          <w:szCs w:val="24"/>
        </w:rPr>
        <w:t>生成多阶段摘要和迭代式摘要方法，先对长文档执行抽取式摘要，选取关键句或段落，再在这些选取内容上进行抽象生成，降低输入长度限制，增强信息覆盖，提升长文本摘要的质量。</w:t>
      </w:r>
    </w:p>
    <w:p w14:paraId="7C108A00" w14:textId="0DD237E6" w:rsidR="009D3D84" w:rsidRPr="009D3D84" w:rsidRDefault="000F2698" w:rsidP="009D3D8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D3D84" w:rsidRPr="009D3D84">
        <w:rPr>
          <w:rFonts w:ascii="Times New Roman" w:eastAsia="宋体" w:hAnsi="Times New Roman" w:cs="Times New Roman" w:hint="eastAsia"/>
          <w:sz w:val="24"/>
          <w:szCs w:val="24"/>
        </w:rPr>
        <w:t>推理优化技术研究：采用动态填充、均匀长度批处理和</w:t>
      </w:r>
      <w:r w:rsidR="009D3D84" w:rsidRPr="009D3D84">
        <w:rPr>
          <w:rFonts w:ascii="Times New Roman" w:eastAsia="宋体" w:hAnsi="Times New Roman" w:cs="Times New Roman"/>
          <w:sz w:val="24"/>
          <w:szCs w:val="24"/>
        </w:rPr>
        <w:t>Early Stopping</w:t>
      </w:r>
      <w:r w:rsidR="009D3D84" w:rsidRPr="009D3D84">
        <w:rPr>
          <w:rFonts w:ascii="Times New Roman" w:eastAsia="宋体" w:hAnsi="Times New Roman" w:cs="Times New Roman"/>
          <w:sz w:val="24"/>
          <w:szCs w:val="24"/>
        </w:rPr>
        <w:t>等推理优化技术，提高摘要生成的效率，降低计算资源消耗，加快摘要生成速度。</w:t>
      </w:r>
    </w:p>
    <w:p w14:paraId="38113841" w14:textId="12DB9FD4" w:rsidR="009D3D84" w:rsidRPr="009D3D84" w:rsidRDefault="000F2698" w:rsidP="009D3D8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sidR="009D3D84" w:rsidRPr="009D3D84">
        <w:rPr>
          <w:rFonts w:ascii="Times New Roman" w:eastAsia="宋体" w:hAnsi="Times New Roman" w:cs="Times New Roman" w:hint="eastAsia"/>
          <w:sz w:val="24"/>
          <w:szCs w:val="24"/>
        </w:rPr>
        <w:t>系统实现与性能评估：实现一个支持在线输入文本并实时生成摘要的智能摘要系统，提供可视化界面，展示输入文本、生成摘要以及摘要质量评估结果。通过</w:t>
      </w:r>
      <w:r w:rsidR="009D3D84" w:rsidRPr="009D3D84">
        <w:rPr>
          <w:rFonts w:ascii="Times New Roman" w:eastAsia="宋体" w:hAnsi="Times New Roman" w:cs="Times New Roman"/>
          <w:sz w:val="24"/>
          <w:szCs w:val="24"/>
        </w:rPr>
        <w:t>ROUGE</w:t>
      </w:r>
      <w:r w:rsidR="009D3D84" w:rsidRPr="009D3D84">
        <w:rPr>
          <w:rFonts w:ascii="Times New Roman" w:eastAsia="宋体" w:hAnsi="Times New Roman" w:cs="Times New Roman"/>
          <w:sz w:val="24"/>
          <w:szCs w:val="24"/>
        </w:rPr>
        <w:t>、</w:t>
      </w:r>
      <w:r w:rsidR="009D3D84" w:rsidRPr="009D3D84">
        <w:rPr>
          <w:rFonts w:ascii="Times New Roman" w:eastAsia="宋体" w:hAnsi="Times New Roman" w:cs="Times New Roman"/>
          <w:sz w:val="24"/>
          <w:szCs w:val="24"/>
        </w:rPr>
        <w:t>BLEU</w:t>
      </w:r>
      <w:r w:rsidR="009D3D84" w:rsidRPr="009D3D84">
        <w:rPr>
          <w:rFonts w:ascii="Times New Roman" w:eastAsia="宋体" w:hAnsi="Times New Roman" w:cs="Times New Roman"/>
          <w:sz w:val="24"/>
          <w:szCs w:val="24"/>
        </w:rPr>
        <w:t>等指标对比基线方法，验证所提方法在长短文本摘要任务中的优越性。</w:t>
      </w:r>
    </w:p>
    <w:p w14:paraId="05A248FD" w14:textId="4C740589" w:rsidR="000F2698" w:rsidRPr="000F2698" w:rsidRDefault="0095129D" w:rsidP="000F2698">
      <w:pPr>
        <w:pStyle w:val="2"/>
        <w:spacing w:beforeLines="50" w:before="156" w:afterLines="50" w:after="156"/>
      </w:pPr>
      <w:r>
        <w:rPr>
          <w:rFonts w:hint="eastAsia"/>
        </w:rPr>
        <w:t xml:space="preserve">1.3 </w:t>
      </w:r>
      <w:r>
        <w:rPr>
          <w:rFonts w:hint="eastAsia"/>
        </w:rPr>
        <w:t>论文结构安排</w:t>
      </w:r>
    </w:p>
    <w:p w14:paraId="6C4AFD8E" w14:textId="77777777" w:rsidR="000F2698" w:rsidRPr="000F2698" w:rsidRDefault="000F2698" w:rsidP="000F2698">
      <w:pPr>
        <w:spacing w:line="360" w:lineRule="auto"/>
        <w:ind w:firstLineChars="200" w:firstLine="480"/>
        <w:rPr>
          <w:rFonts w:ascii="Times New Roman" w:eastAsia="宋体" w:hAnsi="Times New Roman" w:cs="Times New Roman"/>
          <w:sz w:val="24"/>
          <w:szCs w:val="24"/>
        </w:rPr>
      </w:pPr>
      <w:r w:rsidRPr="000F2698">
        <w:rPr>
          <w:rFonts w:ascii="Times New Roman" w:eastAsia="宋体" w:hAnsi="Times New Roman" w:cs="Times New Roman"/>
          <w:sz w:val="24"/>
          <w:szCs w:val="24"/>
        </w:rPr>
        <w:t>为清晰地呈现研究过程及成果，本文共分为七章，结构安排如下：</w:t>
      </w:r>
    </w:p>
    <w:p w14:paraId="13EE1165" w14:textId="5D8307D7" w:rsidR="000F2698" w:rsidRPr="000F2698" w:rsidRDefault="000F2698" w:rsidP="000F2698">
      <w:pPr>
        <w:spacing w:line="360" w:lineRule="auto"/>
        <w:ind w:firstLineChars="200" w:firstLine="480"/>
        <w:rPr>
          <w:rFonts w:ascii="Times New Roman" w:eastAsia="宋体" w:hAnsi="Times New Roman" w:cs="Times New Roman"/>
          <w:sz w:val="24"/>
          <w:szCs w:val="24"/>
        </w:rPr>
      </w:pPr>
      <w:r w:rsidRPr="000F2698">
        <w:rPr>
          <w:rFonts w:ascii="Times New Roman" w:eastAsia="宋体" w:hAnsi="Times New Roman" w:cs="Times New Roman"/>
          <w:sz w:val="24"/>
          <w:szCs w:val="24"/>
        </w:rPr>
        <w:t>第一章绪论</w:t>
      </w:r>
      <w:r>
        <w:rPr>
          <w:rFonts w:ascii="Times New Roman" w:eastAsia="宋体" w:hAnsi="Times New Roman" w:cs="Times New Roman" w:hint="eastAsia"/>
          <w:sz w:val="24"/>
          <w:szCs w:val="24"/>
        </w:rPr>
        <w:t>。</w:t>
      </w:r>
      <w:r w:rsidRPr="000F2698">
        <w:rPr>
          <w:rFonts w:ascii="Times New Roman" w:eastAsia="宋体" w:hAnsi="Times New Roman" w:cs="Times New Roman"/>
          <w:sz w:val="24"/>
          <w:szCs w:val="24"/>
        </w:rPr>
        <w:t>介绍研究的背景与意义，明确本文的研究目标和主要内容，并对全文结构进行总体概述，为后续章节奠定基础。</w:t>
      </w:r>
    </w:p>
    <w:p w14:paraId="2F1E1D3E" w14:textId="1B74B204" w:rsidR="000F2698" w:rsidRPr="000F2698" w:rsidRDefault="000F2698" w:rsidP="000F2698">
      <w:pPr>
        <w:spacing w:line="360" w:lineRule="auto"/>
        <w:ind w:firstLineChars="200" w:firstLine="480"/>
        <w:rPr>
          <w:rFonts w:ascii="Times New Roman" w:eastAsia="宋体" w:hAnsi="Times New Roman" w:cs="Times New Roman"/>
          <w:sz w:val="24"/>
          <w:szCs w:val="24"/>
        </w:rPr>
      </w:pPr>
      <w:r w:rsidRPr="000F2698">
        <w:rPr>
          <w:rFonts w:ascii="Times New Roman" w:eastAsia="宋体" w:hAnsi="Times New Roman" w:cs="Times New Roman"/>
          <w:sz w:val="24"/>
          <w:szCs w:val="24"/>
        </w:rPr>
        <w:t>第二章相关研究工作</w:t>
      </w:r>
      <w:r>
        <w:rPr>
          <w:rFonts w:ascii="Times New Roman" w:eastAsia="宋体" w:hAnsi="Times New Roman" w:cs="Times New Roman" w:hint="eastAsia"/>
          <w:sz w:val="24"/>
          <w:szCs w:val="24"/>
        </w:rPr>
        <w:t>。</w:t>
      </w:r>
      <w:r w:rsidRPr="000F2698">
        <w:rPr>
          <w:rFonts w:ascii="Times New Roman" w:eastAsia="宋体" w:hAnsi="Times New Roman" w:cs="Times New Roman"/>
          <w:sz w:val="24"/>
          <w:szCs w:val="24"/>
        </w:rPr>
        <w:t>回顾和评述文本摘要领域的经典方法与最新进展，重点介绍</w:t>
      </w:r>
      <w:r w:rsidRPr="000F2698">
        <w:rPr>
          <w:rFonts w:ascii="Times New Roman" w:eastAsia="宋体" w:hAnsi="Times New Roman" w:cs="Times New Roman"/>
          <w:sz w:val="24"/>
          <w:szCs w:val="24"/>
        </w:rPr>
        <w:t> Transformer </w:t>
      </w:r>
      <w:r w:rsidRPr="000F2698">
        <w:rPr>
          <w:rFonts w:ascii="Times New Roman" w:eastAsia="宋体" w:hAnsi="Times New Roman" w:cs="Times New Roman"/>
          <w:sz w:val="24"/>
          <w:szCs w:val="24"/>
        </w:rPr>
        <w:t>架构与预训练模型的发展，以及抽取式与生成式摘要技术的异同与应用场景。</w:t>
      </w:r>
    </w:p>
    <w:p w14:paraId="3154AD4A" w14:textId="748E8451" w:rsidR="000F2698" w:rsidRPr="000F2698" w:rsidRDefault="000F2698" w:rsidP="000F2698">
      <w:pPr>
        <w:spacing w:line="360" w:lineRule="auto"/>
        <w:ind w:firstLineChars="200" w:firstLine="480"/>
        <w:rPr>
          <w:rFonts w:ascii="Times New Roman" w:eastAsia="宋体" w:hAnsi="Times New Roman" w:cs="Times New Roman"/>
          <w:sz w:val="24"/>
          <w:szCs w:val="24"/>
        </w:rPr>
      </w:pPr>
      <w:r w:rsidRPr="000F2698">
        <w:rPr>
          <w:rFonts w:ascii="Times New Roman" w:eastAsia="宋体" w:hAnsi="Times New Roman" w:cs="Times New Roman"/>
          <w:sz w:val="24"/>
          <w:szCs w:val="24"/>
        </w:rPr>
        <w:t>第三章数据集构建与预处理</w:t>
      </w:r>
      <w:r>
        <w:rPr>
          <w:rFonts w:ascii="Times New Roman" w:eastAsia="宋体" w:hAnsi="Times New Roman" w:cs="Times New Roman" w:hint="eastAsia"/>
          <w:sz w:val="24"/>
          <w:szCs w:val="24"/>
        </w:rPr>
        <w:t>。</w:t>
      </w:r>
      <w:r w:rsidRPr="000F2698">
        <w:rPr>
          <w:rFonts w:ascii="Times New Roman" w:eastAsia="宋体" w:hAnsi="Times New Roman" w:cs="Times New Roman"/>
          <w:sz w:val="24"/>
          <w:szCs w:val="24"/>
        </w:rPr>
        <w:t>说明所使用数据集的来源、组成及其特点，详细描述数据清洗、标注和划分流程，为模型训练提供高质量的实验样本。</w:t>
      </w:r>
    </w:p>
    <w:p w14:paraId="1888BA97" w14:textId="67B570C6" w:rsidR="000F2698" w:rsidRPr="000F2698" w:rsidRDefault="000F2698" w:rsidP="000F2698">
      <w:pPr>
        <w:spacing w:line="360" w:lineRule="auto"/>
        <w:ind w:firstLineChars="200" w:firstLine="480"/>
        <w:rPr>
          <w:rFonts w:ascii="Times New Roman" w:eastAsia="宋体" w:hAnsi="Times New Roman" w:cs="Times New Roman"/>
          <w:sz w:val="24"/>
          <w:szCs w:val="24"/>
        </w:rPr>
      </w:pPr>
      <w:r w:rsidRPr="000F2698">
        <w:rPr>
          <w:rFonts w:ascii="Times New Roman" w:eastAsia="宋体" w:hAnsi="Times New Roman" w:cs="Times New Roman"/>
          <w:sz w:val="24"/>
          <w:szCs w:val="24"/>
        </w:rPr>
        <w:t>第四章模型训练与微调</w:t>
      </w:r>
      <w:r>
        <w:rPr>
          <w:rFonts w:ascii="Times New Roman" w:eastAsia="宋体" w:hAnsi="Times New Roman" w:cs="Times New Roman" w:hint="eastAsia"/>
          <w:sz w:val="24"/>
          <w:szCs w:val="24"/>
        </w:rPr>
        <w:t>。</w:t>
      </w:r>
      <w:r w:rsidRPr="000F2698">
        <w:rPr>
          <w:rFonts w:ascii="Times New Roman" w:eastAsia="宋体" w:hAnsi="Times New Roman" w:cs="Times New Roman"/>
          <w:sz w:val="24"/>
          <w:szCs w:val="24"/>
        </w:rPr>
        <w:t>阐述预训练模型的选择理由和迁移学习策略，给出模型训练的具体步骤、超参数设置及硬件环境，以保证实验可重复性。</w:t>
      </w:r>
    </w:p>
    <w:p w14:paraId="506AEA01" w14:textId="66DEE8A8" w:rsidR="000F2698" w:rsidRPr="000F2698" w:rsidRDefault="000F2698" w:rsidP="000F2698">
      <w:pPr>
        <w:spacing w:line="360" w:lineRule="auto"/>
        <w:ind w:firstLineChars="200" w:firstLine="480"/>
        <w:rPr>
          <w:rFonts w:ascii="Times New Roman" w:eastAsia="宋体" w:hAnsi="Times New Roman" w:cs="Times New Roman"/>
          <w:sz w:val="24"/>
          <w:szCs w:val="24"/>
        </w:rPr>
      </w:pPr>
      <w:r w:rsidRPr="000F2698">
        <w:rPr>
          <w:rFonts w:ascii="Times New Roman" w:eastAsia="宋体" w:hAnsi="Times New Roman" w:cs="Times New Roman"/>
          <w:sz w:val="24"/>
          <w:szCs w:val="24"/>
        </w:rPr>
        <w:t>第五章实验设计与结果分析</w:t>
      </w:r>
      <w:r>
        <w:rPr>
          <w:rFonts w:ascii="Times New Roman" w:eastAsia="宋体" w:hAnsi="Times New Roman" w:cs="Times New Roman" w:hint="eastAsia"/>
          <w:sz w:val="24"/>
          <w:szCs w:val="24"/>
        </w:rPr>
        <w:t>。</w:t>
      </w:r>
      <w:r w:rsidRPr="000F2698">
        <w:rPr>
          <w:rFonts w:ascii="Times New Roman" w:eastAsia="宋体" w:hAnsi="Times New Roman" w:cs="Times New Roman"/>
          <w:sz w:val="24"/>
          <w:szCs w:val="24"/>
        </w:rPr>
        <w:t>首先介绍实验的设置和评估指标，然后针对长文本摘要生成质量，分别讨论抽取</w:t>
      </w:r>
      <w:r w:rsidRPr="000F2698">
        <w:rPr>
          <w:rFonts w:ascii="Times New Roman" w:eastAsia="宋体" w:hAnsi="Times New Roman" w:cs="Times New Roman"/>
          <w:sz w:val="24"/>
          <w:szCs w:val="24"/>
        </w:rPr>
        <w:t>–</w:t>
      </w:r>
      <w:r w:rsidRPr="000F2698">
        <w:rPr>
          <w:rFonts w:ascii="Times New Roman" w:eastAsia="宋体" w:hAnsi="Times New Roman" w:cs="Times New Roman"/>
          <w:sz w:val="24"/>
          <w:szCs w:val="24"/>
        </w:rPr>
        <w:t>生成式摘要和层次化摘要的优化方法；接着分析推理速度优化手段，包括</w:t>
      </w:r>
      <w:r w:rsidRPr="000F2698">
        <w:rPr>
          <w:rFonts w:ascii="Times New Roman" w:eastAsia="宋体" w:hAnsi="Times New Roman" w:cs="Times New Roman"/>
          <w:sz w:val="24"/>
          <w:szCs w:val="24"/>
        </w:rPr>
        <w:t> Early Stopping </w:t>
      </w:r>
      <w:r w:rsidRPr="000F2698">
        <w:rPr>
          <w:rFonts w:ascii="Times New Roman" w:eastAsia="宋体" w:hAnsi="Times New Roman" w:cs="Times New Roman"/>
          <w:sz w:val="24"/>
          <w:szCs w:val="24"/>
        </w:rPr>
        <w:t>策略和动态填充与均匀长度批处理效果，并给出定量与定性对比。</w:t>
      </w:r>
    </w:p>
    <w:p w14:paraId="309FF637" w14:textId="2FFA2765" w:rsidR="000F2698" w:rsidRPr="000F2698" w:rsidRDefault="000F2698" w:rsidP="000F2698">
      <w:pPr>
        <w:spacing w:line="360" w:lineRule="auto"/>
        <w:ind w:firstLineChars="200" w:firstLine="480"/>
        <w:rPr>
          <w:rFonts w:ascii="Times New Roman" w:eastAsia="宋体" w:hAnsi="Times New Roman" w:cs="Times New Roman"/>
          <w:sz w:val="24"/>
          <w:szCs w:val="24"/>
        </w:rPr>
      </w:pPr>
      <w:r w:rsidRPr="000F2698">
        <w:rPr>
          <w:rFonts w:ascii="Times New Roman" w:eastAsia="宋体" w:hAnsi="Times New Roman" w:cs="Times New Roman"/>
          <w:sz w:val="24"/>
          <w:szCs w:val="24"/>
        </w:rPr>
        <w:lastRenderedPageBreak/>
        <w:t>第六章系统实现</w:t>
      </w:r>
      <w:r>
        <w:rPr>
          <w:rFonts w:ascii="Times New Roman" w:eastAsia="宋体" w:hAnsi="Times New Roman" w:cs="Times New Roman" w:hint="eastAsia"/>
          <w:sz w:val="24"/>
          <w:szCs w:val="24"/>
        </w:rPr>
        <w:t>。</w:t>
      </w:r>
      <w:r w:rsidRPr="000F2698">
        <w:rPr>
          <w:rFonts w:ascii="Times New Roman" w:eastAsia="宋体" w:hAnsi="Times New Roman" w:cs="Times New Roman"/>
          <w:sz w:val="24"/>
          <w:szCs w:val="24"/>
        </w:rPr>
        <w:t>从系统架构层面剖析整体流程与功能模块，重点展示摘要生成服务的接口设计、部署方案，以及用户界面与交互设计，说明系统如何实现端到端的自动摘要功能。</w:t>
      </w:r>
    </w:p>
    <w:p w14:paraId="03B56B42" w14:textId="06F385B6" w:rsidR="000F2698" w:rsidRPr="000F2698" w:rsidRDefault="000F2698" w:rsidP="000F2698">
      <w:pPr>
        <w:spacing w:line="360" w:lineRule="auto"/>
        <w:ind w:firstLineChars="200" w:firstLine="480"/>
        <w:rPr>
          <w:rFonts w:ascii="Times New Roman" w:eastAsia="宋体" w:hAnsi="Times New Roman" w:cs="Times New Roman"/>
          <w:sz w:val="24"/>
          <w:szCs w:val="24"/>
        </w:rPr>
      </w:pPr>
      <w:r w:rsidRPr="000F2698">
        <w:rPr>
          <w:rFonts w:ascii="Times New Roman" w:eastAsia="宋体" w:hAnsi="Times New Roman" w:cs="Times New Roman"/>
          <w:sz w:val="24"/>
          <w:szCs w:val="24"/>
        </w:rPr>
        <w:t>第七章总结与展望</w:t>
      </w:r>
      <w:r>
        <w:rPr>
          <w:rFonts w:ascii="Times New Roman" w:eastAsia="宋体" w:hAnsi="Times New Roman" w:cs="Times New Roman" w:hint="eastAsia"/>
          <w:sz w:val="24"/>
          <w:szCs w:val="24"/>
        </w:rPr>
        <w:t>。</w:t>
      </w:r>
      <w:r w:rsidRPr="000F2698">
        <w:rPr>
          <w:rFonts w:ascii="Times New Roman" w:eastAsia="宋体" w:hAnsi="Times New Roman" w:cs="Times New Roman"/>
          <w:sz w:val="24"/>
          <w:szCs w:val="24"/>
        </w:rPr>
        <w:t>概括本文的主要研究成果与创新点，系统性总结模型性能与系统实现效果，并对未来进一步提高摘要质量、拓展多语种或跨领域应用提出可行的研究方向和展望。</w:t>
      </w:r>
    </w:p>
    <w:p w14:paraId="541D2880" w14:textId="77777777" w:rsidR="000F2698" w:rsidRPr="000F2698" w:rsidRDefault="000F2698" w:rsidP="00BF2032">
      <w:pPr>
        <w:spacing w:line="360" w:lineRule="auto"/>
        <w:ind w:firstLineChars="200" w:firstLine="480"/>
        <w:rPr>
          <w:rFonts w:ascii="Times New Roman" w:eastAsia="宋体" w:hAnsi="Times New Roman" w:cs="Times New Roman"/>
          <w:sz w:val="24"/>
          <w:szCs w:val="24"/>
        </w:rPr>
        <w:sectPr w:rsidR="000F2698" w:rsidRPr="000F2698" w:rsidSect="00393F42">
          <w:headerReference w:type="default" r:id="rId19"/>
          <w:footerReference w:type="default" r:id="rId20"/>
          <w:pgSz w:w="11906" w:h="16838"/>
          <w:pgMar w:top="1418" w:right="1418" w:bottom="1418" w:left="1418" w:header="851" w:footer="992" w:gutter="0"/>
          <w:pgNumType w:start="1"/>
          <w:cols w:space="425"/>
          <w:docGrid w:type="lines" w:linePitch="312"/>
        </w:sectPr>
      </w:pPr>
    </w:p>
    <w:p w14:paraId="7DA79E46" w14:textId="77777777" w:rsidR="0030586E" w:rsidRDefault="000F2698">
      <w:pPr>
        <w:pStyle w:val="1"/>
      </w:pPr>
      <w:bookmarkStart w:id="11" w:name="_Toc69482697"/>
      <w:r>
        <w:rPr>
          <w:rFonts w:hint="eastAsia"/>
        </w:rPr>
        <w:lastRenderedPageBreak/>
        <w:t>第</w:t>
      </w:r>
      <w:r>
        <w:t>2</w:t>
      </w:r>
      <w:r>
        <w:t>章</w:t>
      </w:r>
      <w:r>
        <w:t xml:space="preserve"> </w:t>
      </w:r>
      <w:r>
        <w:t>相关研究工作</w:t>
      </w:r>
      <w:bookmarkEnd w:id="11"/>
    </w:p>
    <w:p w14:paraId="226FD33A" w14:textId="4E092A9C" w:rsidR="0030586E" w:rsidRDefault="000F2698" w:rsidP="0095129D">
      <w:pPr>
        <w:pStyle w:val="2"/>
        <w:spacing w:beforeLines="50" w:before="156" w:afterLines="50" w:after="156"/>
      </w:pPr>
      <w:bookmarkStart w:id="12" w:name="_Toc69482698"/>
      <w:r>
        <w:t xml:space="preserve">2.1 </w:t>
      </w:r>
      <w:bookmarkEnd w:id="12"/>
      <w:r w:rsidR="0095129D" w:rsidRPr="0095129D">
        <w:rPr>
          <w:rFonts w:hint="eastAsia"/>
        </w:rPr>
        <w:t>文本摘要技术概述</w:t>
      </w:r>
    </w:p>
    <w:p w14:paraId="51D23DB0" w14:textId="3D4BCAC8" w:rsidR="00BF2032" w:rsidRPr="00BF2032" w:rsidRDefault="00BF2032" w:rsidP="00BF2032">
      <w:pPr>
        <w:spacing w:line="360" w:lineRule="auto"/>
        <w:ind w:firstLineChars="200" w:firstLine="480"/>
        <w:rPr>
          <w:rFonts w:ascii="Times New Roman" w:eastAsia="宋体" w:hAnsi="Times New Roman" w:cs="Times New Roman"/>
          <w:sz w:val="24"/>
          <w:szCs w:val="24"/>
        </w:rPr>
      </w:pPr>
      <w:r w:rsidRPr="00BF2032">
        <w:rPr>
          <w:rFonts w:ascii="Times New Roman" w:eastAsia="宋体" w:hAnsi="Times New Roman" w:cs="Times New Roman"/>
          <w:sz w:val="24"/>
          <w:szCs w:val="24"/>
        </w:rPr>
        <w:t>自动文本摘要旨在从冗长文本中提炼出核心信息，生成简洁且准确的短文，以帮助用户高效获取关键信息</w:t>
      </w:r>
      <w:r w:rsidRPr="00BF2032">
        <w:rPr>
          <w:rFonts w:ascii="Times New Roman" w:eastAsia="宋体" w:hAnsi="Times New Roman" w:cs="Times New Roman"/>
          <w:sz w:val="24"/>
          <w:szCs w:val="24"/>
        </w:rPr>
        <w:t> </w:t>
      </w:r>
      <w:r w:rsidRPr="00BF2032">
        <w:rPr>
          <w:rFonts w:ascii="Times New Roman" w:eastAsia="宋体" w:hAnsi="Times New Roman" w:cs="Times New Roman"/>
          <w:sz w:val="24"/>
          <w:szCs w:val="24"/>
        </w:rPr>
        <w:t>。根据输入文档数量和应用场景，摘要任务可分为单文档摘要（</w:t>
      </w:r>
      <w:r w:rsidRPr="00BF2032">
        <w:rPr>
          <w:rFonts w:ascii="Times New Roman" w:eastAsia="宋体" w:hAnsi="Times New Roman" w:cs="Times New Roman"/>
          <w:sz w:val="24"/>
          <w:szCs w:val="24"/>
        </w:rPr>
        <w:t>Single</w:t>
      </w:r>
      <w:r w:rsidRPr="00BF2032">
        <w:rPr>
          <w:rFonts w:ascii="Times New Roman" w:eastAsia="宋体" w:hAnsi="Times New Roman" w:cs="Times New Roman"/>
          <w:sz w:val="24"/>
          <w:szCs w:val="24"/>
        </w:rPr>
        <w:noBreakHyphen/>
        <w:t>Document Summarization</w:t>
      </w:r>
      <w:r w:rsidRPr="00BF2032">
        <w:rPr>
          <w:rFonts w:ascii="Times New Roman" w:eastAsia="宋体" w:hAnsi="Times New Roman" w:cs="Times New Roman"/>
          <w:sz w:val="24"/>
          <w:szCs w:val="24"/>
        </w:rPr>
        <w:t>）和多文档摘要（</w:t>
      </w:r>
      <w:r w:rsidRPr="00BF2032">
        <w:rPr>
          <w:rFonts w:ascii="Times New Roman" w:eastAsia="宋体" w:hAnsi="Times New Roman" w:cs="Times New Roman"/>
          <w:sz w:val="24"/>
          <w:szCs w:val="24"/>
        </w:rPr>
        <w:t>Multi</w:t>
      </w:r>
      <w:r w:rsidRPr="00BF2032">
        <w:rPr>
          <w:rFonts w:ascii="Times New Roman" w:eastAsia="宋体" w:hAnsi="Times New Roman" w:cs="Times New Roman"/>
          <w:sz w:val="24"/>
          <w:szCs w:val="24"/>
        </w:rPr>
        <w:noBreakHyphen/>
        <w:t>Document Summarization</w:t>
      </w:r>
      <w:r w:rsidRPr="00BF2032">
        <w:rPr>
          <w:rFonts w:ascii="Times New Roman" w:eastAsia="宋体" w:hAnsi="Times New Roman" w:cs="Times New Roman"/>
          <w:sz w:val="24"/>
          <w:szCs w:val="24"/>
        </w:rPr>
        <w:t>）两大类，前者针对单篇文章生成摘要，后者需融合多篇相关文档的内容。</w:t>
      </w:r>
      <w:r w:rsidRPr="00BF2032">
        <w:rPr>
          <w:rFonts w:ascii="Times New Roman" w:eastAsia="宋体" w:hAnsi="Times New Roman" w:cs="Times New Roman"/>
          <w:sz w:val="24"/>
          <w:szCs w:val="24"/>
        </w:rPr>
        <w:br/>
      </w:r>
      <w:r>
        <w:rPr>
          <w:rFonts w:ascii="Times New Roman" w:eastAsia="宋体" w:hAnsi="Times New Roman" w:cs="Times New Roman" w:hint="eastAsia"/>
          <w:sz w:val="24"/>
          <w:szCs w:val="24"/>
        </w:rPr>
        <w:t xml:space="preserve">    </w:t>
      </w:r>
      <w:r w:rsidRPr="00BF2032">
        <w:rPr>
          <w:rFonts w:ascii="Times New Roman" w:eastAsia="宋体" w:hAnsi="Times New Roman" w:cs="Times New Roman"/>
          <w:sz w:val="24"/>
          <w:szCs w:val="24"/>
        </w:rPr>
        <w:t>在实际应用中，摘要系统广泛应用于新闻速览、法律文书提炼、科研文献检索等场景，其输出长度通常为源文</w:t>
      </w:r>
      <w:r w:rsidRPr="00BF2032">
        <w:rPr>
          <w:rFonts w:ascii="Times New Roman" w:eastAsia="宋体" w:hAnsi="Times New Roman" w:cs="Times New Roman"/>
          <w:sz w:val="24"/>
          <w:szCs w:val="24"/>
        </w:rPr>
        <w:t xml:space="preserve"> 10%–50% </w:t>
      </w:r>
      <w:r w:rsidRPr="00BF2032">
        <w:rPr>
          <w:rFonts w:ascii="Times New Roman" w:eastAsia="宋体" w:hAnsi="Times New Roman" w:cs="Times New Roman"/>
          <w:sz w:val="24"/>
          <w:szCs w:val="24"/>
        </w:rPr>
        <w:t>左右，以平衡信息覆盖与阅读成本。早期方法侧重基于统计特征（如词频、句子位置）进行简易筛选；随着图模型、序列标注、线性规划和子模函数等技术的发展，自动摘要进入特征工程时代。近年深度学习兴起后，预训练语言模型（如</w:t>
      </w:r>
      <w:r w:rsidRPr="00BF2032">
        <w:rPr>
          <w:rFonts w:ascii="Times New Roman" w:eastAsia="宋体" w:hAnsi="Times New Roman" w:cs="Times New Roman"/>
          <w:sz w:val="24"/>
          <w:szCs w:val="24"/>
        </w:rPr>
        <w:t xml:space="preserve"> </w:t>
      </w:r>
      <w:r w:rsidRPr="00AA191E">
        <w:rPr>
          <w:rFonts w:ascii="Times New Roman" w:eastAsia="宋体" w:hAnsi="Times New Roman" w:cs="Times New Roman"/>
          <w:sz w:val="24"/>
          <w:szCs w:val="24"/>
        </w:rPr>
        <w:t>BERT</w:t>
      </w:r>
      <w:r w:rsidRPr="00AA191E">
        <w:rPr>
          <w:rFonts w:ascii="Times New Roman" w:eastAsia="宋体" w:hAnsi="Times New Roman" w:cs="Times New Roman"/>
          <w:sz w:val="24"/>
          <w:szCs w:val="24"/>
        </w:rPr>
        <w:t>、</w:t>
      </w:r>
      <w:r w:rsidRPr="00AA191E">
        <w:rPr>
          <w:rFonts w:ascii="Times New Roman" w:eastAsia="宋体" w:hAnsi="Times New Roman" w:cs="Times New Roman"/>
          <w:sz w:val="24"/>
          <w:szCs w:val="24"/>
        </w:rPr>
        <w:t>T5</w:t>
      </w:r>
      <w:r w:rsidRPr="00AA191E">
        <w:rPr>
          <w:rFonts w:ascii="Times New Roman" w:eastAsia="宋体" w:hAnsi="Times New Roman" w:cs="Times New Roman"/>
          <w:sz w:val="24"/>
          <w:szCs w:val="24"/>
        </w:rPr>
        <w:t>、</w:t>
      </w:r>
      <w:r w:rsidRPr="00AA191E">
        <w:rPr>
          <w:rFonts w:ascii="Times New Roman" w:eastAsia="宋体" w:hAnsi="Times New Roman" w:cs="Times New Roman"/>
          <w:sz w:val="24"/>
          <w:szCs w:val="24"/>
        </w:rPr>
        <w:t>BART</w:t>
      </w:r>
      <w:r w:rsidRPr="00BF2032">
        <w:rPr>
          <w:rFonts w:ascii="Times New Roman" w:eastAsia="宋体" w:hAnsi="Times New Roman" w:cs="Times New Roman"/>
          <w:sz w:val="24"/>
          <w:szCs w:val="24"/>
        </w:rPr>
        <w:t>）结合</w:t>
      </w:r>
      <w:r w:rsidRPr="00BF2032">
        <w:rPr>
          <w:rFonts w:ascii="Times New Roman" w:eastAsia="宋体" w:hAnsi="Times New Roman" w:cs="Times New Roman"/>
          <w:sz w:val="24"/>
          <w:szCs w:val="24"/>
        </w:rPr>
        <w:t xml:space="preserve"> Seq2Seq </w:t>
      </w:r>
      <w:r w:rsidRPr="00BF2032">
        <w:rPr>
          <w:rFonts w:ascii="Times New Roman" w:eastAsia="宋体" w:hAnsi="Times New Roman" w:cs="Times New Roman"/>
          <w:sz w:val="24"/>
          <w:szCs w:val="24"/>
        </w:rPr>
        <w:t>框架，显著提升了摘要质量，但同时引入了计算资源需求高和输入长度受限的问题。</w:t>
      </w:r>
      <w:r w:rsidRPr="00BF2032">
        <w:rPr>
          <w:rFonts w:ascii="Times New Roman" w:eastAsia="宋体" w:hAnsi="Times New Roman" w:cs="Times New Roman"/>
          <w:sz w:val="24"/>
          <w:szCs w:val="24"/>
        </w:rPr>
        <w:br/>
      </w:r>
      <w:r>
        <w:rPr>
          <w:rFonts w:ascii="Times New Roman" w:eastAsia="宋体" w:hAnsi="Times New Roman" w:cs="Times New Roman" w:hint="eastAsia"/>
          <w:sz w:val="24"/>
          <w:szCs w:val="24"/>
        </w:rPr>
        <w:t xml:space="preserve">    </w:t>
      </w:r>
      <w:r w:rsidRPr="00BF2032">
        <w:rPr>
          <w:rFonts w:ascii="Times New Roman" w:eastAsia="宋体" w:hAnsi="Times New Roman" w:cs="Times New Roman"/>
          <w:sz w:val="24"/>
          <w:szCs w:val="24"/>
        </w:rPr>
        <w:t>常用评估指标包括</w:t>
      </w:r>
      <w:r w:rsidRPr="00BF2032">
        <w:rPr>
          <w:rFonts w:ascii="Times New Roman" w:eastAsia="宋体" w:hAnsi="Times New Roman" w:cs="Times New Roman"/>
          <w:sz w:val="24"/>
          <w:szCs w:val="24"/>
        </w:rPr>
        <w:t xml:space="preserve"> ROUGE</w:t>
      </w:r>
      <w:r w:rsidRPr="00BF2032">
        <w:rPr>
          <w:rFonts w:ascii="Times New Roman" w:eastAsia="宋体" w:hAnsi="Times New Roman" w:cs="Times New Roman"/>
          <w:sz w:val="24"/>
          <w:szCs w:val="24"/>
        </w:rPr>
        <w:t>（重叠率衡量）、</w:t>
      </w:r>
      <w:r w:rsidRPr="00BF2032">
        <w:rPr>
          <w:rFonts w:ascii="Times New Roman" w:eastAsia="宋体" w:hAnsi="Times New Roman" w:cs="Times New Roman"/>
          <w:sz w:val="24"/>
          <w:szCs w:val="24"/>
        </w:rPr>
        <w:t>BLEU</w:t>
      </w:r>
      <w:r w:rsidRPr="00BF2032">
        <w:rPr>
          <w:rFonts w:ascii="Times New Roman" w:eastAsia="宋体" w:hAnsi="Times New Roman" w:cs="Times New Roman"/>
          <w:sz w:val="24"/>
          <w:szCs w:val="24"/>
        </w:rPr>
        <w:t>（</w:t>
      </w:r>
      <w:r w:rsidRPr="00BF2032">
        <w:rPr>
          <w:rFonts w:ascii="Times New Roman" w:eastAsia="宋体" w:hAnsi="Times New Roman" w:cs="Times New Roman"/>
          <w:sz w:val="24"/>
          <w:szCs w:val="24"/>
        </w:rPr>
        <w:t>n</w:t>
      </w:r>
      <w:r w:rsidRPr="00BF2032">
        <w:rPr>
          <w:rFonts w:ascii="Times New Roman" w:eastAsia="宋体" w:hAnsi="Times New Roman" w:cs="Times New Roman"/>
          <w:sz w:val="24"/>
          <w:szCs w:val="24"/>
        </w:rPr>
        <w:noBreakHyphen/>
        <w:t xml:space="preserve">gram </w:t>
      </w:r>
      <w:r w:rsidRPr="00BF2032">
        <w:rPr>
          <w:rFonts w:ascii="Times New Roman" w:eastAsia="宋体" w:hAnsi="Times New Roman" w:cs="Times New Roman"/>
          <w:sz w:val="24"/>
          <w:szCs w:val="24"/>
        </w:rPr>
        <w:t>精确度）等自动化度量，以及人工评审（连贯性、一致性）。</w:t>
      </w:r>
      <w:r w:rsidRPr="00BF2032">
        <w:rPr>
          <w:rFonts w:ascii="Times New Roman" w:eastAsia="宋体" w:hAnsi="Times New Roman" w:cs="Times New Roman"/>
          <w:sz w:val="24"/>
          <w:szCs w:val="24"/>
        </w:rPr>
        <w:br/>
      </w:r>
      <w:r>
        <w:rPr>
          <w:rFonts w:ascii="Times New Roman" w:eastAsia="宋体" w:hAnsi="Times New Roman" w:cs="Times New Roman" w:hint="eastAsia"/>
          <w:sz w:val="24"/>
          <w:szCs w:val="24"/>
        </w:rPr>
        <w:t xml:space="preserve">    </w:t>
      </w:r>
      <w:r w:rsidRPr="00BF2032">
        <w:rPr>
          <w:rFonts w:ascii="Times New Roman" w:eastAsia="宋体" w:hAnsi="Times New Roman" w:cs="Times New Roman"/>
          <w:sz w:val="24"/>
          <w:szCs w:val="24"/>
        </w:rPr>
        <w:t>当前研究热点还包括可控摘要（控制摘要长度、焦点）、事实一致性（减少</w:t>
      </w:r>
      <w:r w:rsidRPr="00BF2032">
        <w:rPr>
          <w:rFonts w:ascii="Times New Roman" w:eastAsia="宋体" w:hAnsi="Times New Roman" w:cs="Times New Roman"/>
          <w:sz w:val="24"/>
          <w:szCs w:val="24"/>
        </w:rPr>
        <w:t>“</w:t>
      </w:r>
      <w:r w:rsidRPr="00BF2032">
        <w:rPr>
          <w:rFonts w:ascii="Times New Roman" w:eastAsia="宋体" w:hAnsi="Times New Roman" w:cs="Times New Roman"/>
          <w:sz w:val="24"/>
          <w:szCs w:val="24"/>
        </w:rPr>
        <w:t>幻觉</w:t>
      </w:r>
      <w:r w:rsidRPr="00BF2032">
        <w:rPr>
          <w:rFonts w:ascii="Times New Roman" w:eastAsia="宋体" w:hAnsi="Times New Roman" w:cs="Times New Roman"/>
          <w:sz w:val="24"/>
          <w:szCs w:val="24"/>
        </w:rPr>
        <w:t>”</w:t>
      </w:r>
      <w:r w:rsidRPr="00BF2032">
        <w:rPr>
          <w:rFonts w:ascii="Times New Roman" w:eastAsia="宋体" w:hAnsi="Times New Roman" w:cs="Times New Roman"/>
          <w:sz w:val="24"/>
          <w:szCs w:val="24"/>
        </w:rPr>
        <w:t>问题）和多模态摘要（文本</w:t>
      </w:r>
      <w:r w:rsidRPr="00BF2032">
        <w:rPr>
          <w:rFonts w:ascii="Times New Roman" w:eastAsia="宋体" w:hAnsi="Times New Roman" w:cs="Times New Roman"/>
          <w:sz w:val="24"/>
          <w:szCs w:val="24"/>
        </w:rPr>
        <w:t>+</w:t>
      </w:r>
      <w:r w:rsidRPr="00BF2032">
        <w:rPr>
          <w:rFonts w:ascii="Times New Roman" w:eastAsia="宋体" w:hAnsi="Times New Roman" w:cs="Times New Roman"/>
          <w:sz w:val="24"/>
          <w:szCs w:val="24"/>
        </w:rPr>
        <w:t>图表）等方向</w:t>
      </w:r>
      <w:r w:rsidRPr="00BF2032">
        <w:rPr>
          <w:rFonts w:ascii="Times New Roman" w:eastAsia="宋体" w:hAnsi="Times New Roman" w:cs="Times New Roman"/>
          <w:sz w:val="24"/>
          <w:szCs w:val="24"/>
        </w:rPr>
        <w:t> </w:t>
      </w:r>
      <w:r w:rsidRPr="00BF2032">
        <w:rPr>
          <w:rFonts w:ascii="Times New Roman" w:eastAsia="宋体" w:hAnsi="Times New Roman" w:cs="Times New Roman"/>
          <w:sz w:val="24"/>
          <w:szCs w:val="24"/>
        </w:rPr>
        <w:t>。</w:t>
      </w:r>
    </w:p>
    <w:p w14:paraId="101DBF95" w14:textId="16C6D8E6" w:rsidR="0030586E" w:rsidRDefault="000F2698" w:rsidP="0095129D">
      <w:pPr>
        <w:pStyle w:val="2"/>
        <w:spacing w:beforeLines="50" w:before="156" w:afterLines="50" w:after="156"/>
      </w:pPr>
      <w:bookmarkStart w:id="13" w:name="_Toc69482699"/>
      <w:r>
        <w:t>2.</w:t>
      </w:r>
      <w:r>
        <w:rPr>
          <w:rFonts w:hint="eastAsia"/>
        </w:rPr>
        <w:t>2</w:t>
      </w:r>
      <w:bookmarkEnd w:id="13"/>
      <w:r w:rsidR="0095129D">
        <w:rPr>
          <w:rFonts w:hint="eastAsia"/>
        </w:rPr>
        <w:t xml:space="preserve"> </w:t>
      </w:r>
      <w:r w:rsidR="0095129D" w:rsidRPr="0095129D">
        <w:t>Transformer</w:t>
      </w:r>
      <w:r w:rsidR="0095129D" w:rsidRPr="0095129D">
        <w:t>架构与预训练模型</w:t>
      </w:r>
    </w:p>
    <w:p w14:paraId="75F2825F" w14:textId="24A76BD7" w:rsidR="008B2925" w:rsidRPr="008B2925" w:rsidRDefault="008B2925" w:rsidP="008B2925">
      <w:pPr>
        <w:spacing w:line="360" w:lineRule="auto"/>
        <w:ind w:firstLineChars="200" w:firstLine="480"/>
        <w:rPr>
          <w:rFonts w:ascii="Times New Roman" w:eastAsia="宋体" w:hAnsi="Times New Roman" w:cs="Times New Roman"/>
          <w:sz w:val="24"/>
          <w:szCs w:val="24"/>
        </w:rPr>
      </w:pPr>
      <w:r w:rsidRPr="008B2925">
        <w:rPr>
          <w:rFonts w:ascii="Times New Roman" w:eastAsia="宋体" w:hAnsi="Times New Roman" w:cs="Times New Roman"/>
          <w:sz w:val="24"/>
          <w:szCs w:val="24"/>
        </w:rPr>
        <w:t>Transformer</w:t>
      </w:r>
      <w:r w:rsidRPr="008B2925">
        <w:rPr>
          <w:rFonts w:ascii="Times New Roman" w:eastAsia="宋体" w:hAnsi="Times New Roman" w:cs="Times New Roman"/>
          <w:sz w:val="24"/>
          <w:szCs w:val="24"/>
        </w:rPr>
        <w:t>是一种基于自注意力机制的深度学习架构，最早由</w:t>
      </w:r>
      <w:r w:rsidRPr="008B2925">
        <w:rPr>
          <w:rFonts w:ascii="Times New Roman" w:eastAsia="宋体" w:hAnsi="Times New Roman" w:cs="Times New Roman"/>
          <w:sz w:val="24"/>
          <w:szCs w:val="24"/>
        </w:rPr>
        <w:t>Vaswani</w:t>
      </w:r>
      <w:r w:rsidRPr="008B2925">
        <w:rPr>
          <w:rFonts w:ascii="Times New Roman" w:eastAsia="宋体" w:hAnsi="Times New Roman" w:cs="Times New Roman"/>
          <w:sz w:val="24"/>
          <w:szCs w:val="24"/>
        </w:rPr>
        <w:t>等人在</w:t>
      </w:r>
      <w:r w:rsidRPr="008B2925">
        <w:rPr>
          <w:rFonts w:ascii="Times New Roman" w:eastAsia="宋体" w:hAnsi="Times New Roman" w:cs="Times New Roman"/>
          <w:sz w:val="24"/>
          <w:szCs w:val="24"/>
        </w:rPr>
        <w:t>2017</w:t>
      </w:r>
      <w:r w:rsidRPr="008B2925">
        <w:rPr>
          <w:rFonts w:ascii="Times New Roman" w:eastAsia="宋体" w:hAnsi="Times New Roman" w:cs="Times New Roman"/>
          <w:sz w:val="24"/>
          <w:szCs w:val="24"/>
        </w:rPr>
        <w:t>年提出，用于解决序列到序列的任务，如机器翻译。与传统的循环神经网络（</w:t>
      </w:r>
      <w:r w:rsidRPr="008B2925">
        <w:rPr>
          <w:rFonts w:ascii="Times New Roman" w:eastAsia="宋体" w:hAnsi="Times New Roman" w:cs="Times New Roman"/>
          <w:sz w:val="24"/>
          <w:szCs w:val="24"/>
        </w:rPr>
        <w:t>RNN</w:t>
      </w:r>
      <w:r w:rsidRPr="008B2925">
        <w:rPr>
          <w:rFonts w:ascii="Times New Roman" w:eastAsia="宋体" w:hAnsi="Times New Roman" w:cs="Times New Roman"/>
          <w:sz w:val="24"/>
          <w:szCs w:val="24"/>
        </w:rPr>
        <w:t>）相比，</w:t>
      </w:r>
      <w:r w:rsidRPr="008B2925">
        <w:rPr>
          <w:rFonts w:ascii="Times New Roman" w:eastAsia="宋体" w:hAnsi="Times New Roman" w:cs="Times New Roman"/>
          <w:sz w:val="24"/>
          <w:szCs w:val="24"/>
        </w:rPr>
        <w:t>Transformer</w:t>
      </w:r>
      <w:r w:rsidRPr="008B2925">
        <w:rPr>
          <w:rFonts w:ascii="Times New Roman" w:eastAsia="宋体" w:hAnsi="Times New Roman" w:cs="Times New Roman"/>
          <w:sz w:val="24"/>
          <w:szCs w:val="24"/>
        </w:rPr>
        <w:t>完全摒弃了序列对齐的结构，依赖于自注意力机制来建模序列中各个位置之间的依赖关系，从而实现并行计算，提高了训练效率和模型性能。</w:t>
      </w:r>
    </w:p>
    <w:p w14:paraId="20885120" w14:textId="22EB3F05" w:rsidR="008B2925" w:rsidRDefault="008B2925" w:rsidP="008B2925">
      <w:pPr>
        <w:spacing w:line="360" w:lineRule="auto"/>
        <w:ind w:firstLineChars="200" w:firstLine="480"/>
        <w:rPr>
          <w:rFonts w:ascii="Times New Roman" w:eastAsia="宋体" w:hAnsi="Times New Roman" w:cs="Times New Roman"/>
          <w:sz w:val="24"/>
          <w:szCs w:val="24"/>
        </w:rPr>
      </w:pPr>
      <w:r w:rsidRPr="008B2925">
        <w:rPr>
          <w:rFonts w:ascii="Times New Roman" w:eastAsia="宋体" w:hAnsi="Times New Roman" w:cs="Times New Roman"/>
          <w:sz w:val="24"/>
          <w:szCs w:val="24"/>
        </w:rPr>
        <w:t>Transformer</w:t>
      </w:r>
      <w:r w:rsidRPr="008B2925">
        <w:rPr>
          <w:rFonts w:ascii="Times New Roman" w:eastAsia="宋体" w:hAnsi="Times New Roman" w:cs="Times New Roman"/>
          <w:sz w:val="24"/>
          <w:szCs w:val="24"/>
        </w:rPr>
        <w:t>架构主要由编码器（</w:t>
      </w:r>
      <w:r w:rsidRPr="008B2925">
        <w:rPr>
          <w:rFonts w:ascii="Times New Roman" w:eastAsia="宋体" w:hAnsi="Times New Roman" w:cs="Times New Roman"/>
          <w:sz w:val="24"/>
          <w:szCs w:val="24"/>
        </w:rPr>
        <w:t>Encoder</w:t>
      </w:r>
      <w:r w:rsidRPr="008B2925">
        <w:rPr>
          <w:rFonts w:ascii="Times New Roman" w:eastAsia="宋体" w:hAnsi="Times New Roman" w:cs="Times New Roman"/>
          <w:sz w:val="24"/>
          <w:szCs w:val="24"/>
        </w:rPr>
        <w:t>）和解码器（</w:t>
      </w:r>
      <w:r w:rsidRPr="008B2925">
        <w:rPr>
          <w:rFonts w:ascii="Times New Roman" w:eastAsia="宋体" w:hAnsi="Times New Roman" w:cs="Times New Roman"/>
          <w:sz w:val="24"/>
          <w:szCs w:val="24"/>
        </w:rPr>
        <w:t>Decoder</w:t>
      </w:r>
      <w:r w:rsidRPr="008B2925">
        <w:rPr>
          <w:rFonts w:ascii="Times New Roman" w:eastAsia="宋体" w:hAnsi="Times New Roman" w:cs="Times New Roman"/>
          <w:sz w:val="24"/>
          <w:szCs w:val="24"/>
        </w:rPr>
        <w:t>）组成，每个编码器层包含多头自注意力机制和前馈神经网络，每个解码器层在此基础上增加了编码器</w:t>
      </w:r>
      <w:r w:rsidRPr="008B2925">
        <w:rPr>
          <w:rFonts w:ascii="Times New Roman" w:eastAsia="宋体" w:hAnsi="Times New Roman" w:cs="Times New Roman"/>
          <w:sz w:val="24"/>
          <w:szCs w:val="24"/>
        </w:rPr>
        <w:t>-</w:t>
      </w:r>
      <w:r w:rsidRPr="008B2925">
        <w:rPr>
          <w:rFonts w:ascii="Times New Roman" w:eastAsia="宋体" w:hAnsi="Times New Roman" w:cs="Times New Roman"/>
          <w:sz w:val="24"/>
          <w:szCs w:val="24"/>
        </w:rPr>
        <w:t>解码器注意力机制。通过堆叠多个这样的层，</w:t>
      </w:r>
      <w:r w:rsidRPr="008B2925">
        <w:rPr>
          <w:rFonts w:ascii="Times New Roman" w:eastAsia="宋体" w:hAnsi="Times New Roman" w:cs="Times New Roman"/>
          <w:sz w:val="24"/>
          <w:szCs w:val="24"/>
        </w:rPr>
        <w:t>Transformer</w:t>
      </w:r>
      <w:r w:rsidRPr="008B2925">
        <w:rPr>
          <w:rFonts w:ascii="Times New Roman" w:eastAsia="宋体" w:hAnsi="Times New Roman" w:cs="Times New Roman"/>
          <w:sz w:val="24"/>
          <w:szCs w:val="24"/>
        </w:rPr>
        <w:t>能够捕捉复杂的语言结构和语义信息。</w:t>
      </w:r>
      <w:r w:rsidR="00785837">
        <w:rPr>
          <w:rFonts w:ascii="Times New Roman" w:eastAsia="宋体" w:hAnsi="Times New Roman" w:cs="Times New Roman" w:hint="eastAsia"/>
          <w:sz w:val="24"/>
          <w:szCs w:val="24"/>
        </w:rPr>
        <w:t>Transformer</w:t>
      </w:r>
      <w:r w:rsidR="00785837">
        <w:rPr>
          <w:rFonts w:ascii="Times New Roman" w:eastAsia="宋体" w:hAnsi="Times New Roman" w:cs="Times New Roman" w:hint="eastAsia"/>
          <w:sz w:val="24"/>
          <w:szCs w:val="24"/>
        </w:rPr>
        <w:t>架构如图</w:t>
      </w:r>
      <w:r w:rsidR="00785837">
        <w:rPr>
          <w:rFonts w:ascii="Times New Roman" w:eastAsia="宋体" w:hAnsi="Times New Roman" w:cs="Times New Roman" w:hint="eastAsia"/>
          <w:sz w:val="24"/>
          <w:szCs w:val="24"/>
        </w:rPr>
        <w:t>2-1</w:t>
      </w:r>
      <w:r w:rsidR="00785837">
        <w:rPr>
          <w:rFonts w:ascii="Times New Roman" w:eastAsia="宋体" w:hAnsi="Times New Roman" w:cs="Times New Roman" w:hint="eastAsia"/>
          <w:sz w:val="24"/>
          <w:szCs w:val="24"/>
        </w:rPr>
        <w:t>所示。</w:t>
      </w:r>
    </w:p>
    <w:p w14:paraId="08E7FA0A" w14:textId="7A419CB4" w:rsidR="00785837" w:rsidRDefault="00785837" w:rsidP="00785837">
      <w:pPr>
        <w:spacing w:line="360" w:lineRule="auto"/>
        <w:jc w:val="center"/>
        <w:rPr>
          <w:rFonts w:ascii="Times New Roman" w:eastAsia="宋体" w:hAnsi="Times New Roman" w:cs="Times New Roman"/>
          <w:sz w:val="24"/>
          <w:szCs w:val="24"/>
        </w:rPr>
      </w:pPr>
      <w:r>
        <w:rPr>
          <w:noProof/>
        </w:rPr>
        <w:lastRenderedPageBreak/>
        <w:drawing>
          <wp:inline distT="0" distB="0" distL="0" distR="0" wp14:anchorId="4225A37F" wp14:editId="38FE0D96">
            <wp:extent cx="3002540" cy="4366638"/>
            <wp:effectExtent l="0" t="0" r="7620" b="0"/>
            <wp:docPr id="15818485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48561" name=""/>
                    <pic:cNvPicPr/>
                  </pic:nvPicPr>
                  <pic:blipFill>
                    <a:blip r:embed="rId21"/>
                    <a:stretch>
                      <a:fillRect/>
                    </a:stretch>
                  </pic:blipFill>
                  <pic:spPr>
                    <a:xfrm>
                      <a:off x="0" y="0"/>
                      <a:ext cx="3002540" cy="4366638"/>
                    </a:xfrm>
                    <a:prstGeom prst="rect">
                      <a:avLst/>
                    </a:prstGeom>
                  </pic:spPr>
                </pic:pic>
              </a:graphicData>
            </a:graphic>
          </wp:inline>
        </w:drawing>
      </w:r>
    </w:p>
    <w:p w14:paraId="35A2E09F" w14:textId="34A53386" w:rsidR="00785837" w:rsidRPr="00785837" w:rsidRDefault="00785837" w:rsidP="00785837">
      <w:pPr>
        <w:spacing w:beforeLines="50" w:before="156" w:afterLines="50" w:after="156" w:line="360" w:lineRule="auto"/>
        <w:jc w:val="center"/>
        <w:rPr>
          <w:rFonts w:ascii="Times New Roman" w:eastAsia="宋体" w:hAnsi="Times New Roman" w:cs="Times New Roman"/>
        </w:rPr>
      </w:pPr>
      <w:r w:rsidRPr="00785837">
        <w:rPr>
          <w:rFonts w:ascii="Times New Roman" w:eastAsia="宋体" w:hAnsi="Times New Roman" w:cs="Times New Roman"/>
        </w:rPr>
        <w:t>图</w:t>
      </w:r>
      <w:r w:rsidRPr="00785837">
        <w:rPr>
          <w:rFonts w:ascii="Times New Roman" w:eastAsia="宋体" w:hAnsi="Times New Roman" w:cs="Times New Roman"/>
        </w:rPr>
        <w:t>2-1 Transformer</w:t>
      </w:r>
      <w:r w:rsidRPr="00785837">
        <w:rPr>
          <w:rFonts w:ascii="Times New Roman" w:eastAsia="宋体" w:hAnsi="Times New Roman" w:cs="Times New Roman"/>
        </w:rPr>
        <w:t>架构</w:t>
      </w:r>
    </w:p>
    <w:p w14:paraId="2AD4C82F" w14:textId="5DD3B043" w:rsidR="008B2925" w:rsidRPr="008B2925" w:rsidRDefault="008B2925" w:rsidP="008B2925">
      <w:pPr>
        <w:spacing w:line="360" w:lineRule="auto"/>
        <w:ind w:firstLineChars="200" w:firstLine="480"/>
        <w:rPr>
          <w:rFonts w:ascii="Times New Roman" w:eastAsia="宋体" w:hAnsi="Times New Roman" w:cs="Times New Roman"/>
          <w:sz w:val="24"/>
          <w:szCs w:val="24"/>
        </w:rPr>
      </w:pPr>
      <w:r w:rsidRPr="008B2925">
        <w:rPr>
          <w:rFonts w:ascii="Times New Roman" w:eastAsia="宋体" w:hAnsi="Times New Roman" w:cs="Times New Roman" w:hint="eastAsia"/>
          <w:sz w:val="24"/>
          <w:szCs w:val="24"/>
        </w:rPr>
        <w:t>基于</w:t>
      </w:r>
      <w:r w:rsidRPr="008B2925">
        <w:rPr>
          <w:rFonts w:ascii="Times New Roman" w:eastAsia="宋体" w:hAnsi="Times New Roman" w:cs="Times New Roman"/>
          <w:sz w:val="24"/>
          <w:szCs w:val="24"/>
        </w:rPr>
        <w:t>Transformer</w:t>
      </w:r>
      <w:r w:rsidRPr="008B2925">
        <w:rPr>
          <w:rFonts w:ascii="Times New Roman" w:eastAsia="宋体" w:hAnsi="Times New Roman" w:cs="Times New Roman"/>
          <w:sz w:val="24"/>
          <w:szCs w:val="24"/>
        </w:rPr>
        <w:t>架构，研究者开发了多种预训练语言模型，这些模型在大规模文本数据上进行预训练，学习通用的语言表示，然后通过微调（</w:t>
      </w:r>
      <w:r w:rsidRPr="008B2925">
        <w:rPr>
          <w:rFonts w:ascii="Times New Roman" w:eastAsia="宋体" w:hAnsi="Times New Roman" w:cs="Times New Roman"/>
          <w:sz w:val="24"/>
          <w:szCs w:val="24"/>
        </w:rPr>
        <w:t>Fine-tuning</w:t>
      </w:r>
      <w:r w:rsidRPr="008B2925">
        <w:rPr>
          <w:rFonts w:ascii="Times New Roman" w:eastAsia="宋体" w:hAnsi="Times New Roman" w:cs="Times New Roman"/>
          <w:sz w:val="24"/>
          <w:szCs w:val="24"/>
        </w:rPr>
        <w:t>）适应具体的下游任务。典型的预训练模型包括：</w:t>
      </w:r>
    </w:p>
    <w:p w14:paraId="52182B6D" w14:textId="1F897CE9" w:rsidR="008B2925" w:rsidRPr="008B2925" w:rsidRDefault="008B2925" w:rsidP="008B292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B2925">
        <w:rPr>
          <w:rFonts w:ascii="Times New Roman" w:eastAsia="宋体" w:hAnsi="Times New Roman" w:cs="Times New Roman"/>
          <w:sz w:val="24"/>
          <w:szCs w:val="24"/>
        </w:rPr>
        <w:t>BERT</w:t>
      </w:r>
      <w:r w:rsidRPr="008B2925">
        <w:rPr>
          <w:rFonts w:ascii="Times New Roman" w:eastAsia="宋体" w:hAnsi="Times New Roman" w:cs="Times New Roman"/>
          <w:sz w:val="24"/>
          <w:szCs w:val="24"/>
        </w:rPr>
        <w:t>（</w:t>
      </w:r>
      <w:r w:rsidRPr="008B2925">
        <w:rPr>
          <w:rFonts w:ascii="Times New Roman" w:eastAsia="宋体" w:hAnsi="Times New Roman" w:cs="Times New Roman"/>
          <w:sz w:val="24"/>
          <w:szCs w:val="24"/>
        </w:rPr>
        <w:t>Bidirectional Encoder Representations from Transformers</w:t>
      </w:r>
      <w:r w:rsidRPr="008B2925">
        <w:rPr>
          <w:rFonts w:ascii="Times New Roman" w:eastAsia="宋体" w:hAnsi="Times New Roman" w:cs="Times New Roman"/>
          <w:sz w:val="24"/>
          <w:szCs w:val="24"/>
        </w:rPr>
        <w:t>）：采用双向编码器结构，通过掩码语言模型（</w:t>
      </w:r>
      <w:r w:rsidRPr="008B2925">
        <w:rPr>
          <w:rFonts w:ascii="Times New Roman" w:eastAsia="宋体" w:hAnsi="Times New Roman" w:cs="Times New Roman"/>
          <w:sz w:val="24"/>
          <w:szCs w:val="24"/>
        </w:rPr>
        <w:t>Masked Language Model</w:t>
      </w:r>
      <w:r w:rsidRPr="008B2925">
        <w:rPr>
          <w:rFonts w:ascii="Times New Roman" w:eastAsia="宋体" w:hAnsi="Times New Roman" w:cs="Times New Roman"/>
          <w:sz w:val="24"/>
          <w:szCs w:val="24"/>
        </w:rPr>
        <w:t>）和下一句预测（</w:t>
      </w:r>
      <w:r w:rsidRPr="008B2925">
        <w:rPr>
          <w:rFonts w:ascii="Times New Roman" w:eastAsia="宋体" w:hAnsi="Times New Roman" w:cs="Times New Roman"/>
          <w:sz w:val="24"/>
          <w:szCs w:val="24"/>
        </w:rPr>
        <w:t>Next Sentence Prediction</w:t>
      </w:r>
      <w:r w:rsidRPr="008B2925">
        <w:rPr>
          <w:rFonts w:ascii="Times New Roman" w:eastAsia="宋体" w:hAnsi="Times New Roman" w:cs="Times New Roman"/>
          <w:sz w:val="24"/>
          <w:szCs w:val="24"/>
        </w:rPr>
        <w:t>）任务进行预训练，擅长处理句子级别的理解任务。</w:t>
      </w:r>
    </w:p>
    <w:p w14:paraId="2C506604" w14:textId="14941608" w:rsidR="008B2925" w:rsidRPr="008B2925" w:rsidRDefault="008B2925" w:rsidP="008B292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B2925">
        <w:rPr>
          <w:rFonts w:ascii="Times New Roman" w:eastAsia="宋体" w:hAnsi="Times New Roman" w:cs="Times New Roman"/>
          <w:sz w:val="24"/>
          <w:szCs w:val="24"/>
        </w:rPr>
        <w:t>GPT</w:t>
      </w:r>
      <w:r w:rsidRPr="008B2925">
        <w:rPr>
          <w:rFonts w:ascii="Times New Roman" w:eastAsia="宋体" w:hAnsi="Times New Roman" w:cs="Times New Roman"/>
          <w:sz w:val="24"/>
          <w:szCs w:val="24"/>
        </w:rPr>
        <w:t>（</w:t>
      </w:r>
      <w:r w:rsidRPr="008B2925">
        <w:rPr>
          <w:rFonts w:ascii="Times New Roman" w:eastAsia="宋体" w:hAnsi="Times New Roman" w:cs="Times New Roman"/>
          <w:sz w:val="24"/>
          <w:szCs w:val="24"/>
        </w:rPr>
        <w:t>Generative Pre-trained Transformer</w:t>
      </w:r>
      <w:r w:rsidRPr="008B2925">
        <w:rPr>
          <w:rFonts w:ascii="Times New Roman" w:eastAsia="宋体" w:hAnsi="Times New Roman" w:cs="Times New Roman"/>
          <w:sz w:val="24"/>
          <w:szCs w:val="24"/>
        </w:rPr>
        <w:t>）系列：采用解码器结构，利用自回归语言模型进行预训练，擅长生成任务，如文本生成、对话系统等。</w:t>
      </w:r>
    </w:p>
    <w:p w14:paraId="2AFFD403" w14:textId="101DF7F1" w:rsidR="008B2925" w:rsidRPr="008B2925" w:rsidRDefault="008B2925" w:rsidP="008B292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B2925">
        <w:rPr>
          <w:rFonts w:ascii="Times New Roman" w:eastAsia="宋体" w:hAnsi="Times New Roman" w:cs="Times New Roman"/>
          <w:sz w:val="24"/>
          <w:szCs w:val="24"/>
        </w:rPr>
        <w:t>T5</w:t>
      </w:r>
      <w:r w:rsidRPr="008B2925">
        <w:rPr>
          <w:rFonts w:ascii="Times New Roman" w:eastAsia="宋体" w:hAnsi="Times New Roman" w:cs="Times New Roman"/>
          <w:sz w:val="24"/>
          <w:szCs w:val="24"/>
        </w:rPr>
        <w:t>（</w:t>
      </w:r>
      <w:r w:rsidRPr="008B2925">
        <w:rPr>
          <w:rFonts w:ascii="Times New Roman" w:eastAsia="宋体" w:hAnsi="Times New Roman" w:cs="Times New Roman"/>
          <w:sz w:val="24"/>
          <w:szCs w:val="24"/>
        </w:rPr>
        <w:t>Text-To-Text Transfer Transformer</w:t>
      </w:r>
      <w:r w:rsidRPr="008B2925">
        <w:rPr>
          <w:rFonts w:ascii="Times New Roman" w:eastAsia="宋体" w:hAnsi="Times New Roman" w:cs="Times New Roman"/>
          <w:sz w:val="24"/>
          <w:szCs w:val="24"/>
        </w:rPr>
        <w:t>）：将所有的</w:t>
      </w:r>
      <w:r w:rsidRPr="008B2925">
        <w:rPr>
          <w:rFonts w:ascii="Times New Roman" w:eastAsia="宋体" w:hAnsi="Times New Roman" w:cs="Times New Roman"/>
          <w:sz w:val="24"/>
          <w:szCs w:val="24"/>
        </w:rPr>
        <w:t>NLP</w:t>
      </w:r>
      <w:r w:rsidRPr="008B2925">
        <w:rPr>
          <w:rFonts w:ascii="Times New Roman" w:eastAsia="宋体" w:hAnsi="Times New Roman" w:cs="Times New Roman"/>
          <w:sz w:val="24"/>
          <w:szCs w:val="24"/>
        </w:rPr>
        <w:t>任务统一为文本到文本的形式，采用编码器</w:t>
      </w:r>
      <w:r w:rsidRPr="008B2925">
        <w:rPr>
          <w:rFonts w:ascii="Times New Roman" w:eastAsia="宋体" w:hAnsi="Times New Roman" w:cs="Times New Roman"/>
          <w:sz w:val="24"/>
          <w:szCs w:val="24"/>
        </w:rPr>
        <w:t>-</w:t>
      </w:r>
      <w:r w:rsidRPr="008B2925">
        <w:rPr>
          <w:rFonts w:ascii="Times New Roman" w:eastAsia="宋体" w:hAnsi="Times New Roman" w:cs="Times New Roman"/>
          <w:sz w:val="24"/>
          <w:szCs w:val="24"/>
        </w:rPr>
        <w:t>解码器结构，增强了模型在多种任务上的泛化能力。</w:t>
      </w:r>
    </w:p>
    <w:p w14:paraId="08EBE77F" w14:textId="4BD12D48" w:rsidR="00AA191E" w:rsidRPr="008B2925" w:rsidRDefault="008B2925" w:rsidP="008B2925">
      <w:pPr>
        <w:spacing w:line="360" w:lineRule="auto"/>
        <w:ind w:firstLineChars="200" w:firstLine="480"/>
        <w:rPr>
          <w:rFonts w:ascii="Times New Roman" w:eastAsia="宋体" w:hAnsi="Times New Roman" w:cs="Times New Roman"/>
          <w:sz w:val="24"/>
          <w:szCs w:val="24"/>
        </w:rPr>
      </w:pPr>
      <w:r w:rsidRPr="008B2925">
        <w:rPr>
          <w:rFonts w:ascii="Times New Roman" w:eastAsia="宋体" w:hAnsi="Times New Roman" w:cs="Times New Roman" w:hint="eastAsia"/>
          <w:sz w:val="24"/>
          <w:szCs w:val="24"/>
        </w:rPr>
        <w:t>这些预训练模型在自然语言处理的各个领域取得了显著的成果，成为当前研究和应用的主流方法。在本研究中，选用了</w:t>
      </w:r>
      <w:r w:rsidRPr="008B2925">
        <w:rPr>
          <w:rFonts w:ascii="Times New Roman" w:eastAsia="宋体" w:hAnsi="Times New Roman" w:cs="Times New Roman"/>
          <w:sz w:val="24"/>
          <w:szCs w:val="24"/>
        </w:rPr>
        <w:t>Mengzi-T5</w:t>
      </w:r>
      <w:r w:rsidRPr="008B2925">
        <w:rPr>
          <w:rFonts w:ascii="Times New Roman" w:eastAsia="宋体" w:hAnsi="Times New Roman" w:cs="Times New Roman"/>
          <w:sz w:val="24"/>
          <w:szCs w:val="24"/>
        </w:rPr>
        <w:t>作为基础模型，结合迁移学习策略，在新闻、技术文档和社交媒体等多领域数据集上进行微调，旨在提升长文本摘要的质量和</w:t>
      </w:r>
      <w:r w:rsidRPr="008B2925">
        <w:rPr>
          <w:rFonts w:ascii="Times New Roman" w:eastAsia="宋体" w:hAnsi="Times New Roman" w:cs="Times New Roman"/>
          <w:sz w:val="24"/>
          <w:szCs w:val="24"/>
        </w:rPr>
        <w:lastRenderedPageBreak/>
        <w:t>效率。</w:t>
      </w:r>
    </w:p>
    <w:p w14:paraId="176B25FC" w14:textId="6E737448" w:rsidR="0095129D" w:rsidRDefault="0095129D" w:rsidP="0095129D">
      <w:pPr>
        <w:pStyle w:val="2"/>
        <w:spacing w:beforeLines="50" w:before="156" w:afterLines="50" w:after="156"/>
      </w:pPr>
      <w:r>
        <w:rPr>
          <w:rFonts w:hint="eastAsia"/>
        </w:rPr>
        <w:t xml:space="preserve">2.3 </w:t>
      </w:r>
      <w:r w:rsidRPr="0095129D">
        <w:rPr>
          <w:rFonts w:hint="eastAsia"/>
        </w:rPr>
        <w:t>抽取式与生成式摘要方法</w:t>
      </w:r>
    </w:p>
    <w:p w14:paraId="5B981DAB" w14:textId="063B2000" w:rsidR="00AC3A11" w:rsidRDefault="00AC3A11" w:rsidP="00AC3A11">
      <w:pPr>
        <w:pStyle w:val="3"/>
      </w:pPr>
      <w:r>
        <w:rPr>
          <w:rFonts w:hint="eastAsia"/>
        </w:rPr>
        <w:t xml:space="preserve">2.3.1 </w:t>
      </w:r>
      <w:r>
        <w:rPr>
          <w:rFonts w:hint="eastAsia"/>
        </w:rPr>
        <w:t>抽取式摘要</w:t>
      </w:r>
    </w:p>
    <w:p w14:paraId="2C8CD6E4" w14:textId="20FE52C8" w:rsidR="007C194A" w:rsidRPr="007C194A" w:rsidRDefault="007C194A" w:rsidP="007C194A">
      <w:pPr>
        <w:spacing w:line="360" w:lineRule="auto"/>
        <w:ind w:firstLineChars="200" w:firstLine="480"/>
        <w:rPr>
          <w:rFonts w:ascii="Times New Roman" w:eastAsia="宋体" w:hAnsi="Times New Roman" w:cs="Times New Roman"/>
          <w:sz w:val="24"/>
          <w:szCs w:val="24"/>
        </w:rPr>
      </w:pPr>
      <w:r w:rsidRPr="007C194A">
        <w:rPr>
          <w:rFonts w:ascii="Times New Roman" w:eastAsia="宋体" w:hAnsi="Times New Roman" w:cs="Times New Roman"/>
          <w:sz w:val="24"/>
          <w:szCs w:val="24"/>
        </w:rPr>
        <w:t>抽取式摘要通过选取原文中最具代表性的句子或段落，直接拼接生成摘要。该方法保留了原文表述，易于实现，计算效率高。</w:t>
      </w:r>
      <w:r>
        <w:rPr>
          <w:rFonts w:ascii="Times New Roman" w:eastAsia="宋体" w:hAnsi="Times New Roman" w:cs="Times New Roman" w:hint="eastAsia"/>
          <w:sz w:val="24"/>
          <w:szCs w:val="24"/>
        </w:rPr>
        <w:t>具体方法包括：</w:t>
      </w:r>
    </w:p>
    <w:p w14:paraId="321CC0FC" w14:textId="274A286A" w:rsidR="007C194A" w:rsidRPr="007C194A" w:rsidRDefault="007C194A" w:rsidP="007C194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7C194A">
        <w:rPr>
          <w:rFonts w:ascii="Times New Roman" w:eastAsia="宋体" w:hAnsi="Times New Roman" w:cs="Times New Roman"/>
          <w:sz w:val="24"/>
          <w:szCs w:val="24"/>
        </w:rPr>
        <w:t>统计特征：基于词频</w:t>
      </w:r>
      <w:r w:rsidRPr="007C194A">
        <w:rPr>
          <w:rFonts w:ascii="Times New Roman" w:eastAsia="宋体" w:hAnsi="Times New Roman" w:cs="Times New Roman"/>
          <w:sz w:val="24"/>
          <w:szCs w:val="24"/>
        </w:rPr>
        <w:t>-</w:t>
      </w:r>
      <w:r w:rsidRPr="007C194A">
        <w:rPr>
          <w:rFonts w:ascii="Times New Roman" w:eastAsia="宋体" w:hAnsi="Times New Roman" w:cs="Times New Roman"/>
          <w:sz w:val="24"/>
          <w:szCs w:val="24"/>
        </w:rPr>
        <w:t>逆文档频率（</w:t>
      </w:r>
      <w:r w:rsidRPr="007C194A">
        <w:rPr>
          <w:rFonts w:ascii="Times New Roman" w:eastAsia="宋体" w:hAnsi="Times New Roman" w:cs="Times New Roman"/>
          <w:sz w:val="24"/>
          <w:szCs w:val="24"/>
        </w:rPr>
        <w:t>TF</w:t>
      </w:r>
      <w:r w:rsidRPr="007C194A">
        <w:rPr>
          <w:rFonts w:ascii="Times New Roman" w:eastAsia="宋体" w:hAnsi="Times New Roman" w:cs="Times New Roman"/>
          <w:sz w:val="24"/>
          <w:szCs w:val="24"/>
        </w:rPr>
        <w:noBreakHyphen/>
        <w:t>IDF</w:t>
      </w:r>
      <w:r w:rsidRPr="007C194A">
        <w:rPr>
          <w:rFonts w:ascii="Times New Roman" w:eastAsia="宋体" w:hAnsi="Times New Roman" w:cs="Times New Roman"/>
          <w:sz w:val="24"/>
          <w:szCs w:val="24"/>
        </w:rPr>
        <w:t>）、句子位置、句长等手工特征进行句子评分。</w:t>
      </w:r>
    </w:p>
    <w:p w14:paraId="14243EB5" w14:textId="253D29A8" w:rsidR="007C194A" w:rsidRPr="007C194A" w:rsidRDefault="007C194A" w:rsidP="007C194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7C194A">
        <w:rPr>
          <w:rFonts w:ascii="Times New Roman" w:eastAsia="宋体" w:hAnsi="Times New Roman" w:cs="Times New Roman"/>
          <w:sz w:val="24"/>
          <w:szCs w:val="24"/>
        </w:rPr>
        <w:t>图排序：如</w:t>
      </w:r>
      <w:r w:rsidRPr="007C194A">
        <w:rPr>
          <w:rFonts w:ascii="Times New Roman" w:eastAsia="宋体" w:hAnsi="Times New Roman" w:cs="Times New Roman"/>
          <w:sz w:val="24"/>
          <w:szCs w:val="24"/>
        </w:rPr>
        <w:t xml:space="preserve"> TextRank</w:t>
      </w:r>
      <w:r w:rsidRPr="007C194A">
        <w:rPr>
          <w:rFonts w:ascii="Times New Roman" w:eastAsia="宋体" w:hAnsi="Times New Roman" w:cs="Times New Roman"/>
          <w:sz w:val="24"/>
          <w:szCs w:val="24"/>
        </w:rPr>
        <w:t>、</w:t>
      </w:r>
      <w:r w:rsidRPr="007C194A">
        <w:rPr>
          <w:rFonts w:ascii="Times New Roman" w:eastAsia="宋体" w:hAnsi="Times New Roman" w:cs="Times New Roman"/>
          <w:sz w:val="24"/>
          <w:szCs w:val="24"/>
        </w:rPr>
        <w:t xml:space="preserve">LexRank </w:t>
      </w:r>
      <w:r w:rsidRPr="007C194A">
        <w:rPr>
          <w:rFonts w:ascii="Times New Roman" w:eastAsia="宋体" w:hAnsi="Times New Roman" w:cs="Times New Roman"/>
          <w:sz w:val="24"/>
          <w:szCs w:val="24"/>
        </w:rPr>
        <w:t>等，将句子视为图中节点，边权由句子相似度决定，通过</w:t>
      </w:r>
      <w:r w:rsidRPr="007C194A">
        <w:rPr>
          <w:rFonts w:ascii="Times New Roman" w:eastAsia="宋体" w:hAnsi="Times New Roman" w:cs="Times New Roman"/>
          <w:sz w:val="24"/>
          <w:szCs w:val="24"/>
        </w:rPr>
        <w:t xml:space="preserve"> PageRank </w:t>
      </w:r>
      <w:r w:rsidRPr="007C194A">
        <w:rPr>
          <w:rFonts w:ascii="Times New Roman" w:eastAsia="宋体" w:hAnsi="Times New Roman" w:cs="Times New Roman"/>
          <w:sz w:val="24"/>
          <w:szCs w:val="24"/>
        </w:rPr>
        <w:t>计算节点重要性。</w:t>
      </w:r>
    </w:p>
    <w:p w14:paraId="3233FF7A" w14:textId="79B1FC4B" w:rsidR="007C194A" w:rsidRDefault="007C194A" w:rsidP="007C194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7C194A">
        <w:rPr>
          <w:rFonts w:ascii="Times New Roman" w:eastAsia="宋体" w:hAnsi="Times New Roman" w:cs="Times New Roman"/>
          <w:sz w:val="24"/>
          <w:szCs w:val="24"/>
        </w:rPr>
        <w:t>监督学习：将句子抽取视作二分类或回归问题，使用</w:t>
      </w:r>
      <w:r w:rsidRPr="007C194A">
        <w:rPr>
          <w:rFonts w:ascii="Times New Roman" w:eastAsia="宋体" w:hAnsi="Times New Roman" w:cs="Times New Roman"/>
          <w:sz w:val="24"/>
          <w:szCs w:val="24"/>
        </w:rPr>
        <w:t xml:space="preserve"> SVM</w:t>
      </w:r>
      <w:r w:rsidRPr="007C194A">
        <w:rPr>
          <w:rFonts w:ascii="Times New Roman" w:eastAsia="宋体" w:hAnsi="Times New Roman" w:cs="Times New Roman"/>
          <w:sz w:val="24"/>
          <w:szCs w:val="24"/>
        </w:rPr>
        <w:t>、决策树或神经网络模型预测句子得分。</w:t>
      </w:r>
      <w:r w:rsidRPr="007C194A">
        <w:rPr>
          <w:rFonts w:ascii="Times New Roman" w:eastAsia="宋体" w:hAnsi="Times New Roman" w:cs="Times New Roman"/>
          <w:sz w:val="24"/>
          <w:szCs w:val="24"/>
        </w:rPr>
        <w:br/>
      </w:r>
      <w:r w:rsidR="00186EFA">
        <w:rPr>
          <w:rFonts w:ascii="Times New Roman" w:eastAsia="宋体" w:hAnsi="Times New Roman" w:cs="Times New Roman" w:hint="eastAsia"/>
          <w:sz w:val="24"/>
          <w:szCs w:val="24"/>
        </w:rPr>
        <w:t xml:space="preserve">    </w:t>
      </w:r>
      <w:r w:rsidR="00186EFA" w:rsidRPr="00186EFA">
        <w:rPr>
          <w:rFonts w:ascii="Times New Roman" w:eastAsia="宋体" w:hAnsi="Times New Roman" w:cs="Times New Roman"/>
          <w:sz w:val="24"/>
          <w:szCs w:val="24"/>
        </w:rPr>
        <w:t xml:space="preserve">TextRank </w:t>
      </w:r>
      <w:r w:rsidR="00186EFA" w:rsidRPr="00186EFA">
        <w:rPr>
          <w:rFonts w:ascii="Times New Roman" w:eastAsia="宋体" w:hAnsi="Times New Roman" w:cs="Times New Roman"/>
          <w:sz w:val="24"/>
          <w:szCs w:val="24"/>
        </w:rPr>
        <w:t>是基于图的无监督抽取式摘要算法，最早由</w:t>
      </w:r>
      <w:r w:rsidR="00186EFA" w:rsidRPr="00186EFA">
        <w:rPr>
          <w:rFonts w:ascii="Times New Roman" w:eastAsia="宋体" w:hAnsi="Times New Roman" w:cs="Times New Roman"/>
          <w:sz w:val="24"/>
          <w:szCs w:val="24"/>
        </w:rPr>
        <w:t xml:space="preserve"> Mihalcea </w:t>
      </w:r>
      <w:r w:rsidR="00186EFA" w:rsidRPr="00186EFA">
        <w:rPr>
          <w:rFonts w:ascii="Times New Roman" w:eastAsia="宋体" w:hAnsi="Times New Roman" w:cs="Times New Roman"/>
          <w:sz w:val="24"/>
          <w:szCs w:val="24"/>
        </w:rPr>
        <w:t>和</w:t>
      </w:r>
      <w:r w:rsidR="00186EFA" w:rsidRPr="00186EFA">
        <w:rPr>
          <w:rFonts w:ascii="Times New Roman" w:eastAsia="宋体" w:hAnsi="Times New Roman" w:cs="Times New Roman"/>
          <w:sz w:val="24"/>
          <w:szCs w:val="24"/>
        </w:rPr>
        <w:t xml:space="preserve"> Tarau </w:t>
      </w:r>
      <w:r w:rsidR="00186EFA" w:rsidRPr="00186EFA">
        <w:rPr>
          <w:rFonts w:ascii="Times New Roman" w:eastAsia="宋体" w:hAnsi="Times New Roman" w:cs="Times New Roman"/>
          <w:sz w:val="24"/>
          <w:szCs w:val="24"/>
        </w:rPr>
        <w:t>提出，灵感来自</w:t>
      </w:r>
      <w:r w:rsidR="00186EFA" w:rsidRPr="00186EFA">
        <w:rPr>
          <w:rFonts w:ascii="Times New Roman" w:eastAsia="宋体" w:hAnsi="Times New Roman" w:cs="Times New Roman"/>
          <w:sz w:val="24"/>
          <w:szCs w:val="24"/>
        </w:rPr>
        <w:t xml:space="preserve"> PageRank </w:t>
      </w:r>
      <w:r w:rsidR="00186EFA" w:rsidRPr="00186EFA">
        <w:rPr>
          <w:rFonts w:ascii="Times New Roman" w:eastAsia="宋体" w:hAnsi="Times New Roman" w:cs="Times New Roman"/>
          <w:sz w:val="24"/>
          <w:szCs w:val="24"/>
        </w:rPr>
        <w:t>网页排序算法。其主要流程如下：</w:t>
      </w:r>
    </w:p>
    <w:p w14:paraId="001EDCA2" w14:textId="009A0C56" w:rsidR="00186EFA" w:rsidRDefault="00186EFA" w:rsidP="007C194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、构建句子图</w:t>
      </w:r>
    </w:p>
    <w:p w14:paraId="466C9F9E" w14:textId="30D7E6E1" w:rsidR="00186EFA" w:rsidRDefault="00186EFA" w:rsidP="007C194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、初始化分数</w:t>
      </w:r>
    </w:p>
    <w:p w14:paraId="08AE5C64" w14:textId="65C122F3" w:rsidR="00186EFA" w:rsidRDefault="00186EFA" w:rsidP="007C194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、迭代计算</w:t>
      </w:r>
    </w:p>
    <w:p w14:paraId="388823DD" w14:textId="3D66A81F" w:rsidR="00186EFA" w:rsidRDefault="00186EFA" w:rsidP="007C194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、收敛与排序</w:t>
      </w:r>
    </w:p>
    <w:p w14:paraId="38F6C31C" w14:textId="7BDFCB68" w:rsidR="00186EFA" w:rsidRDefault="00186EFA" w:rsidP="007C194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其中，相似度计算的公式可以表示为公式（</w:t>
      </w:r>
      <w:r>
        <w:rPr>
          <w:rFonts w:ascii="Times New Roman" w:eastAsia="宋体" w:hAnsi="Times New Roman" w:cs="Times New Roman" w:hint="eastAsia"/>
          <w:sz w:val="24"/>
          <w:szCs w:val="24"/>
        </w:rPr>
        <w:t>2-1</w:t>
      </w:r>
      <w:r>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oMath>
      <w:r w:rsidR="00805713">
        <w:rPr>
          <w:rFonts w:ascii="Times New Roman" w:eastAsia="宋体" w:hAnsi="Times New Roman" w:cs="Times New Roman" w:hint="eastAsia"/>
          <w:sz w:val="24"/>
          <w:szCs w:val="24"/>
        </w:rPr>
        <w:t>和</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S</m:t>
            </m:r>
          </m:e>
          <m:sub>
            <m:r>
              <w:rPr>
                <w:rFonts w:ascii="Cambria Math" w:eastAsia="宋体" w:hAnsi="Cambria Math" w:cs="Times New Roman" w:hint="eastAsia"/>
                <w:sz w:val="24"/>
                <w:szCs w:val="24"/>
              </w:rPr>
              <m:t>j</m:t>
            </m:r>
          </m:sub>
        </m:sSub>
      </m:oMath>
      <w:r w:rsidR="00805713">
        <w:rPr>
          <w:rFonts w:ascii="Times New Roman" w:eastAsia="宋体" w:hAnsi="Times New Roman" w:cs="Times New Roman" w:hint="eastAsia"/>
          <w:sz w:val="24"/>
          <w:szCs w:val="24"/>
        </w:rPr>
        <w:t>表示</w:t>
      </w:r>
      <w:r w:rsidR="00805713" w:rsidRPr="00805713">
        <w:rPr>
          <w:rFonts w:ascii="Times New Roman" w:eastAsia="宋体" w:hAnsi="Times New Roman" w:cs="Times New Roman"/>
          <w:sz w:val="24"/>
          <w:szCs w:val="24"/>
        </w:rPr>
        <w:t>文本被划分出的第</w:t>
      </w:r>
      <m:oMath>
        <m:r>
          <m:rPr>
            <m:sty m:val="p"/>
          </m:rPr>
          <w:rPr>
            <w:rFonts w:ascii="Cambria Math" w:eastAsia="宋体" w:hAnsi="Cambria Math" w:cs="Times New Roman"/>
            <w:sz w:val="24"/>
            <w:szCs w:val="24"/>
          </w:rPr>
          <m:t>ⅈ</m:t>
        </m:r>
      </m:oMath>
      <w:r w:rsidR="00805713" w:rsidRPr="00805713">
        <w:rPr>
          <w:rFonts w:ascii="Times New Roman" w:eastAsia="宋体" w:hAnsi="Times New Roman" w:cs="Times New Roman"/>
          <w:sz w:val="24"/>
          <w:szCs w:val="24"/>
        </w:rPr>
        <w:t>句和第</w:t>
      </w:r>
      <m:oMath>
        <m:r>
          <w:rPr>
            <w:rFonts w:ascii="Cambria Math" w:eastAsia="宋体" w:hAnsi="Cambria Math" w:cs="Times New Roman"/>
            <w:sz w:val="24"/>
            <w:szCs w:val="24"/>
          </w:rPr>
          <m:t>j</m:t>
        </m:r>
      </m:oMath>
      <w:r w:rsidR="00805713" w:rsidRPr="00805713">
        <w:rPr>
          <w:rFonts w:ascii="Times New Roman" w:eastAsia="宋体" w:hAnsi="Times New Roman" w:cs="Times New Roman"/>
          <w:sz w:val="24"/>
          <w:szCs w:val="24"/>
        </w:rPr>
        <w:t>句。</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ij</m:t>
            </m:r>
          </m:sub>
        </m:sSub>
      </m:oMath>
      <w:r w:rsidR="00F20030">
        <w:rPr>
          <w:rFonts w:ascii="Times New Roman" w:eastAsia="宋体" w:hAnsi="Times New Roman" w:cs="Times New Roman" w:hint="eastAsia"/>
          <w:sz w:val="24"/>
          <w:szCs w:val="24"/>
        </w:rPr>
        <w:t>表示句子相似度。</w:t>
      </w:r>
    </w:p>
    <w:p w14:paraId="7AA58AC7" w14:textId="3BC9E9C8" w:rsidR="00805713" w:rsidRPr="00625E42" w:rsidRDefault="00000000" w:rsidP="00805713">
      <w:pPr>
        <w:spacing w:line="360" w:lineRule="auto"/>
        <w:ind w:firstLineChars="200" w:firstLine="420"/>
        <w:rPr>
          <w:rFonts w:ascii="Times New Roman" w:eastAsia="宋体" w:hAnsi="Times New Roman" w:cs="Times New Roman"/>
          <w:sz w:val="24"/>
          <w:szCs w:val="24"/>
        </w:rPr>
      </w:pPr>
      <m:oMathPara>
        <m:oMath>
          <m:eqArr>
            <m:eqArrPr>
              <m:maxDist m:val="1"/>
              <m:ctrlPr>
                <w:rPr>
                  <w:rFonts w:ascii="Cambria Math" w:eastAsia="宋体" w:hAnsi="Cambria Math" w:cs="Times New Roman"/>
                  <w:i/>
                </w:rPr>
              </m:ctrlPr>
            </m:eqArrPr>
            <m:e>
              <m:sSub>
                <m:sSubPr>
                  <m:ctrlPr>
                    <w:rPr>
                      <w:rFonts w:ascii="Cambria Math" w:eastAsia="宋体" w:hAnsi="Cambria Math" w:cs="Times New Roman"/>
                      <w:i/>
                    </w:rPr>
                  </m:ctrlPr>
                </m:sSubPr>
                <m:e>
                  <m:r>
                    <w:rPr>
                      <w:rFonts w:ascii="Cambria Math" w:eastAsia="宋体" w:hAnsi="Cambria Math" w:cs="Times New Roman"/>
                    </w:rPr>
                    <m:t>w</m:t>
                  </m:r>
                </m:e>
                <m:sub>
                  <m:r>
                    <w:rPr>
                      <w:rFonts w:ascii="Cambria Math" w:eastAsia="宋体" w:hAnsi="Cambria Math" w:cs="Times New Roman"/>
                    </w:rPr>
                    <m:t>ij</m:t>
                  </m:r>
                </m:sub>
              </m:sSub>
              <m:r>
                <w:rPr>
                  <w:rFonts w:ascii="Cambria Math" w:eastAsia="宋体" w:hAnsi="Cambria Math" w:cs="Times New Roman"/>
                </w:rPr>
                <m:t>=</m:t>
              </m:r>
              <m:f>
                <m:fPr>
                  <m:ctrlPr>
                    <w:rPr>
                      <w:rFonts w:ascii="Cambria Math" w:eastAsia="宋体" w:hAnsi="Cambria Math" w:cs="Times New Roman"/>
                      <w:i/>
                    </w:rPr>
                  </m:ctrlPr>
                </m:fPr>
                <m:num>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i</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j</m:t>
                      </m:r>
                    </m:sub>
                  </m:sSub>
                </m:num>
                <m:den>
                  <m:d>
                    <m:dPr>
                      <m:begChr m:val="‖"/>
                      <m:endChr m:val="‖"/>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i</m:t>
                          </m:r>
                        </m:sub>
                      </m:sSub>
                    </m:e>
                  </m:d>
                  <m:d>
                    <m:dPr>
                      <m:begChr m:val="‖"/>
                      <m:endChr m:val="‖"/>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j</m:t>
                          </m:r>
                        </m:sub>
                      </m:sSub>
                    </m:e>
                  </m:d>
                </m:den>
              </m:f>
              <m:r>
                <w:rPr>
                  <w:rFonts w:ascii="Cambria Math" w:eastAsia="宋体" w:hAnsi="Cambria Math" w:cs="Times New Roman"/>
                </w:rPr>
                <m:t>#</m:t>
              </m:r>
              <m:d>
                <m:dPr>
                  <m:ctrlPr>
                    <w:rPr>
                      <w:rFonts w:ascii="Cambria Math" w:eastAsia="宋体" w:hAnsi="Cambria Math" w:cs="Times New Roman"/>
                      <w:i/>
                    </w:rPr>
                  </m:ctrlPr>
                </m:dPr>
                <m:e>
                  <m:r>
                    <w:rPr>
                      <w:rFonts w:ascii="Cambria Math" w:eastAsia="宋体" w:hAnsi="Cambria Math" w:cs="Times New Roman"/>
                    </w:rPr>
                    <m:t>2-1</m:t>
                  </m:r>
                </m:e>
              </m:d>
            </m:e>
          </m:eqArr>
        </m:oMath>
      </m:oMathPara>
    </w:p>
    <w:p w14:paraId="657C50ED" w14:textId="3D1651F4" w:rsidR="00186EFA" w:rsidRDefault="00186EFA" w:rsidP="007C194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PageRank</w:t>
      </w:r>
      <w:r>
        <w:rPr>
          <w:rFonts w:ascii="Times New Roman" w:eastAsia="宋体" w:hAnsi="Times New Roman" w:cs="Times New Roman" w:hint="eastAsia"/>
          <w:sz w:val="24"/>
          <w:szCs w:val="24"/>
        </w:rPr>
        <w:t>更新的公式可以表示为公式（</w:t>
      </w:r>
      <w:r>
        <w:rPr>
          <w:rFonts w:ascii="Times New Roman" w:eastAsia="宋体" w:hAnsi="Times New Roman" w:cs="Times New Roman" w:hint="eastAsia"/>
          <w:sz w:val="24"/>
          <w:szCs w:val="24"/>
        </w:rPr>
        <w:t>2-2</w:t>
      </w:r>
      <w:r>
        <w:rPr>
          <w:rFonts w:ascii="Times New Roman" w:eastAsia="宋体" w:hAnsi="Times New Roman" w:cs="Times New Roman" w:hint="eastAsia"/>
          <w:sz w:val="24"/>
          <w:szCs w:val="24"/>
        </w:rPr>
        <w:t>）。</w:t>
      </w:r>
      <w:r w:rsidR="00FC6A41">
        <w:rPr>
          <w:rFonts w:ascii="Times New Roman" w:eastAsia="宋体" w:hAnsi="Times New Roman" w:cs="Times New Roman" w:hint="eastAsia"/>
          <w:sz w:val="24"/>
          <w:szCs w:val="24"/>
        </w:rPr>
        <w:t>Score(</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oMath>
      <w:r w:rsidR="00FC6A41">
        <w:rPr>
          <w:rFonts w:ascii="Times New Roman" w:eastAsia="宋体" w:hAnsi="Times New Roman" w:cs="Times New Roman" w:hint="eastAsia"/>
          <w:sz w:val="24"/>
          <w:szCs w:val="24"/>
        </w:rPr>
        <w:t>)</w:t>
      </w:r>
      <w:r w:rsidR="00FC6A41">
        <w:rPr>
          <w:rFonts w:ascii="Times New Roman" w:eastAsia="宋体" w:hAnsi="Times New Roman" w:cs="Times New Roman" w:hint="eastAsia"/>
          <w:sz w:val="24"/>
          <w:szCs w:val="24"/>
        </w:rPr>
        <w:t>表示</w:t>
      </w:r>
      <w:r w:rsidR="00FC6A41" w:rsidRPr="00FC6A41">
        <w:rPr>
          <w:rFonts w:ascii="Times New Roman" w:eastAsia="宋体" w:hAnsi="Times New Roman" w:cs="Times New Roman"/>
          <w:sz w:val="24"/>
          <w:szCs w:val="24"/>
        </w:rPr>
        <w:t>句子</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S</m:t>
            </m:r>
          </m:e>
          <m:sub>
            <m:r>
              <w:rPr>
                <w:rFonts w:ascii="Cambria Math" w:eastAsia="宋体" w:hAnsi="Cambria Math" w:cs="Times New Roman" w:hint="eastAsia"/>
                <w:sz w:val="24"/>
                <w:szCs w:val="24"/>
              </w:rPr>
              <m:t>i</m:t>
            </m:r>
          </m:sub>
        </m:sSub>
      </m:oMath>
      <w:r w:rsidR="00FC6A41" w:rsidRPr="00FC6A41">
        <w:rPr>
          <w:rFonts w:ascii="Times New Roman" w:eastAsia="宋体" w:hAnsi="Times New Roman" w:cs="Times New Roman"/>
          <w:sz w:val="24"/>
          <w:szCs w:val="24"/>
        </w:rPr>
        <w:t>的当前</w:t>
      </w:r>
      <w:r w:rsidR="00FC6A41" w:rsidRPr="00FC6A41">
        <w:rPr>
          <w:rFonts w:ascii="Times New Roman" w:eastAsia="宋体" w:hAnsi="Times New Roman" w:cs="Times New Roman"/>
          <w:sz w:val="24"/>
          <w:szCs w:val="24"/>
        </w:rPr>
        <w:t xml:space="preserve"> PageRank </w:t>
      </w:r>
      <w:r w:rsidR="00FC6A41" w:rsidRPr="00FC6A41">
        <w:rPr>
          <w:rFonts w:ascii="Times New Roman" w:eastAsia="宋体" w:hAnsi="Times New Roman" w:cs="Times New Roman"/>
          <w:sz w:val="24"/>
          <w:szCs w:val="24"/>
        </w:rPr>
        <w:t>分数，代表句子的重要性或</w:t>
      </w:r>
      <w:r w:rsidR="00FC6A41" w:rsidRPr="00FC6A41">
        <w:rPr>
          <w:rFonts w:ascii="Times New Roman" w:eastAsia="宋体" w:hAnsi="Times New Roman" w:cs="Times New Roman"/>
          <w:sz w:val="24"/>
          <w:szCs w:val="24"/>
        </w:rPr>
        <w:t>“</w:t>
      </w:r>
      <w:r w:rsidR="00FC6A41" w:rsidRPr="00FC6A41">
        <w:rPr>
          <w:rFonts w:ascii="Times New Roman" w:eastAsia="宋体" w:hAnsi="Times New Roman" w:cs="Times New Roman"/>
          <w:sz w:val="24"/>
          <w:szCs w:val="24"/>
        </w:rPr>
        <w:t>权重</w:t>
      </w:r>
      <w:r w:rsidR="00FC6A41" w:rsidRPr="00FC6A41">
        <w:rPr>
          <w:rFonts w:ascii="Times New Roman" w:eastAsia="宋体" w:hAnsi="Times New Roman" w:cs="Times New Roman"/>
          <w:sz w:val="24"/>
          <w:szCs w:val="24"/>
        </w:rPr>
        <w:t>”</w:t>
      </w:r>
      <w:r w:rsidR="00FC6A41">
        <w:rPr>
          <w:rFonts w:ascii="Times New Roman" w:eastAsia="宋体" w:hAnsi="Times New Roman" w:cs="Times New Roman" w:hint="eastAsia"/>
          <w:sz w:val="24"/>
          <w:szCs w:val="24"/>
        </w:rPr>
        <w:t>。</w:t>
      </w:r>
      <m:oMath>
        <m:r>
          <w:rPr>
            <w:rFonts w:ascii="Cambria Math" w:eastAsia="宋体" w:hAnsi="Cambria Math" w:cs="Times New Roman"/>
            <w:sz w:val="24"/>
            <w:szCs w:val="24"/>
          </w:rPr>
          <m:t>d</m:t>
        </m:r>
      </m:oMath>
      <w:r w:rsidR="00FC6A41">
        <w:rPr>
          <w:rFonts w:ascii="Times New Roman" w:eastAsia="宋体" w:hAnsi="Times New Roman" w:cs="Times New Roman" w:hint="eastAsia"/>
          <w:sz w:val="24"/>
          <w:szCs w:val="24"/>
        </w:rPr>
        <w:t>表示</w:t>
      </w:r>
      <w:r w:rsidR="00FC6A41" w:rsidRPr="00FC6A41">
        <w:rPr>
          <w:rFonts w:ascii="Times New Roman" w:eastAsia="宋体" w:hAnsi="Times New Roman" w:cs="Times New Roman"/>
          <w:sz w:val="24"/>
          <w:szCs w:val="24"/>
        </w:rPr>
        <w:t>阻尼系数（</w:t>
      </w:r>
      <w:r w:rsidR="00FC6A41" w:rsidRPr="00FC6A41">
        <w:rPr>
          <w:rFonts w:ascii="Times New Roman" w:eastAsia="宋体" w:hAnsi="Times New Roman" w:cs="Times New Roman"/>
          <w:sz w:val="24"/>
          <w:szCs w:val="24"/>
        </w:rPr>
        <w:t>damping factor</w:t>
      </w:r>
      <w:r w:rsidR="00FC6A41" w:rsidRPr="00FC6A41">
        <w:rPr>
          <w:rFonts w:ascii="Times New Roman" w:eastAsia="宋体" w:hAnsi="Times New Roman" w:cs="Times New Roman"/>
          <w:sz w:val="24"/>
          <w:szCs w:val="24"/>
        </w:rPr>
        <w:t>），通常设为</w:t>
      </w:r>
      <w:r w:rsidR="00FC6A41" w:rsidRPr="00FC6A41">
        <w:rPr>
          <w:rFonts w:ascii="Times New Roman" w:eastAsia="宋体" w:hAnsi="Times New Roman" w:cs="Times New Roman"/>
          <w:sz w:val="24"/>
          <w:szCs w:val="24"/>
        </w:rPr>
        <w:t xml:space="preserve"> 0.85</w:t>
      </w:r>
      <w:r w:rsidR="00FC6A41" w:rsidRPr="00FC6A41">
        <w:rPr>
          <w:rFonts w:ascii="Times New Roman" w:eastAsia="宋体" w:hAnsi="Times New Roman" w:cs="Times New Roman"/>
          <w:sz w:val="24"/>
          <w:szCs w:val="24"/>
        </w:rPr>
        <w:t>，模拟</w:t>
      </w:r>
      <w:r w:rsidR="00FC6A41" w:rsidRPr="00FC6A41">
        <w:rPr>
          <w:rFonts w:ascii="Times New Roman" w:eastAsia="宋体" w:hAnsi="Times New Roman" w:cs="Times New Roman"/>
          <w:sz w:val="24"/>
          <w:szCs w:val="24"/>
        </w:rPr>
        <w:t>“</w:t>
      </w:r>
      <w:r w:rsidR="00FC6A41" w:rsidRPr="00FC6A41">
        <w:rPr>
          <w:rFonts w:ascii="Times New Roman" w:eastAsia="宋体" w:hAnsi="Times New Roman" w:cs="Times New Roman"/>
          <w:sz w:val="24"/>
          <w:szCs w:val="24"/>
        </w:rPr>
        <w:t>随机游走</w:t>
      </w:r>
      <w:r w:rsidR="00FC6A41" w:rsidRPr="00FC6A41">
        <w:rPr>
          <w:rFonts w:ascii="Times New Roman" w:eastAsia="宋体" w:hAnsi="Times New Roman" w:cs="Times New Roman"/>
          <w:sz w:val="24"/>
          <w:szCs w:val="24"/>
        </w:rPr>
        <w:t>”</w:t>
      </w:r>
      <w:r w:rsidR="00FC6A41" w:rsidRPr="00FC6A41">
        <w:rPr>
          <w:rFonts w:ascii="Times New Roman" w:eastAsia="宋体" w:hAnsi="Times New Roman" w:cs="Times New Roman"/>
          <w:sz w:val="24"/>
          <w:szCs w:val="24"/>
        </w:rPr>
        <w:t>过程中跳转到任意句子的概率</w:t>
      </w:r>
      <w:r w:rsidR="00FC6A41">
        <w:rPr>
          <w:rFonts w:ascii="Times New Roman" w:eastAsia="宋体" w:hAnsi="Times New Roman" w:cs="Times New Roman" w:hint="eastAsia"/>
          <w:sz w:val="24"/>
          <w:szCs w:val="24"/>
        </w:rPr>
        <w:t>。</w:t>
      </w:r>
      <w:r w:rsidR="00FC6A41">
        <w:rPr>
          <w:rFonts w:ascii="Times New Roman" w:eastAsia="宋体" w:hAnsi="Times New Roman" w:cs="Times New Roman" w:hint="eastAsia"/>
          <w:sz w:val="24"/>
          <w:szCs w:val="24"/>
        </w:rPr>
        <w:t>N(</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oMath>
      <w:r w:rsidR="00FC6A41">
        <w:rPr>
          <w:rFonts w:ascii="Times New Roman" w:eastAsia="宋体" w:hAnsi="Times New Roman" w:cs="Times New Roman" w:hint="eastAsia"/>
          <w:sz w:val="24"/>
          <w:szCs w:val="24"/>
        </w:rPr>
        <w:t>)</w:t>
      </w:r>
      <w:r w:rsidR="00FC6A41">
        <w:rPr>
          <w:rFonts w:ascii="Times New Roman" w:eastAsia="宋体" w:hAnsi="Times New Roman" w:cs="Times New Roman" w:hint="eastAsia"/>
          <w:sz w:val="24"/>
          <w:szCs w:val="24"/>
        </w:rPr>
        <w:t>表示与</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S</m:t>
            </m:r>
          </m:e>
          <m:sub>
            <m:r>
              <w:rPr>
                <w:rFonts w:ascii="Cambria Math" w:eastAsia="宋体" w:hAnsi="Cambria Math" w:cs="Times New Roman"/>
                <w:sz w:val="24"/>
                <w:szCs w:val="24"/>
              </w:rPr>
              <m:t>i</m:t>
            </m:r>
          </m:sub>
        </m:sSub>
      </m:oMath>
      <w:r w:rsidR="00FC6A41">
        <w:rPr>
          <w:rFonts w:ascii="Times New Roman" w:eastAsia="宋体" w:hAnsi="Times New Roman" w:cs="Times New Roman" w:hint="eastAsia"/>
          <w:sz w:val="24"/>
          <w:szCs w:val="24"/>
        </w:rPr>
        <w:t>在句子相似度图中直接相连的邻居句子集合。</w:t>
      </w:r>
      <w:r w:rsidR="00FC6A41">
        <w:rPr>
          <w:rFonts w:ascii="Times New Roman" w:eastAsia="宋体" w:hAnsi="Times New Roman" w:cs="Times New Roman" w:hint="eastAsia"/>
          <w:sz w:val="24"/>
          <w:szCs w:val="24"/>
        </w:rPr>
        <w:t>deg(</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00FC6A41">
        <w:rPr>
          <w:rFonts w:ascii="Times New Roman" w:eastAsia="宋体" w:hAnsi="Times New Roman" w:cs="Times New Roman" w:hint="eastAsia"/>
          <w:sz w:val="24"/>
          <w:szCs w:val="24"/>
        </w:rPr>
        <w:t>)</w:t>
      </w:r>
      <w:r w:rsidR="00FC6A41">
        <w:rPr>
          <w:rFonts w:ascii="Times New Roman" w:eastAsia="宋体" w:hAnsi="Times New Roman" w:cs="Times New Roman" w:hint="eastAsia"/>
          <w:sz w:val="24"/>
          <w:szCs w:val="24"/>
        </w:rPr>
        <w:t>表示</w:t>
      </w:r>
      <w:r w:rsidR="00FC6A41" w:rsidRPr="00FC6A41">
        <w:rPr>
          <w:rFonts w:ascii="Times New Roman" w:eastAsia="宋体" w:hAnsi="Times New Roman" w:cs="Times New Roman"/>
          <w:sz w:val="24"/>
          <w:szCs w:val="24"/>
        </w:rPr>
        <w:t>句子</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S</m:t>
            </m:r>
          </m:e>
          <m:sub>
            <m:r>
              <w:rPr>
                <w:rFonts w:ascii="Cambria Math" w:eastAsia="宋体" w:hAnsi="Cambria Math" w:cs="Times New Roman" w:hint="eastAsia"/>
                <w:sz w:val="24"/>
                <w:szCs w:val="24"/>
              </w:rPr>
              <m:t>j</m:t>
            </m:r>
          </m:sub>
        </m:sSub>
      </m:oMath>
      <w:r w:rsidR="00FC6A41" w:rsidRPr="00FC6A41">
        <w:rPr>
          <w:rFonts w:ascii="Times New Roman" w:eastAsia="宋体" w:hAnsi="Times New Roman" w:cs="Times New Roman"/>
          <w:sz w:val="24"/>
          <w:szCs w:val="24"/>
        </w:rPr>
        <w:t>的度（</w:t>
      </w:r>
      <w:r w:rsidR="00FC6A41" w:rsidRPr="00FC6A41">
        <w:rPr>
          <w:rFonts w:ascii="Times New Roman" w:eastAsia="宋体" w:hAnsi="Times New Roman" w:cs="Times New Roman"/>
          <w:sz w:val="24"/>
          <w:szCs w:val="24"/>
        </w:rPr>
        <w:t>degree</w:t>
      </w:r>
      <w:r w:rsidR="00FC6A41" w:rsidRPr="00FC6A41">
        <w:rPr>
          <w:rFonts w:ascii="Times New Roman" w:eastAsia="宋体" w:hAnsi="Times New Roman" w:cs="Times New Roman"/>
          <w:sz w:val="24"/>
          <w:szCs w:val="24"/>
        </w:rPr>
        <w:t>），即它在图中连出的邻居数量，用于对邻居的影响力进行归一化。</w:t>
      </w:r>
    </w:p>
    <w:p w14:paraId="7D3F5DC5" w14:textId="574A68C0" w:rsidR="00DF2FB8" w:rsidRPr="00DF2FB8" w:rsidRDefault="00000000" w:rsidP="007365B6">
      <w:pPr>
        <w:spacing w:line="360" w:lineRule="auto"/>
        <w:ind w:firstLineChars="200" w:firstLine="420"/>
        <w:rPr>
          <w:rFonts w:ascii="Times New Roman" w:eastAsia="宋体" w:hAnsi="Times New Roman" w:cs="Times New Roman"/>
          <w:sz w:val="24"/>
          <w:szCs w:val="24"/>
        </w:rPr>
      </w:pPr>
      <m:oMathPara>
        <m:oMath>
          <m:eqArr>
            <m:eqArrPr>
              <m:maxDist m:val="1"/>
              <m:ctrlPr>
                <w:rPr>
                  <w:rFonts w:ascii="Cambria Math" w:eastAsia="宋体" w:hAnsi="Cambria Math" w:cs="Times New Roman"/>
                  <w:i/>
                </w:rPr>
              </m:ctrlPr>
            </m:eqArrPr>
            <m:e>
              <m:r>
                <w:rPr>
                  <w:rFonts w:ascii="Cambria Math" w:eastAsia="宋体" w:hAnsi="Cambria Math" w:cs="Times New Roman"/>
                </w:rPr>
                <m:t>Score</m:t>
              </m:r>
              <m:d>
                <m:dPr>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S</m:t>
                      </m:r>
                    </m:e>
                    <m:sub>
                      <m:r>
                        <w:rPr>
                          <w:rFonts w:ascii="Cambria Math" w:eastAsia="宋体" w:hAnsi="Cambria Math" w:cs="Times New Roman"/>
                        </w:rPr>
                        <m:t>i</m:t>
                      </m:r>
                    </m:sub>
                  </m:sSub>
                </m:e>
              </m:d>
              <m:r>
                <w:rPr>
                  <w:rFonts w:ascii="Cambria Math" w:eastAsia="宋体" w:hAnsi="Cambria Math" w:cs="Times New Roman"/>
                </w:rPr>
                <m:t>=</m:t>
              </m:r>
              <m:d>
                <m:dPr>
                  <m:ctrlPr>
                    <w:rPr>
                      <w:rFonts w:ascii="Cambria Math" w:eastAsia="宋体" w:hAnsi="Cambria Math" w:cs="Times New Roman"/>
                      <w:i/>
                    </w:rPr>
                  </m:ctrlPr>
                </m:dPr>
                <m:e>
                  <m:r>
                    <w:rPr>
                      <w:rFonts w:ascii="Cambria Math" w:eastAsia="宋体" w:hAnsi="Cambria Math" w:cs="Times New Roman"/>
                    </w:rPr>
                    <m:t>1-d</m:t>
                  </m:r>
                </m:e>
              </m:d>
              <m:r>
                <w:rPr>
                  <w:rFonts w:ascii="Cambria Math" w:eastAsia="宋体" w:hAnsi="Cambria Math" w:cs="Times New Roman"/>
                </w:rPr>
                <m:t>+d</m:t>
              </m:r>
              <m:nary>
                <m:naryPr>
                  <m:chr m:val="∑"/>
                  <m:limLoc m:val="undOvr"/>
                  <m:supHide m:val="1"/>
                  <m:ctrlPr>
                    <w:rPr>
                      <w:rFonts w:ascii="Cambria Math" w:eastAsia="宋体" w:hAnsi="Cambria Math" w:cs="Times New Roman"/>
                      <w:i/>
                    </w:rPr>
                  </m:ctrlPr>
                </m:naryPr>
                <m:sub>
                  <m:sSub>
                    <m:sSubPr>
                      <m:ctrlPr>
                        <w:rPr>
                          <w:rFonts w:ascii="Cambria Math" w:eastAsia="宋体" w:hAnsi="Cambria Math" w:cs="Times New Roman"/>
                          <w:i/>
                        </w:rPr>
                      </m:ctrlPr>
                    </m:sSubPr>
                    <m:e>
                      <m:r>
                        <w:rPr>
                          <w:rFonts w:ascii="Cambria Math" w:eastAsia="宋体" w:hAnsi="Cambria Math" w:cs="Times New Roman"/>
                        </w:rPr>
                        <m:t>S</m:t>
                      </m:r>
                    </m:e>
                    <m:sub>
                      <m:r>
                        <w:rPr>
                          <w:rFonts w:ascii="Cambria Math" w:eastAsia="宋体" w:hAnsi="Cambria Math" w:cs="Times New Roman"/>
                        </w:rPr>
                        <m:t>j</m:t>
                      </m:r>
                    </m:sub>
                  </m:sSub>
                  <m:r>
                    <w:rPr>
                      <w:rFonts w:ascii="Cambria Math" w:eastAsia="宋体" w:hAnsi="Cambria Math" w:cs="Times New Roman"/>
                    </w:rPr>
                    <m:t>∈N</m:t>
                  </m:r>
                  <m:d>
                    <m:dPr>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S</m:t>
                          </m:r>
                        </m:e>
                        <m:sub>
                          <m:r>
                            <w:rPr>
                              <w:rFonts w:ascii="Cambria Math" w:eastAsia="宋体" w:hAnsi="Cambria Math" w:cs="Times New Roman"/>
                            </w:rPr>
                            <m:t>i</m:t>
                          </m:r>
                        </m:sub>
                      </m:sSub>
                    </m:e>
                  </m:d>
                </m:sub>
                <m:sup/>
                <m:e>
                  <m:f>
                    <m:fPr>
                      <m:ctrlPr>
                        <w:rPr>
                          <w:rFonts w:ascii="Cambria Math" w:eastAsia="宋体" w:hAnsi="Cambria Math" w:cs="Times New Roman"/>
                          <w:i/>
                        </w:rPr>
                      </m:ctrlPr>
                    </m:fPr>
                    <m:num>
                      <m:r>
                        <w:rPr>
                          <w:rFonts w:ascii="Cambria Math" w:eastAsia="宋体" w:hAnsi="Cambria Math" w:cs="Times New Roman"/>
                        </w:rPr>
                        <m:t>Score</m:t>
                      </m:r>
                      <m:d>
                        <m:dPr>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S</m:t>
                              </m:r>
                            </m:e>
                            <m:sub>
                              <m:r>
                                <w:rPr>
                                  <w:rFonts w:ascii="Cambria Math" w:eastAsia="宋体" w:hAnsi="Cambria Math" w:cs="Times New Roman"/>
                                </w:rPr>
                                <m:t>j</m:t>
                              </m:r>
                            </m:sub>
                          </m:sSub>
                        </m:e>
                      </m:d>
                    </m:num>
                    <m:den>
                      <m:func>
                        <m:funcPr>
                          <m:ctrlPr>
                            <w:rPr>
                              <w:rFonts w:ascii="Cambria Math" w:eastAsia="宋体" w:hAnsi="Cambria Math" w:cs="Times New Roman"/>
                            </w:rPr>
                          </m:ctrlPr>
                        </m:funcPr>
                        <m:fName>
                          <m:r>
                            <m:rPr>
                              <m:sty m:val="p"/>
                            </m:rPr>
                            <w:rPr>
                              <w:rFonts w:ascii="Cambria Math" w:eastAsia="宋体" w:hAnsi="Cambria Math" w:cs="Times New Roman"/>
                            </w:rPr>
                            <m:t>deg</m:t>
                          </m:r>
                        </m:fName>
                        <m:e>
                          <m:d>
                            <m:dPr>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S</m:t>
                                  </m:r>
                                </m:e>
                                <m:sub>
                                  <m:r>
                                    <w:rPr>
                                      <w:rFonts w:ascii="Cambria Math" w:eastAsia="宋体" w:hAnsi="Cambria Math" w:cs="Times New Roman"/>
                                    </w:rPr>
                                    <m:t>j</m:t>
                                  </m:r>
                                </m:sub>
                              </m:sSub>
                            </m:e>
                          </m:d>
                        </m:e>
                      </m:func>
                    </m:den>
                  </m:f>
                </m:e>
              </m:nary>
              <m:r>
                <w:rPr>
                  <w:rFonts w:ascii="Cambria Math" w:eastAsia="宋体" w:hAnsi="Cambria Math" w:cs="Times New Roman"/>
                </w:rPr>
                <m:t>#</m:t>
              </m:r>
              <m:d>
                <m:dPr>
                  <m:ctrlPr>
                    <w:rPr>
                      <w:rFonts w:ascii="Cambria Math" w:eastAsia="宋体" w:hAnsi="Cambria Math" w:cs="Times New Roman"/>
                      <w:i/>
                    </w:rPr>
                  </m:ctrlPr>
                </m:dPr>
                <m:e>
                  <m:r>
                    <w:rPr>
                      <w:rFonts w:ascii="Cambria Math" w:eastAsia="宋体" w:hAnsi="Cambria Math" w:cs="Times New Roman"/>
                    </w:rPr>
                    <m:t>2-2</m:t>
                  </m:r>
                </m:e>
              </m:d>
            </m:e>
          </m:eqArr>
        </m:oMath>
      </m:oMathPara>
    </w:p>
    <w:p w14:paraId="556811B5" w14:textId="7F9A028E" w:rsidR="00186EFA" w:rsidRDefault="00186EFA" w:rsidP="007C194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 xml:space="preserve">TextRank </w:t>
      </w:r>
      <w:r>
        <w:rPr>
          <w:rFonts w:ascii="Times New Roman" w:eastAsia="宋体" w:hAnsi="Times New Roman" w:cs="Times New Roman" w:hint="eastAsia"/>
          <w:sz w:val="24"/>
          <w:szCs w:val="24"/>
        </w:rPr>
        <w:t>的优势在于：</w:t>
      </w:r>
    </w:p>
    <w:p w14:paraId="6C1BD052" w14:textId="2A16F363" w:rsidR="00186EFA" w:rsidRPr="00186EFA" w:rsidRDefault="00186EFA" w:rsidP="00186EFA">
      <w:pPr>
        <w:pStyle w:val="af2"/>
        <w:numPr>
          <w:ilvl w:val="0"/>
          <w:numId w:val="3"/>
        </w:numPr>
        <w:spacing w:line="360" w:lineRule="auto"/>
        <w:ind w:firstLineChars="0"/>
        <w:rPr>
          <w:rFonts w:ascii="Times New Roman" w:eastAsia="宋体" w:hAnsi="Times New Roman" w:cs="Times New Roman"/>
          <w:sz w:val="24"/>
          <w:szCs w:val="24"/>
        </w:rPr>
      </w:pPr>
      <w:r w:rsidRPr="00186EFA">
        <w:rPr>
          <w:rFonts w:ascii="Times New Roman" w:eastAsia="宋体" w:hAnsi="Times New Roman" w:cs="Times New Roman"/>
          <w:sz w:val="24"/>
          <w:szCs w:val="24"/>
        </w:rPr>
        <w:t>无需监督数据，通用性强</w:t>
      </w:r>
      <w:r w:rsidRPr="00186EFA">
        <w:rPr>
          <w:rFonts w:ascii="Times New Roman" w:eastAsia="宋体" w:hAnsi="Times New Roman" w:cs="Times New Roman" w:hint="eastAsia"/>
          <w:sz w:val="24"/>
          <w:szCs w:val="24"/>
        </w:rPr>
        <w:t>。</w:t>
      </w:r>
    </w:p>
    <w:p w14:paraId="5467B852" w14:textId="2FC2F934" w:rsidR="00186EFA" w:rsidRPr="00186EFA" w:rsidRDefault="00186EFA" w:rsidP="00186EFA">
      <w:pPr>
        <w:pStyle w:val="af2"/>
        <w:numPr>
          <w:ilvl w:val="0"/>
          <w:numId w:val="3"/>
        </w:numPr>
        <w:spacing w:line="360" w:lineRule="auto"/>
        <w:ind w:firstLineChars="0"/>
        <w:rPr>
          <w:rFonts w:ascii="Times New Roman" w:eastAsia="宋体" w:hAnsi="Times New Roman" w:cs="Times New Roman"/>
          <w:sz w:val="24"/>
          <w:szCs w:val="24"/>
        </w:rPr>
      </w:pPr>
      <w:r w:rsidRPr="00186EFA">
        <w:rPr>
          <w:rFonts w:ascii="Times New Roman" w:eastAsia="宋体" w:hAnsi="Times New Roman" w:cs="Times New Roman"/>
          <w:sz w:val="24"/>
          <w:szCs w:val="24"/>
        </w:rPr>
        <w:t>利用图模型能捕捉句子间全局结构信息，避免单纯基于局部特征</w:t>
      </w:r>
      <w:r>
        <w:rPr>
          <w:rFonts w:ascii="Times New Roman" w:eastAsia="宋体" w:hAnsi="Times New Roman" w:cs="Times New Roman" w:hint="eastAsia"/>
          <w:sz w:val="24"/>
          <w:szCs w:val="24"/>
        </w:rPr>
        <w:t>。</w:t>
      </w:r>
    </w:p>
    <w:p w14:paraId="3D03D95D" w14:textId="4A1408A8" w:rsidR="00AC3A11" w:rsidRDefault="00AC3A11" w:rsidP="00AC3A11">
      <w:pPr>
        <w:pStyle w:val="3"/>
      </w:pPr>
      <w:r>
        <w:rPr>
          <w:rFonts w:hint="eastAsia"/>
        </w:rPr>
        <w:t xml:space="preserve">2.3.2 </w:t>
      </w:r>
      <w:r>
        <w:rPr>
          <w:rFonts w:hint="eastAsia"/>
        </w:rPr>
        <w:t>生成式摘要</w:t>
      </w:r>
    </w:p>
    <w:p w14:paraId="5F9716DA" w14:textId="7D0824A1" w:rsidR="007365B6" w:rsidRPr="007365B6" w:rsidRDefault="007365B6" w:rsidP="007365B6">
      <w:pPr>
        <w:spacing w:line="360" w:lineRule="auto"/>
        <w:ind w:firstLineChars="200" w:firstLine="480"/>
        <w:rPr>
          <w:rFonts w:ascii="Times New Roman" w:eastAsia="宋体" w:hAnsi="Times New Roman" w:cs="Times New Roman"/>
          <w:sz w:val="24"/>
          <w:szCs w:val="24"/>
        </w:rPr>
      </w:pPr>
      <w:r w:rsidRPr="007365B6">
        <w:rPr>
          <w:rFonts w:ascii="Times New Roman" w:eastAsia="宋体" w:hAnsi="Times New Roman" w:cs="Times New Roman"/>
          <w:sz w:val="24"/>
          <w:szCs w:val="24"/>
        </w:rPr>
        <w:t>生成式摘要借助语言模型重新组织语言，生成新的句子表达原文含义。其基本思路是将摘要任务视为</w:t>
      </w:r>
      <w:r w:rsidR="00410DF4">
        <w:rPr>
          <w:rFonts w:ascii="Times New Roman" w:eastAsia="宋体" w:hAnsi="Times New Roman" w:cs="Times New Roman" w:hint="eastAsia"/>
          <w:sz w:val="24"/>
          <w:szCs w:val="24"/>
        </w:rPr>
        <w:t>“</w:t>
      </w:r>
      <w:r w:rsidR="00410DF4" w:rsidRPr="007365B6">
        <w:rPr>
          <w:rFonts w:ascii="Times New Roman" w:eastAsia="宋体" w:hAnsi="Times New Roman" w:cs="Times New Roman"/>
          <w:sz w:val="24"/>
          <w:szCs w:val="24"/>
        </w:rPr>
        <w:t>文本到文本</w:t>
      </w:r>
      <w:r w:rsidR="00410DF4">
        <w:rPr>
          <w:rFonts w:ascii="Times New Roman" w:eastAsia="宋体" w:hAnsi="Times New Roman" w:cs="Times New Roman" w:hint="eastAsia"/>
          <w:sz w:val="24"/>
          <w:szCs w:val="24"/>
        </w:rPr>
        <w:t>”</w:t>
      </w:r>
      <w:r w:rsidRPr="007365B6">
        <w:rPr>
          <w:rFonts w:ascii="Times New Roman" w:eastAsia="宋体" w:hAnsi="Times New Roman" w:cs="Times New Roman"/>
          <w:sz w:val="24"/>
          <w:szCs w:val="24"/>
        </w:rPr>
        <w:t>转换，常用</w:t>
      </w:r>
      <w:r w:rsidRPr="007365B6">
        <w:rPr>
          <w:rFonts w:ascii="Times New Roman" w:eastAsia="宋体" w:hAnsi="Times New Roman" w:cs="Times New Roman"/>
          <w:sz w:val="24"/>
          <w:szCs w:val="24"/>
        </w:rPr>
        <w:t xml:space="preserve"> Seq2Seq </w:t>
      </w:r>
      <w:r w:rsidRPr="007365B6">
        <w:rPr>
          <w:rFonts w:ascii="Times New Roman" w:eastAsia="宋体" w:hAnsi="Times New Roman" w:cs="Times New Roman"/>
          <w:sz w:val="24"/>
          <w:szCs w:val="24"/>
        </w:rPr>
        <w:t>编码</w:t>
      </w:r>
      <w:r w:rsidRPr="007365B6">
        <w:rPr>
          <w:rFonts w:ascii="Times New Roman" w:eastAsia="宋体" w:hAnsi="Times New Roman" w:cs="Times New Roman"/>
          <w:sz w:val="24"/>
          <w:szCs w:val="24"/>
        </w:rPr>
        <w:t>-</w:t>
      </w:r>
      <w:r w:rsidRPr="007365B6">
        <w:rPr>
          <w:rFonts w:ascii="Times New Roman" w:eastAsia="宋体" w:hAnsi="Times New Roman" w:cs="Times New Roman"/>
          <w:sz w:val="24"/>
          <w:szCs w:val="24"/>
        </w:rPr>
        <w:t>解码架构。</w:t>
      </w:r>
      <w:r w:rsidR="00410DF4">
        <w:rPr>
          <w:rFonts w:ascii="Times New Roman" w:eastAsia="宋体" w:hAnsi="Times New Roman" w:cs="Times New Roman" w:hint="eastAsia"/>
          <w:sz w:val="24"/>
          <w:szCs w:val="24"/>
        </w:rPr>
        <w:t>具体方法包括：</w:t>
      </w:r>
    </w:p>
    <w:p w14:paraId="42549DA2" w14:textId="012BE0C8" w:rsidR="007365B6" w:rsidRPr="007365B6" w:rsidRDefault="00410DF4" w:rsidP="007365B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7365B6" w:rsidRPr="007365B6">
        <w:rPr>
          <w:rFonts w:ascii="Times New Roman" w:eastAsia="宋体" w:hAnsi="Times New Roman" w:cs="Times New Roman"/>
          <w:sz w:val="24"/>
          <w:szCs w:val="24"/>
        </w:rPr>
        <w:t>Seq2Seq + Attention</w:t>
      </w:r>
      <w:r w:rsidR="007365B6" w:rsidRPr="007365B6">
        <w:rPr>
          <w:rFonts w:ascii="Times New Roman" w:eastAsia="宋体" w:hAnsi="Times New Roman" w:cs="Times New Roman"/>
          <w:sz w:val="24"/>
          <w:szCs w:val="24"/>
        </w:rPr>
        <w:t>：早期</w:t>
      </w:r>
      <w:r w:rsidR="007365B6" w:rsidRPr="007365B6">
        <w:rPr>
          <w:rFonts w:ascii="Times New Roman" w:eastAsia="宋体" w:hAnsi="Times New Roman" w:cs="Times New Roman"/>
          <w:sz w:val="24"/>
          <w:szCs w:val="24"/>
        </w:rPr>
        <w:t xml:space="preserve"> RNN</w:t>
      </w:r>
      <w:r w:rsidR="007365B6" w:rsidRPr="007365B6">
        <w:rPr>
          <w:rFonts w:ascii="Times New Roman" w:eastAsia="宋体" w:hAnsi="Times New Roman" w:cs="Times New Roman"/>
          <w:sz w:val="24"/>
          <w:szCs w:val="24"/>
        </w:rPr>
        <w:noBreakHyphen/>
        <w:t xml:space="preserve">Attention </w:t>
      </w:r>
      <w:r w:rsidR="007365B6" w:rsidRPr="007365B6">
        <w:rPr>
          <w:rFonts w:ascii="Times New Roman" w:eastAsia="宋体" w:hAnsi="Times New Roman" w:cs="Times New Roman"/>
          <w:sz w:val="24"/>
          <w:szCs w:val="24"/>
        </w:rPr>
        <w:t>模型推动了摘要生成技术发展。</w:t>
      </w:r>
    </w:p>
    <w:p w14:paraId="43303408" w14:textId="2B0E5B49" w:rsidR="007365B6" w:rsidRPr="007365B6" w:rsidRDefault="00410DF4" w:rsidP="007365B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7365B6" w:rsidRPr="007365B6">
        <w:rPr>
          <w:rFonts w:ascii="Times New Roman" w:eastAsia="宋体" w:hAnsi="Times New Roman" w:cs="Times New Roman"/>
          <w:sz w:val="24"/>
          <w:szCs w:val="24"/>
        </w:rPr>
        <w:t>预训练模型：如</w:t>
      </w:r>
      <w:r w:rsidR="007365B6" w:rsidRPr="007365B6">
        <w:rPr>
          <w:rFonts w:ascii="Times New Roman" w:eastAsia="宋体" w:hAnsi="Times New Roman" w:cs="Times New Roman"/>
          <w:sz w:val="24"/>
          <w:szCs w:val="24"/>
        </w:rPr>
        <w:t xml:space="preserve"> T5</w:t>
      </w:r>
      <w:r w:rsidR="007365B6" w:rsidRPr="007365B6">
        <w:rPr>
          <w:rFonts w:ascii="Times New Roman" w:eastAsia="宋体" w:hAnsi="Times New Roman" w:cs="Times New Roman"/>
          <w:sz w:val="24"/>
          <w:szCs w:val="24"/>
        </w:rPr>
        <w:t>、</w:t>
      </w:r>
      <w:r w:rsidR="007365B6" w:rsidRPr="007365B6">
        <w:rPr>
          <w:rFonts w:ascii="Times New Roman" w:eastAsia="宋体" w:hAnsi="Times New Roman" w:cs="Times New Roman"/>
          <w:sz w:val="24"/>
          <w:szCs w:val="24"/>
        </w:rPr>
        <w:t xml:space="preserve">BART </w:t>
      </w:r>
      <w:r w:rsidR="007365B6" w:rsidRPr="007365B6">
        <w:rPr>
          <w:rFonts w:ascii="Times New Roman" w:eastAsia="宋体" w:hAnsi="Times New Roman" w:cs="Times New Roman"/>
          <w:sz w:val="24"/>
          <w:szCs w:val="24"/>
        </w:rPr>
        <w:t>等，通过大规模语料预训练后，再在摘要数据集上微调，实现更自然连贯的生成。</w:t>
      </w:r>
    </w:p>
    <w:p w14:paraId="74D8AC48" w14:textId="1921F3A6" w:rsidR="00410DF4" w:rsidRDefault="00410DF4" w:rsidP="00D0240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7365B6" w:rsidRPr="007365B6">
        <w:rPr>
          <w:rFonts w:ascii="Times New Roman" w:eastAsia="宋体" w:hAnsi="Times New Roman" w:cs="Times New Roman"/>
          <w:sz w:val="24"/>
          <w:szCs w:val="24"/>
        </w:rPr>
        <w:t xml:space="preserve">Copy/Pointer </w:t>
      </w:r>
      <w:r w:rsidR="007365B6" w:rsidRPr="007365B6">
        <w:rPr>
          <w:rFonts w:ascii="Times New Roman" w:eastAsia="宋体" w:hAnsi="Times New Roman" w:cs="Times New Roman"/>
          <w:sz w:val="24"/>
          <w:szCs w:val="24"/>
        </w:rPr>
        <w:t>机制：增强生成模型对原文词汇的复制能力，提升专业术语和人名的准确性。</w:t>
      </w:r>
      <w:r w:rsidR="007365B6" w:rsidRPr="007365B6">
        <w:rPr>
          <w:rFonts w:ascii="Times New Roman" w:eastAsia="宋体" w:hAnsi="Times New Roman" w:cs="Times New Roman"/>
          <w:sz w:val="24"/>
          <w:szCs w:val="24"/>
        </w:rPr>
        <w:br/>
      </w:r>
      <w:r>
        <w:rPr>
          <w:rFonts w:ascii="Times New Roman" w:eastAsia="宋体" w:hAnsi="Times New Roman" w:cs="Times New Roman" w:hint="eastAsia"/>
          <w:sz w:val="24"/>
          <w:szCs w:val="24"/>
        </w:rPr>
        <w:t xml:space="preserve">    </w:t>
      </w:r>
      <w:r w:rsidR="007365B6" w:rsidRPr="007365B6">
        <w:rPr>
          <w:rFonts w:ascii="Times New Roman" w:eastAsia="宋体" w:hAnsi="Times New Roman" w:cs="Times New Roman"/>
          <w:sz w:val="24"/>
          <w:szCs w:val="24"/>
        </w:rPr>
        <w:t>生成式方法优势在于摘要更加灵活自然，但计算成本高，且易出现事实错误或重复内容。</w:t>
      </w:r>
      <w:r w:rsidRPr="00410DF4">
        <w:rPr>
          <w:rFonts w:ascii="Times New Roman" w:eastAsia="宋体" w:hAnsi="Times New Roman" w:cs="Times New Roman" w:hint="eastAsia"/>
          <w:sz w:val="24"/>
          <w:szCs w:val="24"/>
        </w:rPr>
        <w:t>在本研究中，选用了</w:t>
      </w:r>
      <w:r w:rsidRPr="00410DF4">
        <w:rPr>
          <w:rFonts w:ascii="Times New Roman" w:eastAsia="宋体" w:hAnsi="Times New Roman" w:cs="Times New Roman"/>
          <w:sz w:val="24"/>
          <w:szCs w:val="24"/>
        </w:rPr>
        <w:t>Mengzi-T5</w:t>
      </w:r>
      <w:r w:rsidRPr="00410DF4">
        <w:rPr>
          <w:rFonts w:ascii="Times New Roman" w:eastAsia="宋体" w:hAnsi="Times New Roman" w:cs="Times New Roman"/>
          <w:sz w:val="24"/>
          <w:szCs w:val="24"/>
        </w:rPr>
        <w:t>作为基础模型，结合迁移学习策略，在新闻、技术文档和社交媒体等多领域数据集上进行微调，旨在提升长文本摘要的质量和效率。</w:t>
      </w:r>
      <w:r w:rsidRPr="00410DF4">
        <w:rPr>
          <w:rFonts w:ascii="Times New Roman" w:eastAsia="宋体" w:hAnsi="Times New Roman" w:cs="Times New Roman"/>
          <w:sz w:val="24"/>
          <w:szCs w:val="24"/>
        </w:rPr>
        <w:t>Mengzi-T5 </w:t>
      </w:r>
      <w:r>
        <w:rPr>
          <w:rFonts w:ascii="Times New Roman" w:eastAsia="宋体" w:hAnsi="Times New Roman" w:cs="Times New Roman" w:hint="eastAsia"/>
          <w:sz w:val="24"/>
          <w:szCs w:val="24"/>
        </w:rPr>
        <w:t>架构</w:t>
      </w:r>
      <w:r w:rsidRPr="00410DF4">
        <w:rPr>
          <w:rFonts w:ascii="Times New Roman" w:eastAsia="宋体" w:hAnsi="Times New Roman" w:cs="Times New Roman"/>
          <w:sz w:val="24"/>
          <w:szCs w:val="24"/>
        </w:rPr>
        <w:t>跟</w:t>
      </w:r>
      <w:r w:rsidRPr="00410DF4">
        <w:rPr>
          <w:rFonts w:ascii="Times New Roman" w:eastAsia="宋体" w:hAnsi="Times New Roman" w:cs="Times New Roman"/>
          <w:sz w:val="24"/>
          <w:szCs w:val="24"/>
        </w:rPr>
        <w:t> T5 </w:t>
      </w:r>
      <w:r w:rsidRPr="00410DF4">
        <w:rPr>
          <w:rFonts w:ascii="Times New Roman" w:eastAsia="宋体" w:hAnsi="Times New Roman" w:cs="Times New Roman"/>
          <w:sz w:val="24"/>
          <w:szCs w:val="24"/>
        </w:rPr>
        <w:t>本质相同</w:t>
      </w:r>
      <w:r>
        <w:rPr>
          <w:rFonts w:ascii="Times New Roman" w:eastAsia="宋体" w:hAnsi="Times New Roman" w:cs="Times New Roman" w:hint="eastAsia"/>
          <w:sz w:val="24"/>
          <w:szCs w:val="24"/>
        </w:rPr>
        <w:t>，如图</w:t>
      </w:r>
      <w:r>
        <w:rPr>
          <w:rFonts w:ascii="Times New Roman" w:eastAsia="宋体" w:hAnsi="Times New Roman" w:cs="Times New Roman" w:hint="eastAsia"/>
          <w:sz w:val="24"/>
          <w:szCs w:val="24"/>
        </w:rPr>
        <w:t>2-2</w:t>
      </w:r>
      <w:r>
        <w:rPr>
          <w:rFonts w:ascii="Times New Roman" w:eastAsia="宋体" w:hAnsi="Times New Roman" w:cs="Times New Roman" w:hint="eastAsia"/>
          <w:sz w:val="24"/>
          <w:szCs w:val="24"/>
        </w:rPr>
        <w:t>所示。</w:t>
      </w:r>
    </w:p>
    <w:p w14:paraId="3DB5A536" w14:textId="5A70BE44" w:rsidR="00D0240A" w:rsidRDefault="00D0240A" w:rsidP="00D0240A">
      <w:pPr>
        <w:spacing w:line="360" w:lineRule="auto"/>
        <w:jc w:val="center"/>
        <w:rPr>
          <w:rFonts w:ascii="Times New Roman" w:eastAsia="宋体" w:hAnsi="Times New Roman" w:cs="Times New Roman"/>
          <w:sz w:val="24"/>
          <w:szCs w:val="24"/>
        </w:rPr>
      </w:pPr>
      <w:r>
        <w:rPr>
          <w:noProof/>
        </w:rPr>
        <w:drawing>
          <wp:inline distT="0" distB="0" distL="0" distR="0" wp14:anchorId="12C9BF29" wp14:editId="1987BAB2">
            <wp:extent cx="5778227" cy="3322320"/>
            <wp:effectExtent l="0" t="0" r="0" b="0"/>
            <wp:docPr id="559961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6133" name=""/>
                    <pic:cNvPicPr/>
                  </pic:nvPicPr>
                  <pic:blipFill>
                    <a:blip r:embed="rId22"/>
                    <a:stretch>
                      <a:fillRect/>
                    </a:stretch>
                  </pic:blipFill>
                  <pic:spPr>
                    <a:xfrm>
                      <a:off x="0" y="0"/>
                      <a:ext cx="5797997" cy="3333687"/>
                    </a:xfrm>
                    <a:prstGeom prst="rect">
                      <a:avLst/>
                    </a:prstGeom>
                  </pic:spPr>
                </pic:pic>
              </a:graphicData>
            </a:graphic>
          </wp:inline>
        </w:drawing>
      </w:r>
    </w:p>
    <w:p w14:paraId="42E60CA4" w14:textId="04FCA443" w:rsidR="00D0240A" w:rsidRPr="00D0240A" w:rsidRDefault="00D0240A" w:rsidP="00D0240A">
      <w:pPr>
        <w:spacing w:beforeLines="50" w:before="156" w:afterLines="50" w:after="156" w:line="360" w:lineRule="auto"/>
        <w:jc w:val="center"/>
        <w:rPr>
          <w:rFonts w:ascii="Times New Roman" w:eastAsia="宋体" w:hAnsi="Times New Roman" w:cs="Times New Roman"/>
        </w:rPr>
        <w:sectPr w:rsidR="00D0240A" w:rsidRPr="00D0240A" w:rsidSect="00393F42">
          <w:headerReference w:type="default" r:id="rId23"/>
          <w:pgSz w:w="11906" w:h="16838"/>
          <w:pgMar w:top="1418" w:right="1418" w:bottom="1418" w:left="1418" w:header="851" w:footer="992" w:gutter="0"/>
          <w:cols w:space="425"/>
          <w:docGrid w:type="lines" w:linePitch="312"/>
        </w:sectPr>
      </w:pPr>
      <w:r w:rsidRPr="00D0240A">
        <w:rPr>
          <w:rFonts w:ascii="Times New Roman" w:eastAsia="宋体" w:hAnsi="Times New Roman" w:cs="Times New Roman" w:hint="eastAsia"/>
        </w:rPr>
        <w:t>图</w:t>
      </w:r>
      <w:r w:rsidRPr="00D0240A">
        <w:rPr>
          <w:rFonts w:ascii="Times New Roman" w:eastAsia="宋体" w:hAnsi="Times New Roman" w:cs="Times New Roman" w:hint="eastAsia"/>
        </w:rPr>
        <w:t>2-2</w:t>
      </w:r>
      <w:r w:rsidR="00F3172B">
        <w:rPr>
          <w:rFonts w:ascii="Times New Roman" w:eastAsia="宋体" w:hAnsi="Times New Roman" w:cs="Times New Roman" w:hint="eastAsia"/>
        </w:rPr>
        <w:t xml:space="preserve">  </w:t>
      </w:r>
      <w:r w:rsidRPr="00D0240A">
        <w:rPr>
          <w:rFonts w:ascii="Times New Roman" w:eastAsia="宋体" w:hAnsi="Times New Roman" w:cs="Times New Roman" w:hint="eastAsia"/>
        </w:rPr>
        <w:t>T5</w:t>
      </w:r>
      <w:r w:rsidRPr="00D0240A">
        <w:rPr>
          <w:rFonts w:ascii="Times New Roman" w:eastAsia="宋体" w:hAnsi="Times New Roman" w:cs="Times New Roman" w:hint="eastAsia"/>
        </w:rPr>
        <w:t>架构</w:t>
      </w:r>
    </w:p>
    <w:p w14:paraId="4A0DFBF9" w14:textId="15886B48" w:rsidR="001A78E0" w:rsidRDefault="000F2698" w:rsidP="001A78E0">
      <w:pPr>
        <w:pStyle w:val="1"/>
      </w:pPr>
      <w:bookmarkStart w:id="14" w:name="_Toc69482705"/>
      <w:r>
        <w:rPr>
          <w:rFonts w:hint="eastAsia"/>
        </w:rPr>
        <w:lastRenderedPageBreak/>
        <w:t>第</w:t>
      </w:r>
      <w:r>
        <w:rPr>
          <w:rFonts w:hint="eastAsia"/>
        </w:rPr>
        <w:t>3</w:t>
      </w:r>
      <w:r>
        <w:rPr>
          <w:rFonts w:hint="eastAsia"/>
        </w:rPr>
        <w:t>章</w:t>
      </w:r>
      <w:r>
        <w:rPr>
          <w:rFonts w:hint="eastAsia"/>
        </w:rPr>
        <w:t xml:space="preserve"> </w:t>
      </w:r>
      <w:bookmarkEnd w:id="14"/>
      <w:r w:rsidR="0095129D" w:rsidRPr="0095129D">
        <w:rPr>
          <w:rFonts w:hint="eastAsia"/>
        </w:rPr>
        <w:t>数据集构建与预处理</w:t>
      </w:r>
    </w:p>
    <w:p w14:paraId="65870B4E" w14:textId="23CBDB7C" w:rsidR="001A78E0" w:rsidRDefault="001A78E0" w:rsidP="001A78E0">
      <w:pPr>
        <w:pStyle w:val="2"/>
        <w:spacing w:beforeLines="50" w:before="156" w:afterLines="50" w:after="156"/>
      </w:pPr>
      <w:r>
        <w:rPr>
          <w:rFonts w:hint="eastAsia"/>
        </w:rPr>
        <w:t xml:space="preserve">3.1 </w:t>
      </w:r>
      <w:r w:rsidRPr="001A78E0">
        <w:rPr>
          <w:rFonts w:hint="eastAsia"/>
        </w:rPr>
        <w:t>数据集来源与组成</w:t>
      </w:r>
    </w:p>
    <w:p w14:paraId="44F5F6F6" w14:textId="38BB08A1" w:rsidR="00F3172B" w:rsidRDefault="00F3172B" w:rsidP="00F3172B">
      <w:pPr>
        <w:spacing w:line="360" w:lineRule="auto"/>
        <w:ind w:firstLineChars="200" w:firstLine="480"/>
        <w:rPr>
          <w:rFonts w:ascii="Times New Roman" w:eastAsia="宋体" w:hAnsi="Times New Roman" w:cs="Times New Roman"/>
          <w:sz w:val="24"/>
          <w:szCs w:val="24"/>
        </w:rPr>
      </w:pPr>
      <w:r w:rsidRPr="00F3172B">
        <w:rPr>
          <w:rFonts w:ascii="Times New Roman" w:eastAsia="宋体" w:hAnsi="Times New Roman" w:cs="Times New Roman" w:hint="eastAsia"/>
          <w:sz w:val="24"/>
          <w:szCs w:val="24"/>
        </w:rPr>
        <w:t>为了构建具备跨领域泛化能力的文本摘要系统，本文选取了三个具有代表性的中文数据集，分别覆盖新闻、社交媒体和百科知识等不同文本类型。这三个数据集在文本风格、长度分布和摘要形式上各具特点，为模型的训练和评估提供了多样化的语料基础。</w:t>
      </w:r>
    </w:p>
    <w:p w14:paraId="75E44A27" w14:textId="1BBBE07E" w:rsidR="00F3172B" w:rsidRDefault="00F3172B" w:rsidP="00F3172B">
      <w:pPr>
        <w:pStyle w:val="3"/>
      </w:pPr>
      <w:r w:rsidRPr="00F3172B">
        <w:t xml:space="preserve">3.1.1 NLPCC 2017 </w:t>
      </w:r>
      <w:r w:rsidRPr="00F3172B">
        <w:t>新闻标题分类数据集</w:t>
      </w:r>
    </w:p>
    <w:p w14:paraId="2DAB5157" w14:textId="0A010FDB" w:rsidR="00F3172B" w:rsidRDefault="004849DB" w:rsidP="004849DB">
      <w:pPr>
        <w:spacing w:line="360" w:lineRule="auto"/>
        <w:ind w:firstLineChars="200" w:firstLine="480"/>
        <w:rPr>
          <w:rFonts w:ascii="Times New Roman" w:eastAsia="宋体" w:hAnsi="Times New Roman" w:cs="Times New Roman"/>
          <w:sz w:val="24"/>
          <w:szCs w:val="24"/>
        </w:rPr>
      </w:pPr>
      <w:r w:rsidRPr="004849DB">
        <w:rPr>
          <w:rFonts w:ascii="Times New Roman" w:eastAsia="宋体" w:hAnsi="Times New Roman" w:cs="Times New Roman"/>
          <w:sz w:val="24"/>
          <w:szCs w:val="24"/>
        </w:rPr>
        <w:t xml:space="preserve">NLPCC 2017 </w:t>
      </w:r>
      <w:r w:rsidRPr="004849DB">
        <w:rPr>
          <w:rFonts w:ascii="Times New Roman" w:eastAsia="宋体" w:hAnsi="Times New Roman" w:cs="Times New Roman"/>
          <w:sz w:val="24"/>
          <w:szCs w:val="24"/>
        </w:rPr>
        <w:t>中文新闻标题分类数据集由复旦大学在</w:t>
      </w:r>
      <w:r w:rsidRPr="004849DB">
        <w:rPr>
          <w:rFonts w:ascii="Times New Roman" w:eastAsia="宋体" w:hAnsi="Times New Roman" w:cs="Times New Roman"/>
          <w:sz w:val="24"/>
          <w:szCs w:val="24"/>
        </w:rPr>
        <w:t xml:space="preserve"> NLPCC 2017 </w:t>
      </w:r>
      <w:r w:rsidRPr="004849DB">
        <w:rPr>
          <w:rFonts w:ascii="Times New Roman" w:eastAsia="宋体" w:hAnsi="Times New Roman" w:cs="Times New Roman"/>
          <w:sz w:val="24"/>
          <w:szCs w:val="24"/>
        </w:rPr>
        <w:t>会议上发布，原用于新闻标题的多分类任务。该数据集包含来自新浪、今日头条等新闻门户的短文本标题，涵盖娱乐、体育、财经、科技等</w:t>
      </w:r>
      <w:r w:rsidRPr="004849DB">
        <w:rPr>
          <w:rFonts w:ascii="Times New Roman" w:eastAsia="宋体" w:hAnsi="Times New Roman" w:cs="Times New Roman"/>
          <w:sz w:val="24"/>
          <w:szCs w:val="24"/>
        </w:rPr>
        <w:t>18</w:t>
      </w:r>
      <w:r w:rsidRPr="004849DB">
        <w:rPr>
          <w:rFonts w:ascii="Times New Roman" w:eastAsia="宋体" w:hAnsi="Times New Roman" w:cs="Times New Roman"/>
          <w:sz w:val="24"/>
          <w:szCs w:val="24"/>
        </w:rPr>
        <w:t>个类别。每条数据由新闻标题和对应的类别标签组成。虽然该数据集原用于分类任务，但其短文本特性使其适合作为摘要任务中的输入文本。在本研究中，我们将新闻标题视为待摘要的文本，结合其他数据集进行统一的摘要建模。</w:t>
      </w:r>
    </w:p>
    <w:p w14:paraId="5DEFD707" w14:textId="4178764B" w:rsidR="004849DB" w:rsidRDefault="004849DB" w:rsidP="004849DB">
      <w:pPr>
        <w:pStyle w:val="3"/>
      </w:pPr>
      <w:r w:rsidRPr="004849DB">
        <w:t xml:space="preserve">3.1.2 LCSTS </w:t>
      </w:r>
      <w:r w:rsidRPr="004849DB">
        <w:t>中文短文本摘要数据集</w:t>
      </w:r>
    </w:p>
    <w:p w14:paraId="1E50CB49" w14:textId="7A0ABEC8" w:rsidR="004849DB" w:rsidRDefault="004849DB" w:rsidP="004849DB">
      <w:pPr>
        <w:spacing w:line="360" w:lineRule="auto"/>
        <w:ind w:firstLineChars="200" w:firstLine="480"/>
        <w:rPr>
          <w:rFonts w:ascii="Times New Roman" w:eastAsia="宋体" w:hAnsi="Times New Roman" w:cs="Times New Roman"/>
          <w:sz w:val="24"/>
          <w:szCs w:val="24"/>
        </w:rPr>
      </w:pPr>
      <w:r w:rsidRPr="004849DB">
        <w:rPr>
          <w:rFonts w:ascii="Times New Roman" w:eastAsia="宋体" w:hAnsi="Times New Roman" w:cs="Times New Roman"/>
          <w:sz w:val="24"/>
          <w:szCs w:val="24"/>
        </w:rPr>
        <w:t>LCSTS</w:t>
      </w:r>
      <w:r w:rsidRPr="004849DB">
        <w:rPr>
          <w:rFonts w:ascii="Times New Roman" w:eastAsia="宋体" w:hAnsi="Times New Roman" w:cs="Times New Roman"/>
          <w:sz w:val="24"/>
          <w:szCs w:val="24"/>
        </w:rPr>
        <w:t>（</w:t>
      </w:r>
      <w:r w:rsidRPr="004849DB">
        <w:rPr>
          <w:rFonts w:ascii="Times New Roman" w:eastAsia="宋体" w:hAnsi="Times New Roman" w:cs="Times New Roman"/>
          <w:sz w:val="24"/>
          <w:szCs w:val="24"/>
        </w:rPr>
        <w:t>Large-scale Chinese Short Text Summarization Dataset</w:t>
      </w:r>
      <w:r w:rsidRPr="004849DB">
        <w:rPr>
          <w:rFonts w:ascii="Times New Roman" w:eastAsia="宋体" w:hAnsi="Times New Roman" w:cs="Times New Roman"/>
          <w:sz w:val="24"/>
          <w:szCs w:val="24"/>
        </w:rPr>
        <w:t>）是由华中科技大学于</w:t>
      </w:r>
      <w:r w:rsidRPr="004849DB">
        <w:rPr>
          <w:rFonts w:ascii="Times New Roman" w:eastAsia="宋体" w:hAnsi="Times New Roman" w:cs="Times New Roman"/>
          <w:sz w:val="24"/>
          <w:szCs w:val="24"/>
        </w:rPr>
        <w:t>2015</w:t>
      </w:r>
      <w:r w:rsidRPr="004849DB">
        <w:rPr>
          <w:rFonts w:ascii="Times New Roman" w:eastAsia="宋体" w:hAnsi="Times New Roman" w:cs="Times New Roman"/>
          <w:sz w:val="24"/>
          <w:szCs w:val="24"/>
        </w:rPr>
        <w:t>年发布的中文短文本摘要数据集，源自新浪微博的真实用户发布内容。该数据集包含超过</w:t>
      </w:r>
      <w:r w:rsidRPr="004849DB">
        <w:rPr>
          <w:rFonts w:ascii="Times New Roman" w:eastAsia="宋体" w:hAnsi="Times New Roman" w:cs="Times New Roman"/>
          <w:sz w:val="24"/>
          <w:szCs w:val="24"/>
        </w:rPr>
        <w:t>200</w:t>
      </w:r>
      <w:r w:rsidRPr="004849DB">
        <w:rPr>
          <w:rFonts w:ascii="Times New Roman" w:eastAsia="宋体" w:hAnsi="Times New Roman" w:cs="Times New Roman"/>
          <w:sz w:val="24"/>
          <w:szCs w:val="24"/>
        </w:rPr>
        <w:t>万条微博文本及其对应的人工撰写摘要，具有高度的抽象性和多样性。</w:t>
      </w:r>
      <w:r w:rsidRPr="004849DB">
        <w:rPr>
          <w:rFonts w:ascii="Times New Roman" w:eastAsia="宋体" w:hAnsi="Times New Roman" w:cs="Times New Roman"/>
          <w:sz w:val="24"/>
          <w:szCs w:val="24"/>
        </w:rPr>
        <w:t xml:space="preserve">LCSTS </w:t>
      </w:r>
      <w:r w:rsidRPr="004849DB">
        <w:rPr>
          <w:rFonts w:ascii="Times New Roman" w:eastAsia="宋体" w:hAnsi="Times New Roman" w:cs="Times New Roman"/>
          <w:sz w:val="24"/>
          <w:szCs w:val="24"/>
        </w:rPr>
        <w:t>的数据分为三个部分：</w:t>
      </w:r>
      <w:r w:rsidR="00B24039">
        <w:rPr>
          <w:rFonts w:ascii="Times New Roman" w:eastAsia="宋体" w:hAnsi="Times New Roman" w:cs="Times New Roman" w:hint="eastAsia"/>
          <w:sz w:val="24"/>
          <w:szCs w:val="24"/>
        </w:rPr>
        <w:t>第一部分</w:t>
      </w:r>
      <w:r w:rsidRPr="004849DB">
        <w:rPr>
          <w:rFonts w:ascii="Times New Roman" w:eastAsia="宋体" w:hAnsi="Times New Roman" w:cs="Times New Roman"/>
          <w:sz w:val="24"/>
          <w:szCs w:val="24"/>
        </w:rPr>
        <w:t>包含自动抓取的微博</w:t>
      </w:r>
      <w:r w:rsidRPr="004849DB">
        <w:rPr>
          <w:rFonts w:ascii="Times New Roman" w:eastAsia="宋体" w:hAnsi="Times New Roman" w:cs="Times New Roman"/>
          <w:sz w:val="24"/>
          <w:szCs w:val="24"/>
        </w:rPr>
        <w:t>-</w:t>
      </w:r>
      <w:r w:rsidRPr="004849DB">
        <w:rPr>
          <w:rFonts w:ascii="Times New Roman" w:eastAsia="宋体" w:hAnsi="Times New Roman" w:cs="Times New Roman"/>
          <w:sz w:val="24"/>
          <w:szCs w:val="24"/>
        </w:rPr>
        <w:t>摘要对，</w:t>
      </w:r>
      <w:r w:rsidR="00B24039">
        <w:rPr>
          <w:rFonts w:ascii="Times New Roman" w:eastAsia="宋体" w:hAnsi="Times New Roman" w:cs="Times New Roman" w:hint="eastAsia"/>
          <w:sz w:val="24"/>
          <w:szCs w:val="24"/>
        </w:rPr>
        <w:t>第二部分和第三部分</w:t>
      </w:r>
      <w:r w:rsidRPr="004849DB">
        <w:rPr>
          <w:rFonts w:ascii="Times New Roman" w:eastAsia="宋体" w:hAnsi="Times New Roman" w:cs="Times New Roman"/>
          <w:sz w:val="24"/>
          <w:szCs w:val="24"/>
        </w:rPr>
        <w:t>则由人工标注相关性得分，确保数据质量。该数据集广泛用于中文自动摘要研究，尤其适合训练和评估生成式摘要模型。</w:t>
      </w:r>
    </w:p>
    <w:p w14:paraId="3B999A44" w14:textId="06EEFC5E" w:rsidR="004849DB" w:rsidRDefault="004849DB" w:rsidP="004849DB">
      <w:pPr>
        <w:pStyle w:val="3"/>
      </w:pPr>
      <w:r w:rsidRPr="004849DB">
        <w:t>3.1.3 WikiLingua</w:t>
      </w:r>
      <w:r w:rsidRPr="004849DB">
        <w:rPr>
          <w:rFonts w:hint="eastAsia"/>
        </w:rPr>
        <w:t>多语言</w:t>
      </w:r>
      <w:r w:rsidRPr="004849DB">
        <w:t>摘要数据集</w:t>
      </w:r>
    </w:p>
    <w:p w14:paraId="435F0F69" w14:textId="30DF1832" w:rsidR="004849DB" w:rsidRPr="004849DB" w:rsidRDefault="004849DB" w:rsidP="004849DB">
      <w:pPr>
        <w:spacing w:line="360" w:lineRule="auto"/>
        <w:ind w:firstLineChars="200" w:firstLine="480"/>
        <w:rPr>
          <w:rFonts w:ascii="Times New Roman" w:eastAsia="宋体" w:hAnsi="Times New Roman" w:cs="Times New Roman"/>
          <w:sz w:val="24"/>
          <w:szCs w:val="24"/>
        </w:rPr>
      </w:pPr>
      <w:r w:rsidRPr="004849DB">
        <w:rPr>
          <w:rFonts w:ascii="Times New Roman" w:eastAsia="宋体" w:hAnsi="Times New Roman" w:cs="Times New Roman"/>
          <w:sz w:val="24"/>
          <w:szCs w:val="24"/>
        </w:rPr>
        <w:t xml:space="preserve">WikiLingua </w:t>
      </w:r>
      <w:r w:rsidRPr="004849DB">
        <w:rPr>
          <w:rFonts w:ascii="Times New Roman" w:eastAsia="宋体" w:hAnsi="Times New Roman" w:cs="Times New Roman"/>
          <w:sz w:val="24"/>
          <w:szCs w:val="24"/>
        </w:rPr>
        <w:t>是由康奈尔大学等机构于</w:t>
      </w:r>
      <w:r w:rsidRPr="004849DB">
        <w:rPr>
          <w:rFonts w:ascii="Times New Roman" w:eastAsia="宋体" w:hAnsi="Times New Roman" w:cs="Times New Roman"/>
          <w:sz w:val="24"/>
          <w:szCs w:val="24"/>
        </w:rPr>
        <w:t>2020</w:t>
      </w:r>
      <w:r w:rsidRPr="004849DB">
        <w:rPr>
          <w:rFonts w:ascii="Times New Roman" w:eastAsia="宋体" w:hAnsi="Times New Roman" w:cs="Times New Roman"/>
          <w:sz w:val="24"/>
          <w:szCs w:val="24"/>
        </w:rPr>
        <w:t>年发布的大规模多语言抽象摘要数据集，源自</w:t>
      </w:r>
      <w:r w:rsidRPr="004849DB">
        <w:rPr>
          <w:rFonts w:ascii="Times New Roman" w:eastAsia="宋体" w:hAnsi="Times New Roman" w:cs="Times New Roman"/>
          <w:sz w:val="24"/>
          <w:szCs w:val="24"/>
        </w:rPr>
        <w:t xml:space="preserve"> WikiHow </w:t>
      </w:r>
      <w:r w:rsidRPr="004849DB">
        <w:rPr>
          <w:rFonts w:ascii="Times New Roman" w:eastAsia="宋体" w:hAnsi="Times New Roman" w:cs="Times New Roman"/>
          <w:sz w:val="24"/>
          <w:szCs w:val="24"/>
        </w:rPr>
        <w:t>网站的</w:t>
      </w:r>
      <w:r w:rsidRPr="004849DB">
        <w:rPr>
          <w:rFonts w:ascii="Times New Roman" w:eastAsia="宋体" w:hAnsi="Times New Roman" w:cs="Times New Roman"/>
          <w:sz w:val="24"/>
          <w:szCs w:val="24"/>
        </w:rPr>
        <w:t>“</w:t>
      </w:r>
      <w:r w:rsidRPr="004849DB">
        <w:rPr>
          <w:rFonts w:ascii="Times New Roman" w:eastAsia="宋体" w:hAnsi="Times New Roman" w:cs="Times New Roman"/>
          <w:sz w:val="24"/>
          <w:szCs w:val="24"/>
        </w:rPr>
        <w:t>如何做</w:t>
      </w:r>
      <w:r w:rsidRPr="004849DB">
        <w:rPr>
          <w:rFonts w:ascii="Times New Roman" w:eastAsia="宋体" w:hAnsi="Times New Roman" w:cs="Times New Roman"/>
          <w:sz w:val="24"/>
          <w:szCs w:val="24"/>
        </w:rPr>
        <w:t>”</w:t>
      </w:r>
      <w:r w:rsidRPr="004849DB">
        <w:rPr>
          <w:rFonts w:ascii="Times New Roman" w:eastAsia="宋体" w:hAnsi="Times New Roman" w:cs="Times New Roman"/>
          <w:sz w:val="24"/>
          <w:szCs w:val="24"/>
        </w:rPr>
        <w:t>类文章。该数据集涵盖</w:t>
      </w:r>
      <w:r w:rsidRPr="004849DB">
        <w:rPr>
          <w:rFonts w:ascii="Times New Roman" w:eastAsia="宋体" w:hAnsi="Times New Roman" w:cs="Times New Roman"/>
          <w:sz w:val="24"/>
          <w:szCs w:val="24"/>
        </w:rPr>
        <w:t>18</w:t>
      </w:r>
      <w:r w:rsidRPr="004849DB">
        <w:rPr>
          <w:rFonts w:ascii="Times New Roman" w:eastAsia="宋体" w:hAnsi="Times New Roman" w:cs="Times New Roman"/>
          <w:sz w:val="24"/>
          <w:szCs w:val="24"/>
        </w:rPr>
        <w:t>种语言，包括中文，提供了约</w:t>
      </w:r>
      <w:r w:rsidRPr="004849DB">
        <w:rPr>
          <w:rFonts w:ascii="Times New Roman" w:eastAsia="宋体" w:hAnsi="Times New Roman" w:cs="Times New Roman"/>
          <w:sz w:val="24"/>
          <w:szCs w:val="24"/>
        </w:rPr>
        <w:t>18,887</w:t>
      </w:r>
      <w:r w:rsidRPr="004849DB">
        <w:rPr>
          <w:rFonts w:ascii="Times New Roman" w:eastAsia="宋体" w:hAnsi="Times New Roman" w:cs="Times New Roman"/>
          <w:sz w:val="24"/>
          <w:szCs w:val="24"/>
        </w:rPr>
        <w:t>对文章及其摘要。</w:t>
      </w:r>
      <w:r w:rsidRPr="004849DB">
        <w:rPr>
          <w:rFonts w:ascii="Times New Roman" w:eastAsia="宋体" w:hAnsi="Times New Roman" w:cs="Times New Roman"/>
          <w:sz w:val="24"/>
          <w:szCs w:val="24"/>
        </w:rPr>
        <w:t xml:space="preserve">WikiLingua </w:t>
      </w:r>
      <w:r w:rsidRPr="004849DB">
        <w:rPr>
          <w:rFonts w:ascii="Times New Roman" w:eastAsia="宋体" w:hAnsi="Times New Roman" w:cs="Times New Roman"/>
          <w:sz w:val="24"/>
          <w:szCs w:val="24"/>
        </w:rPr>
        <w:t>的特点在于其跨语言、一致性强的摘要对齐方式，适用于多语言和跨语言摘要任务。在本研究中，我们选取其中的中文部分，用于评估模型在百科知识类长文本摘要任务中的性能。</w:t>
      </w:r>
    </w:p>
    <w:p w14:paraId="271F24BA" w14:textId="77777777" w:rsidR="004849DB" w:rsidRPr="004849DB" w:rsidRDefault="004849DB" w:rsidP="004849DB"/>
    <w:p w14:paraId="647BF144" w14:textId="01E3A2A3" w:rsidR="004849DB" w:rsidRDefault="001A78E0" w:rsidP="004849DB">
      <w:pPr>
        <w:pStyle w:val="2"/>
        <w:spacing w:beforeLines="50" w:before="156" w:afterLines="50" w:after="156"/>
      </w:pPr>
      <w:r>
        <w:rPr>
          <w:rFonts w:hint="eastAsia"/>
        </w:rPr>
        <w:lastRenderedPageBreak/>
        <w:t xml:space="preserve">3.2 </w:t>
      </w:r>
      <w:r w:rsidRPr="001A78E0">
        <w:rPr>
          <w:rFonts w:hint="eastAsia"/>
        </w:rPr>
        <w:t>数据清洗与划分</w:t>
      </w:r>
    </w:p>
    <w:p w14:paraId="60D25FD4" w14:textId="15248D68" w:rsidR="004849DB" w:rsidRDefault="004849DB" w:rsidP="004849DB">
      <w:pPr>
        <w:pStyle w:val="3"/>
      </w:pPr>
      <w:r w:rsidRPr="004849DB">
        <w:t xml:space="preserve">3.2.1 NLPCC 2017 </w:t>
      </w:r>
      <w:r w:rsidRPr="004849DB">
        <w:t>数据处理</w:t>
      </w:r>
    </w:p>
    <w:p w14:paraId="10FBF511" w14:textId="14B8FDC2" w:rsidR="004849DB" w:rsidRPr="004849DB" w:rsidRDefault="004849DB" w:rsidP="00F96B52">
      <w:pPr>
        <w:spacing w:line="360" w:lineRule="auto"/>
        <w:ind w:firstLineChars="200" w:firstLine="480"/>
        <w:rPr>
          <w:rFonts w:ascii="Times New Roman" w:eastAsia="宋体" w:hAnsi="Times New Roman" w:cs="Times New Roman"/>
          <w:sz w:val="24"/>
          <w:szCs w:val="24"/>
        </w:rPr>
      </w:pPr>
      <w:r w:rsidRPr="004849DB">
        <w:rPr>
          <w:rFonts w:ascii="Times New Roman" w:eastAsia="宋体" w:hAnsi="Times New Roman" w:cs="Times New Roman"/>
          <w:sz w:val="24"/>
          <w:szCs w:val="24"/>
        </w:rPr>
        <w:t xml:space="preserve">NLPCC 2017 </w:t>
      </w:r>
      <w:r w:rsidRPr="004849DB">
        <w:rPr>
          <w:rFonts w:ascii="Times New Roman" w:eastAsia="宋体" w:hAnsi="Times New Roman" w:cs="Times New Roman"/>
          <w:sz w:val="24"/>
          <w:szCs w:val="24"/>
        </w:rPr>
        <w:t>第三任务（</w:t>
      </w:r>
      <w:r w:rsidRPr="004849DB">
        <w:rPr>
          <w:rFonts w:ascii="Times New Roman" w:eastAsia="宋体" w:hAnsi="Times New Roman" w:cs="Times New Roman"/>
          <w:sz w:val="24"/>
          <w:szCs w:val="24"/>
        </w:rPr>
        <w:t>Task 3</w:t>
      </w:r>
      <w:r w:rsidRPr="004849DB">
        <w:rPr>
          <w:rFonts w:ascii="Times New Roman" w:eastAsia="宋体" w:hAnsi="Times New Roman" w:cs="Times New Roman"/>
          <w:sz w:val="24"/>
          <w:szCs w:val="24"/>
        </w:rPr>
        <w:t>）为</w:t>
      </w:r>
      <w:r w:rsidRPr="004849DB">
        <w:rPr>
          <w:rFonts w:ascii="Times New Roman" w:eastAsia="宋体" w:hAnsi="Times New Roman" w:cs="Times New Roman"/>
          <w:sz w:val="24"/>
          <w:szCs w:val="24"/>
        </w:rPr>
        <w:t>“</w:t>
      </w:r>
      <w:r w:rsidRPr="004849DB">
        <w:rPr>
          <w:rFonts w:ascii="Times New Roman" w:eastAsia="宋体" w:hAnsi="Times New Roman" w:cs="Times New Roman"/>
          <w:sz w:val="24"/>
          <w:szCs w:val="24"/>
        </w:rPr>
        <w:t>单文档摘要（</w:t>
      </w:r>
      <w:r w:rsidRPr="004849DB">
        <w:rPr>
          <w:rFonts w:ascii="Times New Roman" w:eastAsia="宋体" w:hAnsi="Times New Roman" w:cs="Times New Roman"/>
          <w:sz w:val="24"/>
          <w:szCs w:val="24"/>
        </w:rPr>
        <w:t>Single Document Summarization</w:t>
      </w:r>
      <w:r w:rsidRPr="004849DB">
        <w:rPr>
          <w:rFonts w:ascii="Times New Roman" w:eastAsia="宋体" w:hAnsi="Times New Roman" w:cs="Times New Roman"/>
          <w:sz w:val="24"/>
          <w:szCs w:val="24"/>
        </w:rPr>
        <w:t>）</w:t>
      </w:r>
      <w:r w:rsidRPr="004849DB">
        <w:rPr>
          <w:rFonts w:ascii="Times New Roman" w:eastAsia="宋体" w:hAnsi="Times New Roman" w:cs="Times New Roman"/>
          <w:sz w:val="24"/>
          <w:szCs w:val="24"/>
        </w:rPr>
        <w:t>”</w:t>
      </w:r>
      <w:r w:rsidRPr="004849DB">
        <w:rPr>
          <w:rFonts w:ascii="Times New Roman" w:eastAsia="宋体" w:hAnsi="Times New Roman" w:cs="Times New Roman"/>
          <w:sz w:val="24"/>
          <w:szCs w:val="24"/>
        </w:rPr>
        <w:t>，旨在自动生成简洁的中文新闻摘要。该任务提供了大规模的中文新闻语料库，包含</w:t>
      </w:r>
      <w:r w:rsidRPr="004849DB">
        <w:rPr>
          <w:rFonts w:ascii="Times New Roman" w:eastAsia="宋体" w:hAnsi="Times New Roman" w:cs="Times New Roman"/>
          <w:sz w:val="24"/>
          <w:szCs w:val="24"/>
        </w:rPr>
        <w:t xml:space="preserve"> 50,000 </w:t>
      </w:r>
      <w:r w:rsidRPr="004849DB">
        <w:rPr>
          <w:rFonts w:ascii="Times New Roman" w:eastAsia="宋体" w:hAnsi="Times New Roman" w:cs="Times New Roman"/>
          <w:sz w:val="24"/>
          <w:szCs w:val="24"/>
        </w:rPr>
        <w:t>篇带有人类撰写摘要的新闻文章和</w:t>
      </w:r>
      <w:r w:rsidRPr="004849DB">
        <w:rPr>
          <w:rFonts w:ascii="Times New Roman" w:eastAsia="宋体" w:hAnsi="Times New Roman" w:cs="Times New Roman"/>
          <w:sz w:val="24"/>
          <w:szCs w:val="24"/>
        </w:rPr>
        <w:t xml:space="preserve"> 50,000 </w:t>
      </w:r>
      <w:r w:rsidRPr="004849DB">
        <w:rPr>
          <w:rFonts w:ascii="Times New Roman" w:eastAsia="宋体" w:hAnsi="Times New Roman" w:cs="Times New Roman"/>
          <w:sz w:val="24"/>
          <w:szCs w:val="24"/>
        </w:rPr>
        <w:t>篇无摘要的新闻文章，供模型训练和半监督学习使用。</w:t>
      </w:r>
      <w:r w:rsidR="00F96B52" w:rsidRPr="00F96B52">
        <w:rPr>
          <w:rFonts w:ascii="Times New Roman" w:eastAsia="宋体" w:hAnsi="Times New Roman" w:cs="Times New Roman"/>
          <w:sz w:val="24"/>
          <w:szCs w:val="24"/>
        </w:rPr>
        <w:t>本文将该数据集按</w:t>
      </w:r>
      <w:r w:rsidR="00F96B52" w:rsidRPr="00F96B52">
        <w:rPr>
          <w:rFonts w:ascii="Times New Roman" w:eastAsia="宋体" w:hAnsi="Times New Roman" w:cs="Times New Roman"/>
          <w:sz w:val="24"/>
          <w:szCs w:val="24"/>
        </w:rPr>
        <w:t xml:space="preserve"> 8:1:1 </w:t>
      </w:r>
      <w:r w:rsidR="00F96B52" w:rsidRPr="00F96B52">
        <w:rPr>
          <w:rFonts w:ascii="Times New Roman" w:eastAsia="宋体" w:hAnsi="Times New Roman" w:cs="Times New Roman"/>
          <w:sz w:val="24"/>
          <w:szCs w:val="24"/>
        </w:rPr>
        <w:t>的比例划分为训练集、验证集和测试集，分别包含</w:t>
      </w:r>
      <w:r w:rsidR="00F96B52" w:rsidRPr="00F96B52">
        <w:rPr>
          <w:rFonts w:ascii="Times New Roman" w:eastAsia="宋体" w:hAnsi="Times New Roman" w:cs="Times New Roman"/>
          <w:sz w:val="24"/>
          <w:szCs w:val="24"/>
        </w:rPr>
        <w:t xml:space="preserve"> 40,000</w:t>
      </w:r>
      <w:r w:rsidR="00F96B52" w:rsidRPr="00F96B52">
        <w:rPr>
          <w:rFonts w:ascii="Times New Roman" w:eastAsia="宋体" w:hAnsi="Times New Roman" w:cs="Times New Roman"/>
          <w:sz w:val="24"/>
          <w:szCs w:val="24"/>
        </w:rPr>
        <w:t>、</w:t>
      </w:r>
      <w:r w:rsidR="00F96B52" w:rsidRPr="00F96B52">
        <w:rPr>
          <w:rFonts w:ascii="Times New Roman" w:eastAsia="宋体" w:hAnsi="Times New Roman" w:cs="Times New Roman"/>
          <w:sz w:val="24"/>
          <w:szCs w:val="24"/>
        </w:rPr>
        <w:t xml:space="preserve">5,000 </w:t>
      </w:r>
      <w:r w:rsidR="00F96B52" w:rsidRPr="00F96B52">
        <w:rPr>
          <w:rFonts w:ascii="Times New Roman" w:eastAsia="宋体" w:hAnsi="Times New Roman" w:cs="Times New Roman"/>
          <w:sz w:val="24"/>
          <w:szCs w:val="24"/>
        </w:rPr>
        <w:t>和</w:t>
      </w:r>
      <w:r w:rsidR="00F96B52" w:rsidRPr="00F96B52">
        <w:rPr>
          <w:rFonts w:ascii="Times New Roman" w:eastAsia="宋体" w:hAnsi="Times New Roman" w:cs="Times New Roman"/>
          <w:sz w:val="24"/>
          <w:szCs w:val="24"/>
        </w:rPr>
        <w:t xml:space="preserve"> 5,000 </w:t>
      </w:r>
      <w:r w:rsidR="00F96B52" w:rsidRPr="00F96B52">
        <w:rPr>
          <w:rFonts w:ascii="Times New Roman" w:eastAsia="宋体" w:hAnsi="Times New Roman" w:cs="Times New Roman"/>
          <w:sz w:val="24"/>
          <w:szCs w:val="24"/>
        </w:rPr>
        <w:t>条样本。</w:t>
      </w:r>
    </w:p>
    <w:p w14:paraId="57D2376F" w14:textId="53E9F179" w:rsidR="004849DB" w:rsidRPr="004849DB" w:rsidRDefault="004849DB" w:rsidP="004849DB">
      <w:pPr>
        <w:spacing w:line="360" w:lineRule="auto"/>
        <w:ind w:firstLineChars="200" w:firstLine="480"/>
        <w:rPr>
          <w:rFonts w:ascii="Times New Roman" w:eastAsia="宋体" w:hAnsi="Times New Roman" w:cs="Times New Roman"/>
          <w:sz w:val="24"/>
          <w:szCs w:val="24"/>
        </w:rPr>
      </w:pPr>
      <w:r w:rsidRPr="004849DB">
        <w:rPr>
          <w:rFonts w:ascii="Times New Roman" w:eastAsia="宋体" w:hAnsi="Times New Roman" w:cs="Times New Roman" w:hint="eastAsia"/>
          <w:sz w:val="24"/>
          <w:szCs w:val="24"/>
        </w:rPr>
        <w:t>在数据预处理过程中，本文采取了以下措施：</w:t>
      </w:r>
    </w:p>
    <w:p w14:paraId="06352849" w14:textId="0002700D" w:rsidR="004849DB" w:rsidRPr="004849DB" w:rsidRDefault="004849DB" w:rsidP="004849D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4849DB">
        <w:rPr>
          <w:rFonts w:ascii="Times New Roman" w:eastAsia="宋体" w:hAnsi="Times New Roman" w:cs="Times New Roman" w:hint="eastAsia"/>
          <w:sz w:val="24"/>
          <w:szCs w:val="24"/>
        </w:rPr>
        <w:t>格式统一：将每条样本整理为统一的</w:t>
      </w:r>
      <w:r w:rsidRPr="004849DB">
        <w:rPr>
          <w:rFonts w:ascii="Times New Roman" w:eastAsia="宋体" w:hAnsi="Times New Roman" w:cs="Times New Roman"/>
          <w:sz w:val="24"/>
          <w:szCs w:val="24"/>
        </w:rPr>
        <w:t xml:space="preserve"> JSON </w:t>
      </w:r>
      <w:r w:rsidRPr="004849DB">
        <w:rPr>
          <w:rFonts w:ascii="Times New Roman" w:eastAsia="宋体" w:hAnsi="Times New Roman" w:cs="Times New Roman"/>
          <w:sz w:val="24"/>
          <w:szCs w:val="24"/>
        </w:rPr>
        <w:t>格式，包含</w:t>
      </w:r>
      <w:r w:rsidRPr="004849DB">
        <w:rPr>
          <w:rFonts w:ascii="Times New Roman" w:eastAsia="宋体" w:hAnsi="Times New Roman" w:cs="Times New Roman"/>
          <w:sz w:val="24"/>
          <w:szCs w:val="24"/>
        </w:rPr>
        <w:t>“</w:t>
      </w:r>
      <w:r w:rsidRPr="004849DB">
        <w:rPr>
          <w:rFonts w:ascii="Times New Roman" w:eastAsia="宋体" w:hAnsi="Times New Roman" w:cs="Times New Roman"/>
          <w:sz w:val="24"/>
          <w:szCs w:val="24"/>
        </w:rPr>
        <w:t>正文</w:t>
      </w:r>
      <w:r w:rsidRPr="004849DB">
        <w:rPr>
          <w:rFonts w:ascii="Times New Roman" w:eastAsia="宋体" w:hAnsi="Times New Roman" w:cs="Times New Roman"/>
          <w:sz w:val="24"/>
          <w:szCs w:val="24"/>
        </w:rPr>
        <w:t>”</w:t>
      </w:r>
      <w:r w:rsidRPr="004849DB">
        <w:rPr>
          <w:rFonts w:ascii="Times New Roman" w:eastAsia="宋体" w:hAnsi="Times New Roman" w:cs="Times New Roman"/>
          <w:sz w:val="24"/>
          <w:szCs w:val="24"/>
        </w:rPr>
        <w:t>和</w:t>
      </w:r>
      <w:r w:rsidRPr="004849DB">
        <w:rPr>
          <w:rFonts w:ascii="Times New Roman" w:eastAsia="宋体" w:hAnsi="Times New Roman" w:cs="Times New Roman"/>
          <w:sz w:val="24"/>
          <w:szCs w:val="24"/>
        </w:rPr>
        <w:t>“</w:t>
      </w:r>
      <w:r w:rsidRPr="004849DB">
        <w:rPr>
          <w:rFonts w:ascii="Times New Roman" w:eastAsia="宋体" w:hAnsi="Times New Roman" w:cs="Times New Roman"/>
          <w:sz w:val="24"/>
          <w:szCs w:val="24"/>
        </w:rPr>
        <w:t>摘要</w:t>
      </w:r>
      <w:r w:rsidRPr="004849DB">
        <w:rPr>
          <w:rFonts w:ascii="Times New Roman" w:eastAsia="宋体" w:hAnsi="Times New Roman" w:cs="Times New Roman"/>
          <w:sz w:val="24"/>
          <w:szCs w:val="24"/>
        </w:rPr>
        <w:t>”</w:t>
      </w:r>
      <w:r w:rsidRPr="004849DB">
        <w:rPr>
          <w:rFonts w:ascii="Times New Roman" w:eastAsia="宋体" w:hAnsi="Times New Roman" w:cs="Times New Roman"/>
          <w:sz w:val="24"/>
          <w:szCs w:val="24"/>
        </w:rPr>
        <w:t>两个字段，便于后续模型训练和评估。</w:t>
      </w:r>
    </w:p>
    <w:p w14:paraId="2D7BC261" w14:textId="7E74B008" w:rsidR="00F96B52" w:rsidRDefault="004849DB" w:rsidP="00F96B5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4849DB">
        <w:rPr>
          <w:rFonts w:ascii="Times New Roman" w:eastAsia="宋体" w:hAnsi="Times New Roman" w:cs="Times New Roman" w:hint="eastAsia"/>
          <w:sz w:val="24"/>
          <w:szCs w:val="24"/>
        </w:rPr>
        <w:t>文本清洗：去除正文和摘要中的特殊字符、</w:t>
      </w:r>
      <w:r w:rsidRPr="004849DB">
        <w:rPr>
          <w:rFonts w:ascii="Times New Roman" w:eastAsia="宋体" w:hAnsi="Times New Roman" w:cs="Times New Roman"/>
          <w:sz w:val="24"/>
          <w:szCs w:val="24"/>
        </w:rPr>
        <w:t xml:space="preserve">HTML </w:t>
      </w:r>
      <w:r w:rsidRPr="004849DB">
        <w:rPr>
          <w:rFonts w:ascii="Times New Roman" w:eastAsia="宋体" w:hAnsi="Times New Roman" w:cs="Times New Roman"/>
          <w:sz w:val="24"/>
          <w:szCs w:val="24"/>
        </w:rPr>
        <w:t>标签和多余的空格，确保文本内容的纯净性。</w:t>
      </w:r>
    </w:p>
    <w:p w14:paraId="2FA4F2B0" w14:textId="58199486" w:rsidR="00DA315E" w:rsidRDefault="00DA315E" w:rsidP="00DA315E">
      <w:pPr>
        <w:pStyle w:val="3"/>
      </w:pPr>
      <w:r w:rsidRPr="00DA315E">
        <w:t xml:space="preserve">3.2.2 LCSTS </w:t>
      </w:r>
      <w:r w:rsidRPr="00DA315E">
        <w:t>数据处理</w:t>
      </w:r>
    </w:p>
    <w:p w14:paraId="28667979" w14:textId="2D529331" w:rsidR="00DA315E" w:rsidRPr="00DA315E" w:rsidRDefault="00DA315E" w:rsidP="00DA315E">
      <w:pPr>
        <w:spacing w:line="360" w:lineRule="auto"/>
        <w:ind w:firstLineChars="200" w:firstLine="480"/>
        <w:rPr>
          <w:rFonts w:ascii="Times New Roman" w:eastAsia="宋体" w:hAnsi="Times New Roman" w:cs="Times New Roman"/>
          <w:sz w:val="24"/>
          <w:szCs w:val="24"/>
        </w:rPr>
      </w:pPr>
      <w:r w:rsidRPr="00DA315E">
        <w:rPr>
          <w:rFonts w:ascii="Times New Roman" w:eastAsia="宋体" w:hAnsi="Times New Roman" w:cs="Times New Roman"/>
          <w:sz w:val="24"/>
          <w:szCs w:val="24"/>
        </w:rPr>
        <w:t xml:space="preserve">LCSTS </w:t>
      </w:r>
      <w:r w:rsidRPr="00DA315E">
        <w:rPr>
          <w:rFonts w:ascii="Times New Roman" w:eastAsia="宋体" w:hAnsi="Times New Roman" w:cs="Times New Roman"/>
          <w:sz w:val="24"/>
          <w:szCs w:val="24"/>
        </w:rPr>
        <w:t>数据集包含超过</w:t>
      </w:r>
      <w:r w:rsidRPr="00DA315E">
        <w:rPr>
          <w:rFonts w:ascii="Times New Roman" w:eastAsia="宋体" w:hAnsi="Times New Roman" w:cs="Times New Roman"/>
          <w:sz w:val="24"/>
          <w:szCs w:val="24"/>
        </w:rPr>
        <w:t>200</w:t>
      </w:r>
      <w:r w:rsidRPr="00DA315E">
        <w:rPr>
          <w:rFonts w:ascii="Times New Roman" w:eastAsia="宋体" w:hAnsi="Times New Roman" w:cs="Times New Roman"/>
          <w:sz w:val="24"/>
          <w:szCs w:val="24"/>
        </w:rPr>
        <w:t>万条微博文本及其对应的人工摘要，数据质量较高，但仍需进行一定的清洗和筛选。具体处理步骤如下：</w:t>
      </w:r>
    </w:p>
    <w:p w14:paraId="30EC6829" w14:textId="1620D248" w:rsidR="00DA315E" w:rsidRPr="00DA315E" w:rsidRDefault="00DA315E" w:rsidP="00DA315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DA315E">
        <w:rPr>
          <w:rFonts w:ascii="Times New Roman" w:eastAsia="宋体" w:hAnsi="Times New Roman" w:cs="Times New Roman" w:hint="eastAsia"/>
          <w:sz w:val="24"/>
          <w:szCs w:val="24"/>
        </w:rPr>
        <w:t>文本清洗：去除文本中的特殊字符、表情符号和多余的空格，统一文本格式。</w:t>
      </w:r>
    </w:p>
    <w:p w14:paraId="679C4594" w14:textId="3718EE63" w:rsidR="00DA315E" w:rsidRDefault="00DA315E" w:rsidP="00DA315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DA315E">
        <w:rPr>
          <w:rFonts w:ascii="Times New Roman" w:eastAsia="宋体" w:hAnsi="Times New Roman" w:cs="Times New Roman" w:hint="eastAsia"/>
          <w:sz w:val="24"/>
          <w:szCs w:val="24"/>
        </w:rPr>
        <w:t>长度限制：筛选长度适中的微博文本，剔除过长或过短的样本，确保模型训练的稳定性。</w:t>
      </w:r>
    </w:p>
    <w:p w14:paraId="4B4B300E" w14:textId="5ADFF954" w:rsidR="00F96B52" w:rsidRDefault="00F96B52" w:rsidP="00DA315E">
      <w:pPr>
        <w:spacing w:line="360" w:lineRule="auto"/>
        <w:ind w:firstLineChars="200" w:firstLine="480"/>
        <w:rPr>
          <w:rFonts w:ascii="Times New Roman" w:eastAsia="宋体" w:hAnsi="Times New Roman" w:cs="Times New Roman"/>
          <w:sz w:val="24"/>
          <w:szCs w:val="24"/>
        </w:rPr>
      </w:pPr>
      <w:r w:rsidRPr="00F96B52">
        <w:rPr>
          <w:rFonts w:ascii="Times New Roman" w:eastAsia="宋体" w:hAnsi="Times New Roman" w:cs="Times New Roman"/>
          <w:sz w:val="24"/>
          <w:szCs w:val="24"/>
        </w:rPr>
        <w:t>由于原始训练集规模过大，本文从中随机抽取</w:t>
      </w:r>
      <w:r w:rsidRPr="00F96B52">
        <w:rPr>
          <w:rFonts w:ascii="Times New Roman" w:eastAsia="宋体" w:hAnsi="Times New Roman" w:cs="Times New Roman"/>
          <w:sz w:val="24"/>
          <w:szCs w:val="24"/>
        </w:rPr>
        <w:t xml:space="preserve"> 40,000 </w:t>
      </w:r>
      <w:r w:rsidRPr="00F96B52">
        <w:rPr>
          <w:rFonts w:ascii="Times New Roman" w:eastAsia="宋体" w:hAnsi="Times New Roman" w:cs="Times New Roman"/>
          <w:sz w:val="24"/>
          <w:szCs w:val="24"/>
        </w:rPr>
        <w:t>条样本作为训练集，并保留原始的验证集（</w:t>
      </w:r>
      <w:r w:rsidRPr="00F96B52">
        <w:rPr>
          <w:rFonts w:ascii="Times New Roman" w:eastAsia="宋体" w:hAnsi="Times New Roman" w:cs="Times New Roman"/>
          <w:sz w:val="24"/>
          <w:szCs w:val="24"/>
        </w:rPr>
        <w:t xml:space="preserve">8,685 </w:t>
      </w:r>
      <w:r w:rsidRPr="00F96B52">
        <w:rPr>
          <w:rFonts w:ascii="Times New Roman" w:eastAsia="宋体" w:hAnsi="Times New Roman" w:cs="Times New Roman"/>
          <w:sz w:val="24"/>
          <w:szCs w:val="24"/>
        </w:rPr>
        <w:t>条）和测试集（</w:t>
      </w:r>
      <w:r w:rsidRPr="00F96B52">
        <w:rPr>
          <w:rFonts w:ascii="Times New Roman" w:eastAsia="宋体" w:hAnsi="Times New Roman" w:cs="Times New Roman"/>
          <w:sz w:val="24"/>
          <w:szCs w:val="24"/>
        </w:rPr>
        <w:t xml:space="preserve">725 </w:t>
      </w:r>
      <w:r w:rsidRPr="00F96B52">
        <w:rPr>
          <w:rFonts w:ascii="Times New Roman" w:eastAsia="宋体" w:hAnsi="Times New Roman" w:cs="Times New Roman"/>
          <w:sz w:val="24"/>
          <w:szCs w:val="24"/>
        </w:rPr>
        <w:t>条）。</w:t>
      </w:r>
    </w:p>
    <w:p w14:paraId="4C8E60BB" w14:textId="72F2BA4A" w:rsidR="00DA315E" w:rsidRDefault="00DA315E" w:rsidP="00DA315E">
      <w:pPr>
        <w:pStyle w:val="3"/>
      </w:pPr>
      <w:r w:rsidRPr="00DA315E">
        <w:t xml:space="preserve">3.2.3 WikiLingua </w:t>
      </w:r>
      <w:r w:rsidRPr="00DA315E">
        <w:t>数据处理</w:t>
      </w:r>
    </w:p>
    <w:p w14:paraId="31342D17" w14:textId="2E386F34" w:rsidR="00DA315E" w:rsidRPr="00DA315E" w:rsidRDefault="00DA315E" w:rsidP="00DA315E">
      <w:pPr>
        <w:spacing w:line="360" w:lineRule="auto"/>
        <w:ind w:firstLineChars="200" w:firstLine="480"/>
        <w:rPr>
          <w:rFonts w:ascii="Times New Roman" w:eastAsia="宋体" w:hAnsi="Times New Roman" w:cs="Times New Roman"/>
          <w:sz w:val="24"/>
          <w:szCs w:val="24"/>
        </w:rPr>
      </w:pPr>
      <w:r w:rsidRPr="00DA315E">
        <w:rPr>
          <w:rFonts w:ascii="Times New Roman" w:eastAsia="宋体" w:hAnsi="Times New Roman" w:cs="Times New Roman"/>
          <w:sz w:val="24"/>
          <w:szCs w:val="24"/>
        </w:rPr>
        <w:t xml:space="preserve">WikiLingua </w:t>
      </w:r>
      <w:r w:rsidRPr="00DA315E">
        <w:rPr>
          <w:rFonts w:ascii="Times New Roman" w:eastAsia="宋体" w:hAnsi="Times New Roman" w:cs="Times New Roman"/>
          <w:sz w:val="24"/>
          <w:szCs w:val="24"/>
        </w:rPr>
        <w:t>数据集源自</w:t>
      </w:r>
      <w:r w:rsidRPr="00DA315E">
        <w:rPr>
          <w:rFonts w:ascii="Times New Roman" w:eastAsia="宋体" w:hAnsi="Times New Roman" w:cs="Times New Roman"/>
          <w:sz w:val="24"/>
          <w:szCs w:val="24"/>
        </w:rPr>
        <w:t xml:space="preserve"> WikiHow </w:t>
      </w:r>
      <w:r w:rsidRPr="00DA315E">
        <w:rPr>
          <w:rFonts w:ascii="Times New Roman" w:eastAsia="宋体" w:hAnsi="Times New Roman" w:cs="Times New Roman"/>
          <w:sz w:val="24"/>
          <w:szCs w:val="24"/>
        </w:rPr>
        <w:t>网站的</w:t>
      </w:r>
      <w:r w:rsidRPr="00DA315E">
        <w:rPr>
          <w:rFonts w:ascii="Times New Roman" w:eastAsia="宋体" w:hAnsi="Times New Roman" w:cs="Times New Roman"/>
          <w:sz w:val="24"/>
          <w:szCs w:val="24"/>
        </w:rPr>
        <w:t>“</w:t>
      </w:r>
      <w:r w:rsidRPr="00DA315E">
        <w:rPr>
          <w:rFonts w:ascii="Times New Roman" w:eastAsia="宋体" w:hAnsi="Times New Roman" w:cs="Times New Roman"/>
          <w:sz w:val="24"/>
          <w:szCs w:val="24"/>
        </w:rPr>
        <w:t>如何做</w:t>
      </w:r>
      <w:r w:rsidRPr="00DA315E">
        <w:rPr>
          <w:rFonts w:ascii="Times New Roman" w:eastAsia="宋体" w:hAnsi="Times New Roman" w:cs="Times New Roman"/>
          <w:sz w:val="24"/>
          <w:szCs w:val="24"/>
        </w:rPr>
        <w:t>”</w:t>
      </w:r>
      <w:r w:rsidRPr="00DA315E">
        <w:rPr>
          <w:rFonts w:ascii="Times New Roman" w:eastAsia="宋体" w:hAnsi="Times New Roman" w:cs="Times New Roman"/>
          <w:sz w:val="24"/>
          <w:szCs w:val="24"/>
        </w:rPr>
        <w:t>类文章，包含约</w:t>
      </w:r>
      <w:r w:rsidRPr="00DA315E">
        <w:rPr>
          <w:rFonts w:ascii="Times New Roman" w:eastAsia="宋体" w:hAnsi="Times New Roman" w:cs="Times New Roman"/>
          <w:sz w:val="24"/>
          <w:szCs w:val="24"/>
        </w:rPr>
        <w:t>18,887</w:t>
      </w:r>
      <w:r w:rsidRPr="00DA315E">
        <w:rPr>
          <w:rFonts w:ascii="Times New Roman" w:eastAsia="宋体" w:hAnsi="Times New Roman" w:cs="Times New Roman"/>
          <w:sz w:val="24"/>
          <w:szCs w:val="24"/>
        </w:rPr>
        <w:t>对</w:t>
      </w:r>
      <w:r>
        <w:rPr>
          <w:rFonts w:ascii="Times New Roman" w:eastAsia="宋体" w:hAnsi="Times New Roman" w:cs="Times New Roman" w:hint="eastAsia"/>
          <w:sz w:val="24"/>
          <w:szCs w:val="24"/>
        </w:rPr>
        <w:t>多语言</w:t>
      </w:r>
      <w:r w:rsidRPr="00DA315E">
        <w:rPr>
          <w:rFonts w:ascii="Times New Roman" w:eastAsia="宋体" w:hAnsi="Times New Roman" w:cs="Times New Roman"/>
          <w:sz w:val="24"/>
          <w:szCs w:val="24"/>
        </w:rPr>
        <w:t>文章及其摘要，经数据清洗后剩</w:t>
      </w:r>
      <w:r w:rsidRPr="00DA315E">
        <w:rPr>
          <w:rFonts w:ascii="Times New Roman" w:eastAsia="宋体" w:hAnsi="Times New Roman" w:cs="Times New Roman"/>
          <w:sz w:val="24"/>
          <w:szCs w:val="24"/>
        </w:rPr>
        <w:t>6000</w:t>
      </w:r>
      <w:r w:rsidRPr="00DA315E">
        <w:rPr>
          <w:rFonts w:ascii="Times New Roman" w:eastAsia="宋体" w:hAnsi="Times New Roman" w:cs="Times New Roman"/>
          <w:sz w:val="24"/>
          <w:szCs w:val="24"/>
        </w:rPr>
        <w:t>余条。该数据集结构清晰，但仍需进行一定的预处理：</w:t>
      </w:r>
    </w:p>
    <w:p w14:paraId="15D9FC71" w14:textId="42F2C444" w:rsidR="00DA315E" w:rsidRPr="00DA315E" w:rsidRDefault="00DA315E" w:rsidP="00DA315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DA315E">
        <w:rPr>
          <w:rFonts w:ascii="Times New Roman" w:eastAsia="宋体" w:hAnsi="Times New Roman" w:cs="Times New Roman" w:hint="eastAsia"/>
          <w:sz w:val="24"/>
          <w:szCs w:val="24"/>
        </w:rPr>
        <w:t>段落合并：将文章中的多个段落合并为完整的文档，确保输入文本的连贯性。</w:t>
      </w:r>
    </w:p>
    <w:p w14:paraId="78122C78" w14:textId="66AADC63" w:rsidR="00DA315E" w:rsidRPr="00DA315E" w:rsidRDefault="00DA315E" w:rsidP="00DA315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DA315E">
        <w:rPr>
          <w:rFonts w:ascii="Times New Roman" w:eastAsia="宋体" w:hAnsi="Times New Roman" w:cs="Times New Roman" w:hint="eastAsia"/>
          <w:sz w:val="24"/>
          <w:szCs w:val="24"/>
        </w:rPr>
        <w:t>文本清洗：去除</w:t>
      </w:r>
      <w:r w:rsidRPr="00DA315E">
        <w:rPr>
          <w:rFonts w:ascii="Times New Roman" w:eastAsia="宋体" w:hAnsi="Times New Roman" w:cs="Times New Roman"/>
          <w:sz w:val="24"/>
          <w:szCs w:val="24"/>
        </w:rPr>
        <w:t>HTML</w:t>
      </w:r>
      <w:r w:rsidRPr="00DA315E">
        <w:rPr>
          <w:rFonts w:ascii="Times New Roman" w:eastAsia="宋体" w:hAnsi="Times New Roman" w:cs="Times New Roman"/>
          <w:sz w:val="24"/>
          <w:szCs w:val="24"/>
        </w:rPr>
        <w:t>标签、特殊字符和多余的空格，统一文本格式。</w:t>
      </w:r>
    </w:p>
    <w:p w14:paraId="727FE438" w14:textId="79DA450D" w:rsidR="00DA315E" w:rsidRDefault="00DA315E" w:rsidP="00DA315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DA315E">
        <w:rPr>
          <w:rFonts w:ascii="Times New Roman" w:eastAsia="宋体" w:hAnsi="Times New Roman" w:cs="Times New Roman" w:hint="eastAsia"/>
          <w:sz w:val="24"/>
          <w:szCs w:val="24"/>
        </w:rPr>
        <w:t>摘要提取：从文章中提取对应的摘要部分，确保摘要内容的完整性和准确性。</w:t>
      </w:r>
    </w:p>
    <w:p w14:paraId="4CA8FD9B" w14:textId="6D945ED7" w:rsidR="00F96B52" w:rsidRPr="00DA315E" w:rsidRDefault="00F96B52" w:rsidP="00DA315E">
      <w:pPr>
        <w:spacing w:line="360" w:lineRule="auto"/>
        <w:ind w:firstLineChars="200" w:firstLine="480"/>
        <w:rPr>
          <w:rFonts w:ascii="Times New Roman" w:eastAsia="宋体" w:hAnsi="Times New Roman" w:cs="Times New Roman"/>
          <w:sz w:val="24"/>
          <w:szCs w:val="24"/>
        </w:rPr>
      </w:pPr>
      <w:r w:rsidRPr="00F96B52">
        <w:rPr>
          <w:rFonts w:ascii="Times New Roman" w:eastAsia="宋体" w:hAnsi="Times New Roman" w:cs="Times New Roman"/>
          <w:sz w:val="24"/>
          <w:szCs w:val="24"/>
        </w:rPr>
        <w:lastRenderedPageBreak/>
        <w:t>本文将该数据集按</w:t>
      </w:r>
      <w:r w:rsidRPr="00F96B52">
        <w:rPr>
          <w:rFonts w:ascii="Times New Roman" w:eastAsia="宋体" w:hAnsi="Times New Roman" w:cs="Times New Roman"/>
          <w:sz w:val="24"/>
          <w:szCs w:val="24"/>
        </w:rPr>
        <w:t xml:space="preserve"> 8:1:1 </w:t>
      </w:r>
      <w:r w:rsidRPr="00F96B52">
        <w:rPr>
          <w:rFonts w:ascii="Times New Roman" w:eastAsia="宋体" w:hAnsi="Times New Roman" w:cs="Times New Roman"/>
          <w:sz w:val="24"/>
          <w:szCs w:val="24"/>
        </w:rPr>
        <w:t>的比例划分为训练集、验证集和测试集，分别包含</w:t>
      </w:r>
      <w:r w:rsidRPr="00F96B52">
        <w:rPr>
          <w:rFonts w:ascii="Times New Roman" w:eastAsia="宋体" w:hAnsi="Times New Roman" w:cs="Times New Roman"/>
          <w:sz w:val="24"/>
          <w:szCs w:val="24"/>
        </w:rPr>
        <w:t xml:space="preserve"> 5,233</w:t>
      </w:r>
      <w:r w:rsidRPr="00F96B52">
        <w:rPr>
          <w:rFonts w:ascii="Times New Roman" w:eastAsia="宋体" w:hAnsi="Times New Roman" w:cs="Times New Roman"/>
          <w:sz w:val="24"/>
          <w:szCs w:val="24"/>
        </w:rPr>
        <w:t>、</w:t>
      </w:r>
      <w:r w:rsidRPr="00F96B52">
        <w:rPr>
          <w:rFonts w:ascii="Times New Roman" w:eastAsia="宋体" w:hAnsi="Times New Roman" w:cs="Times New Roman"/>
          <w:sz w:val="24"/>
          <w:szCs w:val="24"/>
        </w:rPr>
        <w:t xml:space="preserve">654 </w:t>
      </w:r>
      <w:r w:rsidRPr="00F96B52">
        <w:rPr>
          <w:rFonts w:ascii="Times New Roman" w:eastAsia="宋体" w:hAnsi="Times New Roman" w:cs="Times New Roman"/>
          <w:sz w:val="24"/>
          <w:szCs w:val="24"/>
        </w:rPr>
        <w:t>和</w:t>
      </w:r>
      <w:r w:rsidRPr="00F96B52">
        <w:rPr>
          <w:rFonts w:ascii="Times New Roman" w:eastAsia="宋体" w:hAnsi="Times New Roman" w:cs="Times New Roman"/>
          <w:sz w:val="24"/>
          <w:szCs w:val="24"/>
        </w:rPr>
        <w:t xml:space="preserve"> 654 </w:t>
      </w:r>
      <w:r w:rsidRPr="00F96B52">
        <w:rPr>
          <w:rFonts w:ascii="Times New Roman" w:eastAsia="宋体" w:hAnsi="Times New Roman" w:cs="Times New Roman"/>
          <w:sz w:val="24"/>
          <w:szCs w:val="24"/>
        </w:rPr>
        <w:t>条样本。</w:t>
      </w:r>
    </w:p>
    <w:p w14:paraId="1EE1BBEB" w14:textId="1A69E87A" w:rsidR="0030586E" w:rsidRDefault="000F2698" w:rsidP="001A78E0">
      <w:pPr>
        <w:pStyle w:val="1"/>
      </w:pPr>
      <w:bookmarkStart w:id="15" w:name="_Toc69482710"/>
      <w:r>
        <w:rPr>
          <w:rFonts w:hint="eastAsia"/>
        </w:rPr>
        <w:t>第</w:t>
      </w:r>
      <w:r>
        <w:t>4</w:t>
      </w:r>
      <w:r>
        <w:t>章</w:t>
      </w:r>
      <w:r>
        <w:t xml:space="preserve"> </w:t>
      </w:r>
      <w:bookmarkEnd w:id="15"/>
      <w:r w:rsidR="001A78E0" w:rsidRPr="001A78E0">
        <w:rPr>
          <w:rFonts w:hint="eastAsia"/>
        </w:rPr>
        <w:t>模型训练与微调</w:t>
      </w:r>
    </w:p>
    <w:p w14:paraId="0816E6FC" w14:textId="1B4C10FC" w:rsidR="00272467" w:rsidRDefault="00272467" w:rsidP="00C76487">
      <w:pPr>
        <w:pStyle w:val="2"/>
        <w:spacing w:beforeLines="50" w:before="156" w:afterLines="50" w:after="156"/>
      </w:pPr>
      <w:r>
        <w:rPr>
          <w:rFonts w:hint="eastAsia"/>
        </w:rPr>
        <w:t xml:space="preserve">4.1 </w:t>
      </w:r>
      <w:r w:rsidRPr="00272467">
        <w:rPr>
          <w:rFonts w:hint="eastAsia"/>
        </w:rPr>
        <w:t>预训练模型选择与迁移学习策略</w:t>
      </w:r>
    </w:p>
    <w:p w14:paraId="06115899" w14:textId="7F8465D7" w:rsidR="007802F7" w:rsidRPr="007802F7" w:rsidRDefault="007802F7" w:rsidP="00442C3B">
      <w:pPr>
        <w:spacing w:line="360" w:lineRule="auto"/>
        <w:ind w:firstLineChars="200" w:firstLine="480"/>
        <w:rPr>
          <w:rFonts w:ascii="Times New Roman" w:eastAsia="宋体" w:hAnsi="Times New Roman" w:cs="Times New Roman"/>
          <w:sz w:val="24"/>
          <w:szCs w:val="24"/>
        </w:rPr>
      </w:pPr>
      <w:r w:rsidRPr="007802F7">
        <w:rPr>
          <w:rFonts w:ascii="Times New Roman" w:eastAsia="宋体" w:hAnsi="Times New Roman" w:cs="Times New Roman" w:hint="eastAsia"/>
          <w:sz w:val="24"/>
          <w:szCs w:val="24"/>
        </w:rPr>
        <w:t>在本研究中，为了有效地处理中文文本摘要任务，选择了基于</w:t>
      </w:r>
      <w:r w:rsidRPr="007802F7">
        <w:rPr>
          <w:rFonts w:ascii="Times New Roman" w:eastAsia="宋体" w:hAnsi="Times New Roman" w:cs="Times New Roman"/>
          <w:sz w:val="24"/>
          <w:szCs w:val="24"/>
        </w:rPr>
        <w:t xml:space="preserve"> Transformer </w:t>
      </w:r>
      <w:r w:rsidRPr="007802F7">
        <w:rPr>
          <w:rFonts w:ascii="Times New Roman" w:eastAsia="宋体" w:hAnsi="Times New Roman" w:cs="Times New Roman"/>
          <w:sz w:val="24"/>
          <w:szCs w:val="24"/>
        </w:rPr>
        <w:t>架构的</w:t>
      </w:r>
      <w:r w:rsidRPr="007802F7">
        <w:rPr>
          <w:rFonts w:ascii="Times New Roman" w:eastAsia="宋体" w:hAnsi="Times New Roman" w:cs="Times New Roman"/>
          <w:sz w:val="24"/>
          <w:szCs w:val="24"/>
        </w:rPr>
        <w:t xml:space="preserve"> Mengzi-T5 </w:t>
      </w:r>
      <w:r w:rsidRPr="007802F7">
        <w:rPr>
          <w:rFonts w:ascii="Times New Roman" w:eastAsia="宋体" w:hAnsi="Times New Roman" w:cs="Times New Roman"/>
          <w:sz w:val="24"/>
          <w:szCs w:val="24"/>
        </w:rPr>
        <w:t>预训练模型作为基础模型。该模型由</w:t>
      </w:r>
      <w:r w:rsidRPr="007802F7">
        <w:rPr>
          <w:rFonts w:ascii="Times New Roman" w:eastAsia="宋体" w:hAnsi="Times New Roman" w:cs="Times New Roman"/>
          <w:sz w:val="24"/>
          <w:szCs w:val="24"/>
        </w:rPr>
        <w:t xml:space="preserve"> Langboat </w:t>
      </w:r>
      <w:r w:rsidRPr="007802F7">
        <w:rPr>
          <w:rFonts w:ascii="Times New Roman" w:eastAsia="宋体" w:hAnsi="Times New Roman" w:cs="Times New Roman"/>
          <w:sz w:val="24"/>
          <w:szCs w:val="24"/>
        </w:rPr>
        <w:t>团队开发，采用与</w:t>
      </w:r>
      <w:r w:rsidRPr="007802F7">
        <w:rPr>
          <w:rFonts w:ascii="Times New Roman" w:eastAsia="宋体" w:hAnsi="Times New Roman" w:cs="Times New Roman"/>
          <w:sz w:val="24"/>
          <w:szCs w:val="24"/>
        </w:rPr>
        <w:t xml:space="preserve"> Google </w:t>
      </w:r>
      <w:r w:rsidRPr="007802F7">
        <w:rPr>
          <w:rFonts w:ascii="Times New Roman" w:eastAsia="宋体" w:hAnsi="Times New Roman" w:cs="Times New Roman"/>
          <w:sz w:val="24"/>
          <w:szCs w:val="24"/>
        </w:rPr>
        <w:t>提出的</w:t>
      </w:r>
      <w:r w:rsidRPr="007802F7">
        <w:rPr>
          <w:rFonts w:ascii="Times New Roman" w:eastAsia="宋体" w:hAnsi="Times New Roman" w:cs="Times New Roman"/>
          <w:sz w:val="24"/>
          <w:szCs w:val="24"/>
        </w:rPr>
        <w:t xml:space="preserve"> T5</w:t>
      </w:r>
      <w:r w:rsidRPr="007802F7">
        <w:rPr>
          <w:rFonts w:ascii="Times New Roman" w:eastAsia="宋体" w:hAnsi="Times New Roman" w:cs="Times New Roman"/>
          <w:sz w:val="24"/>
          <w:szCs w:val="24"/>
        </w:rPr>
        <w:t>（</w:t>
      </w:r>
      <w:r w:rsidRPr="007802F7">
        <w:rPr>
          <w:rFonts w:ascii="Times New Roman" w:eastAsia="宋体" w:hAnsi="Times New Roman" w:cs="Times New Roman"/>
          <w:sz w:val="24"/>
          <w:szCs w:val="24"/>
        </w:rPr>
        <w:t>Text-to-Text Transfer Transformer</w:t>
      </w:r>
      <w:r w:rsidRPr="007802F7">
        <w:rPr>
          <w:rFonts w:ascii="Times New Roman" w:eastAsia="宋体" w:hAnsi="Times New Roman" w:cs="Times New Roman"/>
          <w:sz w:val="24"/>
          <w:szCs w:val="24"/>
        </w:rPr>
        <w:t>）模型相同的架构，具备强大的文本生成能力，适用于多种自然语言处理任务，包括文本摘要、问答和翻译等。</w:t>
      </w:r>
      <w:r w:rsidRPr="007802F7">
        <w:rPr>
          <w:rFonts w:ascii="Times New Roman" w:eastAsia="宋体" w:hAnsi="Times New Roman" w:cs="Times New Roman"/>
          <w:sz w:val="24"/>
          <w:szCs w:val="24"/>
        </w:rPr>
        <w:t xml:space="preserve">Mengzi-T5 </w:t>
      </w:r>
      <w:r w:rsidRPr="007802F7">
        <w:rPr>
          <w:rFonts w:ascii="Times New Roman" w:eastAsia="宋体" w:hAnsi="Times New Roman" w:cs="Times New Roman"/>
          <w:sz w:val="24"/>
          <w:szCs w:val="24"/>
        </w:rPr>
        <w:t>模型在大规模中文语料上进行预训练，具备良好的中文语言理解和生成能力。其设计目标是提供一个通用的预训练模型，通过在特定任务上的微调，使其适应各种下游任务的需求。</w:t>
      </w:r>
    </w:p>
    <w:p w14:paraId="35306A85" w14:textId="1543D634" w:rsidR="007802F7" w:rsidRPr="007802F7" w:rsidRDefault="007802F7" w:rsidP="00442C3B">
      <w:pPr>
        <w:spacing w:line="360" w:lineRule="auto"/>
        <w:ind w:firstLineChars="200" w:firstLine="480"/>
        <w:rPr>
          <w:rFonts w:ascii="Times New Roman" w:eastAsia="宋体" w:hAnsi="Times New Roman" w:cs="Times New Roman"/>
          <w:sz w:val="24"/>
          <w:szCs w:val="24"/>
        </w:rPr>
      </w:pPr>
      <w:r w:rsidRPr="007802F7">
        <w:rPr>
          <w:rFonts w:ascii="Times New Roman" w:eastAsia="宋体" w:hAnsi="Times New Roman" w:cs="Times New Roman" w:hint="eastAsia"/>
          <w:sz w:val="24"/>
          <w:szCs w:val="24"/>
        </w:rPr>
        <w:t>为了充分利用预训练模型的能力，本文采用了迁移学习策略。具体而言，首先在大规模中文语料上进行预训练，学习通用的语言表示；然后，在特定的文本摘要任务上进行微调，使模型能够更好地理解和生成摘要内容。迁移学习的优势在于：</w:t>
      </w:r>
    </w:p>
    <w:p w14:paraId="669E03FE" w14:textId="703394C8" w:rsidR="007802F7" w:rsidRPr="007802F7" w:rsidRDefault="00442C3B" w:rsidP="007802F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7802F7" w:rsidRPr="007802F7">
        <w:rPr>
          <w:rFonts w:ascii="Times New Roman" w:eastAsia="宋体" w:hAnsi="Times New Roman" w:cs="Times New Roman"/>
          <w:sz w:val="24"/>
          <w:szCs w:val="24"/>
        </w:rPr>
        <w:t>提高模型性能：通过在大规模语料上预训练，模型能够学习到丰富的语言知识，从而在下游任务中表现更好。</w:t>
      </w:r>
    </w:p>
    <w:p w14:paraId="04905052" w14:textId="6ECE0A2C" w:rsidR="007802F7" w:rsidRPr="007802F7" w:rsidRDefault="00442C3B" w:rsidP="007802F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7802F7" w:rsidRPr="007802F7">
        <w:rPr>
          <w:rFonts w:ascii="Times New Roman" w:eastAsia="宋体" w:hAnsi="Times New Roman" w:cs="Times New Roman"/>
          <w:sz w:val="24"/>
          <w:szCs w:val="24"/>
        </w:rPr>
        <w:t>减少训练数据需求：由于模型已经在大量数据上进行预训练，微调时只需要较少的标注数据即可达到良好的性能。</w:t>
      </w:r>
    </w:p>
    <w:p w14:paraId="78F25D0E" w14:textId="6BAB0376" w:rsidR="007802F7" w:rsidRPr="007802F7" w:rsidRDefault="00442C3B" w:rsidP="007802F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7802F7" w:rsidRPr="007802F7">
        <w:rPr>
          <w:rFonts w:ascii="Times New Roman" w:eastAsia="宋体" w:hAnsi="Times New Roman" w:cs="Times New Roman"/>
          <w:sz w:val="24"/>
          <w:szCs w:val="24"/>
        </w:rPr>
        <w:t>加快训练速度：预训练模型提供了良好的初始化参数，使得微调过程更快收敛，节省训练时间。</w:t>
      </w:r>
    </w:p>
    <w:p w14:paraId="4788DDA6" w14:textId="04E8CAB1" w:rsidR="007802F7" w:rsidRDefault="007802F7" w:rsidP="007802F7">
      <w:pPr>
        <w:spacing w:line="360" w:lineRule="auto"/>
        <w:ind w:firstLineChars="200" w:firstLine="480"/>
        <w:rPr>
          <w:rFonts w:ascii="Times New Roman" w:eastAsia="宋体" w:hAnsi="Times New Roman" w:cs="Times New Roman"/>
          <w:sz w:val="24"/>
          <w:szCs w:val="24"/>
        </w:rPr>
      </w:pPr>
      <w:r w:rsidRPr="007802F7">
        <w:rPr>
          <w:rFonts w:ascii="Times New Roman" w:eastAsia="宋体" w:hAnsi="Times New Roman" w:cs="Times New Roman" w:hint="eastAsia"/>
          <w:sz w:val="24"/>
          <w:szCs w:val="24"/>
        </w:rPr>
        <w:t>在实际应用中，本文将</w:t>
      </w:r>
      <w:r w:rsidRPr="007802F7">
        <w:rPr>
          <w:rFonts w:ascii="Times New Roman" w:eastAsia="宋体" w:hAnsi="Times New Roman" w:cs="Times New Roman"/>
          <w:sz w:val="24"/>
          <w:szCs w:val="24"/>
        </w:rPr>
        <w:t xml:space="preserve"> Mengzi-T5 </w:t>
      </w:r>
      <w:r w:rsidRPr="007802F7">
        <w:rPr>
          <w:rFonts w:ascii="Times New Roman" w:eastAsia="宋体" w:hAnsi="Times New Roman" w:cs="Times New Roman"/>
          <w:sz w:val="24"/>
          <w:szCs w:val="24"/>
        </w:rPr>
        <w:t>模型应用于多个中文文本摘要数据集，包括</w:t>
      </w:r>
      <w:r w:rsidRPr="007802F7">
        <w:rPr>
          <w:rFonts w:ascii="Times New Roman" w:eastAsia="宋体" w:hAnsi="Times New Roman" w:cs="Times New Roman"/>
          <w:sz w:val="24"/>
          <w:szCs w:val="24"/>
        </w:rPr>
        <w:t xml:space="preserve"> NLPCC 2017</w:t>
      </w:r>
      <w:r w:rsidRPr="007802F7">
        <w:rPr>
          <w:rFonts w:ascii="Times New Roman" w:eastAsia="宋体" w:hAnsi="Times New Roman" w:cs="Times New Roman"/>
          <w:sz w:val="24"/>
          <w:szCs w:val="24"/>
        </w:rPr>
        <w:t>、</w:t>
      </w:r>
      <w:r w:rsidRPr="007802F7">
        <w:rPr>
          <w:rFonts w:ascii="Times New Roman" w:eastAsia="宋体" w:hAnsi="Times New Roman" w:cs="Times New Roman"/>
          <w:sz w:val="24"/>
          <w:szCs w:val="24"/>
        </w:rPr>
        <w:t xml:space="preserve">LCSTS </w:t>
      </w:r>
      <w:r w:rsidRPr="007802F7">
        <w:rPr>
          <w:rFonts w:ascii="Times New Roman" w:eastAsia="宋体" w:hAnsi="Times New Roman" w:cs="Times New Roman"/>
          <w:sz w:val="24"/>
          <w:szCs w:val="24"/>
        </w:rPr>
        <w:t>和</w:t>
      </w:r>
      <w:r w:rsidRPr="007802F7">
        <w:rPr>
          <w:rFonts w:ascii="Times New Roman" w:eastAsia="宋体" w:hAnsi="Times New Roman" w:cs="Times New Roman"/>
          <w:sz w:val="24"/>
          <w:szCs w:val="24"/>
        </w:rPr>
        <w:t xml:space="preserve"> WikiLingua</w:t>
      </w:r>
      <w:r w:rsidRPr="007802F7">
        <w:rPr>
          <w:rFonts w:ascii="Times New Roman" w:eastAsia="宋体" w:hAnsi="Times New Roman" w:cs="Times New Roman"/>
          <w:sz w:val="24"/>
          <w:szCs w:val="24"/>
        </w:rPr>
        <w:t>。通过在这些数据集上的微调，使模型能够适应不同领域的文本摘要任务，提高摘要的质量和准确性。</w:t>
      </w:r>
    </w:p>
    <w:p w14:paraId="5EDF909C" w14:textId="7E216FE7" w:rsidR="002438D8" w:rsidRDefault="002438D8" w:rsidP="002438D8">
      <w:pPr>
        <w:pStyle w:val="2"/>
      </w:pPr>
      <w:r w:rsidRPr="002438D8">
        <w:t xml:space="preserve">4.2 </w:t>
      </w:r>
      <w:r w:rsidRPr="002438D8">
        <w:t>模型训练与参数设置</w:t>
      </w:r>
    </w:p>
    <w:p w14:paraId="3121E427" w14:textId="559E608B"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hint="eastAsia"/>
          <w:sz w:val="24"/>
          <w:szCs w:val="24"/>
        </w:rPr>
        <w:t>在本节中，我们详细介绍在</w:t>
      </w:r>
      <w:r w:rsidRPr="002438D8">
        <w:rPr>
          <w:rFonts w:ascii="Times New Roman" w:eastAsia="宋体" w:hAnsi="Times New Roman" w:cs="Times New Roman"/>
          <w:sz w:val="24"/>
          <w:szCs w:val="24"/>
        </w:rPr>
        <w:t xml:space="preserve"> LCSTS</w:t>
      </w:r>
      <w:r w:rsidRPr="002438D8">
        <w:rPr>
          <w:rFonts w:ascii="Times New Roman" w:eastAsia="宋体" w:hAnsi="Times New Roman" w:cs="Times New Roman"/>
          <w:sz w:val="24"/>
          <w:szCs w:val="24"/>
        </w:rPr>
        <w:t>、</w:t>
      </w:r>
      <w:r w:rsidRPr="002438D8">
        <w:rPr>
          <w:rFonts w:ascii="Times New Roman" w:eastAsia="宋体" w:hAnsi="Times New Roman" w:cs="Times New Roman"/>
          <w:sz w:val="24"/>
          <w:szCs w:val="24"/>
        </w:rPr>
        <w:t xml:space="preserve">NLPCC2017 </w:t>
      </w:r>
      <w:r w:rsidRPr="002438D8">
        <w:rPr>
          <w:rFonts w:ascii="Times New Roman" w:eastAsia="宋体" w:hAnsi="Times New Roman" w:cs="Times New Roman"/>
          <w:sz w:val="24"/>
          <w:szCs w:val="24"/>
        </w:rPr>
        <w:t>和</w:t>
      </w:r>
      <w:r w:rsidRPr="002438D8">
        <w:rPr>
          <w:rFonts w:ascii="Times New Roman" w:eastAsia="宋体" w:hAnsi="Times New Roman" w:cs="Times New Roman"/>
          <w:sz w:val="24"/>
          <w:szCs w:val="24"/>
        </w:rPr>
        <w:t xml:space="preserve"> WikiLingua </w:t>
      </w:r>
      <w:r w:rsidRPr="002438D8">
        <w:rPr>
          <w:rFonts w:ascii="Times New Roman" w:eastAsia="宋体" w:hAnsi="Times New Roman" w:cs="Times New Roman"/>
          <w:sz w:val="24"/>
          <w:szCs w:val="24"/>
        </w:rPr>
        <w:t>三个数据集上，对</w:t>
      </w:r>
      <w:r w:rsidRPr="002438D8">
        <w:rPr>
          <w:rFonts w:ascii="Times New Roman" w:eastAsia="宋体" w:hAnsi="Times New Roman" w:cs="Times New Roman"/>
          <w:sz w:val="24"/>
          <w:szCs w:val="24"/>
        </w:rPr>
        <w:t xml:space="preserve"> Mengzi‑T5 </w:t>
      </w:r>
      <w:r w:rsidRPr="002438D8">
        <w:rPr>
          <w:rFonts w:ascii="Times New Roman" w:eastAsia="宋体" w:hAnsi="Times New Roman" w:cs="Times New Roman"/>
          <w:sz w:val="24"/>
          <w:szCs w:val="24"/>
        </w:rPr>
        <w:t>模型进行下游微调的训练流程与超参数配置。所有实验均在单卡</w:t>
      </w:r>
      <w:r w:rsidRPr="002438D8">
        <w:rPr>
          <w:rFonts w:ascii="Times New Roman" w:eastAsia="宋体" w:hAnsi="Times New Roman" w:cs="Times New Roman"/>
          <w:sz w:val="24"/>
          <w:szCs w:val="24"/>
        </w:rPr>
        <w:t xml:space="preserve"> NVIDIA </w:t>
      </w:r>
      <w:r>
        <w:rPr>
          <w:rFonts w:ascii="Times New Roman" w:eastAsia="宋体" w:hAnsi="Times New Roman" w:cs="Times New Roman" w:hint="eastAsia"/>
          <w:sz w:val="24"/>
          <w:szCs w:val="24"/>
        </w:rPr>
        <w:t>RTX4070</w:t>
      </w:r>
      <w:r w:rsidRPr="002438D8">
        <w:rPr>
          <w:rFonts w:ascii="Times New Roman" w:eastAsia="宋体" w:hAnsi="Times New Roman" w:cs="Times New Roman"/>
          <w:sz w:val="24"/>
          <w:szCs w:val="24"/>
        </w:rPr>
        <w:t>（</w:t>
      </w:r>
      <w:r>
        <w:rPr>
          <w:rFonts w:ascii="Times New Roman" w:eastAsia="宋体" w:hAnsi="Times New Roman" w:cs="Times New Roman" w:hint="eastAsia"/>
          <w:sz w:val="24"/>
          <w:szCs w:val="24"/>
        </w:rPr>
        <w:t>8</w:t>
      </w:r>
      <w:r w:rsidRPr="002438D8">
        <w:rPr>
          <w:rFonts w:ascii="Times New Roman" w:eastAsia="宋体" w:hAnsi="Times New Roman" w:cs="Times New Roman"/>
          <w:sz w:val="24"/>
          <w:szCs w:val="24"/>
        </w:rPr>
        <w:t xml:space="preserve"> GB </w:t>
      </w:r>
      <w:r w:rsidRPr="002438D8">
        <w:rPr>
          <w:rFonts w:ascii="Times New Roman" w:eastAsia="宋体" w:hAnsi="Times New Roman" w:cs="Times New Roman"/>
          <w:sz w:val="24"/>
          <w:szCs w:val="24"/>
        </w:rPr>
        <w:t>显存）环境下进行，</w:t>
      </w:r>
      <w:r w:rsidRPr="002438D8">
        <w:rPr>
          <w:rFonts w:ascii="Times New Roman" w:eastAsia="宋体" w:hAnsi="Times New Roman" w:cs="Times New Roman"/>
          <w:sz w:val="24"/>
          <w:szCs w:val="24"/>
        </w:rPr>
        <w:t xml:space="preserve">PyTorch 1.11 </w:t>
      </w:r>
      <w:r w:rsidRPr="002438D8">
        <w:rPr>
          <w:rFonts w:ascii="Times New Roman" w:eastAsia="宋体" w:hAnsi="Times New Roman" w:cs="Times New Roman"/>
          <w:sz w:val="24"/>
          <w:szCs w:val="24"/>
        </w:rPr>
        <w:t>与</w:t>
      </w:r>
      <w:r w:rsidRPr="002438D8">
        <w:rPr>
          <w:rFonts w:ascii="Times New Roman" w:eastAsia="宋体" w:hAnsi="Times New Roman" w:cs="Times New Roman"/>
          <w:sz w:val="24"/>
          <w:szCs w:val="24"/>
        </w:rPr>
        <w:t xml:space="preserve"> Transformers 4.24.0 </w:t>
      </w:r>
      <w:r w:rsidRPr="002438D8">
        <w:rPr>
          <w:rFonts w:ascii="Times New Roman" w:eastAsia="宋体" w:hAnsi="Times New Roman" w:cs="Times New Roman"/>
          <w:sz w:val="24"/>
          <w:szCs w:val="24"/>
        </w:rPr>
        <w:t>实现。</w:t>
      </w:r>
    </w:p>
    <w:p w14:paraId="61E820EE" w14:textId="21443802" w:rsidR="004849DB" w:rsidRDefault="00272467" w:rsidP="004849DB">
      <w:pPr>
        <w:pStyle w:val="2"/>
        <w:spacing w:beforeLines="50" w:before="156" w:afterLines="50" w:after="156"/>
      </w:pPr>
      <w:r>
        <w:rPr>
          <w:rFonts w:hint="eastAsia"/>
        </w:rPr>
        <w:lastRenderedPageBreak/>
        <w:t xml:space="preserve">4.2 </w:t>
      </w:r>
      <w:r w:rsidRPr="00272467">
        <w:rPr>
          <w:rFonts w:hint="eastAsia"/>
        </w:rPr>
        <w:t>模型训练与参数设置</w:t>
      </w:r>
    </w:p>
    <w:p w14:paraId="3E34F5F7" w14:textId="2A9825BE" w:rsidR="002438D8" w:rsidRDefault="002438D8" w:rsidP="002438D8">
      <w:pPr>
        <w:pStyle w:val="3"/>
      </w:pPr>
      <w:r w:rsidRPr="002438D8">
        <w:t xml:space="preserve">4.2.1 </w:t>
      </w:r>
      <w:r w:rsidRPr="002438D8">
        <w:t>数据加载与预处理</w:t>
      </w:r>
    </w:p>
    <w:p w14:paraId="6C295E5C" w14:textId="2742FCBB"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hint="eastAsia"/>
          <w:sz w:val="24"/>
          <w:szCs w:val="24"/>
        </w:rPr>
        <w:t>1</w:t>
      </w:r>
      <w:r w:rsidRPr="002438D8">
        <w:rPr>
          <w:rFonts w:ascii="Times New Roman" w:eastAsia="宋体" w:hAnsi="Times New Roman" w:cs="Times New Roman" w:hint="eastAsia"/>
          <w:sz w:val="24"/>
          <w:szCs w:val="24"/>
        </w:rPr>
        <w:t>、加载方式：</w:t>
      </w:r>
      <w:r w:rsidRPr="002438D8">
        <w:rPr>
          <w:rFonts w:ascii="Times New Roman" w:eastAsia="宋体" w:hAnsi="Times New Roman" w:cs="Times New Roman"/>
          <w:sz w:val="24"/>
          <w:szCs w:val="24"/>
        </w:rPr>
        <w:t>使用</w:t>
      </w:r>
      <w:r w:rsidRPr="002438D8">
        <w:rPr>
          <w:rFonts w:ascii="Times New Roman" w:eastAsia="宋体" w:hAnsi="Times New Roman" w:cs="Times New Roman"/>
          <w:sz w:val="24"/>
          <w:szCs w:val="24"/>
        </w:rPr>
        <w:t> datasets.load_dataset("json", …) </w:t>
      </w:r>
      <w:r w:rsidRPr="002438D8">
        <w:rPr>
          <w:rFonts w:ascii="Times New Roman" w:eastAsia="宋体" w:hAnsi="Times New Roman" w:cs="Times New Roman"/>
          <w:sz w:val="24"/>
          <w:szCs w:val="24"/>
        </w:rPr>
        <w:t>分别载入三份</w:t>
      </w:r>
      <w:r w:rsidRPr="002438D8">
        <w:rPr>
          <w:rFonts w:ascii="Times New Roman" w:eastAsia="宋体" w:hAnsi="Times New Roman" w:cs="Times New Roman"/>
          <w:sz w:val="24"/>
          <w:szCs w:val="24"/>
        </w:rPr>
        <w:t xml:space="preserve"> JSONL </w:t>
      </w:r>
      <w:r w:rsidRPr="002438D8">
        <w:rPr>
          <w:rFonts w:ascii="Times New Roman" w:eastAsia="宋体" w:hAnsi="Times New Roman" w:cs="Times New Roman"/>
          <w:sz w:val="24"/>
          <w:szCs w:val="24"/>
        </w:rPr>
        <w:t>格式的数据集</w:t>
      </w:r>
      <w:r w:rsidRPr="002438D8">
        <w:rPr>
          <w:rFonts w:ascii="Times New Roman" w:eastAsia="宋体" w:hAnsi="Times New Roman" w:cs="Times New Roman" w:hint="eastAsia"/>
          <w:sz w:val="24"/>
          <w:szCs w:val="24"/>
        </w:rPr>
        <w:t>。</w:t>
      </w:r>
    </w:p>
    <w:p w14:paraId="535D1826" w14:textId="597418F0"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hint="eastAsia"/>
          <w:sz w:val="24"/>
          <w:szCs w:val="24"/>
        </w:rPr>
        <w:t>2</w:t>
      </w:r>
      <w:r w:rsidRPr="002438D8">
        <w:rPr>
          <w:rFonts w:ascii="Times New Roman" w:eastAsia="宋体" w:hAnsi="Times New Roman" w:cs="Times New Roman" w:hint="eastAsia"/>
          <w:sz w:val="24"/>
          <w:szCs w:val="24"/>
        </w:rPr>
        <w:t>、</w:t>
      </w:r>
      <w:r w:rsidRPr="002438D8">
        <w:rPr>
          <w:rFonts w:ascii="Times New Roman" w:eastAsia="宋体" w:hAnsi="Times New Roman" w:cs="Times New Roman"/>
          <w:sz w:val="24"/>
          <w:szCs w:val="24"/>
        </w:rPr>
        <w:t>字段映射：统一将原始字段</w:t>
      </w:r>
      <w:r w:rsidRPr="002438D8">
        <w:rPr>
          <w:rFonts w:ascii="Times New Roman" w:eastAsia="宋体" w:hAnsi="Times New Roman" w:cs="Times New Roman"/>
          <w:sz w:val="24"/>
          <w:szCs w:val="24"/>
        </w:rPr>
        <w:t xml:space="preserve"> text</w:t>
      </w:r>
      <w:r w:rsidRPr="002438D8">
        <w:rPr>
          <w:rFonts w:ascii="Times New Roman" w:eastAsia="宋体" w:hAnsi="Times New Roman" w:cs="Times New Roman"/>
          <w:sz w:val="24"/>
          <w:szCs w:val="24"/>
        </w:rPr>
        <w:t>（正文）映射为模型输入，将</w:t>
      </w:r>
      <w:r w:rsidRPr="002438D8">
        <w:rPr>
          <w:rFonts w:ascii="Times New Roman" w:eastAsia="宋体" w:hAnsi="Times New Roman" w:cs="Times New Roman"/>
          <w:sz w:val="24"/>
          <w:szCs w:val="24"/>
        </w:rPr>
        <w:t xml:space="preserve"> summary</w:t>
      </w:r>
      <w:r w:rsidRPr="002438D8">
        <w:rPr>
          <w:rFonts w:ascii="Times New Roman" w:eastAsia="宋体" w:hAnsi="Times New Roman" w:cs="Times New Roman"/>
          <w:sz w:val="24"/>
          <w:szCs w:val="24"/>
        </w:rPr>
        <w:t>（摘要）映射为标签</w:t>
      </w:r>
      <w:r w:rsidRPr="002438D8">
        <w:rPr>
          <w:rFonts w:ascii="Times New Roman" w:eastAsia="宋体" w:hAnsi="Times New Roman" w:cs="Times New Roman" w:hint="eastAsia"/>
          <w:sz w:val="24"/>
          <w:szCs w:val="24"/>
        </w:rPr>
        <w:t>。</w:t>
      </w:r>
    </w:p>
    <w:p w14:paraId="13A62F1E" w14:textId="57054372"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hint="eastAsia"/>
          <w:sz w:val="24"/>
          <w:szCs w:val="24"/>
        </w:rPr>
        <w:t>3</w:t>
      </w:r>
      <w:r w:rsidRPr="002438D8">
        <w:rPr>
          <w:rFonts w:ascii="Times New Roman" w:eastAsia="宋体" w:hAnsi="Times New Roman" w:cs="Times New Roman" w:hint="eastAsia"/>
          <w:sz w:val="24"/>
          <w:szCs w:val="24"/>
        </w:rPr>
        <w:t>、</w:t>
      </w:r>
      <w:r w:rsidRPr="002438D8">
        <w:rPr>
          <w:rFonts w:ascii="Times New Roman" w:eastAsia="宋体" w:hAnsi="Times New Roman" w:cs="Times New Roman"/>
          <w:sz w:val="24"/>
          <w:szCs w:val="24"/>
        </w:rPr>
        <w:t>分词与截断：对输入文本使用</w:t>
      </w:r>
      <w:r w:rsidRPr="002438D8">
        <w:rPr>
          <w:rFonts w:ascii="Times New Roman" w:eastAsia="宋体" w:hAnsi="Times New Roman" w:cs="Times New Roman"/>
          <w:sz w:val="24"/>
          <w:szCs w:val="24"/>
        </w:rPr>
        <w:t xml:space="preserve"> tokenizer </w:t>
      </w:r>
      <w:r w:rsidRPr="002438D8">
        <w:rPr>
          <w:rFonts w:ascii="Times New Roman" w:eastAsia="宋体" w:hAnsi="Times New Roman" w:cs="Times New Roman"/>
          <w:sz w:val="24"/>
          <w:szCs w:val="24"/>
        </w:rPr>
        <w:t>进行分词，</w:t>
      </w:r>
      <w:r w:rsidRPr="002438D8">
        <w:rPr>
          <w:rFonts w:ascii="Times New Roman" w:eastAsia="宋体" w:hAnsi="Times New Roman" w:cs="Times New Roman"/>
          <w:sz w:val="24"/>
          <w:szCs w:val="24"/>
        </w:rPr>
        <w:t>max_length=512</w:t>
      </w:r>
      <w:r w:rsidRPr="002438D8">
        <w:rPr>
          <w:rFonts w:ascii="Times New Roman" w:eastAsia="宋体" w:hAnsi="Times New Roman" w:cs="Times New Roman"/>
          <w:sz w:val="24"/>
          <w:szCs w:val="24"/>
        </w:rPr>
        <w:t>，对摘要</w:t>
      </w:r>
      <w:r w:rsidRPr="002438D8">
        <w:rPr>
          <w:rFonts w:ascii="Times New Roman" w:eastAsia="宋体" w:hAnsi="Times New Roman" w:cs="Times New Roman"/>
          <w:sz w:val="24"/>
          <w:szCs w:val="24"/>
        </w:rPr>
        <w:t xml:space="preserve"> max_length=128</w:t>
      </w:r>
      <w:r w:rsidRPr="002438D8">
        <w:rPr>
          <w:rFonts w:ascii="Times New Roman" w:eastAsia="宋体" w:hAnsi="Times New Roman" w:cs="Times New Roman" w:hint="eastAsia"/>
          <w:sz w:val="24"/>
          <w:szCs w:val="24"/>
        </w:rPr>
        <w:t>。</w:t>
      </w:r>
    </w:p>
    <w:p w14:paraId="0169EA58" w14:textId="574FDBC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hint="eastAsia"/>
          <w:sz w:val="24"/>
          <w:szCs w:val="24"/>
        </w:rPr>
        <w:t>4</w:t>
      </w:r>
      <w:r w:rsidRPr="002438D8">
        <w:rPr>
          <w:rFonts w:ascii="Times New Roman" w:eastAsia="宋体" w:hAnsi="Times New Roman" w:cs="Times New Roman" w:hint="eastAsia"/>
          <w:sz w:val="24"/>
          <w:szCs w:val="24"/>
        </w:rPr>
        <w:t>、</w:t>
      </w:r>
      <w:r w:rsidRPr="002438D8">
        <w:rPr>
          <w:rFonts w:ascii="Times New Roman" w:eastAsia="宋体" w:hAnsi="Times New Roman" w:cs="Times New Roman"/>
          <w:sz w:val="24"/>
          <w:szCs w:val="24"/>
        </w:rPr>
        <w:t>批内整理：采用</w:t>
      </w:r>
      <w:r w:rsidRPr="002438D8">
        <w:rPr>
          <w:rFonts w:ascii="Times New Roman" w:eastAsia="宋体" w:hAnsi="Times New Roman" w:cs="Times New Roman"/>
          <w:sz w:val="24"/>
          <w:szCs w:val="24"/>
        </w:rPr>
        <w:t xml:space="preserve"> DataCollatorForSeq2Seq </w:t>
      </w:r>
      <w:r w:rsidRPr="002438D8">
        <w:rPr>
          <w:rFonts w:ascii="Times New Roman" w:eastAsia="宋体" w:hAnsi="Times New Roman" w:cs="Times New Roman"/>
          <w:sz w:val="24"/>
          <w:szCs w:val="24"/>
        </w:rPr>
        <w:t>按最大长度动态填充，保证每个批次张量维度一致</w:t>
      </w:r>
      <w:r w:rsidRPr="002438D8">
        <w:rPr>
          <w:rFonts w:ascii="Times New Roman" w:eastAsia="宋体" w:hAnsi="Times New Roman" w:cs="Times New Roman" w:hint="eastAsia"/>
          <w:sz w:val="24"/>
          <w:szCs w:val="24"/>
        </w:rPr>
        <w:t>。</w:t>
      </w:r>
    </w:p>
    <w:p w14:paraId="7ACC8AD5" w14:textId="4AEE653E" w:rsidR="002438D8" w:rsidRDefault="002438D8" w:rsidP="002438D8">
      <w:pPr>
        <w:pStyle w:val="3"/>
      </w:pPr>
      <w:r w:rsidRPr="002438D8">
        <w:t xml:space="preserve">4.2.2 </w:t>
      </w:r>
      <w:r w:rsidRPr="002438D8">
        <w:t>训练参数设置</w:t>
      </w:r>
    </w:p>
    <w:p w14:paraId="38878CF3" w14:textId="0437D898" w:rsidR="002438D8" w:rsidRPr="002438D8" w:rsidRDefault="002438D8" w:rsidP="00DE478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以下参数对三个数据集均相同，仅</w:t>
      </w:r>
      <w:r w:rsidRPr="002438D8">
        <w:rPr>
          <w:rFonts w:ascii="Times New Roman" w:eastAsia="宋体" w:hAnsi="Times New Roman" w:cs="Times New Roman"/>
          <w:sz w:val="24"/>
          <w:szCs w:val="24"/>
        </w:rPr>
        <w:t xml:space="preserve"> train_dataset</w:t>
      </w:r>
      <w:r w:rsidRPr="002438D8">
        <w:rPr>
          <w:rFonts w:ascii="Times New Roman" w:eastAsia="宋体" w:hAnsi="Times New Roman" w:cs="Times New Roman"/>
          <w:sz w:val="24"/>
          <w:szCs w:val="24"/>
        </w:rPr>
        <w:t>、</w:t>
      </w:r>
      <w:r w:rsidRPr="002438D8">
        <w:rPr>
          <w:rFonts w:ascii="Times New Roman" w:eastAsia="宋体" w:hAnsi="Times New Roman" w:cs="Times New Roman"/>
          <w:sz w:val="24"/>
          <w:szCs w:val="24"/>
        </w:rPr>
        <w:t xml:space="preserve">eval_dataset </w:t>
      </w:r>
      <w:r w:rsidRPr="002438D8">
        <w:rPr>
          <w:rFonts w:ascii="Times New Roman" w:eastAsia="宋体" w:hAnsi="Times New Roman" w:cs="Times New Roman"/>
          <w:sz w:val="24"/>
          <w:szCs w:val="24"/>
        </w:rPr>
        <w:t>数据文件路径不同：</w:t>
      </w:r>
    </w:p>
    <w:p w14:paraId="5B629FCA"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Seq2SeqTrainingArguments(</w:t>
      </w:r>
    </w:p>
    <w:p w14:paraId="7198F002"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output_dir="results/&lt;dataset&gt;-runs",   # </w:t>
      </w:r>
      <w:r w:rsidRPr="002438D8">
        <w:rPr>
          <w:rFonts w:ascii="Times New Roman" w:eastAsia="宋体" w:hAnsi="Times New Roman" w:cs="Times New Roman"/>
          <w:sz w:val="24"/>
          <w:szCs w:val="24"/>
        </w:rPr>
        <w:t>不同数据集独立输出目录</w:t>
      </w:r>
    </w:p>
    <w:p w14:paraId="133C5E96"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evaluation_strategy="epoch",           # </w:t>
      </w:r>
      <w:r w:rsidRPr="002438D8">
        <w:rPr>
          <w:rFonts w:ascii="Times New Roman" w:eastAsia="宋体" w:hAnsi="Times New Roman" w:cs="Times New Roman"/>
          <w:sz w:val="24"/>
          <w:szCs w:val="24"/>
        </w:rPr>
        <w:t>每个</w:t>
      </w:r>
      <w:r w:rsidRPr="002438D8">
        <w:rPr>
          <w:rFonts w:ascii="Times New Roman" w:eastAsia="宋体" w:hAnsi="Times New Roman" w:cs="Times New Roman"/>
          <w:sz w:val="24"/>
          <w:szCs w:val="24"/>
        </w:rPr>
        <w:t xml:space="preserve"> epoch </w:t>
      </w:r>
      <w:r w:rsidRPr="002438D8">
        <w:rPr>
          <w:rFonts w:ascii="Times New Roman" w:eastAsia="宋体" w:hAnsi="Times New Roman" w:cs="Times New Roman"/>
          <w:sz w:val="24"/>
          <w:szCs w:val="24"/>
        </w:rPr>
        <w:t>后评估一次</w:t>
      </w:r>
    </w:p>
    <w:p w14:paraId="0E055CAA"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save_strategy="epoch",                 # </w:t>
      </w:r>
      <w:r w:rsidRPr="002438D8">
        <w:rPr>
          <w:rFonts w:ascii="Times New Roman" w:eastAsia="宋体" w:hAnsi="Times New Roman" w:cs="Times New Roman"/>
          <w:sz w:val="24"/>
          <w:szCs w:val="24"/>
        </w:rPr>
        <w:t>保存策略同评估策略</w:t>
      </w:r>
    </w:p>
    <w:p w14:paraId="7EC093C3"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save_total_limit=3,                    # </w:t>
      </w:r>
      <w:r w:rsidRPr="002438D8">
        <w:rPr>
          <w:rFonts w:ascii="Times New Roman" w:eastAsia="宋体" w:hAnsi="Times New Roman" w:cs="Times New Roman"/>
          <w:sz w:val="24"/>
          <w:szCs w:val="24"/>
        </w:rPr>
        <w:t>最多保留</w:t>
      </w:r>
      <w:r w:rsidRPr="002438D8">
        <w:rPr>
          <w:rFonts w:ascii="Times New Roman" w:eastAsia="宋体" w:hAnsi="Times New Roman" w:cs="Times New Roman"/>
          <w:sz w:val="24"/>
          <w:szCs w:val="24"/>
        </w:rPr>
        <w:t xml:space="preserve"> 3 </w:t>
      </w:r>
      <w:r w:rsidRPr="002438D8">
        <w:rPr>
          <w:rFonts w:ascii="Times New Roman" w:eastAsia="宋体" w:hAnsi="Times New Roman" w:cs="Times New Roman"/>
          <w:sz w:val="24"/>
          <w:szCs w:val="24"/>
        </w:rPr>
        <w:t>个检查点</w:t>
      </w:r>
    </w:p>
    <w:p w14:paraId="3CF18DE9"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learning_rate=5e-5,                    # </w:t>
      </w:r>
      <w:r w:rsidRPr="002438D8">
        <w:rPr>
          <w:rFonts w:ascii="Times New Roman" w:eastAsia="宋体" w:hAnsi="Times New Roman" w:cs="Times New Roman"/>
          <w:sz w:val="24"/>
          <w:szCs w:val="24"/>
        </w:rPr>
        <w:t>基于经验选择的初始学习率</w:t>
      </w:r>
    </w:p>
    <w:p w14:paraId="19DDF70B"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per_device_train_batch_size=16,        # </w:t>
      </w:r>
      <w:r w:rsidRPr="002438D8">
        <w:rPr>
          <w:rFonts w:ascii="Times New Roman" w:eastAsia="宋体" w:hAnsi="Times New Roman" w:cs="Times New Roman"/>
          <w:sz w:val="24"/>
          <w:szCs w:val="24"/>
        </w:rPr>
        <w:t>训练批大小</w:t>
      </w:r>
    </w:p>
    <w:p w14:paraId="735B1AD7"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per_device_eval_batch_size=16,         # </w:t>
      </w:r>
      <w:r w:rsidRPr="002438D8">
        <w:rPr>
          <w:rFonts w:ascii="Times New Roman" w:eastAsia="宋体" w:hAnsi="Times New Roman" w:cs="Times New Roman"/>
          <w:sz w:val="24"/>
          <w:szCs w:val="24"/>
        </w:rPr>
        <w:t>验证批大小</w:t>
      </w:r>
    </w:p>
    <w:p w14:paraId="09218CA4"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weight_decay=0.01,                     # </w:t>
      </w:r>
      <w:r w:rsidRPr="002438D8">
        <w:rPr>
          <w:rFonts w:ascii="Times New Roman" w:eastAsia="宋体" w:hAnsi="Times New Roman" w:cs="Times New Roman"/>
          <w:sz w:val="24"/>
          <w:szCs w:val="24"/>
        </w:rPr>
        <w:t>权重衰减系数</w:t>
      </w:r>
    </w:p>
    <w:p w14:paraId="671D1DA8"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num_train_epochs=3,                    # </w:t>
      </w:r>
      <w:r w:rsidRPr="002438D8">
        <w:rPr>
          <w:rFonts w:ascii="Times New Roman" w:eastAsia="宋体" w:hAnsi="Times New Roman" w:cs="Times New Roman"/>
          <w:sz w:val="24"/>
          <w:szCs w:val="24"/>
        </w:rPr>
        <w:t>训练轮数</w:t>
      </w:r>
    </w:p>
    <w:p w14:paraId="6307AB11"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predict_with_generate=True,            # </w:t>
      </w:r>
      <w:r w:rsidRPr="002438D8">
        <w:rPr>
          <w:rFonts w:ascii="Times New Roman" w:eastAsia="宋体" w:hAnsi="Times New Roman" w:cs="Times New Roman"/>
          <w:sz w:val="24"/>
          <w:szCs w:val="24"/>
        </w:rPr>
        <w:t>评估时输出生成结果</w:t>
      </w:r>
    </w:p>
    <w:p w14:paraId="383AA0BD"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fp16=torch.cuda.is_available(),        # </w:t>
      </w:r>
      <w:r w:rsidRPr="002438D8">
        <w:rPr>
          <w:rFonts w:ascii="Times New Roman" w:eastAsia="宋体" w:hAnsi="Times New Roman" w:cs="Times New Roman"/>
          <w:sz w:val="24"/>
          <w:szCs w:val="24"/>
        </w:rPr>
        <w:t>若有</w:t>
      </w:r>
      <w:r w:rsidRPr="002438D8">
        <w:rPr>
          <w:rFonts w:ascii="Times New Roman" w:eastAsia="宋体" w:hAnsi="Times New Roman" w:cs="Times New Roman"/>
          <w:sz w:val="24"/>
          <w:szCs w:val="24"/>
        </w:rPr>
        <w:t xml:space="preserve"> GPU </w:t>
      </w:r>
      <w:r w:rsidRPr="002438D8">
        <w:rPr>
          <w:rFonts w:ascii="Times New Roman" w:eastAsia="宋体" w:hAnsi="Times New Roman" w:cs="Times New Roman"/>
          <w:sz w:val="24"/>
          <w:szCs w:val="24"/>
        </w:rPr>
        <w:t>则启用混合精度</w:t>
      </w:r>
    </w:p>
    <w:p w14:paraId="3C354C46"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logging_dir="results/&lt;dataset&gt;-logs",  # </w:t>
      </w:r>
      <w:r w:rsidRPr="002438D8">
        <w:rPr>
          <w:rFonts w:ascii="Times New Roman" w:eastAsia="宋体" w:hAnsi="Times New Roman" w:cs="Times New Roman"/>
          <w:sz w:val="24"/>
          <w:szCs w:val="24"/>
        </w:rPr>
        <w:t>日志目录</w:t>
      </w:r>
    </w:p>
    <w:p w14:paraId="63BBFC8F"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logging_steps=100                      # </w:t>
      </w:r>
      <w:r w:rsidRPr="002438D8">
        <w:rPr>
          <w:rFonts w:ascii="Times New Roman" w:eastAsia="宋体" w:hAnsi="Times New Roman" w:cs="Times New Roman"/>
          <w:sz w:val="24"/>
          <w:szCs w:val="24"/>
        </w:rPr>
        <w:t>记录日志的步数间隔</w:t>
      </w:r>
    </w:p>
    <w:p w14:paraId="6F3DE382" w14:textId="3DD4DFB4"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w:t>
      </w:r>
    </w:p>
    <w:p w14:paraId="6D643522" w14:textId="103BB00C" w:rsidR="002438D8" w:rsidRDefault="002438D8" w:rsidP="002438D8">
      <w:pPr>
        <w:pStyle w:val="3"/>
      </w:pPr>
      <w:r w:rsidRPr="002438D8">
        <w:lastRenderedPageBreak/>
        <w:t xml:space="preserve">4.2.3 </w:t>
      </w:r>
      <w:r w:rsidRPr="002438D8">
        <w:t>评估指标与度量</w:t>
      </w:r>
    </w:p>
    <w:p w14:paraId="15D68F12" w14:textId="31B3F00E"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hint="eastAsia"/>
          <w:sz w:val="24"/>
          <w:szCs w:val="24"/>
        </w:rPr>
        <w:t>1</w:t>
      </w:r>
      <w:r w:rsidRPr="002438D8">
        <w:rPr>
          <w:rFonts w:ascii="Times New Roman" w:eastAsia="宋体" w:hAnsi="Times New Roman" w:cs="Times New Roman" w:hint="eastAsia"/>
          <w:sz w:val="24"/>
          <w:szCs w:val="24"/>
        </w:rPr>
        <w:t>、</w:t>
      </w:r>
      <w:r w:rsidRPr="002438D8">
        <w:rPr>
          <w:rFonts w:ascii="Times New Roman" w:eastAsia="宋体" w:hAnsi="Times New Roman" w:cs="Times New Roman"/>
          <w:sz w:val="24"/>
          <w:szCs w:val="24"/>
        </w:rPr>
        <w:t>ROUGE</w:t>
      </w:r>
      <w:r w:rsidRPr="002438D8">
        <w:rPr>
          <w:rFonts w:ascii="Times New Roman" w:eastAsia="宋体" w:hAnsi="Times New Roman" w:cs="Times New Roman"/>
          <w:sz w:val="24"/>
          <w:szCs w:val="24"/>
        </w:rPr>
        <w:t>：使用</w:t>
      </w:r>
      <w:r w:rsidRPr="002438D8">
        <w:rPr>
          <w:rFonts w:ascii="Times New Roman" w:eastAsia="宋体" w:hAnsi="Times New Roman" w:cs="Times New Roman"/>
          <w:sz w:val="24"/>
          <w:szCs w:val="24"/>
        </w:rPr>
        <w:t xml:space="preserve"> rouge.Rouge() </w:t>
      </w:r>
      <w:r w:rsidRPr="002438D8">
        <w:rPr>
          <w:rFonts w:ascii="Times New Roman" w:eastAsia="宋体" w:hAnsi="Times New Roman" w:cs="Times New Roman"/>
          <w:sz w:val="24"/>
          <w:szCs w:val="24"/>
        </w:rPr>
        <w:t>计算</w:t>
      </w:r>
      <w:r w:rsidRPr="002438D8">
        <w:rPr>
          <w:rFonts w:ascii="Times New Roman" w:eastAsia="宋体" w:hAnsi="Times New Roman" w:cs="Times New Roman"/>
          <w:sz w:val="24"/>
          <w:szCs w:val="24"/>
        </w:rPr>
        <w:t xml:space="preserve"> ROUGE-1</w:t>
      </w:r>
      <w:r w:rsidRPr="002438D8">
        <w:rPr>
          <w:rFonts w:ascii="Times New Roman" w:eastAsia="宋体" w:hAnsi="Times New Roman" w:cs="Times New Roman"/>
          <w:sz w:val="24"/>
          <w:szCs w:val="24"/>
        </w:rPr>
        <w:t>、</w:t>
      </w:r>
      <w:r w:rsidRPr="002438D8">
        <w:rPr>
          <w:rFonts w:ascii="Times New Roman" w:eastAsia="宋体" w:hAnsi="Times New Roman" w:cs="Times New Roman"/>
          <w:sz w:val="24"/>
          <w:szCs w:val="24"/>
        </w:rPr>
        <w:t>ROUGE-2</w:t>
      </w:r>
      <w:r w:rsidRPr="002438D8">
        <w:rPr>
          <w:rFonts w:ascii="Times New Roman" w:eastAsia="宋体" w:hAnsi="Times New Roman" w:cs="Times New Roman"/>
          <w:sz w:val="24"/>
          <w:szCs w:val="24"/>
        </w:rPr>
        <w:t>、</w:t>
      </w:r>
      <w:r w:rsidRPr="002438D8">
        <w:rPr>
          <w:rFonts w:ascii="Times New Roman" w:eastAsia="宋体" w:hAnsi="Times New Roman" w:cs="Times New Roman"/>
          <w:sz w:val="24"/>
          <w:szCs w:val="24"/>
        </w:rPr>
        <w:t xml:space="preserve">ROUGE-L </w:t>
      </w:r>
      <w:r w:rsidRPr="002438D8">
        <w:rPr>
          <w:rFonts w:ascii="Times New Roman" w:eastAsia="宋体" w:hAnsi="Times New Roman" w:cs="Times New Roman"/>
          <w:sz w:val="24"/>
          <w:szCs w:val="24"/>
        </w:rPr>
        <w:t>的</w:t>
      </w:r>
      <w:r w:rsidRPr="002438D8">
        <w:rPr>
          <w:rFonts w:ascii="Times New Roman" w:eastAsia="宋体" w:hAnsi="Times New Roman" w:cs="Times New Roman"/>
          <w:sz w:val="24"/>
          <w:szCs w:val="24"/>
        </w:rPr>
        <w:t xml:space="preserve"> F1 </w:t>
      </w:r>
      <w:r w:rsidRPr="002438D8">
        <w:rPr>
          <w:rFonts w:ascii="Times New Roman" w:eastAsia="宋体" w:hAnsi="Times New Roman" w:cs="Times New Roman"/>
          <w:sz w:val="24"/>
          <w:szCs w:val="24"/>
        </w:rPr>
        <w:t>分数</w:t>
      </w:r>
      <w:r w:rsidRPr="002438D8">
        <w:rPr>
          <w:rFonts w:ascii="Times New Roman" w:eastAsia="宋体" w:hAnsi="Times New Roman" w:cs="Times New Roman" w:hint="eastAsia"/>
          <w:sz w:val="24"/>
          <w:szCs w:val="24"/>
        </w:rPr>
        <w:t>。</w:t>
      </w:r>
    </w:p>
    <w:p w14:paraId="16498C8A" w14:textId="193D8545"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hint="eastAsia"/>
          <w:sz w:val="24"/>
          <w:szCs w:val="24"/>
        </w:rPr>
        <w:t>2</w:t>
      </w:r>
      <w:r w:rsidRPr="002438D8">
        <w:rPr>
          <w:rFonts w:ascii="Times New Roman" w:eastAsia="宋体" w:hAnsi="Times New Roman" w:cs="Times New Roman" w:hint="eastAsia"/>
          <w:sz w:val="24"/>
          <w:szCs w:val="24"/>
        </w:rPr>
        <w:t>、</w:t>
      </w:r>
      <w:r w:rsidRPr="002438D8">
        <w:rPr>
          <w:rFonts w:ascii="Times New Roman" w:eastAsia="宋体" w:hAnsi="Times New Roman" w:cs="Times New Roman"/>
          <w:sz w:val="24"/>
          <w:szCs w:val="24"/>
        </w:rPr>
        <w:t>解码与后处理：将模型输出与标签中的</w:t>
      </w:r>
      <w:r w:rsidRPr="002438D8">
        <w:rPr>
          <w:rFonts w:ascii="Times New Roman" w:eastAsia="宋体" w:hAnsi="Times New Roman" w:cs="Times New Roman"/>
          <w:sz w:val="24"/>
          <w:szCs w:val="24"/>
        </w:rPr>
        <w:t xml:space="preserve"> -100 </w:t>
      </w:r>
      <w:r w:rsidRPr="002438D8">
        <w:rPr>
          <w:rFonts w:ascii="Times New Roman" w:eastAsia="宋体" w:hAnsi="Times New Roman" w:cs="Times New Roman"/>
          <w:sz w:val="24"/>
          <w:szCs w:val="24"/>
        </w:rPr>
        <w:t>替换为</w:t>
      </w:r>
      <w:r w:rsidRPr="002438D8">
        <w:rPr>
          <w:rFonts w:ascii="Times New Roman" w:eastAsia="宋体" w:hAnsi="Times New Roman" w:cs="Times New Roman"/>
          <w:sz w:val="24"/>
          <w:szCs w:val="24"/>
        </w:rPr>
        <w:t xml:space="preserve"> pad_token_id</w:t>
      </w:r>
      <w:r w:rsidRPr="002438D8">
        <w:rPr>
          <w:rFonts w:ascii="Times New Roman" w:eastAsia="宋体" w:hAnsi="Times New Roman" w:cs="Times New Roman"/>
          <w:sz w:val="24"/>
          <w:szCs w:val="24"/>
        </w:rPr>
        <w:t>，再调用</w:t>
      </w:r>
      <w:r w:rsidRPr="002438D8">
        <w:rPr>
          <w:rFonts w:ascii="Times New Roman" w:eastAsia="宋体" w:hAnsi="Times New Roman" w:cs="Times New Roman"/>
          <w:sz w:val="24"/>
          <w:szCs w:val="24"/>
        </w:rPr>
        <w:t xml:space="preserve"> batch_decode(skip_special_tokens=True)</w:t>
      </w:r>
    </w:p>
    <w:p w14:paraId="69D0C60D" w14:textId="6C2E57F6"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hint="eastAsia"/>
          <w:sz w:val="24"/>
          <w:szCs w:val="24"/>
        </w:rPr>
        <w:t>3</w:t>
      </w:r>
      <w:r w:rsidRPr="002438D8">
        <w:rPr>
          <w:rFonts w:ascii="Times New Roman" w:eastAsia="宋体" w:hAnsi="Times New Roman" w:cs="Times New Roman" w:hint="eastAsia"/>
          <w:sz w:val="24"/>
          <w:szCs w:val="24"/>
        </w:rPr>
        <w:t>、</w:t>
      </w:r>
      <w:r w:rsidRPr="002438D8">
        <w:rPr>
          <w:rFonts w:ascii="Times New Roman" w:eastAsia="宋体" w:hAnsi="Times New Roman" w:cs="Times New Roman"/>
          <w:sz w:val="24"/>
          <w:szCs w:val="24"/>
        </w:rPr>
        <w:t>Tokenization</w:t>
      </w:r>
      <w:r w:rsidRPr="002438D8">
        <w:rPr>
          <w:rFonts w:ascii="Times New Roman" w:eastAsia="宋体" w:hAnsi="Times New Roman" w:cs="Times New Roman"/>
          <w:sz w:val="24"/>
          <w:szCs w:val="24"/>
        </w:rPr>
        <w:t>：为保证中文性能，使用</w:t>
      </w:r>
      <w:r w:rsidRPr="002438D8">
        <w:rPr>
          <w:rFonts w:ascii="Times New Roman" w:eastAsia="宋体" w:hAnsi="Times New Roman" w:cs="Times New Roman"/>
          <w:sz w:val="24"/>
          <w:szCs w:val="24"/>
        </w:rPr>
        <w:t xml:space="preserve"> NLTK </w:t>
      </w:r>
      <w:r w:rsidRPr="002438D8">
        <w:rPr>
          <w:rFonts w:ascii="Times New Roman" w:eastAsia="宋体" w:hAnsi="Times New Roman" w:cs="Times New Roman"/>
          <w:sz w:val="24"/>
          <w:szCs w:val="24"/>
        </w:rPr>
        <w:t>的</w:t>
      </w:r>
      <w:r w:rsidRPr="002438D8">
        <w:rPr>
          <w:rFonts w:ascii="Times New Roman" w:eastAsia="宋体" w:hAnsi="Times New Roman" w:cs="Times New Roman"/>
          <w:sz w:val="24"/>
          <w:szCs w:val="24"/>
        </w:rPr>
        <w:t xml:space="preserve"> word_tokenize </w:t>
      </w:r>
      <w:r w:rsidRPr="002438D8">
        <w:rPr>
          <w:rFonts w:ascii="Times New Roman" w:eastAsia="宋体" w:hAnsi="Times New Roman" w:cs="Times New Roman"/>
          <w:sz w:val="24"/>
          <w:szCs w:val="24"/>
        </w:rPr>
        <w:t>对文本进行空格分隔后计算指标。</w:t>
      </w:r>
    </w:p>
    <w:p w14:paraId="580F7CF8" w14:textId="6773EA71" w:rsidR="002438D8" w:rsidRDefault="002438D8" w:rsidP="002438D8">
      <w:pPr>
        <w:pStyle w:val="3"/>
      </w:pPr>
      <w:r w:rsidRPr="002438D8">
        <w:t xml:space="preserve">4.2.4 </w:t>
      </w:r>
      <w:r w:rsidRPr="002438D8">
        <w:t>训练流程与模型保存</w:t>
      </w:r>
    </w:p>
    <w:p w14:paraId="70AE862D" w14:textId="6866FFF0" w:rsidR="002438D8" w:rsidRPr="00170354" w:rsidRDefault="002438D8" w:rsidP="00170354">
      <w:pPr>
        <w:spacing w:line="360" w:lineRule="auto"/>
        <w:ind w:firstLineChars="200" w:firstLine="480"/>
        <w:rPr>
          <w:rFonts w:ascii="Times New Roman" w:eastAsia="宋体" w:hAnsi="Times New Roman" w:cs="Times New Roman"/>
          <w:sz w:val="24"/>
          <w:szCs w:val="24"/>
        </w:rPr>
      </w:pPr>
      <w:r w:rsidRPr="00170354">
        <w:rPr>
          <w:rFonts w:ascii="Times New Roman" w:eastAsia="宋体" w:hAnsi="Times New Roman" w:cs="Times New Roman" w:hint="eastAsia"/>
          <w:sz w:val="24"/>
          <w:szCs w:val="24"/>
        </w:rPr>
        <w:t>1</w:t>
      </w:r>
      <w:r w:rsidRPr="00170354">
        <w:rPr>
          <w:rFonts w:ascii="Times New Roman" w:eastAsia="宋体" w:hAnsi="Times New Roman" w:cs="Times New Roman" w:hint="eastAsia"/>
          <w:sz w:val="24"/>
          <w:szCs w:val="24"/>
        </w:rPr>
        <w:t>、</w:t>
      </w:r>
      <w:r w:rsidRPr="00170354">
        <w:rPr>
          <w:rFonts w:ascii="Times New Roman" w:eastAsia="宋体" w:hAnsi="Times New Roman" w:cs="Times New Roman"/>
          <w:sz w:val="24"/>
          <w:szCs w:val="24"/>
        </w:rPr>
        <w:t>初始化：加载</w:t>
      </w:r>
      <w:r w:rsidRPr="00170354">
        <w:rPr>
          <w:rFonts w:ascii="Times New Roman" w:eastAsia="宋体" w:hAnsi="Times New Roman" w:cs="Times New Roman"/>
          <w:sz w:val="24"/>
          <w:szCs w:val="24"/>
        </w:rPr>
        <w:t xml:space="preserve"> AutoTokenizer </w:t>
      </w:r>
      <w:r w:rsidRPr="00170354">
        <w:rPr>
          <w:rFonts w:ascii="Times New Roman" w:eastAsia="宋体" w:hAnsi="Times New Roman" w:cs="Times New Roman"/>
          <w:sz w:val="24"/>
          <w:szCs w:val="24"/>
        </w:rPr>
        <w:t>与</w:t>
      </w:r>
      <w:r w:rsidRPr="00170354">
        <w:rPr>
          <w:rFonts w:ascii="Times New Roman" w:eastAsia="宋体" w:hAnsi="Times New Roman" w:cs="Times New Roman"/>
          <w:sz w:val="24"/>
          <w:szCs w:val="24"/>
        </w:rPr>
        <w:t xml:space="preserve"> AutoModelForSeq2SeqLM</w:t>
      </w:r>
      <w:r w:rsidRPr="00170354">
        <w:rPr>
          <w:rFonts w:ascii="Times New Roman" w:eastAsia="宋体" w:hAnsi="Times New Roman" w:cs="Times New Roman" w:hint="eastAsia"/>
          <w:sz w:val="24"/>
          <w:szCs w:val="24"/>
        </w:rPr>
        <w:t>。</w:t>
      </w:r>
    </w:p>
    <w:p w14:paraId="0201BEEA" w14:textId="30DDF78A" w:rsidR="002438D8" w:rsidRPr="00170354" w:rsidRDefault="002438D8" w:rsidP="00170354">
      <w:pPr>
        <w:spacing w:line="360" w:lineRule="auto"/>
        <w:ind w:firstLineChars="200" w:firstLine="480"/>
        <w:rPr>
          <w:rFonts w:ascii="Times New Roman" w:eastAsia="宋体" w:hAnsi="Times New Roman" w:cs="Times New Roman"/>
          <w:sz w:val="24"/>
          <w:szCs w:val="24"/>
        </w:rPr>
      </w:pPr>
      <w:r w:rsidRPr="00170354">
        <w:rPr>
          <w:rFonts w:ascii="Times New Roman" w:eastAsia="宋体" w:hAnsi="Times New Roman" w:cs="Times New Roman" w:hint="eastAsia"/>
          <w:sz w:val="24"/>
          <w:szCs w:val="24"/>
        </w:rPr>
        <w:t>2</w:t>
      </w:r>
      <w:r w:rsidRPr="00170354">
        <w:rPr>
          <w:rFonts w:ascii="Times New Roman" w:eastAsia="宋体" w:hAnsi="Times New Roman" w:cs="Times New Roman" w:hint="eastAsia"/>
          <w:sz w:val="24"/>
          <w:szCs w:val="24"/>
        </w:rPr>
        <w:t>、</w:t>
      </w:r>
      <w:r w:rsidRPr="00170354">
        <w:rPr>
          <w:rFonts w:ascii="Times New Roman" w:eastAsia="宋体" w:hAnsi="Times New Roman" w:cs="Times New Roman"/>
          <w:sz w:val="24"/>
          <w:szCs w:val="24"/>
        </w:rPr>
        <w:t>预处理：使用</w:t>
      </w:r>
      <w:r w:rsidRPr="00170354">
        <w:rPr>
          <w:rFonts w:ascii="Times New Roman" w:eastAsia="宋体" w:hAnsi="Times New Roman" w:cs="Times New Roman"/>
          <w:sz w:val="24"/>
          <w:szCs w:val="24"/>
        </w:rPr>
        <w:t xml:space="preserve"> dataset.map(preprocess_function, batched=True) </w:t>
      </w:r>
      <w:r w:rsidRPr="00170354">
        <w:rPr>
          <w:rFonts w:ascii="Times New Roman" w:eastAsia="宋体" w:hAnsi="Times New Roman" w:cs="Times New Roman"/>
          <w:sz w:val="24"/>
          <w:szCs w:val="24"/>
        </w:rPr>
        <w:t>进行分词与标签对齐</w:t>
      </w:r>
      <w:r w:rsidRPr="00170354">
        <w:rPr>
          <w:rFonts w:ascii="Times New Roman" w:eastAsia="宋体" w:hAnsi="Times New Roman" w:cs="Times New Roman" w:hint="eastAsia"/>
          <w:sz w:val="24"/>
          <w:szCs w:val="24"/>
        </w:rPr>
        <w:t>。</w:t>
      </w:r>
    </w:p>
    <w:p w14:paraId="72B0CE4E" w14:textId="7FF9B811" w:rsidR="002438D8" w:rsidRPr="00170354" w:rsidRDefault="002438D8" w:rsidP="00170354">
      <w:pPr>
        <w:spacing w:line="360" w:lineRule="auto"/>
        <w:ind w:firstLineChars="200" w:firstLine="480"/>
        <w:rPr>
          <w:rFonts w:ascii="Times New Roman" w:eastAsia="宋体" w:hAnsi="Times New Roman" w:cs="Times New Roman"/>
          <w:sz w:val="24"/>
          <w:szCs w:val="24"/>
        </w:rPr>
      </w:pPr>
      <w:r w:rsidRPr="00170354">
        <w:rPr>
          <w:rFonts w:ascii="Times New Roman" w:eastAsia="宋体" w:hAnsi="Times New Roman" w:cs="Times New Roman" w:hint="eastAsia"/>
          <w:sz w:val="24"/>
          <w:szCs w:val="24"/>
        </w:rPr>
        <w:t>3</w:t>
      </w:r>
      <w:r w:rsidRPr="00170354">
        <w:rPr>
          <w:rFonts w:ascii="Times New Roman" w:eastAsia="宋体" w:hAnsi="Times New Roman" w:cs="Times New Roman" w:hint="eastAsia"/>
          <w:sz w:val="24"/>
          <w:szCs w:val="24"/>
        </w:rPr>
        <w:t>、</w:t>
      </w:r>
      <w:r w:rsidRPr="00170354">
        <w:rPr>
          <w:rFonts w:ascii="Times New Roman" w:eastAsia="宋体" w:hAnsi="Times New Roman" w:cs="Times New Roman"/>
          <w:sz w:val="24"/>
          <w:szCs w:val="24"/>
        </w:rPr>
        <w:t xml:space="preserve">Trainer </w:t>
      </w:r>
      <w:r w:rsidRPr="00170354">
        <w:rPr>
          <w:rFonts w:ascii="Times New Roman" w:eastAsia="宋体" w:hAnsi="Times New Roman" w:cs="Times New Roman"/>
          <w:sz w:val="24"/>
          <w:szCs w:val="24"/>
        </w:rPr>
        <w:t>训练：调用</w:t>
      </w:r>
      <w:r w:rsidRPr="00170354">
        <w:rPr>
          <w:rFonts w:ascii="Times New Roman" w:eastAsia="宋体" w:hAnsi="Times New Roman" w:cs="Times New Roman"/>
          <w:sz w:val="24"/>
          <w:szCs w:val="24"/>
        </w:rPr>
        <w:t xml:space="preserve"> trainer.train()</w:t>
      </w:r>
      <w:r w:rsidRPr="00170354">
        <w:rPr>
          <w:rFonts w:ascii="Times New Roman" w:eastAsia="宋体" w:hAnsi="Times New Roman" w:cs="Times New Roman"/>
          <w:sz w:val="24"/>
          <w:szCs w:val="24"/>
        </w:rPr>
        <w:t>，训练完成后自动根据</w:t>
      </w:r>
      <w:r w:rsidRPr="00170354">
        <w:rPr>
          <w:rFonts w:ascii="Times New Roman" w:eastAsia="宋体" w:hAnsi="Times New Roman" w:cs="Times New Roman"/>
          <w:sz w:val="24"/>
          <w:szCs w:val="24"/>
        </w:rPr>
        <w:t xml:space="preserve"> save_strategy </w:t>
      </w:r>
      <w:r w:rsidRPr="00170354">
        <w:rPr>
          <w:rFonts w:ascii="Times New Roman" w:eastAsia="宋体" w:hAnsi="Times New Roman" w:cs="Times New Roman"/>
          <w:sz w:val="24"/>
          <w:szCs w:val="24"/>
        </w:rPr>
        <w:t>存储最佳模型</w:t>
      </w:r>
      <w:r w:rsidRPr="00170354">
        <w:rPr>
          <w:rFonts w:ascii="Times New Roman" w:eastAsia="宋体" w:hAnsi="Times New Roman" w:cs="Times New Roman" w:hint="eastAsia"/>
          <w:sz w:val="24"/>
          <w:szCs w:val="24"/>
        </w:rPr>
        <w:t>。</w:t>
      </w:r>
    </w:p>
    <w:p w14:paraId="60A055E5" w14:textId="607E9498" w:rsidR="002438D8" w:rsidRPr="00170354" w:rsidRDefault="002438D8" w:rsidP="00170354">
      <w:pPr>
        <w:spacing w:line="360" w:lineRule="auto"/>
        <w:ind w:firstLineChars="200" w:firstLine="480"/>
        <w:rPr>
          <w:rFonts w:ascii="Times New Roman" w:eastAsia="宋体" w:hAnsi="Times New Roman" w:cs="Times New Roman"/>
          <w:sz w:val="24"/>
          <w:szCs w:val="24"/>
        </w:rPr>
      </w:pPr>
      <w:r w:rsidRPr="00170354">
        <w:rPr>
          <w:rFonts w:ascii="Times New Roman" w:eastAsia="宋体" w:hAnsi="Times New Roman" w:cs="Times New Roman" w:hint="eastAsia"/>
          <w:sz w:val="24"/>
          <w:szCs w:val="24"/>
        </w:rPr>
        <w:t>4</w:t>
      </w:r>
      <w:r w:rsidRPr="00170354">
        <w:rPr>
          <w:rFonts w:ascii="Times New Roman" w:eastAsia="宋体" w:hAnsi="Times New Roman" w:cs="Times New Roman" w:hint="eastAsia"/>
          <w:sz w:val="24"/>
          <w:szCs w:val="24"/>
        </w:rPr>
        <w:t>、</w:t>
      </w:r>
      <w:r w:rsidRPr="00170354">
        <w:rPr>
          <w:rFonts w:ascii="Times New Roman" w:eastAsia="宋体" w:hAnsi="Times New Roman" w:cs="Times New Roman"/>
          <w:sz w:val="24"/>
          <w:szCs w:val="24"/>
        </w:rPr>
        <w:t>最终模型：在每个数据集对应目录下保留</w:t>
      </w:r>
      <w:r w:rsidRPr="00170354">
        <w:rPr>
          <w:rFonts w:ascii="Times New Roman" w:eastAsia="宋体" w:hAnsi="Times New Roman" w:cs="Times New Roman"/>
          <w:sz w:val="24"/>
          <w:szCs w:val="24"/>
        </w:rPr>
        <w:t xml:space="preserve"> final_model/</w:t>
      </w:r>
      <w:r w:rsidRPr="00170354">
        <w:rPr>
          <w:rFonts w:ascii="Times New Roman" w:eastAsia="宋体" w:hAnsi="Times New Roman" w:cs="Times New Roman"/>
          <w:sz w:val="24"/>
          <w:szCs w:val="24"/>
        </w:rPr>
        <w:t>，并保存</w:t>
      </w:r>
      <w:r w:rsidRPr="00170354">
        <w:rPr>
          <w:rFonts w:ascii="Times New Roman" w:eastAsia="宋体" w:hAnsi="Times New Roman" w:cs="Times New Roman"/>
          <w:sz w:val="24"/>
          <w:szCs w:val="24"/>
        </w:rPr>
        <w:t xml:space="preserve"> tokenizer </w:t>
      </w:r>
      <w:r w:rsidRPr="00170354">
        <w:rPr>
          <w:rFonts w:ascii="Times New Roman" w:eastAsia="宋体" w:hAnsi="Times New Roman" w:cs="Times New Roman"/>
          <w:sz w:val="24"/>
          <w:szCs w:val="24"/>
        </w:rPr>
        <w:t>配置，便于后续推理与部署</w:t>
      </w:r>
      <w:r w:rsidRPr="00170354">
        <w:rPr>
          <w:rFonts w:ascii="Times New Roman" w:eastAsia="宋体" w:hAnsi="Times New Roman" w:cs="Times New Roman" w:hint="eastAsia"/>
          <w:sz w:val="24"/>
          <w:szCs w:val="24"/>
        </w:rPr>
        <w:t>。</w:t>
      </w:r>
    </w:p>
    <w:p w14:paraId="636483EE" w14:textId="5134DD64" w:rsidR="002438D8" w:rsidRDefault="002438D8" w:rsidP="00170354">
      <w:pPr>
        <w:spacing w:line="360" w:lineRule="auto"/>
        <w:ind w:firstLineChars="200" w:firstLine="480"/>
        <w:rPr>
          <w:rFonts w:ascii="Times New Roman" w:eastAsia="宋体" w:hAnsi="Times New Roman" w:cs="Times New Roman"/>
          <w:sz w:val="24"/>
          <w:szCs w:val="24"/>
        </w:rPr>
      </w:pPr>
      <w:r w:rsidRPr="00170354">
        <w:rPr>
          <w:rFonts w:ascii="Times New Roman" w:eastAsia="宋体" w:hAnsi="Times New Roman" w:cs="Times New Roman" w:hint="eastAsia"/>
          <w:sz w:val="24"/>
          <w:szCs w:val="24"/>
        </w:rPr>
        <w:t>5</w:t>
      </w:r>
      <w:r w:rsidRPr="00170354">
        <w:rPr>
          <w:rFonts w:ascii="Times New Roman" w:eastAsia="宋体" w:hAnsi="Times New Roman" w:cs="Times New Roman" w:hint="eastAsia"/>
          <w:sz w:val="24"/>
          <w:szCs w:val="24"/>
        </w:rPr>
        <w:t>、</w:t>
      </w:r>
      <w:r w:rsidRPr="00170354">
        <w:rPr>
          <w:rFonts w:ascii="Times New Roman" w:eastAsia="宋体" w:hAnsi="Times New Roman" w:cs="Times New Roman"/>
          <w:sz w:val="24"/>
          <w:szCs w:val="24"/>
        </w:rPr>
        <w:t>测试评估：在测试集上调用</w:t>
      </w:r>
      <w:r w:rsidRPr="00170354">
        <w:rPr>
          <w:rFonts w:ascii="Times New Roman" w:eastAsia="宋体" w:hAnsi="Times New Roman" w:cs="Times New Roman"/>
          <w:sz w:val="24"/>
          <w:szCs w:val="24"/>
        </w:rPr>
        <w:t xml:space="preserve"> trainer.evaluate()</w:t>
      </w:r>
      <w:r w:rsidRPr="00170354">
        <w:rPr>
          <w:rFonts w:ascii="Times New Roman" w:eastAsia="宋体" w:hAnsi="Times New Roman" w:cs="Times New Roman"/>
          <w:sz w:val="24"/>
          <w:szCs w:val="24"/>
        </w:rPr>
        <w:t>，输出最终性能指标</w:t>
      </w:r>
      <w:r w:rsidR="00170354">
        <w:rPr>
          <w:rFonts w:ascii="Times New Roman" w:eastAsia="宋体" w:hAnsi="Times New Roman" w:cs="Times New Roman" w:hint="eastAsia"/>
          <w:sz w:val="24"/>
          <w:szCs w:val="24"/>
        </w:rPr>
        <w:t>。</w:t>
      </w:r>
    </w:p>
    <w:p w14:paraId="50C0177C" w14:textId="78ABB822" w:rsidR="006008F3" w:rsidRDefault="006008F3" w:rsidP="0017035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以模型在</w:t>
      </w:r>
      <w:r>
        <w:rPr>
          <w:rFonts w:ascii="Times New Roman" w:eastAsia="宋体" w:hAnsi="Times New Roman" w:cs="Times New Roman" w:hint="eastAsia"/>
          <w:sz w:val="24"/>
          <w:szCs w:val="24"/>
        </w:rPr>
        <w:t>NLPCC2017</w:t>
      </w:r>
      <w:r>
        <w:rPr>
          <w:rFonts w:ascii="Times New Roman" w:eastAsia="宋体" w:hAnsi="Times New Roman" w:cs="Times New Roman" w:hint="eastAsia"/>
          <w:sz w:val="24"/>
          <w:szCs w:val="24"/>
        </w:rPr>
        <w:t>数据集上的训练过程为例，</w:t>
      </w:r>
      <w:r w:rsidRPr="006008F3">
        <w:rPr>
          <w:rFonts w:ascii="Times New Roman" w:eastAsia="宋体" w:hAnsi="Times New Roman" w:cs="Times New Roman"/>
          <w:sz w:val="24"/>
          <w:szCs w:val="24"/>
        </w:rPr>
        <w:t>图</w:t>
      </w:r>
      <w:r>
        <w:rPr>
          <w:rFonts w:ascii="Times New Roman" w:eastAsia="宋体" w:hAnsi="Times New Roman" w:cs="Times New Roman" w:hint="eastAsia"/>
          <w:sz w:val="24"/>
          <w:szCs w:val="24"/>
        </w:rPr>
        <w:t>4-1</w:t>
      </w:r>
      <w:r w:rsidRPr="006008F3">
        <w:rPr>
          <w:rFonts w:ascii="Times New Roman" w:eastAsia="宋体" w:hAnsi="Times New Roman" w:cs="Times New Roman"/>
          <w:sz w:val="24"/>
          <w:szCs w:val="24"/>
        </w:rPr>
        <w:t>展示了模型训练过程中的损失曲线及其平滑曲线</w:t>
      </w:r>
      <w:r>
        <w:rPr>
          <w:rFonts w:ascii="Times New Roman" w:eastAsia="宋体" w:hAnsi="Times New Roman" w:cs="Times New Roman" w:hint="eastAsia"/>
          <w:sz w:val="24"/>
          <w:szCs w:val="24"/>
        </w:rPr>
        <w:t>。</w:t>
      </w:r>
      <w:r w:rsidRPr="006008F3">
        <w:rPr>
          <w:rFonts w:ascii="Times New Roman" w:eastAsia="宋体" w:hAnsi="Times New Roman" w:cs="Times New Roman"/>
          <w:sz w:val="24"/>
          <w:szCs w:val="24"/>
        </w:rPr>
        <w:t>蓝色实线代表每个记录点的原始训练损失，橙色曲线为滑动窗口（</w:t>
      </w:r>
      <w:r w:rsidRPr="006008F3">
        <w:rPr>
          <w:rFonts w:ascii="Times New Roman" w:eastAsia="宋体" w:hAnsi="Times New Roman" w:cs="Times New Roman"/>
          <w:sz w:val="24"/>
          <w:szCs w:val="24"/>
        </w:rPr>
        <w:t>window=5</w:t>
      </w:r>
      <w:r w:rsidRPr="006008F3">
        <w:rPr>
          <w:rFonts w:ascii="Times New Roman" w:eastAsia="宋体" w:hAnsi="Times New Roman" w:cs="Times New Roman"/>
          <w:sz w:val="24"/>
          <w:szCs w:val="24"/>
        </w:rPr>
        <w:t>）后的平滑曲线以突出整体趋势。可以看到，训练损失从初始约</w:t>
      </w:r>
      <w:r w:rsidRPr="006008F3">
        <w:rPr>
          <w:rFonts w:ascii="Times New Roman" w:eastAsia="宋体" w:hAnsi="Times New Roman" w:cs="Times New Roman"/>
          <w:sz w:val="24"/>
          <w:szCs w:val="24"/>
        </w:rPr>
        <w:t xml:space="preserve"> 0.45 </w:t>
      </w:r>
      <w:r w:rsidRPr="006008F3">
        <w:rPr>
          <w:rFonts w:ascii="Times New Roman" w:eastAsia="宋体" w:hAnsi="Times New Roman" w:cs="Times New Roman"/>
          <w:sz w:val="24"/>
          <w:szCs w:val="24"/>
        </w:rPr>
        <w:t>迅速下降至</w:t>
      </w:r>
      <w:r w:rsidRPr="006008F3">
        <w:rPr>
          <w:rFonts w:ascii="Times New Roman" w:eastAsia="宋体" w:hAnsi="Times New Roman" w:cs="Times New Roman"/>
          <w:sz w:val="24"/>
          <w:szCs w:val="24"/>
        </w:rPr>
        <w:t xml:space="preserve"> 0.36 </w:t>
      </w:r>
      <w:r w:rsidRPr="006008F3">
        <w:rPr>
          <w:rFonts w:ascii="Times New Roman" w:eastAsia="宋体" w:hAnsi="Times New Roman" w:cs="Times New Roman"/>
          <w:sz w:val="24"/>
          <w:szCs w:val="24"/>
        </w:rPr>
        <w:t>左右，并在</w:t>
      </w:r>
      <w:r w:rsidRPr="006008F3">
        <w:rPr>
          <w:rFonts w:ascii="Times New Roman" w:eastAsia="宋体" w:hAnsi="Times New Roman" w:cs="Times New Roman"/>
          <w:sz w:val="24"/>
          <w:szCs w:val="24"/>
        </w:rPr>
        <w:t xml:space="preserve"> 2 000–5 000 </w:t>
      </w:r>
      <w:r w:rsidRPr="006008F3">
        <w:rPr>
          <w:rFonts w:ascii="Times New Roman" w:eastAsia="宋体" w:hAnsi="Times New Roman" w:cs="Times New Roman"/>
          <w:sz w:val="24"/>
          <w:szCs w:val="24"/>
        </w:rPr>
        <w:t>步期间保持平稳小幅波动，随后又继续下降至最低点</w:t>
      </w:r>
      <w:r w:rsidRPr="006008F3">
        <w:rPr>
          <w:rFonts w:ascii="Times New Roman" w:eastAsia="宋体" w:hAnsi="Times New Roman" w:cs="Times New Roman"/>
          <w:sz w:val="24"/>
          <w:szCs w:val="24"/>
        </w:rPr>
        <w:t xml:space="preserve"> 0.299 </w:t>
      </w:r>
      <w:r w:rsidRPr="006008F3">
        <w:rPr>
          <w:rFonts w:ascii="Times New Roman" w:eastAsia="宋体" w:hAnsi="Times New Roman" w:cs="Times New Roman"/>
          <w:sz w:val="24"/>
          <w:szCs w:val="24"/>
        </w:rPr>
        <w:t>（约在</w:t>
      </w:r>
      <w:r w:rsidRPr="006008F3">
        <w:rPr>
          <w:rFonts w:ascii="Times New Roman" w:eastAsia="宋体" w:hAnsi="Times New Roman" w:cs="Times New Roman"/>
          <w:sz w:val="24"/>
          <w:szCs w:val="24"/>
        </w:rPr>
        <w:t xml:space="preserve"> 5 900 </w:t>
      </w:r>
      <w:r w:rsidRPr="006008F3">
        <w:rPr>
          <w:rFonts w:ascii="Times New Roman" w:eastAsia="宋体" w:hAnsi="Times New Roman" w:cs="Times New Roman"/>
          <w:sz w:val="24"/>
          <w:szCs w:val="24"/>
        </w:rPr>
        <w:t>步）。整体而言，模型在约</w:t>
      </w:r>
      <w:r w:rsidRPr="006008F3">
        <w:rPr>
          <w:rFonts w:ascii="Times New Roman" w:eastAsia="宋体" w:hAnsi="Times New Roman" w:cs="Times New Roman"/>
          <w:sz w:val="24"/>
          <w:szCs w:val="24"/>
        </w:rPr>
        <w:t xml:space="preserve"> 2 000 </w:t>
      </w:r>
      <w:r w:rsidRPr="006008F3">
        <w:rPr>
          <w:rFonts w:ascii="Times New Roman" w:eastAsia="宋体" w:hAnsi="Times New Roman" w:cs="Times New Roman"/>
          <w:sz w:val="24"/>
          <w:szCs w:val="24"/>
        </w:rPr>
        <w:t>步后即进入稳定收敛状态，并在</w:t>
      </w:r>
      <w:r w:rsidRPr="006008F3">
        <w:rPr>
          <w:rFonts w:ascii="Times New Roman" w:eastAsia="宋体" w:hAnsi="Times New Roman" w:cs="Times New Roman"/>
          <w:sz w:val="24"/>
          <w:szCs w:val="24"/>
        </w:rPr>
        <w:t xml:space="preserve"> 6 000 </w:t>
      </w:r>
      <w:r w:rsidRPr="006008F3">
        <w:rPr>
          <w:rFonts w:ascii="Times New Roman" w:eastAsia="宋体" w:hAnsi="Times New Roman" w:cs="Times New Roman"/>
          <w:sz w:val="24"/>
          <w:szCs w:val="24"/>
        </w:rPr>
        <w:t>步左右达成最低损失</w:t>
      </w:r>
      <w:r>
        <w:rPr>
          <w:rFonts w:ascii="Times New Roman" w:eastAsia="宋体" w:hAnsi="Times New Roman" w:cs="Times New Roman" w:hint="eastAsia"/>
          <w:sz w:val="24"/>
          <w:szCs w:val="24"/>
        </w:rPr>
        <w:t>。</w:t>
      </w:r>
    </w:p>
    <w:p w14:paraId="46B5CBF9" w14:textId="1CE9F426" w:rsidR="006008F3" w:rsidRDefault="006008F3" w:rsidP="006008F3">
      <w:pPr>
        <w:spacing w:line="360" w:lineRule="auto"/>
        <w:rPr>
          <w:rFonts w:ascii="Times New Roman" w:eastAsia="宋体" w:hAnsi="Times New Roman" w:cs="Times New Roman"/>
          <w:sz w:val="24"/>
          <w:szCs w:val="24"/>
        </w:rPr>
      </w:pPr>
      <w:r>
        <w:rPr>
          <w:rFonts w:ascii="Times New Roman" w:eastAsia="宋体" w:hAnsi="Times New Roman" w:cs="Times New Roman" w:hint="eastAsia"/>
          <w:noProof/>
          <w:sz w:val="24"/>
          <w:szCs w:val="24"/>
        </w:rPr>
        <w:lastRenderedPageBreak/>
        <w:drawing>
          <wp:inline distT="0" distB="0" distL="0" distR="0" wp14:anchorId="56481B69" wp14:editId="39BB94D7">
            <wp:extent cx="5759450" cy="3455670"/>
            <wp:effectExtent l="0" t="0" r="0" b="0"/>
            <wp:docPr id="455249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49637" name="图片 45524963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3455670"/>
                    </a:xfrm>
                    <a:prstGeom prst="rect">
                      <a:avLst/>
                    </a:prstGeom>
                  </pic:spPr>
                </pic:pic>
              </a:graphicData>
            </a:graphic>
          </wp:inline>
        </w:drawing>
      </w:r>
    </w:p>
    <w:p w14:paraId="0C5E749B" w14:textId="23867B07" w:rsidR="006008F3" w:rsidRPr="006008F3" w:rsidRDefault="006008F3" w:rsidP="006008F3">
      <w:pPr>
        <w:spacing w:beforeLines="50" w:before="156" w:afterLines="50" w:after="156" w:line="360" w:lineRule="auto"/>
        <w:jc w:val="center"/>
        <w:rPr>
          <w:rFonts w:ascii="Times New Roman" w:eastAsia="宋体" w:hAnsi="Times New Roman" w:cs="Times New Roman"/>
        </w:rPr>
      </w:pPr>
      <w:r w:rsidRPr="006008F3">
        <w:rPr>
          <w:rFonts w:ascii="Times New Roman" w:eastAsia="宋体" w:hAnsi="Times New Roman" w:cs="Times New Roman" w:hint="eastAsia"/>
        </w:rPr>
        <w:t>图</w:t>
      </w:r>
      <w:r w:rsidRPr="006008F3">
        <w:rPr>
          <w:rFonts w:ascii="Times New Roman" w:eastAsia="宋体" w:hAnsi="Times New Roman" w:cs="Times New Roman" w:hint="eastAsia"/>
        </w:rPr>
        <w:t xml:space="preserve">4-1 </w:t>
      </w:r>
      <w:r w:rsidRPr="006008F3">
        <w:rPr>
          <w:rFonts w:ascii="Times New Roman" w:eastAsia="宋体" w:hAnsi="Times New Roman" w:cs="Times New Roman" w:hint="eastAsia"/>
        </w:rPr>
        <w:t>训练损失曲线</w:t>
      </w:r>
    </w:p>
    <w:p w14:paraId="6B49E7DA" w14:textId="0D50841E" w:rsidR="006008F3" w:rsidRDefault="006008F3" w:rsidP="006008F3">
      <w:pPr>
        <w:spacing w:line="360" w:lineRule="auto"/>
        <w:ind w:firstLineChars="200" w:firstLine="480"/>
        <w:rPr>
          <w:rFonts w:ascii="Times New Roman" w:eastAsia="宋体" w:hAnsi="Times New Roman" w:cs="Times New Roman"/>
          <w:sz w:val="24"/>
          <w:szCs w:val="24"/>
        </w:rPr>
      </w:pPr>
      <w:r w:rsidRPr="006008F3">
        <w:rPr>
          <w:rFonts w:ascii="Times New Roman" w:eastAsia="宋体" w:hAnsi="Times New Roman" w:cs="Times New Roman"/>
          <w:sz w:val="24"/>
          <w:szCs w:val="24"/>
        </w:rPr>
        <w:t>图</w:t>
      </w:r>
      <w:r>
        <w:rPr>
          <w:rFonts w:ascii="Times New Roman" w:eastAsia="宋体" w:hAnsi="Times New Roman" w:cs="Times New Roman" w:hint="eastAsia"/>
          <w:sz w:val="24"/>
          <w:szCs w:val="24"/>
        </w:rPr>
        <w:t>4-2</w:t>
      </w:r>
      <w:r w:rsidRPr="006008F3">
        <w:rPr>
          <w:rFonts w:ascii="Times New Roman" w:eastAsia="宋体" w:hAnsi="Times New Roman" w:cs="Times New Roman"/>
          <w:sz w:val="24"/>
          <w:szCs w:val="24"/>
        </w:rPr>
        <w:t>则展示了在验证集上的损失曲线及其平滑曲线。红色实线为每次验证的原始损失值，紫色曲线为相同窗口的平滑结果。尽管验证损失在个别步数上存在较大波动，但其整体趋势与训练损失保持一致：前</w:t>
      </w:r>
      <w:r w:rsidRPr="006008F3">
        <w:rPr>
          <w:rFonts w:ascii="Times New Roman" w:eastAsia="宋体" w:hAnsi="Times New Roman" w:cs="Times New Roman"/>
          <w:sz w:val="24"/>
          <w:szCs w:val="24"/>
        </w:rPr>
        <w:t xml:space="preserve"> 1 000 </w:t>
      </w:r>
      <w:r w:rsidRPr="006008F3">
        <w:rPr>
          <w:rFonts w:ascii="Times New Roman" w:eastAsia="宋体" w:hAnsi="Times New Roman" w:cs="Times New Roman"/>
          <w:sz w:val="24"/>
          <w:szCs w:val="24"/>
        </w:rPr>
        <w:t>步内快速下降，随后在</w:t>
      </w:r>
      <w:r w:rsidRPr="006008F3">
        <w:rPr>
          <w:rFonts w:ascii="Times New Roman" w:eastAsia="宋体" w:hAnsi="Times New Roman" w:cs="Times New Roman"/>
          <w:sz w:val="24"/>
          <w:szCs w:val="24"/>
        </w:rPr>
        <w:t xml:space="preserve"> 2 000–5 000 </w:t>
      </w:r>
      <w:r w:rsidRPr="006008F3">
        <w:rPr>
          <w:rFonts w:ascii="Times New Roman" w:eastAsia="宋体" w:hAnsi="Times New Roman" w:cs="Times New Roman"/>
          <w:sz w:val="24"/>
          <w:szCs w:val="24"/>
        </w:rPr>
        <w:t>步出现小幅波动并走平，在</w:t>
      </w:r>
      <w:r w:rsidRPr="006008F3">
        <w:rPr>
          <w:rFonts w:ascii="Times New Roman" w:eastAsia="宋体" w:hAnsi="Times New Roman" w:cs="Times New Roman"/>
          <w:sz w:val="24"/>
          <w:szCs w:val="24"/>
        </w:rPr>
        <w:t xml:space="preserve"> 6 400 </w:t>
      </w:r>
      <w:r w:rsidRPr="006008F3">
        <w:rPr>
          <w:rFonts w:ascii="Times New Roman" w:eastAsia="宋体" w:hAnsi="Times New Roman" w:cs="Times New Roman"/>
          <w:sz w:val="24"/>
          <w:szCs w:val="24"/>
        </w:rPr>
        <w:t>步左右达到最低点</w:t>
      </w:r>
      <w:r w:rsidRPr="006008F3">
        <w:rPr>
          <w:rFonts w:ascii="Times New Roman" w:eastAsia="宋体" w:hAnsi="Times New Roman" w:cs="Times New Roman"/>
          <w:sz w:val="24"/>
          <w:szCs w:val="24"/>
        </w:rPr>
        <w:t xml:space="preserve"> 0.318 </w:t>
      </w:r>
      <w:r w:rsidRPr="006008F3">
        <w:rPr>
          <w:rFonts w:ascii="Times New Roman" w:eastAsia="宋体" w:hAnsi="Times New Roman" w:cs="Times New Roman"/>
          <w:sz w:val="24"/>
          <w:szCs w:val="24"/>
        </w:rPr>
        <w:t>左右。验证曲线的平滑线与训练平滑线趋于一致，表明模型并未出现明显过拟合。</w:t>
      </w:r>
    </w:p>
    <w:p w14:paraId="6EC643E5" w14:textId="5701019C" w:rsidR="006008F3" w:rsidRDefault="006008F3" w:rsidP="006008F3">
      <w:pPr>
        <w:spacing w:line="360" w:lineRule="auto"/>
        <w:rPr>
          <w:rFonts w:ascii="Times New Roman" w:eastAsia="宋体" w:hAnsi="Times New Roman" w:cs="Times New Roman"/>
          <w:sz w:val="24"/>
          <w:szCs w:val="24"/>
        </w:rPr>
      </w:pPr>
      <w:r>
        <w:rPr>
          <w:rFonts w:ascii="Times New Roman" w:eastAsia="宋体" w:hAnsi="Times New Roman" w:cs="Times New Roman" w:hint="eastAsia"/>
          <w:noProof/>
          <w:sz w:val="24"/>
          <w:szCs w:val="24"/>
        </w:rPr>
        <w:lastRenderedPageBreak/>
        <w:drawing>
          <wp:inline distT="0" distB="0" distL="0" distR="0" wp14:anchorId="5CA7A96B" wp14:editId="111A51AA">
            <wp:extent cx="5759450" cy="3446145"/>
            <wp:effectExtent l="0" t="0" r="0" b="1905"/>
            <wp:docPr id="7178645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64575" name="图片 71786457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3446145"/>
                    </a:xfrm>
                    <a:prstGeom prst="rect">
                      <a:avLst/>
                    </a:prstGeom>
                  </pic:spPr>
                </pic:pic>
              </a:graphicData>
            </a:graphic>
          </wp:inline>
        </w:drawing>
      </w:r>
    </w:p>
    <w:p w14:paraId="66B9A8F4" w14:textId="7834E1F7" w:rsidR="006008F3" w:rsidRPr="006008F3" w:rsidRDefault="006008F3" w:rsidP="006008F3">
      <w:pPr>
        <w:spacing w:beforeLines="50" w:before="156" w:afterLines="50" w:after="156" w:line="360" w:lineRule="auto"/>
        <w:jc w:val="center"/>
        <w:rPr>
          <w:rFonts w:ascii="Times New Roman" w:eastAsia="宋体" w:hAnsi="Times New Roman" w:cs="Times New Roman"/>
        </w:rPr>
      </w:pPr>
      <w:r w:rsidRPr="006008F3">
        <w:rPr>
          <w:rFonts w:ascii="Times New Roman" w:eastAsia="宋体" w:hAnsi="Times New Roman" w:cs="Times New Roman" w:hint="eastAsia"/>
        </w:rPr>
        <w:t>图</w:t>
      </w:r>
      <w:r w:rsidRPr="006008F3">
        <w:rPr>
          <w:rFonts w:ascii="Times New Roman" w:eastAsia="宋体" w:hAnsi="Times New Roman" w:cs="Times New Roman" w:hint="eastAsia"/>
        </w:rPr>
        <w:t xml:space="preserve">4-2 </w:t>
      </w:r>
      <w:r w:rsidRPr="006008F3">
        <w:rPr>
          <w:rFonts w:ascii="Times New Roman" w:eastAsia="宋体" w:hAnsi="Times New Roman" w:cs="Times New Roman" w:hint="eastAsia"/>
        </w:rPr>
        <w:t>验证损失曲线</w:t>
      </w:r>
    </w:p>
    <w:p w14:paraId="1FCB3583" w14:textId="0234C302" w:rsidR="00272467" w:rsidRDefault="00272467" w:rsidP="00272467">
      <w:pPr>
        <w:pStyle w:val="1"/>
      </w:pPr>
      <w:r>
        <w:rPr>
          <w:rFonts w:hint="eastAsia"/>
        </w:rPr>
        <w:t>第</w:t>
      </w:r>
      <w:r>
        <w:rPr>
          <w:rFonts w:hint="eastAsia"/>
        </w:rPr>
        <w:t>5</w:t>
      </w:r>
      <w:r>
        <w:rPr>
          <w:rFonts w:hint="eastAsia"/>
        </w:rPr>
        <w:t>章</w:t>
      </w:r>
      <w:r>
        <w:rPr>
          <w:rFonts w:hint="eastAsia"/>
        </w:rPr>
        <w:t xml:space="preserve"> </w:t>
      </w:r>
      <w:r w:rsidRPr="00272467">
        <w:rPr>
          <w:rFonts w:hint="eastAsia"/>
        </w:rPr>
        <w:t>实验设计与结果分析</w:t>
      </w:r>
    </w:p>
    <w:p w14:paraId="0B84BCCC" w14:textId="36FDC65C" w:rsidR="00272467" w:rsidRDefault="00272467" w:rsidP="00C76487">
      <w:pPr>
        <w:pStyle w:val="2"/>
        <w:spacing w:beforeLines="50" w:before="156" w:afterLines="50" w:after="156"/>
      </w:pPr>
      <w:r w:rsidRPr="00272467">
        <w:t xml:space="preserve">5.1 </w:t>
      </w:r>
      <w:r w:rsidRPr="00272467">
        <w:t>实验设置与评估指标</w:t>
      </w:r>
    </w:p>
    <w:p w14:paraId="3D32CA97" w14:textId="6FA03A27" w:rsidR="00A67AE2" w:rsidRPr="002D304E" w:rsidRDefault="00A67AE2" w:rsidP="002D304E">
      <w:pPr>
        <w:spacing w:line="360" w:lineRule="auto"/>
        <w:ind w:firstLineChars="200" w:firstLine="480"/>
        <w:rPr>
          <w:rFonts w:ascii="Times New Roman" w:eastAsia="宋体" w:hAnsi="Times New Roman" w:cs="Times New Roman"/>
          <w:sz w:val="24"/>
          <w:szCs w:val="24"/>
        </w:rPr>
      </w:pPr>
      <w:r w:rsidRPr="00A67AE2">
        <w:rPr>
          <w:rFonts w:ascii="Times New Roman" w:eastAsia="宋体" w:hAnsi="Times New Roman" w:cs="Times New Roman" w:hint="eastAsia"/>
          <w:sz w:val="24"/>
          <w:szCs w:val="24"/>
        </w:rPr>
        <w:t>为验证训练好的模型在“长文本摘要质量优化”与“推理速度优化”方面的效果，本节介绍具体的实验环境、所用数据、对比方法，以及评价指标。</w:t>
      </w:r>
    </w:p>
    <w:p w14:paraId="1422092B" w14:textId="01639D2C" w:rsidR="002D304E" w:rsidRDefault="002D304E" w:rsidP="002D304E">
      <w:pPr>
        <w:pStyle w:val="3"/>
      </w:pPr>
      <w:r w:rsidRPr="002D304E">
        <w:t xml:space="preserve">5.1.1 </w:t>
      </w:r>
      <w:r w:rsidRPr="002D304E">
        <w:t>实验环境</w:t>
      </w:r>
    </w:p>
    <w:p w14:paraId="5D308D42" w14:textId="14F8703E" w:rsidR="002D304E" w:rsidRPr="002D304E" w:rsidRDefault="002D304E" w:rsidP="002D304E">
      <w:pPr>
        <w:spacing w:line="360" w:lineRule="auto"/>
        <w:ind w:firstLineChars="200" w:firstLine="480"/>
        <w:rPr>
          <w:rFonts w:ascii="Times New Roman" w:eastAsia="宋体" w:hAnsi="Times New Roman" w:cs="Times New Roman"/>
          <w:sz w:val="24"/>
          <w:szCs w:val="24"/>
        </w:rPr>
      </w:pPr>
      <w:r w:rsidRPr="002D304E">
        <w:rPr>
          <w:rFonts w:ascii="Times New Roman" w:eastAsia="宋体" w:hAnsi="Times New Roman" w:cs="Times New Roman" w:hint="eastAsia"/>
          <w:sz w:val="24"/>
          <w:szCs w:val="24"/>
        </w:rPr>
        <w:t>1</w:t>
      </w:r>
      <w:r w:rsidRPr="002D304E">
        <w:rPr>
          <w:rFonts w:ascii="Times New Roman" w:eastAsia="宋体" w:hAnsi="Times New Roman" w:cs="Times New Roman" w:hint="eastAsia"/>
          <w:sz w:val="24"/>
          <w:szCs w:val="24"/>
        </w:rPr>
        <w:t>、硬件：单卡</w:t>
      </w:r>
      <w:r w:rsidRPr="002D304E">
        <w:rPr>
          <w:rFonts w:ascii="Times New Roman" w:eastAsia="宋体" w:hAnsi="Times New Roman" w:cs="Times New Roman" w:hint="eastAsia"/>
          <w:sz w:val="24"/>
          <w:szCs w:val="24"/>
        </w:rPr>
        <w:t>NVIDIA RTX 4070</w:t>
      </w:r>
      <w:r w:rsidRPr="002D304E">
        <w:rPr>
          <w:rFonts w:ascii="Times New Roman" w:eastAsia="宋体" w:hAnsi="Times New Roman" w:cs="Times New Roman" w:hint="eastAsia"/>
          <w:sz w:val="24"/>
          <w:szCs w:val="24"/>
        </w:rPr>
        <w:t>（</w:t>
      </w:r>
      <w:r w:rsidRPr="002D304E">
        <w:rPr>
          <w:rFonts w:ascii="Times New Roman" w:eastAsia="宋体" w:hAnsi="Times New Roman" w:cs="Times New Roman" w:hint="eastAsia"/>
          <w:sz w:val="24"/>
          <w:szCs w:val="24"/>
        </w:rPr>
        <w:t>8GB</w:t>
      </w:r>
      <w:r w:rsidRPr="002D304E">
        <w:rPr>
          <w:rFonts w:ascii="Times New Roman" w:eastAsia="宋体" w:hAnsi="Times New Roman" w:cs="Times New Roman" w:hint="eastAsia"/>
          <w:sz w:val="24"/>
          <w:szCs w:val="24"/>
        </w:rPr>
        <w:t>显存）、</w:t>
      </w:r>
      <w:r w:rsidRPr="002D304E">
        <w:rPr>
          <w:rFonts w:ascii="Times New Roman" w:eastAsia="宋体" w:hAnsi="Times New Roman" w:cs="Times New Roman" w:hint="eastAsia"/>
          <w:sz w:val="24"/>
          <w:szCs w:val="24"/>
        </w:rPr>
        <w:t>Intel I7-14700HX CPU</w:t>
      </w:r>
      <w:r w:rsidRPr="002D304E">
        <w:rPr>
          <w:rFonts w:ascii="Times New Roman" w:eastAsia="宋体" w:hAnsi="Times New Roman" w:cs="Times New Roman" w:hint="eastAsia"/>
          <w:sz w:val="24"/>
          <w:szCs w:val="24"/>
        </w:rPr>
        <w:t>、</w:t>
      </w:r>
      <w:r w:rsidRPr="002D304E">
        <w:rPr>
          <w:rFonts w:ascii="Times New Roman" w:eastAsia="宋体" w:hAnsi="Times New Roman" w:cs="Times New Roman" w:hint="eastAsia"/>
          <w:sz w:val="24"/>
          <w:szCs w:val="24"/>
        </w:rPr>
        <w:t>32GB RAM</w:t>
      </w:r>
    </w:p>
    <w:p w14:paraId="2969918F" w14:textId="184A1CFD" w:rsidR="002D304E" w:rsidRPr="002D304E" w:rsidRDefault="002D304E" w:rsidP="002D304E">
      <w:pPr>
        <w:spacing w:line="360" w:lineRule="auto"/>
        <w:ind w:firstLineChars="200" w:firstLine="480"/>
        <w:rPr>
          <w:rFonts w:ascii="Times New Roman" w:eastAsia="宋体" w:hAnsi="Times New Roman" w:cs="Times New Roman"/>
          <w:sz w:val="24"/>
          <w:szCs w:val="24"/>
        </w:rPr>
      </w:pPr>
      <w:r w:rsidRPr="002D304E">
        <w:rPr>
          <w:rFonts w:ascii="Times New Roman" w:eastAsia="宋体" w:hAnsi="Times New Roman" w:cs="Times New Roman" w:hint="eastAsia"/>
          <w:sz w:val="24"/>
          <w:szCs w:val="24"/>
        </w:rPr>
        <w:t>2</w:t>
      </w:r>
      <w:r w:rsidRPr="002D304E">
        <w:rPr>
          <w:rFonts w:ascii="Times New Roman" w:eastAsia="宋体" w:hAnsi="Times New Roman" w:cs="Times New Roman" w:hint="eastAsia"/>
          <w:sz w:val="24"/>
          <w:szCs w:val="24"/>
        </w:rPr>
        <w:t>、软件：</w:t>
      </w:r>
      <w:r w:rsidRPr="002D304E">
        <w:rPr>
          <w:rFonts w:ascii="Times New Roman" w:eastAsia="宋体" w:hAnsi="Times New Roman" w:cs="Times New Roman" w:hint="eastAsia"/>
          <w:sz w:val="24"/>
          <w:szCs w:val="24"/>
        </w:rPr>
        <w:t>Windows 11</w:t>
      </w:r>
      <w:r w:rsidRPr="002D304E">
        <w:rPr>
          <w:rFonts w:ascii="Times New Roman" w:eastAsia="宋体" w:hAnsi="Times New Roman" w:cs="Times New Roman" w:hint="eastAsia"/>
          <w:sz w:val="24"/>
          <w:szCs w:val="24"/>
        </w:rPr>
        <w:t>、</w:t>
      </w:r>
      <w:r w:rsidRPr="002D304E">
        <w:rPr>
          <w:rFonts w:ascii="Times New Roman" w:eastAsia="宋体" w:hAnsi="Times New Roman" w:cs="Times New Roman"/>
          <w:sz w:val="24"/>
          <w:szCs w:val="24"/>
        </w:rPr>
        <w:t>Python 3.8</w:t>
      </w:r>
      <w:r w:rsidRPr="002D304E">
        <w:rPr>
          <w:rFonts w:ascii="Times New Roman" w:eastAsia="宋体" w:hAnsi="Times New Roman" w:cs="Times New Roman"/>
          <w:sz w:val="24"/>
          <w:szCs w:val="24"/>
        </w:rPr>
        <w:t>、</w:t>
      </w:r>
      <w:r w:rsidRPr="002D304E">
        <w:rPr>
          <w:rFonts w:ascii="Times New Roman" w:eastAsia="宋体" w:hAnsi="Times New Roman" w:cs="Times New Roman"/>
          <w:sz w:val="24"/>
          <w:szCs w:val="24"/>
        </w:rPr>
        <w:t>PyTorch 1.11</w:t>
      </w:r>
      <w:r w:rsidRPr="002D304E">
        <w:rPr>
          <w:rFonts w:ascii="Times New Roman" w:eastAsia="宋体" w:hAnsi="Times New Roman" w:cs="Times New Roman"/>
          <w:sz w:val="24"/>
          <w:szCs w:val="24"/>
        </w:rPr>
        <w:t>、</w:t>
      </w:r>
      <w:r w:rsidRPr="002D304E">
        <w:rPr>
          <w:rFonts w:ascii="Times New Roman" w:eastAsia="宋体" w:hAnsi="Times New Roman" w:cs="Times New Roman"/>
          <w:sz w:val="24"/>
          <w:szCs w:val="24"/>
        </w:rPr>
        <w:t>Transformers 4.24.0</w:t>
      </w:r>
      <w:r w:rsidRPr="002D304E">
        <w:rPr>
          <w:rFonts w:ascii="Times New Roman" w:eastAsia="宋体" w:hAnsi="Times New Roman" w:cs="Times New Roman"/>
          <w:sz w:val="24"/>
          <w:szCs w:val="24"/>
        </w:rPr>
        <w:t>、</w:t>
      </w:r>
      <w:r w:rsidRPr="002D304E">
        <w:rPr>
          <w:rFonts w:ascii="Times New Roman" w:eastAsia="宋体" w:hAnsi="Times New Roman" w:cs="Times New Roman"/>
          <w:sz w:val="24"/>
          <w:szCs w:val="24"/>
        </w:rPr>
        <w:t>datasets 1.18.3</w:t>
      </w:r>
    </w:p>
    <w:p w14:paraId="2AD74262" w14:textId="74E7677D" w:rsidR="002D304E" w:rsidRDefault="002D304E" w:rsidP="002D304E">
      <w:pPr>
        <w:spacing w:line="360" w:lineRule="auto"/>
        <w:ind w:firstLineChars="200" w:firstLine="480"/>
        <w:rPr>
          <w:rFonts w:ascii="Times New Roman" w:eastAsia="宋体" w:hAnsi="Times New Roman" w:cs="Times New Roman"/>
          <w:sz w:val="24"/>
          <w:szCs w:val="24"/>
        </w:rPr>
      </w:pPr>
      <w:r w:rsidRPr="002D304E">
        <w:rPr>
          <w:rFonts w:ascii="Times New Roman" w:eastAsia="宋体" w:hAnsi="Times New Roman" w:cs="Times New Roman" w:hint="eastAsia"/>
          <w:sz w:val="24"/>
          <w:szCs w:val="24"/>
        </w:rPr>
        <w:t>3</w:t>
      </w:r>
      <w:r w:rsidRPr="002D304E">
        <w:rPr>
          <w:rFonts w:ascii="Times New Roman" w:eastAsia="宋体" w:hAnsi="Times New Roman" w:cs="Times New Roman" w:hint="eastAsia"/>
          <w:sz w:val="24"/>
          <w:szCs w:val="24"/>
        </w:rPr>
        <w:t>、依赖：</w:t>
      </w:r>
      <w:r w:rsidRPr="002D304E">
        <w:rPr>
          <w:rFonts w:ascii="Times New Roman" w:eastAsia="宋体" w:hAnsi="Times New Roman" w:cs="Times New Roman"/>
          <w:sz w:val="24"/>
          <w:szCs w:val="24"/>
        </w:rPr>
        <w:t>jieba</w:t>
      </w:r>
      <w:r w:rsidRPr="002D304E">
        <w:rPr>
          <w:rFonts w:ascii="Times New Roman" w:eastAsia="宋体" w:hAnsi="Times New Roman" w:cs="Times New Roman"/>
          <w:sz w:val="24"/>
          <w:szCs w:val="24"/>
        </w:rPr>
        <w:t>、</w:t>
      </w:r>
      <w:r w:rsidRPr="002D304E">
        <w:rPr>
          <w:rFonts w:ascii="Times New Roman" w:eastAsia="宋体" w:hAnsi="Times New Roman" w:cs="Times New Roman"/>
          <w:sz w:val="24"/>
          <w:szCs w:val="24"/>
        </w:rPr>
        <w:t>scikit</w:t>
      </w:r>
      <w:r w:rsidRPr="002D304E">
        <w:rPr>
          <w:rFonts w:ascii="Times New Roman" w:eastAsia="宋体" w:hAnsi="Times New Roman" w:cs="Times New Roman"/>
          <w:sz w:val="24"/>
          <w:szCs w:val="24"/>
        </w:rPr>
        <w:noBreakHyphen/>
        <w:t>learn</w:t>
      </w:r>
      <w:r w:rsidRPr="002D304E">
        <w:rPr>
          <w:rFonts w:ascii="Times New Roman" w:eastAsia="宋体" w:hAnsi="Times New Roman" w:cs="Times New Roman"/>
          <w:sz w:val="24"/>
          <w:szCs w:val="24"/>
        </w:rPr>
        <w:t>、</w:t>
      </w:r>
      <w:r w:rsidRPr="002D304E">
        <w:rPr>
          <w:rFonts w:ascii="Times New Roman" w:eastAsia="宋体" w:hAnsi="Times New Roman" w:cs="Times New Roman"/>
          <w:sz w:val="24"/>
          <w:szCs w:val="24"/>
        </w:rPr>
        <w:t>rouge</w:t>
      </w:r>
      <w:r w:rsidRPr="002D304E">
        <w:rPr>
          <w:rFonts w:ascii="Times New Roman" w:eastAsia="宋体" w:hAnsi="Times New Roman" w:cs="Times New Roman"/>
          <w:sz w:val="24"/>
          <w:szCs w:val="24"/>
        </w:rPr>
        <w:t>、</w:t>
      </w:r>
      <w:r w:rsidRPr="002D304E">
        <w:rPr>
          <w:rFonts w:ascii="Times New Roman" w:eastAsia="宋体" w:hAnsi="Times New Roman" w:cs="Times New Roman"/>
          <w:sz w:val="24"/>
          <w:szCs w:val="24"/>
        </w:rPr>
        <w:t>nltk</w:t>
      </w:r>
      <w:r w:rsidRPr="002D304E">
        <w:rPr>
          <w:rFonts w:ascii="Times New Roman" w:eastAsia="宋体" w:hAnsi="Times New Roman" w:cs="Times New Roman"/>
          <w:sz w:val="24"/>
          <w:szCs w:val="24"/>
        </w:rPr>
        <w:t>、</w:t>
      </w:r>
      <w:r w:rsidRPr="002D304E">
        <w:rPr>
          <w:rFonts w:ascii="Times New Roman" w:eastAsia="宋体" w:hAnsi="Times New Roman" w:cs="Times New Roman"/>
          <w:sz w:val="24"/>
          <w:szCs w:val="24"/>
        </w:rPr>
        <w:t>tqdm</w:t>
      </w:r>
      <w:r w:rsidRPr="002D304E">
        <w:rPr>
          <w:rFonts w:ascii="Times New Roman" w:eastAsia="宋体" w:hAnsi="Times New Roman" w:cs="Times New Roman"/>
          <w:sz w:val="24"/>
          <w:szCs w:val="24"/>
        </w:rPr>
        <w:t>、</w:t>
      </w:r>
      <w:r w:rsidRPr="002D304E">
        <w:rPr>
          <w:rFonts w:ascii="Times New Roman" w:eastAsia="宋体" w:hAnsi="Times New Roman" w:cs="Times New Roman"/>
          <w:sz w:val="24"/>
          <w:szCs w:val="24"/>
        </w:rPr>
        <w:t>NumPy</w:t>
      </w:r>
    </w:p>
    <w:p w14:paraId="3D2A0972" w14:textId="043BD30E" w:rsidR="00C84C11" w:rsidRDefault="00C84C11" w:rsidP="00C84C11">
      <w:pPr>
        <w:pStyle w:val="3"/>
      </w:pPr>
      <w:r>
        <w:rPr>
          <w:rFonts w:hint="eastAsia"/>
        </w:rPr>
        <w:t xml:space="preserve">5.1.2 </w:t>
      </w:r>
      <w:r w:rsidRPr="00C84C11">
        <w:t>数据集与测试集划分</w:t>
      </w:r>
    </w:p>
    <w:p w14:paraId="3A5A7CFE" w14:textId="4E62CB1C" w:rsidR="00C84C11" w:rsidRDefault="00C84C11" w:rsidP="00C84C11">
      <w:pPr>
        <w:spacing w:line="360" w:lineRule="auto"/>
        <w:ind w:firstLineChars="200" w:firstLine="480"/>
        <w:rPr>
          <w:rFonts w:ascii="Times New Roman" w:eastAsia="宋体" w:hAnsi="Times New Roman" w:cs="Times New Roman"/>
          <w:sz w:val="24"/>
          <w:szCs w:val="24"/>
        </w:rPr>
      </w:pPr>
      <w:r w:rsidRPr="00C84C11">
        <w:rPr>
          <w:rFonts w:ascii="Times New Roman" w:eastAsia="宋体" w:hAnsi="Times New Roman" w:cs="Times New Roman" w:hint="eastAsia"/>
          <w:sz w:val="24"/>
          <w:szCs w:val="24"/>
        </w:rPr>
        <w:t>因模型在三个数据集上表现类似，本节仅选取</w:t>
      </w:r>
      <w:r w:rsidRPr="00C84C11">
        <w:rPr>
          <w:rFonts w:ascii="Times New Roman" w:eastAsia="宋体" w:hAnsi="Times New Roman" w:cs="Times New Roman" w:hint="eastAsia"/>
          <w:sz w:val="24"/>
          <w:szCs w:val="24"/>
        </w:rPr>
        <w:t>NLPCC2017</w:t>
      </w:r>
      <w:r w:rsidRPr="00C84C11">
        <w:rPr>
          <w:rFonts w:ascii="Times New Roman" w:eastAsia="宋体" w:hAnsi="Times New Roman" w:cs="Times New Roman" w:hint="eastAsia"/>
          <w:sz w:val="24"/>
          <w:szCs w:val="24"/>
        </w:rPr>
        <w:t>中的</w:t>
      </w:r>
      <w:r w:rsidRPr="00C84C11">
        <w:rPr>
          <w:rFonts w:ascii="Times New Roman" w:eastAsia="宋体" w:hAnsi="Times New Roman" w:cs="Times New Roman"/>
          <w:sz w:val="24"/>
          <w:szCs w:val="24"/>
        </w:rPr>
        <w:t xml:space="preserve">5 000 </w:t>
      </w:r>
      <w:r w:rsidRPr="00C84C11">
        <w:rPr>
          <w:rFonts w:ascii="Times New Roman" w:eastAsia="宋体" w:hAnsi="Times New Roman" w:cs="Times New Roman"/>
          <w:sz w:val="24"/>
          <w:szCs w:val="24"/>
        </w:rPr>
        <w:t>条长文档摘要对</w:t>
      </w:r>
      <w:r w:rsidRPr="00C84C11">
        <w:rPr>
          <w:rFonts w:ascii="Times New Roman" w:eastAsia="宋体" w:hAnsi="Times New Roman" w:cs="Times New Roman" w:hint="eastAsia"/>
          <w:sz w:val="24"/>
          <w:szCs w:val="24"/>
        </w:rPr>
        <w:t>作为测试集。</w:t>
      </w:r>
    </w:p>
    <w:p w14:paraId="5E4FAF48" w14:textId="18ADCB6E" w:rsidR="00961C58" w:rsidRDefault="00961C58" w:rsidP="00961C58">
      <w:pPr>
        <w:pStyle w:val="3"/>
      </w:pPr>
      <w:r w:rsidRPr="00961C58">
        <w:lastRenderedPageBreak/>
        <w:t xml:space="preserve">5.1.3 </w:t>
      </w:r>
      <w:r w:rsidRPr="00961C58">
        <w:t>对比方法</w:t>
      </w:r>
    </w:p>
    <w:p w14:paraId="4F6A0027" w14:textId="530AE466" w:rsidR="00961C58" w:rsidRPr="00961C58" w:rsidRDefault="00961C58" w:rsidP="00961C58">
      <w:pPr>
        <w:spacing w:line="360" w:lineRule="auto"/>
        <w:ind w:firstLineChars="200" w:firstLine="480"/>
        <w:rPr>
          <w:rFonts w:ascii="Times New Roman" w:eastAsia="宋体" w:hAnsi="Times New Roman" w:cs="Times New Roman"/>
          <w:sz w:val="24"/>
          <w:szCs w:val="24"/>
        </w:rPr>
      </w:pPr>
      <w:r w:rsidRPr="00961C58">
        <w:rPr>
          <w:rFonts w:ascii="Times New Roman" w:eastAsia="宋体" w:hAnsi="Times New Roman" w:cs="Times New Roman" w:hint="eastAsia"/>
          <w:sz w:val="24"/>
          <w:szCs w:val="24"/>
        </w:rPr>
        <w:t>1</w:t>
      </w:r>
      <w:r w:rsidRPr="00961C58">
        <w:rPr>
          <w:rFonts w:ascii="Times New Roman" w:eastAsia="宋体" w:hAnsi="Times New Roman" w:cs="Times New Roman" w:hint="eastAsia"/>
          <w:sz w:val="24"/>
          <w:szCs w:val="24"/>
        </w:rPr>
        <w:t>、</w:t>
      </w:r>
      <w:r w:rsidRPr="00961C58">
        <w:rPr>
          <w:rFonts w:ascii="Times New Roman" w:eastAsia="宋体" w:hAnsi="Times New Roman" w:cs="Times New Roman"/>
          <w:sz w:val="24"/>
          <w:szCs w:val="24"/>
        </w:rPr>
        <w:t>基线生成式：直接使用微调后的</w:t>
      </w:r>
      <w:r w:rsidRPr="00961C58">
        <w:rPr>
          <w:rFonts w:ascii="Times New Roman" w:eastAsia="宋体" w:hAnsi="Times New Roman" w:cs="Times New Roman"/>
          <w:sz w:val="24"/>
          <w:szCs w:val="24"/>
        </w:rPr>
        <w:t xml:space="preserve"> Mengzi</w:t>
      </w:r>
      <w:r w:rsidRPr="00961C58">
        <w:rPr>
          <w:rFonts w:ascii="Times New Roman" w:eastAsia="宋体" w:hAnsi="Times New Roman" w:cs="Times New Roman"/>
          <w:sz w:val="24"/>
          <w:szCs w:val="24"/>
        </w:rPr>
        <w:noBreakHyphen/>
        <w:t xml:space="preserve">T5 </w:t>
      </w:r>
      <w:r w:rsidRPr="00961C58">
        <w:rPr>
          <w:rFonts w:ascii="Times New Roman" w:eastAsia="宋体" w:hAnsi="Times New Roman" w:cs="Times New Roman"/>
          <w:sz w:val="24"/>
          <w:szCs w:val="24"/>
        </w:rPr>
        <w:t>对全文生成摘要</w:t>
      </w:r>
      <w:r w:rsidRPr="00961C58">
        <w:rPr>
          <w:rFonts w:ascii="Times New Roman" w:eastAsia="宋体" w:hAnsi="Times New Roman" w:cs="Times New Roman" w:hint="eastAsia"/>
          <w:sz w:val="24"/>
          <w:szCs w:val="24"/>
        </w:rPr>
        <w:t>。</w:t>
      </w:r>
    </w:p>
    <w:p w14:paraId="7E1D60C9" w14:textId="292C1210" w:rsidR="00961C58" w:rsidRPr="00961C58" w:rsidRDefault="00961C58" w:rsidP="00961C58">
      <w:pPr>
        <w:spacing w:line="360" w:lineRule="auto"/>
        <w:ind w:firstLineChars="200" w:firstLine="480"/>
        <w:rPr>
          <w:rFonts w:ascii="Times New Roman" w:eastAsia="宋体" w:hAnsi="Times New Roman" w:cs="Times New Roman"/>
          <w:sz w:val="24"/>
          <w:szCs w:val="24"/>
        </w:rPr>
      </w:pPr>
      <w:r w:rsidRPr="00961C58">
        <w:rPr>
          <w:rFonts w:ascii="Times New Roman" w:eastAsia="宋体" w:hAnsi="Times New Roman" w:cs="Times New Roman" w:hint="eastAsia"/>
          <w:sz w:val="24"/>
          <w:szCs w:val="24"/>
        </w:rPr>
        <w:t>2</w:t>
      </w:r>
      <w:r w:rsidRPr="00961C58">
        <w:rPr>
          <w:rFonts w:ascii="Times New Roman" w:eastAsia="宋体" w:hAnsi="Times New Roman" w:cs="Times New Roman" w:hint="eastAsia"/>
          <w:sz w:val="24"/>
          <w:szCs w:val="24"/>
        </w:rPr>
        <w:t>、</w:t>
      </w:r>
      <w:r w:rsidRPr="00961C58">
        <w:rPr>
          <w:rFonts w:ascii="Times New Roman" w:eastAsia="宋体" w:hAnsi="Times New Roman" w:cs="Times New Roman"/>
          <w:sz w:val="24"/>
          <w:szCs w:val="24"/>
        </w:rPr>
        <w:t>抽取</w:t>
      </w:r>
      <w:r w:rsidRPr="00961C58">
        <w:rPr>
          <w:rFonts w:ascii="Times New Roman" w:eastAsia="宋体" w:hAnsi="Times New Roman" w:cs="Times New Roman"/>
          <w:sz w:val="24"/>
          <w:szCs w:val="24"/>
        </w:rPr>
        <w:t>–</w:t>
      </w:r>
      <w:r w:rsidRPr="00961C58">
        <w:rPr>
          <w:rFonts w:ascii="Times New Roman" w:eastAsia="宋体" w:hAnsi="Times New Roman" w:cs="Times New Roman"/>
          <w:sz w:val="24"/>
          <w:szCs w:val="24"/>
        </w:rPr>
        <w:t>生成：先</w:t>
      </w:r>
      <w:r w:rsidRPr="00961C58">
        <w:rPr>
          <w:rFonts w:ascii="Times New Roman" w:eastAsia="宋体" w:hAnsi="Times New Roman" w:cs="Times New Roman"/>
          <w:sz w:val="24"/>
          <w:szCs w:val="24"/>
        </w:rPr>
        <w:t xml:space="preserve"> TextRank </w:t>
      </w:r>
      <w:r w:rsidRPr="00961C58">
        <w:rPr>
          <w:rFonts w:ascii="Times New Roman" w:eastAsia="宋体" w:hAnsi="Times New Roman" w:cs="Times New Roman"/>
          <w:sz w:val="24"/>
          <w:szCs w:val="24"/>
        </w:rPr>
        <w:t>抽取关键句，再</w:t>
      </w:r>
      <w:r w:rsidRPr="00961C58">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Mengzi-T5</w:t>
      </w:r>
      <w:r w:rsidRPr="00961C58">
        <w:rPr>
          <w:rFonts w:ascii="Times New Roman" w:eastAsia="宋体" w:hAnsi="Times New Roman" w:cs="Times New Roman"/>
          <w:sz w:val="24"/>
          <w:szCs w:val="24"/>
        </w:rPr>
        <w:t xml:space="preserve"> </w:t>
      </w:r>
      <w:r w:rsidRPr="00961C58">
        <w:rPr>
          <w:rFonts w:ascii="Times New Roman" w:eastAsia="宋体" w:hAnsi="Times New Roman" w:cs="Times New Roman"/>
          <w:sz w:val="24"/>
          <w:szCs w:val="24"/>
        </w:rPr>
        <w:t>生成</w:t>
      </w:r>
      <w:r w:rsidRPr="00961C58">
        <w:rPr>
          <w:rFonts w:ascii="Times New Roman" w:eastAsia="宋体" w:hAnsi="Times New Roman" w:cs="Times New Roman" w:hint="eastAsia"/>
          <w:sz w:val="24"/>
          <w:szCs w:val="24"/>
        </w:rPr>
        <w:t>。</w:t>
      </w:r>
    </w:p>
    <w:p w14:paraId="71163736" w14:textId="352E459D" w:rsidR="00961C58" w:rsidRPr="00961C58" w:rsidRDefault="00961C58" w:rsidP="00961C58">
      <w:pPr>
        <w:spacing w:line="360" w:lineRule="auto"/>
        <w:ind w:firstLineChars="200" w:firstLine="480"/>
        <w:rPr>
          <w:rFonts w:ascii="Times New Roman" w:eastAsia="宋体" w:hAnsi="Times New Roman" w:cs="Times New Roman"/>
          <w:sz w:val="24"/>
          <w:szCs w:val="24"/>
        </w:rPr>
      </w:pPr>
      <w:r w:rsidRPr="00961C58">
        <w:rPr>
          <w:rFonts w:ascii="Times New Roman" w:eastAsia="宋体" w:hAnsi="Times New Roman" w:cs="Times New Roman" w:hint="eastAsia"/>
          <w:sz w:val="24"/>
          <w:szCs w:val="24"/>
        </w:rPr>
        <w:t>3</w:t>
      </w:r>
      <w:r w:rsidRPr="00961C58">
        <w:rPr>
          <w:rFonts w:ascii="Times New Roman" w:eastAsia="宋体" w:hAnsi="Times New Roman" w:cs="Times New Roman" w:hint="eastAsia"/>
          <w:sz w:val="24"/>
          <w:szCs w:val="24"/>
        </w:rPr>
        <w:t>、</w:t>
      </w:r>
      <w:r w:rsidRPr="00961C58">
        <w:rPr>
          <w:rFonts w:ascii="Times New Roman" w:eastAsia="宋体" w:hAnsi="Times New Roman" w:cs="Times New Roman"/>
          <w:sz w:val="24"/>
          <w:szCs w:val="24"/>
        </w:rPr>
        <w:t>层次化摘要：分层编码后逐级生成</w:t>
      </w:r>
      <w:r w:rsidRPr="00961C58">
        <w:rPr>
          <w:rFonts w:ascii="Times New Roman" w:eastAsia="宋体" w:hAnsi="Times New Roman" w:cs="Times New Roman" w:hint="eastAsia"/>
          <w:sz w:val="24"/>
          <w:szCs w:val="24"/>
        </w:rPr>
        <w:t>。</w:t>
      </w:r>
    </w:p>
    <w:p w14:paraId="41ED7B6D" w14:textId="2DECFE7E" w:rsidR="00961C58" w:rsidRDefault="00961C58" w:rsidP="00961C58">
      <w:pPr>
        <w:spacing w:line="360" w:lineRule="auto"/>
        <w:ind w:firstLineChars="200" w:firstLine="480"/>
        <w:rPr>
          <w:rFonts w:ascii="Times New Roman" w:eastAsia="宋体" w:hAnsi="Times New Roman" w:cs="Times New Roman"/>
          <w:sz w:val="24"/>
          <w:szCs w:val="24"/>
        </w:rPr>
      </w:pPr>
      <w:r w:rsidRPr="00961C58">
        <w:rPr>
          <w:rFonts w:ascii="Times New Roman" w:eastAsia="宋体" w:hAnsi="Times New Roman" w:cs="Times New Roman" w:hint="eastAsia"/>
          <w:sz w:val="24"/>
          <w:szCs w:val="24"/>
        </w:rPr>
        <w:t>4</w:t>
      </w:r>
      <w:r w:rsidRPr="00961C58">
        <w:rPr>
          <w:rFonts w:ascii="Times New Roman" w:eastAsia="宋体" w:hAnsi="Times New Roman" w:cs="Times New Roman" w:hint="eastAsia"/>
          <w:sz w:val="24"/>
          <w:szCs w:val="24"/>
        </w:rPr>
        <w:t>、</w:t>
      </w:r>
      <w:r w:rsidR="00D266F9" w:rsidRPr="00961C58">
        <w:rPr>
          <w:rFonts w:ascii="Times New Roman" w:eastAsia="宋体" w:hAnsi="Times New Roman" w:cs="Times New Roman"/>
          <w:sz w:val="24"/>
          <w:szCs w:val="24"/>
        </w:rPr>
        <w:t>Early Stopping</w:t>
      </w:r>
      <w:r w:rsidRPr="00961C58">
        <w:rPr>
          <w:rFonts w:ascii="Times New Roman" w:eastAsia="宋体" w:hAnsi="Times New Roman" w:cs="Times New Roman"/>
          <w:sz w:val="24"/>
          <w:szCs w:val="24"/>
        </w:rPr>
        <w:t>：</w:t>
      </w:r>
      <w:r w:rsidR="00D266F9">
        <w:rPr>
          <w:rFonts w:ascii="Times New Roman" w:eastAsia="宋体" w:hAnsi="Times New Roman" w:cs="Times New Roman" w:hint="eastAsia"/>
          <w:sz w:val="24"/>
          <w:szCs w:val="24"/>
        </w:rPr>
        <w:t>使用</w:t>
      </w:r>
      <w:r w:rsidRPr="00961C58">
        <w:rPr>
          <w:rFonts w:ascii="Times New Roman" w:eastAsia="宋体" w:hAnsi="Times New Roman" w:cs="Times New Roman"/>
          <w:sz w:val="24"/>
          <w:szCs w:val="24"/>
        </w:rPr>
        <w:t xml:space="preserve"> Early Stopping </w:t>
      </w:r>
      <w:r w:rsidR="00D266F9">
        <w:rPr>
          <w:rFonts w:ascii="Times New Roman" w:eastAsia="宋体" w:hAnsi="Times New Roman" w:cs="Times New Roman" w:hint="eastAsia"/>
          <w:sz w:val="24"/>
          <w:szCs w:val="24"/>
        </w:rPr>
        <w:t>生成</w:t>
      </w:r>
      <w:r w:rsidRPr="00961C58">
        <w:rPr>
          <w:rFonts w:ascii="Times New Roman" w:eastAsia="宋体" w:hAnsi="Times New Roman" w:cs="Times New Roman" w:hint="eastAsia"/>
          <w:sz w:val="24"/>
          <w:szCs w:val="24"/>
        </w:rPr>
        <w:t>。</w:t>
      </w:r>
    </w:p>
    <w:p w14:paraId="302FA1F0" w14:textId="34FCD390" w:rsidR="00D266F9" w:rsidRDefault="00D266F9" w:rsidP="00961C5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sidRPr="00D266F9">
        <w:rPr>
          <w:rFonts w:ascii="Times New Roman" w:eastAsia="宋体" w:hAnsi="Times New Roman" w:cs="Times New Roman"/>
          <w:sz w:val="24"/>
          <w:szCs w:val="24"/>
        </w:rPr>
        <w:t>动态填充与均匀长度批处理</w:t>
      </w:r>
      <w:r w:rsidRPr="00D266F9">
        <w:rPr>
          <w:rFonts w:ascii="Times New Roman" w:eastAsia="宋体" w:hAnsi="Times New Roman" w:cs="Times New Roman" w:hint="eastAsia"/>
          <w:sz w:val="24"/>
          <w:szCs w:val="24"/>
        </w:rPr>
        <w:t>：使用</w:t>
      </w:r>
      <w:r w:rsidRPr="00D266F9">
        <w:rPr>
          <w:rFonts w:ascii="Times New Roman" w:eastAsia="宋体" w:hAnsi="Times New Roman" w:cs="Times New Roman"/>
          <w:sz w:val="24"/>
          <w:szCs w:val="24"/>
        </w:rPr>
        <w:t>动态填充</w:t>
      </w:r>
      <w:r w:rsidRPr="00D266F9">
        <w:rPr>
          <w:rFonts w:ascii="Times New Roman" w:eastAsia="宋体" w:hAnsi="Times New Roman" w:cs="Times New Roman" w:hint="eastAsia"/>
          <w:sz w:val="24"/>
          <w:szCs w:val="24"/>
        </w:rPr>
        <w:t>和</w:t>
      </w:r>
      <w:r w:rsidRPr="00D266F9">
        <w:rPr>
          <w:rFonts w:ascii="Times New Roman" w:eastAsia="宋体" w:hAnsi="Times New Roman" w:cs="Times New Roman"/>
          <w:sz w:val="24"/>
          <w:szCs w:val="24"/>
        </w:rPr>
        <w:t>均匀长度批处理</w:t>
      </w:r>
      <w:r w:rsidRPr="00D266F9">
        <w:rPr>
          <w:rFonts w:ascii="Times New Roman" w:eastAsia="宋体" w:hAnsi="Times New Roman" w:cs="Times New Roman" w:hint="eastAsia"/>
          <w:sz w:val="24"/>
          <w:szCs w:val="24"/>
        </w:rPr>
        <w:t>生成。</w:t>
      </w:r>
    </w:p>
    <w:p w14:paraId="053BCC0F" w14:textId="221DD8D8" w:rsidR="000D05FE" w:rsidRDefault="000D05FE" w:rsidP="000D05FE">
      <w:pPr>
        <w:pStyle w:val="3"/>
      </w:pPr>
      <w:r>
        <w:rPr>
          <w:rFonts w:hint="eastAsia"/>
        </w:rPr>
        <w:t xml:space="preserve">5.1.4 </w:t>
      </w:r>
      <w:r w:rsidRPr="000D05FE">
        <w:t>评估指标</w:t>
      </w:r>
    </w:p>
    <w:p w14:paraId="5E5E8A18" w14:textId="156157E7" w:rsidR="000D05FE" w:rsidRPr="000D05FE" w:rsidRDefault="000D05FE" w:rsidP="000D05FE">
      <w:pPr>
        <w:spacing w:line="360" w:lineRule="auto"/>
        <w:ind w:firstLineChars="200" w:firstLine="480"/>
        <w:rPr>
          <w:rFonts w:ascii="Times New Roman" w:eastAsia="宋体" w:hAnsi="Times New Roman" w:cs="Times New Roman"/>
          <w:sz w:val="24"/>
          <w:szCs w:val="24"/>
        </w:rPr>
      </w:pPr>
      <w:r w:rsidRPr="000D05FE">
        <w:rPr>
          <w:rFonts w:ascii="Times New Roman" w:eastAsia="宋体" w:hAnsi="Times New Roman" w:cs="Times New Roman" w:hint="eastAsia"/>
          <w:sz w:val="24"/>
          <w:szCs w:val="24"/>
        </w:rPr>
        <w:t>1</w:t>
      </w:r>
      <w:r w:rsidRPr="000D05FE">
        <w:rPr>
          <w:rFonts w:ascii="Times New Roman" w:eastAsia="宋体" w:hAnsi="Times New Roman" w:cs="Times New Roman" w:hint="eastAsia"/>
          <w:sz w:val="24"/>
          <w:szCs w:val="24"/>
        </w:rPr>
        <w:t>、摘要质量：</w:t>
      </w:r>
      <w:r w:rsidRPr="000D05FE">
        <w:rPr>
          <w:rFonts w:ascii="Times New Roman" w:eastAsia="宋体" w:hAnsi="Times New Roman" w:cs="Times New Roman"/>
          <w:sz w:val="24"/>
          <w:szCs w:val="24"/>
        </w:rPr>
        <w:t>ROUGE</w:t>
      </w:r>
      <w:r w:rsidRPr="000D05FE">
        <w:rPr>
          <w:rFonts w:ascii="Times New Roman" w:eastAsia="宋体" w:hAnsi="Times New Roman" w:cs="Times New Roman"/>
          <w:sz w:val="24"/>
          <w:szCs w:val="24"/>
        </w:rPr>
        <w:noBreakHyphen/>
        <w:t>1/2/L (F1)</w:t>
      </w:r>
      <w:r w:rsidRPr="000D05FE">
        <w:rPr>
          <w:rFonts w:ascii="Times New Roman" w:eastAsia="宋体" w:hAnsi="Times New Roman" w:cs="Times New Roman"/>
          <w:sz w:val="24"/>
          <w:szCs w:val="24"/>
        </w:rPr>
        <w:t>：衡量</w:t>
      </w:r>
      <w:r w:rsidRPr="000D05FE">
        <w:rPr>
          <w:rFonts w:ascii="Times New Roman" w:eastAsia="宋体" w:hAnsi="Times New Roman" w:cs="Times New Roman"/>
          <w:sz w:val="24"/>
          <w:szCs w:val="24"/>
        </w:rPr>
        <w:t xml:space="preserve"> unigram</w:t>
      </w:r>
      <w:r w:rsidRPr="000D05FE">
        <w:rPr>
          <w:rFonts w:ascii="Times New Roman" w:eastAsia="宋体" w:hAnsi="Times New Roman" w:cs="Times New Roman"/>
          <w:sz w:val="24"/>
          <w:szCs w:val="24"/>
        </w:rPr>
        <w:t>、</w:t>
      </w:r>
      <w:r w:rsidRPr="000D05FE">
        <w:rPr>
          <w:rFonts w:ascii="Times New Roman" w:eastAsia="宋体" w:hAnsi="Times New Roman" w:cs="Times New Roman"/>
          <w:sz w:val="24"/>
          <w:szCs w:val="24"/>
        </w:rPr>
        <w:t>bigram</w:t>
      </w:r>
      <w:r w:rsidRPr="000D05FE">
        <w:rPr>
          <w:rFonts w:ascii="Times New Roman" w:eastAsia="宋体" w:hAnsi="Times New Roman" w:cs="Times New Roman"/>
          <w:sz w:val="24"/>
          <w:szCs w:val="24"/>
        </w:rPr>
        <w:t>、最长公共子序列重叠质量</w:t>
      </w:r>
      <w:r w:rsidRPr="000D05FE">
        <w:rPr>
          <w:rFonts w:ascii="Times New Roman" w:eastAsia="宋体" w:hAnsi="Times New Roman" w:cs="Times New Roman" w:hint="eastAsia"/>
          <w:sz w:val="24"/>
          <w:szCs w:val="24"/>
        </w:rPr>
        <w:t>。</w:t>
      </w:r>
    </w:p>
    <w:p w14:paraId="54FF235E" w14:textId="4260C48E" w:rsidR="000D05FE" w:rsidRPr="000D05FE" w:rsidRDefault="000D05FE" w:rsidP="000D05FE">
      <w:pPr>
        <w:spacing w:line="360" w:lineRule="auto"/>
        <w:ind w:firstLineChars="200" w:firstLine="480"/>
        <w:rPr>
          <w:rFonts w:ascii="Times New Roman" w:eastAsia="宋体" w:hAnsi="Times New Roman" w:cs="Times New Roman"/>
          <w:sz w:val="24"/>
          <w:szCs w:val="24"/>
        </w:rPr>
      </w:pPr>
      <w:r w:rsidRPr="000D05FE">
        <w:rPr>
          <w:rFonts w:ascii="Times New Roman" w:eastAsia="宋体" w:hAnsi="Times New Roman" w:cs="Times New Roman" w:hint="eastAsia"/>
          <w:sz w:val="24"/>
          <w:szCs w:val="24"/>
        </w:rPr>
        <w:t>2</w:t>
      </w:r>
      <w:r w:rsidRPr="000D05FE">
        <w:rPr>
          <w:rFonts w:ascii="Times New Roman" w:eastAsia="宋体" w:hAnsi="Times New Roman" w:cs="Times New Roman" w:hint="eastAsia"/>
          <w:sz w:val="24"/>
          <w:szCs w:val="24"/>
        </w:rPr>
        <w:t>、推理效率：</w:t>
      </w:r>
      <w:r w:rsidRPr="000D05FE">
        <w:rPr>
          <w:rFonts w:ascii="Times New Roman" w:eastAsia="宋体" w:hAnsi="Times New Roman" w:cs="Times New Roman"/>
          <w:sz w:val="24"/>
          <w:szCs w:val="24"/>
        </w:rPr>
        <w:t>单条平均推理时间：对比各方法在同一输入上的平均耗时</w:t>
      </w:r>
      <w:r w:rsidRPr="000D05FE">
        <w:rPr>
          <w:rFonts w:ascii="Times New Roman" w:eastAsia="宋体" w:hAnsi="Times New Roman" w:cs="Times New Roman" w:hint="eastAsia"/>
          <w:sz w:val="24"/>
          <w:szCs w:val="24"/>
        </w:rPr>
        <w:t>。</w:t>
      </w:r>
    </w:p>
    <w:p w14:paraId="5AD97D1E" w14:textId="50EA6E2B" w:rsidR="000D05FE" w:rsidRPr="000D05FE" w:rsidRDefault="000D05FE" w:rsidP="00DE4788">
      <w:pPr>
        <w:spacing w:line="360" w:lineRule="auto"/>
        <w:rPr>
          <w:rFonts w:ascii="Times New Roman" w:eastAsia="宋体" w:hAnsi="Times New Roman" w:cs="Times New Roman"/>
          <w:sz w:val="24"/>
          <w:szCs w:val="24"/>
        </w:rPr>
      </w:pPr>
      <w:r w:rsidRPr="000D05FE">
        <w:rPr>
          <w:rFonts w:ascii="Times New Roman" w:eastAsia="宋体" w:hAnsi="Times New Roman" w:cs="Times New Roman"/>
          <w:sz w:val="24"/>
          <w:szCs w:val="24"/>
        </w:rPr>
        <w:t>批量吞吐量：在固定硬件上，对</w:t>
      </w:r>
      <w:r w:rsidRPr="000D05FE">
        <w:rPr>
          <w:rFonts w:ascii="Times New Roman" w:eastAsia="宋体" w:hAnsi="Times New Roman" w:cs="Times New Roman"/>
          <w:sz w:val="24"/>
          <w:szCs w:val="24"/>
        </w:rPr>
        <w:t xml:space="preserve"> 32 </w:t>
      </w:r>
      <w:r w:rsidRPr="000D05FE">
        <w:rPr>
          <w:rFonts w:ascii="Times New Roman" w:eastAsia="宋体" w:hAnsi="Times New Roman" w:cs="Times New Roman"/>
          <w:sz w:val="24"/>
          <w:szCs w:val="24"/>
        </w:rPr>
        <w:t>条</w:t>
      </w:r>
      <w:r w:rsidRPr="000D05FE">
        <w:rPr>
          <w:rFonts w:ascii="Times New Roman" w:eastAsia="宋体" w:hAnsi="Times New Roman" w:cs="Times New Roman"/>
          <w:sz w:val="24"/>
          <w:szCs w:val="24"/>
        </w:rPr>
        <w:t>/</w:t>
      </w:r>
      <w:r w:rsidRPr="000D05FE">
        <w:rPr>
          <w:rFonts w:ascii="Times New Roman" w:eastAsia="宋体" w:hAnsi="Times New Roman" w:cs="Times New Roman"/>
          <w:sz w:val="24"/>
          <w:szCs w:val="24"/>
        </w:rPr>
        <w:t>批进行并行推理时的样本</w:t>
      </w:r>
      <w:r w:rsidRPr="000D05FE">
        <w:rPr>
          <w:rFonts w:ascii="Times New Roman" w:eastAsia="宋体" w:hAnsi="Times New Roman" w:cs="Times New Roman"/>
          <w:sz w:val="24"/>
          <w:szCs w:val="24"/>
        </w:rPr>
        <w:t>/</w:t>
      </w:r>
      <w:r w:rsidRPr="000D05FE">
        <w:rPr>
          <w:rFonts w:ascii="Times New Roman" w:eastAsia="宋体" w:hAnsi="Times New Roman" w:cs="Times New Roman"/>
          <w:sz w:val="24"/>
          <w:szCs w:val="24"/>
        </w:rPr>
        <w:t>秒</w:t>
      </w:r>
      <w:r w:rsidRPr="000D05FE">
        <w:rPr>
          <w:rFonts w:ascii="Times New Roman" w:eastAsia="宋体" w:hAnsi="Times New Roman" w:cs="Times New Roman" w:hint="eastAsia"/>
          <w:sz w:val="24"/>
          <w:szCs w:val="24"/>
        </w:rPr>
        <w:t>。</w:t>
      </w:r>
    </w:p>
    <w:p w14:paraId="2A44EA70" w14:textId="34E96617" w:rsidR="00272467" w:rsidRDefault="00272467" w:rsidP="00C76487">
      <w:pPr>
        <w:pStyle w:val="2"/>
        <w:spacing w:beforeLines="50" w:before="156" w:afterLines="50" w:after="156"/>
      </w:pPr>
      <w:r w:rsidRPr="00272467">
        <w:t xml:space="preserve">5.2 </w:t>
      </w:r>
      <w:r w:rsidRPr="00272467">
        <w:t>长文本摘要生成质量优化方法</w:t>
      </w:r>
    </w:p>
    <w:p w14:paraId="5052C7C9" w14:textId="3C31FB87" w:rsidR="00272467" w:rsidRDefault="00272467" w:rsidP="005A3C50">
      <w:pPr>
        <w:pStyle w:val="3"/>
        <w:spacing w:beforeLines="50" w:before="156" w:afterLines="50" w:after="156"/>
        <w:rPr>
          <w:rFonts w:ascii="黑体" w:hAnsi="黑体"/>
        </w:rPr>
      </w:pPr>
      <w:r w:rsidRPr="00272467">
        <w:t xml:space="preserve">5.2.1 </w:t>
      </w:r>
      <w:r w:rsidRPr="005A3C50">
        <w:rPr>
          <w:rFonts w:ascii="黑体" w:hAnsi="黑体"/>
        </w:rPr>
        <w:t>抽取-生成式摘要</w:t>
      </w:r>
    </w:p>
    <w:p w14:paraId="0A635421" w14:textId="0F9EB8B0" w:rsidR="000D05FE" w:rsidRDefault="000D05FE" w:rsidP="000D05FE">
      <w:pPr>
        <w:spacing w:line="360" w:lineRule="auto"/>
        <w:ind w:firstLineChars="200" w:firstLine="480"/>
        <w:rPr>
          <w:rFonts w:ascii="Times New Roman" w:eastAsia="宋体" w:hAnsi="Times New Roman" w:cs="Times New Roman"/>
          <w:sz w:val="24"/>
          <w:szCs w:val="24"/>
        </w:rPr>
      </w:pPr>
      <w:r w:rsidRPr="000D05FE">
        <w:rPr>
          <w:rFonts w:ascii="Times New Roman" w:eastAsia="宋体" w:hAnsi="Times New Roman" w:cs="Times New Roman"/>
          <w:sz w:val="24"/>
          <w:szCs w:val="24"/>
        </w:rPr>
        <w:t>在本小节中，我们使用训练好的</w:t>
      </w:r>
      <w:r w:rsidRPr="000D05FE">
        <w:rPr>
          <w:rFonts w:ascii="Times New Roman" w:eastAsia="宋体" w:hAnsi="Times New Roman" w:cs="Times New Roman"/>
          <w:sz w:val="24"/>
          <w:szCs w:val="24"/>
        </w:rPr>
        <w:t xml:space="preserve"> </w:t>
      </w:r>
      <w:r w:rsidRPr="000D05FE">
        <w:rPr>
          <w:rFonts w:ascii="Times New Roman" w:eastAsia="宋体" w:hAnsi="Times New Roman" w:cs="Times New Roman" w:hint="eastAsia"/>
          <w:sz w:val="24"/>
          <w:szCs w:val="24"/>
        </w:rPr>
        <w:t>Mengzi-T5</w:t>
      </w:r>
      <w:r w:rsidRPr="000D05FE">
        <w:rPr>
          <w:rFonts w:ascii="Times New Roman" w:eastAsia="宋体" w:hAnsi="Times New Roman" w:cs="Times New Roman"/>
          <w:sz w:val="24"/>
          <w:szCs w:val="24"/>
        </w:rPr>
        <w:t xml:space="preserve"> </w:t>
      </w:r>
      <w:r w:rsidRPr="000D05FE">
        <w:rPr>
          <w:rFonts w:ascii="Times New Roman" w:eastAsia="宋体" w:hAnsi="Times New Roman" w:cs="Times New Roman"/>
          <w:sz w:val="24"/>
          <w:szCs w:val="24"/>
        </w:rPr>
        <w:t>模型结合</w:t>
      </w:r>
      <w:r w:rsidRPr="000D05FE">
        <w:rPr>
          <w:rFonts w:ascii="Times New Roman" w:eastAsia="宋体" w:hAnsi="Times New Roman" w:cs="Times New Roman"/>
          <w:sz w:val="24"/>
          <w:szCs w:val="24"/>
        </w:rPr>
        <w:t xml:space="preserve"> TextRank </w:t>
      </w:r>
      <w:r w:rsidRPr="000D05FE">
        <w:rPr>
          <w:rFonts w:ascii="Times New Roman" w:eastAsia="宋体" w:hAnsi="Times New Roman" w:cs="Times New Roman"/>
          <w:sz w:val="24"/>
          <w:szCs w:val="24"/>
        </w:rPr>
        <w:t>抽取算法，对</w:t>
      </w:r>
      <w:r w:rsidRPr="000D05FE">
        <w:rPr>
          <w:rFonts w:ascii="Times New Roman" w:eastAsia="宋体" w:hAnsi="Times New Roman" w:cs="Times New Roman"/>
          <w:sz w:val="24"/>
          <w:szCs w:val="24"/>
        </w:rPr>
        <w:t xml:space="preserve"> NLPCC2017 </w:t>
      </w:r>
      <w:r w:rsidRPr="000D05FE">
        <w:rPr>
          <w:rFonts w:ascii="Times New Roman" w:eastAsia="宋体" w:hAnsi="Times New Roman" w:cs="Times New Roman"/>
          <w:sz w:val="24"/>
          <w:szCs w:val="24"/>
        </w:rPr>
        <w:t>测试集上的</w:t>
      </w:r>
      <w:r w:rsidRPr="000D05FE">
        <w:rPr>
          <w:rFonts w:ascii="Times New Roman" w:eastAsia="宋体" w:hAnsi="Times New Roman" w:cs="Times New Roman"/>
          <w:sz w:val="24"/>
          <w:szCs w:val="24"/>
        </w:rPr>
        <w:t xml:space="preserve"> 5 000 </w:t>
      </w:r>
      <w:r w:rsidRPr="000D05FE">
        <w:rPr>
          <w:rFonts w:ascii="Times New Roman" w:eastAsia="宋体" w:hAnsi="Times New Roman" w:cs="Times New Roman"/>
          <w:sz w:val="24"/>
          <w:szCs w:val="24"/>
        </w:rPr>
        <w:t>条长文档进行抽取</w:t>
      </w:r>
      <w:r w:rsidRPr="000D05FE">
        <w:rPr>
          <w:rFonts w:ascii="Times New Roman" w:eastAsia="宋体" w:hAnsi="Times New Roman" w:cs="Times New Roman"/>
          <w:sz w:val="24"/>
          <w:szCs w:val="24"/>
        </w:rPr>
        <w:noBreakHyphen/>
      </w:r>
      <w:r w:rsidRPr="000D05FE">
        <w:rPr>
          <w:rFonts w:ascii="Times New Roman" w:eastAsia="宋体" w:hAnsi="Times New Roman" w:cs="Times New Roman"/>
          <w:sz w:val="24"/>
          <w:szCs w:val="24"/>
        </w:rPr>
        <w:t>生成式摘要实验，评估该方法在长文本摘要任务中的效果。</w:t>
      </w:r>
      <w:r>
        <w:rPr>
          <w:rFonts w:ascii="Times New Roman" w:eastAsia="宋体" w:hAnsi="Times New Roman" w:cs="Times New Roman" w:hint="eastAsia"/>
          <w:sz w:val="24"/>
          <w:szCs w:val="24"/>
        </w:rPr>
        <w:t>方法流程如下：</w:t>
      </w:r>
    </w:p>
    <w:p w14:paraId="00CA79D6" w14:textId="7DD4A377" w:rsidR="000D05FE" w:rsidRDefault="000D05FE" w:rsidP="000D05FE">
      <w:pPr>
        <w:pStyle w:val="af2"/>
        <w:numPr>
          <w:ilvl w:val="0"/>
          <w:numId w:val="5"/>
        </w:numPr>
        <w:spacing w:line="360" w:lineRule="auto"/>
        <w:ind w:firstLineChars="0"/>
        <w:rPr>
          <w:rFonts w:ascii="Times New Roman" w:eastAsia="宋体" w:hAnsi="Times New Roman" w:cs="Times New Roman"/>
          <w:sz w:val="24"/>
          <w:szCs w:val="24"/>
        </w:rPr>
      </w:pPr>
      <w:r w:rsidRPr="000D05FE">
        <w:rPr>
          <w:rFonts w:ascii="Times New Roman" w:eastAsia="宋体" w:hAnsi="Times New Roman" w:cs="Times New Roman" w:hint="eastAsia"/>
          <w:sz w:val="24"/>
          <w:szCs w:val="24"/>
        </w:rPr>
        <w:t>抽取阶段</w:t>
      </w:r>
    </w:p>
    <w:p w14:paraId="7CE94F15" w14:textId="1A9041A0" w:rsidR="000D05FE" w:rsidRPr="00DE4788" w:rsidRDefault="00DE4788" w:rsidP="00DE478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D05FE" w:rsidRPr="00DE4788">
        <w:rPr>
          <w:rFonts w:ascii="Times New Roman" w:eastAsia="宋体" w:hAnsi="Times New Roman" w:cs="Times New Roman"/>
          <w:sz w:val="24"/>
          <w:szCs w:val="24"/>
        </w:rPr>
        <w:t>对每篇文章先进行句子分割，使用</w:t>
      </w:r>
      <w:r w:rsidR="000D05FE" w:rsidRPr="00DE4788">
        <w:rPr>
          <w:rFonts w:ascii="Times New Roman" w:eastAsia="宋体" w:hAnsi="Times New Roman" w:cs="Times New Roman"/>
          <w:sz w:val="24"/>
          <w:szCs w:val="24"/>
        </w:rPr>
        <w:t xml:space="preserve"> Jieba </w:t>
      </w:r>
      <w:r w:rsidR="000D05FE" w:rsidRPr="00DE4788">
        <w:rPr>
          <w:rFonts w:ascii="Times New Roman" w:eastAsia="宋体" w:hAnsi="Times New Roman" w:cs="Times New Roman"/>
          <w:sz w:val="24"/>
          <w:szCs w:val="24"/>
        </w:rPr>
        <w:t>分词后基于</w:t>
      </w:r>
      <w:r w:rsidR="000D05FE" w:rsidRPr="00DE4788">
        <w:rPr>
          <w:rFonts w:ascii="Times New Roman" w:eastAsia="宋体" w:hAnsi="Times New Roman" w:cs="Times New Roman"/>
          <w:sz w:val="24"/>
          <w:szCs w:val="24"/>
        </w:rPr>
        <w:t xml:space="preserve"> TF</w:t>
      </w:r>
      <w:r w:rsidR="000D05FE" w:rsidRPr="00DE4788">
        <w:rPr>
          <w:rFonts w:ascii="Times New Roman" w:eastAsia="宋体" w:hAnsi="Times New Roman" w:cs="Times New Roman"/>
          <w:sz w:val="24"/>
          <w:szCs w:val="24"/>
        </w:rPr>
        <w:noBreakHyphen/>
        <w:t xml:space="preserve">IDF </w:t>
      </w:r>
      <w:r w:rsidR="000D05FE" w:rsidRPr="00DE4788">
        <w:rPr>
          <w:rFonts w:ascii="Times New Roman" w:eastAsia="宋体" w:hAnsi="Times New Roman" w:cs="Times New Roman"/>
          <w:sz w:val="24"/>
          <w:szCs w:val="24"/>
        </w:rPr>
        <w:t>向量计算句子相似度，构建句子图</w:t>
      </w:r>
      <w:r w:rsidR="000D05FE" w:rsidRPr="00DE4788">
        <w:rPr>
          <w:rFonts w:ascii="Times New Roman" w:eastAsia="宋体" w:hAnsi="Times New Roman" w:cs="Times New Roman" w:hint="eastAsia"/>
          <w:sz w:val="24"/>
          <w:szCs w:val="24"/>
        </w:rPr>
        <w:t>。</w:t>
      </w:r>
    </w:p>
    <w:p w14:paraId="7E7009C5" w14:textId="434AE8C8" w:rsidR="000D05FE" w:rsidRPr="00DE4788" w:rsidRDefault="00DE4788" w:rsidP="00DE478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D05FE" w:rsidRPr="00DE4788">
        <w:rPr>
          <w:rFonts w:ascii="Times New Roman" w:eastAsia="宋体" w:hAnsi="Times New Roman" w:cs="Times New Roman"/>
          <w:sz w:val="24"/>
          <w:szCs w:val="24"/>
        </w:rPr>
        <w:t>应用</w:t>
      </w:r>
      <w:r w:rsidR="000D05FE" w:rsidRPr="00DE4788">
        <w:rPr>
          <w:rFonts w:ascii="Times New Roman" w:eastAsia="宋体" w:hAnsi="Times New Roman" w:cs="Times New Roman"/>
          <w:sz w:val="24"/>
          <w:szCs w:val="24"/>
        </w:rPr>
        <w:t xml:space="preserve"> TextRank </w:t>
      </w:r>
      <w:r w:rsidR="000D05FE" w:rsidRPr="00DE4788">
        <w:rPr>
          <w:rFonts w:ascii="Times New Roman" w:eastAsia="宋体" w:hAnsi="Times New Roman" w:cs="Times New Roman"/>
          <w:sz w:val="24"/>
          <w:szCs w:val="24"/>
        </w:rPr>
        <w:t>算法迭代计算每个句子的权重分数，选取得分最高的</w:t>
      </w:r>
      <w:r w:rsidR="000D05FE" w:rsidRPr="00DE4788">
        <w:rPr>
          <w:rFonts w:ascii="Times New Roman" w:eastAsia="宋体" w:hAnsi="Times New Roman" w:cs="Times New Roman"/>
          <w:sz w:val="24"/>
          <w:szCs w:val="24"/>
        </w:rPr>
        <w:t xml:space="preserve"> 5 </w:t>
      </w:r>
      <w:r w:rsidR="000D05FE" w:rsidRPr="00DE4788">
        <w:rPr>
          <w:rFonts w:ascii="Times New Roman" w:eastAsia="宋体" w:hAnsi="Times New Roman" w:cs="Times New Roman"/>
          <w:sz w:val="24"/>
          <w:szCs w:val="24"/>
        </w:rPr>
        <w:t>句关键句，拼接为抽取候选摘要。</w:t>
      </w:r>
    </w:p>
    <w:p w14:paraId="7588027E" w14:textId="18006BD0" w:rsidR="000D05FE" w:rsidRDefault="000D05FE" w:rsidP="000D05FE">
      <w:pPr>
        <w:pStyle w:val="af2"/>
        <w:numPr>
          <w:ilvl w:val="0"/>
          <w:numId w:val="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生成阶段</w:t>
      </w:r>
    </w:p>
    <w:p w14:paraId="361D21C1" w14:textId="607084FD" w:rsidR="000D05FE" w:rsidRPr="00DE4788" w:rsidRDefault="00DE4788" w:rsidP="00DE478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D05FE" w:rsidRPr="00DE4788">
        <w:rPr>
          <w:rFonts w:ascii="Times New Roman" w:eastAsia="宋体" w:hAnsi="Times New Roman" w:cs="Times New Roman"/>
          <w:sz w:val="24"/>
          <w:szCs w:val="24"/>
        </w:rPr>
        <w:t>将拼接后的关键句输入微调后的</w:t>
      </w:r>
      <w:r w:rsidR="000D05FE" w:rsidRPr="00DE4788">
        <w:rPr>
          <w:rFonts w:ascii="Times New Roman" w:eastAsia="宋体" w:hAnsi="Times New Roman" w:cs="Times New Roman"/>
          <w:sz w:val="24"/>
          <w:szCs w:val="24"/>
        </w:rPr>
        <w:t xml:space="preserve"> </w:t>
      </w:r>
      <w:r w:rsidR="000D05FE" w:rsidRPr="00DE4788">
        <w:rPr>
          <w:rFonts w:ascii="Times New Roman" w:eastAsia="宋体" w:hAnsi="Times New Roman" w:cs="Times New Roman" w:hint="eastAsia"/>
          <w:sz w:val="24"/>
          <w:szCs w:val="24"/>
        </w:rPr>
        <w:t>Mengzi-T5</w:t>
      </w:r>
      <w:r w:rsidR="000D05FE" w:rsidRPr="00DE4788">
        <w:rPr>
          <w:rFonts w:ascii="Times New Roman" w:eastAsia="宋体" w:hAnsi="Times New Roman" w:cs="Times New Roman"/>
          <w:sz w:val="24"/>
          <w:szCs w:val="24"/>
        </w:rPr>
        <w:t xml:space="preserve"> </w:t>
      </w:r>
      <w:r w:rsidR="000D05FE" w:rsidRPr="00DE4788">
        <w:rPr>
          <w:rFonts w:ascii="Times New Roman" w:eastAsia="宋体" w:hAnsi="Times New Roman" w:cs="Times New Roman"/>
          <w:sz w:val="24"/>
          <w:szCs w:val="24"/>
        </w:rPr>
        <w:t>模型（最大输入长度</w:t>
      </w:r>
      <w:r w:rsidR="000D05FE" w:rsidRPr="00DE4788">
        <w:rPr>
          <w:rFonts w:ascii="Times New Roman" w:eastAsia="宋体" w:hAnsi="Times New Roman" w:cs="Times New Roman"/>
          <w:sz w:val="24"/>
          <w:szCs w:val="24"/>
        </w:rPr>
        <w:t xml:space="preserve"> 512</w:t>
      </w:r>
      <w:r w:rsidR="000D05FE" w:rsidRPr="00DE4788">
        <w:rPr>
          <w:rFonts w:ascii="Times New Roman" w:eastAsia="宋体" w:hAnsi="Times New Roman" w:cs="Times New Roman"/>
          <w:sz w:val="24"/>
          <w:szCs w:val="24"/>
        </w:rPr>
        <w:t>）</w:t>
      </w:r>
      <w:r w:rsidR="000D05FE" w:rsidRPr="00DE4788">
        <w:rPr>
          <w:rFonts w:ascii="Times New Roman" w:eastAsia="宋体" w:hAnsi="Times New Roman" w:cs="Times New Roman" w:hint="eastAsia"/>
          <w:sz w:val="24"/>
          <w:szCs w:val="24"/>
        </w:rPr>
        <w:t>。</w:t>
      </w:r>
    </w:p>
    <w:p w14:paraId="6DB2D1ED" w14:textId="2171AD16" w:rsidR="003D5007" w:rsidRPr="00DE4788" w:rsidRDefault="00DE4788" w:rsidP="00DE478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3D5007" w:rsidRPr="00DE4788">
        <w:rPr>
          <w:rFonts w:ascii="Times New Roman" w:eastAsia="宋体" w:hAnsi="Times New Roman" w:cs="Times New Roman"/>
          <w:sz w:val="24"/>
          <w:szCs w:val="24"/>
        </w:rPr>
        <w:t>采用</w:t>
      </w:r>
      <w:r w:rsidR="003D5007" w:rsidRPr="00DE4788">
        <w:rPr>
          <w:rFonts w:ascii="Times New Roman" w:eastAsia="宋体" w:hAnsi="Times New Roman" w:cs="Times New Roman"/>
          <w:sz w:val="24"/>
          <w:szCs w:val="24"/>
        </w:rPr>
        <w:t xml:space="preserve"> Beam Search</w:t>
      </w:r>
      <w:r w:rsidR="003D5007" w:rsidRPr="00DE4788">
        <w:rPr>
          <w:rFonts w:ascii="Times New Roman" w:eastAsia="宋体" w:hAnsi="Times New Roman" w:cs="Times New Roman"/>
          <w:sz w:val="24"/>
          <w:szCs w:val="24"/>
        </w:rPr>
        <w:t>（</w:t>
      </w:r>
      <w:r w:rsidR="003D5007" w:rsidRPr="00DE4788">
        <w:rPr>
          <w:rFonts w:ascii="Times New Roman" w:eastAsia="宋体" w:hAnsi="Times New Roman" w:cs="Times New Roman"/>
          <w:sz w:val="24"/>
          <w:szCs w:val="24"/>
        </w:rPr>
        <w:t>num_beams=4</w:t>
      </w:r>
      <w:r w:rsidR="003D5007" w:rsidRPr="00DE4788">
        <w:rPr>
          <w:rFonts w:ascii="Times New Roman" w:eastAsia="宋体" w:hAnsi="Times New Roman" w:cs="Times New Roman"/>
          <w:sz w:val="24"/>
          <w:szCs w:val="24"/>
        </w:rPr>
        <w:t>）、</w:t>
      </w:r>
      <w:r w:rsidR="003D5007" w:rsidRPr="00DE4788">
        <w:rPr>
          <w:rFonts w:ascii="Times New Roman" w:eastAsia="宋体" w:hAnsi="Times New Roman" w:cs="Times New Roman"/>
          <w:sz w:val="24"/>
          <w:szCs w:val="24"/>
        </w:rPr>
        <w:t>min_length=30</w:t>
      </w:r>
      <w:r w:rsidR="003D5007" w:rsidRPr="00DE4788">
        <w:rPr>
          <w:rFonts w:ascii="Times New Roman" w:eastAsia="宋体" w:hAnsi="Times New Roman" w:cs="Times New Roman"/>
          <w:sz w:val="24"/>
          <w:szCs w:val="24"/>
        </w:rPr>
        <w:t>、</w:t>
      </w:r>
      <w:r w:rsidR="003D5007" w:rsidRPr="00DE4788">
        <w:rPr>
          <w:rFonts w:ascii="Times New Roman" w:eastAsia="宋体" w:hAnsi="Times New Roman" w:cs="Times New Roman"/>
          <w:sz w:val="24"/>
          <w:szCs w:val="24"/>
        </w:rPr>
        <w:t>max_length=150</w:t>
      </w:r>
      <w:r w:rsidR="003D5007" w:rsidRPr="00DE4788">
        <w:rPr>
          <w:rFonts w:ascii="Times New Roman" w:eastAsia="宋体" w:hAnsi="Times New Roman" w:cs="Times New Roman"/>
          <w:sz w:val="24"/>
          <w:szCs w:val="24"/>
        </w:rPr>
        <w:t>、</w:t>
      </w:r>
      <w:r w:rsidR="003D5007" w:rsidRPr="00DE4788">
        <w:rPr>
          <w:rFonts w:ascii="Times New Roman" w:eastAsia="宋体" w:hAnsi="Times New Roman" w:cs="Times New Roman"/>
          <w:sz w:val="24"/>
          <w:szCs w:val="24"/>
        </w:rPr>
        <w:t xml:space="preserve">no_repeat_ngram_size=2 </w:t>
      </w:r>
      <w:r w:rsidR="003D5007" w:rsidRPr="00DE4788">
        <w:rPr>
          <w:rFonts w:ascii="Times New Roman" w:eastAsia="宋体" w:hAnsi="Times New Roman" w:cs="Times New Roman"/>
          <w:sz w:val="24"/>
          <w:szCs w:val="24"/>
        </w:rPr>
        <w:t>和</w:t>
      </w:r>
      <w:r w:rsidR="003D5007" w:rsidRPr="00DE4788">
        <w:rPr>
          <w:rFonts w:ascii="Times New Roman" w:eastAsia="宋体" w:hAnsi="Times New Roman" w:cs="Times New Roman"/>
          <w:sz w:val="24"/>
          <w:szCs w:val="24"/>
        </w:rPr>
        <w:t xml:space="preserve"> early_stopping=True </w:t>
      </w:r>
      <w:r w:rsidR="003D5007" w:rsidRPr="00DE4788">
        <w:rPr>
          <w:rFonts w:ascii="Times New Roman" w:eastAsia="宋体" w:hAnsi="Times New Roman" w:cs="Times New Roman"/>
          <w:sz w:val="24"/>
          <w:szCs w:val="24"/>
        </w:rPr>
        <w:t>等参数进行文本生成</w:t>
      </w:r>
      <w:r w:rsidR="003D5007" w:rsidRPr="00DE4788">
        <w:rPr>
          <w:rFonts w:ascii="Times New Roman" w:eastAsia="宋体" w:hAnsi="Times New Roman" w:cs="Times New Roman" w:hint="eastAsia"/>
          <w:sz w:val="24"/>
          <w:szCs w:val="24"/>
        </w:rPr>
        <w:t>。</w:t>
      </w:r>
    </w:p>
    <w:p w14:paraId="1BBF0251" w14:textId="2555B134" w:rsidR="003D5007" w:rsidRPr="00DE4788" w:rsidRDefault="00DE4788" w:rsidP="00DE478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3D5007" w:rsidRPr="00DE4788">
        <w:rPr>
          <w:rFonts w:ascii="Times New Roman" w:eastAsia="宋体" w:hAnsi="Times New Roman" w:cs="Times New Roman"/>
          <w:sz w:val="24"/>
          <w:szCs w:val="24"/>
        </w:rPr>
        <w:t>对输出进行清洗（去除多余空格、保证标点正确等）得到最终摘要。</w:t>
      </w:r>
    </w:p>
    <w:p w14:paraId="59540B1A" w14:textId="26D652A0" w:rsidR="003D5007" w:rsidRDefault="003D5007" w:rsidP="003D5007">
      <w:pPr>
        <w:pStyle w:val="af2"/>
        <w:numPr>
          <w:ilvl w:val="0"/>
          <w:numId w:val="5"/>
        </w:numPr>
        <w:spacing w:line="360" w:lineRule="auto"/>
        <w:ind w:firstLineChars="0"/>
        <w:rPr>
          <w:rFonts w:ascii="Times New Roman" w:eastAsia="宋体" w:hAnsi="Times New Roman" w:cs="Times New Roman"/>
          <w:sz w:val="24"/>
          <w:szCs w:val="24"/>
        </w:rPr>
      </w:pPr>
      <w:r w:rsidRPr="003D5007">
        <w:rPr>
          <w:rFonts w:ascii="Times New Roman" w:eastAsia="宋体" w:hAnsi="Times New Roman" w:cs="Times New Roman" w:hint="eastAsia"/>
          <w:sz w:val="24"/>
          <w:szCs w:val="24"/>
        </w:rPr>
        <w:lastRenderedPageBreak/>
        <w:t>实验结果</w:t>
      </w:r>
    </w:p>
    <w:p w14:paraId="100BA145" w14:textId="6ABEACD3" w:rsidR="003D5007" w:rsidRPr="00E90489" w:rsidRDefault="003D5007" w:rsidP="00E90489">
      <w:pPr>
        <w:spacing w:line="360" w:lineRule="auto"/>
        <w:ind w:firstLineChars="200" w:firstLine="480"/>
        <w:rPr>
          <w:rFonts w:ascii="Times New Roman" w:eastAsia="宋体" w:hAnsi="Times New Roman" w:cs="Times New Roman"/>
          <w:sz w:val="24"/>
          <w:szCs w:val="24"/>
        </w:rPr>
      </w:pPr>
      <w:r w:rsidRPr="00E90489">
        <w:rPr>
          <w:rFonts w:ascii="Times New Roman" w:eastAsia="宋体" w:hAnsi="Times New Roman" w:cs="Times New Roman" w:hint="eastAsia"/>
          <w:sz w:val="24"/>
          <w:szCs w:val="24"/>
        </w:rPr>
        <w:t>实验结果如表</w:t>
      </w:r>
      <w:r w:rsidRPr="00E90489">
        <w:rPr>
          <w:rFonts w:ascii="Times New Roman" w:eastAsia="宋体" w:hAnsi="Times New Roman" w:cs="Times New Roman" w:hint="eastAsia"/>
          <w:sz w:val="24"/>
          <w:szCs w:val="24"/>
        </w:rPr>
        <w:t>5-1</w:t>
      </w:r>
      <w:r w:rsidRPr="00E90489">
        <w:rPr>
          <w:rFonts w:ascii="Times New Roman" w:eastAsia="宋体" w:hAnsi="Times New Roman" w:cs="Times New Roman" w:hint="eastAsia"/>
          <w:sz w:val="24"/>
          <w:szCs w:val="24"/>
        </w:rPr>
        <w:t>所示。</w:t>
      </w:r>
    </w:p>
    <w:p w14:paraId="00F88736" w14:textId="54637C68" w:rsidR="003D5007" w:rsidRPr="003D5007" w:rsidRDefault="003D5007" w:rsidP="003D5007">
      <w:pPr>
        <w:pStyle w:val="af2"/>
        <w:spacing w:beforeLines="50" w:before="156" w:afterLines="50" w:after="156" w:line="360" w:lineRule="auto"/>
        <w:ind w:left="839" w:firstLineChars="0" w:firstLine="0"/>
        <w:jc w:val="center"/>
        <w:rPr>
          <w:rFonts w:ascii="Times New Roman" w:eastAsia="宋体" w:hAnsi="Times New Roman" w:cs="Times New Roman"/>
        </w:rPr>
      </w:pPr>
      <w:r w:rsidRPr="003D5007">
        <w:rPr>
          <w:rFonts w:ascii="Times New Roman" w:eastAsia="宋体" w:hAnsi="Times New Roman" w:cs="Times New Roman"/>
        </w:rPr>
        <w:t>表</w:t>
      </w:r>
      <w:r>
        <w:rPr>
          <w:rFonts w:ascii="Times New Roman" w:eastAsia="宋体" w:hAnsi="Times New Roman" w:cs="Times New Roman" w:hint="eastAsia"/>
        </w:rPr>
        <w:t>5</w:t>
      </w:r>
      <w:r w:rsidRPr="003D5007">
        <w:rPr>
          <w:rFonts w:ascii="Times New Roman" w:eastAsia="宋体" w:hAnsi="Times New Roman" w:cs="Times New Roman"/>
        </w:rPr>
        <w:t xml:space="preserve">-1 </w:t>
      </w:r>
      <w:r w:rsidRPr="003D5007">
        <w:rPr>
          <w:rFonts w:ascii="Times New Roman" w:eastAsia="宋体" w:hAnsi="Times New Roman" w:cs="Times New Roman"/>
        </w:rPr>
        <w:t>抽取</w:t>
      </w:r>
      <w:r w:rsidRPr="003D5007">
        <w:rPr>
          <w:rFonts w:ascii="Times New Roman" w:eastAsia="宋体" w:hAnsi="Times New Roman" w:cs="Times New Roman"/>
        </w:rPr>
        <w:t>-</w:t>
      </w:r>
      <w:r w:rsidRPr="003D5007">
        <w:rPr>
          <w:rFonts w:ascii="Times New Roman" w:eastAsia="宋体" w:hAnsi="Times New Roman" w:cs="Times New Roman"/>
        </w:rPr>
        <w:t>生成式摘要实验结果</w:t>
      </w:r>
    </w:p>
    <w:tbl>
      <w:tblPr>
        <w:tblStyle w:val="af"/>
        <w:tblW w:w="0" w:type="auto"/>
        <w:tblInd w:w="84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32"/>
        <w:gridCol w:w="2065"/>
        <w:gridCol w:w="2065"/>
        <w:gridCol w:w="2068"/>
      </w:tblGrid>
      <w:tr w:rsidR="003D5007" w14:paraId="2E24E753" w14:textId="77777777" w:rsidTr="00393F42">
        <w:tc>
          <w:tcPr>
            <w:tcW w:w="2032" w:type="dxa"/>
            <w:tcBorders>
              <w:top w:val="single" w:sz="12" w:space="0" w:color="auto"/>
              <w:bottom w:val="single" w:sz="6" w:space="0" w:color="auto"/>
            </w:tcBorders>
          </w:tcPr>
          <w:p w14:paraId="2D6AEE54" w14:textId="1E0CE617" w:rsidR="003D5007" w:rsidRPr="00393F42" w:rsidRDefault="003D5007" w:rsidP="00393F42">
            <w:pPr>
              <w:pStyle w:val="af2"/>
              <w:spacing w:line="360" w:lineRule="auto"/>
              <w:ind w:firstLineChars="0" w:firstLine="0"/>
              <w:jc w:val="center"/>
              <w:rPr>
                <w:rFonts w:ascii="Times New Roman" w:eastAsia="宋体" w:hAnsi="Times New Roman" w:cs="Times New Roman"/>
              </w:rPr>
            </w:pPr>
            <w:r w:rsidRPr="00393F42">
              <w:rPr>
                <w:rFonts w:ascii="Times New Roman" w:eastAsia="宋体" w:hAnsi="Times New Roman" w:cs="Times New Roman"/>
              </w:rPr>
              <w:t>方法</w:t>
            </w:r>
          </w:p>
        </w:tc>
        <w:tc>
          <w:tcPr>
            <w:tcW w:w="2065" w:type="dxa"/>
            <w:tcBorders>
              <w:top w:val="single" w:sz="12" w:space="0" w:color="auto"/>
              <w:bottom w:val="single" w:sz="6" w:space="0" w:color="auto"/>
            </w:tcBorders>
          </w:tcPr>
          <w:p w14:paraId="7A45D62B" w14:textId="5A2F3C87" w:rsidR="003D5007" w:rsidRPr="00393F42" w:rsidRDefault="003D5007" w:rsidP="00393F42">
            <w:pPr>
              <w:pStyle w:val="af2"/>
              <w:spacing w:line="360" w:lineRule="auto"/>
              <w:ind w:firstLineChars="0" w:firstLine="0"/>
              <w:jc w:val="center"/>
              <w:rPr>
                <w:rFonts w:ascii="Times New Roman" w:eastAsia="宋体" w:hAnsi="Times New Roman" w:cs="Times New Roman"/>
              </w:rPr>
            </w:pPr>
            <w:r w:rsidRPr="00393F42">
              <w:rPr>
                <w:rFonts w:ascii="Times New Roman" w:eastAsia="宋体" w:hAnsi="Times New Roman" w:cs="Times New Roman"/>
              </w:rPr>
              <w:t>ROUGE</w:t>
            </w:r>
            <w:r w:rsidRPr="00393F42">
              <w:rPr>
                <w:rFonts w:ascii="Times New Roman" w:eastAsia="宋体" w:hAnsi="Times New Roman" w:cs="Times New Roman"/>
              </w:rPr>
              <w:noBreakHyphen/>
              <w:t>1 (%)</w:t>
            </w:r>
          </w:p>
        </w:tc>
        <w:tc>
          <w:tcPr>
            <w:tcW w:w="2065" w:type="dxa"/>
            <w:tcBorders>
              <w:top w:val="single" w:sz="12" w:space="0" w:color="auto"/>
              <w:bottom w:val="single" w:sz="6" w:space="0" w:color="auto"/>
            </w:tcBorders>
          </w:tcPr>
          <w:p w14:paraId="64361EAA" w14:textId="2F2DCE82" w:rsidR="003D5007" w:rsidRPr="00393F42" w:rsidRDefault="003D5007" w:rsidP="00393F42">
            <w:pPr>
              <w:pStyle w:val="af2"/>
              <w:spacing w:line="360" w:lineRule="auto"/>
              <w:ind w:firstLineChars="0" w:firstLine="0"/>
              <w:jc w:val="center"/>
              <w:rPr>
                <w:rFonts w:ascii="Times New Roman" w:eastAsia="宋体" w:hAnsi="Times New Roman" w:cs="Times New Roman"/>
              </w:rPr>
            </w:pPr>
            <w:r w:rsidRPr="00393F42">
              <w:rPr>
                <w:rFonts w:ascii="Times New Roman" w:eastAsia="宋体" w:hAnsi="Times New Roman" w:cs="Times New Roman"/>
              </w:rPr>
              <w:t>ROUGE</w:t>
            </w:r>
            <w:r w:rsidRPr="00393F42">
              <w:rPr>
                <w:rFonts w:ascii="Times New Roman" w:eastAsia="宋体" w:hAnsi="Times New Roman" w:cs="Times New Roman"/>
              </w:rPr>
              <w:noBreakHyphen/>
              <w:t>2 (%)</w:t>
            </w:r>
          </w:p>
        </w:tc>
        <w:tc>
          <w:tcPr>
            <w:tcW w:w="2068" w:type="dxa"/>
            <w:tcBorders>
              <w:top w:val="single" w:sz="12" w:space="0" w:color="auto"/>
              <w:bottom w:val="single" w:sz="6" w:space="0" w:color="auto"/>
            </w:tcBorders>
          </w:tcPr>
          <w:p w14:paraId="0B434118" w14:textId="5FFB69B4" w:rsidR="003D5007" w:rsidRPr="00393F42" w:rsidRDefault="003D5007" w:rsidP="00393F42">
            <w:pPr>
              <w:pStyle w:val="af2"/>
              <w:spacing w:line="360" w:lineRule="auto"/>
              <w:ind w:firstLineChars="0" w:firstLine="0"/>
              <w:jc w:val="center"/>
              <w:rPr>
                <w:rFonts w:ascii="Times New Roman" w:eastAsia="宋体" w:hAnsi="Times New Roman" w:cs="Times New Roman"/>
              </w:rPr>
            </w:pPr>
            <w:r w:rsidRPr="00393F42">
              <w:rPr>
                <w:rFonts w:ascii="Times New Roman" w:eastAsia="宋体" w:hAnsi="Times New Roman" w:cs="Times New Roman"/>
              </w:rPr>
              <w:t>ROUGE</w:t>
            </w:r>
            <w:r w:rsidRPr="00393F42">
              <w:rPr>
                <w:rFonts w:ascii="Times New Roman" w:eastAsia="宋体" w:hAnsi="Times New Roman" w:cs="Times New Roman"/>
              </w:rPr>
              <w:noBreakHyphen/>
              <w:t>L (%)</w:t>
            </w:r>
          </w:p>
        </w:tc>
      </w:tr>
      <w:tr w:rsidR="003D5007" w14:paraId="50C81EA3" w14:textId="77777777" w:rsidTr="00393F42">
        <w:tc>
          <w:tcPr>
            <w:tcW w:w="2032" w:type="dxa"/>
            <w:tcBorders>
              <w:top w:val="single" w:sz="6" w:space="0" w:color="auto"/>
            </w:tcBorders>
          </w:tcPr>
          <w:p w14:paraId="58CB1811" w14:textId="2841FC17" w:rsidR="003D5007" w:rsidRPr="00393F42" w:rsidRDefault="003D5007" w:rsidP="00393F42">
            <w:pPr>
              <w:pStyle w:val="af2"/>
              <w:spacing w:line="360" w:lineRule="auto"/>
              <w:ind w:firstLineChars="0" w:firstLine="0"/>
              <w:jc w:val="center"/>
              <w:rPr>
                <w:rFonts w:ascii="Times New Roman" w:eastAsia="宋体" w:hAnsi="Times New Roman" w:cs="Times New Roman"/>
              </w:rPr>
            </w:pPr>
            <w:r w:rsidRPr="00393F42">
              <w:rPr>
                <w:rFonts w:ascii="Times New Roman" w:eastAsia="宋体" w:hAnsi="Times New Roman" w:cs="Times New Roman"/>
              </w:rPr>
              <w:t>直接生成式</w:t>
            </w:r>
            <w:r w:rsidRPr="00393F42">
              <w:rPr>
                <w:rFonts w:ascii="Times New Roman" w:eastAsia="宋体" w:hAnsi="Times New Roman" w:cs="Times New Roman"/>
              </w:rPr>
              <w:t xml:space="preserve"> Mengzi-T5</w:t>
            </w:r>
          </w:p>
        </w:tc>
        <w:tc>
          <w:tcPr>
            <w:tcW w:w="2065" w:type="dxa"/>
            <w:tcBorders>
              <w:top w:val="single" w:sz="6" w:space="0" w:color="auto"/>
            </w:tcBorders>
          </w:tcPr>
          <w:p w14:paraId="026737DF" w14:textId="771FE2D0" w:rsidR="003D5007" w:rsidRPr="00393F42" w:rsidRDefault="003D5007" w:rsidP="00393F42">
            <w:pPr>
              <w:pStyle w:val="af2"/>
              <w:spacing w:line="360" w:lineRule="auto"/>
              <w:ind w:firstLineChars="0" w:firstLine="0"/>
              <w:jc w:val="center"/>
              <w:rPr>
                <w:rFonts w:ascii="Times New Roman" w:eastAsia="宋体" w:hAnsi="Times New Roman" w:cs="Times New Roman"/>
              </w:rPr>
            </w:pPr>
            <w:r w:rsidRPr="00393F42">
              <w:rPr>
                <w:rFonts w:ascii="Times New Roman" w:eastAsia="宋体" w:hAnsi="Times New Roman" w:cs="Times New Roman"/>
              </w:rPr>
              <w:t>3</w:t>
            </w:r>
            <w:r w:rsidR="00032068">
              <w:rPr>
                <w:rFonts w:ascii="Times New Roman" w:eastAsia="宋体" w:hAnsi="Times New Roman" w:cs="Times New Roman" w:hint="eastAsia"/>
              </w:rPr>
              <w:t>5</w:t>
            </w:r>
            <w:r w:rsidRPr="00393F42">
              <w:rPr>
                <w:rFonts w:ascii="Times New Roman" w:eastAsia="宋体" w:hAnsi="Times New Roman" w:cs="Times New Roman"/>
              </w:rPr>
              <w:t>.5</w:t>
            </w:r>
          </w:p>
        </w:tc>
        <w:tc>
          <w:tcPr>
            <w:tcW w:w="2065" w:type="dxa"/>
            <w:tcBorders>
              <w:top w:val="single" w:sz="6" w:space="0" w:color="auto"/>
            </w:tcBorders>
          </w:tcPr>
          <w:p w14:paraId="4CD70482" w14:textId="4001EB5D" w:rsidR="003D5007" w:rsidRPr="00393F42" w:rsidRDefault="003D5007" w:rsidP="00393F42">
            <w:pPr>
              <w:pStyle w:val="af2"/>
              <w:spacing w:line="360" w:lineRule="auto"/>
              <w:ind w:firstLineChars="0" w:firstLine="0"/>
              <w:jc w:val="center"/>
              <w:rPr>
                <w:rFonts w:ascii="Times New Roman" w:eastAsia="宋体" w:hAnsi="Times New Roman" w:cs="Times New Roman"/>
              </w:rPr>
            </w:pPr>
            <w:r w:rsidRPr="00393F42">
              <w:rPr>
                <w:rFonts w:ascii="Times New Roman" w:eastAsia="宋体" w:hAnsi="Times New Roman" w:cs="Times New Roman"/>
              </w:rPr>
              <w:t>1</w:t>
            </w:r>
            <w:r w:rsidR="00032068">
              <w:rPr>
                <w:rFonts w:ascii="Times New Roman" w:eastAsia="宋体" w:hAnsi="Times New Roman" w:cs="Times New Roman" w:hint="eastAsia"/>
              </w:rPr>
              <w:t>3</w:t>
            </w:r>
            <w:r w:rsidRPr="00393F42">
              <w:rPr>
                <w:rFonts w:ascii="Times New Roman" w:eastAsia="宋体" w:hAnsi="Times New Roman" w:cs="Times New Roman"/>
              </w:rPr>
              <w:t>.2</w:t>
            </w:r>
          </w:p>
        </w:tc>
        <w:tc>
          <w:tcPr>
            <w:tcW w:w="2068" w:type="dxa"/>
            <w:tcBorders>
              <w:top w:val="single" w:sz="6" w:space="0" w:color="auto"/>
            </w:tcBorders>
          </w:tcPr>
          <w:p w14:paraId="6FD4C64B" w14:textId="0F8DA24E" w:rsidR="003D5007" w:rsidRPr="00393F42" w:rsidRDefault="003D5007" w:rsidP="00393F42">
            <w:pPr>
              <w:pStyle w:val="af2"/>
              <w:spacing w:line="360" w:lineRule="auto"/>
              <w:ind w:firstLineChars="0" w:firstLine="0"/>
              <w:jc w:val="center"/>
              <w:rPr>
                <w:rFonts w:ascii="Times New Roman" w:eastAsia="宋体" w:hAnsi="Times New Roman" w:cs="Times New Roman"/>
              </w:rPr>
            </w:pPr>
            <w:r w:rsidRPr="00393F42">
              <w:rPr>
                <w:rFonts w:ascii="Times New Roman" w:eastAsia="宋体" w:hAnsi="Times New Roman" w:cs="Times New Roman"/>
              </w:rPr>
              <w:t>3</w:t>
            </w:r>
            <w:r w:rsidR="00032068">
              <w:rPr>
                <w:rFonts w:ascii="Times New Roman" w:eastAsia="宋体" w:hAnsi="Times New Roman" w:cs="Times New Roman" w:hint="eastAsia"/>
              </w:rPr>
              <w:t>2</w:t>
            </w:r>
            <w:r w:rsidRPr="00393F42">
              <w:rPr>
                <w:rFonts w:ascii="Times New Roman" w:eastAsia="宋体" w:hAnsi="Times New Roman" w:cs="Times New Roman"/>
              </w:rPr>
              <w:t>.4</w:t>
            </w:r>
          </w:p>
        </w:tc>
      </w:tr>
      <w:tr w:rsidR="003D5007" w14:paraId="056FF179" w14:textId="77777777" w:rsidTr="00393F42">
        <w:tc>
          <w:tcPr>
            <w:tcW w:w="2032" w:type="dxa"/>
          </w:tcPr>
          <w:p w14:paraId="284C2291" w14:textId="2EE26253" w:rsidR="003D5007" w:rsidRPr="00393F42" w:rsidRDefault="003D5007" w:rsidP="00393F42">
            <w:pPr>
              <w:pStyle w:val="af2"/>
              <w:spacing w:line="360" w:lineRule="auto"/>
              <w:ind w:firstLineChars="0" w:firstLine="0"/>
              <w:jc w:val="center"/>
              <w:rPr>
                <w:rFonts w:ascii="Times New Roman" w:eastAsia="宋体" w:hAnsi="Times New Roman" w:cs="Times New Roman"/>
              </w:rPr>
            </w:pPr>
            <w:r w:rsidRPr="00393F42">
              <w:rPr>
                <w:rFonts w:ascii="Times New Roman" w:eastAsia="宋体" w:hAnsi="Times New Roman" w:cs="Times New Roman"/>
              </w:rPr>
              <w:t>抽取</w:t>
            </w:r>
            <w:r w:rsidRPr="00393F42">
              <w:rPr>
                <w:rFonts w:ascii="Times New Roman" w:eastAsia="宋体" w:hAnsi="Times New Roman" w:cs="Times New Roman"/>
              </w:rPr>
              <w:noBreakHyphen/>
            </w:r>
            <w:r w:rsidRPr="00393F42">
              <w:rPr>
                <w:rFonts w:ascii="Times New Roman" w:eastAsia="宋体" w:hAnsi="Times New Roman" w:cs="Times New Roman"/>
              </w:rPr>
              <w:t>生成式（</w:t>
            </w:r>
            <w:r w:rsidRPr="00393F42">
              <w:rPr>
                <w:rFonts w:ascii="Times New Roman" w:eastAsia="宋体" w:hAnsi="Times New Roman" w:cs="Times New Roman"/>
              </w:rPr>
              <w:t>5</w:t>
            </w:r>
            <w:r w:rsidRPr="00393F42">
              <w:rPr>
                <w:rFonts w:ascii="Times New Roman" w:eastAsia="宋体" w:hAnsi="Times New Roman" w:cs="Times New Roman"/>
              </w:rPr>
              <w:t>句）</w:t>
            </w:r>
          </w:p>
        </w:tc>
        <w:tc>
          <w:tcPr>
            <w:tcW w:w="2065" w:type="dxa"/>
          </w:tcPr>
          <w:p w14:paraId="0BD6D5DE" w14:textId="64861488" w:rsidR="003D5007" w:rsidRPr="00393F42" w:rsidRDefault="00032068" w:rsidP="00393F42">
            <w:pPr>
              <w:pStyle w:val="af2"/>
              <w:spacing w:line="360" w:lineRule="auto"/>
              <w:ind w:firstLineChars="0" w:firstLine="0"/>
              <w:jc w:val="center"/>
              <w:rPr>
                <w:rFonts w:ascii="Times New Roman" w:eastAsia="宋体" w:hAnsi="Times New Roman" w:cs="Times New Roman"/>
              </w:rPr>
            </w:pPr>
            <w:r>
              <w:rPr>
                <w:rFonts w:ascii="Times New Roman" w:eastAsia="宋体" w:hAnsi="Times New Roman" w:cs="Times New Roman" w:hint="eastAsia"/>
              </w:rPr>
              <w:t>38</w:t>
            </w:r>
            <w:r w:rsidR="003D5007" w:rsidRPr="00393F42">
              <w:rPr>
                <w:rFonts w:ascii="Times New Roman" w:eastAsia="宋体" w:hAnsi="Times New Roman" w:cs="Times New Roman"/>
              </w:rPr>
              <w:t>.7</w:t>
            </w:r>
          </w:p>
        </w:tc>
        <w:tc>
          <w:tcPr>
            <w:tcW w:w="2065" w:type="dxa"/>
          </w:tcPr>
          <w:p w14:paraId="4BD75A2C" w14:textId="6CB0EB13" w:rsidR="003D5007" w:rsidRPr="00393F42" w:rsidRDefault="003D5007" w:rsidP="00393F42">
            <w:pPr>
              <w:pStyle w:val="af2"/>
              <w:spacing w:line="360" w:lineRule="auto"/>
              <w:ind w:firstLineChars="0" w:firstLine="0"/>
              <w:jc w:val="center"/>
              <w:rPr>
                <w:rFonts w:ascii="Times New Roman" w:eastAsia="宋体" w:hAnsi="Times New Roman" w:cs="Times New Roman"/>
              </w:rPr>
            </w:pPr>
            <w:r w:rsidRPr="00393F42">
              <w:rPr>
                <w:rFonts w:ascii="Times New Roman" w:eastAsia="宋体" w:hAnsi="Times New Roman" w:cs="Times New Roman"/>
              </w:rPr>
              <w:t>1</w:t>
            </w:r>
            <w:r w:rsidR="00032068">
              <w:rPr>
                <w:rFonts w:ascii="Times New Roman" w:eastAsia="宋体" w:hAnsi="Times New Roman" w:cs="Times New Roman" w:hint="eastAsia"/>
              </w:rPr>
              <w:t>5</w:t>
            </w:r>
            <w:r w:rsidRPr="00393F42">
              <w:rPr>
                <w:rFonts w:ascii="Times New Roman" w:eastAsia="宋体" w:hAnsi="Times New Roman" w:cs="Times New Roman"/>
              </w:rPr>
              <w:t>.9</w:t>
            </w:r>
          </w:p>
        </w:tc>
        <w:tc>
          <w:tcPr>
            <w:tcW w:w="2068" w:type="dxa"/>
          </w:tcPr>
          <w:p w14:paraId="1FAB307D" w14:textId="38796FDD" w:rsidR="003D5007" w:rsidRPr="00393F42" w:rsidRDefault="003D5007" w:rsidP="00393F42">
            <w:pPr>
              <w:pStyle w:val="af2"/>
              <w:spacing w:line="360" w:lineRule="auto"/>
              <w:ind w:firstLineChars="0" w:firstLine="0"/>
              <w:jc w:val="center"/>
              <w:rPr>
                <w:rFonts w:ascii="Times New Roman" w:eastAsia="宋体" w:hAnsi="Times New Roman" w:cs="Times New Roman"/>
              </w:rPr>
            </w:pPr>
            <w:r w:rsidRPr="00393F42">
              <w:rPr>
                <w:rFonts w:ascii="Times New Roman" w:eastAsia="宋体" w:hAnsi="Times New Roman" w:cs="Times New Roman"/>
              </w:rPr>
              <w:t>3</w:t>
            </w:r>
            <w:r w:rsidR="00032068">
              <w:rPr>
                <w:rFonts w:ascii="Times New Roman" w:eastAsia="宋体" w:hAnsi="Times New Roman" w:cs="Times New Roman" w:hint="eastAsia"/>
              </w:rPr>
              <w:t>5</w:t>
            </w:r>
            <w:r w:rsidRPr="00393F42">
              <w:rPr>
                <w:rFonts w:ascii="Times New Roman" w:eastAsia="宋体" w:hAnsi="Times New Roman" w:cs="Times New Roman"/>
              </w:rPr>
              <w:t>.6</w:t>
            </w:r>
          </w:p>
        </w:tc>
      </w:tr>
    </w:tbl>
    <w:p w14:paraId="2ECDC39E" w14:textId="012B8009" w:rsidR="003D5007" w:rsidRPr="0006143F" w:rsidRDefault="00393F42" w:rsidP="0006143F">
      <w:pPr>
        <w:spacing w:line="360" w:lineRule="auto"/>
        <w:ind w:firstLineChars="200" w:firstLine="480"/>
        <w:rPr>
          <w:rFonts w:ascii="Times New Roman" w:eastAsia="宋体" w:hAnsi="Times New Roman" w:cs="Times New Roman"/>
          <w:sz w:val="24"/>
          <w:szCs w:val="24"/>
        </w:rPr>
      </w:pPr>
      <w:r w:rsidRPr="0006143F">
        <w:rPr>
          <w:rFonts w:ascii="Times New Roman" w:eastAsia="宋体" w:hAnsi="Times New Roman" w:cs="Times New Roman"/>
          <w:sz w:val="24"/>
          <w:szCs w:val="24"/>
        </w:rPr>
        <w:t>抽取</w:t>
      </w:r>
      <w:r w:rsidRPr="0006143F">
        <w:rPr>
          <w:rFonts w:ascii="Times New Roman" w:eastAsia="宋体" w:hAnsi="Times New Roman" w:cs="Times New Roman"/>
          <w:sz w:val="24"/>
          <w:szCs w:val="24"/>
        </w:rPr>
        <w:noBreakHyphen/>
      </w:r>
      <w:r w:rsidRPr="0006143F">
        <w:rPr>
          <w:rFonts w:ascii="Times New Roman" w:eastAsia="宋体" w:hAnsi="Times New Roman" w:cs="Times New Roman"/>
          <w:sz w:val="24"/>
          <w:szCs w:val="24"/>
        </w:rPr>
        <w:t>生成式方法在三项指标上均超越了直接生成式摘要，</w:t>
      </w:r>
      <w:r w:rsidRPr="0006143F">
        <w:rPr>
          <w:rFonts w:ascii="Times New Roman" w:eastAsia="宋体" w:hAnsi="Times New Roman" w:cs="Times New Roman"/>
          <w:sz w:val="24"/>
          <w:szCs w:val="24"/>
        </w:rPr>
        <w:t>ROUGE</w:t>
      </w:r>
      <w:r w:rsidRPr="0006143F">
        <w:rPr>
          <w:rFonts w:ascii="Times New Roman" w:eastAsia="宋体" w:hAnsi="Times New Roman" w:cs="Times New Roman"/>
          <w:sz w:val="24"/>
          <w:szCs w:val="24"/>
        </w:rPr>
        <w:noBreakHyphen/>
        <w:t xml:space="preserve">1 </w:t>
      </w:r>
      <w:r w:rsidRPr="0006143F">
        <w:rPr>
          <w:rFonts w:ascii="Times New Roman" w:eastAsia="宋体" w:hAnsi="Times New Roman" w:cs="Times New Roman"/>
          <w:sz w:val="24"/>
          <w:szCs w:val="24"/>
        </w:rPr>
        <w:t>提升约</w:t>
      </w:r>
      <w:r w:rsidRPr="0006143F">
        <w:rPr>
          <w:rFonts w:ascii="Times New Roman" w:eastAsia="宋体" w:hAnsi="Times New Roman" w:cs="Times New Roman"/>
          <w:sz w:val="24"/>
          <w:szCs w:val="24"/>
        </w:rPr>
        <w:t xml:space="preserve"> 3.2 </w:t>
      </w:r>
      <w:r w:rsidRPr="0006143F">
        <w:rPr>
          <w:rFonts w:ascii="Times New Roman" w:eastAsia="宋体" w:hAnsi="Times New Roman" w:cs="Times New Roman"/>
          <w:sz w:val="24"/>
          <w:szCs w:val="24"/>
        </w:rPr>
        <w:t>个百分点，</w:t>
      </w:r>
      <w:r w:rsidRPr="0006143F">
        <w:rPr>
          <w:rFonts w:ascii="Times New Roman" w:eastAsia="宋体" w:hAnsi="Times New Roman" w:cs="Times New Roman"/>
          <w:sz w:val="24"/>
          <w:szCs w:val="24"/>
        </w:rPr>
        <w:t>ROUGE</w:t>
      </w:r>
      <w:r w:rsidRPr="0006143F">
        <w:rPr>
          <w:rFonts w:ascii="Times New Roman" w:eastAsia="宋体" w:hAnsi="Times New Roman" w:cs="Times New Roman"/>
          <w:sz w:val="24"/>
          <w:szCs w:val="24"/>
        </w:rPr>
        <w:noBreakHyphen/>
        <w:t xml:space="preserve">2 </w:t>
      </w:r>
      <w:r w:rsidRPr="0006143F">
        <w:rPr>
          <w:rFonts w:ascii="Times New Roman" w:eastAsia="宋体" w:hAnsi="Times New Roman" w:cs="Times New Roman"/>
          <w:sz w:val="24"/>
          <w:szCs w:val="24"/>
        </w:rPr>
        <w:t>与</w:t>
      </w:r>
      <w:r w:rsidRPr="0006143F">
        <w:rPr>
          <w:rFonts w:ascii="Times New Roman" w:eastAsia="宋体" w:hAnsi="Times New Roman" w:cs="Times New Roman"/>
          <w:sz w:val="24"/>
          <w:szCs w:val="24"/>
        </w:rPr>
        <w:t xml:space="preserve"> ROUGE</w:t>
      </w:r>
      <w:r w:rsidRPr="0006143F">
        <w:rPr>
          <w:rFonts w:ascii="Times New Roman" w:eastAsia="宋体" w:hAnsi="Times New Roman" w:cs="Times New Roman"/>
          <w:sz w:val="24"/>
          <w:szCs w:val="24"/>
        </w:rPr>
        <w:noBreakHyphen/>
        <w:t xml:space="preserve">L </w:t>
      </w:r>
      <w:r w:rsidRPr="0006143F">
        <w:rPr>
          <w:rFonts w:ascii="Times New Roman" w:eastAsia="宋体" w:hAnsi="Times New Roman" w:cs="Times New Roman"/>
          <w:sz w:val="24"/>
          <w:szCs w:val="24"/>
        </w:rPr>
        <w:t>提升更显著，说明先行抽取能有效聚焦长文本核心信息，降低生成模型的无关预测负担；摘要的连贯性与内容覆盖度相较纯抽取式也有明显提升，生成阶段的</w:t>
      </w:r>
      <w:r w:rsidRPr="0006143F">
        <w:rPr>
          <w:rFonts w:ascii="Times New Roman" w:eastAsia="宋体" w:hAnsi="Times New Roman" w:cs="Times New Roman"/>
          <w:sz w:val="24"/>
          <w:szCs w:val="24"/>
        </w:rPr>
        <w:t xml:space="preserve"> </w:t>
      </w:r>
      <w:r w:rsidRPr="0006143F">
        <w:rPr>
          <w:rFonts w:ascii="Times New Roman" w:eastAsia="宋体" w:hAnsi="Times New Roman" w:cs="Times New Roman" w:hint="eastAsia"/>
          <w:sz w:val="24"/>
          <w:szCs w:val="24"/>
        </w:rPr>
        <w:t>Mengzi-T5</w:t>
      </w:r>
      <w:r w:rsidRPr="0006143F">
        <w:rPr>
          <w:rFonts w:ascii="Times New Roman" w:eastAsia="宋体" w:hAnsi="Times New Roman" w:cs="Times New Roman"/>
          <w:sz w:val="24"/>
          <w:szCs w:val="24"/>
        </w:rPr>
        <w:t xml:space="preserve"> </w:t>
      </w:r>
      <w:r w:rsidRPr="0006143F">
        <w:rPr>
          <w:rFonts w:ascii="Times New Roman" w:eastAsia="宋体" w:hAnsi="Times New Roman" w:cs="Times New Roman"/>
          <w:sz w:val="24"/>
          <w:szCs w:val="24"/>
        </w:rPr>
        <w:t>能对前序抽取得到的关键句进行有效重述，使摘要更具可读性。</w:t>
      </w:r>
    </w:p>
    <w:p w14:paraId="64ABD8FD" w14:textId="0C2422D5" w:rsidR="00272467" w:rsidRDefault="00272467" w:rsidP="005A3C50">
      <w:pPr>
        <w:pStyle w:val="3"/>
        <w:spacing w:beforeLines="50" w:before="156" w:afterLines="50" w:after="156"/>
      </w:pPr>
      <w:r w:rsidRPr="00272467">
        <w:t xml:space="preserve">5.2.2 </w:t>
      </w:r>
      <w:r w:rsidRPr="00272467">
        <w:t>层次化摘要</w:t>
      </w:r>
    </w:p>
    <w:p w14:paraId="747E68A5" w14:textId="45EEEB28" w:rsidR="00AC458C" w:rsidRPr="00AC458C" w:rsidRDefault="00AC458C" w:rsidP="00AC458C">
      <w:pPr>
        <w:spacing w:line="360" w:lineRule="auto"/>
        <w:ind w:firstLineChars="200" w:firstLine="480"/>
        <w:rPr>
          <w:rFonts w:ascii="Times New Roman" w:eastAsia="宋体" w:hAnsi="Times New Roman" w:cs="Times New Roman"/>
          <w:sz w:val="24"/>
          <w:szCs w:val="24"/>
        </w:rPr>
      </w:pPr>
      <w:r w:rsidRPr="00AC458C">
        <w:rPr>
          <w:rFonts w:ascii="Times New Roman" w:eastAsia="宋体" w:hAnsi="Times New Roman" w:cs="Times New Roman"/>
          <w:sz w:val="24"/>
          <w:szCs w:val="24"/>
        </w:rPr>
        <w:t>本节采用</w:t>
      </w:r>
      <w:r w:rsidRPr="00AC458C">
        <w:rPr>
          <w:rFonts w:ascii="Times New Roman" w:eastAsia="宋体" w:hAnsi="Times New Roman" w:cs="Times New Roman"/>
          <w:sz w:val="24"/>
          <w:szCs w:val="24"/>
        </w:rPr>
        <w:t>“</w:t>
      </w:r>
      <w:r w:rsidRPr="00AC458C">
        <w:rPr>
          <w:rFonts w:ascii="Times New Roman" w:eastAsia="宋体" w:hAnsi="Times New Roman" w:cs="Times New Roman"/>
          <w:sz w:val="24"/>
          <w:szCs w:val="24"/>
        </w:rPr>
        <w:t>分层</w:t>
      </w:r>
      <w:r w:rsidRPr="00AC458C">
        <w:rPr>
          <w:rFonts w:ascii="Times New Roman" w:eastAsia="宋体" w:hAnsi="Times New Roman" w:cs="Times New Roman"/>
          <w:sz w:val="24"/>
          <w:szCs w:val="24"/>
        </w:rPr>
        <w:t>—</w:t>
      </w:r>
      <w:r w:rsidRPr="00AC458C">
        <w:rPr>
          <w:rFonts w:ascii="Times New Roman" w:eastAsia="宋体" w:hAnsi="Times New Roman" w:cs="Times New Roman"/>
          <w:sz w:val="24"/>
          <w:szCs w:val="24"/>
        </w:rPr>
        <w:t>迭代</w:t>
      </w:r>
      <w:r w:rsidRPr="00AC458C">
        <w:rPr>
          <w:rFonts w:ascii="Times New Roman" w:eastAsia="宋体" w:hAnsi="Times New Roman" w:cs="Times New Roman"/>
          <w:sz w:val="24"/>
          <w:szCs w:val="24"/>
        </w:rPr>
        <w:t>”</w:t>
      </w:r>
      <w:r w:rsidRPr="00AC458C">
        <w:rPr>
          <w:rFonts w:ascii="Times New Roman" w:eastAsia="宋体" w:hAnsi="Times New Roman" w:cs="Times New Roman"/>
          <w:sz w:val="24"/>
          <w:szCs w:val="24"/>
        </w:rPr>
        <w:t>策略，对长文本进行分段、逐段摘要，再将中间摘要整合生成最终摘要，以验证层次化方法在长文档摘要中的效果。</w:t>
      </w:r>
      <w:r w:rsidRPr="00AC458C">
        <w:rPr>
          <w:rFonts w:ascii="Times New Roman" w:eastAsia="宋体" w:hAnsi="Times New Roman" w:cs="Times New Roman" w:hint="eastAsia"/>
          <w:sz w:val="24"/>
          <w:szCs w:val="24"/>
        </w:rPr>
        <w:t>方法流程如下：</w:t>
      </w:r>
    </w:p>
    <w:p w14:paraId="44453F66" w14:textId="77777777" w:rsidR="00AC458C" w:rsidRPr="00AC458C" w:rsidRDefault="00AC458C" w:rsidP="00AC458C">
      <w:pPr>
        <w:pStyle w:val="af2"/>
        <w:numPr>
          <w:ilvl w:val="0"/>
          <w:numId w:val="8"/>
        </w:numPr>
        <w:spacing w:line="360" w:lineRule="auto"/>
        <w:ind w:firstLineChars="0"/>
        <w:rPr>
          <w:rFonts w:ascii="Times New Roman" w:eastAsia="宋体" w:hAnsi="Times New Roman" w:cs="Times New Roman"/>
          <w:sz w:val="24"/>
          <w:szCs w:val="24"/>
        </w:rPr>
      </w:pPr>
      <w:r w:rsidRPr="00AC458C">
        <w:rPr>
          <w:rFonts w:ascii="Times New Roman" w:eastAsia="宋体" w:hAnsi="Times New Roman" w:cs="Times New Roman"/>
          <w:sz w:val="24"/>
          <w:szCs w:val="24"/>
        </w:rPr>
        <w:t xml:space="preserve">TextTiling </w:t>
      </w:r>
      <w:r w:rsidRPr="00AC458C">
        <w:rPr>
          <w:rFonts w:ascii="Times New Roman" w:eastAsia="宋体" w:hAnsi="Times New Roman" w:cs="Times New Roman"/>
          <w:sz w:val="24"/>
          <w:szCs w:val="24"/>
        </w:rPr>
        <w:t>自动分段</w:t>
      </w:r>
    </w:p>
    <w:p w14:paraId="5D07F578" w14:textId="7BBAB1D5" w:rsidR="00AC458C" w:rsidRPr="0006143F" w:rsidRDefault="00AC458C" w:rsidP="0006143F">
      <w:pPr>
        <w:spacing w:line="360" w:lineRule="auto"/>
        <w:ind w:firstLineChars="200" w:firstLine="480"/>
        <w:rPr>
          <w:rFonts w:ascii="Times New Roman" w:eastAsia="宋体" w:hAnsi="Times New Roman" w:cs="Times New Roman"/>
          <w:sz w:val="24"/>
          <w:szCs w:val="24"/>
        </w:rPr>
      </w:pPr>
      <w:r w:rsidRPr="0006143F">
        <w:rPr>
          <w:rFonts w:ascii="Times New Roman" w:eastAsia="宋体" w:hAnsi="Times New Roman" w:cs="Times New Roman"/>
          <w:sz w:val="24"/>
          <w:szCs w:val="24"/>
        </w:rPr>
        <w:t>使用</w:t>
      </w:r>
      <w:r w:rsidRPr="0006143F">
        <w:rPr>
          <w:rFonts w:ascii="Times New Roman" w:eastAsia="宋体" w:hAnsi="Times New Roman" w:cs="Times New Roman"/>
          <w:sz w:val="24"/>
          <w:szCs w:val="24"/>
        </w:rPr>
        <w:t xml:space="preserve"> Hearst</w:t>
      </w:r>
      <w:r w:rsidRPr="0006143F">
        <w:rPr>
          <w:rFonts w:ascii="Times New Roman" w:eastAsia="宋体" w:hAnsi="Times New Roman" w:cs="Times New Roman"/>
          <w:sz w:val="24"/>
          <w:szCs w:val="24"/>
        </w:rPr>
        <w:t>（</w:t>
      </w:r>
      <w:r w:rsidRPr="0006143F">
        <w:rPr>
          <w:rFonts w:ascii="Times New Roman" w:eastAsia="宋体" w:hAnsi="Times New Roman" w:cs="Times New Roman"/>
          <w:sz w:val="24"/>
          <w:szCs w:val="24"/>
        </w:rPr>
        <w:t>1997</w:t>
      </w:r>
      <w:r w:rsidRPr="0006143F">
        <w:rPr>
          <w:rFonts w:ascii="Times New Roman" w:eastAsia="宋体" w:hAnsi="Times New Roman" w:cs="Times New Roman"/>
          <w:sz w:val="24"/>
          <w:szCs w:val="24"/>
        </w:rPr>
        <w:t>）提出的</w:t>
      </w:r>
      <w:r w:rsidRPr="0006143F">
        <w:rPr>
          <w:rFonts w:ascii="Times New Roman" w:eastAsia="宋体" w:hAnsi="Times New Roman" w:cs="Times New Roman"/>
          <w:sz w:val="24"/>
          <w:szCs w:val="24"/>
        </w:rPr>
        <w:t xml:space="preserve"> TextTiling </w:t>
      </w:r>
      <w:r w:rsidRPr="0006143F">
        <w:rPr>
          <w:rFonts w:ascii="Times New Roman" w:eastAsia="宋体" w:hAnsi="Times New Roman" w:cs="Times New Roman"/>
          <w:sz w:val="24"/>
          <w:szCs w:val="24"/>
        </w:rPr>
        <w:t>算法，根据词汇共现和分布变化自动检测主题边界，无需人为指定段数，能模拟人类对话题变化的感知</w:t>
      </w:r>
      <w:r w:rsidRPr="0006143F">
        <w:rPr>
          <w:rFonts w:ascii="Times New Roman" w:eastAsia="宋体" w:hAnsi="Times New Roman" w:cs="Times New Roman" w:hint="eastAsia"/>
          <w:sz w:val="24"/>
          <w:szCs w:val="24"/>
        </w:rPr>
        <w:t>。</w:t>
      </w:r>
    </w:p>
    <w:p w14:paraId="1796E26A" w14:textId="17ED7042" w:rsidR="00AC458C" w:rsidRPr="00AC458C" w:rsidRDefault="00AC458C" w:rsidP="00AC458C">
      <w:pPr>
        <w:pStyle w:val="af2"/>
        <w:numPr>
          <w:ilvl w:val="0"/>
          <w:numId w:val="8"/>
        </w:numPr>
        <w:spacing w:line="360" w:lineRule="auto"/>
        <w:ind w:firstLineChars="0"/>
        <w:rPr>
          <w:rFonts w:ascii="Times New Roman" w:eastAsia="宋体" w:hAnsi="Times New Roman" w:cs="Times New Roman"/>
          <w:sz w:val="24"/>
          <w:szCs w:val="24"/>
        </w:rPr>
      </w:pPr>
      <w:r w:rsidRPr="00AC458C">
        <w:rPr>
          <w:rFonts w:ascii="Times New Roman" w:eastAsia="宋体" w:hAnsi="Times New Roman" w:cs="Times New Roman"/>
          <w:sz w:val="24"/>
          <w:szCs w:val="24"/>
        </w:rPr>
        <w:t>分段摘要与整</w:t>
      </w:r>
      <w:r w:rsidRPr="00AC458C">
        <w:rPr>
          <w:rFonts w:ascii="Times New Roman" w:eastAsia="宋体" w:hAnsi="Times New Roman" w:cs="Times New Roman" w:hint="eastAsia"/>
          <w:sz w:val="24"/>
          <w:szCs w:val="24"/>
        </w:rPr>
        <w:t>合</w:t>
      </w:r>
    </w:p>
    <w:p w14:paraId="45DBAFA0" w14:textId="4905BFD4" w:rsidR="00AC458C" w:rsidRPr="0006143F" w:rsidRDefault="0006143F" w:rsidP="000614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AC458C" w:rsidRPr="0006143F">
        <w:rPr>
          <w:rFonts w:ascii="Times New Roman" w:eastAsia="宋体" w:hAnsi="Times New Roman" w:cs="Times New Roman"/>
          <w:sz w:val="24"/>
          <w:szCs w:val="24"/>
        </w:rPr>
        <w:t>对每个</w:t>
      </w:r>
      <w:r w:rsidR="00AC458C" w:rsidRPr="0006143F">
        <w:rPr>
          <w:rFonts w:ascii="Times New Roman" w:eastAsia="宋体" w:hAnsi="Times New Roman" w:cs="Times New Roman"/>
          <w:sz w:val="24"/>
          <w:szCs w:val="24"/>
        </w:rPr>
        <w:t xml:space="preserve"> TextTiling </w:t>
      </w:r>
      <w:r w:rsidR="00AC458C" w:rsidRPr="0006143F">
        <w:rPr>
          <w:rFonts w:ascii="Times New Roman" w:eastAsia="宋体" w:hAnsi="Times New Roman" w:cs="Times New Roman"/>
          <w:sz w:val="24"/>
          <w:szCs w:val="24"/>
        </w:rPr>
        <w:t>分得的段落使用微调后的</w:t>
      </w:r>
      <w:r w:rsidR="00AC458C" w:rsidRPr="0006143F">
        <w:rPr>
          <w:rFonts w:ascii="Times New Roman" w:eastAsia="宋体" w:hAnsi="Times New Roman" w:cs="Times New Roman"/>
          <w:sz w:val="24"/>
          <w:szCs w:val="24"/>
        </w:rPr>
        <w:t xml:space="preserve"> </w:t>
      </w:r>
      <w:r w:rsidR="00AC458C" w:rsidRPr="0006143F">
        <w:rPr>
          <w:rFonts w:ascii="Times New Roman" w:eastAsia="宋体" w:hAnsi="Times New Roman" w:cs="Times New Roman" w:hint="eastAsia"/>
          <w:sz w:val="24"/>
          <w:szCs w:val="24"/>
        </w:rPr>
        <w:t>Mengzi-T5</w:t>
      </w:r>
      <w:r w:rsidR="00AC458C" w:rsidRPr="0006143F">
        <w:rPr>
          <w:rFonts w:ascii="Times New Roman" w:eastAsia="宋体" w:hAnsi="Times New Roman" w:cs="Times New Roman"/>
          <w:sz w:val="24"/>
          <w:szCs w:val="24"/>
        </w:rPr>
        <w:t xml:space="preserve"> </w:t>
      </w:r>
      <w:r w:rsidR="00AC458C" w:rsidRPr="0006143F">
        <w:rPr>
          <w:rFonts w:ascii="Times New Roman" w:eastAsia="宋体" w:hAnsi="Times New Roman" w:cs="Times New Roman"/>
          <w:sz w:val="24"/>
          <w:szCs w:val="24"/>
        </w:rPr>
        <w:t>模型（</w:t>
      </w:r>
      <w:r w:rsidR="00AC458C" w:rsidRPr="0006143F">
        <w:rPr>
          <w:rFonts w:ascii="Times New Roman" w:eastAsia="宋体" w:hAnsi="Times New Roman" w:cs="Times New Roman"/>
          <w:sz w:val="24"/>
          <w:szCs w:val="24"/>
        </w:rPr>
        <w:t>max_length=100</w:t>
      </w:r>
      <w:r w:rsidR="00AC458C" w:rsidRPr="0006143F">
        <w:rPr>
          <w:rFonts w:ascii="Times New Roman" w:eastAsia="宋体" w:hAnsi="Times New Roman" w:cs="Times New Roman"/>
          <w:sz w:val="24"/>
          <w:szCs w:val="24"/>
        </w:rPr>
        <w:t>、</w:t>
      </w:r>
      <w:r w:rsidR="00AC458C" w:rsidRPr="0006143F">
        <w:rPr>
          <w:rFonts w:ascii="Times New Roman" w:eastAsia="宋体" w:hAnsi="Times New Roman" w:cs="Times New Roman"/>
          <w:sz w:val="24"/>
          <w:szCs w:val="24"/>
        </w:rPr>
        <w:t>num_beams=4</w:t>
      </w:r>
      <w:r w:rsidR="00AC458C" w:rsidRPr="0006143F">
        <w:rPr>
          <w:rFonts w:ascii="Times New Roman" w:eastAsia="宋体" w:hAnsi="Times New Roman" w:cs="Times New Roman"/>
          <w:sz w:val="24"/>
          <w:szCs w:val="24"/>
        </w:rPr>
        <w:t>、</w:t>
      </w:r>
      <w:r w:rsidR="00AC458C" w:rsidRPr="0006143F">
        <w:rPr>
          <w:rFonts w:ascii="Times New Roman" w:eastAsia="宋体" w:hAnsi="Times New Roman" w:cs="Times New Roman"/>
          <w:sz w:val="24"/>
          <w:szCs w:val="24"/>
        </w:rPr>
        <w:t>early_stopping=True</w:t>
      </w:r>
      <w:r w:rsidR="00AC458C" w:rsidRPr="0006143F">
        <w:rPr>
          <w:rFonts w:ascii="Times New Roman" w:eastAsia="宋体" w:hAnsi="Times New Roman" w:cs="Times New Roman"/>
          <w:sz w:val="24"/>
          <w:szCs w:val="24"/>
        </w:rPr>
        <w:t>）生成中间摘要。</w:t>
      </w:r>
    </w:p>
    <w:p w14:paraId="37BBDE0D" w14:textId="62C6303E" w:rsidR="00AC458C" w:rsidRPr="0006143F" w:rsidRDefault="0006143F" w:rsidP="000614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AC458C" w:rsidRPr="0006143F">
        <w:rPr>
          <w:rFonts w:ascii="Times New Roman" w:eastAsia="宋体" w:hAnsi="Times New Roman" w:cs="Times New Roman"/>
          <w:sz w:val="24"/>
          <w:szCs w:val="24"/>
        </w:rPr>
        <w:t>将所有中间摘要按原文顺序拼接，以换行分隔，输入</w:t>
      </w:r>
      <w:r w:rsidR="00AC458C" w:rsidRPr="0006143F">
        <w:rPr>
          <w:rFonts w:ascii="Times New Roman" w:eastAsia="宋体" w:hAnsi="Times New Roman" w:cs="Times New Roman"/>
          <w:sz w:val="24"/>
          <w:szCs w:val="24"/>
        </w:rPr>
        <w:t xml:space="preserve"> </w:t>
      </w:r>
      <w:r w:rsidR="001A7B4D" w:rsidRPr="0006143F">
        <w:rPr>
          <w:rFonts w:ascii="Times New Roman" w:eastAsia="宋体" w:hAnsi="Times New Roman" w:cs="Times New Roman" w:hint="eastAsia"/>
          <w:sz w:val="24"/>
          <w:szCs w:val="24"/>
        </w:rPr>
        <w:t>Mengzi-T5</w:t>
      </w:r>
      <w:r w:rsidR="00AC458C" w:rsidRPr="0006143F">
        <w:rPr>
          <w:rFonts w:ascii="Times New Roman" w:eastAsia="宋体" w:hAnsi="Times New Roman" w:cs="Times New Roman"/>
          <w:sz w:val="24"/>
          <w:szCs w:val="24"/>
        </w:rPr>
        <w:t>（</w:t>
      </w:r>
      <w:r w:rsidR="00AC458C" w:rsidRPr="0006143F">
        <w:rPr>
          <w:rFonts w:ascii="Times New Roman" w:eastAsia="宋体" w:hAnsi="Times New Roman" w:cs="Times New Roman"/>
          <w:sz w:val="24"/>
          <w:szCs w:val="24"/>
        </w:rPr>
        <w:t>max_length=150</w:t>
      </w:r>
      <w:r w:rsidR="00AC458C" w:rsidRPr="0006143F">
        <w:rPr>
          <w:rFonts w:ascii="Times New Roman" w:eastAsia="宋体" w:hAnsi="Times New Roman" w:cs="Times New Roman"/>
          <w:sz w:val="24"/>
          <w:szCs w:val="24"/>
        </w:rPr>
        <w:t>）进行第二次生成，得到最终摘要。此</w:t>
      </w:r>
      <w:r w:rsidR="00AC458C" w:rsidRPr="0006143F">
        <w:rPr>
          <w:rFonts w:ascii="Times New Roman" w:eastAsia="宋体" w:hAnsi="Times New Roman" w:cs="Times New Roman"/>
          <w:sz w:val="24"/>
          <w:szCs w:val="24"/>
        </w:rPr>
        <w:t>“</w:t>
      </w:r>
      <w:r w:rsidR="00AC458C" w:rsidRPr="0006143F">
        <w:rPr>
          <w:rFonts w:ascii="Times New Roman" w:eastAsia="宋体" w:hAnsi="Times New Roman" w:cs="Times New Roman"/>
          <w:sz w:val="24"/>
          <w:szCs w:val="24"/>
        </w:rPr>
        <w:t>摘要树</w:t>
      </w:r>
      <w:r w:rsidR="00AC458C" w:rsidRPr="0006143F">
        <w:rPr>
          <w:rFonts w:ascii="Times New Roman" w:eastAsia="宋体" w:hAnsi="Times New Roman" w:cs="Times New Roman"/>
          <w:sz w:val="24"/>
          <w:szCs w:val="24"/>
        </w:rPr>
        <w:t>”</w:t>
      </w:r>
      <w:r w:rsidR="00AC458C" w:rsidRPr="0006143F">
        <w:rPr>
          <w:rFonts w:ascii="Times New Roman" w:eastAsia="宋体" w:hAnsi="Times New Roman" w:cs="Times New Roman"/>
          <w:sz w:val="24"/>
          <w:szCs w:val="24"/>
        </w:rPr>
        <w:t>式流程可层层提炼信息，提升内容覆盖度。</w:t>
      </w:r>
    </w:p>
    <w:p w14:paraId="3583643D" w14:textId="75A1BA01" w:rsidR="00AC458C" w:rsidRPr="00AC458C" w:rsidRDefault="00AC458C" w:rsidP="00AC458C">
      <w:pPr>
        <w:pStyle w:val="af2"/>
        <w:numPr>
          <w:ilvl w:val="0"/>
          <w:numId w:val="8"/>
        </w:numPr>
        <w:spacing w:line="360" w:lineRule="auto"/>
        <w:ind w:firstLineChars="0"/>
        <w:rPr>
          <w:rFonts w:ascii="Times New Roman" w:eastAsia="宋体" w:hAnsi="Times New Roman" w:cs="Times New Roman"/>
          <w:sz w:val="24"/>
          <w:szCs w:val="24"/>
        </w:rPr>
      </w:pPr>
      <w:r w:rsidRPr="00AC458C">
        <w:rPr>
          <w:rFonts w:ascii="Times New Roman" w:eastAsia="宋体" w:hAnsi="Times New Roman" w:cs="Times New Roman"/>
          <w:sz w:val="24"/>
          <w:szCs w:val="24"/>
        </w:rPr>
        <w:t>三段固定分割对照</w:t>
      </w:r>
    </w:p>
    <w:p w14:paraId="1208C607" w14:textId="7237660E" w:rsidR="00AC458C" w:rsidRPr="0006143F" w:rsidRDefault="00AC458C" w:rsidP="0006143F">
      <w:pPr>
        <w:spacing w:line="360" w:lineRule="auto"/>
        <w:ind w:firstLineChars="200" w:firstLine="480"/>
        <w:rPr>
          <w:rFonts w:ascii="Times New Roman" w:eastAsia="宋体" w:hAnsi="Times New Roman" w:cs="Times New Roman"/>
          <w:sz w:val="24"/>
          <w:szCs w:val="24"/>
        </w:rPr>
      </w:pPr>
      <w:r w:rsidRPr="0006143F">
        <w:rPr>
          <w:rFonts w:ascii="Times New Roman" w:eastAsia="宋体" w:hAnsi="Times New Roman" w:cs="Times New Roman"/>
          <w:sz w:val="24"/>
          <w:szCs w:val="24"/>
        </w:rPr>
        <w:t>将文本简单平均划分为三段，作为对照组；其他步骤与</w:t>
      </w:r>
      <w:r w:rsidRPr="0006143F">
        <w:rPr>
          <w:rFonts w:ascii="Times New Roman" w:eastAsia="宋体" w:hAnsi="Times New Roman" w:cs="Times New Roman"/>
          <w:sz w:val="24"/>
          <w:szCs w:val="24"/>
        </w:rPr>
        <w:t xml:space="preserve"> TextTiling </w:t>
      </w:r>
      <w:r w:rsidRPr="0006143F">
        <w:rPr>
          <w:rFonts w:ascii="Times New Roman" w:eastAsia="宋体" w:hAnsi="Times New Roman" w:cs="Times New Roman"/>
          <w:sz w:val="24"/>
          <w:szCs w:val="24"/>
        </w:rPr>
        <w:t>流程相同，考察分段数目与分段方法对摘要质量的影响。</w:t>
      </w:r>
    </w:p>
    <w:p w14:paraId="0D34F63A" w14:textId="1B12935F" w:rsidR="00AC458C" w:rsidRDefault="00AC458C" w:rsidP="00AC458C">
      <w:pPr>
        <w:pStyle w:val="af2"/>
        <w:numPr>
          <w:ilvl w:val="0"/>
          <w:numId w:val="8"/>
        </w:numPr>
        <w:spacing w:line="360" w:lineRule="auto"/>
        <w:ind w:firstLineChars="0"/>
        <w:rPr>
          <w:rFonts w:ascii="Times New Roman" w:eastAsia="宋体" w:hAnsi="Times New Roman" w:cs="Times New Roman"/>
          <w:sz w:val="24"/>
          <w:szCs w:val="24"/>
        </w:rPr>
      </w:pPr>
      <w:r w:rsidRPr="00AC458C">
        <w:rPr>
          <w:rFonts w:ascii="Times New Roman" w:eastAsia="宋体" w:hAnsi="Times New Roman" w:cs="Times New Roman" w:hint="eastAsia"/>
          <w:sz w:val="24"/>
          <w:szCs w:val="24"/>
        </w:rPr>
        <w:t>实验结果</w:t>
      </w:r>
    </w:p>
    <w:p w14:paraId="33E189F1" w14:textId="0D879E7F" w:rsidR="00A3341F" w:rsidRPr="0006143F" w:rsidRDefault="00A3341F" w:rsidP="0006143F">
      <w:pPr>
        <w:spacing w:line="360" w:lineRule="auto"/>
        <w:ind w:firstLineChars="200" w:firstLine="480"/>
        <w:rPr>
          <w:rFonts w:ascii="Times New Roman" w:eastAsia="宋体" w:hAnsi="Times New Roman" w:cs="Times New Roman"/>
          <w:sz w:val="24"/>
          <w:szCs w:val="24"/>
        </w:rPr>
      </w:pPr>
      <w:r w:rsidRPr="0006143F">
        <w:rPr>
          <w:rFonts w:ascii="Times New Roman" w:eastAsia="宋体" w:hAnsi="Times New Roman" w:cs="Times New Roman" w:hint="eastAsia"/>
          <w:sz w:val="24"/>
          <w:szCs w:val="24"/>
        </w:rPr>
        <w:lastRenderedPageBreak/>
        <w:t>实验结果如表</w:t>
      </w:r>
      <w:r w:rsidRPr="0006143F">
        <w:rPr>
          <w:rFonts w:ascii="Times New Roman" w:eastAsia="宋体" w:hAnsi="Times New Roman" w:cs="Times New Roman" w:hint="eastAsia"/>
          <w:sz w:val="24"/>
          <w:szCs w:val="24"/>
        </w:rPr>
        <w:t>5-2</w:t>
      </w:r>
      <w:r w:rsidRPr="0006143F">
        <w:rPr>
          <w:rFonts w:ascii="Times New Roman" w:eastAsia="宋体" w:hAnsi="Times New Roman" w:cs="Times New Roman" w:hint="eastAsia"/>
          <w:sz w:val="24"/>
          <w:szCs w:val="24"/>
        </w:rPr>
        <w:t>所示。</w:t>
      </w:r>
    </w:p>
    <w:p w14:paraId="4E9F3DE9" w14:textId="6DAE8AF6" w:rsidR="00A3341F" w:rsidRPr="00A3341F" w:rsidRDefault="00A3341F" w:rsidP="00A3341F">
      <w:pPr>
        <w:pStyle w:val="af2"/>
        <w:spacing w:beforeLines="50" w:before="156" w:afterLines="50" w:after="156" w:line="360" w:lineRule="auto"/>
        <w:ind w:left="839" w:firstLineChars="0" w:firstLine="0"/>
        <w:jc w:val="center"/>
        <w:rPr>
          <w:rFonts w:ascii="Times New Roman" w:eastAsia="宋体" w:hAnsi="Times New Roman" w:cs="Times New Roman"/>
        </w:rPr>
      </w:pPr>
      <w:r w:rsidRPr="00A3341F">
        <w:rPr>
          <w:rFonts w:ascii="Times New Roman" w:eastAsia="宋体" w:hAnsi="Times New Roman" w:cs="Times New Roman" w:hint="eastAsia"/>
        </w:rPr>
        <w:t>表</w:t>
      </w:r>
      <w:r w:rsidRPr="00A3341F">
        <w:rPr>
          <w:rFonts w:ascii="Times New Roman" w:eastAsia="宋体" w:hAnsi="Times New Roman" w:cs="Times New Roman" w:hint="eastAsia"/>
        </w:rPr>
        <w:t xml:space="preserve">5-2 </w:t>
      </w:r>
      <w:r w:rsidRPr="00A3341F">
        <w:rPr>
          <w:rFonts w:ascii="Times New Roman" w:eastAsia="宋体" w:hAnsi="Times New Roman" w:cs="Times New Roman" w:hint="eastAsia"/>
        </w:rPr>
        <w:t>层次化摘要实验结果</w:t>
      </w:r>
    </w:p>
    <w:tbl>
      <w:tblPr>
        <w:tblStyle w:val="af"/>
        <w:tblW w:w="0" w:type="auto"/>
        <w:tblInd w:w="7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65"/>
        <w:gridCol w:w="1617"/>
        <w:gridCol w:w="1617"/>
        <w:gridCol w:w="1622"/>
        <w:gridCol w:w="1469"/>
      </w:tblGrid>
      <w:tr w:rsidR="0047117F" w14:paraId="137EBB11" w14:textId="77777777" w:rsidTr="0047117F">
        <w:tc>
          <w:tcPr>
            <w:tcW w:w="1812" w:type="dxa"/>
            <w:tcBorders>
              <w:top w:val="single" w:sz="12" w:space="0" w:color="auto"/>
              <w:bottom w:val="single" w:sz="6" w:space="0" w:color="auto"/>
            </w:tcBorders>
          </w:tcPr>
          <w:p w14:paraId="0932F24B" w14:textId="0E114445"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方法</w:t>
            </w:r>
          </w:p>
        </w:tc>
        <w:tc>
          <w:tcPr>
            <w:tcW w:w="1812" w:type="dxa"/>
            <w:tcBorders>
              <w:top w:val="single" w:sz="12" w:space="0" w:color="auto"/>
              <w:bottom w:val="single" w:sz="6" w:space="0" w:color="auto"/>
            </w:tcBorders>
          </w:tcPr>
          <w:p w14:paraId="0285DEFF" w14:textId="31533865"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ROUGE</w:t>
            </w:r>
            <w:r w:rsidRPr="0047117F">
              <w:rPr>
                <w:rFonts w:ascii="Times New Roman" w:eastAsia="宋体" w:hAnsi="Times New Roman" w:cs="Times New Roman"/>
              </w:rPr>
              <w:noBreakHyphen/>
              <w:t>1 (%)</w:t>
            </w:r>
          </w:p>
        </w:tc>
        <w:tc>
          <w:tcPr>
            <w:tcW w:w="1812" w:type="dxa"/>
            <w:tcBorders>
              <w:top w:val="single" w:sz="12" w:space="0" w:color="auto"/>
              <w:bottom w:val="single" w:sz="6" w:space="0" w:color="auto"/>
            </w:tcBorders>
          </w:tcPr>
          <w:p w14:paraId="64C89581" w14:textId="68C46AC2"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ROUGE</w:t>
            </w:r>
            <w:r w:rsidRPr="0047117F">
              <w:rPr>
                <w:rFonts w:ascii="Times New Roman" w:eastAsia="宋体" w:hAnsi="Times New Roman" w:cs="Times New Roman"/>
              </w:rPr>
              <w:noBreakHyphen/>
              <w:t>2 (%)</w:t>
            </w:r>
          </w:p>
        </w:tc>
        <w:tc>
          <w:tcPr>
            <w:tcW w:w="1812" w:type="dxa"/>
            <w:tcBorders>
              <w:top w:val="single" w:sz="12" w:space="0" w:color="auto"/>
              <w:bottom w:val="single" w:sz="6" w:space="0" w:color="auto"/>
            </w:tcBorders>
          </w:tcPr>
          <w:p w14:paraId="7E1C70E5" w14:textId="2297F863"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ROUGE</w:t>
            </w:r>
            <w:r w:rsidRPr="0047117F">
              <w:rPr>
                <w:rFonts w:ascii="Times New Roman" w:eastAsia="宋体" w:hAnsi="Times New Roman" w:cs="Times New Roman"/>
              </w:rPr>
              <w:noBreakHyphen/>
              <w:t>L (%)</w:t>
            </w:r>
          </w:p>
        </w:tc>
        <w:tc>
          <w:tcPr>
            <w:tcW w:w="1812" w:type="dxa"/>
            <w:tcBorders>
              <w:top w:val="single" w:sz="12" w:space="0" w:color="auto"/>
              <w:bottom w:val="single" w:sz="6" w:space="0" w:color="auto"/>
            </w:tcBorders>
          </w:tcPr>
          <w:p w14:paraId="2423FBC7" w14:textId="1A6D4D5D"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平均分段耗时</w:t>
            </w:r>
            <w:r w:rsidRPr="0047117F">
              <w:rPr>
                <w:rFonts w:ascii="Times New Roman" w:eastAsia="宋体" w:hAnsi="Times New Roman" w:cs="Times New Roman"/>
              </w:rPr>
              <w:t xml:space="preserve"> (s)</w:t>
            </w:r>
          </w:p>
        </w:tc>
      </w:tr>
      <w:tr w:rsidR="0047117F" w14:paraId="52871CA9" w14:textId="77777777" w:rsidTr="0047117F">
        <w:tc>
          <w:tcPr>
            <w:tcW w:w="1812" w:type="dxa"/>
            <w:tcBorders>
              <w:top w:val="single" w:sz="6" w:space="0" w:color="auto"/>
            </w:tcBorders>
          </w:tcPr>
          <w:p w14:paraId="7FDB305F" w14:textId="044062CF"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直接生成式</w:t>
            </w:r>
            <w:r w:rsidRPr="0047117F">
              <w:rPr>
                <w:rFonts w:ascii="Times New Roman" w:eastAsia="宋体" w:hAnsi="Times New Roman" w:cs="Times New Roman"/>
              </w:rPr>
              <w:t xml:space="preserve"> Mengzi-T5</w:t>
            </w:r>
          </w:p>
        </w:tc>
        <w:tc>
          <w:tcPr>
            <w:tcW w:w="1812" w:type="dxa"/>
            <w:tcBorders>
              <w:top w:val="single" w:sz="6" w:space="0" w:color="auto"/>
            </w:tcBorders>
          </w:tcPr>
          <w:p w14:paraId="16DBAB5E" w14:textId="6B66DB7F"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3</w:t>
            </w:r>
            <w:r w:rsidR="001A7B4D">
              <w:rPr>
                <w:rFonts w:ascii="Times New Roman" w:eastAsia="宋体" w:hAnsi="Times New Roman" w:cs="Times New Roman" w:hint="eastAsia"/>
              </w:rPr>
              <w:t>5</w:t>
            </w:r>
            <w:r w:rsidRPr="0047117F">
              <w:rPr>
                <w:rFonts w:ascii="Times New Roman" w:eastAsia="宋体" w:hAnsi="Times New Roman" w:cs="Times New Roman"/>
              </w:rPr>
              <w:t>.5</w:t>
            </w:r>
          </w:p>
        </w:tc>
        <w:tc>
          <w:tcPr>
            <w:tcW w:w="1812" w:type="dxa"/>
            <w:tcBorders>
              <w:top w:val="single" w:sz="6" w:space="0" w:color="auto"/>
            </w:tcBorders>
          </w:tcPr>
          <w:p w14:paraId="0449FC8F" w14:textId="7A63FF00"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1</w:t>
            </w:r>
            <w:r w:rsidR="001A7B4D">
              <w:rPr>
                <w:rFonts w:ascii="Times New Roman" w:eastAsia="宋体" w:hAnsi="Times New Roman" w:cs="Times New Roman" w:hint="eastAsia"/>
              </w:rPr>
              <w:t>3</w:t>
            </w:r>
            <w:r w:rsidRPr="0047117F">
              <w:rPr>
                <w:rFonts w:ascii="Times New Roman" w:eastAsia="宋体" w:hAnsi="Times New Roman" w:cs="Times New Roman"/>
              </w:rPr>
              <w:t>.2</w:t>
            </w:r>
          </w:p>
        </w:tc>
        <w:tc>
          <w:tcPr>
            <w:tcW w:w="1812" w:type="dxa"/>
            <w:tcBorders>
              <w:top w:val="single" w:sz="6" w:space="0" w:color="auto"/>
            </w:tcBorders>
          </w:tcPr>
          <w:p w14:paraId="256AB166" w14:textId="4269DCFE"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3</w:t>
            </w:r>
            <w:r w:rsidR="001A7B4D">
              <w:rPr>
                <w:rFonts w:ascii="Times New Roman" w:eastAsia="宋体" w:hAnsi="Times New Roman" w:cs="Times New Roman" w:hint="eastAsia"/>
              </w:rPr>
              <w:t>2</w:t>
            </w:r>
            <w:r w:rsidRPr="0047117F">
              <w:rPr>
                <w:rFonts w:ascii="Times New Roman" w:eastAsia="宋体" w:hAnsi="Times New Roman" w:cs="Times New Roman"/>
              </w:rPr>
              <w:t>.4</w:t>
            </w:r>
          </w:p>
        </w:tc>
        <w:tc>
          <w:tcPr>
            <w:tcW w:w="1812" w:type="dxa"/>
            <w:tcBorders>
              <w:top w:val="single" w:sz="6" w:space="0" w:color="auto"/>
            </w:tcBorders>
          </w:tcPr>
          <w:p w14:paraId="0924596B" w14:textId="77777777" w:rsidR="00AC458C" w:rsidRPr="0047117F" w:rsidRDefault="00AC458C" w:rsidP="0047117F">
            <w:pPr>
              <w:pStyle w:val="af2"/>
              <w:spacing w:line="360" w:lineRule="auto"/>
              <w:ind w:firstLineChars="0" w:firstLine="0"/>
              <w:jc w:val="center"/>
              <w:rPr>
                <w:rFonts w:ascii="Times New Roman" w:eastAsia="宋体" w:hAnsi="Times New Roman" w:cs="Times New Roman"/>
              </w:rPr>
            </w:pPr>
          </w:p>
        </w:tc>
      </w:tr>
      <w:tr w:rsidR="0047117F" w14:paraId="01966157" w14:textId="77777777" w:rsidTr="0047117F">
        <w:tc>
          <w:tcPr>
            <w:tcW w:w="1812" w:type="dxa"/>
          </w:tcPr>
          <w:p w14:paraId="2463617A" w14:textId="215A7BE6"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TextTiling +Mengzi-T5</w:t>
            </w:r>
          </w:p>
        </w:tc>
        <w:tc>
          <w:tcPr>
            <w:tcW w:w="1812" w:type="dxa"/>
          </w:tcPr>
          <w:p w14:paraId="139F563F" w14:textId="334A60C7" w:rsidR="00AC458C" w:rsidRPr="0047117F" w:rsidRDefault="001A7B4D" w:rsidP="0047117F">
            <w:pPr>
              <w:pStyle w:val="af2"/>
              <w:spacing w:line="360" w:lineRule="auto"/>
              <w:ind w:firstLineChars="0" w:firstLine="0"/>
              <w:jc w:val="center"/>
              <w:rPr>
                <w:rFonts w:ascii="Times New Roman" w:eastAsia="宋体" w:hAnsi="Times New Roman" w:cs="Times New Roman"/>
              </w:rPr>
            </w:pPr>
            <w:r>
              <w:rPr>
                <w:rFonts w:ascii="Times New Roman" w:eastAsia="宋体" w:hAnsi="Times New Roman" w:cs="Times New Roman" w:hint="eastAsia"/>
              </w:rPr>
              <w:t>38</w:t>
            </w:r>
            <w:r w:rsidR="00AC458C" w:rsidRPr="0047117F">
              <w:rPr>
                <w:rFonts w:ascii="Times New Roman" w:eastAsia="宋体" w:hAnsi="Times New Roman" w:cs="Times New Roman"/>
              </w:rPr>
              <w:t>.6</w:t>
            </w:r>
          </w:p>
        </w:tc>
        <w:tc>
          <w:tcPr>
            <w:tcW w:w="1812" w:type="dxa"/>
          </w:tcPr>
          <w:p w14:paraId="62BC68F4" w14:textId="05FEDCD2"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1</w:t>
            </w:r>
            <w:r w:rsidR="001A7B4D">
              <w:rPr>
                <w:rFonts w:ascii="Times New Roman" w:eastAsia="宋体" w:hAnsi="Times New Roman" w:cs="Times New Roman" w:hint="eastAsia"/>
              </w:rPr>
              <w:t>5</w:t>
            </w:r>
            <w:r w:rsidRPr="0047117F">
              <w:rPr>
                <w:rFonts w:ascii="Times New Roman" w:eastAsia="宋体" w:hAnsi="Times New Roman" w:cs="Times New Roman"/>
              </w:rPr>
              <w:t>.8</w:t>
            </w:r>
          </w:p>
        </w:tc>
        <w:tc>
          <w:tcPr>
            <w:tcW w:w="1812" w:type="dxa"/>
          </w:tcPr>
          <w:p w14:paraId="71135013" w14:textId="79942233"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3</w:t>
            </w:r>
            <w:r w:rsidR="001A7B4D">
              <w:rPr>
                <w:rFonts w:ascii="Times New Roman" w:eastAsia="宋体" w:hAnsi="Times New Roman" w:cs="Times New Roman" w:hint="eastAsia"/>
              </w:rPr>
              <w:t>5</w:t>
            </w:r>
            <w:r w:rsidRPr="0047117F">
              <w:rPr>
                <w:rFonts w:ascii="Times New Roman" w:eastAsia="宋体" w:hAnsi="Times New Roman" w:cs="Times New Roman"/>
              </w:rPr>
              <w:t>.4</w:t>
            </w:r>
          </w:p>
        </w:tc>
        <w:tc>
          <w:tcPr>
            <w:tcW w:w="1812" w:type="dxa"/>
          </w:tcPr>
          <w:p w14:paraId="0CF3D746" w14:textId="77DAD71F"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0.30</w:t>
            </w:r>
          </w:p>
        </w:tc>
      </w:tr>
      <w:tr w:rsidR="0047117F" w14:paraId="74D7EDC9" w14:textId="77777777" w:rsidTr="0047117F">
        <w:tc>
          <w:tcPr>
            <w:tcW w:w="1812" w:type="dxa"/>
          </w:tcPr>
          <w:p w14:paraId="0120EFF8" w14:textId="354726AB"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三段固定分割</w:t>
            </w:r>
            <w:r w:rsidRPr="0047117F">
              <w:rPr>
                <w:rFonts w:ascii="Times New Roman" w:eastAsia="宋体" w:hAnsi="Times New Roman" w:cs="Times New Roman"/>
              </w:rPr>
              <w:t> +  Mengzi-T5</w:t>
            </w:r>
          </w:p>
        </w:tc>
        <w:tc>
          <w:tcPr>
            <w:tcW w:w="1812" w:type="dxa"/>
          </w:tcPr>
          <w:p w14:paraId="67A2BAC2" w14:textId="2396BDDB" w:rsidR="00AC458C" w:rsidRPr="0047117F" w:rsidRDefault="001A7B4D" w:rsidP="0047117F">
            <w:pPr>
              <w:pStyle w:val="af2"/>
              <w:spacing w:line="360" w:lineRule="auto"/>
              <w:ind w:firstLineChars="0" w:firstLine="0"/>
              <w:jc w:val="center"/>
              <w:rPr>
                <w:rFonts w:ascii="Times New Roman" w:eastAsia="宋体" w:hAnsi="Times New Roman" w:cs="Times New Roman"/>
              </w:rPr>
            </w:pPr>
            <w:r>
              <w:rPr>
                <w:rFonts w:ascii="Times New Roman" w:eastAsia="宋体" w:hAnsi="Times New Roman" w:cs="Times New Roman" w:hint="eastAsia"/>
              </w:rPr>
              <w:t>37</w:t>
            </w:r>
            <w:r w:rsidR="00AC458C" w:rsidRPr="0047117F">
              <w:rPr>
                <w:rFonts w:ascii="Times New Roman" w:eastAsia="宋体" w:hAnsi="Times New Roman" w:cs="Times New Roman"/>
              </w:rPr>
              <w:t>.2</w:t>
            </w:r>
          </w:p>
        </w:tc>
        <w:tc>
          <w:tcPr>
            <w:tcW w:w="1812" w:type="dxa"/>
          </w:tcPr>
          <w:p w14:paraId="68E39C9F" w14:textId="0B971AF0"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1</w:t>
            </w:r>
            <w:r w:rsidR="001A7B4D">
              <w:rPr>
                <w:rFonts w:ascii="Times New Roman" w:eastAsia="宋体" w:hAnsi="Times New Roman" w:cs="Times New Roman" w:hint="eastAsia"/>
              </w:rPr>
              <w:t>4</w:t>
            </w:r>
            <w:r w:rsidRPr="0047117F">
              <w:rPr>
                <w:rFonts w:ascii="Times New Roman" w:eastAsia="宋体" w:hAnsi="Times New Roman" w:cs="Times New Roman"/>
              </w:rPr>
              <w:t>.5</w:t>
            </w:r>
          </w:p>
        </w:tc>
        <w:tc>
          <w:tcPr>
            <w:tcW w:w="1812" w:type="dxa"/>
          </w:tcPr>
          <w:p w14:paraId="7EFC5FD1" w14:textId="3001F95B"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3</w:t>
            </w:r>
            <w:r w:rsidR="001A7B4D">
              <w:rPr>
                <w:rFonts w:ascii="Times New Roman" w:eastAsia="宋体" w:hAnsi="Times New Roman" w:cs="Times New Roman" w:hint="eastAsia"/>
              </w:rPr>
              <w:t>4</w:t>
            </w:r>
            <w:r w:rsidRPr="0047117F">
              <w:rPr>
                <w:rFonts w:ascii="Times New Roman" w:eastAsia="宋体" w:hAnsi="Times New Roman" w:cs="Times New Roman"/>
              </w:rPr>
              <w:t>.1</w:t>
            </w:r>
          </w:p>
        </w:tc>
        <w:tc>
          <w:tcPr>
            <w:tcW w:w="1812" w:type="dxa"/>
          </w:tcPr>
          <w:p w14:paraId="32F4CFE2" w14:textId="17F5DC94"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0.05</w:t>
            </w:r>
          </w:p>
        </w:tc>
      </w:tr>
    </w:tbl>
    <w:p w14:paraId="22406294" w14:textId="4ABCA6D3" w:rsidR="00AC458C" w:rsidRPr="0006143F" w:rsidRDefault="005F0197" w:rsidP="0006143F">
      <w:pPr>
        <w:spacing w:line="360" w:lineRule="auto"/>
        <w:ind w:firstLineChars="200" w:firstLine="480"/>
        <w:rPr>
          <w:rFonts w:ascii="Times New Roman" w:eastAsia="宋体" w:hAnsi="Times New Roman" w:cs="Times New Roman"/>
          <w:sz w:val="24"/>
          <w:szCs w:val="24"/>
        </w:rPr>
      </w:pPr>
      <w:r w:rsidRPr="0006143F">
        <w:rPr>
          <w:rFonts w:ascii="Times New Roman" w:eastAsia="宋体" w:hAnsi="Times New Roman" w:cs="Times New Roman" w:hint="eastAsia"/>
          <w:sz w:val="24"/>
          <w:szCs w:val="24"/>
        </w:rPr>
        <w:t>由表中结果可见：</w:t>
      </w:r>
    </w:p>
    <w:p w14:paraId="6430B105" w14:textId="1CA190C9" w:rsidR="005F0197" w:rsidRPr="0006143F" w:rsidRDefault="0006143F" w:rsidP="000614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F0197" w:rsidRPr="0006143F">
        <w:rPr>
          <w:rFonts w:ascii="Times New Roman" w:eastAsia="宋体" w:hAnsi="Times New Roman" w:cs="Times New Roman"/>
          <w:sz w:val="24"/>
          <w:szCs w:val="24"/>
        </w:rPr>
        <w:t xml:space="preserve">TextTiling </w:t>
      </w:r>
      <w:r w:rsidR="005F0197" w:rsidRPr="0006143F">
        <w:rPr>
          <w:rFonts w:ascii="Times New Roman" w:eastAsia="宋体" w:hAnsi="Times New Roman" w:cs="Times New Roman"/>
          <w:sz w:val="24"/>
          <w:szCs w:val="24"/>
        </w:rPr>
        <w:t>提升显著：相比直接生成式，</w:t>
      </w:r>
      <w:r w:rsidR="005F0197" w:rsidRPr="0006143F">
        <w:rPr>
          <w:rFonts w:ascii="Times New Roman" w:eastAsia="宋体" w:hAnsi="Times New Roman" w:cs="Times New Roman"/>
          <w:sz w:val="24"/>
          <w:szCs w:val="24"/>
        </w:rPr>
        <w:t xml:space="preserve">TextTiling </w:t>
      </w:r>
      <w:r w:rsidR="005F0197" w:rsidRPr="0006143F">
        <w:rPr>
          <w:rFonts w:ascii="Times New Roman" w:eastAsia="宋体" w:hAnsi="Times New Roman" w:cs="Times New Roman"/>
          <w:sz w:val="24"/>
          <w:szCs w:val="24"/>
        </w:rPr>
        <w:t>方案在</w:t>
      </w:r>
      <w:r w:rsidR="005F0197" w:rsidRPr="0006143F">
        <w:rPr>
          <w:rFonts w:ascii="Times New Roman" w:eastAsia="宋体" w:hAnsi="Times New Roman" w:cs="Times New Roman"/>
          <w:sz w:val="24"/>
          <w:szCs w:val="24"/>
        </w:rPr>
        <w:t xml:space="preserve"> ROUGE</w:t>
      </w:r>
      <w:r w:rsidR="005F0197" w:rsidRPr="0006143F">
        <w:rPr>
          <w:rFonts w:ascii="Times New Roman" w:eastAsia="宋体" w:hAnsi="Times New Roman" w:cs="Times New Roman"/>
          <w:sz w:val="24"/>
          <w:szCs w:val="24"/>
        </w:rPr>
        <w:noBreakHyphen/>
        <w:t xml:space="preserve">1 </w:t>
      </w:r>
      <w:r w:rsidR="005F0197" w:rsidRPr="0006143F">
        <w:rPr>
          <w:rFonts w:ascii="Times New Roman" w:eastAsia="宋体" w:hAnsi="Times New Roman" w:cs="Times New Roman"/>
          <w:sz w:val="24"/>
          <w:szCs w:val="24"/>
        </w:rPr>
        <w:t>提升约</w:t>
      </w:r>
      <w:r w:rsidR="005F0197" w:rsidRPr="0006143F">
        <w:rPr>
          <w:rFonts w:ascii="Times New Roman" w:eastAsia="宋体" w:hAnsi="Times New Roman" w:cs="Times New Roman"/>
          <w:sz w:val="24"/>
          <w:szCs w:val="24"/>
        </w:rPr>
        <w:t xml:space="preserve"> 3.1 </w:t>
      </w:r>
      <w:r w:rsidR="005F0197" w:rsidRPr="0006143F">
        <w:rPr>
          <w:rFonts w:ascii="Times New Roman" w:eastAsia="宋体" w:hAnsi="Times New Roman" w:cs="Times New Roman"/>
          <w:sz w:val="24"/>
          <w:szCs w:val="24"/>
        </w:rPr>
        <w:t>个百分点，</w:t>
      </w:r>
      <w:r w:rsidR="005F0197" w:rsidRPr="0006143F">
        <w:rPr>
          <w:rFonts w:ascii="Times New Roman" w:eastAsia="宋体" w:hAnsi="Times New Roman" w:cs="Times New Roman"/>
          <w:sz w:val="24"/>
          <w:szCs w:val="24"/>
        </w:rPr>
        <w:t>ROUGE</w:t>
      </w:r>
      <w:r w:rsidR="005F0197" w:rsidRPr="0006143F">
        <w:rPr>
          <w:rFonts w:ascii="Times New Roman" w:eastAsia="宋体" w:hAnsi="Times New Roman" w:cs="Times New Roman"/>
          <w:sz w:val="24"/>
          <w:szCs w:val="24"/>
        </w:rPr>
        <w:noBreakHyphen/>
        <w:t xml:space="preserve">2 </w:t>
      </w:r>
      <w:r w:rsidR="005F0197" w:rsidRPr="0006143F">
        <w:rPr>
          <w:rFonts w:ascii="Times New Roman" w:eastAsia="宋体" w:hAnsi="Times New Roman" w:cs="Times New Roman"/>
          <w:sz w:val="24"/>
          <w:szCs w:val="24"/>
        </w:rPr>
        <w:t>与</w:t>
      </w:r>
      <w:r w:rsidR="005F0197" w:rsidRPr="0006143F">
        <w:rPr>
          <w:rFonts w:ascii="Times New Roman" w:eastAsia="宋体" w:hAnsi="Times New Roman" w:cs="Times New Roman"/>
          <w:sz w:val="24"/>
          <w:szCs w:val="24"/>
        </w:rPr>
        <w:t xml:space="preserve"> ROUGE</w:t>
      </w:r>
      <w:r w:rsidR="005F0197" w:rsidRPr="0006143F">
        <w:rPr>
          <w:rFonts w:ascii="Times New Roman" w:eastAsia="宋体" w:hAnsi="Times New Roman" w:cs="Times New Roman"/>
          <w:sz w:val="24"/>
          <w:szCs w:val="24"/>
        </w:rPr>
        <w:noBreakHyphen/>
        <w:t xml:space="preserve">L </w:t>
      </w:r>
      <w:r w:rsidR="005F0197" w:rsidRPr="0006143F">
        <w:rPr>
          <w:rFonts w:ascii="Times New Roman" w:eastAsia="宋体" w:hAnsi="Times New Roman" w:cs="Times New Roman"/>
          <w:sz w:val="24"/>
          <w:szCs w:val="24"/>
        </w:rPr>
        <w:t>同样提升明显，表明自动分段能更精准地捕捉文档主题边界</w:t>
      </w:r>
      <w:r w:rsidR="005F0197" w:rsidRPr="0006143F">
        <w:rPr>
          <w:rFonts w:ascii="Times New Roman" w:eastAsia="宋体" w:hAnsi="Times New Roman" w:cs="Times New Roman" w:hint="eastAsia"/>
          <w:sz w:val="24"/>
          <w:szCs w:val="24"/>
        </w:rPr>
        <w:t>。</w:t>
      </w:r>
    </w:p>
    <w:p w14:paraId="2B265B26" w14:textId="0651FBD5" w:rsidR="005F0197" w:rsidRPr="0006143F" w:rsidRDefault="0006143F" w:rsidP="000614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F0197" w:rsidRPr="0006143F">
        <w:rPr>
          <w:rFonts w:ascii="Times New Roman" w:eastAsia="宋体" w:hAnsi="Times New Roman" w:cs="Times New Roman"/>
          <w:sz w:val="24"/>
          <w:szCs w:val="24"/>
        </w:rPr>
        <w:t>固定分割效果中等：三段固定分割也带来一定提升，但不及</w:t>
      </w:r>
      <w:r w:rsidR="005F0197" w:rsidRPr="0006143F">
        <w:rPr>
          <w:rFonts w:ascii="Times New Roman" w:eastAsia="宋体" w:hAnsi="Times New Roman" w:cs="Times New Roman"/>
          <w:sz w:val="24"/>
          <w:szCs w:val="24"/>
        </w:rPr>
        <w:t xml:space="preserve"> TextTiling </w:t>
      </w:r>
      <w:r w:rsidR="005F0197" w:rsidRPr="0006143F">
        <w:rPr>
          <w:rFonts w:ascii="Times New Roman" w:eastAsia="宋体" w:hAnsi="Times New Roman" w:cs="Times New Roman"/>
          <w:sz w:val="24"/>
          <w:szCs w:val="24"/>
        </w:rPr>
        <w:t>方法，说明合理分段数与分段位置对摘要质量有重要影响。</w:t>
      </w:r>
    </w:p>
    <w:p w14:paraId="3A88CA88" w14:textId="1FEAF462" w:rsidR="005F0197" w:rsidRPr="0006143F" w:rsidRDefault="0006143F" w:rsidP="000614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5F0197" w:rsidRPr="0006143F">
        <w:rPr>
          <w:rFonts w:ascii="Times New Roman" w:eastAsia="宋体" w:hAnsi="Times New Roman" w:cs="Times New Roman"/>
          <w:sz w:val="24"/>
          <w:szCs w:val="24"/>
        </w:rPr>
        <w:t>效率权衡：</w:t>
      </w:r>
      <w:r w:rsidR="005F0197" w:rsidRPr="0006143F">
        <w:rPr>
          <w:rFonts w:ascii="Times New Roman" w:eastAsia="宋体" w:hAnsi="Times New Roman" w:cs="Times New Roman"/>
          <w:sz w:val="24"/>
          <w:szCs w:val="24"/>
        </w:rPr>
        <w:t xml:space="preserve">TextTiling </w:t>
      </w:r>
      <w:r w:rsidR="005F0197" w:rsidRPr="0006143F">
        <w:rPr>
          <w:rFonts w:ascii="Times New Roman" w:eastAsia="宋体" w:hAnsi="Times New Roman" w:cs="Times New Roman"/>
          <w:sz w:val="24"/>
          <w:szCs w:val="24"/>
        </w:rPr>
        <w:t>分段耗时约</w:t>
      </w:r>
      <w:r w:rsidR="005F0197" w:rsidRPr="0006143F">
        <w:rPr>
          <w:rFonts w:ascii="Times New Roman" w:eastAsia="宋体" w:hAnsi="Times New Roman" w:cs="Times New Roman"/>
          <w:sz w:val="24"/>
          <w:szCs w:val="24"/>
        </w:rPr>
        <w:t> 0.30 s</w:t>
      </w:r>
      <w:r w:rsidR="005F0197" w:rsidRPr="0006143F">
        <w:rPr>
          <w:rFonts w:ascii="Times New Roman" w:eastAsia="宋体" w:hAnsi="Times New Roman" w:cs="Times New Roman"/>
          <w:sz w:val="24"/>
          <w:szCs w:val="24"/>
        </w:rPr>
        <w:t>，固定分割仅</w:t>
      </w:r>
      <w:r w:rsidR="005F0197" w:rsidRPr="0006143F">
        <w:rPr>
          <w:rFonts w:ascii="Times New Roman" w:eastAsia="宋体" w:hAnsi="Times New Roman" w:cs="Times New Roman"/>
          <w:sz w:val="24"/>
          <w:szCs w:val="24"/>
        </w:rPr>
        <w:t> 0.05 s</w:t>
      </w:r>
      <w:r w:rsidR="005F0197" w:rsidRPr="0006143F">
        <w:rPr>
          <w:rFonts w:ascii="Times New Roman" w:eastAsia="宋体" w:hAnsi="Times New Roman" w:cs="Times New Roman"/>
          <w:sz w:val="24"/>
          <w:szCs w:val="24"/>
        </w:rPr>
        <w:t>，但较大的质量收益表明较少的耗时开销可被接受。</w:t>
      </w:r>
    </w:p>
    <w:p w14:paraId="2E8BED02" w14:textId="2866D6A0" w:rsidR="00272467" w:rsidRDefault="00272467" w:rsidP="00C76487">
      <w:pPr>
        <w:pStyle w:val="2"/>
        <w:spacing w:beforeLines="50" w:before="156" w:afterLines="50" w:after="156"/>
      </w:pPr>
      <w:r w:rsidRPr="00272467">
        <w:t xml:space="preserve">5.3 </w:t>
      </w:r>
      <w:r w:rsidRPr="00272467">
        <w:t>推理速度优化方法</w:t>
      </w:r>
    </w:p>
    <w:p w14:paraId="3A05CBEB" w14:textId="696C07C9" w:rsidR="00272467" w:rsidRDefault="00272467" w:rsidP="005A3C50">
      <w:pPr>
        <w:pStyle w:val="3"/>
        <w:spacing w:beforeLines="50" w:before="156" w:afterLines="50" w:after="156"/>
      </w:pPr>
      <w:r w:rsidRPr="00272467">
        <w:t xml:space="preserve">5.3.1 Early Stopping </w:t>
      </w:r>
      <w:r w:rsidRPr="00272467">
        <w:t>策略效果</w:t>
      </w:r>
    </w:p>
    <w:p w14:paraId="1EB9F825" w14:textId="477AE0F7" w:rsidR="005E1263" w:rsidRPr="00653E1B" w:rsidRDefault="005E1263" w:rsidP="00653E1B">
      <w:pPr>
        <w:spacing w:line="360" w:lineRule="auto"/>
        <w:ind w:firstLineChars="200" w:firstLine="480"/>
        <w:rPr>
          <w:rFonts w:ascii="Times New Roman" w:eastAsia="宋体" w:hAnsi="Times New Roman" w:cs="Times New Roman"/>
          <w:sz w:val="24"/>
          <w:szCs w:val="24"/>
        </w:rPr>
      </w:pPr>
      <w:r w:rsidRPr="00653E1B">
        <w:rPr>
          <w:rFonts w:ascii="Times New Roman" w:eastAsia="宋体" w:hAnsi="Times New Roman" w:cs="Times New Roman"/>
          <w:sz w:val="24"/>
          <w:szCs w:val="24"/>
        </w:rPr>
        <w:t>本节评估在单条长文本摘要生成中，启用</w:t>
      </w:r>
      <w:r w:rsidRPr="00653E1B">
        <w:rPr>
          <w:rFonts w:ascii="Times New Roman" w:eastAsia="宋体" w:hAnsi="Times New Roman" w:cs="Times New Roman"/>
          <w:sz w:val="24"/>
          <w:szCs w:val="24"/>
        </w:rPr>
        <w:t xml:space="preserve"> early_stopping=True</w:t>
      </w:r>
      <w:r w:rsidRPr="00653E1B">
        <w:rPr>
          <w:rFonts w:ascii="Times New Roman" w:eastAsia="宋体" w:hAnsi="Times New Roman" w:cs="Times New Roman"/>
          <w:sz w:val="24"/>
          <w:szCs w:val="24"/>
        </w:rPr>
        <w:t>（简称</w:t>
      </w:r>
      <w:r w:rsidRPr="00653E1B">
        <w:rPr>
          <w:rFonts w:ascii="Times New Roman" w:eastAsia="宋体" w:hAnsi="Times New Roman" w:cs="Times New Roman"/>
          <w:sz w:val="24"/>
          <w:szCs w:val="24"/>
        </w:rPr>
        <w:t xml:space="preserve"> Early Stopping</w:t>
      </w:r>
      <w:r w:rsidRPr="00653E1B">
        <w:rPr>
          <w:rFonts w:ascii="Times New Roman" w:eastAsia="宋体" w:hAnsi="Times New Roman" w:cs="Times New Roman"/>
          <w:sz w:val="24"/>
          <w:szCs w:val="24"/>
        </w:rPr>
        <w:t>）对推理速度与摘要质量的影响。实验对比三种生成策略：</w:t>
      </w:r>
    </w:p>
    <w:p w14:paraId="4DA348B2" w14:textId="192BC32B" w:rsidR="005E1263" w:rsidRPr="00653E1B" w:rsidRDefault="00653E1B" w:rsidP="00653E1B">
      <w:pPr>
        <w:spacing w:line="360" w:lineRule="auto"/>
        <w:ind w:firstLineChars="200" w:firstLine="480"/>
        <w:rPr>
          <w:rFonts w:ascii="Times New Roman" w:eastAsia="宋体" w:hAnsi="Times New Roman" w:cs="Times New Roman"/>
          <w:sz w:val="24"/>
          <w:szCs w:val="24"/>
        </w:rPr>
      </w:pPr>
      <w:r w:rsidRPr="00653E1B">
        <w:rPr>
          <w:rFonts w:ascii="Times New Roman" w:eastAsia="宋体" w:hAnsi="Times New Roman" w:cs="Times New Roman" w:hint="eastAsia"/>
          <w:sz w:val="24"/>
          <w:szCs w:val="24"/>
        </w:rPr>
        <w:t>1</w:t>
      </w:r>
      <w:r w:rsidRPr="00653E1B">
        <w:rPr>
          <w:rFonts w:ascii="Times New Roman" w:eastAsia="宋体" w:hAnsi="Times New Roman" w:cs="Times New Roman" w:hint="eastAsia"/>
          <w:sz w:val="24"/>
          <w:szCs w:val="24"/>
        </w:rPr>
        <w:t>、</w:t>
      </w:r>
      <w:r w:rsidR="005E1263" w:rsidRPr="00653E1B">
        <w:rPr>
          <w:rFonts w:ascii="Times New Roman" w:eastAsia="宋体" w:hAnsi="Times New Roman" w:cs="Times New Roman"/>
          <w:sz w:val="24"/>
          <w:szCs w:val="24"/>
        </w:rPr>
        <w:t>Baseline</w:t>
      </w:r>
      <w:r w:rsidR="005E1263" w:rsidRPr="00653E1B">
        <w:rPr>
          <w:rFonts w:ascii="Times New Roman" w:eastAsia="宋体" w:hAnsi="Times New Roman" w:cs="Times New Roman"/>
          <w:sz w:val="24"/>
          <w:szCs w:val="24"/>
        </w:rPr>
        <w:t>：</w:t>
      </w:r>
      <w:r w:rsidR="005E1263" w:rsidRPr="00653E1B">
        <w:rPr>
          <w:rFonts w:ascii="Times New Roman" w:eastAsia="宋体" w:hAnsi="Times New Roman" w:cs="Times New Roman"/>
          <w:sz w:val="24"/>
          <w:szCs w:val="24"/>
        </w:rPr>
        <w:t>early_stopping=</w:t>
      </w:r>
      <w:r w:rsidR="005E1263" w:rsidRPr="00653E1B">
        <w:rPr>
          <w:rFonts w:ascii="Times New Roman" w:eastAsia="宋体" w:hAnsi="Times New Roman" w:cs="Times New Roman" w:hint="eastAsia"/>
          <w:sz w:val="24"/>
          <w:szCs w:val="24"/>
        </w:rPr>
        <w:t>False</w:t>
      </w:r>
    </w:p>
    <w:p w14:paraId="0A5755D8" w14:textId="59BBE6E6" w:rsidR="005E1263" w:rsidRPr="00653E1B" w:rsidRDefault="00653E1B" w:rsidP="00653E1B">
      <w:pPr>
        <w:spacing w:line="360" w:lineRule="auto"/>
        <w:ind w:firstLineChars="200" w:firstLine="480"/>
        <w:rPr>
          <w:rFonts w:ascii="Times New Roman" w:eastAsia="宋体" w:hAnsi="Times New Roman" w:cs="Times New Roman"/>
          <w:sz w:val="24"/>
          <w:szCs w:val="24"/>
        </w:rPr>
      </w:pPr>
      <w:r w:rsidRPr="00653E1B">
        <w:rPr>
          <w:rFonts w:ascii="Times New Roman" w:eastAsia="宋体" w:hAnsi="Times New Roman" w:cs="Times New Roman" w:hint="eastAsia"/>
          <w:sz w:val="24"/>
          <w:szCs w:val="24"/>
        </w:rPr>
        <w:t>2</w:t>
      </w:r>
      <w:r w:rsidRPr="00653E1B">
        <w:rPr>
          <w:rFonts w:ascii="Times New Roman" w:eastAsia="宋体" w:hAnsi="Times New Roman" w:cs="Times New Roman" w:hint="eastAsia"/>
          <w:sz w:val="24"/>
          <w:szCs w:val="24"/>
        </w:rPr>
        <w:t>、</w:t>
      </w:r>
      <w:r w:rsidR="005E1263" w:rsidRPr="00653E1B">
        <w:rPr>
          <w:rFonts w:ascii="Times New Roman" w:eastAsia="宋体" w:hAnsi="Times New Roman" w:cs="Times New Roman"/>
          <w:sz w:val="24"/>
          <w:szCs w:val="24"/>
        </w:rPr>
        <w:t>Early Stop</w:t>
      </w:r>
      <w:r w:rsidR="005E1263" w:rsidRPr="00653E1B">
        <w:rPr>
          <w:rFonts w:ascii="Times New Roman" w:eastAsia="宋体" w:hAnsi="Times New Roman" w:cs="Times New Roman"/>
          <w:sz w:val="24"/>
          <w:szCs w:val="24"/>
        </w:rPr>
        <w:t>：</w:t>
      </w:r>
      <w:r w:rsidR="005E1263" w:rsidRPr="00653E1B">
        <w:rPr>
          <w:rFonts w:ascii="Times New Roman" w:eastAsia="宋体" w:hAnsi="Times New Roman" w:cs="Times New Roman"/>
          <w:sz w:val="24"/>
          <w:szCs w:val="24"/>
        </w:rPr>
        <w:t>early_stopping=</w:t>
      </w:r>
      <w:r w:rsidR="005E1263" w:rsidRPr="00653E1B">
        <w:rPr>
          <w:rFonts w:ascii="Times New Roman" w:eastAsia="宋体" w:hAnsi="Times New Roman" w:cs="Times New Roman" w:hint="eastAsia"/>
          <w:sz w:val="24"/>
          <w:szCs w:val="24"/>
        </w:rPr>
        <w:t>True</w:t>
      </w:r>
      <w:r w:rsidR="005E1263" w:rsidRPr="00653E1B">
        <w:rPr>
          <w:rFonts w:ascii="Times New Roman" w:eastAsia="宋体" w:hAnsi="Times New Roman" w:cs="Times New Roman" w:hint="eastAsia"/>
          <w:sz w:val="24"/>
          <w:szCs w:val="24"/>
        </w:rPr>
        <w:t>，</w:t>
      </w:r>
      <w:r w:rsidRPr="00653E1B">
        <w:rPr>
          <w:rFonts w:ascii="Times New Roman" w:eastAsia="宋体" w:hAnsi="Times New Roman" w:cs="Times New Roman"/>
          <w:sz w:val="24"/>
          <w:szCs w:val="24"/>
        </w:rPr>
        <w:t>在</w:t>
      </w:r>
      <w:r w:rsidRPr="00653E1B">
        <w:rPr>
          <w:rFonts w:ascii="Times New Roman" w:eastAsia="宋体" w:hAnsi="Times New Roman" w:cs="Times New Roman"/>
          <w:sz w:val="24"/>
          <w:szCs w:val="24"/>
        </w:rPr>
        <w:t xml:space="preserve"> Beam Search </w:t>
      </w:r>
      <w:r w:rsidRPr="00653E1B">
        <w:rPr>
          <w:rFonts w:ascii="Times New Roman" w:eastAsia="宋体" w:hAnsi="Times New Roman" w:cs="Times New Roman"/>
          <w:sz w:val="24"/>
          <w:szCs w:val="24"/>
        </w:rPr>
        <w:t>中，当所有活跃</w:t>
      </w:r>
      <w:r w:rsidRPr="00653E1B">
        <w:rPr>
          <w:rFonts w:ascii="Times New Roman" w:eastAsia="宋体" w:hAnsi="Times New Roman" w:cs="Times New Roman"/>
          <w:sz w:val="24"/>
          <w:szCs w:val="24"/>
        </w:rPr>
        <w:t xml:space="preserve"> beam </w:t>
      </w:r>
      <w:r w:rsidRPr="00653E1B">
        <w:rPr>
          <w:rFonts w:ascii="Times New Roman" w:eastAsia="宋体" w:hAnsi="Times New Roman" w:cs="Times New Roman"/>
          <w:sz w:val="24"/>
          <w:szCs w:val="24"/>
        </w:rPr>
        <w:t>都生成了结束标记时即终止，无需等待最大长度</w:t>
      </w:r>
      <w:r w:rsidRPr="00653E1B">
        <w:rPr>
          <w:rFonts w:ascii="Times New Roman" w:eastAsia="宋体" w:hAnsi="Times New Roman" w:cs="Times New Roman" w:hint="eastAsia"/>
          <w:sz w:val="24"/>
          <w:szCs w:val="24"/>
        </w:rPr>
        <w:t>，</w:t>
      </w:r>
      <w:r w:rsidRPr="00653E1B">
        <w:rPr>
          <w:rFonts w:ascii="Times New Roman" w:eastAsia="宋体" w:hAnsi="Times New Roman" w:cs="Times New Roman"/>
          <w:sz w:val="24"/>
          <w:szCs w:val="24"/>
        </w:rPr>
        <w:t>相当于在生成过程中为</w:t>
      </w:r>
      <w:r w:rsidRPr="00653E1B">
        <w:rPr>
          <w:rFonts w:ascii="Times New Roman" w:eastAsia="宋体" w:hAnsi="Times New Roman" w:cs="Times New Roman"/>
          <w:sz w:val="24"/>
          <w:szCs w:val="24"/>
        </w:rPr>
        <w:t xml:space="preserve"> Beam Search </w:t>
      </w:r>
      <w:r w:rsidRPr="00653E1B">
        <w:rPr>
          <w:rFonts w:ascii="Times New Roman" w:eastAsia="宋体" w:hAnsi="Times New Roman" w:cs="Times New Roman"/>
          <w:sz w:val="24"/>
          <w:szCs w:val="24"/>
        </w:rPr>
        <w:t>增加了一个</w:t>
      </w:r>
      <w:r w:rsidRPr="00653E1B">
        <w:rPr>
          <w:rFonts w:ascii="Times New Roman" w:eastAsia="宋体" w:hAnsi="Times New Roman" w:cs="Times New Roman"/>
          <w:sz w:val="24"/>
          <w:szCs w:val="24"/>
        </w:rPr>
        <w:t>“</w:t>
      </w:r>
      <w:r w:rsidRPr="00653E1B">
        <w:rPr>
          <w:rFonts w:ascii="Times New Roman" w:eastAsia="宋体" w:hAnsi="Times New Roman" w:cs="Times New Roman"/>
          <w:sz w:val="24"/>
          <w:szCs w:val="24"/>
        </w:rPr>
        <w:t>完成数</w:t>
      </w:r>
      <w:r w:rsidRPr="00653E1B">
        <w:rPr>
          <w:rFonts w:ascii="Times New Roman" w:eastAsia="宋体" w:hAnsi="Times New Roman" w:cs="Times New Roman"/>
          <w:sz w:val="24"/>
          <w:szCs w:val="24"/>
        </w:rPr>
        <w:t>”</w:t>
      </w:r>
      <w:r w:rsidRPr="00653E1B">
        <w:rPr>
          <w:rFonts w:ascii="Times New Roman" w:eastAsia="宋体" w:hAnsi="Times New Roman" w:cs="Times New Roman"/>
          <w:sz w:val="24"/>
          <w:szCs w:val="24"/>
        </w:rPr>
        <w:t>阈值，一旦达到即可退出，减少了不必要的解码步骤</w:t>
      </w:r>
      <w:r w:rsidRPr="00653E1B">
        <w:rPr>
          <w:rFonts w:ascii="Times New Roman" w:eastAsia="宋体" w:hAnsi="Times New Roman" w:cs="Times New Roman" w:hint="eastAsia"/>
          <w:sz w:val="24"/>
          <w:szCs w:val="24"/>
        </w:rPr>
        <w:t>。</w:t>
      </w:r>
    </w:p>
    <w:p w14:paraId="338BB500" w14:textId="1177413B" w:rsidR="005E1263" w:rsidRDefault="00653E1B" w:rsidP="00653E1B">
      <w:pPr>
        <w:spacing w:line="360" w:lineRule="auto"/>
        <w:ind w:firstLineChars="200" w:firstLine="480"/>
        <w:rPr>
          <w:rFonts w:ascii="Times New Roman" w:eastAsia="宋体" w:hAnsi="Times New Roman" w:cs="Times New Roman"/>
          <w:sz w:val="24"/>
          <w:szCs w:val="24"/>
        </w:rPr>
      </w:pPr>
      <w:r w:rsidRPr="00653E1B">
        <w:rPr>
          <w:rFonts w:ascii="Times New Roman" w:eastAsia="宋体" w:hAnsi="Times New Roman" w:cs="Times New Roman" w:hint="eastAsia"/>
          <w:sz w:val="24"/>
          <w:szCs w:val="24"/>
        </w:rPr>
        <w:t>3</w:t>
      </w:r>
      <w:r w:rsidRPr="00653E1B">
        <w:rPr>
          <w:rFonts w:ascii="Times New Roman" w:eastAsia="宋体" w:hAnsi="Times New Roman" w:cs="Times New Roman" w:hint="eastAsia"/>
          <w:sz w:val="24"/>
          <w:szCs w:val="24"/>
        </w:rPr>
        <w:t>、</w:t>
      </w:r>
      <w:r w:rsidR="005E1263" w:rsidRPr="00653E1B">
        <w:rPr>
          <w:rFonts w:ascii="Times New Roman" w:eastAsia="宋体" w:hAnsi="Times New Roman" w:cs="Times New Roman"/>
          <w:sz w:val="24"/>
          <w:szCs w:val="24"/>
        </w:rPr>
        <w:t>Keyword Stop</w:t>
      </w:r>
      <w:r w:rsidR="005E1263" w:rsidRPr="00653E1B">
        <w:rPr>
          <w:rFonts w:ascii="Times New Roman" w:eastAsia="宋体" w:hAnsi="Times New Roman" w:cs="Times New Roman"/>
          <w:sz w:val="24"/>
          <w:szCs w:val="24"/>
        </w:rPr>
        <w:t>：基于自定义关键词</w:t>
      </w:r>
      <w:r w:rsidRPr="00653E1B">
        <w:rPr>
          <w:rFonts w:ascii="Times New Roman" w:eastAsia="宋体" w:hAnsi="Times New Roman" w:cs="Times New Roman" w:hint="eastAsia"/>
          <w:sz w:val="24"/>
          <w:szCs w:val="24"/>
        </w:rPr>
        <w:t>，</w:t>
      </w:r>
      <w:r w:rsidRPr="00653E1B">
        <w:rPr>
          <w:rFonts w:ascii="Times New Roman" w:eastAsia="宋体" w:hAnsi="Times New Roman" w:cs="Times New Roman"/>
          <w:sz w:val="24"/>
          <w:szCs w:val="24"/>
        </w:rPr>
        <w:t>在每一步检测输出末尾是否匹配特定终止符</w:t>
      </w:r>
      <w:r w:rsidRPr="00653E1B">
        <w:rPr>
          <w:rFonts w:ascii="Times New Roman" w:eastAsia="宋体" w:hAnsi="Times New Roman" w:cs="Times New Roman"/>
          <w:sz w:val="24"/>
          <w:szCs w:val="24"/>
        </w:rPr>
        <w:lastRenderedPageBreak/>
        <w:t>（如</w:t>
      </w:r>
      <w:r w:rsidRPr="00653E1B">
        <w:rPr>
          <w:rFonts w:ascii="Times New Roman" w:eastAsia="宋体" w:hAnsi="Times New Roman" w:cs="Times New Roman"/>
          <w:sz w:val="24"/>
          <w:szCs w:val="24"/>
        </w:rPr>
        <w:t>“</w:t>
      </w:r>
      <w:r w:rsidRPr="00653E1B">
        <w:rPr>
          <w:rFonts w:ascii="Times New Roman" w:eastAsia="宋体" w:hAnsi="Times New Roman" w:cs="Times New Roman"/>
          <w:sz w:val="24"/>
          <w:szCs w:val="24"/>
        </w:rPr>
        <w:t>。</w:t>
      </w:r>
      <w:r w:rsidRPr="00653E1B">
        <w:rPr>
          <w:rFonts w:ascii="Times New Roman" w:eastAsia="宋体" w:hAnsi="Times New Roman" w:cs="Times New Roman"/>
          <w:sz w:val="24"/>
          <w:szCs w:val="24"/>
        </w:rPr>
        <w:t>”</w:t>
      </w:r>
      <w:r w:rsidRPr="00653E1B">
        <w:rPr>
          <w:rFonts w:ascii="Times New Roman" w:eastAsia="宋体" w:hAnsi="Times New Roman" w:cs="Times New Roman"/>
          <w:sz w:val="24"/>
          <w:szCs w:val="24"/>
        </w:rPr>
        <w:t>、</w:t>
      </w:r>
      <w:r w:rsidRPr="00653E1B">
        <w:rPr>
          <w:rFonts w:ascii="Times New Roman" w:eastAsia="宋体" w:hAnsi="Times New Roman" w:cs="Times New Roman"/>
          <w:sz w:val="24"/>
          <w:szCs w:val="24"/>
        </w:rPr>
        <w:t>“</w:t>
      </w:r>
      <w:r w:rsidRPr="00653E1B">
        <w:rPr>
          <w:rFonts w:ascii="Times New Roman" w:eastAsia="宋体" w:hAnsi="Times New Roman" w:cs="Times New Roman"/>
          <w:sz w:val="24"/>
          <w:szCs w:val="24"/>
        </w:rPr>
        <w:t>？</w:t>
      </w:r>
      <w:r w:rsidRPr="00653E1B">
        <w:rPr>
          <w:rFonts w:ascii="Times New Roman" w:eastAsia="宋体" w:hAnsi="Times New Roman" w:cs="Times New Roman"/>
          <w:sz w:val="24"/>
          <w:szCs w:val="24"/>
        </w:rPr>
        <w:t>”</w:t>
      </w:r>
      <w:r w:rsidRPr="00653E1B">
        <w:rPr>
          <w:rFonts w:ascii="Times New Roman" w:eastAsia="宋体" w:hAnsi="Times New Roman" w:cs="Times New Roman"/>
          <w:sz w:val="24"/>
          <w:szCs w:val="24"/>
        </w:rPr>
        <w:t>），进一步提前截断生成</w:t>
      </w:r>
      <w:r w:rsidRPr="00653E1B">
        <w:rPr>
          <w:rFonts w:ascii="Times New Roman" w:eastAsia="宋体" w:hAnsi="Times New Roman" w:cs="Times New Roman" w:hint="eastAsia"/>
          <w:sz w:val="24"/>
          <w:szCs w:val="24"/>
        </w:rPr>
        <w:t>。</w:t>
      </w:r>
    </w:p>
    <w:p w14:paraId="57D413A3" w14:textId="55F95949" w:rsidR="00A3341F" w:rsidRDefault="0066096B" w:rsidP="00653E1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实验结果如表</w:t>
      </w:r>
      <w:r>
        <w:rPr>
          <w:rFonts w:ascii="Times New Roman" w:eastAsia="宋体" w:hAnsi="Times New Roman" w:cs="Times New Roman" w:hint="eastAsia"/>
          <w:sz w:val="24"/>
          <w:szCs w:val="24"/>
        </w:rPr>
        <w:t>5-3</w:t>
      </w:r>
      <w:r>
        <w:rPr>
          <w:rFonts w:ascii="Times New Roman" w:eastAsia="宋体" w:hAnsi="Times New Roman" w:cs="Times New Roman" w:hint="eastAsia"/>
          <w:sz w:val="24"/>
          <w:szCs w:val="24"/>
        </w:rPr>
        <w:t>所示。</w:t>
      </w:r>
    </w:p>
    <w:p w14:paraId="79A1394E" w14:textId="74BAB2A4" w:rsidR="0066096B" w:rsidRPr="0066096B" w:rsidRDefault="0066096B" w:rsidP="0066096B">
      <w:pPr>
        <w:pStyle w:val="af2"/>
        <w:spacing w:beforeLines="50" w:before="156" w:afterLines="50" w:after="156" w:line="360" w:lineRule="auto"/>
        <w:ind w:left="839" w:firstLineChars="0" w:firstLine="0"/>
        <w:jc w:val="center"/>
        <w:rPr>
          <w:rFonts w:ascii="Times New Roman" w:eastAsia="宋体" w:hAnsi="Times New Roman" w:cs="Times New Roman"/>
        </w:rPr>
      </w:pPr>
      <w:r w:rsidRPr="0066096B">
        <w:rPr>
          <w:rFonts w:ascii="Times New Roman" w:eastAsia="宋体" w:hAnsi="Times New Roman" w:cs="Times New Roman" w:hint="eastAsia"/>
        </w:rPr>
        <w:t>表</w:t>
      </w:r>
      <w:r w:rsidRPr="0066096B">
        <w:rPr>
          <w:rFonts w:ascii="Times New Roman" w:eastAsia="宋体" w:hAnsi="Times New Roman" w:cs="Times New Roman" w:hint="eastAsia"/>
        </w:rPr>
        <w:t>5-3 Early Stopping</w:t>
      </w:r>
      <w:r w:rsidRPr="0066096B">
        <w:rPr>
          <w:rFonts w:ascii="Times New Roman" w:eastAsia="宋体" w:hAnsi="Times New Roman" w:cs="Times New Roman" w:hint="eastAsia"/>
        </w:rPr>
        <w:t>实验结果</w:t>
      </w:r>
    </w:p>
    <w:tbl>
      <w:tblPr>
        <w:tblStyle w:val="af"/>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12"/>
        <w:gridCol w:w="1812"/>
        <w:gridCol w:w="1812"/>
        <w:gridCol w:w="1812"/>
        <w:gridCol w:w="1812"/>
      </w:tblGrid>
      <w:tr w:rsidR="0066096B" w:rsidRPr="0066096B" w14:paraId="39187497" w14:textId="77777777" w:rsidTr="005C2AD4">
        <w:trPr>
          <w:jc w:val="center"/>
        </w:trPr>
        <w:tc>
          <w:tcPr>
            <w:tcW w:w="1812" w:type="dxa"/>
            <w:tcBorders>
              <w:top w:val="single" w:sz="12" w:space="0" w:color="auto"/>
              <w:bottom w:val="single" w:sz="6" w:space="0" w:color="auto"/>
            </w:tcBorders>
          </w:tcPr>
          <w:p w14:paraId="48C46568" w14:textId="3D74940E" w:rsidR="0066096B" w:rsidRPr="0066096B" w:rsidRDefault="0066096B" w:rsidP="0066096B">
            <w:pPr>
              <w:widowControl/>
              <w:jc w:val="center"/>
              <w:rPr>
                <w:rFonts w:ascii="Times New Roman" w:eastAsia="宋体" w:hAnsi="Times New Roman" w:cs="Times New Roman"/>
                <w:kern w:val="0"/>
              </w:rPr>
            </w:pPr>
            <w:r w:rsidRPr="0066096B">
              <w:rPr>
                <w:rStyle w:val="fadeinm1hgl8"/>
                <w:rFonts w:ascii="Times New Roman" w:eastAsia="宋体" w:hAnsi="Times New Roman" w:cs="Times New Roman"/>
              </w:rPr>
              <w:t>策略</w:t>
            </w:r>
          </w:p>
        </w:tc>
        <w:tc>
          <w:tcPr>
            <w:tcW w:w="1812" w:type="dxa"/>
            <w:tcBorders>
              <w:top w:val="single" w:sz="12" w:space="0" w:color="auto"/>
              <w:bottom w:val="single" w:sz="6" w:space="0" w:color="auto"/>
            </w:tcBorders>
          </w:tcPr>
          <w:p w14:paraId="3173324E" w14:textId="69E3223E"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平均生成时间</w:t>
            </w:r>
            <w:r w:rsidRPr="0066096B">
              <w:rPr>
                <w:rFonts w:ascii="Times New Roman" w:eastAsia="宋体" w:hAnsi="Times New Roman" w:cs="Times New Roman"/>
              </w:rPr>
              <w:t>(</w:t>
            </w:r>
            <w:r w:rsidRPr="0066096B">
              <w:rPr>
                <w:rFonts w:ascii="Times New Roman" w:eastAsia="宋体" w:hAnsi="Times New Roman" w:cs="Times New Roman"/>
              </w:rPr>
              <w:t>秒</w:t>
            </w:r>
            <w:r w:rsidRPr="0066096B">
              <w:rPr>
                <w:rFonts w:ascii="Times New Roman" w:eastAsia="宋体" w:hAnsi="Times New Roman" w:cs="Times New Roman"/>
              </w:rPr>
              <w:t>)</w:t>
            </w:r>
          </w:p>
        </w:tc>
        <w:tc>
          <w:tcPr>
            <w:tcW w:w="1812" w:type="dxa"/>
            <w:tcBorders>
              <w:top w:val="single" w:sz="12" w:space="0" w:color="auto"/>
              <w:bottom w:val="single" w:sz="6" w:space="0" w:color="auto"/>
            </w:tcBorders>
          </w:tcPr>
          <w:p w14:paraId="2B5DA6EA" w14:textId="687062AA"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ROUGE</w:t>
            </w:r>
            <w:r w:rsidRPr="0066096B">
              <w:rPr>
                <w:rFonts w:ascii="Times New Roman" w:eastAsia="宋体" w:hAnsi="Times New Roman" w:cs="Times New Roman"/>
              </w:rPr>
              <w:noBreakHyphen/>
              <w:t>1 (%)</w:t>
            </w:r>
          </w:p>
        </w:tc>
        <w:tc>
          <w:tcPr>
            <w:tcW w:w="1812" w:type="dxa"/>
            <w:tcBorders>
              <w:top w:val="single" w:sz="12" w:space="0" w:color="auto"/>
              <w:bottom w:val="single" w:sz="6" w:space="0" w:color="auto"/>
            </w:tcBorders>
          </w:tcPr>
          <w:p w14:paraId="42D92AE9" w14:textId="067016D2"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ROUGE</w:t>
            </w:r>
            <w:r w:rsidRPr="0066096B">
              <w:rPr>
                <w:rFonts w:ascii="Times New Roman" w:eastAsia="宋体" w:hAnsi="Times New Roman" w:cs="Times New Roman"/>
              </w:rPr>
              <w:noBreakHyphen/>
              <w:t>2 (%)</w:t>
            </w:r>
          </w:p>
        </w:tc>
        <w:tc>
          <w:tcPr>
            <w:tcW w:w="1812" w:type="dxa"/>
            <w:tcBorders>
              <w:top w:val="single" w:sz="12" w:space="0" w:color="auto"/>
              <w:bottom w:val="single" w:sz="6" w:space="0" w:color="auto"/>
            </w:tcBorders>
          </w:tcPr>
          <w:p w14:paraId="20500690" w14:textId="5712B77E"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ROUGE</w:t>
            </w:r>
            <w:r w:rsidRPr="0066096B">
              <w:rPr>
                <w:rFonts w:ascii="Times New Roman" w:eastAsia="宋体" w:hAnsi="Times New Roman" w:cs="Times New Roman"/>
              </w:rPr>
              <w:noBreakHyphen/>
              <w:t>L (%)</w:t>
            </w:r>
          </w:p>
        </w:tc>
      </w:tr>
      <w:tr w:rsidR="0066096B" w:rsidRPr="0066096B" w14:paraId="1ADCF6B5" w14:textId="77777777" w:rsidTr="005C2AD4">
        <w:trPr>
          <w:jc w:val="center"/>
        </w:trPr>
        <w:tc>
          <w:tcPr>
            <w:tcW w:w="1812" w:type="dxa"/>
            <w:tcBorders>
              <w:top w:val="single" w:sz="6" w:space="0" w:color="auto"/>
            </w:tcBorders>
          </w:tcPr>
          <w:p w14:paraId="7A3D9A1F" w14:textId="1951CFFE"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Baseline (No Early Stop)</w:t>
            </w:r>
          </w:p>
        </w:tc>
        <w:tc>
          <w:tcPr>
            <w:tcW w:w="1812" w:type="dxa"/>
            <w:tcBorders>
              <w:top w:val="single" w:sz="6" w:space="0" w:color="auto"/>
            </w:tcBorders>
          </w:tcPr>
          <w:p w14:paraId="284E8C3A" w14:textId="09497CD9"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0.94</w:t>
            </w:r>
          </w:p>
        </w:tc>
        <w:tc>
          <w:tcPr>
            <w:tcW w:w="1812" w:type="dxa"/>
            <w:tcBorders>
              <w:top w:val="single" w:sz="6" w:space="0" w:color="auto"/>
            </w:tcBorders>
          </w:tcPr>
          <w:p w14:paraId="68665560" w14:textId="7349C99A" w:rsidR="0066096B" w:rsidRPr="0066096B" w:rsidRDefault="001A7B4D" w:rsidP="0066096B">
            <w:pPr>
              <w:spacing w:line="360" w:lineRule="auto"/>
              <w:jc w:val="center"/>
              <w:rPr>
                <w:rFonts w:ascii="Times New Roman" w:eastAsia="宋体" w:hAnsi="Times New Roman" w:cs="Times New Roman"/>
              </w:rPr>
            </w:pPr>
            <w:r>
              <w:rPr>
                <w:rFonts w:ascii="Times New Roman" w:eastAsia="宋体" w:hAnsi="Times New Roman" w:cs="Times New Roman" w:hint="eastAsia"/>
              </w:rPr>
              <w:t>38</w:t>
            </w:r>
            <w:r w:rsidR="0066096B" w:rsidRPr="0066096B">
              <w:rPr>
                <w:rFonts w:ascii="Times New Roman" w:eastAsia="宋体" w:hAnsi="Times New Roman" w:cs="Times New Roman"/>
              </w:rPr>
              <w:t>.0</w:t>
            </w:r>
          </w:p>
        </w:tc>
        <w:tc>
          <w:tcPr>
            <w:tcW w:w="1812" w:type="dxa"/>
            <w:tcBorders>
              <w:top w:val="single" w:sz="6" w:space="0" w:color="auto"/>
            </w:tcBorders>
          </w:tcPr>
          <w:p w14:paraId="38E62894" w14:textId="62D36A9F"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1</w:t>
            </w:r>
            <w:r w:rsidR="001A7B4D">
              <w:rPr>
                <w:rFonts w:ascii="Times New Roman" w:eastAsia="宋体" w:hAnsi="Times New Roman" w:cs="Times New Roman" w:hint="eastAsia"/>
              </w:rPr>
              <w:t>5</w:t>
            </w:r>
            <w:r w:rsidRPr="0066096B">
              <w:rPr>
                <w:rFonts w:ascii="Times New Roman" w:eastAsia="宋体" w:hAnsi="Times New Roman" w:cs="Times New Roman"/>
              </w:rPr>
              <w:t>.3</w:t>
            </w:r>
          </w:p>
        </w:tc>
        <w:tc>
          <w:tcPr>
            <w:tcW w:w="1812" w:type="dxa"/>
            <w:tcBorders>
              <w:top w:val="single" w:sz="6" w:space="0" w:color="auto"/>
            </w:tcBorders>
          </w:tcPr>
          <w:p w14:paraId="70AF9466" w14:textId="68E5A239"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3</w:t>
            </w:r>
            <w:r w:rsidR="001A7B4D">
              <w:rPr>
                <w:rFonts w:ascii="Times New Roman" w:eastAsia="宋体" w:hAnsi="Times New Roman" w:cs="Times New Roman" w:hint="eastAsia"/>
              </w:rPr>
              <w:t>5</w:t>
            </w:r>
            <w:r w:rsidRPr="0066096B">
              <w:rPr>
                <w:rFonts w:ascii="Times New Roman" w:eastAsia="宋体" w:hAnsi="Times New Roman" w:cs="Times New Roman"/>
              </w:rPr>
              <w:t>.0</w:t>
            </w:r>
          </w:p>
        </w:tc>
      </w:tr>
      <w:tr w:rsidR="0066096B" w:rsidRPr="0066096B" w14:paraId="3ADF8B03" w14:textId="77777777" w:rsidTr="005C2AD4">
        <w:trPr>
          <w:jc w:val="center"/>
        </w:trPr>
        <w:tc>
          <w:tcPr>
            <w:tcW w:w="1812" w:type="dxa"/>
          </w:tcPr>
          <w:p w14:paraId="29F135BA" w14:textId="288D1E64"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Early Stopping</w:t>
            </w:r>
          </w:p>
        </w:tc>
        <w:tc>
          <w:tcPr>
            <w:tcW w:w="1812" w:type="dxa"/>
          </w:tcPr>
          <w:p w14:paraId="25A6EE59" w14:textId="59DE56F3"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0.72</w:t>
            </w:r>
          </w:p>
        </w:tc>
        <w:tc>
          <w:tcPr>
            <w:tcW w:w="1812" w:type="dxa"/>
          </w:tcPr>
          <w:p w14:paraId="101294A4" w14:textId="42CDDA4D" w:rsidR="0066096B" w:rsidRPr="0066096B" w:rsidRDefault="001A7B4D" w:rsidP="0066096B">
            <w:pPr>
              <w:spacing w:line="360" w:lineRule="auto"/>
              <w:jc w:val="center"/>
              <w:rPr>
                <w:rFonts w:ascii="Times New Roman" w:eastAsia="宋体" w:hAnsi="Times New Roman" w:cs="Times New Roman"/>
              </w:rPr>
            </w:pPr>
            <w:r>
              <w:rPr>
                <w:rFonts w:ascii="Times New Roman" w:eastAsia="宋体" w:hAnsi="Times New Roman" w:cs="Times New Roman" w:hint="eastAsia"/>
              </w:rPr>
              <w:t>38</w:t>
            </w:r>
            <w:r w:rsidR="0066096B" w:rsidRPr="0066096B">
              <w:rPr>
                <w:rFonts w:ascii="Times New Roman" w:eastAsia="宋体" w:hAnsi="Times New Roman" w:cs="Times New Roman"/>
              </w:rPr>
              <w:t>.0</w:t>
            </w:r>
          </w:p>
        </w:tc>
        <w:tc>
          <w:tcPr>
            <w:tcW w:w="1812" w:type="dxa"/>
          </w:tcPr>
          <w:p w14:paraId="33DD15EB" w14:textId="2D0031A3"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1</w:t>
            </w:r>
            <w:r w:rsidR="001A7B4D">
              <w:rPr>
                <w:rFonts w:ascii="Times New Roman" w:eastAsia="宋体" w:hAnsi="Times New Roman" w:cs="Times New Roman" w:hint="eastAsia"/>
              </w:rPr>
              <w:t>5</w:t>
            </w:r>
            <w:r w:rsidRPr="0066096B">
              <w:rPr>
                <w:rFonts w:ascii="Times New Roman" w:eastAsia="宋体" w:hAnsi="Times New Roman" w:cs="Times New Roman"/>
              </w:rPr>
              <w:t>.2</w:t>
            </w:r>
          </w:p>
        </w:tc>
        <w:tc>
          <w:tcPr>
            <w:tcW w:w="1812" w:type="dxa"/>
          </w:tcPr>
          <w:p w14:paraId="439EB701" w14:textId="5DC9D10D"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3</w:t>
            </w:r>
            <w:r w:rsidR="001A7B4D">
              <w:rPr>
                <w:rFonts w:ascii="Times New Roman" w:eastAsia="宋体" w:hAnsi="Times New Roman" w:cs="Times New Roman" w:hint="eastAsia"/>
              </w:rPr>
              <w:t>4</w:t>
            </w:r>
            <w:r w:rsidRPr="0066096B">
              <w:rPr>
                <w:rFonts w:ascii="Times New Roman" w:eastAsia="宋体" w:hAnsi="Times New Roman" w:cs="Times New Roman"/>
              </w:rPr>
              <w:t>.9</w:t>
            </w:r>
          </w:p>
        </w:tc>
      </w:tr>
      <w:tr w:rsidR="0066096B" w:rsidRPr="0066096B" w14:paraId="63DEB0FD" w14:textId="77777777" w:rsidTr="005C2AD4">
        <w:trPr>
          <w:jc w:val="center"/>
        </w:trPr>
        <w:tc>
          <w:tcPr>
            <w:tcW w:w="1812" w:type="dxa"/>
          </w:tcPr>
          <w:p w14:paraId="2CE4D047" w14:textId="4407B016"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Keyword Stop</w:t>
            </w:r>
          </w:p>
        </w:tc>
        <w:tc>
          <w:tcPr>
            <w:tcW w:w="1812" w:type="dxa"/>
          </w:tcPr>
          <w:p w14:paraId="6116F3A1" w14:textId="655D7495"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0.65</w:t>
            </w:r>
          </w:p>
        </w:tc>
        <w:tc>
          <w:tcPr>
            <w:tcW w:w="1812" w:type="dxa"/>
          </w:tcPr>
          <w:p w14:paraId="488D5E66" w14:textId="682BD357" w:rsidR="0066096B" w:rsidRPr="0066096B" w:rsidRDefault="001A7B4D" w:rsidP="0066096B">
            <w:pPr>
              <w:spacing w:line="360" w:lineRule="auto"/>
              <w:jc w:val="center"/>
              <w:rPr>
                <w:rFonts w:ascii="Times New Roman" w:eastAsia="宋体" w:hAnsi="Times New Roman" w:cs="Times New Roman"/>
              </w:rPr>
            </w:pPr>
            <w:r>
              <w:rPr>
                <w:rFonts w:ascii="Times New Roman" w:eastAsia="宋体" w:hAnsi="Times New Roman" w:cs="Times New Roman" w:hint="eastAsia"/>
              </w:rPr>
              <w:t>37</w:t>
            </w:r>
            <w:r w:rsidR="0066096B" w:rsidRPr="0066096B">
              <w:rPr>
                <w:rFonts w:ascii="Times New Roman" w:eastAsia="宋体" w:hAnsi="Times New Roman" w:cs="Times New Roman"/>
              </w:rPr>
              <w:t>.9</w:t>
            </w:r>
          </w:p>
        </w:tc>
        <w:tc>
          <w:tcPr>
            <w:tcW w:w="1812" w:type="dxa"/>
          </w:tcPr>
          <w:p w14:paraId="726B5302" w14:textId="03CB6490"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1</w:t>
            </w:r>
            <w:r w:rsidR="001A7B4D">
              <w:rPr>
                <w:rFonts w:ascii="Times New Roman" w:eastAsia="宋体" w:hAnsi="Times New Roman" w:cs="Times New Roman" w:hint="eastAsia"/>
              </w:rPr>
              <w:t>5</w:t>
            </w:r>
            <w:r w:rsidRPr="0066096B">
              <w:rPr>
                <w:rFonts w:ascii="Times New Roman" w:eastAsia="宋体" w:hAnsi="Times New Roman" w:cs="Times New Roman"/>
              </w:rPr>
              <w:t>.1</w:t>
            </w:r>
          </w:p>
        </w:tc>
        <w:tc>
          <w:tcPr>
            <w:tcW w:w="1812" w:type="dxa"/>
          </w:tcPr>
          <w:p w14:paraId="1A5C5968" w14:textId="38358551"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3</w:t>
            </w:r>
            <w:r w:rsidR="001A7B4D">
              <w:rPr>
                <w:rFonts w:ascii="Times New Roman" w:eastAsia="宋体" w:hAnsi="Times New Roman" w:cs="Times New Roman" w:hint="eastAsia"/>
              </w:rPr>
              <w:t>4</w:t>
            </w:r>
            <w:r w:rsidRPr="0066096B">
              <w:rPr>
                <w:rFonts w:ascii="Times New Roman" w:eastAsia="宋体" w:hAnsi="Times New Roman" w:cs="Times New Roman"/>
              </w:rPr>
              <w:t>.8</w:t>
            </w:r>
          </w:p>
        </w:tc>
      </w:tr>
    </w:tbl>
    <w:p w14:paraId="555DF682" w14:textId="4884CEDB" w:rsidR="0066096B" w:rsidRDefault="005F4512" w:rsidP="005F451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由表中结果可见：</w:t>
      </w:r>
    </w:p>
    <w:p w14:paraId="6DDBD578" w14:textId="0CA11581" w:rsidR="005F4512" w:rsidRPr="0006143F" w:rsidRDefault="0006143F" w:rsidP="000614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F4512" w:rsidRPr="0006143F">
        <w:rPr>
          <w:rFonts w:ascii="Times New Roman" w:eastAsia="宋体" w:hAnsi="Times New Roman" w:cs="Times New Roman" w:hint="eastAsia"/>
          <w:sz w:val="24"/>
          <w:szCs w:val="24"/>
        </w:rPr>
        <w:t>速度提升：</w:t>
      </w:r>
      <w:r w:rsidR="005F4512" w:rsidRPr="0006143F">
        <w:rPr>
          <w:rFonts w:ascii="Times New Roman" w:eastAsia="宋体" w:hAnsi="Times New Roman" w:cs="Times New Roman"/>
          <w:sz w:val="24"/>
          <w:szCs w:val="24"/>
        </w:rPr>
        <w:t xml:space="preserve">Baseline </w:t>
      </w:r>
      <w:r w:rsidR="005F4512" w:rsidRPr="0006143F">
        <w:rPr>
          <w:rFonts w:ascii="Times New Roman" w:eastAsia="宋体" w:hAnsi="Times New Roman" w:cs="Times New Roman"/>
          <w:sz w:val="24"/>
          <w:szCs w:val="24"/>
        </w:rPr>
        <w:t>相比</w:t>
      </w:r>
      <w:r w:rsidR="005F4512" w:rsidRPr="0006143F">
        <w:rPr>
          <w:rFonts w:ascii="Times New Roman" w:eastAsia="宋体" w:hAnsi="Times New Roman" w:cs="Times New Roman"/>
          <w:sz w:val="24"/>
          <w:szCs w:val="24"/>
        </w:rPr>
        <w:t xml:space="preserve"> No Early Stop </w:t>
      </w:r>
      <w:r w:rsidR="005F4512" w:rsidRPr="0006143F">
        <w:rPr>
          <w:rFonts w:ascii="Times New Roman" w:eastAsia="宋体" w:hAnsi="Times New Roman" w:cs="Times New Roman"/>
          <w:sz w:val="24"/>
          <w:szCs w:val="24"/>
        </w:rPr>
        <w:t>提速约</w:t>
      </w:r>
      <w:r w:rsidR="005F4512" w:rsidRPr="0006143F">
        <w:rPr>
          <w:rFonts w:ascii="Times New Roman" w:eastAsia="宋体" w:hAnsi="Times New Roman" w:cs="Times New Roman"/>
          <w:sz w:val="24"/>
          <w:szCs w:val="24"/>
        </w:rPr>
        <w:t xml:space="preserve"> </w:t>
      </w:r>
      <w:r w:rsidR="005F4512" w:rsidRPr="0006143F">
        <w:rPr>
          <w:rFonts w:ascii="Times New Roman" w:eastAsia="宋体" w:hAnsi="Times New Roman" w:cs="Times New Roman"/>
          <w:b/>
          <w:bCs/>
          <w:sz w:val="24"/>
          <w:szCs w:val="24"/>
        </w:rPr>
        <w:t>23%</w:t>
      </w:r>
      <w:r w:rsidR="005F4512" w:rsidRPr="0006143F">
        <w:rPr>
          <w:rFonts w:ascii="Times New Roman" w:eastAsia="宋体" w:hAnsi="Times New Roman" w:cs="Times New Roman"/>
          <w:sz w:val="24"/>
          <w:szCs w:val="24"/>
        </w:rPr>
        <w:t>（</w:t>
      </w:r>
      <w:r w:rsidR="005F4512" w:rsidRPr="0006143F">
        <w:rPr>
          <w:rFonts w:ascii="Times New Roman" w:eastAsia="宋体" w:hAnsi="Times New Roman" w:cs="Times New Roman"/>
          <w:sz w:val="24"/>
          <w:szCs w:val="24"/>
        </w:rPr>
        <w:t>0.94→0.72 s</w:t>
      </w:r>
      <w:r w:rsidR="005F4512" w:rsidRPr="0006143F">
        <w:rPr>
          <w:rFonts w:ascii="Times New Roman" w:eastAsia="宋体" w:hAnsi="Times New Roman" w:cs="Times New Roman"/>
          <w:sz w:val="24"/>
          <w:szCs w:val="24"/>
        </w:rPr>
        <w:t>）；</w:t>
      </w:r>
      <w:r w:rsidR="005F4512" w:rsidRPr="0006143F">
        <w:rPr>
          <w:rFonts w:ascii="Times New Roman" w:eastAsia="宋体" w:hAnsi="Times New Roman" w:cs="Times New Roman"/>
          <w:sz w:val="24"/>
          <w:szCs w:val="24"/>
        </w:rPr>
        <w:t xml:space="preserve">Keyword Stop </w:t>
      </w:r>
      <w:r w:rsidR="005F4512" w:rsidRPr="0006143F">
        <w:rPr>
          <w:rFonts w:ascii="Times New Roman" w:eastAsia="宋体" w:hAnsi="Times New Roman" w:cs="Times New Roman"/>
          <w:sz w:val="24"/>
          <w:szCs w:val="24"/>
        </w:rPr>
        <w:t>进一步提速至</w:t>
      </w:r>
      <w:r w:rsidR="005F4512" w:rsidRPr="0006143F">
        <w:rPr>
          <w:rFonts w:ascii="Times New Roman" w:eastAsia="宋体" w:hAnsi="Times New Roman" w:cs="Times New Roman"/>
          <w:sz w:val="24"/>
          <w:szCs w:val="24"/>
        </w:rPr>
        <w:t xml:space="preserve"> </w:t>
      </w:r>
      <w:r w:rsidR="005F4512" w:rsidRPr="0006143F">
        <w:rPr>
          <w:rFonts w:ascii="Times New Roman" w:eastAsia="宋体" w:hAnsi="Times New Roman" w:cs="Times New Roman"/>
          <w:b/>
          <w:bCs/>
          <w:sz w:val="24"/>
          <w:szCs w:val="24"/>
        </w:rPr>
        <w:t>31%</w:t>
      </w:r>
      <w:r w:rsidR="005F4512" w:rsidRPr="0006143F">
        <w:rPr>
          <w:rFonts w:ascii="Times New Roman" w:eastAsia="宋体" w:hAnsi="Times New Roman" w:cs="Times New Roman"/>
          <w:sz w:val="24"/>
          <w:szCs w:val="24"/>
        </w:rPr>
        <w:t>（</w:t>
      </w:r>
      <w:r w:rsidR="005F4512" w:rsidRPr="0006143F">
        <w:rPr>
          <w:rFonts w:ascii="Times New Roman" w:eastAsia="宋体" w:hAnsi="Times New Roman" w:cs="Times New Roman"/>
          <w:sz w:val="24"/>
          <w:szCs w:val="24"/>
        </w:rPr>
        <w:t>0.94→0.65 s</w:t>
      </w:r>
      <w:r w:rsidR="005F4512" w:rsidRPr="0006143F">
        <w:rPr>
          <w:rFonts w:ascii="Times New Roman" w:eastAsia="宋体" w:hAnsi="Times New Roman" w:cs="Times New Roman"/>
          <w:sz w:val="24"/>
          <w:szCs w:val="24"/>
        </w:rPr>
        <w:t>），说明自定义停止条件在早期检测结束标记方面更激进。</w:t>
      </w:r>
    </w:p>
    <w:p w14:paraId="48C6B0DD" w14:textId="376331BD" w:rsidR="005F4512" w:rsidRPr="0006143F" w:rsidRDefault="0006143F" w:rsidP="000614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F4512" w:rsidRPr="0006143F">
        <w:rPr>
          <w:rFonts w:ascii="Times New Roman" w:eastAsia="宋体" w:hAnsi="Times New Roman" w:cs="Times New Roman" w:hint="eastAsia"/>
          <w:sz w:val="24"/>
          <w:szCs w:val="24"/>
        </w:rPr>
        <w:t>质量影响：</w:t>
      </w:r>
      <w:r w:rsidR="005F4512" w:rsidRPr="0006143F">
        <w:rPr>
          <w:rFonts w:ascii="Times New Roman" w:eastAsia="宋体" w:hAnsi="Times New Roman" w:cs="Times New Roman"/>
          <w:sz w:val="24"/>
          <w:szCs w:val="24"/>
        </w:rPr>
        <w:t>三种策略在</w:t>
      </w:r>
      <w:r w:rsidR="005F4512" w:rsidRPr="0006143F">
        <w:rPr>
          <w:rFonts w:ascii="Times New Roman" w:eastAsia="宋体" w:hAnsi="Times New Roman" w:cs="Times New Roman"/>
          <w:sz w:val="24"/>
          <w:szCs w:val="24"/>
        </w:rPr>
        <w:t xml:space="preserve"> ROUGE</w:t>
      </w:r>
      <w:r w:rsidR="005F4512" w:rsidRPr="0006143F">
        <w:rPr>
          <w:rFonts w:ascii="Times New Roman" w:eastAsia="宋体" w:hAnsi="Times New Roman" w:cs="Times New Roman"/>
          <w:sz w:val="24"/>
          <w:szCs w:val="24"/>
        </w:rPr>
        <w:noBreakHyphen/>
        <w:t xml:space="preserve">1/2/L </w:t>
      </w:r>
      <w:r w:rsidR="005F4512" w:rsidRPr="0006143F">
        <w:rPr>
          <w:rFonts w:ascii="Times New Roman" w:eastAsia="宋体" w:hAnsi="Times New Roman" w:cs="Times New Roman"/>
          <w:sz w:val="24"/>
          <w:szCs w:val="24"/>
        </w:rPr>
        <w:t>上基本持平，</w:t>
      </w:r>
      <w:r w:rsidR="005F4512" w:rsidRPr="0006143F">
        <w:rPr>
          <w:rFonts w:ascii="Times New Roman" w:eastAsia="宋体" w:hAnsi="Times New Roman" w:cs="Times New Roman"/>
          <w:sz w:val="24"/>
          <w:szCs w:val="24"/>
        </w:rPr>
        <w:t xml:space="preserve">Early Stopping </w:t>
      </w:r>
      <w:r w:rsidR="005F4512" w:rsidRPr="0006143F">
        <w:rPr>
          <w:rFonts w:ascii="Times New Roman" w:eastAsia="宋体" w:hAnsi="Times New Roman" w:cs="Times New Roman"/>
          <w:sz w:val="24"/>
          <w:szCs w:val="24"/>
        </w:rPr>
        <w:t>对摘要质量无显著负面影响，保持了与无早停策略几乎相同的</w:t>
      </w:r>
      <w:r w:rsidR="005F4512" w:rsidRPr="0006143F">
        <w:rPr>
          <w:rFonts w:ascii="Times New Roman" w:eastAsia="宋体" w:hAnsi="Times New Roman" w:cs="Times New Roman"/>
          <w:sz w:val="24"/>
          <w:szCs w:val="24"/>
        </w:rPr>
        <w:t xml:space="preserve"> F1 </w:t>
      </w:r>
      <w:r w:rsidR="005F4512" w:rsidRPr="0006143F">
        <w:rPr>
          <w:rFonts w:ascii="Times New Roman" w:eastAsia="宋体" w:hAnsi="Times New Roman" w:cs="Times New Roman"/>
          <w:sz w:val="24"/>
          <w:szCs w:val="24"/>
        </w:rPr>
        <w:t>分数。</w:t>
      </w:r>
    </w:p>
    <w:p w14:paraId="63AAE05F" w14:textId="59BD36ED" w:rsidR="005F4512" w:rsidRPr="0006143F" w:rsidRDefault="0006143F" w:rsidP="000614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5F4512" w:rsidRPr="0006143F">
        <w:rPr>
          <w:rFonts w:ascii="Times New Roman" w:eastAsia="宋体" w:hAnsi="Times New Roman" w:cs="Times New Roman"/>
          <w:sz w:val="24"/>
          <w:szCs w:val="24"/>
        </w:rPr>
        <w:t>节省解码步骤：</w:t>
      </w:r>
      <w:r w:rsidR="005F4512" w:rsidRPr="0006143F">
        <w:rPr>
          <w:rFonts w:ascii="Times New Roman" w:eastAsia="宋体" w:hAnsi="Times New Roman" w:cs="Times New Roman"/>
          <w:sz w:val="24"/>
          <w:szCs w:val="24"/>
        </w:rPr>
        <w:t xml:space="preserve">Early Stopping </w:t>
      </w:r>
      <w:r w:rsidR="005F4512" w:rsidRPr="0006143F">
        <w:rPr>
          <w:rFonts w:ascii="Times New Roman" w:eastAsia="宋体" w:hAnsi="Times New Roman" w:cs="Times New Roman"/>
          <w:sz w:val="24"/>
          <w:szCs w:val="24"/>
        </w:rPr>
        <w:t>策略平均减少了约</w:t>
      </w:r>
      <w:r w:rsidR="005F4512" w:rsidRPr="0006143F">
        <w:rPr>
          <w:rFonts w:ascii="Times New Roman" w:eastAsia="宋体" w:hAnsi="Times New Roman" w:cs="Times New Roman"/>
          <w:sz w:val="24"/>
          <w:szCs w:val="24"/>
        </w:rPr>
        <w:t xml:space="preserve"> </w:t>
      </w:r>
      <w:r w:rsidR="005F4512" w:rsidRPr="0006143F">
        <w:rPr>
          <w:rFonts w:ascii="Times New Roman" w:eastAsia="宋体" w:hAnsi="Times New Roman" w:cs="Times New Roman"/>
          <w:b/>
          <w:bCs/>
          <w:sz w:val="24"/>
          <w:szCs w:val="24"/>
        </w:rPr>
        <w:t>5</w:t>
      </w:r>
      <w:r w:rsidR="005F4512" w:rsidRPr="0006143F">
        <w:rPr>
          <w:rFonts w:ascii="Times New Roman" w:eastAsia="宋体" w:hAnsi="Times New Roman" w:cs="Times New Roman"/>
          <w:sz w:val="24"/>
          <w:szCs w:val="24"/>
        </w:rPr>
        <w:t xml:space="preserve"> </w:t>
      </w:r>
      <w:r w:rsidR="005F4512" w:rsidRPr="0006143F">
        <w:rPr>
          <w:rFonts w:ascii="Times New Roman" w:eastAsia="宋体" w:hAnsi="Times New Roman" w:cs="Times New Roman"/>
          <w:sz w:val="24"/>
          <w:szCs w:val="24"/>
        </w:rPr>
        <w:t>次解码步（从平均</w:t>
      </w:r>
      <w:r w:rsidR="005F4512" w:rsidRPr="0006143F">
        <w:rPr>
          <w:rFonts w:ascii="Times New Roman" w:eastAsia="宋体" w:hAnsi="Times New Roman" w:cs="Times New Roman"/>
          <w:sz w:val="24"/>
          <w:szCs w:val="24"/>
        </w:rPr>
        <w:t xml:space="preserve"> 45 </w:t>
      </w:r>
      <w:r w:rsidR="005F4512" w:rsidRPr="0006143F">
        <w:rPr>
          <w:rFonts w:ascii="Times New Roman" w:eastAsia="宋体" w:hAnsi="Times New Roman" w:cs="Times New Roman"/>
          <w:sz w:val="24"/>
          <w:szCs w:val="24"/>
        </w:rPr>
        <w:t>步减至约</w:t>
      </w:r>
      <w:r w:rsidR="005F4512" w:rsidRPr="0006143F">
        <w:rPr>
          <w:rFonts w:ascii="Times New Roman" w:eastAsia="宋体" w:hAnsi="Times New Roman" w:cs="Times New Roman"/>
          <w:sz w:val="24"/>
          <w:szCs w:val="24"/>
        </w:rPr>
        <w:t xml:space="preserve"> 40 </w:t>
      </w:r>
      <w:r w:rsidR="005F4512" w:rsidRPr="0006143F">
        <w:rPr>
          <w:rFonts w:ascii="Times New Roman" w:eastAsia="宋体" w:hAnsi="Times New Roman" w:cs="Times New Roman"/>
          <w:sz w:val="24"/>
          <w:szCs w:val="24"/>
        </w:rPr>
        <w:t>步），与相关研究中减少重复生成、加速收敛的结论一致。</w:t>
      </w:r>
    </w:p>
    <w:p w14:paraId="1BB5D3AA" w14:textId="74E666E9" w:rsidR="00272467" w:rsidRDefault="00272467" w:rsidP="005A3C50">
      <w:pPr>
        <w:pStyle w:val="3"/>
        <w:spacing w:beforeLines="50" w:before="156" w:afterLines="50" w:after="156"/>
      </w:pPr>
      <w:r w:rsidRPr="00272467">
        <w:t xml:space="preserve">5.3.2 </w:t>
      </w:r>
      <w:r w:rsidRPr="00272467">
        <w:t>动态填充与均匀长度批处理效果</w:t>
      </w:r>
    </w:p>
    <w:p w14:paraId="496E634E" w14:textId="72DAC2D9" w:rsidR="00FF45F5" w:rsidRPr="00FF45F5" w:rsidRDefault="00FF45F5" w:rsidP="00FF45F5">
      <w:pPr>
        <w:spacing w:line="360" w:lineRule="auto"/>
        <w:ind w:firstLineChars="200" w:firstLine="480"/>
        <w:rPr>
          <w:rFonts w:ascii="Times New Roman" w:eastAsia="宋体" w:hAnsi="Times New Roman" w:cs="Times New Roman"/>
          <w:sz w:val="24"/>
          <w:szCs w:val="24"/>
        </w:rPr>
      </w:pPr>
      <w:r w:rsidRPr="00FF45F5">
        <w:rPr>
          <w:rFonts w:ascii="Times New Roman" w:eastAsia="宋体" w:hAnsi="Times New Roman" w:cs="Times New Roman"/>
          <w:sz w:val="24"/>
          <w:szCs w:val="24"/>
        </w:rPr>
        <w:t>本节评估</w:t>
      </w:r>
      <w:r w:rsidRPr="00FF45F5">
        <w:rPr>
          <w:rFonts w:ascii="Times New Roman" w:eastAsia="宋体" w:hAnsi="Times New Roman" w:cs="Times New Roman"/>
          <w:sz w:val="24"/>
          <w:szCs w:val="24"/>
        </w:rPr>
        <w:t>“</w:t>
      </w:r>
      <w:r w:rsidRPr="00FF45F5">
        <w:rPr>
          <w:rFonts w:ascii="Times New Roman" w:eastAsia="宋体" w:hAnsi="Times New Roman" w:cs="Times New Roman"/>
          <w:sz w:val="24"/>
          <w:szCs w:val="24"/>
        </w:rPr>
        <w:t>动态填充</w:t>
      </w:r>
      <w:r w:rsidRPr="00FF45F5">
        <w:rPr>
          <w:rFonts w:ascii="Times New Roman" w:eastAsia="宋体" w:hAnsi="Times New Roman" w:cs="Times New Roman"/>
          <w:sz w:val="24"/>
          <w:szCs w:val="24"/>
        </w:rPr>
        <w:t>”</w:t>
      </w:r>
      <w:r w:rsidRPr="00FF45F5">
        <w:rPr>
          <w:rFonts w:ascii="Times New Roman" w:eastAsia="宋体" w:hAnsi="Times New Roman" w:cs="Times New Roman"/>
          <w:sz w:val="24"/>
          <w:szCs w:val="24"/>
        </w:rPr>
        <w:t>与</w:t>
      </w:r>
      <w:r w:rsidRPr="00FF45F5">
        <w:rPr>
          <w:rFonts w:ascii="Times New Roman" w:eastAsia="宋体" w:hAnsi="Times New Roman" w:cs="Times New Roman"/>
          <w:sz w:val="24"/>
          <w:szCs w:val="24"/>
        </w:rPr>
        <w:t>“</w:t>
      </w:r>
      <w:r w:rsidRPr="00FF45F5">
        <w:rPr>
          <w:rFonts w:ascii="Times New Roman" w:eastAsia="宋体" w:hAnsi="Times New Roman" w:cs="Times New Roman"/>
          <w:sz w:val="24"/>
          <w:szCs w:val="24"/>
        </w:rPr>
        <w:t>均匀长度批处理</w:t>
      </w:r>
      <w:r w:rsidRPr="00FF45F5">
        <w:rPr>
          <w:rFonts w:ascii="Times New Roman" w:eastAsia="宋体" w:hAnsi="Times New Roman" w:cs="Times New Roman"/>
          <w:sz w:val="24"/>
          <w:szCs w:val="24"/>
        </w:rPr>
        <w:t>”</w:t>
      </w:r>
      <w:r w:rsidRPr="00FF45F5">
        <w:rPr>
          <w:rFonts w:ascii="Times New Roman" w:eastAsia="宋体" w:hAnsi="Times New Roman" w:cs="Times New Roman"/>
          <w:sz w:val="24"/>
          <w:szCs w:val="24"/>
        </w:rPr>
        <w:t>两个批量摘要策略在推理速度和摘要质量上的表现</w:t>
      </w:r>
      <w:r w:rsidRPr="00FF45F5">
        <w:rPr>
          <w:rFonts w:ascii="Times New Roman" w:eastAsia="宋体" w:hAnsi="Times New Roman" w:cs="Times New Roman" w:hint="eastAsia"/>
          <w:sz w:val="24"/>
          <w:szCs w:val="24"/>
        </w:rPr>
        <w:t>。</w:t>
      </w:r>
      <w:r w:rsidRPr="00FF45F5">
        <w:rPr>
          <w:rFonts w:ascii="Times New Roman" w:eastAsia="宋体" w:hAnsi="Times New Roman" w:cs="Times New Roman"/>
          <w:sz w:val="24"/>
          <w:szCs w:val="24"/>
        </w:rPr>
        <w:t>在两种策略下，均采用微调后的</w:t>
      </w:r>
      <w:r w:rsidRPr="00FF45F5">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Mengzi-T5</w:t>
      </w:r>
      <w:r w:rsidRPr="00FF45F5">
        <w:rPr>
          <w:rFonts w:ascii="Times New Roman" w:eastAsia="宋体" w:hAnsi="Times New Roman" w:cs="Times New Roman"/>
          <w:sz w:val="24"/>
          <w:szCs w:val="24"/>
        </w:rPr>
        <w:t xml:space="preserve"> </w:t>
      </w:r>
      <w:r w:rsidRPr="00FF45F5">
        <w:rPr>
          <w:rFonts w:ascii="Times New Roman" w:eastAsia="宋体" w:hAnsi="Times New Roman" w:cs="Times New Roman"/>
          <w:sz w:val="24"/>
          <w:szCs w:val="24"/>
        </w:rPr>
        <w:t>模型进行并行推理，批大小设为</w:t>
      </w:r>
      <w:r w:rsidRPr="00FF45F5">
        <w:rPr>
          <w:rFonts w:ascii="Times New Roman" w:eastAsia="宋体" w:hAnsi="Times New Roman" w:cs="Times New Roman"/>
          <w:sz w:val="24"/>
          <w:szCs w:val="24"/>
        </w:rPr>
        <w:t xml:space="preserve"> 8</w:t>
      </w:r>
      <w:r w:rsidRPr="00FF45F5">
        <w:rPr>
          <w:rFonts w:ascii="Times New Roman" w:eastAsia="宋体" w:hAnsi="Times New Roman" w:cs="Times New Roman"/>
          <w:sz w:val="24"/>
          <w:szCs w:val="24"/>
        </w:rPr>
        <w:t>。</w:t>
      </w:r>
    </w:p>
    <w:p w14:paraId="51F9FEA8" w14:textId="435823A8" w:rsidR="00FF45F5" w:rsidRPr="0006143F" w:rsidRDefault="0006143F" w:rsidP="000614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FF45F5" w:rsidRPr="0006143F">
        <w:rPr>
          <w:rFonts w:ascii="Times New Roman" w:eastAsia="宋体" w:hAnsi="Times New Roman" w:cs="Times New Roman"/>
          <w:sz w:val="24"/>
          <w:szCs w:val="24"/>
        </w:rPr>
        <w:t>动态填充</w:t>
      </w:r>
      <w:r w:rsidR="00FF45F5" w:rsidRPr="0006143F">
        <w:rPr>
          <w:rFonts w:ascii="Times New Roman" w:eastAsia="宋体" w:hAnsi="Times New Roman" w:cs="Times New Roman" w:hint="eastAsia"/>
          <w:sz w:val="24"/>
          <w:szCs w:val="24"/>
        </w:rPr>
        <w:t>：</w:t>
      </w:r>
      <w:r w:rsidR="00FF45F5" w:rsidRPr="0006143F">
        <w:rPr>
          <w:rFonts w:ascii="Times New Roman" w:eastAsia="宋体" w:hAnsi="Times New Roman" w:cs="Times New Roman"/>
          <w:sz w:val="24"/>
          <w:szCs w:val="24"/>
        </w:rPr>
        <w:t>将一个批次内所有序列填充到该批次内最长序列长度，避免按全局最大长度填充带来的无效计算。</w:t>
      </w:r>
    </w:p>
    <w:p w14:paraId="54C720BE" w14:textId="2CC75BDB" w:rsidR="00FF45F5" w:rsidRPr="0006143F" w:rsidRDefault="0006143F" w:rsidP="000614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FF45F5" w:rsidRPr="0006143F">
        <w:rPr>
          <w:rFonts w:ascii="Times New Roman" w:eastAsia="宋体" w:hAnsi="Times New Roman" w:cs="Times New Roman"/>
          <w:sz w:val="24"/>
          <w:szCs w:val="24"/>
        </w:rPr>
        <w:t>均匀长度批处理</w:t>
      </w:r>
      <w:r w:rsidR="00FF45F5" w:rsidRPr="0006143F">
        <w:rPr>
          <w:rFonts w:ascii="Times New Roman" w:eastAsia="宋体" w:hAnsi="Times New Roman" w:cs="Times New Roman" w:hint="eastAsia"/>
          <w:sz w:val="24"/>
          <w:szCs w:val="24"/>
        </w:rPr>
        <w:t>：</w:t>
      </w:r>
      <w:r w:rsidR="00FF45F5" w:rsidRPr="0006143F">
        <w:rPr>
          <w:rFonts w:ascii="Times New Roman" w:eastAsia="宋体" w:hAnsi="Times New Roman" w:cs="Times New Roman"/>
          <w:sz w:val="24"/>
          <w:szCs w:val="24"/>
        </w:rPr>
        <w:t>先根据每条输入的</w:t>
      </w:r>
      <w:r w:rsidR="00FF45F5" w:rsidRPr="0006143F">
        <w:rPr>
          <w:rFonts w:ascii="Times New Roman" w:eastAsia="宋体" w:hAnsi="Times New Roman" w:cs="Times New Roman"/>
          <w:sz w:val="24"/>
          <w:szCs w:val="24"/>
        </w:rPr>
        <w:t xml:space="preserve"> token </w:t>
      </w:r>
      <w:r w:rsidR="00FF45F5" w:rsidRPr="0006143F">
        <w:rPr>
          <w:rFonts w:ascii="Times New Roman" w:eastAsia="宋体" w:hAnsi="Times New Roman" w:cs="Times New Roman"/>
          <w:sz w:val="24"/>
          <w:szCs w:val="24"/>
        </w:rPr>
        <w:t>长度对样本排序，将长度相近的文本聚合到同一批次，进一步减少批内填充量</w:t>
      </w:r>
      <w:r w:rsidR="00FF45F5" w:rsidRPr="0006143F">
        <w:rPr>
          <w:rFonts w:ascii="Times New Roman" w:eastAsia="宋体" w:hAnsi="Times New Roman" w:cs="Times New Roman" w:hint="eastAsia"/>
          <w:sz w:val="24"/>
          <w:szCs w:val="24"/>
        </w:rPr>
        <w:t>。</w:t>
      </w:r>
    </w:p>
    <w:p w14:paraId="6A5AC6DA" w14:textId="5872A4B9" w:rsidR="00FF45F5" w:rsidRDefault="00FF45F5" w:rsidP="00FF45F5">
      <w:pPr>
        <w:spacing w:line="360" w:lineRule="auto"/>
        <w:ind w:left="420"/>
        <w:rPr>
          <w:rFonts w:ascii="Times New Roman" w:eastAsia="宋体" w:hAnsi="Times New Roman" w:cs="Times New Roman"/>
          <w:sz w:val="24"/>
          <w:szCs w:val="24"/>
        </w:rPr>
      </w:pPr>
      <w:r>
        <w:rPr>
          <w:rFonts w:ascii="Times New Roman" w:eastAsia="宋体" w:hAnsi="Times New Roman" w:cs="Times New Roman" w:hint="eastAsia"/>
          <w:sz w:val="24"/>
          <w:szCs w:val="24"/>
        </w:rPr>
        <w:t>运行效率对比如表</w:t>
      </w:r>
      <w:r>
        <w:rPr>
          <w:rFonts w:ascii="Times New Roman" w:eastAsia="宋体" w:hAnsi="Times New Roman" w:cs="Times New Roman" w:hint="eastAsia"/>
          <w:sz w:val="24"/>
          <w:szCs w:val="24"/>
        </w:rPr>
        <w:t>5-4</w:t>
      </w:r>
      <w:r>
        <w:rPr>
          <w:rFonts w:ascii="Times New Roman" w:eastAsia="宋体" w:hAnsi="Times New Roman" w:cs="Times New Roman" w:hint="eastAsia"/>
          <w:sz w:val="24"/>
          <w:szCs w:val="24"/>
        </w:rPr>
        <w:t>所示。</w:t>
      </w:r>
    </w:p>
    <w:p w14:paraId="11B9A14F" w14:textId="69A0741B" w:rsidR="00FF45F5" w:rsidRPr="00FF45F5" w:rsidRDefault="00FF45F5" w:rsidP="00FF45F5">
      <w:pPr>
        <w:pStyle w:val="af2"/>
        <w:spacing w:beforeLines="50" w:before="156" w:afterLines="50" w:after="156" w:line="360" w:lineRule="auto"/>
        <w:ind w:left="839" w:firstLineChars="0" w:firstLine="0"/>
        <w:jc w:val="center"/>
        <w:rPr>
          <w:rFonts w:ascii="Times New Roman" w:eastAsia="宋体" w:hAnsi="Times New Roman" w:cs="Times New Roman"/>
        </w:rPr>
      </w:pPr>
      <w:r w:rsidRPr="00FF45F5">
        <w:rPr>
          <w:rFonts w:ascii="Times New Roman" w:eastAsia="宋体" w:hAnsi="Times New Roman" w:cs="Times New Roman" w:hint="eastAsia"/>
        </w:rPr>
        <w:t>表</w:t>
      </w:r>
      <w:r w:rsidRPr="00FF45F5">
        <w:rPr>
          <w:rFonts w:ascii="Times New Roman" w:eastAsia="宋体" w:hAnsi="Times New Roman" w:cs="Times New Roman" w:hint="eastAsia"/>
        </w:rPr>
        <w:t xml:space="preserve">5-4 </w:t>
      </w:r>
      <w:r w:rsidRPr="00FF45F5">
        <w:rPr>
          <w:rFonts w:ascii="Times New Roman" w:eastAsia="宋体" w:hAnsi="Times New Roman" w:cs="Times New Roman" w:hint="eastAsia"/>
        </w:rPr>
        <w:t>运行效率</w:t>
      </w:r>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5"/>
        <w:gridCol w:w="2265"/>
      </w:tblGrid>
      <w:tr w:rsidR="00FF45F5" w14:paraId="1E5884BB" w14:textId="77777777" w:rsidTr="00FF45F5">
        <w:tc>
          <w:tcPr>
            <w:tcW w:w="2265" w:type="dxa"/>
            <w:tcBorders>
              <w:top w:val="single" w:sz="12" w:space="0" w:color="auto"/>
              <w:bottom w:val="single" w:sz="6" w:space="0" w:color="auto"/>
            </w:tcBorders>
          </w:tcPr>
          <w:p w14:paraId="192539F7" w14:textId="05F4E8D2"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lastRenderedPageBreak/>
              <w:t>策略</w:t>
            </w:r>
          </w:p>
        </w:tc>
        <w:tc>
          <w:tcPr>
            <w:tcW w:w="2265" w:type="dxa"/>
            <w:tcBorders>
              <w:top w:val="single" w:sz="12" w:space="0" w:color="auto"/>
              <w:bottom w:val="single" w:sz="6" w:space="0" w:color="auto"/>
            </w:tcBorders>
          </w:tcPr>
          <w:p w14:paraId="442D798B" w14:textId="709667A6"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总耗时</w:t>
            </w:r>
            <w:r w:rsidRPr="00FF45F5">
              <w:rPr>
                <w:rFonts w:ascii="Times New Roman" w:eastAsia="宋体" w:hAnsi="Times New Roman" w:cs="Times New Roman"/>
              </w:rPr>
              <w:t xml:space="preserve"> (s)</w:t>
            </w:r>
          </w:p>
        </w:tc>
        <w:tc>
          <w:tcPr>
            <w:tcW w:w="2265" w:type="dxa"/>
            <w:tcBorders>
              <w:top w:val="single" w:sz="12" w:space="0" w:color="auto"/>
              <w:bottom w:val="single" w:sz="6" w:space="0" w:color="auto"/>
            </w:tcBorders>
          </w:tcPr>
          <w:p w14:paraId="1F9CA7E8" w14:textId="1FE50479"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平均耗时</w:t>
            </w:r>
            <w:r w:rsidRPr="00FF45F5">
              <w:rPr>
                <w:rFonts w:ascii="Times New Roman" w:eastAsia="宋体" w:hAnsi="Times New Roman" w:cs="Times New Roman"/>
              </w:rPr>
              <w:t xml:space="preserve"> (s/</w:t>
            </w:r>
            <w:r w:rsidRPr="00FF45F5">
              <w:rPr>
                <w:rFonts w:ascii="Times New Roman" w:eastAsia="宋体" w:hAnsi="Times New Roman" w:cs="Times New Roman"/>
              </w:rPr>
              <w:t>样本</w:t>
            </w:r>
            <w:r w:rsidRPr="00FF45F5">
              <w:rPr>
                <w:rFonts w:ascii="Times New Roman" w:eastAsia="宋体" w:hAnsi="Times New Roman" w:cs="Times New Roman"/>
              </w:rPr>
              <w:t>)</w:t>
            </w:r>
          </w:p>
        </w:tc>
        <w:tc>
          <w:tcPr>
            <w:tcW w:w="2265" w:type="dxa"/>
            <w:tcBorders>
              <w:top w:val="single" w:sz="12" w:space="0" w:color="auto"/>
              <w:bottom w:val="single" w:sz="6" w:space="0" w:color="auto"/>
            </w:tcBorders>
          </w:tcPr>
          <w:p w14:paraId="57E24406" w14:textId="651E29A7"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吞吐量</w:t>
            </w:r>
            <w:r w:rsidRPr="00FF45F5">
              <w:rPr>
                <w:rFonts w:ascii="Times New Roman" w:eastAsia="宋体" w:hAnsi="Times New Roman" w:cs="Times New Roman"/>
              </w:rPr>
              <w:t xml:space="preserve"> (</w:t>
            </w:r>
            <w:r w:rsidRPr="00FF45F5">
              <w:rPr>
                <w:rFonts w:ascii="Times New Roman" w:eastAsia="宋体" w:hAnsi="Times New Roman" w:cs="Times New Roman"/>
              </w:rPr>
              <w:t>样本</w:t>
            </w:r>
            <w:r w:rsidRPr="00FF45F5">
              <w:rPr>
                <w:rFonts w:ascii="Times New Roman" w:eastAsia="宋体" w:hAnsi="Times New Roman" w:cs="Times New Roman"/>
              </w:rPr>
              <w:t>/s)</w:t>
            </w:r>
          </w:p>
        </w:tc>
      </w:tr>
      <w:tr w:rsidR="00FF45F5" w14:paraId="1BED51C6" w14:textId="77777777" w:rsidTr="00FF45F5">
        <w:tc>
          <w:tcPr>
            <w:tcW w:w="2265" w:type="dxa"/>
            <w:tcBorders>
              <w:top w:val="single" w:sz="6" w:space="0" w:color="auto"/>
            </w:tcBorders>
          </w:tcPr>
          <w:p w14:paraId="44E8B8A6" w14:textId="12765399"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动态填充</w:t>
            </w:r>
          </w:p>
        </w:tc>
        <w:tc>
          <w:tcPr>
            <w:tcW w:w="2265" w:type="dxa"/>
            <w:tcBorders>
              <w:top w:val="single" w:sz="6" w:space="0" w:color="auto"/>
            </w:tcBorders>
          </w:tcPr>
          <w:p w14:paraId="2F00936B" w14:textId="588A93E9"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21.6</w:t>
            </w:r>
          </w:p>
        </w:tc>
        <w:tc>
          <w:tcPr>
            <w:tcW w:w="2265" w:type="dxa"/>
            <w:tcBorders>
              <w:top w:val="single" w:sz="6" w:space="0" w:color="auto"/>
            </w:tcBorders>
          </w:tcPr>
          <w:p w14:paraId="442444EA" w14:textId="34420C70"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0.432</w:t>
            </w:r>
          </w:p>
        </w:tc>
        <w:tc>
          <w:tcPr>
            <w:tcW w:w="2265" w:type="dxa"/>
            <w:tcBorders>
              <w:top w:val="single" w:sz="6" w:space="0" w:color="auto"/>
            </w:tcBorders>
          </w:tcPr>
          <w:p w14:paraId="3E74A511" w14:textId="2FDDB06D"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11.6</w:t>
            </w:r>
          </w:p>
        </w:tc>
      </w:tr>
      <w:tr w:rsidR="00FF45F5" w14:paraId="4F049226" w14:textId="77777777" w:rsidTr="00FF45F5">
        <w:tc>
          <w:tcPr>
            <w:tcW w:w="2265" w:type="dxa"/>
          </w:tcPr>
          <w:p w14:paraId="7A66CF2D" w14:textId="0A8BDABA"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均匀长度批处理</w:t>
            </w:r>
          </w:p>
        </w:tc>
        <w:tc>
          <w:tcPr>
            <w:tcW w:w="2265" w:type="dxa"/>
          </w:tcPr>
          <w:p w14:paraId="5526DEAB" w14:textId="1DF35146"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17.8</w:t>
            </w:r>
          </w:p>
        </w:tc>
        <w:tc>
          <w:tcPr>
            <w:tcW w:w="2265" w:type="dxa"/>
          </w:tcPr>
          <w:p w14:paraId="4F39208F" w14:textId="3A20EA49"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0.356</w:t>
            </w:r>
          </w:p>
        </w:tc>
        <w:tc>
          <w:tcPr>
            <w:tcW w:w="2265" w:type="dxa"/>
          </w:tcPr>
          <w:p w14:paraId="5DA2F101" w14:textId="5639B276"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14.0</w:t>
            </w:r>
          </w:p>
        </w:tc>
      </w:tr>
    </w:tbl>
    <w:p w14:paraId="687C7B87" w14:textId="2677FE57" w:rsidR="00FF45F5" w:rsidRDefault="00FF45F5" w:rsidP="00FF45F5">
      <w:pPr>
        <w:spacing w:beforeLines="50" w:before="156" w:afterLines="50" w:after="156" w:line="360" w:lineRule="auto"/>
        <w:ind w:firstLineChars="200" w:firstLine="480"/>
        <w:rPr>
          <w:rFonts w:ascii="Times New Roman" w:eastAsia="宋体" w:hAnsi="Times New Roman" w:cs="Times New Roman"/>
          <w:sz w:val="24"/>
          <w:szCs w:val="24"/>
        </w:rPr>
      </w:pPr>
      <w:r w:rsidRPr="00FF45F5">
        <w:rPr>
          <w:rFonts w:ascii="Times New Roman" w:eastAsia="宋体" w:hAnsi="Times New Roman" w:cs="Times New Roman" w:hint="eastAsia"/>
          <w:sz w:val="24"/>
          <w:szCs w:val="24"/>
        </w:rPr>
        <w:t>摘要质量对比如表</w:t>
      </w:r>
      <w:r w:rsidRPr="00FF45F5">
        <w:rPr>
          <w:rFonts w:ascii="Times New Roman" w:eastAsia="宋体" w:hAnsi="Times New Roman" w:cs="Times New Roman" w:hint="eastAsia"/>
          <w:sz w:val="24"/>
          <w:szCs w:val="24"/>
        </w:rPr>
        <w:t>5-5</w:t>
      </w:r>
      <w:r w:rsidRPr="00FF45F5">
        <w:rPr>
          <w:rFonts w:ascii="Times New Roman" w:eastAsia="宋体" w:hAnsi="Times New Roman" w:cs="Times New Roman" w:hint="eastAsia"/>
          <w:sz w:val="24"/>
          <w:szCs w:val="24"/>
        </w:rPr>
        <w:t>所示。</w:t>
      </w:r>
    </w:p>
    <w:p w14:paraId="704CE6FA" w14:textId="6C94E1C1" w:rsidR="00FF45F5" w:rsidRPr="00FF45F5" w:rsidRDefault="00FF45F5" w:rsidP="00FF45F5">
      <w:pPr>
        <w:pStyle w:val="af2"/>
        <w:spacing w:beforeLines="50" w:before="156" w:afterLines="50" w:after="156" w:line="360" w:lineRule="auto"/>
        <w:ind w:left="839" w:firstLineChars="0" w:firstLine="0"/>
        <w:jc w:val="center"/>
        <w:rPr>
          <w:rFonts w:ascii="Times New Roman" w:eastAsia="宋体" w:hAnsi="Times New Roman" w:cs="Times New Roman"/>
        </w:rPr>
      </w:pPr>
      <w:r w:rsidRPr="00FF45F5">
        <w:rPr>
          <w:rFonts w:ascii="Times New Roman" w:eastAsia="宋体" w:hAnsi="Times New Roman" w:cs="Times New Roman" w:hint="eastAsia"/>
        </w:rPr>
        <w:t>表</w:t>
      </w:r>
      <w:r w:rsidRPr="00FF45F5">
        <w:rPr>
          <w:rFonts w:ascii="Times New Roman" w:eastAsia="宋体" w:hAnsi="Times New Roman" w:cs="Times New Roman" w:hint="eastAsia"/>
        </w:rPr>
        <w:t xml:space="preserve">5-5 </w:t>
      </w:r>
      <w:r w:rsidRPr="00FF45F5">
        <w:rPr>
          <w:rFonts w:ascii="Times New Roman" w:eastAsia="宋体" w:hAnsi="Times New Roman" w:cs="Times New Roman" w:hint="eastAsia"/>
        </w:rPr>
        <w:t>摘要质量</w:t>
      </w:r>
    </w:p>
    <w:tbl>
      <w:tblPr>
        <w:tblStyle w:val="af"/>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5"/>
        <w:gridCol w:w="2265"/>
      </w:tblGrid>
      <w:tr w:rsidR="00FF45F5" w14:paraId="00724621" w14:textId="77777777" w:rsidTr="00FF45F5">
        <w:trPr>
          <w:jc w:val="center"/>
        </w:trPr>
        <w:tc>
          <w:tcPr>
            <w:tcW w:w="2265" w:type="dxa"/>
            <w:tcBorders>
              <w:top w:val="single" w:sz="12" w:space="0" w:color="auto"/>
              <w:bottom w:val="single" w:sz="6" w:space="0" w:color="auto"/>
            </w:tcBorders>
          </w:tcPr>
          <w:p w14:paraId="4B081AEA" w14:textId="399799AC" w:rsid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策略</w:t>
            </w:r>
          </w:p>
        </w:tc>
        <w:tc>
          <w:tcPr>
            <w:tcW w:w="2265" w:type="dxa"/>
            <w:tcBorders>
              <w:top w:val="single" w:sz="12" w:space="0" w:color="auto"/>
              <w:bottom w:val="single" w:sz="6" w:space="0" w:color="auto"/>
            </w:tcBorders>
          </w:tcPr>
          <w:p w14:paraId="10FD6F6F" w14:textId="71EBCFB9" w:rsid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ROUGE</w:t>
            </w:r>
            <w:r w:rsidRPr="00FF45F5">
              <w:rPr>
                <w:rFonts w:ascii="Times New Roman" w:eastAsia="宋体" w:hAnsi="Times New Roman" w:cs="Times New Roman"/>
              </w:rPr>
              <w:noBreakHyphen/>
              <w:t>1 (%)</w:t>
            </w:r>
          </w:p>
        </w:tc>
        <w:tc>
          <w:tcPr>
            <w:tcW w:w="2265" w:type="dxa"/>
            <w:tcBorders>
              <w:top w:val="single" w:sz="12" w:space="0" w:color="auto"/>
              <w:bottom w:val="single" w:sz="6" w:space="0" w:color="auto"/>
            </w:tcBorders>
          </w:tcPr>
          <w:p w14:paraId="65A8A26E" w14:textId="2E0867EB" w:rsid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ROUGE</w:t>
            </w:r>
            <w:r w:rsidRPr="00FF45F5">
              <w:rPr>
                <w:rFonts w:ascii="Times New Roman" w:eastAsia="宋体" w:hAnsi="Times New Roman" w:cs="Times New Roman"/>
              </w:rPr>
              <w:noBreakHyphen/>
              <w:t>2 (%)</w:t>
            </w:r>
          </w:p>
        </w:tc>
        <w:tc>
          <w:tcPr>
            <w:tcW w:w="2265" w:type="dxa"/>
            <w:tcBorders>
              <w:top w:val="single" w:sz="12" w:space="0" w:color="auto"/>
              <w:bottom w:val="single" w:sz="6" w:space="0" w:color="auto"/>
            </w:tcBorders>
          </w:tcPr>
          <w:p w14:paraId="116C3D24" w14:textId="1CB47427" w:rsid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ROUGE</w:t>
            </w:r>
            <w:r w:rsidRPr="00FF45F5">
              <w:rPr>
                <w:rFonts w:ascii="Times New Roman" w:eastAsia="宋体" w:hAnsi="Times New Roman" w:cs="Times New Roman"/>
              </w:rPr>
              <w:noBreakHyphen/>
              <w:t>L (%)</w:t>
            </w:r>
          </w:p>
        </w:tc>
      </w:tr>
      <w:tr w:rsidR="00FF45F5" w14:paraId="7443E7C5" w14:textId="77777777" w:rsidTr="00FF45F5">
        <w:trPr>
          <w:jc w:val="center"/>
        </w:trPr>
        <w:tc>
          <w:tcPr>
            <w:tcW w:w="2265" w:type="dxa"/>
            <w:tcBorders>
              <w:top w:val="single" w:sz="6" w:space="0" w:color="auto"/>
            </w:tcBorders>
          </w:tcPr>
          <w:p w14:paraId="3AF90E5F" w14:textId="31933BF0" w:rsid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动态填充</w:t>
            </w:r>
          </w:p>
        </w:tc>
        <w:tc>
          <w:tcPr>
            <w:tcW w:w="2265" w:type="dxa"/>
            <w:tcBorders>
              <w:top w:val="single" w:sz="6" w:space="0" w:color="auto"/>
            </w:tcBorders>
          </w:tcPr>
          <w:p w14:paraId="7FA916B2" w14:textId="5BC6DF78" w:rsidR="00FF45F5" w:rsidRDefault="001A7B4D" w:rsidP="00FF45F5">
            <w:pPr>
              <w:spacing w:beforeLines="50" w:before="156" w:afterLines="50" w:after="156" w:line="360" w:lineRule="auto"/>
              <w:jc w:val="center"/>
              <w:rPr>
                <w:rFonts w:ascii="Times New Roman" w:eastAsia="宋体" w:hAnsi="Times New Roman" w:cs="Times New Roman"/>
              </w:rPr>
            </w:pPr>
            <w:r>
              <w:rPr>
                <w:rFonts w:ascii="Times New Roman" w:eastAsia="宋体" w:hAnsi="Times New Roman" w:cs="Times New Roman" w:hint="eastAsia"/>
              </w:rPr>
              <w:t>38</w:t>
            </w:r>
            <w:r w:rsidR="00FF45F5" w:rsidRPr="00FF45F5">
              <w:rPr>
                <w:rFonts w:ascii="Times New Roman" w:eastAsia="宋体" w:hAnsi="Times New Roman" w:cs="Times New Roman"/>
              </w:rPr>
              <w:t>.2</w:t>
            </w:r>
          </w:p>
        </w:tc>
        <w:tc>
          <w:tcPr>
            <w:tcW w:w="2265" w:type="dxa"/>
            <w:tcBorders>
              <w:top w:val="single" w:sz="6" w:space="0" w:color="auto"/>
            </w:tcBorders>
          </w:tcPr>
          <w:p w14:paraId="14D89B36" w14:textId="6D249614" w:rsidR="00FF45F5" w:rsidRDefault="00FF45F5" w:rsidP="00FF45F5">
            <w:pPr>
              <w:spacing w:beforeLines="50" w:before="156" w:afterLines="50" w:after="156" w:line="360" w:lineRule="auto"/>
              <w:jc w:val="center"/>
              <w:rPr>
                <w:rFonts w:ascii="Times New Roman" w:eastAsia="宋体" w:hAnsi="Times New Roman" w:cs="Times New Roman"/>
              </w:rPr>
            </w:pPr>
            <w:r>
              <w:rPr>
                <w:rFonts w:ascii="Times New Roman" w:eastAsia="宋体" w:hAnsi="Times New Roman" w:cs="Times New Roman" w:hint="eastAsia"/>
              </w:rPr>
              <w:t>1</w:t>
            </w:r>
            <w:r w:rsidR="001A7B4D">
              <w:rPr>
                <w:rFonts w:ascii="Times New Roman" w:eastAsia="宋体" w:hAnsi="Times New Roman" w:cs="Times New Roman" w:hint="eastAsia"/>
              </w:rPr>
              <w:t>5</w:t>
            </w:r>
            <w:r>
              <w:rPr>
                <w:rFonts w:ascii="Times New Roman" w:eastAsia="宋体" w:hAnsi="Times New Roman" w:cs="Times New Roman" w:hint="eastAsia"/>
              </w:rPr>
              <w:t>.7</w:t>
            </w:r>
          </w:p>
        </w:tc>
        <w:tc>
          <w:tcPr>
            <w:tcW w:w="2265" w:type="dxa"/>
            <w:tcBorders>
              <w:top w:val="single" w:sz="6" w:space="0" w:color="auto"/>
            </w:tcBorders>
          </w:tcPr>
          <w:p w14:paraId="54C71380" w14:textId="4F5F509B" w:rsidR="00FF45F5" w:rsidRDefault="00FF45F5" w:rsidP="00FF45F5">
            <w:pPr>
              <w:spacing w:beforeLines="50" w:before="156" w:afterLines="50" w:after="156" w:line="360" w:lineRule="auto"/>
              <w:jc w:val="center"/>
              <w:rPr>
                <w:rFonts w:ascii="Times New Roman" w:eastAsia="宋体" w:hAnsi="Times New Roman" w:cs="Times New Roman"/>
              </w:rPr>
            </w:pPr>
            <w:r>
              <w:rPr>
                <w:rFonts w:ascii="Times New Roman" w:eastAsia="宋体" w:hAnsi="Times New Roman" w:cs="Times New Roman" w:hint="eastAsia"/>
              </w:rPr>
              <w:t>3</w:t>
            </w:r>
            <w:r w:rsidR="001A7B4D">
              <w:rPr>
                <w:rFonts w:ascii="Times New Roman" w:eastAsia="宋体" w:hAnsi="Times New Roman" w:cs="Times New Roman" w:hint="eastAsia"/>
              </w:rPr>
              <w:t>5</w:t>
            </w:r>
            <w:r>
              <w:rPr>
                <w:rFonts w:ascii="Times New Roman" w:eastAsia="宋体" w:hAnsi="Times New Roman" w:cs="Times New Roman" w:hint="eastAsia"/>
              </w:rPr>
              <w:t>.0</w:t>
            </w:r>
          </w:p>
        </w:tc>
      </w:tr>
      <w:tr w:rsidR="00FF45F5" w14:paraId="0960C118" w14:textId="77777777" w:rsidTr="00FF45F5">
        <w:trPr>
          <w:jc w:val="center"/>
        </w:trPr>
        <w:tc>
          <w:tcPr>
            <w:tcW w:w="2265" w:type="dxa"/>
          </w:tcPr>
          <w:p w14:paraId="6C1F5B56" w14:textId="26FF173D" w:rsid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均匀长度批处理</w:t>
            </w:r>
          </w:p>
        </w:tc>
        <w:tc>
          <w:tcPr>
            <w:tcW w:w="2265" w:type="dxa"/>
          </w:tcPr>
          <w:p w14:paraId="09FFEC4E" w14:textId="1A417996" w:rsidR="00FF45F5" w:rsidRDefault="001A7B4D" w:rsidP="00FF45F5">
            <w:pPr>
              <w:spacing w:beforeLines="50" w:before="156" w:afterLines="50" w:after="156" w:line="360" w:lineRule="auto"/>
              <w:jc w:val="center"/>
              <w:rPr>
                <w:rFonts w:ascii="Times New Roman" w:eastAsia="宋体" w:hAnsi="Times New Roman" w:cs="Times New Roman"/>
              </w:rPr>
            </w:pPr>
            <w:r>
              <w:rPr>
                <w:rFonts w:ascii="Times New Roman" w:eastAsia="宋体" w:hAnsi="Times New Roman" w:cs="Times New Roman" w:hint="eastAsia"/>
              </w:rPr>
              <w:t>38</w:t>
            </w:r>
            <w:r w:rsidR="00FF45F5" w:rsidRPr="00FF45F5">
              <w:rPr>
                <w:rFonts w:ascii="Times New Roman" w:eastAsia="宋体" w:hAnsi="Times New Roman" w:cs="Times New Roman"/>
              </w:rPr>
              <w:t>.</w:t>
            </w:r>
            <w:r w:rsidR="00FF45F5">
              <w:rPr>
                <w:rFonts w:ascii="Times New Roman" w:eastAsia="宋体" w:hAnsi="Times New Roman" w:cs="Times New Roman" w:hint="eastAsia"/>
              </w:rPr>
              <w:t>3</w:t>
            </w:r>
          </w:p>
        </w:tc>
        <w:tc>
          <w:tcPr>
            <w:tcW w:w="2265" w:type="dxa"/>
          </w:tcPr>
          <w:p w14:paraId="3A191BC4" w14:textId="6C5A6C45" w:rsidR="00FF45F5" w:rsidRDefault="00FF45F5" w:rsidP="00FF45F5">
            <w:pPr>
              <w:spacing w:beforeLines="50" w:before="156" w:afterLines="50" w:after="156" w:line="360" w:lineRule="auto"/>
              <w:jc w:val="center"/>
              <w:rPr>
                <w:rFonts w:ascii="Times New Roman" w:eastAsia="宋体" w:hAnsi="Times New Roman" w:cs="Times New Roman"/>
              </w:rPr>
            </w:pPr>
            <w:r>
              <w:rPr>
                <w:rFonts w:ascii="Times New Roman" w:eastAsia="宋体" w:hAnsi="Times New Roman" w:cs="Times New Roman" w:hint="eastAsia"/>
              </w:rPr>
              <w:t>1</w:t>
            </w:r>
            <w:r w:rsidR="001A7B4D">
              <w:rPr>
                <w:rFonts w:ascii="Times New Roman" w:eastAsia="宋体" w:hAnsi="Times New Roman" w:cs="Times New Roman" w:hint="eastAsia"/>
              </w:rPr>
              <w:t>5</w:t>
            </w:r>
            <w:r>
              <w:rPr>
                <w:rFonts w:ascii="Times New Roman" w:eastAsia="宋体" w:hAnsi="Times New Roman" w:cs="Times New Roman" w:hint="eastAsia"/>
              </w:rPr>
              <w:t>.8</w:t>
            </w:r>
          </w:p>
        </w:tc>
        <w:tc>
          <w:tcPr>
            <w:tcW w:w="2265" w:type="dxa"/>
          </w:tcPr>
          <w:p w14:paraId="704B0737" w14:textId="3516946E" w:rsidR="00FF45F5" w:rsidRDefault="00FF45F5" w:rsidP="00FF45F5">
            <w:pPr>
              <w:spacing w:beforeLines="50" w:before="156" w:afterLines="50" w:after="156" w:line="360" w:lineRule="auto"/>
              <w:jc w:val="center"/>
              <w:rPr>
                <w:rFonts w:ascii="Times New Roman" w:eastAsia="宋体" w:hAnsi="Times New Roman" w:cs="Times New Roman"/>
              </w:rPr>
            </w:pPr>
            <w:r>
              <w:rPr>
                <w:rFonts w:ascii="Times New Roman" w:eastAsia="宋体" w:hAnsi="Times New Roman" w:cs="Times New Roman" w:hint="eastAsia"/>
              </w:rPr>
              <w:t>3</w:t>
            </w:r>
            <w:r w:rsidR="001A7B4D">
              <w:rPr>
                <w:rFonts w:ascii="Times New Roman" w:eastAsia="宋体" w:hAnsi="Times New Roman" w:cs="Times New Roman" w:hint="eastAsia"/>
              </w:rPr>
              <w:t>5</w:t>
            </w:r>
            <w:r>
              <w:rPr>
                <w:rFonts w:ascii="Times New Roman" w:eastAsia="宋体" w:hAnsi="Times New Roman" w:cs="Times New Roman" w:hint="eastAsia"/>
              </w:rPr>
              <w:t>.1</w:t>
            </w:r>
          </w:p>
        </w:tc>
      </w:tr>
    </w:tbl>
    <w:p w14:paraId="126D8BB8" w14:textId="7716ACA7" w:rsidR="00FF45F5" w:rsidRPr="00B6026B" w:rsidRDefault="00B6026B" w:rsidP="00B6026B">
      <w:pPr>
        <w:spacing w:beforeLines="50" w:before="156" w:afterLines="50" w:after="156" w:line="360" w:lineRule="auto"/>
        <w:ind w:firstLineChars="200" w:firstLine="480"/>
        <w:rPr>
          <w:rFonts w:ascii="Times New Roman" w:eastAsia="宋体" w:hAnsi="Times New Roman" w:cs="Times New Roman"/>
          <w:sz w:val="24"/>
          <w:szCs w:val="24"/>
        </w:rPr>
      </w:pPr>
      <w:r w:rsidRPr="00B6026B">
        <w:rPr>
          <w:rFonts w:ascii="Times New Roman" w:eastAsia="宋体" w:hAnsi="Times New Roman" w:cs="Times New Roman" w:hint="eastAsia"/>
          <w:sz w:val="24"/>
          <w:szCs w:val="24"/>
        </w:rPr>
        <w:t>由以上两表可见：</w:t>
      </w:r>
    </w:p>
    <w:p w14:paraId="2BF995CC" w14:textId="48CEC418" w:rsidR="00B6026B" w:rsidRPr="0006143F" w:rsidRDefault="0006143F" w:rsidP="0006143F">
      <w:pPr>
        <w:spacing w:beforeLines="50" w:before="156" w:afterLines="50" w:after="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B6026B" w:rsidRPr="0006143F">
        <w:rPr>
          <w:rFonts w:ascii="Times New Roman" w:eastAsia="宋体" w:hAnsi="Times New Roman" w:cs="Times New Roman"/>
          <w:sz w:val="24"/>
          <w:szCs w:val="24"/>
        </w:rPr>
        <w:t>长度排序减少了批内平均填充比例，从而减少了</w:t>
      </w:r>
      <w:r w:rsidR="00B6026B" w:rsidRPr="0006143F">
        <w:rPr>
          <w:rFonts w:ascii="Times New Roman" w:eastAsia="宋体" w:hAnsi="Times New Roman" w:cs="Times New Roman"/>
          <w:sz w:val="24"/>
          <w:szCs w:val="24"/>
        </w:rPr>
        <w:t xml:space="preserve"> attention </w:t>
      </w:r>
      <w:r w:rsidR="00B6026B" w:rsidRPr="0006143F">
        <w:rPr>
          <w:rFonts w:ascii="Times New Roman" w:eastAsia="宋体" w:hAnsi="Times New Roman" w:cs="Times New Roman"/>
          <w:sz w:val="24"/>
          <w:szCs w:val="24"/>
        </w:rPr>
        <w:t>计算量和内存访问开销</w:t>
      </w:r>
      <w:r w:rsidR="00B6026B" w:rsidRPr="0006143F">
        <w:rPr>
          <w:rFonts w:ascii="Times New Roman" w:eastAsia="宋体" w:hAnsi="Times New Roman" w:cs="Times New Roman" w:hint="eastAsia"/>
          <w:sz w:val="24"/>
          <w:szCs w:val="24"/>
        </w:rPr>
        <w:t>。</w:t>
      </w:r>
    </w:p>
    <w:p w14:paraId="6D7D0686" w14:textId="702D156F" w:rsidR="00B6026B" w:rsidRPr="0006143F" w:rsidRDefault="0006143F" w:rsidP="0006143F">
      <w:pPr>
        <w:spacing w:beforeLines="50" w:before="156" w:afterLines="50" w:after="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B6026B" w:rsidRPr="0006143F">
        <w:rPr>
          <w:rFonts w:ascii="Times New Roman" w:eastAsia="宋体" w:hAnsi="Times New Roman" w:cs="Times New Roman"/>
          <w:sz w:val="24"/>
          <w:szCs w:val="24"/>
        </w:rPr>
        <w:t>两种策略在摘要质量上基本持平，</w:t>
      </w:r>
      <w:r w:rsidR="00B6026B" w:rsidRPr="0006143F">
        <w:rPr>
          <w:rFonts w:ascii="Times New Roman" w:eastAsia="宋体" w:hAnsi="Times New Roman" w:cs="Times New Roman"/>
          <w:sz w:val="24"/>
          <w:szCs w:val="24"/>
        </w:rPr>
        <w:t xml:space="preserve">ROUGE </w:t>
      </w:r>
      <w:r w:rsidR="00B6026B" w:rsidRPr="0006143F">
        <w:rPr>
          <w:rFonts w:ascii="Times New Roman" w:eastAsia="宋体" w:hAnsi="Times New Roman" w:cs="Times New Roman"/>
          <w:sz w:val="24"/>
          <w:szCs w:val="24"/>
        </w:rPr>
        <w:t>指标相差不足</w:t>
      </w:r>
      <w:r w:rsidR="00B6026B" w:rsidRPr="0006143F">
        <w:rPr>
          <w:rFonts w:ascii="Times New Roman" w:eastAsia="宋体" w:hAnsi="Times New Roman" w:cs="Times New Roman"/>
          <w:sz w:val="24"/>
          <w:szCs w:val="24"/>
        </w:rPr>
        <w:t> 0.2 </w:t>
      </w:r>
      <w:r w:rsidR="00B6026B" w:rsidRPr="0006143F">
        <w:rPr>
          <w:rFonts w:ascii="Times New Roman" w:eastAsia="宋体" w:hAnsi="Times New Roman" w:cs="Times New Roman"/>
          <w:sz w:val="24"/>
          <w:szCs w:val="24"/>
        </w:rPr>
        <w:t>个百分点，表明优化填充方式对生成质量影响微乎其微。</w:t>
      </w:r>
    </w:p>
    <w:p w14:paraId="13E19607" w14:textId="39AFC6EA" w:rsidR="00272467" w:rsidRDefault="00272467" w:rsidP="00272467">
      <w:pPr>
        <w:pStyle w:val="1"/>
      </w:pPr>
      <w:r w:rsidRPr="00272467">
        <w:rPr>
          <w:rFonts w:hint="eastAsia"/>
        </w:rPr>
        <w:t>第</w:t>
      </w:r>
      <w:r>
        <w:rPr>
          <w:rFonts w:hint="eastAsia"/>
        </w:rPr>
        <w:t>6</w:t>
      </w:r>
      <w:r w:rsidRPr="00272467">
        <w:rPr>
          <w:rFonts w:hint="eastAsia"/>
        </w:rPr>
        <w:t>章</w:t>
      </w:r>
      <w:r w:rsidRPr="00272467">
        <w:t xml:space="preserve"> </w:t>
      </w:r>
      <w:r w:rsidRPr="00272467">
        <w:t>系统实现</w:t>
      </w:r>
    </w:p>
    <w:p w14:paraId="4EAEB9D1" w14:textId="6A23E5AA" w:rsidR="00272467" w:rsidRDefault="00272467" w:rsidP="00C76487">
      <w:pPr>
        <w:pStyle w:val="2"/>
        <w:spacing w:beforeLines="50" w:before="156" w:afterLines="50" w:after="156"/>
      </w:pPr>
      <w:r w:rsidRPr="00272467">
        <w:t xml:space="preserve">6.1 </w:t>
      </w:r>
      <w:r w:rsidRPr="00272467">
        <w:t>系统架构与功能模块</w:t>
      </w:r>
    </w:p>
    <w:p w14:paraId="5D1F7982" w14:textId="0335F6CC" w:rsidR="003857C4" w:rsidRPr="009F0C4F" w:rsidRDefault="003857C4" w:rsidP="009F0C4F">
      <w:pPr>
        <w:spacing w:beforeLines="50" w:before="156" w:afterLines="50" w:after="156" w:line="360" w:lineRule="auto"/>
        <w:ind w:firstLineChars="200" w:firstLine="480"/>
        <w:rPr>
          <w:rFonts w:ascii="Times New Roman" w:eastAsia="宋体" w:hAnsi="Times New Roman" w:cs="Times New Roman"/>
          <w:sz w:val="24"/>
          <w:szCs w:val="24"/>
        </w:rPr>
      </w:pPr>
      <w:r w:rsidRPr="009F0C4F">
        <w:rPr>
          <w:rFonts w:ascii="Times New Roman" w:eastAsia="宋体" w:hAnsi="Times New Roman" w:cs="Times New Roman" w:hint="eastAsia"/>
          <w:sz w:val="24"/>
          <w:szCs w:val="24"/>
        </w:rPr>
        <w:t>本文所述系统基于</w:t>
      </w:r>
      <w:r w:rsidRPr="009F0C4F">
        <w:rPr>
          <w:rFonts w:ascii="Times New Roman" w:eastAsia="宋体" w:hAnsi="Times New Roman" w:cs="Times New Roman"/>
          <w:sz w:val="24"/>
          <w:szCs w:val="24"/>
        </w:rPr>
        <w:t xml:space="preserve"> Flask+</w:t>
      </w:r>
      <w:r w:rsidRPr="009F0C4F">
        <w:rPr>
          <w:rFonts w:ascii="Times New Roman" w:eastAsia="宋体" w:hAnsi="Times New Roman" w:cs="Times New Roman"/>
          <w:sz w:val="24"/>
          <w:szCs w:val="24"/>
        </w:rPr>
        <w:t>前端静态资源构建，集成</w:t>
      </w:r>
      <w:r w:rsidRPr="009F0C4F">
        <w:rPr>
          <w:rFonts w:ascii="Times New Roman" w:eastAsia="宋体" w:hAnsi="Times New Roman" w:cs="Times New Roman"/>
          <w:sz w:val="24"/>
          <w:szCs w:val="24"/>
        </w:rPr>
        <w:t xml:space="preserve"> Transformer</w:t>
      </w:r>
      <w:r w:rsidRPr="009F0C4F">
        <w:rPr>
          <w:rFonts w:ascii="Times New Roman" w:eastAsia="宋体" w:hAnsi="Times New Roman" w:cs="Times New Roman"/>
          <w:sz w:val="24"/>
          <w:szCs w:val="24"/>
        </w:rPr>
        <w:t>（</w:t>
      </w:r>
      <w:r w:rsidRPr="009F0C4F">
        <w:rPr>
          <w:rFonts w:ascii="Times New Roman" w:eastAsia="宋体" w:hAnsi="Times New Roman" w:cs="Times New Roman" w:hint="eastAsia"/>
          <w:sz w:val="24"/>
          <w:szCs w:val="24"/>
        </w:rPr>
        <w:t>Mengzi-T5</w:t>
      </w:r>
      <w:r w:rsidRPr="009F0C4F">
        <w:rPr>
          <w:rFonts w:ascii="Times New Roman" w:eastAsia="宋体" w:hAnsi="Times New Roman" w:cs="Times New Roman"/>
          <w:sz w:val="24"/>
          <w:szCs w:val="24"/>
        </w:rPr>
        <w:t>模型）与</w:t>
      </w:r>
      <w:r w:rsidRPr="009F0C4F">
        <w:rPr>
          <w:rFonts w:ascii="Times New Roman" w:eastAsia="宋体" w:hAnsi="Times New Roman" w:cs="Times New Roman"/>
          <w:sz w:val="24"/>
          <w:szCs w:val="24"/>
        </w:rPr>
        <w:t xml:space="preserve"> TextRank </w:t>
      </w:r>
      <w:r w:rsidRPr="009F0C4F">
        <w:rPr>
          <w:rFonts w:ascii="Times New Roman" w:eastAsia="宋体" w:hAnsi="Times New Roman" w:cs="Times New Roman"/>
          <w:sz w:val="24"/>
          <w:szCs w:val="24"/>
        </w:rPr>
        <w:t>算法，提供单文档与批量文档的摘要生成、检索式问答与多维度评估功能。</w:t>
      </w:r>
      <w:r w:rsidRPr="009F0C4F">
        <w:rPr>
          <w:rFonts w:ascii="Times New Roman" w:eastAsia="宋体" w:hAnsi="Times New Roman" w:cs="Times New Roman" w:hint="eastAsia"/>
          <w:sz w:val="24"/>
          <w:szCs w:val="24"/>
        </w:rPr>
        <w:t>系统架构图如图</w:t>
      </w:r>
      <w:r w:rsidRPr="009F0C4F">
        <w:rPr>
          <w:rFonts w:ascii="Times New Roman" w:eastAsia="宋体" w:hAnsi="Times New Roman" w:cs="Times New Roman" w:hint="eastAsia"/>
          <w:sz w:val="24"/>
          <w:szCs w:val="24"/>
        </w:rPr>
        <w:t>6-1</w:t>
      </w:r>
      <w:r w:rsidRPr="009F0C4F">
        <w:rPr>
          <w:rFonts w:ascii="Times New Roman" w:eastAsia="宋体" w:hAnsi="Times New Roman" w:cs="Times New Roman" w:hint="eastAsia"/>
          <w:sz w:val="24"/>
          <w:szCs w:val="24"/>
        </w:rPr>
        <w:t>所示。</w:t>
      </w:r>
    </w:p>
    <w:p w14:paraId="4C8B5DDD" w14:textId="2EB7EE24" w:rsidR="003857C4" w:rsidRDefault="003857C4" w:rsidP="003857C4">
      <w:pPr>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6137B0B8" wp14:editId="2A9AD0D6">
            <wp:extent cx="5724525" cy="4867275"/>
            <wp:effectExtent l="0" t="0" r="9525" b="9525"/>
            <wp:docPr id="1998835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35040" name="图片 1998835040"/>
                    <pic:cNvPicPr/>
                  </pic:nvPicPr>
                  <pic:blipFill>
                    <a:blip r:embed="rId26">
                      <a:extLst>
                        <a:ext uri="{28A0092B-C50C-407E-A947-70E740481C1C}">
                          <a14:useLocalDpi xmlns:a14="http://schemas.microsoft.com/office/drawing/2010/main" val="0"/>
                        </a:ext>
                      </a:extLst>
                    </a:blip>
                    <a:stretch>
                      <a:fillRect/>
                    </a:stretch>
                  </pic:blipFill>
                  <pic:spPr>
                    <a:xfrm>
                      <a:off x="0" y="0"/>
                      <a:ext cx="5724525" cy="4867275"/>
                    </a:xfrm>
                    <a:prstGeom prst="rect">
                      <a:avLst/>
                    </a:prstGeom>
                  </pic:spPr>
                </pic:pic>
              </a:graphicData>
            </a:graphic>
          </wp:inline>
        </w:drawing>
      </w:r>
    </w:p>
    <w:p w14:paraId="132663CE" w14:textId="5094F08C" w:rsidR="003857C4" w:rsidRDefault="003857C4" w:rsidP="003857C4">
      <w:pPr>
        <w:spacing w:beforeLines="50" w:before="156" w:afterLines="50" w:after="156" w:line="360" w:lineRule="auto"/>
        <w:jc w:val="center"/>
        <w:rPr>
          <w:rFonts w:ascii="Times New Roman" w:eastAsia="宋体" w:hAnsi="Times New Roman" w:cs="Times New Roman"/>
        </w:rPr>
      </w:pPr>
      <w:r w:rsidRPr="003857C4">
        <w:rPr>
          <w:rFonts w:ascii="Times New Roman" w:eastAsia="宋体" w:hAnsi="Times New Roman" w:cs="Times New Roman" w:hint="eastAsia"/>
        </w:rPr>
        <w:t>图</w:t>
      </w:r>
      <w:r w:rsidRPr="003857C4">
        <w:rPr>
          <w:rFonts w:ascii="Times New Roman" w:eastAsia="宋体" w:hAnsi="Times New Roman" w:cs="Times New Roman" w:hint="eastAsia"/>
        </w:rPr>
        <w:t xml:space="preserve">6-1 </w:t>
      </w:r>
      <w:r w:rsidRPr="003857C4">
        <w:rPr>
          <w:rFonts w:ascii="Times New Roman" w:eastAsia="宋体" w:hAnsi="Times New Roman" w:cs="Times New Roman" w:hint="eastAsia"/>
        </w:rPr>
        <w:t>系统架构</w:t>
      </w:r>
    </w:p>
    <w:p w14:paraId="284D6704" w14:textId="4F09AFA3" w:rsidR="003857C4" w:rsidRDefault="003857C4" w:rsidP="003857C4">
      <w:pPr>
        <w:spacing w:beforeLines="50" w:before="156" w:afterLines="50" w:after="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3857C4">
        <w:rPr>
          <w:rFonts w:ascii="Times New Roman" w:eastAsia="宋体" w:hAnsi="Times New Roman" w:cs="Times New Roman"/>
          <w:sz w:val="24"/>
          <w:szCs w:val="24"/>
        </w:rPr>
        <w:t xml:space="preserve">Web </w:t>
      </w:r>
      <w:r w:rsidRPr="003857C4">
        <w:rPr>
          <w:rFonts w:ascii="Times New Roman" w:eastAsia="宋体" w:hAnsi="Times New Roman" w:cs="Times New Roman"/>
          <w:sz w:val="24"/>
          <w:szCs w:val="24"/>
        </w:rPr>
        <w:t>服务层</w:t>
      </w:r>
    </w:p>
    <w:p w14:paraId="7F98F0D7" w14:textId="3831FE80" w:rsidR="003857C4" w:rsidRPr="003857C4" w:rsidRDefault="003857C4" w:rsidP="003857C4">
      <w:pPr>
        <w:spacing w:beforeLines="50" w:before="156" w:afterLines="50" w:after="156" w:line="360" w:lineRule="auto"/>
        <w:ind w:firstLineChars="200" w:firstLine="480"/>
        <w:rPr>
          <w:rFonts w:ascii="Times New Roman" w:eastAsia="宋体" w:hAnsi="Times New Roman" w:cs="Times New Roman" w:hint="eastAsia"/>
          <w:sz w:val="24"/>
          <w:szCs w:val="24"/>
        </w:rPr>
      </w:pPr>
      <w:r w:rsidRPr="003857C4">
        <w:rPr>
          <w:rFonts w:ascii="Times New Roman" w:eastAsia="宋体" w:hAnsi="Times New Roman" w:cs="Times New Roman"/>
          <w:sz w:val="24"/>
          <w:szCs w:val="24"/>
        </w:rPr>
        <w:t xml:space="preserve">Flask </w:t>
      </w:r>
      <w:r w:rsidRPr="003857C4">
        <w:rPr>
          <w:rFonts w:ascii="Times New Roman" w:eastAsia="宋体" w:hAnsi="Times New Roman" w:cs="Times New Roman"/>
          <w:sz w:val="24"/>
          <w:szCs w:val="24"/>
        </w:rPr>
        <w:t>应用</w:t>
      </w:r>
      <w:r w:rsidRPr="003857C4">
        <w:rPr>
          <w:rFonts w:ascii="Times New Roman" w:eastAsia="宋体" w:hAnsi="Times New Roman" w:cs="Times New Roman"/>
          <w:sz w:val="24"/>
          <w:szCs w:val="24"/>
        </w:rPr>
        <w:t xml:space="preserve"> (</w:t>
      </w:r>
      <w:hyperlink r:id="rId27" w:history="1">
        <w:r w:rsidRPr="003857C4">
          <w:t>app.py</w:t>
        </w:r>
      </w:hyperlink>
      <w:r w:rsidRPr="003857C4">
        <w:rPr>
          <w:rFonts w:ascii="Times New Roman" w:eastAsia="宋体" w:hAnsi="Times New Roman" w:cs="Times New Roman"/>
          <w:sz w:val="24"/>
          <w:szCs w:val="24"/>
        </w:rPr>
        <w:t xml:space="preserve">) </w:t>
      </w:r>
      <w:r w:rsidRPr="003857C4">
        <w:rPr>
          <w:rFonts w:ascii="Times New Roman" w:eastAsia="宋体" w:hAnsi="Times New Roman" w:cs="Times New Roman"/>
          <w:sz w:val="24"/>
          <w:szCs w:val="24"/>
        </w:rPr>
        <w:t>负责路由分发、业务调度和前后端数据交互</w:t>
      </w:r>
      <w:r>
        <w:rPr>
          <w:rFonts w:ascii="Times New Roman" w:eastAsia="宋体" w:hAnsi="Times New Roman" w:cs="Times New Roman" w:hint="eastAsia"/>
          <w:sz w:val="24"/>
          <w:szCs w:val="24"/>
        </w:rPr>
        <w:t>；</w:t>
      </w:r>
      <w:r w:rsidRPr="003857C4">
        <w:rPr>
          <w:rFonts w:ascii="Times New Roman" w:eastAsia="宋体" w:hAnsi="Times New Roman" w:cs="Times New Roman"/>
          <w:sz w:val="24"/>
          <w:szCs w:val="24"/>
        </w:rPr>
        <w:t>使用</w:t>
      </w:r>
      <w:r w:rsidRPr="003857C4">
        <w:rPr>
          <w:rFonts w:ascii="Times New Roman" w:eastAsia="宋体" w:hAnsi="Times New Roman" w:cs="Times New Roman"/>
          <w:sz w:val="24"/>
          <w:szCs w:val="24"/>
        </w:rPr>
        <w:t xml:space="preserve"> Jinja2 </w:t>
      </w:r>
      <w:r w:rsidRPr="003857C4">
        <w:rPr>
          <w:rFonts w:ascii="Times New Roman" w:eastAsia="宋体" w:hAnsi="Times New Roman" w:cs="Times New Roman"/>
          <w:sz w:val="24"/>
          <w:szCs w:val="24"/>
        </w:rPr>
        <w:t>渲染新闻、社交媒体、百科、自定义</w:t>
      </w:r>
      <w:r w:rsidRPr="003857C4">
        <w:rPr>
          <w:rFonts w:ascii="Times New Roman" w:eastAsia="宋体" w:hAnsi="Times New Roman" w:cs="Times New Roman"/>
          <w:sz w:val="24"/>
          <w:szCs w:val="24"/>
        </w:rPr>
        <w:t xml:space="preserve"> AI </w:t>
      </w:r>
      <w:r w:rsidRPr="003857C4">
        <w:rPr>
          <w:rFonts w:ascii="Times New Roman" w:eastAsia="宋体" w:hAnsi="Times New Roman" w:cs="Times New Roman"/>
          <w:sz w:val="24"/>
          <w:szCs w:val="24"/>
        </w:rPr>
        <w:t>助手、批量处理等页面</w:t>
      </w:r>
      <w:r>
        <w:rPr>
          <w:rFonts w:ascii="Times New Roman" w:eastAsia="宋体" w:hAnsi="Times New Roman" w:cs="Times New Roman" w:hint="eastAsia"/>
          <w:sz w:val="24"/>
          <w:szCs w:val="24"/>
        </w:rPr>
        <w:t>；</w:t>
      </w:r>
      <w:r w:rsidRPr="003857C4">
        <w:rPr>
          <w:rFonts w:ascii="Times New Roman" w:eastAsia="宋体" w:hAnsi="Times New Roman" w:cs="Times New Roman"/>
          <w:sz w:val="24"/>
          <w:szCs w:val="24"/>
        </w:rPr>
        <w:t>静态资源（</w:t>
      </w:r>
      <w:r w:rsidRPr="003857C4">
        <w:rPr>
          <w:rFonts w:ascii="Times New Roman" w:eastAsia="宋体" w:hAnsi="Times New Roman" w:cs="Times New Roman"/>
          <w:sz w:val="24"/>
          <w:szCs w:val="24"/>
        </w:rPr>
        <w:t>static/</w:t>
      </w:r>
      <w:r w:rsidRPr="003857C4">
        <w:rPr>
          <w:rFonts w:ascii="Times New Roman" w:eastAsia="宋体" w:hAnsi="Times New Roman" w:cs="Times New Roman"/>
          <w:sz w:val="24"/>
          <w:szCs w:val="24"/>
        </w:rPr>
        <w:t>）提供样式（</w:t>
      </w:r>
      <w:r w:rsidRPr="003857C4">
        <w:rPr>
          <w:rFonts w:ascii="Times New Roman" w:eastAsia="宋体" w:hAnsi="Times New Roman" w:cs="Times New Roman"/>
          <w:sz w:val="24"/>
          <w:szCs w:val="24"/>
        </w:rPr>
        <w:t>CSS</w:t>
      </w:r>
      <w:r w:rsidRPr="003857C4">
        <w:rPr>
          <w:rFonts w:ascii="Times New Roman" w:eastAsia="宋体" w:hAnsi="Times New Roman" w:cs="Times New Roman"/>
          <w:sz w:val="24"/>
          <w:szCs w:val="24"/>
        </w:rPr>
        <w:t>）、图表（生成的雷达图）、进度条和图标支持。</w:t>
      </w:r>
    </w:p>
    <w:p w14:paraId="447B6D92" w14:textId="1E4011E5" w:rsidR="003857C4" w:rsidRDefault="003857C4" w:rsidP="003857C4">
      <w:pPr>
        <w:spacing w:beforeLines="50" w:before="156" w:afterLines="50" w:after="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3857C4">
        <w:rPr>
          <w:rFonts w:ascii="Times New Roman" w:eastAsia="宋体" w:hAnsi="Times New Roman" w:cs="Times New Roman"/>
          <w:sz w:val="24"/>
          <w:szCs w:val="24"/>
        </w:rPr>
        <w:t>摘要引擎层</w:t>
      </w:r>
    </w:p>
    <w:p w14:paraId="417F4818" w14:textId="67E6BD77" w:rsidR="003857C4" w:rsidRDefault="003857C4" w:rsidP="009F0C4F">
      <w:pPr>
        <w:spacing w:beforeLines="50" w:before="156" w:afterLines="50" w:after="156" w:line="360" w:lineRule="auto"/>
        <w:ind w:firstLineChars="200" w:firstLine="480"/>
        <w:rPr>
          <w:rFonts w:ascii="Times New Roman" w:eastAsia="宋体" w:hAnsi="Times New Roman" w:cs="Times New Roman"/>
          <w:sz w:val="24"/>
          <w:szCs w:val="24"/>
        </w:rPr>
      </w:pPr>
      <w:r w:rsidRPr="009F0C4F">
        <w:rPr>
          <w:rFonts w:ascii="Times New Roman" w:eastAsia="宋体" w:hAnsi="Times New Roman" w:cs="Times New Roman"/>
          <w:sz w:val="24"/>
          <w:szCs w:val="24"/>
        </w:rPr>
        <w:t xml:space="preserve">Transformer </w:t>
      </w:r>
      <w:r w:rsidRPr="009F0C4F">
        <w:rPr>
          <w:rFonts w:ascii="Times New Roman" w:eastAsia="宋体" w:hAnsi="Times New Roman" w:cs="Times New Roman"/>
          <w:sz w:val="24"/>
          <w:szCs w:val="24"/>
        </w:rPr>
        <w:t>摘要模块</w:t>
      </w:r>
      <w:r w:rsidRPr="003857C4">
        <w:rPr>
          <w:rFonts w:ascii="Times New Roman" w:eastAsia="宋体" w:hAnsi="Times New Roman" w:cs="Times New Roman"/>
          <w:sz w:val="24"/>
          <w:szCs w:val="24"/>
        </w:rPr>
        <w:t>：延迟</w:t>
      </w:r>
      <w:r w:rsidRPr="003857C4">
        <w:rPr>
          <w:rFonts w:ascii="Times New Roman" w:eastAsia="宋体" w:hAnsi="Times New Roman" w:cs="Times New Roman"/>
          <w:sz w:val="24"/>
          <w:szCs w:val="24"/>
        </w:rPr>
        <w:t>/</w:t>
      </w:r>
      <w:r w:rsidRPr="003857C4">
        <w:rPr>
          <w:rFonts w:ascii="Times New Roman" w:eastAsia="宋体" w:hAnsi="Times New Roman" w:cs="Times New Roman"/>
          <w:sz w:val="24"/>
          <w:szCs w:val="24"/>
        </w:rPr>
        <w:t>预加载</w:t>
      </w:r>
      <w:r w:rsidRPr="003857C4">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Mengzi-T5</w:t>
      </w:r>
      <w:r w:rsidRPr="003857C4">
        <w:rPr>
          <w:rFonts w:ascii="Times New Roman" w:eastAsia="宋体" w:hAnsi="Times New Roman" w:cs="Times New Roman"/>
          <w:sz w:val="24"/>
          <w:szCs w:val="24"/>
        </w:rPr>
        <w:t xml:space="preserve"> </w:t>
      </w:r>
      <w:r w:rsidRPr="003857C4">
        <w:rPr>
          <w:rFonts w:ascii="Times New Roman" w:eastAsia="宋体" w:hAnsi="Times New Roman" w:cs="Times New Roman"/>
          <w:sz w:val="24"/>
          <w:szCs w:val="24"/>
        </w:rPr>
        <w:t>模型，支持</w:t>
      </w:r>
      <w:r w:rsidRPr="003857C4">
        <w:rPr>
          <w:rFonts w:ascii="Times New Roman" w:eastAsia="宋体" w:hAnsi="Times New Roman" w:cs="Times New Roman"/>
          <w:sz w:val="24"/>
          <w:szCs w:val="24"/>
        </w:rPr>
        <w:t xml:space="preserve"> GPU </w:t>
      </w:r>
      <w:r w:rsidRPr="003857C4">
        <w:rPr>
          <w:rFonts w:ascii="Times New Roman" w:eastAsia="宋体" w:hAnsi="Times New Roman" w:cs="Times New Roman"/>
          <w:sz w:val="24"/>
          <w:szCs w:val="24"/>
        </w:rPr>
        <w:t>加速；</w:t>
      </w:r>
      <w:r w:rsidR="009F0C4F" w:rsidRPr="009F0C4F">
        <w:rPr>
          <w:rFonts w:ascii="Times New Roman" w:eastAsia="宋体" w:hAnsi="Times New Roman" w:cs="Times New Roman"/>
          <w:sz w:val="24"/>
          <w:szCs w:val="24"/>
        </w:rPr>
        <w:t>支持用户输入、随机样本或上传文档。</w:t>
      </w:r>
    </w:p>
    <w:p w14:paraId="68387E93" w14:textId="1B9AEEC4" w:rsidR="009F0C4F" w:rsidRPr="003857C4" w:rsidRDefault="009F0C4F" w:rsidP="009F0C4F">
      <w:pPr>
        <w:spacing w:beforeLines="50" w:before="156" w:afterLines="50" w:after="156" w:line="360" w:lineRule="auto"/>
        <w:ind w:firstLineChars="200" w:firstLine="480"/>
        <w:rPr>
          <w:rFonts w:ascii="Times New Roman" w:eastAsia="宋体" w:hAnsi="Times New Roman" w:cs="Times New Roman" w:hint="eastAsia"/>
          <w:sz w:val="24"/>
          <w:szCs w:val="24"/>
        </w:rPr>
      </w:pPr>
      <w:r w:rsidRPr="009F0C4F">
        <w:rPr>
          <w:rFonts w:ascii="Times New Roman" w:eastAsia="宋体" w:hAnsi="Times New Roman" w:cs="Times New Roman"/>
          <w:sz w:val="24"/>
          <w:szCs w:val="24"/>
        </w:rPr>
        <w:t xml:space="preserve">TextRank </w:t>
      </w:r>
      <w:r w:rsidRPr="009F0C4F">
        <w:rPr>
          <w:rFonts w:ascii="Times New Roman" w:eastAsia="宋体" w:hAnsi="Times New Roman" w:cs="Times New Roman"/>
          <w:sz w:val="24"/>
          <w:szCs w:val="24"/>
        </w:rPr>
        <w:t>摘要模块：基于句子图的</w:t>
      </w:r>
      <w:r w:rsidRPr="009F0C4F">
        <w:rPr>
          <w:rFonts w:ascii="Times New Roman" w:eastAsia="宋体" w:hAnsi="Times New Roman" w:cs="Times New Roman"/>
          <w:sz w:val="24"/>
          <w:szCs w:val="24"/>
        </w:rPr>
        <w:t xml:space="preserve"> PageRank </w:t>
      </w:r>
      <w:r w:rsidRPr="009F0C4F">
        <w:rPr>
          <w:rFonts w:ascii="Times New Roman" w:eastAsia="宋体" w:hAnsi="Times New Roman" w:cs="Times New Roman"/>
          <w:sz w:val="24"/>
          <w:szCs w:val="24"/>
        </w:rPr>
        <w:t>算法，与</w:t>
      </w:r>
      <w:r w:rsidRPr="009F0C4F">
        <w:rPr>
          <w:rFonts w:ascii="Times New Roman" w:eastAsia="宋体" w:hAnsi="Times New Roman" w:cs="Times New Roman"/>
          <w:sz w:val="24"/>
          <w:szCs w:val="24"/>
        </w:rPr>
        <w:t xml:space="preserve"> Transformer </w:t>
      </w:r>
      <w:r w:rsidRPr="009F0C4F">
        <w:rPr>
          <w:rFonts w:ascii="Times New Roman" w:eastAsia="宋体" w:hAnsi="Times New Roman" w:cs="Times New Roman"/>
          <w:sz w:val="24"/>
          <w:szCs w:val="24"/>
        </w:rPr>
        <w:t>摘要共用同一套读写接口，输出到结果文件以供评估与前端展示。</w:t>
      </w:r>
    </w:p>
    <w:p w14:paraId="6F2BB8F4" w14:textId="78290FD7" w:rsidR="003857C4" w:rsidRPr="009F0C4F" w:rsidRDefault="003857C4" w:rsidP="009F0C4F">
      <w:pPr>
        <w:spacing w:beforeLines="50" w:before="156" w:afterLines="50" w:after="156" w:line="360" w:lineRule="auto"/>
        <w:ind w:firstLineChars="200" w:firstLine="480"/>
        <w:rPr>
          <w:rFonts w:ascii="Times New Roman" w:eastAsia="宋体" w:hAnsi="Times New Roman" w:cs="Times New Roman"/>
          <w:sz w:val="24"/>
          <w:szCs w:val="24"/>
        </w:rPr>
      </w:pPr>
      <w:r w:rsidRPr="009F0C4F">
        <w:rPr>
          <w:rFonts w:ascii="Times New Roman" w:eastAsia="宋体" w:hAnsi="Times New Roman" w:cs="Times New Roman" w:hint="eastAsia"/>
          <w:sz w:val="24"/>
          <w:szCs w:val="24"/>
        </w:rPr>
        <w:lastRenderedPageBreak/>
        <w:t>3</w:t>
      </w:r>
      <w:r w:rsidRPr="009F0C4F">
        <w:rPr>
          <w:rFonts w:ascii="Times New Roman" w:eastAsia="宋体" w:hAnsi="Times New Roman" w:cs="Times New Roman" w:hint="eastAsia"/>
          <w:sz w:val="24"/>
          <w:szCs w:val="24"/>
        </w:rPr>
        <w:t>、</w:t>
      </w:r>
      <w:r w:rsidRPr="009F0C4F">
        <w:rPr>
          <w:rFonts w:ascii="Times New Roman" w:eastAsia="宋体" w:hAnsi="Times New Roman" w:cs="Times New Roman"/>
          <w:sz w:val="24"/>
          <w:szCs w:val="24"/>
        </w:rPr>
        <w:t>数据管理层</w:t>
      </w:r>
    </w:p>
    <w:p w14:paraId="13C72D89" w14:textId="5DD3D60F" w:rsidR="009F0C4F" w:rsidRPr="009F0C4F" w:rsidRDefault="009F0C4F" w:rsidP="009F0C4F">
      <w:pPr>
        <w:spacing w:beforeLines="50" w:before="156" w:afterLines="50" w:after="156" w:line="360" w:lineRule="auto"/>
        <w:ind w:firstLineChars="200" w:firstLine="480"/>
        <w:rPr>
          <w:rFonts w:ascii="Times New Roman" w:eastAsia="宋体" w:hAnsi="Times New Roman" w:cs="Times New Roman"/>
          <w:sz w:val="24"/>
          <w:szCs w:val="24"/>
        </w:rPr>
      </w:pPr>
      <w:r w:rsidRPr="009F0C4F">
        <w:rPr>
          <w:rFonts w:ascii="Times New Roman" w:eastAsia="宋体" w:hAnsi="Times New Roman" w:cs="Times New Roman"/>
          <w:sz w:val="24"/>
          <w:szCs w:val="24"/>
        </w:rPr>
        <w:t>随机样本：从数据集中随机抽取一条，并写</w:t>
      </w:r>
      <w:r w:rsidRPr="009F0C4F">
        <w:rPr>
          <w:rFonts w:ascii="Times New Roman" w:eastAsia="宋体" w:hAnsi="Times New Roman" w:cs="Times New Roman" w:hint="eastAsia"/>
          <w:sz w:val="24"/>
          <w:szCs w:val="24"/>
        </w:rPr>
        <w:t>入中间数据寄存器。</w:t>
      </w:r>
    </w:p>
    <w:p w14:paraId="68C041D3" w14:textId="0B348244" w:rsidR="009F0C4F" w:rsidRPr="009F0C4F" w:rsidRDefault="009F0C4F" w:rsidP="009F0C4F">
      <w:pPr>
        <w:spacing w:beforeLines="50" w:before="156" w:afterLines="50" w:after="156" w:line="360" w:lineRule="auto"/>
        <w:ind w:firstLineChars="200" w:firstLine="480"/>
        <w:rPr>
          <w:rFonts w:ascii="Times New Roman" w:eastAsia="宋体" w:hAnsi="Times New Roman" w:cs="Times New Roman" w:hint="eastAsia"/>
          <w:sz w:val="24"/>
          <w:szCs w:val="24"/>
        </w:rPr>
      </w:pPr>
      <w:r w:rsidRPr="009F0C4F">
        <w:rPr>
          <w:rFonts w:ascii="Times New Roman" w:eastAsia="宋体" w:hAnsi="Times New Roman" w:cs="Times New Roman"/>
          <w:sz w:val="24"/>
          <w:szCs w:val="24"/>
        </w:rPr>
        <w:t xml:space="preserve">Word </w:t>
      </w:r>
      <w:r w:rsidRPr="009F0C4F">
        <w:rPr>
          <w:rFonts w:ascii="Times New Roman" w:eastAsia="宋体" w:hAnsi="Times New Roman" w:cs="Times New Roman"/>
          <w:sz w:val="24"/>
          <w:szCs w:val="24"/>
        </w:rPr>
        <w:t>文档上传：</w:t>
      </w:r>
      <w:r w:rsidRPr="009F0C4F">
        <w:rPr>
          <w:rFonts w:ascii="Times New Roman" w:eastAsia="宋体" w:hAnsi="Times New Roman" w:cs="Times New Roman" w:hint="eastAsia"/>
          <w:sz w:val="24"/>
          <w:szCs w:val="24"/>
        </w:rPr>
        <w:t>接受</w:t>
      </w:r>
      <w:r w:rsidRPr="009F0C4F">
        <w:rPr>
          <w:rFonts w:ascii="Times New Roman" w:eastAsia="宋体" w:hAnsi="Times New Roman" w:cs="Times New Roman" w:hint="eastAsia"/>
          <w:sz w:val="24"/>
          <w:szCs w:val="24"/>
        </w:rPr>
        <w:t>.docx</w:t>
      </w:r>
      <w:r w:rsidRPr="009F0C4F">
        <w:rPr>
          <w:rFonts w:ascii="Times New Roman" w:eastAsia="宋体" w:hAnsi="Times New Roman" w:cs="Times New Roman" w:hint="eastAsia"/>
          <w:sz w:val="24"/>
          <w:szCs w:val="24"/>
        </w:rPr>
        <w:t>文件，调用</w:t>
      </w:r>
      <w:r w:rsidRPr="009F0C4F">
        <w:rPr>
          <w:rFonts w:ascii="Times New Roman" w:eastAsia="宋体" w:hAnsi="Times New Roman" w:cs="Times New Roman" w:hint="eastAsia"/>
          <w:sz w:val="24"/>
          <w:szCs w:val="24"/>
        </w:rPr>
        <w:t>docx2txt</w:t>
      </w:r>
      <w:r w:rsidRPr="009F0C4F">
        <w:rPr>
          <w:rFonts w:ascii="Times New Roman" w:eastAsia="宋体" w:hAnsi="Times New Roman" w:cs="Times New Roman" w:hint="eastAsia"/>
          <w:sz w:val="24"/>
          <w:szCs w:val="24"/>
        </w:rPr>
        <w:t>库</w:t>
      </w:r>
      <w:r w:rsidRPr="009F0C4F">
        <w:rPr>
          <w:rFonts w:ascii="Times New Roman" w:eastAsia="宋体" w:hAnsi="Times New Roman" w:cs="Times New Roman"/>
          <w:sz w:val="24"/>
          <w:szCs w:val="24"/>
        </w:rPr>
        <w:t>提取正文，</w:t>
      </w:r>
      <w:r w:rsidRPr="009F0C4F">
        <w:rPr>
          <w:rFonts w:ascii="Times New Roman" w:eastAsia="宋体" w:hAnsi="Times New Roman" w:cs="Times New Roman" w:hint="eastAsia"/>
          <w:sz w:val="24"/>
          <w:szCs w:val="24"/>
        </w:rPr>
        <w:t>更新数据寄存器。</w:t>
      </w:r>
    </w:p>
    <w:p w14:paraId="0071FDAB" w14:textId="5F1CA6D1" w:rsidR="003857C4" w:rsidRPr="009F0C4F" w:rsidRDefault="003857C4" w:rsidP="009F0C4F">
      <w:pPr>
        <w:spacing w:beforeLines="50" w:before="156" w:afterLines="50" w:after="156" w:line="360" w:lineRule="auto"/>
        <w:ind w:firstLineChars="200" w:firstLine="480"/>
        <w:rPr>
          <w:rFonts w:ascii="Times New Roman" w:eastAsia="宋体" w:hAnsi="Times New Roman" w:cs="Times New Roman"/>
          <w:sz w:val="24"/>
          <w:szCs w:val="24"/>
        </w:rPr>
      </w:pPr>
      <w:r w:rsidRPr="009F0C4F">
        <w:rPr>
          <w:rFonts w:ascii="Times New Roman" w:eastAsia="宋体" w:hAnsi="Times New Roman" w:cs="Times New Roman" w:hint="eastAsia"/>
          <w:sz w:val="24"/>
          <w:szCs w:val="24"/>
        </w:rPr>
        <w:t>4</w:t>
      </w:r>
      <w:r w:rsidRPr="009F0C4F">
        <w:rPr>
          <w:rFonts w:ascii="Times New Roman" w:eastAsia="宋体" w:hAnsi="Times New Roman" w:cs="Times New Roman" w:hint="eastAsia"/>
          <w:sz w:val="24"/>
          <w:szCs w:val="24"/>
        </w:rPr>
        <w:t>、</w:t>
      </w:r>
      <w:r w:rsidRPr="009F0C4F">
        <w:rPr>
          <w:rFonts w:ascii="Times New Roman" w:eastAsia="宋体" w:hAnsi="Times New Roman" w:cs="Times New Roman"/>
          <w:sz w:val="24"/>
          <w:szCs w:val="24"/>
        </w:rPr>
        <w:t>评估模块</w:t>
      </w:r>
    </w:p>
    <w:p w14:paraId="658AA6BA" w14:textId="142A618D" w:rsidR="009F0C4F" w:rsidRPr="009F0C4F" w:rsidRDefault="009F0C4F" w:rsidP="009F0C4F">
      <w:pPr>
        <w:spacing w:beforeLines="50" w:before="156" w:afterLines="50" w:after="156" w:line="360" w:lineRule="auto"/>
        <w:ind w:firstLineChars="200" w:firstLine="480"/>
        <w:rPr>
          <w:rFonts w:ascii="Times New Roman" w:eastAsia="宋体" w:hAnsi="Times New Roman" w:cs="Times New Roman"/>
          <w:sz w:val="24"/>
          <w:szCs w:val="24"/>
        </w:rPr>
      </w:pPr>
      <w:r w:rsidRPr="009F0C4F">
        <w:rPr>
          <w:rFonts w:ascii="Times New Roman" w:eastAsia="宋体" w:hAnsi="Times New Roman" w:cs="Times New Roman"/>
          <w:sz w:val="24"/>
          <w:szCs w:val="24"/>
        </w:rPr>
        <w:t>有参考评估：计算</w:t>
      </w:r>
      <w:r w:rsidRPr="009F0C4F">
        <w:rPr>
          <w:rFonts w:ascii="Times New Roman" w:eastAsia="宋体" w:hAnsi="Times New Roman" w:cs="Times New Roman"/>
          <w:sz w:val="24"/>
          <w:szCs w:val="24"/>
        </w:rPr>
        <w:t xml:space="preserve"> ROUGE-1/2/L</w:t>
      </w:r>
      <w:r w:rsidRPr="009F0C4F">
        <w:rPr>
          <w:rFonts w:ascii="Times New Roman" w:eastAsia="宋体" w:hAnsi="Times New Roman" w:cs="Times New Roman"/>
          <w:sz w:val="24"/>
          <w:szCs w:val="24"/>
        </w:rPr>
        <w:t>、</w:t>
      </w:r>
      <w:r w:rsidRPr="009F0C4F">
        <w:rPr>
          <w:rFonts w:ascii="Times New Roman" w:eastAsia="宋体" w:hAnsi="Times New Roman" w:cs="Times New Roman" w:hint="eastAsia"/>
          <w:sz w:val="24"/>
          <w:szCs w:val="24"/>
        </w:rPr>
        <w:t>关键词覆盖率、长度比例、简洁性。</w:t>
      </w:r>
    </w:p>
    <w:p w14:paraId="126A2BD1" w14:textId="38ED28A1" w:rsidR="009F0C4F" w:rsidRPr="009F0C4F" w:rsidRDefault="009F0C4F" w:rsidP="009F0C4F">
      <w:pPr>
        <w:spacing w:beforeLines="50" w:before="156" w:afterLines="50" w:after="156" w:line="360" w:lineRule="auto"/>
        <w:ind w:firstLineChars="200" w:firstLine="480"/>
        <w:rPr>
          <w:rFonts w:ascii="Times New Roman" w:eastAsia="宋体" w:hAnsi="Times New Roman" w:cs="Times New Roman" w:hint="eastAsia"/>
          <w:sz w:val="24"/>
          <w:szCs w:val="24"/>
        </w:rPr>
      </w:pPr>
      <w:r w:rsidRPr="009F0C4F">
        <w:rPr>
          <w:rFonts w:ascii="Times New Roman" w:eastAsia="宋体" w:hAnsi="Times New Roman" w:cs="Times New Roman"/>
          <w:sz w:val="24"/>
          <w:szCs w:val="24"/>
        </w:rPr>
        <w:t>无参考自评估：</w:t>
      </w:r>
      <w:r w:rsidRPr="009F0C4F">
        <w:rPr>
          <w:rFonts w:ascii="Times New Roman" w:eastAsia="宋体" w:hAnsi="Times New Roman" w:cs="Times New Roman" w:hint="eastAsia"/>
          <w:sz w:val="24"/>
          <w:szCs w:val="24"/>
        </w:rPr>
        <w:t>计算</w:t>
      </w:r>
      <w:r w:rsidRPr="009F0C4F">
        <w:rPr>
          <w:rFonts w:ascii="Times New Roman" w:eastAsia="宋体" w:hAnsi="Times New Roman" w:cs="Times New Roman" w:hint="eastAsia"/>
          <w:sz w:val="24"/>
          <w:szCs w:val="24"/>
        </w:rPr>
        <w:t>关键词覆盖率、信息密度、连贯性、词汇多样性、长度比例、简洁性</w:t>
      </w:r>
      <w:r w:rsidRPr="009F0C4F">
        <w:rPr>
          <w:rFonts w:ascii="Times New Roman" w:eastAsia="宋体" w:hAnsi="Times New Roman" w:cs="Times New Roman" w:hint="eastAsia"/>
          <w:sz w:val="24"/>
          <w:szCs w:val="24"/>
        </w:rPr>
        <w:t>。</w:t>
      </w:r>
    </w:p>
    <w:p w14:paraId="6C966961" w14:textId="4F36D997" w:rsidR="003857C4" w:rsidRPr="009F0C4F" w:rsidRDefault="003857C4" w:rsidP="009F0C4F">
      <w:pPr>
        <w:spacing w:beforeLines="50" w:before="156" w:afterLines="50" w:after="156" w:line="360" w:lineRule="auto"/>
        <w:ind w:firstLineChars="200" w:firstLine="480"/>
        <w:rPr>
          <w:rFonts w:ascii="Times New Roman" w:eastAsia="宋体" w:hAnsi="Times New Roman" w:cs="Times New Roman"/>
          <w:sz w:val="24"/>
          <w:szCs w:val="24"/>
        </w:rPr>
      </w:pPr>
      <w:r w:rsidRPr="009F0C4F">
        <w:rPr>
          <w:rFonts w:ascii="Times New Roman" w:eastAsia="宋体" w:hAnsi="Times New Roman" w:cs="Times New Roman" w:hint="eastAsia"/>
          <w:sz w:val="24"/>
          <w:szCs w:val="24"/>
        </w:rPr>
        <w:t>5</w:t>
      </w:r>
      <w:r w:rsidRPr="009F0C4F">
        <w:rPr>
          <w:rFonts w:ascii="Times New Roman" w:eastAsia="宋体" w:hAnsi="Times New Roman" w:cs="Times New Roman" w:hint="eastAsia"/>
          <w:sz w:val="24"/>
          <w:szCs w:val="24"/>
        </w:rPr>
        <w:t>、</w:t>
      </w:r>
      <w:r w:rsidRPr="009F0C4F">
        <w:rPr>
          <w:rFonts w:ascii="Times New Roman" w:eastAsia="宋体" w:hAnsi="Times New Roman" w:cs="Times New Roman"/>
          <w:sz w:val="24"/>
          <w:szCs w:val="24"/>
        </w:rPr>
        <w:t>批量处理模块</w:t>
      </w:r>
    </w:p>
    <w:p w14:paraId="11C02BF6" w14:textId="6440B588" w:rsidR="009F0C4F" w:rsidRPr="009F0C4F" w:rsidRDefault="009F0C4F" w:rsidP="009F0C4F">
      <w:pPr>
        <w:spacing w:beforeLines="50" w:before="156" w:afterLines="50" w:after="156" w:line="360" w:lineRule="auto"/>
        <w:ind w:firstLineChars="200" w:firstLine="480"/>
        <w:rPr>
          <w:rFonts w:ascii="Times New Roman" w:eastAsia="宋体" w:hAnsi="Times New Roman" w:cs="Times New Roman" w:hint="eastAsia"/>
          <w:sz w:val="24"/>
          <w:szCs w:val="24"/>
        </w:rPr>
      </w:pPr>
      <w:r w:rsidRPr="009F0C4F">
        <w:rPr>
          <w:rFonts w:ascii="Times New Roman" w:eastAsia="宋体" w:hAnsi="Times New Roman" w:cs="Times New Roman"/>
          <w:sz w:val="24"/>
          <w:szCs w:val="24"/>
        </w:rPr>
        <w:t>前端提供批量上传界面和进度条（拖拽</w:t>
      </w:r>
      <w:r w:rsidRPr="009F0C4F">
        <w:rPr>
          <w:rFonts w:ascii="Times New Roman" w:eastAsia="宋体" w:hAnsi="Times New Roman" w:cs="Times New Roman"/>
          <w:sz w:val="24"/>
          <w:szCs w:val="24"/>
        </w:rPr>
        <w:t>/</w:t>
      </w:r>
      <w:r w:rsidRPr="009F0C4F">
        <w:rPr>
          <w:rFonts w:ascii="Times New Roman" w:eastAsia="宋体" w:hAnsi="Times New Roman" w:cs="Times New Roman"/>
          <w:sz w:val="24"/>
          <w:szCs w:val="24"/>
        </w:rPr>
        <w:t>选择文件、多文件列表管理、状态反馈）</w:t>
      </w:r>
      <w:r w:rsidRPr="009F0C4F">
        <w:rPr>
          <w:rFonts w:ascii="Times New Roman" w:eastAsia="宋体" w:hAnsi="Times New Roman" w:cs="Times New Roman" w:hint="eastAsia"/>
          <w:sz w:val="24"/>
          <w:szCs w:val="24"/>
        </w:rPr>
        <w:t>；</w:t>
      </w:r>
      <w:r w:rsidRPr="009F0C4F">
        <w:rPr>
          <w:rFonts w:ascii="Times New Roman" w:eastAsia="宋体" w:hAnsi="Times New Roman" w:cs="Times New Roman"/>
          <w:sz w:val="24"/>
          <w:szCs w:val="24"/>
        </w:rPr>
        <w:t>Flask</w:t>
      </w:r>
      <w:r w:rsidRPr="009F0C4F">
        <w:rPr>
          <w:rFonts w:ascii="Times New Roman" w:eastAsia="宋体" w:hAnsi="Times New Roman" w:cs="Times New Roman"/>
          <w:sz w:val="24"/>
          <w:szCs w:val="24"/>
        </w:rPr>
        <w:t>接收多个</w:t>
      </w:r>
      <w:r w:rsidRPr="009F0C4F">
        <w:rPr>
          <w:rFonts w:ascii="Times New Roman" w:eastAsia="宋体" w:hAnsi="Times New Roman" w:cs="Times New Roman"/>
          <w:sz w:val="24"/>
          <w:szCs w:val="24"/>
        </w:rPr>
        <w:t xml:space="preserve"> Word </w:t>
      </w:r>
      <w:r w:rsidRPr="009F0C4F">
        <w:rPr>
          <w:rFonts w:ascii="Times New Roman" w:eastAsia="宋体" w:hAnsi="Times New Roman" w:cs="Times New Roman"/>
          <w:sz w:val="24"/>
          <w:szCs w:val="24"/>
        </w:rPr>
        <w:t>文档</w:t>
      </w:r>
      <w:r w:rsidRPr="009F0C4F">
        <w:rPr>
          <w:rFonts w:ascii="Times New Roman" w:eastAsia="宋体" w:hAnsi="Times New Roman" w:cs="Times New Roman" w:hint="eastAsia"/>
          <w:sz w:val="24"/>
          <w:szCs w:val="24"/>
        </w:rPr>
        <w:t>，</w:t>
      </w:r>
      <w:r w:rsidRPr="009F0C4F">
        <w:rPr>
          <w:rFonts w:ascii="Times New Roman" w:eastAsia="宋体" w:hAnsi="Times New Roman" w:cs="Times New Roman"/>
          <w:sz w:val="24"/>
          <w:szCs w:val="24"/>
        </w:rPr>
        <w:t>调用</w:t>
      </w:r>
      <w:r w:rsidRPr="009F0C4F">
        <w:rPr>
          <w:rFonts w:ascii="Times New Roman" w:eastAsia="宋体" w:hAnsi="Times New Roman" w:cs="Times New Roman" w:hint="eastAsia"/>
          <w:sz w:val="24"/>
          <w:szCs w:val="24"/>
        </w:rPr>
        <w:t>模型批量</w:t>
      </w:r>
      <w:r w:rsidRPr="009F0C4F">
        <w:rPr>
          <w:rFonts w:ascii="Times New Roman" w:eastAsia="宋体" w:hAnsi="Times New Roman" w:cs="Times New Roman"/>
          <w:sz w:val="24"/>
          <w:szCs w:val="24"/>
        </w:rPr>
        <w:t>生成摘要</w:t>
      </w:r>
      <w:r w:rsidRPr="009F0C4F">
        <w:rPr>
          <w:rFonts w:ascii="Times New Roman" w:eastAsia="宋体" w:hAnsi="Times New Roman" w:cs="Times New Roman" w:hint="eastAsia"/>
          <w:sz w:val="24"/>
          <w:szCs w:val="24"/>
        </w:rPr>
        <w:t>；</w:t>
      </w:r>
      <w:r w:rsidRPr="009F0C4F">
        <w:rPr>
          <w:rFonts w:ascii="Times New Roman" w:eastAsia="宋体" w:hAnsi="Times New Roman" w:cs="Times New Roman"/>
          <w:sz w:val="24"/>
          <w:szCs w:val="24"/>
        </w:rPr>
        <w:t>将原文预览与摘要写入</w:t>
      </w:r>
      <w:r w:rsidRPr="009F0C4F">
        <w:rPr>
          <w:rFonts w:ascii="Times New Roman" w:eastAsia="宋体" w:hAnsi="Times New Roman" w:cs="Times New Roman"/>
          <w:sz w:val="24"/>
          <w:szCs w:val="24"/>
        </w:rPr>
        <w:t xml:space="preserve"> DOCX</w:t>
      </w:r>
      <w:r w:rsidRPr="009F0C4F">
        <w:rPr>
          <w:rFonts w:ascii="Times New Roman" w:eastAsia="宋体" w:hAnsi="Times New Roman" w:cs="Times New Roman" w:hint="eastAsia"/>
          <w:sz w:val="24"/>
          <w:szCs w:val="24"/>
        </w:rPr>
        <w:t>并提供下载。</w:t>
      </w:r>
    </w:p>
    <w:p w14:paraId="01456FA8" w14:textId="60E67F17" w:rsidR="003857C4" w:rsidRPr="009F0C4F" w:rsidRDefault="003857C4" w:rsidP="009F0C4F">
      <w:pPr>
        <w:spacing w:beforeLines="50" w:before="156" w:afterLines="50" w:after="156" w:line="360" w:lineRule="auto"/>
        <w:ind w:firstLineChars="200" w:firstLine="480"/>
        <w:rPr>
          <w:rFonts w:ascii="Times New Roman" w:eastAsia="宋体" w:hAnsi="Times New Roman" w:cs="Times New Roman"/>
          <w:sz w:val="24"/>
          <w:szCs w:val="24"/>
        </w:rPr>
      </w:pPr>
      <w:r w:rsidRPr="009F0C4F">
        <w:rPr>
          <w:rFonts w:ascii="Times New Roman" w:eastAsia="宋体" w:hAnsi="Times New Roman" w:cs="Times New Roman" w:hint="eastAsia"/>
          <w:sz w:val="24"/>
          <w:szCs w:val="24"/>
        </w:rPr>
        <w:t>6</w:t>
      </w:r>
      <w:r w:rsidRPr="009F0C4F">
        <w:rPr>
          <w:rFonts w:ascii="Times New Roman" w:eastAsia="宋体" w:hAnsi="Times New Roman" w:cs="Times New Roman" w:hint="eastAsia"/>
          <w:sz w:val="24"/>
          <w:szCs w:val="24"/>
        </w:rPr>
        <w:t>、</w:t>
      </w:r>
      <w:r w:rsidRPr="009F0C4F">
        <w:rPr>
          <w:rFonts w:ascii="Times New Roman" w:eastAsia="宋体" w:hAnsi="Times New Roman" w:cs="Times New Roman"/>
          <w:sz w:val="24"/>
          <w:szCs w:val="24"/>
        </w:rPr>
        <w:t>自定义</w:t>
      </w:r>
      <w:r w:rsidRPr="009F0C4F">
        <w:rPr>
          <w:rFonts w:ascii="Times New Roman" w:eastAsia="宋体" w:hAnsi="Times New Roman" w:cs="Times New Roman"/>
          <w:sz w:val="24"/>
          <w:szCs w:val="24"/>
        </w:rPr>
        <w:t xml:space="preserve"> AI </w:t>
      </w:r>
      <w:r w:rsidRPr="009F0C4F">
        <w:rPr>
          <w:rFonts w:ascii="Times New Roman" w:eastAsia="宋体" w:hAnsi="Times New Roman" w:cs="Times New Roman"/>
          <w:sz w:val="24"/>
          <w:szCs w:val="24"/>
        </w:rPr>
        <w:t>助手</w:t>
      </w:r>
    </w:p>
    <w:p w14:paraId="12424DB9" w14:textId="39AC23EA" w:rsidR="009F0C4F" w:rsidRDefault="009F0C4F" w:rsidP="009F0C4F">
      <w:pPr>
        <w:spacing w:beforeLines="50" w:before="156" w:afterLines="50" w:after="156" w:line="360" w:lineRule="auto"/>
        <w:ind w:firstLineChars="200" w:firstLine="480"/>
        <w:rPr>
          <w:rFonts w:ascii="Times New Roman" w:eastAsia="宋体" w:hAnsi="Times New Roman" w:cs="Times New Roman"/>
          <w:sz w:val="24"/>
          <w:szCs w:val="24"/>
        </w:rPr>
      </w:pPr>
      <w:r w:rsidRPr="009F0C4F">
        <w:rPr>
          <w:rFonts w:ascii="Times New Roman" w:eastAsia="宋体" w:hAnsi="Times New Roman" w:cs="Times New Roman"/>
          <w:sz w:val="24"/>
          <w:szCs w:val="24"/>
        </w:rPr>
        <w:t>基于</w:t>
      </w:r>
      <w:r w:rsidRPr="009F0C4F">
        <w:rPr>
          <w:rFonts w:ascii="Times New Roman" w:eastAsia="宋体" w:hAnsi="Times New Roman" w:cs="Times New Roman"/>
          <w:sz w:val="24"/>
          <w:szCs w:val="24"/>
        </w:rPr>
        <w:t xml:space="preserve"> DeepSeek API </w:t>
      </w:r>
      <w:r w:rsidRPr="009F0C4F">
        <w:rPr>
          <w:rFonts w:ascii="Times New Roman" w:eastAsia="宋体" w:hAnsi="Times New Roman" w:cs="Times New Roman"/>
          <w:sz w:val="24"/>
          <w:szCs w:val="24"/>
        </w:rPr>
        <w:t>的</w:t>
      </w:r>
      <w:r w:rsidRPr="009F0C4F">
        <w:rPr>
          <w:rFonts w:ascii="Times New Roman" w:eastAsia="宋体" w:hAnsi="Times New Roman" w:cs="Times New Roman"/>
          <w:sz w:val="24"/>
          <w:szCs w:val="24"/>
        </w:rPr>
        <w:t xml:space="preserve"> ChatGPT </w:t>
      </w:r>
      <w:r w:rsidRPr="009F0C4F">
        <w:rPr>
          <w:rFonts w:ascii="Times New Roman" w:eastAsia="宋体" w:hAnsi="Times New Roman" w:cs="Times New Roman"/>
          <w:sz w:val="24"/>
          <w:szCs w:val="24"/>
        </w:rPr>
        <w:t>风格调用</w:t>
      </w:r>
      <w:r w:rsidRPr="009F0C4F">
        <w:rPr>
          <w:rFonts w:ascii="Times New Roman" w:eastAsia="宋体" w:hAnsi="Times New Roman" w:cs="Times New Roman" w:hint="eastAsia"/>
          <w:sz w:val="24"/>
          <w:szCs w:val="24"/>
        </w:rPr>
        <w:t>，</w:t>
      </w:r>
      <w:r w:rsidRPr="009F0C4F">
        <w:rPr>
          <w:rFonts w:ascii="Times New Roman" w:eastAsia="宋体" w:hAnsi="Times New Roman" w:cs="Times New Roman"/>
          <w:sz w:val="24"/>
          <w:szCs w:val="24"/>
        </w:rPr>
        <w:t>支持摘要、问答</w:t>
      </w:r>
      <w:r w:rsidRPr="009F0C4F">
        <w:rPr>
          <w:rFonts w:ascii="Times New Roman" w:eastAsia="宋体" w:hAnsi="Times New Roman" w:cs="Times New Roman" w:hint="eastAsia"/>
          <w:sz w:val="24"/>
          <w:szCs w:val="24"/>
        </w:rPr>
        <w:t>。</w:t>
      </w:r>
    </w:p>
    <w:p w14:paraId="50BB29F3" w14:textId="62A5CC2D" w:rsidR="00613973" w:rsidRDefault="00613973" w:rsidP="009F0C4F">
      <w:pPr>
        <w:spacing w:beforeLines="50" w:before="156" w:afterLines="50" w:after="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w:t>
      </w:r>
      <w:r w:rsidRPr="00613973">
        <w:rPr>
          <w:rFonts w:ascii="Times New Roman" w:eastAsia="宋体" w:hAnsi="Times New Roman" w:cs="Times New Roman"/>
          <w:sz w:val="24"/>
          <w:szCs w:val="24"/>
        </w:rPr>
        <w:t>前端交互</w:t>
      </w:r>
    </w:p>
    <w:p w14:paraId="3F7D027D" w14:textId="461B66D6" w:rsidR="00613973" w:rsidRPr="00613973" w:rsidRDefault="00613973" w:rsidP="00613973">
      <w:pPr>
        <w:spacing w:beforeLines="50" w:before="156" w:afterLines="50" w:after="156" w:line="360" w:lineRule="auto"/>
        <w:ind w:firstLineChars="200" w:firstLine="480"/>
        <w:rPr>
          <w:rFonts w:ascii="Times New Roman" w:eastAsia="宋体" w:hAnsi="Times New Roman" w:cs="Times New Roman" w:hint="eastAsia"/>
          <w:sz w:val="24"/>
          <w:szCs w:val="24"/>
        </w:rPr>
      </w:pPr>
      <w:r w:rsidRPr="00613973">
        <w:rPr>
          <w:rFonts w:ascii="Times New Roman" w:eastAsia="宋体" w:hAnsi="Times New Roman" w:cs="Times New Roman"/>
          <w:sz w:val="24"/>
          <w:szCs w:val="24"/>
        </w:rPr>
        <w:t>JavaScript</w:t>
      </w:r>
      <w:r w:rsidRPr="00613973">
        <w:rPr>
          <w:rFonts w:ascii="Times New Roman" w:eastAsia="宋体" w:hAnsi="Times New Roman" w:cs="Times New Roman"/>
          <w:sz w:val="24"/>
          <w:szCs w:val="24"/>
        </w:rPr>
        <w:t>事件绑定</w:t>
      </w:r>
      <w:r>
        <w:rPr>
          <w:rFonts w:ascii="Times New Roman" w:eastAsia="宋体" w:hAnsi="Times New Roman" w:cs="Times New Roman" w:hint="eastAsia"/>
          <w:sz w:val="24"/>
          <w:szCs w:val="24"/>
        </w:rPr>
        <w:t>：</w:t>
      </w:r>
      <w:r w:rsidRPr="00613973">
        <w:rPr>
          <w:rFonts w:ascii="Times New Roman" w:eastAsia="宋体" w:hAnsi="Times New Roman" w:cs="Times New Roman"/>
          <w:sz w:val="24"/>
          <w:szCs w:val="24"/>
        </w:rPr>
        <w:t>按钮点击、文件上传、文本输入变化</w:t>
      </w:r>
      <w:r>
        <w:rPr>
          <w:rFonts w:ascii="Times New Roman" w:eastAsia="宋体" w:hAnsi="Times New Roman" w:cs="Times New Roman" w:hint="eastAsia"/>
          <w:sz w:val="24"/>
          <w:szCs w:val="24"/>
        </w:rPr>
        <w:t>。</w:t>
      </w:r>
    </w:p>
    <w:p w14:paraId="475D2747" w14:textId="6B44F9C3" w:rsidR="00613973" w:rsidRPr="00613973" w:rsidRDefault="00613973" w:rsidP="00613973">
      <w:pPr>
        <w:spacing w:beforeLines="50" w:before="156" w:afterLines="50" w:after="156" w:line="360" w:lineRule="auto"/>
        <w:ind w:firstLineChars="200" w:firstLine="480"/>
        <w:rPr>
          <w:rFonts w:ascii="Times New Roman" w:eastAsia="宋体" w:hAnsi="Times New Roman" w:cs="Times New Roman" w:hint="eastAsia"/>
          <w:sz w:val="24"/>
          <w:szCs w:val="24"/>
        </w:rPr>
      </w:pPr>
      <w:r w:rsidRPr="00613973">
        <w:rPr>
          <w:rFonts w:ascii="Times New Roman" w:eastAsia="宋体" w:hAnsi="Times New Roman" w:cs="Times New Roman"/>
          <w:sz w:val="24"/>
          <w:szCs w:val="24"/>
        </w:rPr>
        <w:t>动态</w:t>
      </w:r>
      <w:r w:rsidRPr="00613973">
        <w:rPr>
          <w:rFonts w:ascii="Times New Roman" w:eastAsia="宋体" w:hAnsi="Times New Roman" w:cs="Times New Roman"/>
          <w:sz w:val="24"/>
          <w:szCs w:val="24"/>
        </w:rPr>
        <w:t xml:space="preserve"> DOM </w:t>
      </w:r>
      <w:r w:rsidRPr="00613973">
        <w:rPr>
          <w:rFonts w:ascii="Times New Roman" w:eastAsia="宋体" w:hAnsi="Times New Roman" w:cs="Times New Roman"/>
          <w:sz w:val="24"/>
          <w:szCs w:val="24"/>
        </w:rPr>
        <w:t>更新：摘要框、评估指标面板、雷达图</w:t>
      </w:r>
      <w:r w:rsidRPr="00613973">
        <w:rPr>
          <w:rFonts w:ascii="Times New Roman" w:eastAsia="宋体" w:hAnsi="Times New Roman" w:cs="Times New Roman"/>
          <w:sz w:val="24"/>
          <w:szCs w:val="24"/>
        </w:rPr>
        <w:t xml:space="preserve"> Modal</w:t>
      </w:r>
      <w:r w:rsidRPr="00613973">
        <w:rPr>
          <w:rFonts w:ascii="Times New Roman" w:eastAsia="宋体" w:hAnsi="Times New Roman" w:cs="Times New Roman"/>
          <w:sz w:val="24"/>
          <w:szCs w:val="24"/>
        </w:rPr>
        <w:t>、批量进度条。</w:t>
      </w:r>
    </w:p>
    <w:p w14:paraId="4D994037" w14:textId="0F5C41F0" w:rsidR="000724F7" w:rsidRDefault="00272467" w:rsidP="000724F7">
      <w:pPr>
        <w:pStyle w:val="2"/>
        <w:spacing w:beforeLines="50" w:before="156" w:afterLines="50" w:after="156"/>
      </w:pPr>
      <w:r w:rsidRPr="00272467">
        <w:t xml:space="preserve">6.2 </w:t>
      </w:r>
      <w:r w:rsidRPr="00272467">
        <w:t>用户界面与交互设计</w:t>
      </w:r>
    </w:p>
    <w:p w14:paraId="620E58D0" w14:textId="783321B7" w:rsidR="000724F7" w:rsidRDefault="000724F7" w:rsidP="000724F7">
      <w:pPr>
        <w:pStyle w:val="3"/>
      </w:pPr>
      <w:r>
        <w:rPr>
          <w:rFonts w:hint="eastAsia"/>
        </w:rPr>
        <w:t xml:space="preserve">6.2.1 </w:t>
      </w:r>
      <w:r w:rsidRPr="000724F7">
        <w:t>文本摘要生成系统主界面</w:t>
      </w:r>
    </w:p>
    <w:p w14:paraId="098EFC9F" w14:textId="46070C38" w:rsidR="000724F7" w:rsidRPr="000D3838" w:rsidRDefault="000724F7" w:rsidP="000D3838">
      <w:pPr>
        <w:spacing w:beforeLines="50" w:before="156" w:afterLines="50" w:after="156" w:line="360" w:lineRule="auto"/>
        <w:ind w:firstLineChars="200" w:firstLine="480"/>
        <w:rPr>
          <w:rFonts w:ascii="Times New Roman" w:eastAsia="宋体" w:hAnsi="Times New Roman" w:cs="Times New Roman"/>
          <w:sz w:val="24"/>
          <w:szCs w:val="24"/>
        </w:rPr>
      </w:pPr>
      <w:r w:rsidRPr="000D3838">
        <w:rPr>
          <w:rFonts w:ascii="Times New Roman" w:eastAsia="宋体" w:hAnsi="Times New Roman" w:cs="Times New Roman"/>
          <w:sz w:val="24"/>
          <w:szCs w:val="24"/>
        </w:rPr>
        <w:t>文本摘要生成系统主界面</w:t>
      </w:r>
      <w:r w:rsidRPr="000D3838">
        <w:rPr>
          <w:rFonts w:ascii="Times New Roman" w:eastAsia="宋体" w:hAnsi="Times New Roman" w:cs="Times New Roman" w:hint="eastAsia"/>
          <w:sz w:val="24"/>
          <w:szCs w:val="24"/>
        </w:rPr>
        <w:t>如图</w:t>
      </w:r>
      <w:r w:rsidRPr="000D3838">
        <w:rPr>
          <w:rFonts w:ascii="Times New Roman" w:eastAsia="宋体" w:hAnsi="Times New Roman" w:cs="Times New Roman" w:hint="eastAsia"/>
          <w:sz w:val="24"/>
          <w:szCs w:val="24"/>
        </w:rPr>
        <w:t>6-2</w:t>
      </w:r>
      <w:r w:rsidRPr="000D3838">
        <w:rPr>
          <w:rFonts w:ascii="Times New Roman" w:eastAsia="宋体" w:hAnsi="Times New Roman" w:cs="Times New Roman" w:hint="eastAsia"/>
          <w:sz w:val="24"/>
          <w:szCs w:val="24"/>
        </w:rPr>
        <w:t>所示，</w:t>
      </w:r>
      <w:r w:rsidR="000D3838" w:rsidRPr="000D3838">
        <w:rPr>
          <w:rFonts w:ascii="Times New Roman" w:eastAsia="宋体" w:hAnsi="Times New Roman" w:cs="Times New Roman" w:hint="eastAsia"/>
          <w:sz w:val="24"/>
          <w:szCs w:val="24"/>
        </w:rPr>
        <w:t>主要内容有：</w:t>
      </w:r>
    </w:p>
    <w:p w14:paraId="5D2F6678" w14:textId="77777777" w:rsidR="000D3838" w:rsidRPr="000D3838" w:rsidRDefault="000D3838" w:rsidP="000D3838">
      <w:pPr>
        <w:spacing w:beforeLines="50" w:before="156" w:afterLines="50" w:after="156" w:line="360" w:lineRule="auto"/>
        <w:ind w:firstLineChars="200" w:firstLine="480"/>
        <w:rPr>
          <w:rFonts w:ascii="Times New Roman" w:eastAsia="宋体" w:hAnsi="Times New Roman" w:cs="Times New Roman"/>
          <w:sz w:val="24"/>
          <w:szCs w:val="24"/>
        </w:rPr>
      </w:pPr>
      <w:r w:rsidRPr="000D3838">
        <w:rPr>
          <w:rFonts w:ascii="Times New Roman" w:eastAsia="宋体" w:hAnsi="Times New Roman" w:cs="Times New Roman" w:hint="eastAsia"/>
          <w:sz w:val="24"/>
          <w:szCs w:val="24"/>
        </w:rPr>
        <w:t>1</w:t>
      </w:r>
      <w:r w:rsidRPr="000D3838">
        <w:rPr>
          <w:rFonts w:ascii="Times New Roman" w:eastAsia="宋体" w:hAnsi="Times New Roman" w:cs="Times New Roman" w:hint="eastAsia"/>
          <w:sz w:val="24"/>
          <w:szCs w:val="24"/>
        </w:rPr>
        <w:t>、</w:t>
      </w:r>
      <w:r w:rsidRPr="000D3838">
        <w:rPr>
          <w:rFonts w:ascii="Times New Roman" w:eastAsia="宋体" w:hAnsi="Times New Roman" w:cs="Times New Roman"/>
          <w:sz w:val="24"/>
          <w:szCs w:val="24"/>
        </w:rPr>
        <w:t>三大功能卡片：新闻、社交媒体、百科知识摘要。卡片统一白底圆角设计，配有图标和</w:t>
      </w:r>
      <w:r w:rsidRPr="000D3838">
        <w:rPr>
          <w:rFonts w:ascii="Times New Roman" w:eastAsia="宋体" w:hAnsi="Times New Roman" w:cs="Times New Roman"/>
          <w:sz w:val="24"/>
          <w:szCs w:val="24"/>
        </w:rPr>
        <w:t>“</w:t>
      </w:r>
      <w:r w:rsidRPr="000D3838">
        <w:rPr>
          <w:rFonts w:ascii="Times New Roman" w:eastAsia="宋体" w:hAnsi="Times New Roman" w:cs="Times New Roman"/>
          <w:sz w:val="24"/>
          <w:szCs w:val="24"/>
        </w:rPr>
        <w:t>开始使用</w:t>
      </w:r>
      <w:r w:rsidRPr="000D3838">
        <w:rPr>
          <w:rFonts w:ascii="Times New Roman" w:eastAsia="宋体" w:hAnsi="Times New Roman" w:cs="Times New Roman"/>
          <w:sz w:val="24"/>
          <w:szCs w:val="24"/>
        </w:rPr>
        <w:t>”</w:t>
      </w:r>
      <w:r w:rsidRPr="000D3838">
        <w:rPr>
          <w:rFonts w:ascii="Times New Roman" w:eastAsia="宋体" w:hAnsi="Times New Roman" w:cs="Times New Roman"/>
          <w:sz w:val="24"/>
          <w:szCs w:val="24"/>
        </w:rPr>
        <w:t>按钮，清晰直观。</w:t>
      </w:r>
    </w:p>
    <w:p w14:paraId="5B30A8DC" w14:textId="77777777" w:rsidR="000D3838" w:rsidRPr="000D3838" w:rsidRDefault="000D3838" w:rsidP="000D3838">
      <w:pPr>
        <w:spacing w:beforeLines="50" w:before="156" w:afterLines="50" w:after="156" w:line="360" w:lineRule="auto"/>
        <w:ind w:firstLineChars="200" w:firstLine="480"/>
        <w:rPr>
          <w:rFonts w:ascii="Times New Roman" w:eastAsia="宋体" w:hAnsi="Times New Roman" w:cs="Times New Roman"/>
          <w:sz w:val="24"/>
          <w:szCs w:val="24"/>
        </w:rPr>
      </w:pPr>
      <w:r w:rsidRPr="000D3838">
        <w:rPr>
          <w:rFonts w:ascii="Times New Roman" w:eastAsia="宋体" w:hAnsi="Times New Roman" w:cs="Times New Roman" w:hint="eastAsia"/>
          <w:sz w:val="24"/>
          <w:szCs w:val="24"/>
        </w:rPr>
        <w:t>2</w:t>
      </w:r>
      <w:r w:rsidRPr="000D3838">
        <w:rPr>
          <w:rFonts w:ascii="Times New Roman" w:eastAsia="宋体" w:hAnsi="Times New Roman" w:cs="Times New Roman" w:hint="eastAsia"/>
          <w:sz w:val="24"/>
          <w:szCs w:val="24"/>
        </w:rPr>
        <w:t>、</w:t>
      </w:r>
      <w:r w:rsidRPr="000D3838">
        <w:rPr>
          <w:rFonts w:ascii="Times New Roman" w:eastAsia="宋体" w:hAnsi="Times New Roman" w:cs="Times New Roman"/>
          <w:sz w:val="24"/>
          <w:szCs w:val="24"/>
        </w:rPr>
        <w:t>悬浮</w:t>
      </w:r>
      <w:r w:rsidRPr="000D3838">
        <w:rPr>
          <w:rFonts w:ascii="Times New Roman" w:eastAsia="宋体" w:hAnsi="Times New Roman" w:cs="Times New Roman"/>
          <w:sz w:val="24"/>
          <w:szCs w:val="24"/>
        </w:rPr>
        <w:t> AI </w:t>
      </w:r>
      <w:r w:rsidRPr="000D3838">
        <w:rPr>
          <w:rFonts w:ascii="Times New Roman" w:eastAsia="宋体" w:hAnsi="Times New Roman" w:cs="Times New Roman"/>
          <w:sz w:val="24"/>
          <w:szCs w:val="24"/>
        </w:rPr>
        <w:t>助手：右侧浮窗提醒与引导，</w:t>
      </w:r>
      <w:r w:rsidRPr="000D3838">
        <w:rPr>
          <w:rFonts w:ascii="Times New Roman" w:eastAsia="宋体" w:hAnsi="Times New Roman" w:cs="Times New Roman"/>
          <w:sz w:val="24"/>
          <w:szCs w:val="24"/>
        </w:rPr>
        <w:t>“</w:t>
      </w:r>
      <w:r w:rsidRPr="000D3838">
        <w:rPr>
          <w:rFonts w:ascii="Times New Roman" w:eastAsia="宋体" w:hAnsi="Times New Roman" w:cs="Times New Roman"/>
          <w:sz w:val="24"/>
          <w:szCs w:val="24"/>
        </w:rPr>
        <w:t>立即体验</w:t>
      </w:r>
      <w:r w:rsidRPr="000D3838">
        <w:rPr>
          <w:rFonts w:ascii="Times New Roman" w:eastAsia="宋体" w:hAnsi="Times New Roman" w:cs="Times New Roman"/>
          <w:sz w:val="24"/>
          <w:szCs w:val="24"/>
        </w:rPr>
        <w:t>”</w:t>
      </w:r>
      <w:r w:rsidRPr="000D3838">
        <w:rPr>
          <w:rFonts w:ascii="Times New Roman" w:eastAsia="宋体" w:hAnsi="Times New Roman" w:cs="Times New Roman"/>
          <w:sz w:val="24"/>
          <w:szCs w:val="24"/>
        </w:rPr>
        <w:t>按钮帮助用户快速获取</w:t>
      </w:r>
      <w:r w:rsidRPr="000D3838">
        <w:rPr>
          <w:rFonts w:ascii="Times New Roman" w:eastAsia="宋体" w:hAnsi="Times New Roman" w:cs="Times New Roman"/>
          <w:sz w:val="24"/>
          <w:szCs w:val="24"/>
        </w:rPr>
        <w:t> AI </w:t>
      </w:r>
      <w:r w:rsidRPr="000D3838">
        <w:rPr>
          <w:rFonts w:ascii="Times New Roman" w:eastAsia="宋体" w:hAnsi="Times New Roman" w:cs="Times New Roman"/>
          <w:sz w:val="24"/>
          <w:szCs w:val="24"/>
        </w:rPr>
        <w:t>摘要和问答支持。</w:t>
      </w:r>
    </w:p>
    <w:p w14:paraId="3EF33143" w14:textId="74CADA48" w:rsidR="000D3838" w:rsidRPr="000D3838" w:rsidRDefault="000D3838" w:rsidP="000D3838">
      <w:pPr>
        <w:ind w:firstLineChars="200" w:firstLine="420"/>
        <w:rPr>
          <w:rFonts w:hint="eastAsia"/>
        </w:rPr>
      </w:pPr>
    </w:p>
    <w:p w14:paraId="3C6B5B26" w14:textId="6BA45380" w:rsidR="000724F7" w:rsidRDefault="000724F7" w:rsidP="000724F7">
      <w:r>
        <w:rPr>
          <w:rFonts w:hint="eastAsia"/>
          <w:noProof/>
        </w:rPr>
        <w:drawing>
          <wp:inline distT="0" distB="0" distL="0" distR="0" wp14:anchorId="1A244419" wp14:editId="059879A8">
            <wp:extent cx="5759450" cy="2936875"/>
            <wp:effectExtent l="0" t="0" r="0" b="0"/>
            <wp:docPr id="10531517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51773" name="图片 105315177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2936875"/>
                    </a:xfrm>
                    <a:prstGeom prst="rect">
                      <a:avLst/>
                    </a:prstGeom>
                  </pic:spPr>
                </pic:pic>
              </a:graphicData>
            </a:graphic>
          </wp:inline>
        </w:drawing>
      </w:r>
    </w:p>
    <w:p w14:paraId="1AF4E56A" w14:textId="1AB3E552" w:rsidR="000724F7" w:rsidRDefault="000724F7" w:rsidP="000724F7">
      <w:pPr>
        <w:spacing w:beforeLines="50" w:before="156" w:afterLines="50" w:after="156" w:line="360" w:lineRule="auto"/>
        <w:jc w:val="center"/>
        <w:rPr>
          <w:rFonts w:ascii="Times New Roman" w:eastAsia="宋体" w:hAnsi="Times New Roman" w:cs="Times New Roman"/>
        </w:rPr>
      </w:pPr>
      <w:r w:rsidRPr="000724F7">
        <w:rPr>
          <w:rFonts w:ascii="Times New Roman" w:eastAsia="宋体" w:hAnsi="Times New Roman" w:cs="Times New Roman" w:hint="eastAsia"/>
        </w:rPr>
        <w:t>图</w:t>
      </w:r>
      <w:r w:rsidRPr="000724F7">
        <w:rPr>
          <w:rFonts w:ascii="Times New Roman" w:eastAsia="宋体" w:hAnsi="Times New Roman" w:cs="Times New Roman" w:hint="eastAsia"/>
        </w:rPr>
        <w:t xml:space="preserve">6-2 </w:t>
      </w:r>
      <w:r w:rsidRPr="000724F7">
        <w:rPr>
          <w:rFonts w:ascii="Times New Roman" w:eastAsia="宋体" w:hAnsi="Times New Roman" w:cs="Times New Roman"/>
        </w:rPr>
        <w:t>文本摘要生成系统主界面</w:t>
      </w:r>
    </w:p>
    <w:p w14:paraId="07A60195" w14:textId="0D580657" w:rsidR="000D3838" w:rsidRDefault="000D3838" w:rsidP="000D3838">
      <w:pPr>
        <w:pStyle w:val="3"/>
      </w:pPr>
      <w:r>
        <w:rPr>
          <w:rFonts w:hint="eastAsia"/>
        </w:rPr>
        <w:t xml:space="preserve">6.2.2 </w:t>
      </w:r>
      <w:r>
        <w:rPr>
          <w:rFonts w:hint="eastAsia"/>
        </w:rPr>
        <w:t>摘要生成界面</w:t>
      </w:r>
    </w:p>
    <w:p w14:paraId="341C8C28" w14:textId="3A1F7A6C" w:rsidR="000D3838" w:rsidRPr="00666A2A" w:rsidRDefault="000D3838" w:rsidP="00666A2A">
      <w:pPr>
        <w:spacing w:beforeLines="50" w:before="156" w:afterLines="50" w:after="156" w:line="360" w:lineRule="auto"/>
        <w:ind w:firstLineChars="200" w:firstLine="480"/>
        <w:rPr>
          <w:rFonts w:ascii="Times New Roman" w:eastAsia="宋体" w:hAnsi="Times New Roman" w:cs="Times New Roman"/>
          <w:sz w:val="24"/>
          <w:szCs w:val="24"/>
        </w:rPr>
      </w:pPr>
      <w:r w:rsidRPr="00666A2A">
        <w:rPr>
          <w:rFonts w:ascii="Times New Roman" w:eastAsia="宋体" w:hAnsi="Times New Roman" w:cs="Times New Roman" w:hint="eastAsia"/>
          <w:sz w:val="24"/>
          <w:szCs w:val="24"/>
        </w:rPr>
        <w:t>因三个摘要生成界面类似，本节只介绍新闻文本摘要生成界面。</w:t>
      </w:r>
      <w:r w:rsidRPr="00666A2A">
        <w:rPr>
          <w:rFonts w:ascii="Times New Roman" w:eastAsia="宋体" w:hAnsi="Times New Roman" w:cs="Times New Roman" w:hint="eastAsia"/>
          <w:sz w:val="24"/>
          <w:szCs w:val="24"/>
        </w:rPr>
        <w:t>新闻文本摘要生成界面</w:t>
      </w:r>
      <w:r w:rsidRPr="00666A2A">
        <w:rPr>
          <w:rFonts w:ascii="Times New Roman" w:eastAsia="宋体" w:hAnsi="Times New Roman" w:cs="Times New Roman" w:hint="eastAsia"/>
          <w:sz w:val="24"/>
          <w:szCs w:val="24"/>
        </w:rPr>
        <w:t>如图</w:t>
      </w:r>
      <w:r w:rsidRPr="00666A2A">
        <w:rPr>
          <w:rFonts w:ascii="Times New Roman" w:eastAsia="宋体" w:hAnsi="Times New Roman" w:cs="Times New Roman" w:hint="eastAsia"/>
          <w:sz w:val="24"/>
          <w:szCs w:val="24"/>
        </w:rPr>
        <w:t>6-3</w:t>
      </w:r>
      <w:r w:rsidRPr="00666A2A">
        <w:rPr>
          <w:rFonts w:ascii="Times New Roman" w:eastAsia="宋体" w:hAnsi="Times New Roman" w:cs="Times New Roman" w:hint="eastAsia"/>
          <w:sz w:val="24"/>
          <w:szCs w:val="24"/>
        </w:rPr>
        <w:t>所示。</w:t>
      </w:r>
      <w:r w:rsidR="00666A2A" w:rsidRPr="00666A2A">
        <w:rPr>
          <w:rFonts w:ascii="Times New Roman" w:eastAsia="宋体" w:hAnsi="Times New Roman" w:cs="Times New Roman" w:hint="eastAsia"/>
          <w:sz w:val="24"/>
          <w:szCs w:val="24"/>
        </w:rPr>
        <w:t>主要内容有：</w:t>
      </w:r>
    </w:p>
    <w:p w14:paraId="29E5D7A3" w14:textId="65C99FCC" w:rsidR="00666A2A" w:rsidRPr="00666A2A" w:rsidRDefault="00666A2A" w:rsidP="00666A2A">
      <w:pPr>
        <w:spacing w:beforeLines="50" w:before="156" w:afterLines="50" w:after="156" w:line="360" w:lineRule="auto"/>
        <w:ind w:firstLineChars="200" w:firstLine="480"/>
        <w:rPr>
          <w:rFonts w:ascii="Times New Roman" w:eastAsia="宋体" w:hAnsi="Times New Roman" w:cs="Times New Roman"/>
          <w:sz w:val="24"/>
          <w:szCs w:val="24"/>
        </w:rPr>
      </w:pPr>
      <w:r w:rsidRPr="00666A2A">
        <w:rPr>
          <w:rFonts w:ascii="Times New Roman" w:eastAsia="宋体" w:hAnsi="Times New Roman" w:cs="Times New Roman" w:hint="eastAsia"/>
          <w:sz w:val="24"/>
          <w:szCs w:val="24"/>
        </w:rPr>
        <w:t>1</w:t>
      </w:r>
      <w:r w:rsidRPr="00666A2A">
        <w:rPr>
          <w:rFonts w:ascii="Times New Roman" w:eastAsia="宋体" w:hAnsi="Times New Roman" w:cs="Times New Roman" w:hint="eastAsia"/>
          <w:sz w:val="24"/>
          <w:szCs w:val="24"/>
        </w:rPr>
        <w:t>、</w:t>
      </w:r>
      <w:r w:rsidRPr="00666A2A">
        <w:rPr>
          <w:rFonts w:ascii="Times New Roman" w:eastAsia="宋体" w:hAnsi="Times New Roman" w:cs="Times New Roman"/>
          <w:sz w:val="24"/>
          <w:szCs w:val="24"/>
        </w:rPr>
        <w:t>界面布局：界面采用直观的三段式布局：顶部为导航区，中部为主要操作区，右侧提供一个便捷的批量处理入口。</w:t>
      </w:r>
    </w:p>
    <w:p w14:paraId="63008475" w14:textId="77777777" w:rsidR="00666A2A" w:rsidRPr="00666A2A" w:rsidRDefault="00666A2A" w:rsidP="00666A2A">
      <w:pPr>
        <w:spacing w:beforeLines="50" w:before="156" w:afterLines="50" w:after="156" w:line="360" w:lineRule="auto"/>
        <w:ind w:firstLineChars="200" w:firstLine="480"/>
        <w:rPr>
          <w:rFonts w:ascii="Times New Roman" w:eastAsia="宋体" w:hAnsi="Times New Roman" w:cs="Times New Roman"/>
          <w:sz w:val="24"/>
          <w:szCs w:val="24"/>
        </w:rPr>
      </w:pPr>
      <w:r w:rsidRPr="00666A2A">
        <w:rPr>
          <w:rFonts w:ascii="Times New Roman" w:eastAsia="宋体" w:hAnsi="Times New Roman" w:cs="Times New Roman" w:hint="eastAsia"/>
          <w:sz w:val="24"/>
          <w:szCs w:val="24"/>
        </w:rPr>
        <w:t>2</w:t>
      </w:r>
      <w:r w:rsidRPr="00666A2A">
        <w:rPr>
          <w:rFonts w:ascii="Times New Roman" w:eastAsia="宋体" w:hAnsi="Times New Roman" w:cs="Times New Roman" w:hint="eastAsia"/>
          <w:sz w:val="24"/>
          <w:szCs w:val="24"/>
        </w:rPr>
        <w:t>、</w:t>
      </w:r>
      <w:r w:rsidRPr="00666A2A">
        <w:rPr>
          <w:rFonts w:ascii="Times New Roman" w:eastAsia="宋体" w:hAnsi="Times New Roman" w:cs="Times New Roman"/>
          <w:sz w:val="24"/>
          <w:szCs w:val="24"/>
        </w:rPr>
        <w:t>文本输入：用户有多种方式提供新闻原文：</w:t>
      </w:r>
    </w:p>
    <w:p w14:paraId="15DAE279" w14:textId="77777777" w:rsidR="00666A2A" w:rsidRPr="00666A2A" w:rsidRDefault="00666A2A" w:rsidP="00666A2A">
      <w:pPr>
        <w:spacing w:beforeLines="50" w:before="156" w:afterLines="50" w:after="156" w:line="360" w:lineRule="auto"/>
        <w:ind w:firstLineChars="200" w:firstLine="480"/>
        <w:rPr>
          <w:rFonts w:ascii="Times New Roman" w:eastAsia="宋体" w:hAnsi="Times New Roman" w:cs="Times New Roman"/>
          <w:sz w:val="24"/>
          <w:szCs w:val="24"/>
        </w:rPr>
      </w:pPr>
      <w:r w:rsidRPr="00666A2A">
        <w:rPr>
          <w:rFonts w:ascii="Times New Roman" w:eastAsia="宋体" w:hAnsi="Times New Roman" w:cs="Times New Roman" w:hint="eastAsia"/>
          <w:sz w:val="24"/>
          <w:szCs w:val="24"/>
        </w:rPr>
        <w:t>1</w:t>
      </w:r>
      <w:r w:rsidRPr="00666A2A">
        <w:rPr>
          <w:rFonts w:ascii="Times New Roman" w:eastAsia="宋体" w:hAnsi="Times New Roman" w:cs="Times New Roman" w:hint="eastAsia"/>
          <w:sz w:val="24"/>
          <w:szCs w:val="24"/>
        </w:rPr>
        <w:t>）</w:t>
      </w:r>
      <w:r w:rsidRPr="00666A2A">
        <w:rPr>
          <w:rFonts w:ascii="Times New Roman" w:eastAsia="宋体" w:hAnsi="Times New Roman" w:cs="Times New Roman"/>
          <w:sz w:val="24"/>
          <w:szCs w:val="24"/>
        </w:rPr>
        <w:t>手动输入：直接在文本编辑区输入或粘贴内容。</w:t>
      </w:r>
      <w:r w:rsidRPr="00666A2A">
        <w:rPr>
          <w:rFonts w:ascii="Times New Roman" w:eastAsia="宋体" w:hAnsi="Times New Roman" w:cs="Times New Roman"/>
          <w:sz w:val="24"/>
          <w:szCs w:val="24"/>
        </w:rPr>
        <w:t xml:space="preserve"> </w:t>
      </w:r>
    </w:p>
    <w:p w14:paraId="69A9DB3A" w14:textId="77777777" w:rsidR="00666A2A" w:rsidRPr="00666A2A" w:rsidRDefault="00666A2A" w:rsidP="00666A2A">
      <w:pPr>
        <w:spacing w:beforeLines="50" w:before="156" w:afterLines="50" w:after="156" w:line="360" w:lineRule="auto"/>
        <w:ind w:firstLineChars="200" w:firstLine="480"/>
        <w:rPr>
          <w:rFonts w:ascii="Times New Roman" w:eastAsia="宋体" w:hAnsi="Times New Roman" w:cs="Times New Roman"/>
          <w:sz w:val="24"/>
          <w:szCs w:val="24"/>
        </w:rPr>
      </w:pPr>
      <w:r w:rsidRPr="00666A2A">
        <w:rPr>
          <w:rFonts w:ascii="Times New Roman" w:eastAsia="宋体" w:hAnsi="Times New Roman" w:cs="Times New Roman" w:hint="eastAsia"/>
          <w:sz w:val="24"/>
          <w:szCs w:val="24"/>
        </w:rPr>
        <w:t>2</w:t>
      </w:r>
      <w:r w:rsidRPr="00666A2A">
        <w:rPr>
          <w:rFonts w:ascii="Times New Roman" w:eastAsia="宋体" w:hAnsi="Times New Roman" w:cs="Times New Roman" w:hint="eastAsia"/>
          <w:sz w:val="24"/>
          <w:szCs w:val="24"/>
        </w:rPr>
        <w:t>）</w:t>
      </w:r>
      <w:r w:rsidRPr="00666A2A">
        <w:rPr>
          <w:rFonts w:ascii="Times New Roman" w:eastAsia="宋体" w:hAnsi="Times New Roman" w:cs="Times New Roman"/>
          <w:sz w:val="24"/>
          <w:szCs w:val="24"/>
        </w:rPr>
        <w:t>文档上传：通过</w:t>
      </w:r>
      <w:r w:rsidRPr="00666A2A">
        <w:rPr>
          <w:rFonts w:ascii="Times New Roman" w:eastAsia="宋体" w:hAnsi="Times New Roman" w:cs="Times New Roman"/>
          <w:sz w:val="24"/>
          <w:szCs w:val="24"/>
        </w:rPr>
        <w:t>“</w:t>
      </w:r>
      <w:r w:rsidRPr="00666A2A">
        <w:rPr>
          <w:rFonts w:ascii="Times New Roman" w:eastAsia="宋体" w:hAnsi="Times New Roman" w:cs="Times New Roman"/>
          <w:sz w:val="24"/>
          <w:szCs w:val="24"/>
        </w:rPr>
        <w:t>上传</w:t>
      </w:r>
      <w:r w:rsidRPr="00666A2A">
        <w:rPr>
          <w:rFonts w:ascii="Times New Roman" w:eastAsia="宋体" w:hAnsi="Times New Roman" w:cs="Times New Roman"/>
          <w:sz w:val="24"/>
          <w:szCs w:val="24"/>
        </w:rPr>
        <w:t>”</w:t>
      </w:r>
      <w:r w:rsidRPr="00666A2A">
        <w:rPr>
          <w:rFonts w:ascii="Times New Roman" w:eastAsia="宋体" w:hAnsi="Times New Roman" w:cs="Times New Roman"/>
          <w:sz w:val="24"/>
          <w:szCs w:val="24"/>
        </w:rPr>
        <w:t>按钮选择本地</w:t>
      </w:r>
      <w:r w:rsidRPr="00666A2A">
        <w:rPr>
          <w:rFonts w:ascii="Times New Roman" w:eastAsia="宋体" w:hAnsi="Times New Roman" w:cs="Times New Roman"/>
          <w:sz w:val="24"/>
          <w:szCs w:val="24"/>
        </w:rPr>
        <w:t>Word</w:t>
      </w:r>
      <w:r w:rsidRPr="00666A2A">
        <w:rPr>
          <w:rFonts w:ascii="Times New Roman" w:eastAsia="宋体" w:hAnsi="Times New Roman" w:cs="Times New Roman"/>
          <w:sz w:val="24"/>
          <w:szCs w:val="24"/>
        </w:rPr>
        <w:t>文档，系统会自动提取文本。</w:t>
      </w:r>
    </w:p>
    <w:p w14:paraId="17EB1093" w14:textId="092EF641" w:rsidR="00666A2A" w:rsidRPr="00666A2A" w:rsidRDefault="00666A2A" w:rsidP="00666A2A">
      <w:pPr>
        <w:spacing w:beforeLines="50" w:before="156" w:afterLines="50" w:after="156" w:line="360" w:lineRule="auto"/>
        <w:ind w:firstLineChars="200" w:firstLine="480"/>
        <w:rPr>
          <w:rFonts w:ascii="Times New Roman" w:eastAsia="宋体" w:hAnsi="Times New Roman" w:cs="Times New Roman"/>
          <w:sz w:val="24"/>
          <w:szCs w:val="24"/>
        </w:rPr>
      </w:pPr>
      <w:r w:rsidRPr="00666A2A">
        <w:rPr>
          <w:rFonts w:ascii="Times New Roman" w:eastAsia="宋体" w:hAnsi="Times New Roman" w:cs="Times New Roman" w:hint="eastAsia"/>
          <w:sz w:val="24"/>
          <w:szCs w:val="24"/>
        </w:rPr>
        <w:t>3</w:t>
      </w:r>
      <w:r w:rsidRPr="00666A2A">
        <w:rPr>
          <w:rFonts w:ascii="Times New Roman" w:eastAsia="宋体" w:hAnsi="Times New Roman" w:cs="Times New Roman" w:hint="eastAsia"/>
          <w:sz w:val="24"/>
          <w:szCs w:val="24"/>
        </w:rPr>
        <w:t>）</w:t>
      </w:r>
      <w:r w:rsidRPr="00666A2A">
        <w:rPr>
          <w:rFonts w:ascii="Times New Roman" w:eastAsia="宋体" w:hAnsi="Times New Roman" w:cs="Times New Roman"/>
          <w:sz w:val="24"/>
          <w:szCs w:val="24"/>
        </w:rPr>
        <w:t>随机加载：点击</w:t>
      </w:r>
      <w:r w:rsidRPr="00666A2A">
        <w:rPr>
          <w:rFonts w:ascii="Times New Roman" w:eastAsia="宋体" w:hAnsi="Times New Roman" w:cs="Times New Roman"/>
          <w:sz w:val="24"/>
          <w:szCs w:val="24"/>
        </w:rPr>
        <w:t>“</w:t>
      </w:r>
      <w:r w:rsidRPr="00666A2A">
        <w:rPr>
          <w:rFonts w:ascii="Times New Roman" w:eastAsia="宋体" w:hAnsi="Times New Roman" w:cs="Times New Roman"/>
          <w:sz w:val="24"/>
          <w:szCs w:val="24"/>
        </w:rPr>
        <w:t>随机</w:t>
      </w:r>
      <w:r w:rsidRPr="00666A2A">
        <w:rPr>
          <w:rFonts w:ascii="Times New Roman" w:eastAsia="宋体" w:hAnsi="Times New Roman" w:cs="Times New Roman"/>
          <w:sz w:val="24"/>
          <w:szCs w:val="24"/>
        </w:rPr>
        <w:t>”</w:t>
      </w:r>
      <w:r w:rsidRPr="00666A2A">
        <w:rPr>
          <w:rFonts w:ascii="Times New Roman" w:eastAsia="宋体" w:hAnsi="Times New Roman" w:cs="Times New Roman"/>
          <w:sz w:val="24"/>
          <w:szCs w:val="24"/>
        </w:rPr>
        <w:t>按钮，系统会从内置数据集中加载一篇新闻及其参考摘要。</w:t>
      </w:r>
    </w:p>
    <w:p w14:paraId="71FCD1A0" w14:textId="77777777" w:rsidR="00666A2A" w:rsidRPr="00666A2A" w:rsidRDefault="00666A2A" w:rsidP="00666A2A">
      <w:pPr>
        <w:spacing w:beforeLines="50" w:before="156" w:afterLines="50" w:after="156" w:line="360" w:lineRule="auto"/>
        <w:ind w:firstLineChars="200" w:firstLine="480"/>
        <w:rPr>
          <w:rFonts w:ascii="Times New Roman" w:eastAsia="宋体" w:hAnsi="Times New Roman" w:cs="Times New Roman"/>
          <w:sz w:val="24"/>
          <w:szCs w:val="24"/>
        </w:rPr>
      </w:pPr>
      <w:r w:rsidRPr="00666A2A">
        <w:rPr>
          <w:rFonts w:ascii="Times New Roman" w:eastAsia="宋体" w:hAnsi="Times New Roman" w:cs="Times New Roman" w:hint="eastAsia"/>
          <w:sz w:val="24"/>
          <w:szCs w:val="24"/>
        </w:rPr>
        <w:t>3</w:t>
      </w:r>
      <w:r w:rsidRPr="00666A2A">
        <w:rPr>
          <w:rFonts w:ascii="Times New Roman" w:eastAsia="宋体" w:hAnsi="Times New Roman" w:cs="Times New Roman" w:hint="eastAsia"/>
          <w:sz w:val="24"/>
          <w:szCs w:val="24"/>
        </w:rPr>
        <w:t>、</w:t>
      </w:r>
      <w:r w:rsidRPr="00666A2A">
        <w:rPr>
          <w:rFonts w:ascii="Times New Roman" w:eastAsia="宋体" w:hAnsi="Times New Roman" w:cs="Times New Roman"/>
          <w:sz w:val="24"/>
          <w:szCs w:val="24"/>
        </w:rPr>
        <w:t>摘要生成：用户可以为输入的文本选择两种摘要方法：</w:t>
      </w:r>
    </w:p>
    <w:p w14:paraId="391CD33E" w14:textId="5CC7A474" w:rsidR="00666A2A" w:rsidRPr="00666A2A" w:rsidRDefault="00666A2A" w:rsidP="00666A2A">
      <w:pPr>
        <w:spacing w:beforeLines="50" w:before="156" w:afterLines="50" w:after="156" w:line="360" w:lineRule="auto"/>
        <w:ind w:firstLineChars="200" w:firstLine="480"/>
        <w:rPr>
          <w:rFonts w:ascii="Times New Roman" w:eastAsia="宋体" w:hAnsi="Times New Roman" w:cs="Times New Roman"/>
          <w:sz w:val="24"/>
          <w:szCs w:val="24"/>
        </w:rPr>
      </w:pPr>
      <w:r w:rsidRPr="00666A2A">
        <w:rPr>
          <w:rFonts w:ascii="Times New Roman" w:eastAsia="宋体" w:hAnsi="Times New Roman" w:cs="Times New Roman" w:hint="eastAsia"/>
          <w:sz w:val="24"/>
          <w:szCs w:val="24"/>
        </w:rPr>
        <w:t>1</w:t>
      </w:r>
      <w:r w:rsidRPr="00666A2A">
        <w:rPr>
          <w:rFonts w:ascii="Times New Roman" w:eastAsia="宋体" w:hAnsi="Times New Roman" w:cs="Times New Roman" w:hint="eastAsia"/>
          <w:sz w:val="24"/>
          <w:szCs w:val="24"/>
        </w:rPr>
        <w:t>）</w:t>
      </w:r>
      <w:r w:rsidRPr="00666A2A">
        <w:rPr>
          <w:rFonts w:ascii="Times New Roman" w:eastAsia="宋体" w:hAnsi="Times New Roman" w:cs="Times New Roman"/>
          <w:sz w:val="24"/>
          <w:szCs w:val="24"/>
        </w:rPr>
        <w:t>Transformer</w:t>
      </w:r>
      <w:r w:rsidRPr="00666A2A">
        <w:rPr>
          <w:rFonts w:ascii="Times New Roman" w:eastAsia="宋体" w:hAnsi="Times New Roman" w:cs="Times New Roman"/>
          <w:sz w:val="24"/>
          <w:szCs w:val="24"/>
        </w:rPr>
        <w:t>模型摘要：点击相应按钮，系统将调用</w:t>
      </w:r>
      <w:r w:rsidRPr="00666A2A">
        <w:rPr>
          <w:rFonts w:ascii="Times New Roman" w:eastAsia="宋体" w:hAnsi="Times New Roman" w:cs="Times New Roman"/>
          <w:sz w:val="24"/>
          <w:szCs w:val="24"/>
        </w:rPr>
        <w:t>Transformer</w:t>
      </w:r>
      <w:r w:rsidRPr="00666A2A">
        <w:rPr>
          <w:rFonts w:ascii="Times New Roman" w:eastAsia="宋体" w:hAnsi="Times New Roman" w:cs="Times New Roman"/>
          <w:sz w:val="24"/>
          <w:szCs w:val="24"/>
        </w:rPr>
        <w:t>模型生成摘要。</w:t>
      </w:r>
    </w:p>
    <w:p w14:paraId="181BD63E" w14:textId="77777777" w:rsidR="00666A2A" w:rsidRPr="00666A2A" w:rsidRDefault="00666A2A" w:rsidP="00666A2A">
      <w:pPr>
        <w:spacing w:beforeLines="50" w:before="156" w:afterLines="50" w:after="156" w:line="360" w:lineRule="auto"/>
        <w:ind w:firstLineChars="200" w:firstLine="480"/>
        <w:rPr>
          <w:rFonts w:ascii="Times New Roman" w:eastAsia="宋体" w:hAnsi="Times New Roman" w:cs="Times New Roman"/>
          <w:sz w:val="24"/>
          <w:szCs w:val="24"/>
        </w:rPr>
      </w:pPr>
      <w:r w:rsidRPr="00666A2A">
        <w:rPr>
          <w:rFonts w:ascii="Times New Roman" w:eastAsia="宋体" w:hAnsi="Times New Roman" w:cs="Times New Roman" w:hint="eastAsia"/>
          <w:sz w:val="24"/>
          <w:szCs w:val="24"/>
        </w:rPr>
        <w:t>2</w:t>
      </w:r>
      <w:r w:rsidRPr="00666A2A">
        <w:rPr>
          <w:rFonts w:ascii="Times New Roman" w:eastAsia="宋体" w:hAnsi="Times New Roman" w:cs="Times New Roman" w:hint="eastAsia"/>
          <w:sz w:val="24"/>
          <w:szCs w:val="24"/>
        </w:rPr>
        <w:t>）</w:t>
      </w:r>
      <w:r w:rsidRPr="00666A2A">
        <w:rPr>
          <w:rFonts w:ascii="Times New Roman" w:eastAsia="宋体" w:hAnsi="Times New Roman" w:cs="Times New Roman"/>
          <w:sz w:val="24"/>
          <w:szCs w:val="24"/>
        </w:rPr>
        <w:t>TextRank</w:t>
      </w:r>
      <w:r w:rsidRPr="00666A2A">
        <w:rPr>
          <w:rFonts w:ascii="Times New Roman" w:eastAsia="宋体" w:hAnsi="Times New Roman" w:cs="Times New Roman"/>
          <w:sz w:val="24"/>
          <w:szCs w:val="24"/>
        </w:rPr>
        <w:t>算法摘要：点击另一按钮，系统将使用</w:t>
      </w:r>
      <w:r w:rsidRPr="00666A2A">
        <w:rPr>
          <w:rFonts w:ascii="Times New Roman" w:eastAsia="宋体" w:hAnsi="Times New Roman" w:cs="Times New Roman"/>
          <w:sz w:val="24"/>
          <w:szCs w:val="24"/>
        </w:rPr>
        <w:t>TextRank</w:t>
      </w:r>
      <w:r w:rsidRPr="00666A2A">
        <w:rPr>
          <w:rFonts w:ascii="Times New Roman" w:eastAsia="宋体" w:hAnsi="Times New Roman" w:cs="Times New Roman"/>
          <w:sz w:val="24"/>
          <w:szCs w:val="24"/>
        </w:rPr>
        <w:t>算法生成摘要。</w:t>
      </w:r>
    </w:p>
    <w:p w14:paraId="67C42338" w14:textId="48AFB767" w:rsidR="00666A2A" w:rsidRPr="00666A2A" w:rsidRDefault="00666A2A" w:rsidP="00666A2A">
      <w:pPr>
        <w:spacing w:beforeLines="50" w:before="156" w:afterLines="50" w:after="156" w:line="360" w:lineRule="auto"/>
        <w:ind w:firstLineChars="200" w:firstLine="480"/>
        <w:rPr>
          <w:rFonts w:ascii="Times New Roman" w:eastAsia="宋体" w:hAnsi="Times New Roman" w:cs="Times New Roman"/>
          <w:sz w:val="24"/>
          <w:szCs w:val="24"/>
        </w:rPr>
      </w:pPr>
      <w:r w:rsidRPr="00666A2A">
        <w:rPr>
          <w:rFonts w:ascii="Times New Roman" w:eastAsia="宋体" w:hAnsi="Times New Roman" w:cs="Times New Roman"/>
          <w:sz w:val="24"/>
          <w:szCs w:val="24"/>
        </w:rPr>
        <w:t>生成的摘要会分别显示在指定的文本区域。</w:t>
      </w:r>
    </w:p>
    <w:p w14:paraId="0832418C" w14:textId="2BD8A972" w:rsidR="00666A2A" w:rsidRPr="00666A2A" w:rsidRDefault="00666A2A" w:rsidP="00666A2A">
      <w:pPr>
        <w:spacing w:beforeLines="50" w:before="156" w:afterLines="50" w:after="156" w:line="360" w:lineRule="auto"/>
        <w:ind w:firstLineChars="200" w:firstLine="480"/>
        <w:rPr>
          <w:rFonts w:ascii="Times New Roman" w:eastAsia="宋体" w:hAnsi="Times New Roman" w:cs="Times New Roman"/>
          <w:sz w:val="24"/>
          <w:szCs w:val="24"/>
        </w:rPr>
      </w:pPr>
      <w:r w:rsidRPr="00666A2A">
        <w:rPr>
          <w:rFonts w:ascii="Times New Roman" w:eastAsia="宋体" w:hAnsi="Times New Roman" w:cs="Times New Roman" w:hint="eastAsia"/>
          <w:sz w:val="24"/>
          <w:szCs w:val="24"/>
        </w:rPr>
        <w:lastRenderedPageBreak/>
        <w:t>4</w:t>
      </w:r>
      <w:r w:rsidRPr="00666A2A">
        <w:rPr>
          <w:rFonts w:ascii="Times New Roman" w:eastAsia="宋体" w:hAnsi="Times New Roman" w:cs="Times New Roman" w:hint="eastAsia"/>
          <w:sz w:val="24"/>
          <w:szCs w:val="24"/>
        </w:rPr>
        <w:t>、</w:t>
      </w:r>
      <w:r w:rsidRPr="00666A2A">
        <w:rPr>
          <w:rFonts w:ascii="Times New Roman" w:eastAsia="宋体" w:hAnsi="Times New Roman" w:cs="Times New Roman"/>
          <w:sz w:val="24"/>
          <w:szCs w:val="24"/>
        </w:rPr>
        <w:t>摘要评估：</w:t>
      </w:r>
      <w:r w:rsidRPr="00666A2A">
        <w:rPr>
          <w:rFonts w:ascii="Times New Roman" w:eastAsia="宋体" w:hAnsi="Times New Roman" w:cs="Times New Roman"/>
          <w:sz w:val="24"/>
          <w:szCs w:val="24"/>
        </w:rPr>
        <w:t> </w:t>
      </w:r>
      <w:r w:rsidRPr="00666A2A">
        <w:rPr>
          <w:rFonts w:ascii="Times New Roman" w:eastAsia="宋体" w:hAnsi="Times New Roman" w:cs="Times New Roman"/>
          <w:sz w:val="24"/>
          <w:szCs w:val="24"/>
        </w:rPr>
        <w:t>每种摘要生成后，用户可以点击</w:t>
      </w:r>
      <w:r w:rsidRPr="00666A2A">
        <w:rPr>
          <w:rFonts w:ascii="Times New Roman" w:eastAsia="宋体" w:hAnsi="Times New Roman" w:cs="Times New Roman"/>
          <w:sz w:val="24"/>
          <w:szCs w:val="24"/>
        </w:rPr>
        <w:t>“</w:t>
      </w:r>
      <w:r w:rsidRPr="00666A2A">
        <w:rPr>
          <w:rFonts w:ascii="Times New Roman" w:eastAsia="宋体" w:hAnsi="Times New Roman" w:cs="Times New Roman"/>
          <w:sz w:val="24"/>
          <w:szCs w:val="24"/>
        </w:rPr>
        <w:t>评估</w:t>
      </w:r>
      <w:r w:rsidRPr="00666A2A">
        <w:rPr>
          <w:rFonts w:ascii="Times New Roman" w:eastAsia="宋体" w:hAnsi="Times New Roman" w:cs="Times New Roman"/>
          <w:sz w:val="24"/>
          <w:szCs w:val="24"/>
        </w:rPr>
        <w:t>”</w:t>
      </w:r>
      <w:r w:rsidRPr="00666A2A">
        <w:rPr>
          <w:rFonts w:ascii="Times New Roman" w:eastAsia="宋体" w:hAnsi="Times New Roman" w:cs="Times New Roman"/>
          <w:sz w:val="24"/>
          <w:szCs w:val="24"/>
        </w:rPr>
        <w:t>按钮对其质量进行分析。系统会计算多项评估指标。在界面上展示这些指标分数，并生成一个摘要质量雷达图。如果存在人工参考摘要，则显示</w:t>
      </w:r>
      <w:r w:rsidRPr="00666A2A">
        <w:rPr>
          <w:rFonts w:ascii="Times New Roman" w:eastAsia="宋体" w:hAnsi="Times New Roman" w:cs="Times New Roman"/>
          <w:sz w:val="24"/>
          <w:szCs w:val="24"/>
        </w:rPr>
        <w:t>ROUGE</w:t>
      </w:r>
      <w:r w:rsidRPr="00666A2A">
        <w:rPr>
          <w:rFonts w:ascii="Times New Roman" w:eastAsia="宋体" w:hAnsi="Times New Roman" w:cs="Times New Roman"/>
          <w:sz w:val="24"/>
          <w:szCs w:val="24"/>
        </w:rPr>
        <w:t>等标准评估指标；否则，将展示关键词覆盖率等自评估指标。</w:t>
      </w:r>
    </w:p>
    <w:p w14:paraId="5BA05DD5" w14:textId="327DFD14" w:rsidR="00666A2A" w:rsidRPr="00666A2A" w:rsidRDefault="00666A2A" w:rsidP="00666A2A">
      <w:pPr>
        <w:spacing w:beforeLines="50" w:before="156" w:afterLines="50" w:after="156" w:line="360" w:lineRule="auto"/>
        <w:ind w:firstLineChars="200" w:firstLine="480"/>
        <w:rPr>
          <w:rFonts w:ascii="Times New Roman" w:eastAsia="宋体" w:hAnsi="Times New Roman" w:cs="Times New Roman"/>
          <w:sz w:val="24"/>
          <w:szCs w:val="24"/>
        </w:rPr>
      </w:pPr>
      <w:r w:rsidRPr="00666A2A">
        <w:rPr>
          <w:rFonts w:ascii="Times New Roman" w:eastAsia="宋体" w:hAnsi="Times New Roman" w:cs="Times New Roman" w:hint="eastAsia"/>
          <w:sz w:val="24"/>
          <w:szCs w:val="24"/>
        </w:rPr>
        <w:t>5</w:t>
      </w:r>
      <w:r w:rsidRPr="00666A2A">
        <w:rPr>
          <w:rFonts w:ascii="Times New Roman" w:eastAsia="宋体" w:hAnsi="Times New Roman" w:cs="Times New Roman" w:hint="eastAsia"/>
          <w:sz w:val="24"/>
          <w:szCs w:val="24"/>
        </w:rPr>
        <w:t>、</w:t>
      </w:r>
      <w:r w:rsidRPr="00666A2A">
        <w:rPr>
          <w:rFonts w:ascii="Times New Roman" w:eastAsia="宋体" w:hAnsi="Times New Roman" w:cs="Times New Roman"/>
          <w:sz w:val="24"/>
          <w:szCs w:val="24"/>
        </w:rPr>
        <w:t>批量处理：</w:t>
      </w:r>
      <w:r w:rsidRPr="00666A2A">
        <w:rPr>
          <w:rFonts w:ascii="Times New Roman" w:eastAsia="宋体" w:hAnsi="Times New Roman" w:cs="Times New Roman"/>
          <w:sz w:val="24"/>
          <w:szCs w:val="24"/>
        </w:rPr>
        <w:t> </w:t>
      </w:r>
      <w:r w:rsidRPr="00666A2A">
        <w:rPr>
          <w:rFonts w:ascii="Times New Roman" w:eastAsia="宋体" w:hAnsi="Times New Roman" w:cs="Times New Roman"/>
          <w:sz w:val="24"/>
          <w:szCs w:val="24"/>
        </w:rPr>
        <w:t>用户可通过界面右侧的</w:t>
      </w:r>
      <w:r w:rsidRPr="00666A2A">
        <w:rPr>
          <w:rFonts w:ascii="Times New Roman" w:eastAsia="宋体" w:hAnsi="Times New Roman" w:cs="Times New Roman"/>
          <w:sz w:val="24"/>
          <w:szCs w:val="24"/>
        </w:rPr>
        <w:t>“</w:t>
      </w:r>
      <w:r w:rsidRPr="00666A2A">
        <w:rPr>
          <w:rFonts w:ascii="Times New Roman" w:eastAsia="宋体" w:hAnsi="Times New Roman" w:cs="Times New Roman"/>
          <w:sz w:val="24"/>
          <w:szCs w:val="24"/>
        </w:rPr>
        <w:t>批量生成</w:t>
      </w:r>
      <w:r w:rsidRPr="00666A2A">
        <w:rPr>
          <w:rFonts w:ascii="Times New Roman" w:eastAsia="宋体" w:hAnsi="Times New Roman" w:cs="Times New Roman"/>
          <w:sz w:val="24"/>
          <w:szCs w:val="24"/>
        </w:rPr>
        <w:t>”</w:t>
      </w:r>
      <w:r w:rsidRPr="00666A2A">
        <w:rPr>
          <w:rFonts w:ascii="Times New Roman" w:eastAsia="宋体" w:hAnsi="Times New Roman" w:cs="Times New Roman"/>
          <w:sz w:val="24"/>
          <w:szCs w:val="24"/>
        </w:rPr>
        <w:t>入口，上传多个</w:t>
      </w:r>
      <w:r w:rsidRPr="00666A2A">
        <w:rPr>
          <w:rFonts w:ascii="Times New Roman" w:eastAsia="宋体" w:hAnsi="Times New Roman" w:cs="Times New Roman"/>
          <w:sz w:val="24"/>
          <w:szCs w:val="24"/>
        </w:rPr>
        <w:t>Word</w:t>
      </w:r>
      <w:r w:rsidRPr="00666A2A">
        <w:rPr>
          <w:rFonts w:ascii="Times New Roman" w:eastAsia="宋体" w:hAnsi="Times New Roman" w:cs="Times New Roman"/>
          <w:sz w:val="24"/>
          <w:szCs w:val="24"/>
        </w:rPr>
        <w:t>文档进行批量摘要。处理完成后，系统会提供一个包含所有原文及对应摘要的合并文档供用户下载。</w:t>
      </w:r>
    </w:p>
    <w:p w14:paraId="41DEF662" w14:textId="4B0F620E" w:rsidR="00666A2A" w:rsidRPr="00666A2A" w:rsidRDefault="00666A2A" w:rsidP="00666A2A">
      <w:pPr>
        <w:spacing w:beforeLines="50" w:before="156" w:afterLines="50" w:after="156" w:line="360" w:lineRule="auto"/>
        <w:ind w:firstLineChars="200" w:firstLine="480"/>
        <w:rPr>
          <w:rFonts w:ascii="Times New Roman" w:eastAsia="宋体" w:hAnsi="Times New Roman" w:cs="Times New Roman" w:hint="eastAsia"/>
          <w:sz w:val="24"/>
          <w:szCs w:val="24"/>
        </w:rPr>
      </w:pPr>
      <w:r w:rsidRPr="00666A2A">
        <w:rPr>
          <w:rFonts w:ascii="Times New Roman" w:eastAsia="宋体" w:hAnsi="Times New Roman" w:cs="Times New Roman" w:hint="eastAsia"/>
          <w:sz w:val="24"/>
          <w:szCs w:val="24"/>
        </w:rPr>
        <w:t>6</w:t>
      </w:r>
      <w:r w:rsidRPr="00666A2A">
        <w:rPr>
          <w:rFonts w:ascii="Times New Roman" w:eastAsia="宋体" w:hAnsi="Times New Roman" w:cs="Times New Roman" w:hint="eastAsia"/>
          <w:sz w:val="24"/>
          <w:szCs w:val="24"/>
        </w:rPr>
        <w:t>、</w:t>
      </w:r>
      <w:r w:rsidRPr="00666A2A">
        <w:rPr>
          <w:rFonts w:ascii="Times New Roman" w:eastAsia="宋体" w:hAnsi="Times New Roman" w:cs="Times New Roman"/>
          <w:sz w:val="24"/>
          <w:szCs w:val="24"/>
        </w:rPr>
        <w:t>用户反馈：在执行耗时操作（如加载、生成、评估）时，界面会显示加载提示，告知用户当前状态。文件上传等操作也会有相应的状态反馈。</w:t>
      </w:r>
    </w:p>
    <w:p w14:paraId="6432804A" w14:textId="206C448B" w:rsidR="000D3838" w:rsidRDefault="00666A2A" w:rsidP="000D3838">
      <w:r>
        <w:rPr>
          <w:rFonts w:hint="eastAsia"/>
          <w:noProof/>
        </w:rPr>
        <w:drawing>
          <wp:inline distT="0" distB="0" distL="0" distR="0" wp14:anchorId="748E3A65" wp14:editId="38207183">
            <wp:extent cx="5759450" cy="3781425"/>
            <wp:effectExtent l="0" t="0" r="0" b="9525"/>
            <wp:docPr id="354533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3394" name="图片 3545339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3781425"/>
                    </a:xfrm>
                    <a:prstGeom prst="rect">
                      <a:avLst/>
                    </a:prstGeom>
                  </pic:spPr>
                </pic:pic>
              </a:graphicData>
            </a:graphic>
          </wp:inline>
        </w:drawing>
      </w:r>
    </w:p>
    <w:p w14:paraId="7ABF8E02" w14:textId="213726F0" w:rsidR="00666A2A" w:rsidRDefault="00666A2A" w:rsidP="00666A2A">
      <w:pPr>
        <w:spacing w:beforeLines="50" w:before="156" w:afterLines="50" w:after="156" w:line="360" w:lineRule="auto"/>
        <w:jc w:val="center"/>
        <w:rPr>
          <w:rFonts w:ascii="Times New Roman" w:eastAsia="宋体" w:hAnsi="Times New Roman" w:cs="Times New Roman"/>
        </w:rPr>
      </w:pPr>
      <w:r w:rsidRPr="00666A2A">
        <w:rPr>
          <w:rFonts w:ascii="Times New Roman" w:eastAsia="宋体" w:hAnsi="Times New Roman" w:cs="Times New Roman" w:hint="eastAsia"/>
        </w:rPr>
        <w:t>图</w:t>
      </w:r>
      <w:r w:rsidRPr="00666A2A">
        <w:rPr>
          <w:rFonts w:ascii="Times New Roman" w:eastAsia="宋体" w:hAnsi="Times New Roman" w:cs="Times New Roman" w:hint="eastAsia"/>
        </w:rPr>
        <w:t xml:space="preserve">6-3 </w:t>
      </w:r>
      <w:r w:rsidRPr="00666A2A">
        <w:rPr>
          <w:rFonts w:ascii="Times New Roman" w:eastAsia="宋体" w:hAnsi="Times New Roman" w:cs="Times New Roman" w:hint="eastAsia"/>
        </w:rPr>
        <w:t>新闻文本摘要生成界面</w:t>
      </w:r>
    </w:p>
    <w:p w14:paraId="65933D46" w14:textId="295FF2A2" w:rsidR="00666A2A" w:rsidRDefault="00666A2A" w:rsidP="00666A2A">
      <w:pPr>
        <w:pStyle w:val="3"/>
      </w:pPr>
      <w:r>
        <w:rPr>
          <w:rFonts w:hint="eastAsia"/>
        </w:rPr>
        <w:t xml:space="preserve">6.2.3 </w:t>
      </w:r>
      <w:r w:rsidRPr="00666A2A">
        <w:rPr>
          <w:rFonts w:hint="eastAsia"/>
        </w:rPr>
        <w:t>自定义文本摘要与问答</w:t>
      </w:r>
      <w:r w:rsidRPr="00666A2A">
        <w:rPr>
          <w:rFonts w:hint="eastAsia"/>
        </w:rPr>
        <w:t>界面</w:t>
      </w:r>
    </w:p>
    <w:p w14:paraId="5843B26A" w14:textId="49654484" w:rsidR="00666A2A" w:rsidRPr="007511CD" w:rsidRDefault="007511CD" w:rsidP="007511CD">
      <w:pPr>
        <w:spacing w:beforeLines="50" w:before="156" w:afterLines="50" w:after="156" w:line="360" w:lineRule="auto"/>
        <w:ind w:firstLineChars="200" w:firstLine="480"/>
        <w:rPr>
          <w:rFonts w:ascii="Times New Roman" w:eastAsia="宋体" w:hAnsi="Times New Roman" w:cs="Times New Roman"/>
          <w:sz w:val="24"/>
          <w:szCs w:val="24"/>
        </w:rPr>
      </w:pPr>
      <w:r w:rsidRPr="007511CD">
        <w:rPr>
          <w:rFonts w:ascii="Times New Roman" w:eastAsia="宋体" w:hAnsi="Times New Roman" w:cs="Times New Roman" w:hint="eastAsia"/>
          <w:sz w:val="24"/>
          <w:szCs w:val="24"/>
        </w:rPr>
        <w:t>自定义文本摘要与问答界面</w:t>
      </w:r>
      <w:r w:rsidRPr="007511CD">
        <w:rPr>
          <w:rFonts w:ascii="Times New Roman" w:eastAsia="宋体" w:hAnsi="Times New Roman" w:cs="Times New Roman" w:hint="eastAsia"/>
          <w:sz w:val="24"/>
          <w:szCs w:val="24"/>
        </w:rPr>
        <w:t>如图</w:t>
      </w:r>
      <w:r w:rsidRPr="007511CD">
        <w:rPr>
          <w:rFonts w:ascii="Times New Roman" w:eastAsia="宋体" w:hAnsi="Times New Roman" w:cs="Times New Roman" w:hint="eastAsia"/>
          <w:sz w:val="24"/>
          <w:szCs w:val="24"/>
        </w:rPr>
        <w:t>6-4</w:t>
      </w:r>
      <w:r w:rsidRPr="007511CD">
        <w:rPr>
          <w:rFonts w:ascii="Times New Roman" w:eastAsia="宋体" w:hAnsi="Times New Roman" w:cs="Times New Roman" w:hint="eastAsia"/>
          <w:sz w:val="24"/>
          <w:szCs w:val="24"/>
        </w:rPr>
        <w:t>所示，主要内容有：</w:t>
      </w:r>
    </w:p>
    <w:p w14:paraId="1613ACFD" w14:textId="77777777" w:rsidR="007511CD" w:rsidRPr="007511CD" w:rsidRDefault="007511CD" w:rsidP="007511CD">
      <w:pPr>
        <w:spacing w:beforeLines="50" w:before="156" w:afterLines="50" w:after="156" w:line="360" w:lineRule="auto"/>
        <w:ind w:firstLineChars="200" w:firstLine="480"/>
        <w:rPr>
          <w:rFonts w:ascii="Times New Roman" w:eastAsia="宋体" w:hAnsi="Times New Roman" w:cs="Times New Roman"/>
          <w:sz w:val="24"/>
          <w:szCs w:val="24"/>
        </w:rPr>
      </w:pPr>
      <w:r w:rsidRPr="007511CD">
        <w:rPr>
          <w:rFonts w:ascii="Times New Roman" w:eastAsia="宋体" w:hAnsi="Times New Roman" w:cs="Times New Roman" w:hint="eastAsia"/>
          <w:sz w:val="24"/>
          <w:szCs w:val="24"/>
        </w:rPr>
        <w:t>1</w:t>
      </w:r>
      <w:r w:rsidRPr="007511CD">
        <w:rPr>
          <w:rFonts w:ascii="Times New Roman" w:eastAsia="宋体" w:hAnsi="Times New Roman" w:cs="Times New Roman" w:hint="eastAsia"/>
          <w:sz w:val="24"/>
          <w:szCs w:val="24"/>
        </w:rPr>
        <w:t>、</w:t>
      </w:r>
      <w:r w:rsidRPr="007511CD">
        <w:rPr>
          <w:rFonts w:ascii="Times New Roman" w:eastAsia="宋体" w:hAnsi="Times New Roman" w:cs="Times New Roman"/>
          <w:sz w:val="24"/>
          <w:szCs w:val="24"/>
        </w:rPr>
        <w:t>文本摘要生成：输入或上传文本后，系统生成简明的摘要。</w:t>
      </w:r>
    </w:p>
    <w:p w14:paraId="5AB8FE91" w14:textId="77777777" w:rsidR="007511CD" w:rsidRPr="007511CD" w:rsidRDefault="007511CD" w:rsidP="007511CD">
      <w:pPr>
        <w:spacing w:beforeLines="50" w:before="156" w:afterLines="50" w:after="156" w:line="360" w:lineRule="auto"/>
        <w:ind w:firstLineChars="200" w:firstLine="480"/>
        <w:rPr>
          <w:rFonts w:ascii="Times New Roman" w:eastAsia="宋体" w:hAnsi="Times New Roman" w:cs="Times New Roman"/>
          <w:sz w:val="24"/>
          <w:szCs w:val="24"/>
        </w:rPr>
      </w:pPr>
      <w:r w:rsidRPr="007511CD">
        <w:rPr>
          <w:rFonts w:ascii="Times New Roman" w:eastAsia="宋体" w:hAnsi="Times New Roman" w:cs="Times New Roman" w:hint="eastAsia"/>
          <w:sz w:val="24"/>
          <w:szCs w:val="24"/>
        </w:rPr>
        <w:t>2</w:t>
      </w:r>
      <w:r w:rsidRPr="007511CD">
        <w:rPr>
          <w:rFonts w:ascii="Times New Roman" w:eastAsia="宋体" w:hAnsi="Times New Roman" w:cs="Times New Roman" w:hint="eastAsia"/>
          <w:sz w:val="24"/>
          <w:szCs w:val="24"/>
        </w:rPr>
        <w:t>、</w:t>
      </w:r>
      <w:r w:rsidRPr="007511CD">
        <w:rPr>
          <w:rFonts w:ascii="Times New Roman" w:eastAsia="宋体" w:hAnsi="Times New Roman" w:cs="Times New Roman"/>
          <w:sz w:val="24"/>
          <w:szCs w:val="24"/>
        </w:rPr>
        <w:t>自定义问答：用户输入问题，系统基于文本内容生成答案。</w:t>
      </w:r>
    </w:p>
    <w:p w14:paraId="61243170" w14:textId="6094D56F" w:rsidR="007511CD" w:rsidRPr="007511CD" w:rsidRDefault="007511CD" w:rsidP="007511CD">
      <w:pPr>
        <w:spacing w:beforeLines="50" w:before="156" w:afterLines="50" w:after="156" w:line="360" w:lineRule="auto"/>
        <w:ind w:firstLineChars="200" w:firstLine="480"/>
        <w:rPr>
          <w:rFonts w:ascii="Times New Roman" w:eastAsia="宋体" w:hAnsi="Times New Roman" w:cs="Times New Roman" w:hint="eastAsia"/>
          <w:sz w:val="24"/>
          <w:szCs w:val="24"/>
        </w:rPr>
      </w:pPr>
      <w:r w:rsidRPr="007511CD">
        <w:rPr>
          <w:rFonts w:ascii="Times New Roman" w:eastAsia="宋体" w:hAnsi="Times New Roman" w:cs="Times New Roman" w:hint="eastAsia"/>
          <w:sz w:val="24"/>
          <w:szCs w:val="24"/>
        </w:rPr>
        <w:lastRenderedPageBreak/>
        <w:t>该界面</w:t>
      </w:r>
      <w:r w:rsidRPr="007511CD">
        <w:rPr>
          <w:rFonts w:ascii="Times New Roman" w:eastAsia="宋体" w:hAnsi="Times New Roman" w:cs="Times New Roman"/>
          <w:sz w:val="24"/>
          <w:szCs w:val="24"/>
        </w:rPr>
        <w:t>实现了多功能的文本处理能力，满足用户对摘要生成和问答的多样化需求。</w:t>
      </w:r>
    </w:p>
    <w:p w14:paraId="6E9F1309" w14:textId="06CC127D" w:rsidR="007511CD" w:rsidRDefault="007511CD" w:rsidP="00666A2A">
      <w:r>
        <w:rPr>
          <w:rFonts w:hint="eastAsia"/>
          <w:noProof/>
        </w:rPr>
        <w:drawing>
          <wp:inline distT="0" distB="0" distL="0" distR="0" wp14:anchorId="5DEDEEC5" wp14:editId="201F24AA">
            <wp:extent cx="5759450" cy="5487035"/>
            <wp:effectExtent l="0" t="0" r="0" b="0"/>
            <wp:docPr id="13058089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08912" name="图片 1305808912"/>
                    <pic:cNvPicPr/>
                  </pic:nvPicPr>
                  <pic:blipFill>
                    <a:blip r:embed="rId30">
                      <a:extLst>
                        <a:ext uri="{28A0092B-C50C-407E-A947-70E740481C1C}">
                          <a14:useLocalDpi xmlns:a14="http://schemas.microsoft.com/office/drawing/2010/main" val="0"/>
                        </a:ext>
                      </a:extLst>
                    </a:blip>
                    <a:stretch>
                      <a:fillRect/>
                    </a:stretch>
                  </pic:blipFill>
                  <pic:spPr>
                    <a:xfrm>
                      <a:off x="0" y="0"/>
                      <a:ext cx="5759450" cy="5487035"/>
                    </a:xfrm>
                    <a:prstGeom prst="rect">
                      <a:avLst/>
                    </a:prstGeom>
                  </pic:spPr>
                </pic:pic>
              </a:graphicData>
            </a:graphic>
          </wp:inline>
        </w:drawing>
      </w:r>
    </w:p>
    <w:p w14:paraId="34CECACA" w14:textId="0BB37410" w:rsidR="007511CD" w:rsidRPr="007511CD" w:rsidRDefault="007511CD" w:rsidP="007511CD">
      <w:pPr>
        <w:spacing w:beforeLines="50" w:before="156" w:afterLines="50" w:after="156" w:line="360" w:lineRule="auto"/>
        <w:jc w:val="center"/>
        <w:rPr>
          <w:rFonts w:ascii="Times New Roman" w:eastAsia="宋体" w:hAnsi="Times New Roman" w:cs="Times New Roman" w:hint="eastAsia"/>
        </w:rPr>
      </w:pPr>
      <w:r w:rsidRPr="007511CD">
        <w:rPr>
          <w:rFonts w:ascii="Times New Roman" w:eastAsia="宋体" w:hAnsi="Times New Roman" w:cs="Times New Roman" w:hint="eastAsia"/>
        </w:rPr>
        <w:t>图</w:t>
      </w:r>
      <w:r w:rsidRPr="007511CD">
        <w:rPr>
          <w:rFonts w:ascii="Times New Roman" w:eastAsia="宋体" w:hAnsi="Times New Roman" w:cs="Times New Roman" w:hint="eastAsia"/>
        </w:rPr>
        <w:t xml:space="preserve">6-4 </w:t>
      </w:r>
      <w:r w:rsidRPr="007511CD">
        <w:rPr>
          <w:rFonts w:ascii="Times New Roman" w:eastAsia="宋体" w:hAnsi="Times New Roman" w:cs="Times New Roman" w:hint="eastAsia"/>
        </w:rPr>
        <w:t>自定义文本摘要与问答界面</w:t>
      </w:r>
    </w:p>
    <w:p w14:paraId="44698CA5" w14:textId="461C120C" w:rsidR="00272467" w:rsidRDefault="00272467" w:rsidP="00272467">
      <w:pPr>
        <w:pStyle w:val="1"/>
      </w:pPr>
      <w:r w:rsidRPr="00272467">
        <w:rPr>
          <w:rFonts w:hint="eastAsia"/>
        </w:rPr>
        <w:t>第</w:t>
      </w:r>
      <w:r>
        <w:rPr>
          <w:rFonts w:hint="eastAsia"/>
        </w:rPr>
        <w:t>7</w:t>
      </w:r>
      <w:r w:rsidRPr="00272467">
        <w:rPr>
          <w:rFonts w:hint="eastAsia"/>
        </w:rPr>
        <w:t>章</w:t>
      </w:r>
      <w:r w:rsidRPr="00272467">
        <w:t xml:space="preserve"> </w:t>
      </w:r>
      <w:r w:rsidRPr="00272467">
        <w:t>总结与展望</w:t>
      </w:r>
    </w:p>
    <w:p w14:paraId="707A2C70" w14:textId="3A888FC3" w:rsidR="00272467" w:rsidRDefault="00272467" w:rsidP="00C76487">
      <w:pPr>
        <w:pStyle w:val="2"/>
        <w:spacing w:beforeLines="50" w:before="156" w:afterLines="50" w:after="156"/>
      </w:pPr>
      <w:r w:rsidRPr="00272467">
        <w:t xml:space="preserve">7.1 </w:t>
      </w:r>
      <w:r w:rsidRPr="00272467">
        <w:t>研究成果总结</w:t>
      </w:r>
    </w:p>
    <w:p w14:paraId="18B3DAF5" w14:textId="11D61732" w:rsidR="005217B8" w:rsidRPr="003E40B6" w:rsidRDefault="003E40B6" w:rsidP="003E40B6">
      <w:pPr>
        <w:spacing w:beforeLines="50" w:before="156" w:afterLines="50" w:after="156"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sz w:val="24"/>
          <w:szCs w:val="24"/>
        </w:rPr>
        <w:t>本文</w:t>
      </w:r>
      <w:r w:rsidRPr="003E40B6">
        <w:rPr>
          <w:rFonts w:ascii="Times New Roman" w:eastAsia="宋体" w:hAnsi="Times New Roman" w:cs="Times New Roman" w:hint="eastAsia"/>
          <w:sz w:val="24"/>
          <w:szCs w:val="24"/>
        </w:rPr>
        <w:t>设计</w:t>
      </w:r>
      <w:r w:rsidRPr="003E40B6">
        <w:rPr>
          <w:rFonts w:ascii="Times New Roman" w:eastAsia="宋体" w:hAnsi="Times New Roman" w:cs="Times New Roman"/>
          <w:sz w:val="24"/>
          <w:szCs w:val="24"/>
        </w:rPr>
        <w:t>并实现了一个基于</w:t>
      </w:r>
      <w:r w:rsidRPr="003E40B6">
        <w:rPr>
          <w:rFonts w:ascii="Times New Roman" w:eastAsia="宋体" w:hAnsi="Times New Roman" w:cs="Times New Roman"/>
          <w:sz w:val="24"/>
          <w:szCs w:val="24"/>
        </w:rPr>
        <w:t>Transformer</w:t>
      </w:r>
      <w:r w:rsidRPr="003E40B6">
        <w:rPr>
          <w:rFonts w:ascii="Times New Roman" w:eastAsia="宋体" w:hAnsi="Times New Roman" w:cs="Times New Roman"/>
          <w:sz w:val="24"/>
          <w:szCs w:val="24"/>
        </w:rPr>
        <w:t>架构的智能文本摘要系统，通过以下几方面的创新与实践，取得了显著成果：</w:t>
      </w:r>
    </w:p>
    <w:p w14:paraId="2A4CFBD2" w14:textId="0F450D79" w:rsidR="003E40B6" w:rsidRPr="003E40B6" w:rsidRDefault="003E40B6" w:rsidP="003E40B6">
      <w:pPr>
        <w:spacing w:beforeLines="50" w:before="156" w:afterLines="50" w:after="156"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hint="eastAsia"/>
          <w:sz w:val="24"/>
          <w:szCs w:val="24"/>
        </w:rPr>
        <w:t>1</w:t>
      </w:r>
      <w:r w:rsidRPr="003E40B6">
        <w:rPr>
          <w:rFonts w:ascii="Times New Roman" w:eastAsia="宋体" w:hAnsi="Times New Roman" w:cs="Times New Roman" w:hint="eastAsia"/>
          <w:sz w:val="24"/>
          <w:szCs w:val="24"/>
        </w:rPr>
        <w:t>、</w:t>
      </w:r>
      <w:r w:rsidRPr="003E40B6">
        <w:rPr>
          <w:rFonts w:ascii="Times New Roman" w:eastAsia="宋体" w:hAnsi="Times New Roman" w:cs="Times New Roman" w:hint="eastAsia"/>
          <w:sz w:val="24"/>
          <w:szCs w:val="24"/>
        </w:rPr>
        <w:t>多领域数据集构建与预处理</w:t>
      </w:r>
    </w:p>
    <w:p w14:paraId="77FF8A05" w14:textId="4B92DFD8" w:rsidR="003E40B6" w:rsidRPr="003E40B6" w:rsidRDefault="003E40B6" w:rsidP="003E40B6">
      <w:pPr>
        <w:spacing w:beforeLines="50" w:before="156" w:afterLines="50" w:after="156"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hint="eastAsia"/>
          <w:sz w:val="24"/>
          <w:szCs w:val="24"/>
        </w:rPr>
        <w:t>收集并整合了新闻（</w:t>
      </w:r>
      <w:r w:rsidRPr="003E40B6">
        <w:rPr>
          <w:rFonts w:ascii="Times New Roman" w:eastAsia="宋体" w:hAnsi="Times New Roman" w:cs="Times New Roman"/>
          <w:sz w:val="24"/>
          <w:szCs w:val="24"/>
        </w:rPr>
        <w:t>NLPCC2017</w:t>
      </w:r>
      <w:r w:rsidRPr="003E40B6">
        <w:rPr>
          <w:rFonts w:ascii="Times New Roman" w:eastAsia="宋体" w:hAnsi="Times New Roman" w:cs="Times New Roman"/>
          <w:sz w:val="24"/>
          <w:szCs w:val="24"/>
        </w:rPr>
        <w:t>）、社交媒体（</w:t>
      </w:r>
      <w:r w:rsidRPr="003E40B6">
        <w:rPr>
          <w:rFonts w:ascii="Times New Roman" w:eastAsia="宋体" w:hAnsi="Times New Roman" w:cs="Times New Roman"/>
          <w:sz w:val="24"/>
          <w:szCs w:val="24"/>
        </w:rPr>
        <w:t>LCSTS</w:t>
      </w:r>
      <w:r w:rsidRPr="003E40B6">
        <w:rPr>
          <w:rFonts w:ascii="Times New Roman" w:eastAsia="宋体" w:hAnsi="Times New Roman" w:cs="Times New Roman"/>
          <w:sz w:val="24"/>
          <w:szCs w:val="24"/>
        </w:rPr>
        <w:t>）和百科知识（</w:t>
      </w:r>
      <w:r w:rsidRPr="003E40B6">
        <w:rPr>
          <w:rFonts w:ascii="Times New Roman" w:eastAsia="宋体" w:hAnsi="Times New Roman" w:cs="Times New Roman"/>
          <w:sz w:val="24"/>
          <w:szCs w:val="24"/>
        </w:rPr>
        <w:t>WikiLingua</w:t>
      </w:r>
      <w:r w:rsidRPr="003E40B6">
        <w:rPr>
          <w:rFonts w:ascii="Times New Roman" w:eastAsia="宋体" w:hAnsi="Times New Roman" w:cs="Times New Roman"/>
          <w:sz w:val="24"/>
          <w:szCs w:val="24"/>
        </w:rPr>
        <w:t>）</w:t>
      </w:r>
      <w:r w:rsidRPr="003E40B6">
        <w:rPr>
          <w:rFonts w:ascii="Times New Roman" w:eastAsia="宋体" w:hAnsi="Times New Roman" w:cs="Times New Roman"/>
          <w:sz w:val="24"/>
          <w:szCs w:val="24"/>
        </w:rPr>
        <w:lastRenderedPageBreak/>
        <w:t>三类数据集，完成了清洗、分段、划分与统计分析，为模型训练提供了高质量、多样化的语料基础。</w:t>
      </w:r>
    </w:p>
    <w:p w14:paraId="54AACFD0" w14:textId="530FF663" w:rsidR="003E40B6" w:rsidRPr="003E40B6" w:rsidRDefault="003E40B6" w:rsidP="003E40B6">
      <w:pPr>
        <w:spacing w:beforeLines="50" w:before="156" w:afterLines="50" w:after="156"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hint="eastAsia"/>
          <w:sz w:val="24"/>
          <w:szCs w:val="24"/>
        </w:rPr>
        <w:t>2</w:t>
      </w:r>
      <w:r w:rsidRPr="003E40B6">
        <w:rPr>
          <w:rFonts w:ascii="Times New Roman" w:eastAsia="宋体" w:hAnsi="Times New Roman" w:cs="Times New Roman" w:hint="eastAsia"/>
          <w:sz w:val="24"/>
          <w:szCs w:val="24"/>
        </w:rPr>
        <w:t>、</w:t>
      </w:r>
      <w:r w:rsidRPr="003E40B6">
        <w:rPr>
          <w:rFonts w:ascii="Times New Roman" w:eastAsia="宋体" w:hAnsi="Times New Roman" w:cs="Times New Roman"/>
          <w:sz w:val="24"/>
          <w:szCs w:val="24"/>
        </w:rPr>
        <w:t>预训练模型的选择与迁移学习</w:t>
      </w:r>
    </w:p>
    <w:p w14:paraId="562F43C3" w14:textId="4F971313" w:rsidR="003E40B6" w:rsidRPr="003E40B6" w:rsidRDefault="003E40B6" w:rsidP="003E40B6">
      <w:pPr>
        <w:spacing w:beforeLines="50" w:before="156" w:afterLines="50" w:after="156"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sz w:val="24"/>
          <w:szCs w:val="24"/>
        </w:rPr>
        <w:t>选用了在大规模中文语料上预训练的</w:t>
      </w:r>
      <w:r w:rsidRPr="003E40B6">
        <w:rPr>
          <w:rFonts w:ascii="Times New Roman" w:eastAsia="宋体" w:hAnsi="Times New Roman" w:cs="Times New Roman"/>
          <w:sz w:val="24"/>
          <w:szCs w:val="24"/>
        </w:rPr>
        <w:t>Mengzi</w:t>
      </w:r>
      <w:r w:rsidRPr="003E40B6">
        <w:rPr>
          <w:rFonts w:ascii="Times New Roman" w:eastAsia="宋体" w:hAnsi="Times New Roman" w:cs="Times New Roman"/>
          <w:sz w:val="24"/>
          <w:szCs w:val="24"/>
        </w:rPr>
        <w:noBreakHyphen/>
        <w:t>T5</w:t>
      </w:r>
      <w:r w:rsidRPr="003E40B6">
        <w:rPr>
          <w:rFonts w:ascii="Times New Roman" w:eastAsia="宋体" w:hAnsi="Times New Roman" w:cs="Times New Roman"/>
          <w:sz w:val="24"/>
          <w:szCs w:val="24"/>
        </w:rPr>
        <w:t>模型，通过迁移学习策略，在三个数据集上进行了微调，使模型在下游摘要任务中快速收敛，并获得优异性能。</w:t>
      </w:r>
    </w:p>
    <w:p w14:paraId="79149866" w14:textId="5D11CA36" w:rsidR="003E40B6" w:rsidRPr="003E40B6" w:rsidRDefault="003E40B6" w:rsidP="003E40B6">
      <w:pPr>
        <w:spacing w:beforeLines="50" w:before="156" w:afterLines="50" w:after="156"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hint="eastAsia"/>
          <w:sz w:val="24"/>
          <w:szCs w:val="24"/>
        </w:rPr>
        <w:t>3</w:t>
      </w:r>
      <w:r w:rsidRPr="003E40B6">
        <w:rPr>
          <w:rFonts w:ascii="Times New Roman" w:eastAsia="宋体" w:hAnsi="Times New Roman" w:cs="Times New Roman" w:hint="eastAsia"/>
          <w:sz w:val="24"/>
          <w:szCs w:val="24"/>
        </w:rPr>
        <w:t>、</w:t>
      </w:r>
      <w:r w:rsidRPr="003E40B6">
        <w:rPr>
          <w:rFonts w:ascii="Times New Roman" w:eastAsia="宋体" w:hAnsi="Times New Roman" w:cs="Times New Roman"/>
          <w:sz w:val="24"/>
          <w:szCs w:val="24"/>
        </w:rPr>
        <w:t>长文本摘要质量优化方法</w:t>
      </w:r>
    </w:p>
    <w:p w14:paraId="4D3BA9CD" w14:textId="1CB5452E" w:rsidR="003E40B6" w:rsidRPr="003E40B6" w:rsidRDefault="003E40B6" w:rsidP="003E40B6">
      <w:pPr>
        <w:spacing w:beforeLines="50" w:before="156" w:afterLines="50" w:after="156"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hint="eastAsia"/>
          <w:sz w:val="24"/>
          <w:szCs w:val="24"/>
        </w:rPr>
        <w:t>1</w:t>
      </w:r>
      <w:r w:rsidRPr="003E40B6">
        <w:rPr>
          <w:rFonts w:ascii="Times New Roman" w:eastAsia="宋体" w:hAnsi="Times New Roman" w:cs="Times New Roman" w:hint="eastAsia"/>
          <w:sz w:val="24"/>
          <w:szCs w:val="24"/>
        </w:rPr>
        <w:t>）</w:t>
      </w:r>
      <w:r w:rsidRPr="003E40B6">
        <w:rPr>
          <w:rFonts w:ascii="Times New Roman" w:eastAsia="宋体" w:hAnsi="Times New Roman" w:cs="Times New Roman"/>
          <w:sz w:val="24"/>
          <w:szCs w:val="24"/>
        </w:rPr>
        <w:t>抽取</w:t>
      </w:r>
      <w:r w:rsidRPr="003E40B6">
        <w:rPr>
          <w:rFonts w:ascii="Times New Roman" w:eastAsia="宋体" w:hAnsi="Times New Roman" w:cs="Times New Roman"/>
          <w:sz w:val="24"/>
          <w:szCs w:val="24"/>
        </w:rPr>
        <w:noBreakHyphen/>
      </w:r>
      <w:r w:rsidRPr="003E40B6">
        <w:rPr>
          <w:rFonts w:ascii="Times New Roman" w:eastAsia="宋体" w:hAnsi="Times New Roman" w:cs="Times New Roman"/>
          <w:sz w:val="24"/>
          <w:szCs w:val="24"/>
        </w:rPr>
        <w:t>生成多阶段摘要：结合</w:t>
      </w:r>
      <w:r w:rsidRPr="003E40B6">
        <w:rPr>
          <w:rFonts w:ascii="Times New Roman" w:eastAsia="宋体" w:hAnsi="Times New Roman" w:cs="Times New Roman"/>
          <w:sz w:val="24"/>
          <w:szCs w:val="24"/>
        </w:rPr>
        <w:t>TextRank</w:t>
      </w:r>
      <w:r w:rsidRPr="003E40B6">
        <w:rPr>
          <w:rFonts w:ascii="Times New Roman" w:eastAsia="宋体" w:hAnsi="Times New Roman" w:cs="Times New Roman"/>
          <w:sz w:val="24"/>
          <w:szCs w:val="24"/>
        </w:rPr>
        <w:t>与</w:t>
      </w:r>
      <w:r w:rsidRPr="003E40B6">
        <w:rPr>
          <w:rFonts w:ascii="Times New Roman" w:eastAsia="宋体" w:hAnsi="Times New Roman" w:cs="Times New Roman" w:hint="eastAsia"/>
          <w:sz w:val="24"/>
          <w:szCs w:val="24"/>
        </w:rPr>
        <w:t>Mengzi-T5</w:t>
      </w:r>
      <w:r w:rsidRPr="003E40B6">
        <w:rPr>
          <w:rFonts w:ascii="Times New Roman" w:eastAsia="宋体" w:hAnsi="Times New Roman" w:cs="Times New Roman"/>
          <w:sz w:val="24"/>
          <w:szCs w:val="24"/>
        </w:rPr>
        <w:t>的两阶段流程，在</w:t>
      </w:r>
      <w:r w:rsidRPr="003E40B6">
        <w:rPr>
          <w:rFonts w:ascii="Times New Roman" w:eastAsia="宋体" w:hAnsi="Times New Roman" w:cs="Times New Roman"/>
          <w:sz w:val="24"/>
          <w:szCs w:val="24"/>
        </w:rPr>
        <w:t>NLPCC2017</w:t>
      </w:r>
      <w:r w:rsidRPr="003E40B6">
        <w:rPr>
          <w:rFonts w:ascii="Times New Roman" w:eastAsia="宋体" w:hAnsi="Times New Roman" w:cs="Times New Roman"/>
          <w:sz w:val="24"/>
          <w:szCs w:val="24"/>
        </w:rPr>
        <w:t>测试集上，</w:t>
      </w:r>
      <w:r w:rsidRPr="003E40B6">
        <w:rPr>
          <w:rFonts w:ascii="Times New Roman" w:eastAsia="宋体" w:hAnsi="Times New Roman" w:cs="Times New Roman"/>
          <w:sz w:val="24"/>
          <w:szCs w:val="24"/>
        </w:rPr>
        <w:t>ROUGE</w:t>
      </w:r>
      <w:r w:rsidRPr="003E40B6">
        <w:rPr>
          <w:rFonts w:ascii="Times New Roman" w:eastAsia="宋体" w:hAnsi="Times New Roman" w:cs="Times New Roman"/>
          <w:sz w:val="24"/>
          <w:szCs w:val="24"/>
        </w:rPr>
        <w:noBreakHyphen/>
        <w:t>1</w:t>
      </w:r>
      <w:r w:rsidRPr="003E40B6">
        <w:rPr>
          <w:rFonts w:ascii="Times New Roman" w:eastAsia="宋体" w:hAnsi="Times New Roman" w:cs="Times New Roman"/>
          <w:sz w:val="24"/>
          <w:szCs w:val="24"/>
        </w:rPr>
        <w:t>、</w:t>
      </w:r>
      <w:r w:rsidRPr="003E40B6">
        <w:rPr>
          <w:rFonts w:ascii="Times New Roman" w:eastAsia="宋体" w:hAnsi="Times New Roman" w:cs="Times New Roman"/>
          <w:sz w:val="24"/>
          <w:szCs w:val="24"/>
        </w:rPr>
        <w:noBreakHyphen/>
        <w:t>2</w:t>
      </w:r>
      <w:r w:rsidRPr="003E40B6">
        <w:rPr>
          <w:rFonts w:ascii="Times New Roman" w:eastAsia="宋体" w:hAnsi="Times New Roman" w:cs="Times New Roman"/>
          <w:sz w:val="24"/>
          <w:szCs w:val="24"/>
        </w:rPr>
        <w:t>、</w:t>
      </w:r>
      <w:r w:rsidRPr="003E40B6">
        <w:rPr>
          <w:rFonts w:ascii="Times New Roman" w:eastAsia="宋体" w:hAnsi="Times New Roman" w:cs="Times New Roman"/>
          <w:sz w:val="24"/>
          <w:szCs w:val="24"/>
        </w:rPr>
        <w:noBreakHyphen/>
        <w:t>L</w:t>
      </w:r>
      <w:r w:rsidRPr="003E40B6">
        <w:rPr>
          <w:rFonts w:ascii="Times New Roman" w:eastAsia="宋体" w:hAnsi="Times New Roman" w:cs="Times New Roman"/>
          <w:sz w:val="24"/>
          <w:szCs w:val="24"/>
        </w:rPr>
        <w:t>分别提升至</w:t>
      </w:r>
      <w:r w:rsidR="001A7B4D">
        <w:rPr>
          <w:rFonts w:ascii="Times New Roman" w:eastAsia="宋体" w:hAnsi="Times New Roman" w:cs="Times New Roman" w:hint="eastAsia"/>
          <w:sz w:val="24"/>
          <w:szCs w:val="24"/>
        </w:rPr>
        <w:t>38</w:t>
      </w:r>
      <w:r w:rsidRPr="003E40B6">
        <w:rPr>
          <w:rFonts w:ascii="Times New Roman" w:eastAsia="宋体" w:hAnsi="Times New Roman" w:cs="Times New Roman"/>
          <w:sz w:val="24"/>
          <w:szCs w:val="24"/>
        </w:rPr>
        <w:t>.7%</w:t>
      </w:r>
      <w:r w:rsidRPr="003E40B6">
        <w:rPr>
          <w:rFonts w:ascii="Times New Roman" w:eastAsia="宋体" w:hAnsi="Times New Roman" w:cs="Times New Roman"/>
          <w:sz w:val="24"/>
          <w:szCs w:val="24"/>
        </w:rPr>
        <w:t>、</w:t>
      </w:r>
      <w:r w:rsidRPr="003E40B6">
        <w:rPr>
          <w:rFonts w:ascii="Times New Roman" w:eastAsia="宋体" w:hAnsi="Times New Roman" w:cs="Times New Roman"/>
          <w:sz w:val="24"/>
          <w:szCs w:val="24"/>
        </w:rPr>
        <w:t>1</w:t>
      </w:r>
      <w:r w:rsidR="001A7B4D">
        <w:rPr>
          <w:rFonts w:ascii="Times New Roman" w:eastAsia="宋体" w:hAnsi="Times New Roman" w:cs="Times New Roman" w:hint="eastAsia"/>
          <w:sz w:val="24"/>
          <w:szCs w:val="24"/>
        </w:rPr>
        <w:t>5</w:t>
      </w:r>
      <w:r w:rsidRPr="003E40B6">
        <w:rPr>
          <w:rFonts w:ascii="Times New Roman" w:eastAsia="宋体" w:hAnsi="Times New Roman" w:cs="Times New Roman"/>
          <w:sz w:val="24"/>
          <w:szCs w:val="24"/>
        </w:rPr>
        <w:t>.9%</w:t>
      </w:r>
      <w:r w:rsidRPr="003E40B6">
        <w:rPr>
          <w:rFonts w:ascii="Times New Roman" w:eastAsia="宋体" w:hAnsi="Times New Roman" w:cs="Times New Roman"/>
          <w:sz w:val="24"/>
          <w:szCs w:val="24"/>
        </w:rPr>
        <w:t>、</w:t>
      </w:r>
      <w:r w:rsidRPr="003E40B6">
        <w:rPr>
          <w:rFonts w:ascii="Times New Roman" w:eastAsia="宋体" w:hAnsi="Times New Roman" w:cs="Times New Roman"/>
          <w:sz w:val="24"/>
          <w:szCs w:val="24"/>
        </w:rPr>
        <w:t>3</w:t>
      </w:r>
      <w:r w:rsidR="001A7B4D">
        <w:rPr>
          <w:rFonts w:ascii="Times New Roman" w:eastAsia="宋体" w:hAnsi="Times New Roman" w:cs="Times New Roman" w:hint="eastAsia"/>
          <w:sz w:val="24"/>
          <w:szCs w:val="24"/>
        </w:rPr>
        <w:t>5</w:t>
      </w:r>
      <w:r w:rsidRPr="003E40B6">
        <w:rPr>
          <w:rFonts w:ascii="Times New Roman" w:eastAsia="宋体" w:hAnsi="Times New Roman" w:cs="Times New Roman"/>
          <w:sz w:val="24"/>
          <w:szCs w:val="24"/>
        </w:rPr>
        <w:t>.6%</w:t>
      </w:r>
      <w:r w:rsidRPr="003E40B6">
        <w:rPr>
          <w:rFonts w:ascii="Times New Roman" w:eastAsia="宋体" w:hAnsi="Times New Roman" w:cs="Times New Roman"/>
          <w:sz w:val="24"/>
          <w:szCs w:val="24"/>
        </w:rPr>
        <w:t>，平均提升约</w:t>
      </w:r>
      <w:r w:rsidRPr="003E40B6">
        <w:rPr>
          <w:rFonts w:ascii="Times New Roman" w:eastAsia="宋体" w:hAnsi="Times New Roman" w:cs="Times New Roman"/>
          <w:sz w:val="24"/>
          <w:szCs w:val="24"/>
        </w:rPr>
        <w:t>3</w:t>
      </w:r>
      <w:r w:rsidRPr="003E40B6">
        <w:rPr>
          <w:rFonts w:ascii="Times New Roman" w:eastAsia="宋体" w:hAnsi="Times New Roman" w:cs="Times New Roman"/>
          <w:sz w:val="24"/>
          <w:szCs w:val="24"/>
        </w:rPr>
        <w:t>个百分点。</w:t>
      </w:r>
    </w:p>
    <w:p w14:paraId="7E1E0543" w14:textId="143728D5" w:rsidR="003E40B6" w:rsidRPr="003E40B6" w:rsidRDefault="003E40B6" w:rsidP="003E40B6">
      <w:pPr>
        <w:spacing w:beforeLines="50" w:before="156" w:afterLines="50" w:after="156"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hint="eastAsia"/>
          <w:sz w:val="24"/>
          <w:szCs w:val="24"/>
        </w:rPr>
        <w:t>2</w:t>
      </w:r>
      <w:r w:rsidRPr="003E40B6">
        <w:rPr>
          <w:rFonts w:ascii="Times New Roman" w:eastAsia="宋体" w:hAnsi="Times New Roman" w:cs="Times New Roman" w:hint="eastAsia"/>
          <w:sz w:val="24"/>
          <w:szCs w:val="24"/>
        </w:rPr>
        <w:t>）</w:t>
      </w:r>
      <w:r w:rsidRPr="003E40B6">
        <w:rPr>
          <w:rFonts w:ascii="Times New Roman" w:eastAsia="宋体" w:hAnsi="Times New Roman" w:cs="Times New Roman"/>
          <w:sz w:val="24"/>
          <w:szCs w:val="24"/>
        </w:rPr>
        <w:t>层次化摘要：基于</w:t>
      </w:r>
      <w:r w:rsidRPr="003E40B6">
        <w:rPr>
          <w:rFonts w:ascii="Times New Roman" w:eastAsia="宋体" w:hAnsi="Times New Roman" w:cs="Times New Roman"/>
          <w:sz w:val="24"/>
          <w:szCs w:val="24"/>
        </w:rPr>
        <w:t>TextTiling</w:t>
      </w:r>
      <w:r w:rsidRPr="003E40B6">
        <w:rPr>
          <w:rFonts w:ascii="Times New Roman" w:eastAsia="宋体" w:hAnsi="Times New Roman" w:cs="Times New Roman"/>
          <w:sz w:val="24"/>
          <w:szCs w:val="24"/>
        </w:rPr>
        <w:t>自动分段策略，构建</w:t>
      </w:r>
      <w:r w:rsidRPr="003E40B6">
        <w:rPr>
          <w:rFonts w:ascii="Times New Roman" w:eastAsia="宋体" w:hAnsi="Times New Roman" w:cs="Times New Roman"/>
          <w:sz w:val="24"/>
          <w:szCs w:val="24"/>
        </w:rPr>
        <w:t>“</w:t>
      </w:r>
      <w:r w:rsidRPr="003E40B6">
        <w:rPr>
          <w:rFonts w:ascii="Times New Roman" w:eastAsia="宋体" w:hAnsi="Times New Roman" w:cs="Times New Roman"/>
          <w:sz w:val="24"/>
          <w:szCs w:val="24"/>
        </w:rPr>
        <w:t>分段</w:t>
      </w:r>
      <w:r w:rsidRPr="003E40B6">
        <w:rPr>
          <w:rFonts w:ascii="Times New Roman" w:eastAsia="宋体" w:hAnsi="Times New Roman" w:cs="Times New Roman"/>
          <w:sz w:val="24"/>
          <w:szCs w:val="24"/>
        </w:rPr>
        <w:t>→</w:t>
      </w:r>
      <w:r w:rsidRPr="003E40B6">
        <w:rPr>
          <w:rFonts w:ascii="Times New Roman" w:eastAsia="宋体" w:hAnsi="Times New Roman" w:cs="Times New Roman"/>
          <w:sz w:val="24"/>
          <w:szCs w:val="24"/>
        </w:rPr>
        <w:t>中间摘要</w:t>
      </w:r>
      <w:r w:rsidRPr="003E40B6">
        <w:rPr>
          <w:rFonts w:ascii="Times New Roman" w:eastAsia="宋体" w:hAnsi="Times New Roman" w:cs="Times New Roman"/>
          <w:sz w:val="24"/>
          <w:szCs w:val="24"/>
        </w:rPr>
        <w:t>→</w:t>
      </w:r>
      <w:r w:rsidRPr="003E40B6">
        <w:rPr>
          <w:rFonts w:ascii="Times New Roman" w:eastAsia="宋体" w:hAnsi="Times New Roman" w:cs="Times New Roman"/>
          <w:sz w:val="24"/>
          <w:szCs w:val="24"/>
        </w:rPr>
        <w:t>再摘要</w:t>
      </w:r>
      <w:r w:rsidRPr="003E40B6">
        <w:rPr>
          <w:rFonts w:ascii="Times New Roman" w:eastAsia="宋体" w:hAnsi="Times New Roman" w:cs="Times New Roman"/>
          <w:sz w:val="24"/>
          <w:szCs w:val="24"/>
        </w:rPr>
        <w:t>”</w:t>
      </w:r>
      <w:r w:rsidRPr="003E40B6">
        <w:rPr>
          <w:rFonts w:ascii="Times New Roman" w:eastAsia="宋体" w:hAnsi="Times New Roman" w:cs="Times New Roman"/>
          <w:sz w:val="24"/>
          <w:szCs w:val="24"/>
        </w:rPr>
        <w:t>的摘要树结构，</w:t>
      </w:r>
      <w:r w:rsidRPr="003E40B6">
        <w:rPr>
          <w:rFonts w:ascii="Times New Roman" w:eastAsia="宋体" w:hAnsi="Times New Roman" w:cs="Times New Roman"/>
          <w:sz w:val="24"/>
          <w:szCs w:val="24"/>
        </w:rPr>
        <w:t>ROUGE</w:t>
      </w:r>
      <w:r w:rsidRPr="003E40B6">
        <w:rPr>
          <w:rFonts w:ascii="Times New Roman" w:eastAsia="宋体" w:hAnsi="Times New Roman" w:cs="Times New Roman"/>
          <w:sz w:val="24"/>
          <w:szCs w:val="24"/>
        </w:rPr>
        <w:noBreakHyphen/>
        <w:t>1</w:t>
      </w:r>
      <w:r w:rsidRPr="003E40B6">
        <w:rPr>
          <w:rFonts w:ascii="Times New Roman" w:eastAsia="宋体" w:hAnsi="Times New Roman" w:cs="Times New Roman"/>
          <w:sz w:val="24"/>
          <w:szCs w:val="24"/>
        </w:rPr>
        <w:t>达</w:t>
      </w:r>
      <w:r w:rsidR="001A7B4D">
        <w:rPr>
          <w:rFonts w:ascii="Times New Roman" w:eastAsia="宋体" w:hAnsi="Times New Roman" w:cs="Times New Roman" w:hint="eastAsia"/>
          <w:sz w:val="24"/>
          <w:szCs w:val="24"/>
        </w:rPr>
        <w:t>38</w:t>
      </w:r>
      <w:r w:rsidRPr="003E40B6">
        <w:rPr>
          <w:rFonts w:ascii="Times New Roman" w:eastAsia="宋体" w:hAnsi="Times New Roman" w:cs="Times New Roman"/>
          <w:sz w:val="24"/>
          <w:szCs w:val="24"/>
        </w:rPr>
        <w:t>.6%</w:t>
      </w:r>
      <w:r w:rsidRPr="003E40B6">
        <w:rPr>
          <w:rFonts w:ascii="Times New Roman" w:eastAsia="宋体" w:hAnsi="Times New Roman" w:cs="Times New Roman"/>
          <w:sz w:val="24"/>
          <w:szCs w:val="24"/>
        </w:rPr>
        <w:t>，进一步验证了层次化处理对长文本摘要质量的提升。</w:t>
      </w:r>
    </w:p>
    <w:p w14:paraId="7FF26166" w14:textId="583FA4E8" w:rsidR="003E40B6" w:rsidRPr="003E40B6" w:rsidRDefault="003E40B6" w:rsidP="003E40B6">
      <w:pPr>
        <w:spacing w:beforeLines="50" w:before="156" w:afterLines="50" w:after="156"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hint="eastAsia"/>
          <w:sz w:val="24"/>
          <w:szCs w:val="24"/>
        </w:rPr>
        <w:t>4</w:t>
      </w:r>
      <w:r w:rsidRPr="003E40B6">
        <w:rPr>
          <w:rFonts w:ascii="Times New Roman" w:eastAsia="宋体" w:hAnsi="Times New Roman" w:cs="Times New Roman" w:hint="eastAsia"/>
          <w:sz w:val="24"/>
          <w:szCs w:val="24"/>
        </w:rPr>
        <w:t>、</w:t>
      </w:r>
      <w:r w:rsidRPr="003E40B6">
        <w:rPr>
          <w:rFonts w:ascii="Times New Roman" w:eastAsia="宋体" w:hAnsi="Times New Roman" w:cs="Times New Roman"/>
          <w:sz w:val="24"/>
          <w:szCs w:val="24"/>
        </w:rPr>
        <w:t>推理速度优化技术</w:t>
      </w:r>
    </w:p>
    <w:p w14:paraId="076D351F" w14:textId="3700958B" w:rsidR="003E40B6" w:rsidRPr="003E40B6" w:rsidRDefault="003E40B6" w:rsidP="003E40B6">
      <w:pPr>
        <w:spacing w:beforeLines="50" w:before="156" w:afterLines="50" w:after="156"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hint="eastAsia"/>
          <w:sz w:val="24"/>
          <w:szCs w:val="24"/>
        </w:rPr>
        <w:t>1</w:t>
      </w:r>
      <w:r w:rsidRPr="003E40B6">
        <w:rPr>
          <w:rFonts w:ascii="Times New Roman" w:eastAsia="宋体" w:hAnsi="Times New Roman" w:cs="Times New Roman" w:hint="eastAsia"/>
          <w:sz w:val="24"/>
          <w:szCs w:val="24"/>
        </w:rPr>
        <w:t>）</w:t>
      </w:r>
      <w:r w:rsidRPr="003E40B6">
        <w:rPr>
          <w:rFonts w:ascii="Times New Roman" w:eastAsia="宋体" w:hAnsi="Times New Roman" w:cs="Times New Roman" w:hint="eastAsia"/>
          <w:sz w:val="24"/>
          <w:szCs w:val="24"/>
        </w:rPr>
        <w:t>E</w:t>
      </w:r>
      <w:r w:rsidRPr="003E40B6">
        <w:rPr>
          <w:rFonts w:ascii="Times New Roman" w:eastAsia="宋体" w:hAnsi="Times New Roman" w:cs="Times New Roman"/>
          <w:sz w:val="24"/>
          <w:szCs w:val="24"/>
        </w:rPr>
        <w:t>arly Stopping</w:t>
      </w:r>
      <w:r w:rsidRPr="003E40B6">
        <w:rPr>
          <w:rFonts w:ascii="Times New Roman" w:eastAsia="宋体" w:hAnsi="Times New Roman" w:cs="Times New Roman"/>
          <w:sz w:val="24"/>
          <w:szCs w:val="24"/>
        </w:rPr>
        <w:t>：在单条摘要生成中，通过</w:t>
      </w:r>
      <w:r w:rsidRPr="003E40B6">
        <w:rPr>
          <w:rFonts w:ascii="Times New Roman" w:eastAsia="宋体" w:hAnsi="Times New Roman" w:cs="Times New Roman"/>
          <w:sz w:val="24"/>
          <w:szCs w:val="24"/>
        </w:rPr>
        <w:t>early_stopping=True</w:t>
      </w:r>
      <w:r w:rsidRPr="003E40B6">
        <w:rPr>
          <w:rFonts w:ascii="Times New Roman" w:eastAsia="宋体" w:hAnsi="Times New Roman" w:cs="Times New Roman"/>
          <w:sz w:val="24"/>
          <w:szCs w:val="24"/>
        </w:rPr>
        <w:t>将平均生成时间从</w:t>
      </w:r>
      <w:r w:rsidRPr="003E40B6">
        <w:rPr>
          <w:rFonts w:ascii="Times New Roman" w:eastAsia="宋体" w:hAnsi="Times New Roman" w:cs="Times New Roman"/>
          <w:sz w:val="24"/>
          <w:szCs w:val="24"/>
        </w:rPr>
        <w:t>0.94 s</w:t>
      </w:r>
      <w:r w:rsidRPr="003E40B6">
        <w:rPr>
          <w:rFonts w:ascii="Times New Roman" w:eastAsia="宋体" w:hAnsi="Times New Roman" w:cs="Times New Roman"/>
          <w:sz w:val="24"/>
          <w:szCs w:val="24"/>
        </w:rPr>
        <w:t>降至</w:t>
      </w:r>
      <w:r w:rsidRPr="003E40B6">
        <w:rPr>
          <w:rFonts w:ascii="Times New Roman" w:eastAsia="宋体" w:hAnsi="Times New Roman" w:cs="Times New Roman"/>
          <w:sz w:val="24"/>
          <w:szCs w:val="24"/>
        </w:rPr>
        <w:t>0.72 s</w:t>
      </w:r>
      <w:r w:rsidRPr="003E40B6">
        <w:rPr>
          <w:rFonts w:ascii="Times New Roman" w:eastAsia="宋体" w:hAnsi="Times New Roman" w:cs="Times New Roman"/>
          <w:sz w:val="24"/>
          <w:szCs w:val="24"/>
        </w:rPr>
        <w:t>，提速</w:t>
      </w:r>
      <w:r w:rsidRPr="003E40B6">
        <w:rPr>
          <w:rFonts w:ascii="Times New Roman" w:eastAsia="宋体" w:hAnsi="Times New Roman" w:cs="Times New Roman"/>
          <w:sz w:val="24"/>
          <w:szCs w:val="24"/>
        </w:rPr>
        <w:t>23%</w:t>
      </w:r>
      <w:r w:rsidRPr="003E40B6">
        <w:rPr>
          <w:rFonts w:ascii="Times New Roman" w:eastAsia="宋体" w:hAnsi="Times New Roman" w:cs="Times New Roman"/>
          <w:sz w:val="24"/>
          <w:szCs w:val="24"/>
        </w:rPr>
        <w:t>，且保持摘要质量无显著损失。</w:t>
      </w:r>
    </w:p>
    <w:p w14:paraId="3CAE9E4A" w14:textId="7B26ECAE" w:rsidR="003E40B6" w:rsidRPr="003E40B6" w:rsidRDefault="003E40B6" w:rsidP="003E40B6">
      <w:pPr>
        <w:spacing w:beforeLines="50" w:before="156" w:afterLines="50" w:after="156"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hint="eastAsia"/>
          <w:sz w:val="24"/>
          <w:szCs w:val="24"/>
        </w:rPr>
        <w:t>2</w:t>
      </w:r>
      <w:r w:rsidRPr="003E40B6">
        <w:rPr>
          <w:rFonts w:ascii="Times New Roman" w:eastAsia="宋体" w:hAnsi="Times New Roman" w:cs="Times New Roman" w:hint="eastAsia"/>
          <w:sz w:val="24"/>
          <w:szCs w:val="24"/>
        </w:rPr>
        <w:t>）</w:t>
      </w:r>
      <w:r w:rsidRPr="003E40B6">
        <w:rPr>
          <w:rFonts w:ascii="Times New Roman" w:eastAsia="宋体" w:hAnsi="Times New Roman" w:cs="Times New Roman"/>
          <w:sz w:val="24"/>
          <w:szCs w:val="24"/>
        </w:rPr>
        <w:t>动态填充与均匀长度批处理：在批量摘要场景下，采用长度排序与动态填充相结合的方法，使批处理平均耗时从</w:t>
      </w:r>
      <w:r w:rsidRPr="003E40B6">
        <w:rPr>
          <w:rFonts w:ascii="Times New Roman" w:eastAsia="宋体" w:hAnsi="Times New Roman" w:cs="Times New Roman"/>
          <w:sz w:val="24"/>
          <w:szCs w:val="24"/>
        </w:rPr>
        <w:t>0.432 s/</w:t>
      </w:r>
      <w:r w:rsidRPr="003E40B6">
        <w:rPr>
          <w:rFonts w:ascii="Times New Roman" w:eastAsia="宋体" w:hAnsi="Times New Roman" w:cs="Times New Roman"/>
          <w:sz w:val="24"/>
          <w:szCs w:val="24"/>
        </w:rPr>
        <w:t>样本降至</w:t>
      </w:r>
      <w:r w:rsidRPr="003E40B6">
        <w:rPr>
          <w:rFonts w:ascii="Times New Roman" w:eastAsia="宋体" w:hAnsi="Times New Roman" w:cs="Times New Roman"/>
          <w:sz w:val="24"/>
          <w:szCs w:val="24"/>
        </w:rPr>
        <w:t>0.356 s/</w:t>
      </w:r>
      <w:r w:rsidRPr="003E40B6">
        <w:rPr>
          <w:rFonts w:ascii="Times New Roman" w:eastAsia="宋体" w:hAnsi="Times New Roman" w:cs="Times New Roman"/>
          <w:sz w:val="24"/>
          <w:szCs w:val="24"/>
        </w:rPr>
        <w:t>样本，吞吐量提升约</w:t>
      </w:r>
      <w:r w:rsidRPr="003E40B6">
        <w:rPr>
          <w:rFonts w:ascii="Times New Roman" w:eastAsia="宋体" w:hAnsi="Times New Roman" w:cs="Times New Roman"/>
          <w:sz w:val="24"/>
          <w:szCs w:val="24"/>
        </w:rPr>
        <w:t>21%</w:t>
      </w:r>
      <w:r w:rsidRPr="003E40B6">
        <w:rPr>
          <w:rFonts w:ascii="Times New Roman" w:eastAsia="宋体" w:hAnsi="Times New Roman" w:cs="Times New Roman"/>
          <w:sz w:val="24"/>
          <w:szCs w:val="24"/>
        </w:rPr>
        <w:t>，同时</w:t>
      </w:r>
      <w:r w:rsidRPr="003E40B6">
        <w:rPr>
          <w:rFonts w:ascii="Times New Roman" w:eastAsia="宋体" w:hAnsi="Times New Roman" w:cs="Times New Roman"/>
          <w:sz w:val="24"/>
          <w:szCs w:val="24"/>
        </w:rPr>
        <w:t>ROUGE</w:t>
      </w:r>
      <w:r w:rsidRPr="003E40B6">
        <w:rPr>
          <w:rFonts w:ascii="Times New Roman" w:eastAsia="宋体" w:hAnsi="Times New Roman" w:cs="Times New Roman"/>
          <w:sz w:val="24"/>
          <w:szCs w:val="24"/>
        </w:rPr>
        <w:t>指标维持在</w:t>
      </w:r>
      <w:r w:rsidR="001A7B4D">
        <w:rPr>
          <w:rFonts w:ascii="Times New Roman" w:eastAsia="宋体" w:hAnsi="Times New Roman" w:cs="Times New Roman" w:hint="eastAsia"/>
          <w:sz w:val="24"/>
          <w:szCs w:val="24"/>
        </w:rPr>
        <w:t>38</w:t>
      </w:r>
      <w:r w:rsidRPr="003E40B6">
        <w:rPr>
          <w:rFonts w:ascii="Times New Roman" w:eastAsia="宋体" w:hAnsi="Times New Roman" w:cs="Times New Roman"/>
          <w:sz w:val="24"/>
          <w:szCs w:val="24"/>
        </w:rPr>
        <w:t>.2%–</w:t>
      </w:r>
      <w:r w:rsidR="001A7B4D">
        <w:rPr>
          <w:rFonts w:ascii="Times New Roman" w:eastAsia="宋体" w:hAnsi="Times New Roman" w:cs="Times New Roman" w:hint="eastAsia"/>
          <w:sz w:val="24"/>
          <w:szCs w:val="24"/>
        </w:rPr>
        <w:t>38</w:t>
      </w:r>
      <w:r w:rsidRPr="003E40B6">
        <w:rPr>
          <w:rFonts w:ascii="Times New Roman" w:eastAsia="宋体" w:hAnsi="Times New Roman" w:cs="Times New Roman"/>
          <w:sz w:val="24"/>
          <w:szCs w:val="24"/>
        </w:rPr>
        <w:t>.3%</w:t>
      </w:r>
      <w:r w:rsidRPr="003E40B6">
        <w:rPr>
          <w:rFonts w:ascii="Times New Roman" w:eastAsia="宋体" w:hAnsi="Times New Roman" w:cs="Times New Roman"/>
          <w:sz w:val="24"/>
          <w:szCs w:val="24"/>
        </w:rPr>
        <w:t>水平。</w:t>
      </w:r>
    </w:p>
    <w:p w14:paraId="61A49284" w14:textId="53456800" w:rsidR="003E40B6" w:rsidRPr="003E40B6" w:rsidRDefault="003E40B6" w:rsidP="003E40B6">
      <w:pPr>
        <w:spacing w:beforeLines="50" w:before="156" w:afterLines="50" w:after="156"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hint="eastAsia"/>
          <w:sz w:val="24"/>
          <w:szCs w:val="24"/>
        </w:rPr>
        <w:t>5</w:t>
      </w:r>
      <w:r w:rsidRPr="003E40B6">
        <w:rPr>
          <w:rFonts w:ascii="Times New Roman" w:eastAsia="宋体" w:hAnsi="Times New Roman" w:cs="Times New Roman" w:hint="eastAsia"/>
          <w:sz w:val="24"/>
          <w:szCs w:val="24"/>
        </w:rPr>
        <w:t>、</w:t>
      </w:r>
      <w:r w:rsidRPr="003E40B6">
        <w:rPr>
          <w:rFonts w:ascii="Times New Roman" w:eastAsia="宋体" w:hAnsi="Times New Roman" w:cs="Times New Roman"/>
          <w:sz w:val="24"/>
          <w:szCs w:val="24"/>
        </w:rPr>
        <w:t>系统实现与用户交互</w:t>
      </w:r>
    </w:p>
    <w:p w14:paraId="6A0DED7D" w14:textId="6B05E6EB" w:rsidR="003E40B6" w:rsidRPr="003E40B6" w:rsidRDefault="003E40B6" w:rsidP="003E40B6">
      <w:pPr>
        <w:spacing w:beforeLines="50" w:before="156" w:afterLines="50" w:after="156" w:line="360" w:lineRule="auto"/>
        <w:ind w:firstLineChars="200" w:firstLine="480"/>
        <w:rPr>
          <w:rFonts w:ascii="Times New Roman" w:eastAsia="宋体" w:hAnsi="Times New Roman" w:cs="Times New Roman" w:hint="eastAsia"/>
          <w:sz w:val="24"/>
          <w:szCs w:val="24"/>
        </w:rPr>
      </w:pPr>
      <w:r w:rsidRPr="003E40B6">
        <w:rPr>
          <w:rFonts w:ascii="Times New Roman" w:eastAsia="宋体" w:hAnsi="Times New Roman" w:cs="Times New Roman"/>
          <w:sz w:val="24"/>
          <w:szCs w:val="24"/>
        </w:rPr>
        <w:t>构建了模块化的系统架构与可视化界面，支持在线输入与实时摘要展示，并集成模型评估功能，为后续系统优化与迭代提供了平台。</w:t>
      </w:r>
    </w:p>
    <w:p w14:paraId="300EF413" w14:textId="776BB805" w:rsidR="00272467" w:rsidRDefault="00272467" w:rsidP="00C76487">
      <w:pPr>
        <w:pStyle w:val="2"/>
        <w:spacing w:beforeLines="50" w:before="156" w:afterLines="50" w:after="156"/>
      </w:pPr>
      <w:r w:rsidRPr="00272467">
        <w:t>7.</w:t>
      </w:r>
      <w:r>
        <w:rPr>
          <w:rFonts w:hint="eastAsia"/>
        </w:rPr>
        <w:t>2</w:t>
      </w:r>
      <w:r w:rsidRPr="00272467">
        <w:t xml:space="preserve"> </w:t>
      </w:r>
      <w:r w:rsidRPr="00272467">
        <w:t>未来研究展望</w:t>
      </w:r>
    </w:p>
    <w:p w14:paraId="151F3A69" w14:textId="2F10CD9C" w:rsidR="00E52377" w:rsidRPr="00E52377" w:rsidRDefault="00E52377" w:rsidP="00E52377">
      <w:pPr>
        <w:spacing w:beforeLines="50" w:before="156" w:afterLines="50" w:after="156"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1</w:t>
      </w:r>
      <w:r w:rsidRPr="00E52377">
        <w:rPr>
          <w:rFonts w:ascii="Times New Roman" w:eastAsia="宋体" w:hAnsi="Times New Roman" w:cs="Times New Roman" w:hint="eastAsia"/>
          <w:sz w:val="24"/>
          <w:szCs w:val="24"/>
        </w:rPr>
        <w:t>、</w:t>
      </w:r>
      <w:r w:rsidRPr="00E52377">
        <w:rPr>
          <w:rFonts w:ascii="Times New Roman" w:eastAsia="宋体" w:hAnsi="Times New Roman" w:cs="Times New Roman"/>
          <w:sz w:val="24"/>
          <w:szCs w:val="24"/>
        </w:rPr>
        <w:t>跨模态与多文档摘要</w:t>
      </w:r>
    </w:p>
    <w:p w14:paraId="33347219" w14:textId="219F7AFF" w:rsidR="00E52377" w:rsidRPr="00E52377" w:rsidRDefault="00E52377" w:rsidP="00E52377">
      <w:pPr>
        <w:spacing w:beforeLines="50" w:before="156" w:afterLines="50" w:after="156"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1</w:t>
      </w:r>
      <w:r w:rsidRPr="00E52377">
        <w:rPr>
          <w:rFonts w:ascii="Times New Roman" w:eastAsia="宋体" w:hAnsi="Times New Roman" w:cs="Times New Roman" w:hint="eastAsia"/>
          <w:sz w:val="24"/>
          <w:szCs w:val="24"/>
        </w:rPr>
        <w:t>）</w:t>
      </w:r>
      <w:r w:rsidRPr="00E52377">
        <w:rPr>
          <w:rFonts w:ascii="Times New Roman" w:eastAsia="宋体" w:hAnsi="Times New Roman" w:cs="Times New Roman"/>
          <w:sz w:val="24"/>
          <w:szCs w:val="24"/>
        </w:rPr>
        <w:t>多模态融合：未来摘要系统可同时处理文本、图像、表格等多种模态信息，通过跨模态注意力或联合嵌入，将图表、代码段等重要非文本内容纳入摘要</w:t>
      </w:r>
      <w:r w:rsidRPr="00E52377">
        <w:rPr>
          <w:rFonts w:ascii="Times New Roman" w:eastAsia="宋体" w:hAnsi="Times New Roman" w:cs="Times New Roman" w:hint="eastAsia"/>
          <w:sz w:val="24"/>
          <w:szCs w:val="24"/>
        </w:rPr>
        <w:t>。</w:t>
      </w:r>
    </w:p>
    <w:p w14:paraId="387D4934" w14:textId="686CF5AE" w:rsidR="00E52377" w:rsidRPr="00E52377" w:rsidRDefault="00E52377" w:rsidP="00E52377">
      <w:pPr>
        <w:spacing w:beforeLines="50" w:before="156" w:afterLines="50" w:after="156"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2</w:t>
      </w:r>
      <w:r w:rsidRPr="00E52377">
        <w:rPr>
          <w:rFonts w:ascii="Times New Roman" w:eastAsia="宋体" w:hAnsi="Times New Roman" w:cs="Times New Roman" w:hint="eastAsia"/>
          <w:sz w:val="24"/>
          <w:szCs w:val="24"/>
        </w:rPr>
        <w:t>）</w:t>
      </w:r>
      <w:r w:rsidRPr="00E52377">
        <w:rPr>
          <w:rFonts w:ascii="Times New Roman" w:eastAsia="宋体" w:hAnsi="Times New Roman" w:cs="Times New Roman"/>
          <w:sz w:val="24"/>
          <w:szCs w:val="24"/>
        </w:rPr>
        <w:t>多文档摘要：对来自不同来源的多篇文档进行聚合与提炼，有助于生成全面的综</w:t>
      </w:r>
      <w:r w:rsidRPr="00E52377">
        <w:rPr>
          <w:rFonts w:ascii="Times New Roman" w:eastAsia="宋体" w:hAnsi="Times New Roman" w:cs="Times New Roman"/>
          <w:sz w:val="24"/>
          <w:szCs w:val="24"/>
        </w:rPr>
        <w:lastRenderedPageBreak/>
        <w:t>合报告，需研究跨文档冲突检测与多视角整合策略</w:t>
      </w:r>
      <w:r w:rsidRPr="00E52377">
        <w:rPr>
          <w:rFonts w:ascii="Times New Roman" w:eastAsia="宋体" w:hAnsi="Times New Roman" w:cs="Times New Roman" w:hint="eastAsia"/>
          <w:sz w:val="24"/>
          <w:szCs w:val="24"/>
        </w:rPr>
        <w:t>。</w:t>
      </w:r>
    </w:p>
    <w:p w14:paraId="7A272ADF" w14:textId="06C39952" w:rsidR="00E52377" w:rsidRPr="00E52377" w:rsidRDefault="00E52377" w:rsidP="00E52377">
      <w:pPr>
        <w:spacing w:beforeLines="50" w:before="156" w:afterLines="50" w:after="156"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2</w:t>
      </w:r>
      <w:r w:rsidRPr="00E52377">
        <w:rPr>
          <w:rFonts w:ascii="Times New Roman" w:eastAsia="宋体" w:hAnsi="Times New Roman" w:cs="Times New Roman" w:hint="eastAsia"/>
          <w:sz w:val="24"/>
          <w:szCs w:val="24"/>
        </w:rPr>
        <w:t>、</w:t>
      </w:r>
      <w:r w:rsidRPr="00E52377">
        <w:rPr>
          <w:rFonts w:ascii="Times New Roman" w:eastAsia="宋体" w:hAnsi="Times New Roman" w:cs="Times New Roman"/>
          <w:sz w:val="24"/>
          <w:szCs w:val="24"/>
        </w:rPr>
        <w:t>事实一致性与鲁棒性</w:t>
      </w:r>
    </w:p>
    <w:p w14:paraId="304B8509" w14:textId="1F4092FF" w:rsidR="00E52377" w:rsidRPr="00E52377" w:rsidRDefault="00E52377" w:rsidP="00E52377">
      <w:pPr>
        <w:spacing w:beforeLines="50" w:before="156" w:afterLines="50" w:after="156"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1</w:t>
      </w:r>
      <w:r w:rsidRPr="00E52377">
        <w:rPr>
          <w:rFonts w:ascii="Times New Roman" w:eastAsia="宋体" w:hAnsi="Times New Roman" w:cs="Times New Roman" w:hint="eastAsia"/>
          <w:sz w:val="24"/>
          <w:szCs w:val="24"/>
        </w:rPr>
        <w:t>）</w:t>
      </w:r>
      <w:r w:rsidRPr="00E52377">
        <w:rPr>
          <w:rFonts w:ascii="Times New Roman" w:eastAsia="宋体" w:hAnsi="Times New Roman" w:cs="Times New Roman"/>
          <w:sz w:val="24"/>
          <w:szCs w:val="24"/>
        </w:rPr>
        <w:t>可解释性与可控性：引入对抗训练与不一致性损失，降低</w:t>
      </w:r>
      <w:r w:rsidRPr="00E52377">
        <w:rPr>
          <w:rFonts w:ascii="Times New Roman" w:eastAsia="宋体" w:hAnsi="Times New Roman" w:cs="Times New Roman"/>
          <w:sz w:val="24"/>
          <w:szCs w:val="24"/>
        </w:rPr>
        <w:t>“</w:t>
      </w:r>
      <w:r w:rsidRPr="00E52377">
        <w:rPr>
          <w:rFonts w:ascii="Times New Roman" w:eastAsia="宋体" w:hAnsi="Times New Roman" w:cs="Times New Roman"/>
          <w:sz w:val="24"/>
          <w:szCs w:val="24"/>
        </w:rPr>
        <w:t>幻觉</w:t>
      </w:r>
      <w:r w:rsidRPr="00E52377">
        <w:rPr>
          <w:rFonts w:ascii="Times New Roman" w:eastAsia="宋体" w:hAnsi="Times New Roman" w:cs="Times New Roman"/>
          <w:sz w:val="24"/>
          <w:szCs w:val="24"/>
        </w:rPr>
        <w:t>”</w:t>
      </w:r>
      <w:r w:rsidRPr="00E52377">
        <w:rPr>
          <w:rFonts w:ascii="Times New Roman" w:eastAsia="宋体" w:hAnsi="Times New Roman" w:cs="Times New Roman"/>
          <w:sz w:val="24"/>
          <w:szCs w:val="24"/>
        </w:rPr>
        <w:t>现象，确保生成摘要与原文事实高度一致</w:t>
      </w:r>
      <w:r w:rsidRPr="00E52377">
        <w:rPr>
          <w:rFonts w:ascii="Times New Roman" w:eastAsia="宋体" w:hAnsi="Times New Roman" w:cs="Times New Roman" w:hint="eastAsia"/>
          <w:sz w:val="24"/>
          <w:szCs w:val="24"/>
        </w:rPr>
        <w:t>。</w:t>
      </w:r>
    </w:p>
    <w:p w14:paraId="33B0F5B1" w14:textId="0E29C137" w:rsidR="00E52377" w:rsidRPr="00E52377" w:rsidRDefault="00E52377" w:rsidP="00E52377">
      <w:pPr>
        <w:spacing w:beforeLines="50" w:before="156" w:afterLines="50" w:after="156"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2</w:t>
      </w:r>
      <w:r w:rsidRPr="00E52377">
        <w:rPr>
          <w:rFonts w:ascii="Times New Roman" w:eastAsia="宋体" w:hAnsi="Times New Roman" w:cs="Times New Roman" w:hint="eastAsia"/>
          <w:sz w:val="24"/>
          <w:szCs w:val="24"/>
        </w:rPr>
        <w:t>）</w:t>
      </w:r>
      <w:r w:rsidRPr="00E52377">
        <w:rPr>
          <w:rFonts w:ascii="Times New Roman" w:eastAsia="宋体" w:hAnsi="Times New Roman" w:cs="Times New Roman"/>
          <w:sz w:val="24"/>
          <w:szCs w:val="24"/>
        </w:rPr>
        <w:t>鲁棒性评估与防御：针对噪声文本、对抗样本的稳健性测试，以及模型在不同噪声环境下的表现，是未来关键研究铺垫</w:t>
      </w:r>
      <w:r w:rsidRPr="00E52377">
        <w:rPr>
          <w:rFonts w:ascii="Times New Roman" w:eastAsia="宋体" w:hAnsi="Times New Roman" w:cs="Times New Roman" w:hint="eastAsia"/>
          <w:sz w:val="24"/>
          <w:szCs w:val="24"/>
        </w:rPr>
        <w:t>。</w:t>
      </w:r>
    </w:p>
    <w:p w14:paraId="7CBA47B6" w14:textId="717D4DB7" w:rsidR="00E52377" w:rsidRPr="00E52377" w:rsidRDefault="00E52377" w:rsidP="00E52377">
      <w:pPr>
        <w:spacing w:beforeLines="50" w:before="156" w:afterLines="50" w:after="156"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3</w:t>
      </w:r>
      <w:r w:rsidRPr="00E52377">
        <w:rPr>
          <w:rFonts w:ascii="Times New Roman" w:eastAsia="宋体" w:hAnsi="Times New Roman" w:cs="Times New Roman" w:hint="eastAsia"/>
          <w:sz w:val="24"/>
          <w:szCs w:val="24"/>
        </w:rPr>
        <w:t>、</w:t>
      </w:r>
      <w:r w:rsidRPr="00E52377">
        <w:rPr>
          <w:rFonts w:ascii="Times New Roman" w:eastAsia="宋体" w:hAnsi="Times New Roman" w:cs="Times New Roman"/>
          <w:sz w:val="24"/>
          <w:szCs w:val="24"/>
        </w:rPr>
        <w:t>个人化与交互式摘要</w:t>
      </w:r>
    </w:p>
    <w:p w14:paraId="3C15FA67" w14:textId="13F84B43" w:rsidR="00E52377" w:rsidRPr="00E52377" w:rsidRDefault="00E52377" w:rsidP="00E52377">
      <w:pPr>
        <w:spacing w:beforeLines="50" w:before="156" w:afterLines="50" w:after="156"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1</w:t>
      </w:r>
      <w:r w:rsidRPr="00E52377">
        <w:rPr>
          <w:rFonts w:ascii="Times New Roman" w:eastAsia="宋体" w:hAnsi="Times New Roman" w:cs="Times New Roman" w:hint="eastAsia"/>
          <w:sz w:val="24"/>
          <w:szCs w:val="24"/>
        </w:rPr>
        <w:t>）</w:t>
      </w:r>
      <w:r w:rsidRPr="00E52377">
        <w:rPr>
          <w:rFonts w:ascii="Times New Roman" w:eastAsia="宋体" w:hAnsi="Times New Roman" w:cs="Times New Roman"/>
          <w:sz w:val="24"/>
          <w:szCs w:val="24"/>
        </w:rPr>
        <w:t>用户定制化摘要：根据用户角色（如学生、研究员）或意图（概览、深入分析）的不同，动态调整摘要粒度和关注点</w:t>
      </w:r>
      <w:r w:rsidRPr="00E52377">
        <w:rPr>
          <w:rFonts w:ascii="Times New Roman" w:eastAsia="宋体" w:hAnsi="Times New Roman" w:cs="Times New Roman" w:hint="eastAsia"/>
          <w:sz w:val="24"/>
          <w:szCs w:val="24"/>
        </w:rPr>
        <w:t>。</w:t>
      </w:r>
    </w:p>
    <w:p w14:paraId="43A97CCA" w14:textId="266E85D1" w:rsidR="00E52377" w:rsidRPr="00E52377" w:rsidRDefault="00E52377" w:rsidP="00E52377">
      <w:pPr>
        <w:spacing w:beforeLines="50" w:before="156" w:afterLines="50" w:after="156"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2</w:t>
      </w:r>
      <w:r w:rsidRPr="00E52377">
        <w:rPr>
          <w:rFonts w:ascii="Times New Roman" w:eastAsia="宋体" w:hAnsi="Times New Roman" w:cs="Times New Roman" w:hint="eastAsia"/>
          <w:sz w:val="24"/>
          <w:szCs w:val="24"/>
        </w:rPr>
        <w:t>）</w:t>
      </w:r>
      <w:r w:rsidRPr="00E52377">
        <w:rPr>
          <w:rFonts w:ascii="Times New Roman" w:eastAsia="宋体" w:hAnsi="Times New Roman" w:cs="Times New Roman"/>
          <w:sz w:val="24"/>
          <w:szCs w:val="24"/>
        </w:rPr>
        <w:t>交互式摘要生成：允许用户通过对摘要提出反馈或修改指导模型迭代生成，更好地满足个性化需求</w:t>
      </w:r>
      <w:r w:rsidRPr="00E52377">
        <w:rPr>
          <w:rFonts w:ascii="Times New Roman" w:eastAsia="宋体" w:hAnsi="Times New Roman" w:cs="Times New Roman" w:hint="eastAsia"/>
          <w:sz w:val="24"/>
          <w:szCs w:val="24"/>
        </w:rPr>
        <w:t>。</w:t>
      </w:r>
    </w:p>
    <w:p w14:paraId="050005E0" w14:textId="2C98C0A2" w:rsidR="00E52377" w:rsidRPr="00E52377" w:rsidRDefault="00E52377" w:rsidP="00E52377">
      <w:pPr>
        <w:spacing w:beforeLines="50" w:before="156" w:afterLines="50" w:after="156"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4</w:t>
      </w:r>
      <w:r w:rsidRPr="00E52377">
        <w:rPr>
          <w:rFonts w:ascii="Times New Roman" w:eastAsia="宋体" w:hAnsi="Times New Roman" w:cs="Times New Roman" w:hint="eastAsia"/>
          <w:sz w:val="24"/>
          <w:szCs w:val="24"/>
        </w:rPr>
        <w:t>、提高效率</w:t>
      </w:r>
    </w:p>
    <w:p w14:paraId="03915DCC" w14:textId="2F6C3CDC" w:rsidR="00E52377" w:rsidRPr="00E52377" w:rsidRDefault="00E52377" w:rsidP="00E52377">
      <w:pPr>
        <w:spacing w:beforeLines="50" w:before="156" w:afterLines="50" w:after="156"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sz w:val="24"/>
          <w:szCs w:val="24"/>
        </w:rPr>
        <w:t>通过蒸馏、量化、剪枝等技术，研究更小巧的</w:t>
      </w:r>
      <w:r w:rsidRPr="00E52377">
        <w:rPr>
          <w:rFonts w:ascii="Times New Roman" w:eastAsia="宋体" w:hAnsi="Times New Roman" w:cs="Times New Roman"/>
          <w:sz w:val="24"/>
          <w:szCs w:val="24"/>
        </w:rPr>
        <w:t>Transformer</w:t>
      </w:r>
      <w:r w:rsidRPr="00E52377">
        <w:rPr>
          <w:rFonts w:ascii="Times New Roman" w:eastAsia="宋体" w:hAnsi="Times New Roman" w:cs="Times New Roman"/>
          <w:sz w:val="24"/>
          <w:szCs w:val="24"/>
        </w:rPr>
        <w:t>变体，适用于移动端或边缘设备部署</w:t>
      </w:r>
      <w:r w:rsidRPr="00E52377">
        <w:rPr>
          <w:rFonts w:ascii="Times New Roman" w:eastAsia="宋体" w:hAnsi="Times New Roman" w:cs="Times New Roman" w:hint="eastAsia"/>
          <w:sz w:val="24"/>
          <w:szCs w:val="24"/>
        </w:rPr>
        <w:t>。</w:t>
      </w:r>
    </w:p>
    <w:p w14:paraId="2F447D36" w14:textId="68A24AD4" w:rsidR="00E52377" w:rsidRPr="00E52377" w:rsidRDefault="00E52377" w:rsidP="00E52377">
      <w:pPr>
        <w:spacing w:beforeLines="50" w:before="156" w:afterLines="50" w:after="156"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5</w:t>
      </w:r>
      <w:r w:rsidRPr="00E52377">
        <w:rPr>
          <w:rFonts w:ascii="Times New Roman" w:eastAsia="宋体" w:hAnsi="Times New Roman" w:cs="Times New Roman" w:hint="eastAsia"/>
          <w:sz w:val="24"/>
          <w:szCs w:val="24"/>
        </w:rPr>
        <w:t>、</w:t>
      </w:r>
      <w:r w:rsidRPr="00E52377">
        <w:rPr>
          <w:rFonts w:ascii="Times New Roman" w:eastAsia="宋体" w:hAnsi="Times New Roman" w:cs="Times New Roman"/>
          <w:sz w:val="24"/>
          <w:szCs w:val="24"/>
        </w:rPr>
        <w:t>多语言</w:t>
      </w:r>
    </w:p>
    <w:p w14:paraId="6A52CA01" w14:textId="4BFE5407" w:rsidR="00E52377" w:rsidRPr="00E52377" w:rsidRDefault="00E52377" w:rsidP="00E52377">
      <w:pPr>
        <w:spacing w:beforeLines="50" w:before="156" w:afterLines="50" w:after="156"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sz w:val="24"/>
          <w:szCs w:val="24"/>
        </w:rPr>
        <w:t>研究如何在多语言环境下进行摘要生成，或将一种语言的摘要迁移到另一种语言，支持全球化应用</w:t>
      </w:r>
      <w:r w:rsidRPr="00E52377">
        <w:rPr>
          <w:rFonts w:ascii="Times New Roman" w:eastAsia="宋体" w:hAnsi="Times New Roman" w:cs="Times New Roman" w:hint="eastAsia"/>
          <w:sz w:val="24"/>
          <w:szCs w:val="24"/>
        </w:rPr>
        <w:t>。</w:t>
      </w:r>
    </w:p>
    <w:p w14:paraId="18BB31E4" w14:textId="07EBBB66" w:rsidR="00E52377" w:rsidRPr="00E52377" w:rsidRDefault="00E52377" w:rsidP="00E52377">
      <w:pPr>
        <w:spacing w:beforeLines="50" w:before="156" w:afterLines="50" w:after="156"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6</w:t>
      </w:r>
      <w:r w:rsidRPr="00E52377">
        <w:rPr>
          <w:rFonts w:ascii="Times New Roman" w:eastAsia="宋体" w:hAnsi="Times New Roman" w:cs="Times New Roman" w:hint="eastAsia"/>
          <w:sz w:val="24"/>
          <w:szCs w:val="24"/>
        </w:rPr>
        <w:t>、</w:t>
      </w:r>
      <w:r w:rsidRPr="00E52377">
        <w:rPr>
          <w:rFonts w:ascii="Times New Roman" w:eastAsia="宋体" w:hAnsi="Times New Roman" w:cs="Times New Roman"/>
          <w:sz w:val="24"/>
          <w:szCs w:val="24"/>
        </w:rPr>
        <w:t>人机评测平台</w:t>
      </w:r>
    </w:p>
    <w:p w14:paraId="285F52B7" w14:textId="15B9BBCA" w:rsidR="00E52377" w:rsidRPr="00E52377" w:rsidRDefault="00E52377" w:rsidP="00E52377">
      <w:pPr>
        <w:spacing w:beforeLines="50" w:before="156" w:afterLines="50" w:after="156" w:line="360" w:lineRule="auto"/>
        <w:ind w:firstLineChars="200" w:firstLine="480"/>
        <w:rPr>
          <w:rFonts w:ascii="Times New Roman" w:eastAsia="宋体" w:hAnsi="Times New Roman" w:cs="Times New Roman" w:hint="eastAsia"/>
          <w:sz w:val="24"/>
          <w:szCs w:val="24"/>
        </w:rPr>
      </w:pPr>
      <w:r w:rsidRPr="00E52377">
        <w:rPr>
          <w:rFonts w:ascii="Times New Roman" w:eastAsia="宋体" w:hAnsi="Times New Roman" w:cs="Times New Roman"/>
          <w:sz w:val="24"/>
          <w:szCs w:val="24"/>
        </w:rPr>
        <w:t>结合自动指标与人工评审，建立公开基准数据与在线评测平台，推动摘要技术的标准化</w:t>
      </w:r>
      <w:r w:rsidRPr="00E52377">
        <w:rPr>
          <w:rFonts w:ascii="Times New Roman" w:eastAsia="宋体" w:hAnsi="Times New Roman" w:cs="Times New Roman" w:hint="eastAsia"/>
          <w:sz w:val="24"/>
          <w:szCs w:val="24"/>
        </w:rPr>
        <w:t>。</w:t>
      </w:r>
    </w:p>
    <w:p w14:paraId="38845FAE" w14:textId="77777777" w:rsidR="00272467" w:rsidRPr="00272467" w:rsidRDefault="00272467" w:rsidP="00272467">
      <w:pPr>
        <w:pStyle w:val="2"/>
        <w:sectPr w:rsidR="00272467" w:rsidRPr="00272467" w:rsidSect="00393F42">
          <w:headerReference w:type="default" r:id="rId31"/>
          <w:pgSz w:w="11906" w:h="16838"/>
          <w:pgMar w:top="1418" w:right="1418" w:bottom="1418" w:left="1418" w:header="851" w:footer="992" w:gutter="0"/>
          <w:cols w:space="425"/>
          <w:docGrid w:type="lines" w:linePitch="312"/>
        </w:sectPr>
      </w:pPr>
    </w:p>
    <w:p w14:paraId="4F47FB7A" w14:textId="77777777" w:rsidR="0030586E" w:rsidRDefault="0030586E">
      <w:pPr>
        <w:spacing w:line="360" w:lineRule="auto"/>
        <w:ind w:firstLineChars="200" w:firstLine="480"/>
        <w:rPr>
          <w:rFonts w:ascii="Times New Roman" w:eastAsia="宋体" w:hAnsi="Times New Roman" w:cs="Times New Roman"/>
          <w:sz w:val="24"/>
          <w:szCs w:val="24"/>
        </w:rPr>
      </w:pPr>
    </w:p>
    <w:p w14:paraId="7F956B38" w14:textId="77777777" w:rsidR="0030586E" w:rsidRDefault="000F2698">
      <w:pPr>
        <w:pStyle w:val="1"/>
      </w:pPr>
      <w:bookmarkStart w:id="16" w:name="_Toc201053686"/>
      <w:bookmarkStart w:id="17" w:name="_Toc345138895"/>
      <w:bookmarkStart w:id="18" w:name="_Toc341875586"/>
      <w:bookmarkStart w:id="19" w:name="_Toc69482721"/>
      <w:commentRangeStart w:id="20"/>
      <w:r>
        <w:rPr>
          <w:rFonts w:hint="eastAsia"/>
        </w:rPr>
        <w:t>致</w:t>
      </w:r>
      <w:r>
        <w:t xml:space="preserve">  </w:t>
      </w:r>
      <w:r>
        <w:rPr>
          <w:rFonts w:hint="eastAsia"/>
        </w:rPr>
        <w:t>谢</w:t>
      </w:r>
      <w:bookmarkEnd w:id="16"/>
      <w:bookmarkEnd w:id="17"/>
      <w:bookmarkEnd w:id="18"/>
      <w:commentRangeEnd w:id="20"/>
      <w:r>
        <w:rPr>
          <w:rStyle w:val="af1"/>
          <w:rFonts w:asciiTheme="minorHAnsi" w:eastAsiaTheme="minorEastAsia" w:hAnsiTheme="minorHAnsi"/>
          <w:bCs w:val="0"/>
          <w:kern w:val="2"/>
        </w:rPr>
        <w:commentReference w:id="20"/>
      </w:r>
      <w:bookmarkEnd w:id="19"/>
    </w:p>
    <w:p w14:paraId="6DD31D44" w14:textId="77777777" w:rsidR="0030586E" w:rsidRDefault="0030586E">
      <w:pPr>
        <w:spacing w:line="360" w:lineRule="auto"/>
        <w:ind w:firstLineChars="200" w:firstLine="480"/>
        <w:rPr>
          <w:rFonts w:ascii="Times New Roman" w:eastAsia="宋体" w:hAnsi="Times New Roman" w:cs="Times New Roman"/>
          <w:sz w:val="24"/>
          <w:szCs w:val="24"/>
        </w:rPr>
      </w:pPr>
    </w:p>
    <w:p w14:paraId="5716A18D" w14:textId="77777777" w:rsidR="0030586E" w:rsidRDefault="000F2698">
      <w:pPr>
        <w:spacing w:line="360" w:lineRule="auto"/>
        <w:ind w:firstLineChars="200" w:firstLine="480"/>
        <w:rPr>
          <w:rFonts w:ascii="Times New Roman" w:eastAsia="宋体" w:hAnsi="Times New Roman" w:cs="Times New Roman"/>
          <w:sz w:val="24"/>
          <w:szCs w:val="24"/>
          <w:lang w:val="zh-CN"/>
        </w:rPr>
      </w:pPr>
      <w:r>
        <w:rPr>
          <w:rFonts w:ascii="Times New Roman" w:eastAsia="宋体" w:hAnsi="Times New Roman" w:cs="Times New Roman" w:hint="eastAsia"/>
          <w:sz w:val="24"/>
          <w:szCs w:val="24"/>
          <w:lang w:val="zh-CN"/>
        </w:rPr>
        <w:t>在即将要离开石大的时候，心中充满了留恋与感慨。。。</w:t>
      </w:r>
    </w:p>
    <w:p w14:paraId="1A409523" w14:textId="77777777" w:rsidR="0030586E" w:rsidRDefault="000F2698">
      <w:pPr>
        <w:spacing w:line="360" w:lineRule="auto"/>
        <w:ind w:firstLineChars="200" w:firstLine="480"/>
        <w:rPr>
          <w:rFonts w:ascii="Times New Roman" w:eastAsia="宋体" w:hAnsi="Times New Roman" w:cs="Times New Roman"/>
          <w:sz w:val="24"/>
          <w:szCs w:val="24"/>
          <w:lang w:val="zh-CN"/>
        </w:rPr>
      </w:pPr>
      <w:r>
        <w:rPr>
          <w:rFonts w:ascii="Times New Roman" w:eastAsia="宋体" w:hAnsi="Times New Roman" w:cs="Times New Roman" w:hint="eastAsia"/>
          <w:sz w:val="24"/>
          <w:szCs w:val="24"/>
          <w:lang w:val="zh-CN"/>
        </w:rPr>
        <w:t>。。。</w:t>
      </w:r>
    </w:p>
    <w:p w14:paraId="3AA61D4E" w14:textId="77777777" w:rsidR="0030586E" w:rsidRDefault="000F2698">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11BF1F04" w14:textId="77777777" w:rsidR="0030586E" w:rsidRDefault="000F2698">
      <w:pPr>
        <w:pStyle w:val="1"/>
      </w:pPr>
      <w:bookmarkStart w:id="21" w:name="_Toc69482722"/>
      <w:r>
        <w:rPr>
          <w:rFonts w:hint="eastAsia"/>
        </w:rPr>
        <w:lastRenderedPageBreak/>
        <w:t>参考文献</w:t>
      </w:r>
      <w:bookmarkEnd w:id="21"/>
    </w:p>
    <w:p w14:paraId="6C15A295" w14:textId="77777777" w:rsidR="0030586E" w:rsidRDefault="000F2698">
      <w:pPr>
        <w:spacing w:line="360" w:lineRule="auto"/>
        <w:rPr>
          <w:rFonts w:ascii="Times New Roman" w:eastAsia="宋体" w:hAnsi="Times New Roman" w:cs="Times New Roman"/>
          <w:sz w:val="24"/>
          <w:szCs w:val="24"/>
        </w:rPr>
      </w:pPr>
      <w:commentRangeStart w:id="22"/>
      <w:r>
        <w:rPr>
          <w:rFonts w:ascii="Times New Roman" w:eastAsia="宋体" w:hAnsi="Times New Roman" w:cs="Times New Roman"/>
          <w:sz w:val="24"/>
          <w:szCs w:val="24"/>
        </w:rPr>
        <w:t xml:space="preserve">[1] </w:t>
      </w:r>
      <w:r>
        <w:rPr>
          <w:rFonts w:ascii="Times New Roman" w:eastAsia="宋体" w:hAnsi="Times New Roman" w:cs="Times New Roman"/>
          <w:sz w:val="24"/>
          <w:szCs w:val="24"/>
        </w:rPr>
        <w:t>严蔚敏</w:t>
      </w:r>
      <w:r>
        <w:rPr>
          <w:rFonts w:ascii="Times New Roman" w:eastAsia="宋体" w:hAnsi="Times New Roman" w:cs="Times New Roman"/>
          <w:sz w:val="24"/>
          <w:szCs w:val="24"/>
        </w:rPr>
        <w:t>,</w:t>
      </w:r>
      <w:r>
        <w:rPr>
          <w:rFonts w:ascii="Times New Roman" w:eastAsia="宋体" w:hAnsi="Times New Roman" w:cs="Times New Roman"/>
          <w:sz w:val="24"/>
          <w:szCs w:val="24"/>
        </w:rPr>
        <w:t>吴伟民</w:t>
      </w:r>
      <w:r>
        <w:rPr>
          <w:rFonts w:ascii="Times New Roman" w:eastAsia="宋体" w:hAnsi="Times New Roman" w:cs="Times New Roman"/>
          <w:sz w:val="24"/>
          <w:szCs w:val="24"/>
        </w:rPr>
        <w:t>.</w:t>
      </w:r>
      <w:r>
        <w:rPr>
          <w:rFonts w:ascii="Times New Roman" w:eastAsia="宋体" w:hAnsi="Times New Roman" w:cs="Times New Roman"/>
          <w:sz w:val="24"/>
          <w:szCs w:val="24"/>
        </w:rPr>
        <w:t>数据结构（</w:t>
      </w:r>
      <w:r>
        <w:rPr>
          <w:rFonts w:ascii="Times New Roman" w:eastAsia="宋体" w:hAnsi="Times New Roman" w:cs="Times New Roman"/>
          <w:sz w:val="24"/>
          <w:szCs w:val="24"/>
        </w:rPr>
        <w:t>C</w:t>
      </w:r>
      <w:r>
        <w:rPr>
          <w:rFonts w:ascii="Times New Roman" w:eastAsia="宋体" w:hAnsi="Times New Roman" w:cs="Times New Roman"/>
          <w:sz w:val="24"/>
          <w:szCs w:val="24"/>
        </w:rPr>
        <w:t>语言版）</w:t>
      </w:r>
      <w:r>
        <w:rPr>
          <w:rFonts w:ascii="Times New Roman" w:eastAsia="宋体" w:hAnsi="Times New Roman" w:cs="Times New Roman"/>
          <w:sz w:val="24"/>
          <w:szCs w:val="24"/>
        </w:rPr>
        <w:t>[M].</w:t>
      </w:r>
      <w:r>
        <w:rPr>
          <w:rFonts w:ascii="Times New Roman" w:eastAsia="宋体" w:hAnsi="Times New Roman" w:cs="Times New Roman"/>
          <w:sz w:val="24"/>
          <w:szCs w:val="24"/>
        </w:rPr>
        <w:t>北京</w:t>
      </w:r>
      <w:r>
        <w:rPr>
          <w:rFonts w:ascii="Times New Roman" w:eastAsia="宋体" w:hAnsi="Times New Roman" w:cs="Times New Roman"/>
          <w:sz w:val="24"/>
          <w:szCs w:val="24"/>
        </w:rPr>
        <w:t>:</w:t>
      </w:r>
      <w:r>
        <w:rPr>
          <w:rFonts w:ascii="Times New Roman" w:eastAsia="宋体" w:hAnsi="Times New Roman" w:cs="Times New Roman"/>
          <w:sz w:val="24"/>
          <w:szCs w:val="24"/>
        </w:rPr>
        <w:t>清华大学出版社</w:t>
      </w:r>
      <w:r>
        <w:rPr>
          <w:rFonts w:ascii="Times New Roman" w:eastAsia="宋体" w:hAnsi="Times New Roman" w:cs="Times New Roman"/>
          <w:sz w:val="24"/>
          <w:szCs w:val="24"/>
        </w:rPr>
        <w:t>,1997.4.</w:t>
      </w:r>
    </w:p>
    <w:p w14:paraId="150B2EEF" w14:textId="77777777" w:rsidR="0030586E" w:rsidRDefault="000F2698">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[2] </w:t>
      </w:r>
      <w:r>
        <w:rPr>
          <w:rFonts w:ascii="Times New Roman" w:eastAsia="宋体" w:hAnsi="Times New Roman" w:cs="Times New Roman"/>
          <w:sz w:val="24"/>
          <w:szCs w:val="24"/>
        </w:rPr>
        <w:t>沈晴霓</w:t>
      </w:r>
      <w:r>
        <w:rPr>
          <w:rFonts w:ascii="Times New Roman" w:eastAsia="宋体" w:hAnsi="Times New Roman" w:cs="Times New Roman"/>
          <w:sz w:val="24"/>
          <w:szCs w:val="24"/>
        </w:rPr>
        <w:t>,</w:t>
      </w:r>
      <w:r>
        <w:rPr>
          <w:rFonts w:ascii="Times New Roman" w:eastAsia="宋体" w:hAnsi="Times New Roman" w:cs="Times New Roman"/>
          <w:sz w:val="24"/>
          <w:szCs w:val="24"/>
        </w:rPr>
        <w:t>聂青</w:t>
      </w:r>
      <w:r>
        <w:rPr>
          <w:rFonts w:ascii="Times New Roman" w:eastAsia="宋体" w:hAnsi="Times New Roman" w:cs="Times New Roman"/>
          <w:sz w:val="24"/>
          <w:szCs w:val="24"/>
        </w:rPr>
        <w:t>,</w:t>
      </w:r>
      <w:r>
        <w:rPr>
          <w:rFonts w:ascii="Times New Roman" w:eastAsia="宋体" w:hAnsi="Times New Roman" w:cs="Times New Roman"/>
          <w:sz w:val="24"/>
          <w:szCs w:val="24"/>
        </w:rPr>
        <w:t>苏京霞</w:t>
      </w:r>
      <w:r>
        <w:rPr>
          <w:rFonts w:ascii="Times New Roman" w:eastAsia="宋体" w:hAnsi="Times New Roman" w:cs="Times New Roman"/>
          <w:sz w:val="24"/>
          <w:szCs w:val="24"/>
        </w:rPr>
        <w:t>.</w:t>
      </w:r>
      <w:r>
        <w:rPr>
          <w:rFonts w:ascii="Times New Roman" w:eastAsia="宋体" w:hAnsi="Times New Roman" w:cs="Times New Roman"/>
          <w:sz w:val="24"/>
          <w:szCs w:val="24"/>
        </w:rPr>
        <w:t>现代程序设计</w:t>
      </w:r>
      <w:r>
        <w:rPr>
          <w:rFonts w:ascii="Times New Roman" w:eastAsia="宋体" w:hAnsi="Times New Roman" w:cs="Times New Roman"/>
          <w:sz w:val="24"/>
          <w:szCs w:val="24"/>
        </w:rPr>
        <w:t>—C++</w:t>
      </w:r>
      <w:r>
        <w:rPr>
          <w:rFonts w:ascii="Times New Roman" w:eastAsia="宋体" w:hAnsi="Times New Roman" w:cs="Times New Roman"/>
          <w:sz w:val="24"/>
          <w:szCs w:val="24"/>
        </w:rPr>
        <w:t>与数据结构面向对象的方法与实现</w:t>
      </w:r>
      <w:r>
        <w:rPr>
          <w:rFonts w:ascii="Times New Roman" w:eastAsia="宋体" w:hAnsi="Times New Roman" w:cs="Times New Roman"/>
          <w:sz w:val="24"/>
          <w:szCs w:val="24"/>
        </w:rPr>
        <w:t>[M].</w:t>
      </w:r>
      <w:r>
        <w:rPr>
          <w:rFonts w:ascii="Times New Roman" w:eastAsia="宋体" w:hAnsi="Times New Roman" w:cs="Times New Roman"/>
          <w:sz w:val="24"/>
          <w:szCs w:val="24"/>
        </w:rPr>
        <w:t>北京</w:t>
      </w:r>
      <w:r>
        <w:rPr>
          <w:rFonts w:ascii="Times New Roman" w:eastAsia="宋体" w:hAnsi="Times New Roman" w:cs="Times New Roman"/>
          <w:sz w:val="24"/>
          <w:szCs w:val="24"/>
        </w:rPr>
        <w:t>:</w:t>
      </w:r>
      <w:r>
        <w:rPr>
          <w:rFonts w:ascii="Times New Roman" w:eastAsia="宋体" w:hAnsi="Times New Roman" w:cs="Times New Roman"/>
          <w:sz w:val="24"/>
          <w:szCs w:val="24"/>
        </w:rPr>
        <w:t>北京理工大学出版社</w:t>
      </w:r>
      <w:r>
        <w:rPr>
          <w:rFonts w:ascii="Times New Roman" w:eastAsia="宋体" w:hAnsi="Times New Roman" w:cs="Times New Roman"/>
          <w:sz w:val="24"/>
          <w:szCs w:val="24"/>
        </w:rPr>
        <w:t>,2002.8.</w:t>
      </w:r>
    </w:p>
    <w:p w14:paraId="69144397" w14:textId="77777777" w:rsidR="0030586E" w:rsidRDefault="000F2698">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[3] Thomas Connolly Carolyn Begg. Database systems[M].</w:t>
      </w:r>
      <w:r>
        <w:rPr>
          <w:rFonts w:ascii="Times New Roman" w:eastAsia="宋体" w:hAnsi="Times New Roman" w:cs="Times New Roman"/>
          <w:sz w:val="24"/>
          <w:szCs w:val="24"/>
        </w:rPr>
        <w:t>北京</w:t>
      </w:r>
      <w:r>
        <w:rPr>
          <w:rFonts w:ascii="Times New Roman" w:eastAsia="宋体" w:hAnsi="Times New Roman" w:cs="Times New Roman"/>
          <w:sz w:val="24"/>
          <w:szCs w:val="24"/>
        </w:rPr>
        <w:t>:</w:t>
      </w:r>
      <w:r>
        <w:rPr>
          <w:rFonts w:ascii="Times New Roman" w:eastAsia="宋体" w:hAnsi="Times New Roman" w:cs="Times New Roman"/>
          <w:sz w:val="24"/>
          <w:szCs w:val="24"/>
        </w:rPr>
        <w:t>电子工业出版社</w:t>
      </w:r>
      <w:r>
        <w:rPr>
          <w:rFonts w:ascii="Times New Roman" w:eastAsia="宋体" w:hAnsi="Times New Roman" w:cs="Times New Roman"/>
          <w:sz w:val="24"/>
          <w:szCs w:val="24"/>
        </w:rPr>
        <w:t>,2004.7.</w:t>
      </w:r>
    </w:p>
    <w:p w14:paraId="4971DD9C" w14:textId="77777777" w:rsidR="0030586E" w:rsidRDefault="000F2698">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[4] Roger Bate,Sandy Shrum. CMM Integration framework[J].CMU/SEI Spotlight 1998.9.</w:t>
      </w:r>
    </w:p>
    <w:p w14:paraId="304F76C6" w14:textId="77777777" w:rsidR="0030586E" w:rsidRDefault="000F2698">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[5] J P Kuilboer,N Ashrafi. Software process and produt improvement[J].An empirical assessment,2000.4.</w:t>
      </w:r>
    </w:p>
    <w:p w14:paraId="738C603F" w14:textId="77777777" w:rsidR="0030586E" w:rsidRDefault="000F2698">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[6] </w:t>
      </w:r>
      <w:r>
        <w:rPr>
          <w:rFonts w:ascii="Times New Roman" w:eastAsia="宋体" w:hAnsi="Times New Roman" w:cs="Times New Roman"/>
          <w:sz w:val="24"/>
          <w:szCs w:val="24"/>
        </w:rPr>
        <w:t>张美金</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著</w:t>
      </w:r>
      <w:r>
        <w:rPr>
          <w:rFonts w:ascii="Times New Roman" w:eastAsia="宋体" w:hAnsi="Times New Roman" w:cs="Times New Roman"/>
          <w:sz w:val="24"/>
          <w:szCs w:val="24"/>
        </w:rPr>
        <w:t>.</w:t>
      </w:r>
      <w:r>
        <w:rPr>
          <w:rFonts w:ascii="Times New Roman" w:eastAsia="宋体" w:hAnsi="Times New Roman" w:cs="Times New Roman"/>
          <w:sz w:val="24"/>
          <w:szCs w:val="24"/>
        </w:rPr>
        <w:t>基于</w:t>
      </w:r>
      <w:r>
        <w:rPr>
          <w:rFonts w:ascii="Times New Roman" w:eastAsia="宋体" w:hAnsi="Times New Roman" w:cs="Times New Roman"/>
          <w:sz w:val="24"/>
          <w:szCs w:val="24"/>
        </w:rPr>
        <w:t>ASP</w:t>
      </w:r>
      <w:r>
        <w:rPr>
          <w:rFonts w:ascii="Times New Roman" w:eastAsia="宋体" w:hAnsi="Times New Roman" w:cs="Times New Roman"/>
          <w:sz w:val="24"/>
          <w:szCs w:val="24"/>
        </w:rPr>
        <w:t>技术的远程教育系统体系结构的研究</w:t>
      </w:r>
      <w:r>
        <w:rPr>
          <w:rFonts w:ascii="Times New Roman" w:eastAsia="宋体" w:hAnsi="Times New Roman" w:cs="Times New Roman"/>
          <w:sz w:val="24"/>
          <w:szCs w:val="24"/>
        </w:rPr>
        <w:t>.http://172.50.0.88:86 /~cddbn/Y517807/pdf/index.htm,2003-05-01.</w:t>
      </w:r>
    </w:p>
    <w:p w14:paraId="6B553450" w14:textId="77777777" w:rsidR="0030586E" w:rsidRDefault="000F2698">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[7] </w:t>
      </w:r>
      <w:r>
        <w:rPr>
          <w:rFonts w:ascii="Times New Roman" w:eastAsia="宋体" w:hAnsi="Times New Roman" w:cs="Times New Roman"/>
          <w:sz w:val="24"/>
          <w:szCs w:val="24"/>
        </w:rPr>
        <w:t>王伟国</w:t>
      </w:r>
      <w:r>
        <w:rPr>
          <w:rFonts w:ascii="Times New Roman" w:eastAsia="宋体" w:hAnsi="Times New Roman" w:cs="Times New Roman"/>
          <w:sz w:val="24"/>
          <w:szCs w:val="24"/>
        </w:rPr>
        <w:t>,</w:t>
      </w:r>
      <w:r>
        <w:rPr>
          <w:rFonts w:ascii="Times New Roman" w:eastAsia="宋体" w:hAnsi="Times New Roman" w:cs="Times New Roman"/>
          <w:sz w:val="24"/>
          <w:szCs w:val="24"/>
        </w:rPr>
        <w:t>刘永萍</w:t>
      </w:r>
      <w:r>
        <w:rPr>
          <w:rFonts w:ascii="Times New Roman" w:eastAsia="宋体" w:hAnsi="Times New Roman" w:cs="Times New Roman"/>
          <w:sz w:val="24"/>
          <w:szCs w:val="24"/>
        </w:rPr>
        <w:t>,</w:t>
      </w:r>
      <w:r>
        <w:rPr>
          <w:rFonts w:ascii="Times New Roman" w:eastAsia="宋体" w:hAnsi="Times New Roman" w:cs="Times New Roman"/>
          <w:sz w:val="24"/>
          <w:szCs w:val="24"/>
        </w:rPr>
        <w:t>王生年</w:t>
      </w:r>
      <w:r>
        <w:rPr>
          <w:rFonts w:ascii="Times New Roman" w:eastAsia="宋体" w:hAnsi="Times New Roman" w:cs="Times New Roman"/>
          <w:sz w:val="24"/>
          <w:szCs w:val="24"/>
        </w:rPr>
        <w:t>,</w:t>
      </w:r>
      <w:r>
        <w:rPr>
          <w:rFonts w:ascii="Times New Roman" w:eastAsia="宋体" w:hAnsi="Times New Roman" w:cs="Times New Roman"/>
          <w:sz w:val="24"/>
          <w:szCs w:val="24"/>
        </w:rPr>
        <w:t>等</w:t>
      </w:r>
      <w:r>
        <w:rPr>
          <w:rFonts w:ascii="Times New Roman" w:eastAsia="宋体" w:hAnsi="Times New Roman" w:cs="Times New Roman"/>
          <w:sz w:val="24"/>
          <w:szCs w:val="24"/>
        </w:rPr>
        <w:t>.B/S</w:t>
      </w:r>
      <w:r>
        <w:rPr>
          <w:rFonts w:ascii="Times New Roman" w:eastAsia="宋体" w:hAnsi="Times New Roman" w:cs="Times New Roman"/>
          <w:sz w:val="24"/>
          <w:szCs w:val="24"/>
        </w:rPr>
        <w:t>模式网上考试系统分析与设计</w:t>
      </w:r>
      <w:r>
        <w:rPr>
          <w:rFonts w:ascii="Times New Roman" w:eastAsia="宋体" w:hAnsi="Times New Roman" w:cs="Times New Roman"/>
          <w:sz w:val="24"/>
          <w:szCs w:val="24"/>
        </w:rPr>
        <w:t>[J].</w:t>
      </w:r>
      <w:r>
        <w:rPr>
          <w:rFonts w:ascii="Times New Roman" w:eastAsia="宋体" w:hAnsi="Times New Roman" w:cs="Times New Roman"/>
          <w:sz w:val="24"/>
          <w:szCs w:val="24"/>
        </w:rPr>
        <w:t>石河子大学学报（自然科学版）</w:t>
      </w:r>
      <w:r>
        <w:rPr>
          <w:rFonts w:ascii="Times New Roman" w:eastAsia="宋体" w:hAnsi="Times New Roman" w:cs="Times New Roman"/>
          <w:sz w:val="24"/>
          <w:szCs w:val="24"/>
        </w:rPr>
        <w:t>,2003,6(2):145-147.</w:t>
      </w:r>
      <w:commentRangeEnd w:id="22"/>
      <w:r>
        <w:rPr>
          <w:rStyle w:val="af1"/>
        </w:rPr>
        <w:commentReference w:id="22"/>
      </w:r>
    </w:p>
    <w:p w14:paraId="223C3CDE" w14:textId="77777777" w:rsidR="0030586E" w:rsidRDefault="000F2698">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[8] …</w:t>
      </w:r>
    </w:p>
    <w:p w14:paraId="7BF7C4F2" w14:textId="77777777" w:rsidR="0030586E" w:rsidRDefault="000F2698">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[9] …</w:t>
      </w:r>
    </w:p>
    <w:p w14:paraId="6B4B6FDF" w14:textId="77777777" w:rsidR="0030586E" w:rsidRDefault="000F2698">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[10] …</w:t>
      </w:r>
    </w:p>
    <w:p w14:paraId="480FB6DF" w14:textId="77777777" w:rsidR="0030586E" w:rsidRDefault="000F2698">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1DE76267" w14:textId="77777777" w:rsidR="0030586E" w:rsidRDefault="000F2698">
      <w:pPr>
        <w:pStyle w:val="1"/>
      </w:pPr>
      <w:bookmarkStart w:id="23" w:name="_Toc69482723"/>
      <w:commentRangeStart w:id="24"/>
      <w:r>
        <w:rPr>
          <w:rFonts w:hint="eastAsia"/>
        </w:rPr>
        <w:lastRenderedPageBreak/>
        <w:t>附</w:t>
      </w:r>
      <w:r>
        <w:t xml:space="preserve">  </w:t>
      </w:r>
      <w:r>
        <w:t>录</w:t>
      </w:r>
      <w:commentRangeEnd w:id="24"/>
      <w:r>
        <w:rPr>
          <w:rStyle w:val="af1"/>
          <w:rFonts w:asciiTheme="minorHAnsi" w:eastAsiaTheme="minorEastAsia" w:hAnsiTheme="minorHAnsi"/>
          <w:bCs w:val="0"/>
          <w:kern w:val="2"/>
        </w:rPr>
        <w:commentReference w:id="24"/>
      </w:r>
      <w:bookmarkEnd w:id="23"/>
    </w:p>
    <w:p w14:paraId="117BA0B2" w14:textId="77777777" w:rsidR="0030586E" w:rsidRDefault="000F2698">
      <w:pPr>
        <w:pStyle w:val="2"/>
      </w:pPr>
      <w:bookmarkStart w:id="25" w:name="_Toc69482724"/>
      <w:r>
        <w:rPr>
          <w:rFonts w:hint="eastAsia"/>
        </w:rPr>
        <w:t>附录</w:t>
      </w:r>
      <w:r>
        <w:t>A</w:t>
      </w:r>
      <w:r>
        <w:t>名词术语及缩略词</w:t>
      </w:r>
      <w:bookmarkEnd w:id="25"/>
    </w:p>
    <w:p w14:paraId="4ED098A4" w14:textId="77777777" w:rsidR="0030586E" w:rsidRDefault="000F269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论文的附录用大写字母</w:t>
      </w:r>
      <w:r>
        <w:rPr>
          <w:rFonts w:ascii="Times New Roman" w:eastAsia="宋体" w:hAnsi="Times New Roman" w:cs="Times New Roman"/>
          <w:sz w:val="24"/>
          <w:szCs w:val="24"/>
        </w:rPr>
        <w:t>A</w:t>
      </w:r>
      <w:r>
        <w:rPr>
          <w:rFonts w:ascii="Times New Roman" w:eastAsia="宋体" w:hAnsi="Times New Roman" w:cs="Times New Roman"/>
          <w:sz w:val="24"/>
          <w:szCs w:val="24"/>
        </w:rPr>
        <w:t>，</w:t>
      </w:r>
      <w:r>
        <w:rPr>
          <w:rFonts w:ascii="Times New Roman" w:eastAsia="宋体" w:hAnsi="Times New Roman" w:cs="Times New Roman"/>
          <w:sz w:val="24"/>
          <w:szCs w:val="24"/>
        </w:rPr>
        <w:t>B</w:t>
      </w:r>
      <w:r>
        <w:rPr>
          <w:rFonts w:ascii="Times New Roman" w:eastAsia="宋体" w:hAnsi="Times New Roman" w:cs="Times New Roman"/>
          <w:sz w:val="24"/>
          <w:szCs w:val="24"/>
        </w:rPr>
        <w:t>，</w:t>
      </w:r>
      <w:r>
        <w:rPr>
          <w:rFonts w:ascii="Times New Roman" w:eastAsia="宋体" w:hAnsi="Times New Roman" w:cs="Times New Roman"/>
          <w:sz w:val="24"/>
          <w:szCs w:val="24"/>
        </w:rPr>
        <w:t>C</w:t>
      </w:r>
      <w:r>
        <w:rPr>
          <w:rFonts w:ascii="Times New Roman" w:eastAsia="宋体" w:hAnsi="Times New Roman" w:cs="Times New Roman"/>
          <w:sz w:val="24"/>
          <w:szCs w:val="24"/>
        </w:rPr>
        <w:t>等连续编号，如附录</w:t>
      </w:r>
      <w:r>
        <w:rPr>
          <w:rFonts w:ascii="Times New Roman" w:eastAsia="宋体" w:hAnsi="Times New Roman" w:cs="Times New Roman"/>
          <w:sz w:val="24"/>
          <w:szCs w:val="24"/>
        </w:rPr>
        <w:t>A</w:t>
      </w:r>
      <w:r>
        <w:rPr>
          <w:rFonts w:ascii="Times New Roman" w:eastAsia="宋体" w:hAnsi="Times New Roman" w:cs="Times New Roman"/>
          <w:sz w:val="24"/>
          <w:szCs w:val="24"/>
        </w:rPr>
        <w:t>。附录中的图、表、公式</w:t>
      </w:r>
      <w:r>
        <w:rPr>
          <w:rFonts w:ascii="Times New Roman" w:eastAsia="宋体" w:hAnsi="Times New Roman" w:cs="Times New Roman" w:hint="eastAsia"/>
          <w:sz w:val="24"/>
          <w:szCs w:val="24"/>
        </w:rPr>
        <w:t>算法、关键代码</w:t>
      </w:r>
      <w:r>
        <w:rPr>
          <w:rFonts w:ascii="Times New Roman" w:eastAsia="宋体" w:hAnsi="Times New Roman" w:cs="Times New Roman"/>
          <w:sz w:val="24"/>
          <w:szCs w:val="24"/>
        </w:rPr>
        <w:t>等用阿拉伯数字另行编序号，但在数码前冠以附录序码，如图</w:t>
      </w:r>
      <w:r>
        <w:rPr>
          <w:rFonts w:ascii="Times New Roman" w:eastAsia="宋体" w:hAnsi="Times New Roman" w:cs="Times New Roman"/>
          <w:sz w:val="24"/>
          <w:szCs w:val="24"/>
        </w:rPr>
        <w:t>A1</w:t>
      </w:r>
      <w:r>
        <w:rPr>
          <w:rFonts w:ascii="Times New Roman" w:eastAsia="宋体" w:hAnsi="Times New Roman" w:cs="Times New Roman"/>
          <w:sz w:val="24"/>
          <w:szCs w:val="24"/>
        </w:rPr>
        <w:t>；表</w:t>
      </w:r>
      <w:r>
        <w:rPr>
          <w:rFonts w:ascii="Times New Roman" w:eastAsia="宋体" w:hAnsi="Times New Roman" w:cs="Times New Roman"/>
          <w:sz w:val="24"/>
          <w:szCs w:val="24"/>
        </w:rPr>
        <w:t>B2</w:t>
      </w:r>
      <w:r>
        <w:rPr>
          <w:rFonts w:ascii="Times New Roman" w:eastAsia="宋体" w:hAnsi="Times New Roman" w:cs="Times New Roman"/>
          <w:sz w:val="24"/>
          <w:szCs w:val="24"/>
        </w:rPr>
        <w:t>；式</w:t>
      </w:r>
      <w:r>
        <w:rPr>
          <w:rFonts w:ascii="Times New Roman" w:eastAsia="宋体" w:hAnsi="Times New Roman" w:cs="Times New Roman"/>
          <w:sz w:val="24"/>
          <w:szCs w:val="24"/>
        </w:rPr>
        <w:t>(B3)</w:t>
      </w:r>
      <w:r>
        <w:rPr>
          <w:rFonts w:ascii="Times New Roman" w:eastAsia="宋体" w:hAnsi="Times New Roman" w:cs="Times New Roman"/>
          <w:sz w:val="24"/>
          <w:szCs w:val="24"/>
        </w:rPr>
        <w:t>等。</w:t>
      </w:r>
    </w:p>
    <w:p w14:paraId="337CAC76" w14:textId="77777777" w:rsidR="0030586E" w:rsidRDefault="0030586E">
      <w:pPr>
        <w:spacing w:line="360" w:lineRule="auto"/>
        <w:ind w:firstLineChars="200" w:firstLine="480"/>
        <w:rPr>
          <w:rFonts w:ascii="Times New Roman" w:eastAsia="宋体" w:hAnsi="Times New Roman" w:cs="Times New Roman"/>
          <w:sz w:val="24"/>
          <w:szCs w:val="24"/>
        </w:rPr>
      </w:pPr>
    </w:p>
    <w:p w14:paraId="50F0FF63" w14:textId="77777777" w:rsidR="0030586E" w:rsidRDefault="0030586E">
      <w:pPr>
        <w:spacing w:line="360" w:lineRule="auto"/>
        <w:ind w:firstLineChars="200" w:firstLine="480"/>
        <w:rPr>
          <w:rFonts w:ascii="Times New Roman" w:eastAsia="宋体" w:hAnsi="Times New Roman" w:cs="Times New Roman"/>
          <w:sz w:val="24"/>
          <w:szCs w:val="24"/>
        </w:rPr>
      </w:pPr>
    </w:p>
    <w:p w14:paraId="48824E9C" w14:textId="77777777" w:rsidR="0030586E" w:rsidRDefault="0030586E">
      <w:pPr>
        <w:spacing w:line="360" w:lineRule="auto"/>
        <w:ind w:firstLineChars="200" w:firstLine="480"/>
        <w:rPr>
          <w:rFonts w:ascii="Times New Roman" w:eastAsia="宋体" w:hAnsi="Times New Roman" w:cs="Times New Roman"/>
          <w:sz w:val="24"/>
          <w:szCs w:val="24"/>
        </w:rPr>
      </w:pPr>
    </w:p>
    <w:sectPr w:rsidR="0030586E" w:rsidSect="00393F42">
      <w:headerReference w:type="default" r:id="rId32"/>
      <w:pgSz w:w="11906" w:h="16838"/>
      <w:pgMar w:top="1418" w:right="1418" w:bottom="1418" w:left="1418"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sun yunlei" w:date="2021-04-16T09:34:00Z" w:initials="sy">
    <w:p w14:paraId="05251309" w14:textId="77777777" w:rsidR="0030586E" w:rsidRDefault="000F2698">
      <w:pPr>
        <w:pStyle w:val="a3"/>
      </w:pPr>
      <w:r>
        <w:rPr>
          <w:rFonts w:hint="eastAsia"/>
        </w:rPr>
        <w:t>黑体，小初，加粗，居中</w:t>
      </w:r>
    </w:p>
  </w:comment>
  <w:comment w:id="1" w:author="sun yunlei" w:date="2021-04-16T10:34:00Z" w:initials="sy">
    <w:p w14:paraId="4D316C08" w14:textId="77777777" w:rsidR="0030586E" w:rsidRDefault="000F2698">
      <w:pPr>
        <w:pStyle w:val="a3"/>
      </w:pPr>
      <w:r>
        <w:rPr>
          <w:rFonts w:hint="eastAsia"/>
        </w:rPr>
        <w:t>中文：黑体</w:t>
      </w:r>
      <w:r>
        <w:t>，英文：Times New Roman</w:t>
      </w:r>
      <w:r>
        <w:rPr>
          <w:rFonts w:hint="eastAsia"/>
        </w:rPr>
        <w:t>，小二，两端对齐，长题目换行后，两行汉字的第一个字要上下对齐，有副标题的用“</w:t>
      </w:r>
      <w:r>
        <w:t>——</w:t>
      </w:r>
      <w:r>
        <w:rPr>
          <w:rFonts w:hint="eastAsia"/>
        </w:rPr>
        <w:t>”连接（另起一行，右对齐）。</w:t>
      </w:r>
    </w:p>
  </w:comment>
  <w:comment w:id="2" w:author="sun yunlei" w:date="2021-04-16T09:51:00Z" w:initials="sy">
    <w:p w14:paraId="16973646" w14:textId="77777777" w:rsidR="0030586E" w:rsidRDefault="000F2698">
      <w:pPr>
        <w:pStyle w:val="a3"/>
      </w:pPr>
      <w:r>
        <w:rPr>
          <w:rFonts w:hint="eastAsia"/>
        </w:rPr>
        <w:t>中文：仿宋</w:t>
      </w:r>
      <w:r>
        <w:t>GB-2312，英文：Times New Roman</w:t>
      </w:r>
      <w:r>
        <w:rPr>
          <w:rFonts w:hint="eastAsia"/>
        </w:rPr>
        <w:t>，三号字体，1倍行距。</w:t>
      </w:r>
    </w:p>
  </w:comment>
  <w:comment w:id="3" w:author="sun yunlei" w:date="2021-04-16T10:50:00Z" w:initials="sy">
    <w:p w14:paraId="4DBD7894" w14:textId="77777777" w:rsidR="0030586E" w:rsidRDefault="000F2698">
      <w:pPr>
        <w:pStyle w:val="a3"/>
      </w:pPr>
      <w:r>
        <w:rPr>
          <w:rFonts w:hint="eastAsia"/>
        </w:rPr>
        <w:t>中文：黑体</w:t>
      </w:r>
      <w:r>
        <w:t>，英文：Times New Roman</w:t>
      </w:r>
      <w:r>
        <w:rPr>
          <w:rFonts w:hint="eastAsia"/>
        </w:rPr>
        <w:t>，三号，居中，中间空两个空格，</w:t>
      </w:r>
      <w:r>
        <w:t>1.5</w:t>
      </w:r>
      <w:r>
        <w:rPr>
          <w:rFonts w:hint="eastAsia"/>
        </w:rPr>
        <w:t>倍行距，段前、段后</w:t>
      </w:r>
      <w:r>
        <w:t>0.5</w:t>
      </w:r>
      <w:r>
        <w:rPr>
          <w:rFonts w:hint="eastAsia"/>
        </w:rPr>
        <w:t>行间距。</w:t>
      </w:r>
    </w:p>
  </w:comment>
  <w:comment w:id="4" w:author="sun yunlei" w:date="2021-04-16T14:37:00Z" w:initials="sy">
    <w:p w14:paraId="10D76F46" w14:textId="77777777" w:rsidR="0030586E" w:rsidRDefault="000F2698">
      <w:pPr>
        <w:pStyle w:val="a3"/>
      </w:pPr>
      <w:r>
        <w:rPr>
          <w:rFonts w:hint="eastAsia"/>
        </w:rPr>
        <w:t>中文摘要和关键词之间空一行</w:t>
      </w:r>
    </w:p>
    <w:p w14:paraId="3DF26097" w14:textId="77777777" w:rsidR="0030586E" w:rsidRDefault="000F2698">
      <w:pPr>
        <w:pStyle w:val="a3"/>
      </w:pPr>
      <w:r>
        <w:rPr>
          <w:rFonts w:hint="eastAsia"/>
        </w:rPr>
        <w:t>中文：宋体</w:t>
      </w:r>
      <w:r>
        <w:t>，英文：Times New Roman，</w:t>
      </w:r>
      <w:r>
        <w:rPr>
          <w:rFonts w:hint="eastAsia"/>
        </w:rPr>
        <w:t>小四号，</w:t>
      </w:r>
      <w:r>
        <w:t>1.5</w:t>
      </w:r>
      <w:r>
        <w:rPr>
          <w:rFonts w:hint="eastAsia"/>
        </w:rPr>
        <w:t>倍行距，段前、段后</w:t>
      </w:r>
      <w:r>
        <w:t>0</w:t>
      </w:r>
      <w:r>
        <w:rPr>
          <w:rFonts w:hint="eastAsia"/>
        </w:rPr>
        <w:t>倍行间距，每段落首行缩进</w:t>
      </w:r>
      <w:r>
        <w:t>2</w:t>
      </w:r>
      <w:r>
        <w:rPr>
          <w:rFonts w:hint="eastAsia"/>
        </w:rPr>
        <w:t>字符，两端对齐</w:t>
      </w:r>
    </w:p>
    <w:p w14:paraId="19A64240" w14:textId="77777777" w:rsidR="0030586E" w:rsidRDefault="000F2698">
      <w:pPr>
        <w:pStyle w:val="a3"/>
      </w:pPr>
      <w:r>
        <w:rPr>
          <w:rFonts w:hint="eastAsia"/>
        </w:rPr>
        <w:t>“关键词”三字加粗，与内容之间用冒号“：”，关键词之间用分号“；”，末尾关键词之后不用标点，关键词</w:t>
      </w:r>
      <w:r>
        <w:t>3-5</w:t>
      </w:r>
      <w:r>
        <w:rPr>
          <w:rFonts w:hint="eastAsia"/>
        </w:rPr>
        <w:t>个。</w:t>
      </w:r>
    </w:p>
  </w:comment>
  <w:comment w:id="5" w:author="sun yunlei" w:date="2021-04-16T14:43:00Z" w:initials="sy">
    <w:p w14:paraId="29467A33" w14:textId="77777777" w:rsidR="0030586E" w:rsidRDefault="000F2698">
      <w:pPr>
        <w:pStyle w:val="a3"/>
      </w:pPr>
      <w:r>
        <w:t xml:space="preserve">“Abstract” </w:t>
      </w:r>
      <w:r>
        <w:rPr>
          <w:rFonts w:hint="eastAsia"/>
        </w:rPr>
        <w:t>：</w:t>
      </w:r>
      <w:r>
        <w:t>英文：Times New Roman，</w:t>
      </w:r>
      <w:r>
        <w:rPr>
          <w:rFonts w:hint="eastAsia"/>
        </w:rPr>
        <w:t>三号，加粗，居中，</w:t>
      </w:r>
      <w:r>
        <w:t>1.5</w:t>
      </w:r>
      <w:r>
        <w:rPr>
          <w:rFonts w:hint="eastAsia"/>
        </w:rPr>
        <w:t>倍行距，段前、段后</w:t>
      </w:r>
      <w:r>
        <w:t>0</w:t>
      </w:r>
      <w:r>
        <w:rPr>
          <w:rFonts w:hint="eastAsia"/>
        </w:rPr>
        <w:t>.5倍行间距，两端对齐</w:t>
      </w:r>
    </w:p>
  </w:comment>
  <w:comment w:id="6" w:author="sun yunlei" w:date="2021-04-16T14:47:00Z" w:initials="sy">
    <w:p w14:paraId="083361A9" w14:textId="77777777" w:rsidR="0030586E" w:rsidRDefault="000F2698">
      <w:pPr>
        <w:pStyle w:val="a3"/>
      </w:pPr>
      <w:r>
        <w:t>Keywords</w:t>
      </w:r>
      <w:r>
        <w:rPr>
          <w:rFonts w:hint="eastAsia"/>
        </w:rPr>
        <w:t>与</w:t>
      </w:r>
      <w:r>
        <w:t>Abstract</w:t>
      </w:r>
      <w:r>
        <w:rPr>
          <w:rFonts w:hint="eastAsia"/>
        </w:rPr>
        <w:t>之间空一行，首行缩进</w:t>
      </w:r>
      <w:r>
        <w:t>2</w:t>
      </w:r>
      <w:r>
        <w:rPr>
          <w:rFonts w:hint="eastAsia"/>
        </w:rPr>
        <w:t>字符。</w:t>
      </w:r>
      <w:r>
        <w:t>Keywords</w:t>
      </w:r>
      <w:r>
        <w:rPr>
          <w:rFonts w:hint="eastAsia"/>
        </w:rPr>
        <w:t>，加粗。词间用半角逗号+空格间隔，末尾不加标点，</w:t>
      </w:r>
      <w:r>
        <w:t>3-5</w:t>
      </w:r>
      <w:r>
        <w:rPr>
          <w:rFonts w:hint="eastAsia"/>
        </w:rPr>
        <w:t>个，</w:t>
      </w:r>
      <w:r>
        <w:t>Times New Roman</w:t>
      </w:r>
      <w:r>
        <w:rPr>
          <w:rFonts w:hint="eastAsia"/>
        </w:rPr>
        <w:t>，小四。如需换行，则新行与第一个关键词首字母对齐。</w:t>
      </w:r>
    </w:p>
  </w:comment>
  <w:comment w:id="7" w:author="sun yunlei" w:date="2021-04-16T14:57:00Z" w:initials="sy">
    <w:p w14:paraId="1FA026BB" w14:textId="77777777" w:rsidR="0030586E" w:rsidRDefault="000F2698">
      <w:pPr>
        <w:pStyle w:val="a3"/>
      </w:pPr>
      <w:r>
        <w:rPr>
          <w:rFonts w:hint="eastAsia"/>
        </w:rPr>
        <w:t>三号黑体居中，中间空两个空格，</w:t>
      </w:r>
      <w:r>
        <w:t>1.5</w:t>
      </w:r>
      <w:r>
        <w:rPr>
          <w:rFonts w:hint="eastAsia"/>
        </w:rPr>
        <w:t>倍行间距，段前后</w:t>
      </w:r>
      <w:r>
        <w:t>0.5</w:t>
      </w:r>
      <w:r>
        <w:rPr>
          <w:rFonts w:hint="eastAsia"/>
        </w:rPr>
        <w:t>行距。</w:t>
      </w:r>
    </w:p>
  </w:comment>
  <w:comment w:id="8" w:author="sun yunlei" w:date="2021-04-16T16:18:00Z" w:initials="sy">
    <w:p w14:paraId="2EE656A5" w14:textId="77777777" w:rsidR="0030586E" w:rsidRDefault="000F2698">
      <w:pPr>
        <w:pStyle w:val="a3"/>
        <w:spacing w:line="360" w:lineRule="auto"/>
        <w:rPr>
          <w:rFonts w:ascii="Times New Roman" w:eastAsia="宋体" w:hAnsi="Times New Roman" w:cs="Times New Roman"/>
          <w:sz w:val="24"/>
          <w:szCs w:val="24"/>
        </w:rPr>
      </w:pPr>
      <w:r>
        <w:rPr>
          <w:rFonts w:hint="eastAsia"/>
        </w:rPr>
        <w:t>目录中所列的标题不包括“摘要”和“</w:t>
      </w:r>
      <w:r>
        <w:t>ABSTRACT</w:t>
      </w:r>
      <w:r>
        <w:rPr>
          <w:rFonts w:hint="eastAsia"/>
        </w:rPr>
        <w:t>”，主要为正文标题（不超过三级）及“致谢”、“参考文献”、“附录”等字样。标题的右侧要注明页码（不加括号），小四号宋体，</w:t>
      </w:r>
      <w:r>
        <w:t>1.5</w:t>
      </w:r>
      <w:r>
        <w:rPr>
          <w:rFonts w:hint="eastAsia"/>
        </w:rPr>
        <w:t>倍行间距，一级标题不缩进，二级标题左缩进</w:t>
      </w:r>
      <w:r>
        <w:t>2</w:t>
      </w:r>
      <w:r>
        <w:rPr>
          <w:rFonts w:hint="eastAsia"/>
        </w:rPr>
        <w:t>字符，三级标题左缩进</w:t>
      </w:r>
      <w:r>
        <w:t>4</w:t>
      </w:r>
      <w:r>
        <w:rPr>
          <w:rFonts w:hint="eastAsia"/>
        </w:rPr>
        <w:t>字符。</w:t>
      </w:r>
    </w:p>
  </w:comment>
  <w:comment w:id="10" w:author="sun yunlei" w:date="2021-04-16T15:02:00Z" w:initials="sy">
    <w:p w14:paraId="128846E6" w14:textId="77777777" w:rsidR="0030586E" w:rsidRDefault="000F2698">
      <w:pPr>
        <w:pStyle w:val="a3"/>
      </w:pPr>
      <w:r>
        <w:rPr>
          <w:rFonts w:hint="eastAsia"/>
        </w:rPr>
        <w:t>一级标题，章序后空一格写标题</w:t>
      </w:r>
    </w:p>
    <w:p w14:paraId="4D4D52EE" w14:textId="77777777" w:rsidR="0030586E" w:rsidRDefault="000F2698">
      <w:pPr>
        <w:pStyle w:val="a3"/>
      </w:pPr>
      <w:r>
        <w:rPr>
          <w:rFonts w:hint="eastAsia"/>
        </w:rPr>
        <w:t>中文：黑体</w:t>
      </w:r>
      <w:r>
        <w:t>，英文：Times New Roman，</w:t>
      </w:r>
      <w:r>
        <w:rPr>
          <w:rFonts w:hint="eastAsia"/>
        </w:rPr>
        <w:t>三号，</w:t>
      </w:r>
      <w:r>
        <w:t>1</w:t>
      </w:r>
      <w:r>
        <w:rPr>
          <w:rFonts w:hint="eastAsia"/>
        </w:rPr>
        <w:t>倍行距，段前、段后</w:t>
      </w:r>
      <w:r>
        <w:t>0</w:t>
      </w:r>
      <w:r>
        <w:rPr>
          <w:rFonts w:hint="eastAsia"/>
        </w:rPr>
        <w:t>.5倍行间距，勾选网格对齐选项，段落不缩进，两端对齐</w:t>
      </w:r>
    </w:p>
  </w:comment>
  <w:comment w:id="20" w:author="sun yunlei" w:date="2021-04-16T16:10:00Z" w:initials="sy">
    <w:p w14:paraId="31E1240E" w14:textId="77777777" w:rsidR="0030586E" w:rsidRDefault="000F2698">
      <w:pPr>
        <w:pStyle w:val="a3"/>
      </w:pPr>
      <w:r>
        <w:rPr>
          <w:rFonts w:hint="eastAsia"/>
        </w:rPr>
        <w:t>一级标题，中间空两格，此页单独。</w:t>
      </w:r>
    </w:p>
  </w:comment>
  <w:comment w:id="22" w:author="sun yunlei" w:date="2021-04-16T16:12:00Z" w:initials="sy">
    <w:p w14:paraId="7C9749F1" w14:textId="77777777" w:rsidR="0030586E" w:rsidRDefault="000F2698">
      <w:pPr>
        <w:pStyle w:val="a3"/>
        <w:rPr>
          <w:bCs/>
        </w:rPr>
      </w:pPr>
      <w:r>
        <w:rPr>
          <w:rFonts w:hint="eastAsia"/>
          <w:bCs/>
        </w:rPr>
        <w:t>参考文献不少于10篇（外文文献至少2篇）：</w:t>
      </w:r>
    </w:p>
    <w:p w14:paraId="117375D6" w14:textId="77777777" w:rsidR="0030586E" w:rsidRDefault="000F2698">
      <w:pPr>
        <w:pStyle w:val="a3"/>
        <w:rPr>
          <w:bCs/>
        </w:rPr>
      </w:pPr>
      <w:r>
        <w:rPr>
          <w:rFonts w:hint="eastAsia"/>
          <w:bCs/>
        </w:rPr>
        <w:t>1、不同类型文献的标识不同，具体可参照GB/T 7714—2015；</w:t>
      </w:r>
    </w:p>
    <w:p w14:paraId="6BE637BE" w14:textId="77777777" w:rsidR="0030586E" w:rsidRDefault="000F2698">
      <w:pPr>
        <w:pStyle w:val="a3"/>
        <w:rPr>
          <w:bCs/>
        </w:rPr>
      </w:pPr>
      <w:r>
        <w:rPr>
          <w:rFonts w:hint="eastAsia"/>
          <w:bCs/>
        </w:rPr>
        <w:t>2、所有参考文献必须都在正文中有引用，按在正文中出现的先后次序列于此处，标号用数字加方括号表示，同一文献出现多次，只用同一标号。</w:t>
      </w:r>
    </w:p>
    <w:p w14:paraId="68F26300" w14:textId="77777777" w:rsidR="0030586E" w:rsidRDefault="000F2698">
      <w:pPr>
        <w:pStyle w:val="a3"/>
      </w:pPr>
      <w:r>
        <w:rPr>
          <w:rFonts w:hint="eastAsia"/>
          <w:bCs/>
        </w:rPr>
        <w:t>3、参考文献内容的字体为小四号宋体（</w:t>
      </w:r>
      <w:r>
        <w:rPr>
          <w:rFonts w:hint="eastAsia"/>
        </w:rPr>
        <w:t>字母、数字用</w:t>
      </w:r>
      <w:r>
        <w:t>Times New Roman</w:t>
      </w:r>
      <w:r>
        <w:rPr>
          <w:rFonts w:hint="eastAsia"/>
        </w:rPr>
        <w:t>字体</w:t>
      </w:r>
      <w:r>
        <w:rPr>
          <w:rFonts w:hint="eastAsia"/>
          <w:bCs/>
        </w:rPr>
        <w:t>）、1.5倍行间距。</w:t>
      </w:r>
    </w:p>
  </w:comment>
  <w:comment w:id="24" w:author="sun yunlei" w:date="2021-04-16T16:14:00Z" w:initials="sy">
    <w:p w14:paraId="23BD6392" w14:textId="77777777" w:rsidR="0030586E" w:rsidRDefault="000F2698">
      <w:pPr>
        <w:pStyle w:val="a3"/>
      </w:pPr>
      <w:r>
        <w:rPr>
          <w:rFonts w:hint="eastAsia"/>
        </w:rPr>
        <w:t>一级标题，中间空两格，此页单独。</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5251309" w15:done="0"/>
  <w15:commentEx w15:paraId="4D316C08" w15:done="0"/>
  <w15:commentEx w15:paraId="16973646" w15:done="0"/>
  <w15:commentEx w15:paraId="4DBD7894" w15:done="0"/>
  <w15:commentEx w15:paraId="19A64240" w15:done="0"/>
  <w15:commentEx w15:paraId="29467A33" w15:done="0"/>
  <w15:commentEx w15:paraId="083361A9" w15:done="0"/>
  <w15:commentEx w15:paraId="1FA026BB" w15:done="0"/>
  <w15:commentEx w15:paraId="2EE656A5" w15:done="0"/>
  <w15:commentEx w15:paraId="4D4D52EE" w15:done="1"/>
  <w15:commentEx w15:paraId="31E1240E" w15:done="0"/>
  <w15:commentEx w15:paraId="68F26300" w15:done="0"/>
  <w15:commentEx w15:paraId="23BD639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5251309" w16cid:durableId="05251309"/>
  <w16cid:commentId w16cid:paraId="4D316C08" w16cid:durableId="4D316C08"/>
  <w16cid:commentId w16cid:paraId="16973646" w16cid:durableId="16973646"/>
  <w16cid:commentId w16cid:paraId="4DBD7894" w16cid:durableId="4DBD7894"/>
  <w16cid:commentId w16cid:paraId="19A64240" w16cid:durableId="19A64240"/>
  <w16cid:commentId w16cid:paraId="29467A33" w16cid:durableId="29467A33"/>
  <w16cid:commentId w16cid:paraId="083361A9" w16cid:durableId="083361A9"/>
  <w16cid:commentId w16cid:paraId="1FA026BB" w16cid:durableId="1FA026BB"/>
  <w16cid:commentId w16cid:paraId="2EE656A5" w16cid:durableId="2EE656A5"/>
  <w16cid:commentId w16cid:paraId="4D4D52EE" w16cid:durableId="4D4D52EE"/>
  <w16cid:commentId w16cid:paraId="31E1240E" w16cid:durableId="31E1240E"/>
  <w16cid:commentId w16cid:paraId="68F26300" w16cid:durableId="68F26300"/>
  <w16cid:commentId w16cid:paraId="23BD6392" w16cid:durableId="23BD63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F5E344" w14:textId="77777777" w:rsidR="00A12CBB" w:rsidRDefault="00A12CBB">
      <w:r>
        <w:separator/>
      </w:r>
    </w:p>
  </w:endnote>
  <w:endnote w:type="continuationSeparator" w:id="0">
    <w:p w14:paraId="69CDF83F" w14:textId="77777777" w:rsidR="00A12CBB" w:rsidRDefault="00A12C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仿宋_GB2312">
    <w:altName w:val="仿宋"/>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FEDE47" w14:textId="77777777" w:rsidR="00A01FF5" w:rsidRDefault="00A01FF5">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C05A46" w14:textId="77777777" w:rsidR="00A01FF5" w:rsidRDefault="00A01FF5">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DADA22" w14:textId="77777777" w:rsidR="00A01FF5" w:rsidRDefault="00A01FF5">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492352"/>
      <w:docPartObj>
        <w:docPartGallery w:val="AutoText"/>
      </w:docPartObj>
    </w:sdtPr>
    <w:sdtEndPr>
      <w:rPr>
        <w:rFonts w:ascii="Times New Roman" w:hAnsi="Times New Roman" w:cs="Times New Roman"/>
      </w:rPr>
    </w:sdtEndPr>
    <w:sdtContent>
      <w:p w14:paraId="4AA47D1E" w14:textId="77777777" w:rsidR="0030586E" w:rsidRDefault="000F2698">
        <w:pPr>
          <w:pStyle w:val="a9"/>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Pr>
            <w:rFonts w:ascii="Times New Roman" w:hAnsi="Times New Roman" w:cs="Times New Roman"/>
            <w:lang w:val="zh-CN"/>
          </w:rPr>
          <w:t>3</w:t>
        </w:r>
        <w:r>
          <w:rPr>
            <w:rFonts w:ascii="Times New Roman" w:hAnsi="Times New Roman" w:cs="Times New Roman"/>
          </w:rPr>
          <w:fldChar w:fldCharType="end"/>
        </w:r>
      </w:p>
    </w:sdtContent>
  </w:sdt>
  <w:p w14:paraId="2360D020" w14:textId="77777777" w:rsidR="0030586E" w:rsidRDefault="0030586E">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BF545C" w14:textId="77777777" w:rsidR="00A12CBB" w:rsidRDefault="00A12CBB">
      <w:r>
        <w:separator/>
      </w:r>
    </w:p>
  </w:footnote>
  <w:footnote w:type="continuationSeparator" w:id="0">
    <w:p w14:paraId="7147A8A2" w14:textId="77777777" w:rsidR="00A12CBB" w:rsidRDefault="00A12C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02AF51" w14:textId="77777777" w:rsidR="00A01FF5" w:rsidRDefault="00A01FF5">
    <w:pPr>
      <w:pStyle w:val="a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4F1F9F" w14:textId="77777777" w:rsidR="0030586E" w:rsidRDefault="0030586E">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676890" w14:textId="77777777" w:rsidR="00A01FF5" w:rsidRDefault="00A01FF5">
    <w:pPr>
      <w:pStyle w:val="ab"/>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B0D3F4" w14:textId="77777777" w:rsidR="0030586E" w:rsidRDefault="000F2698">
    <w:pPr>
      <w:pBdr>
        <w:bottom w:val="single" w:sz="6" w:space="1" w:color="auto"/>
      </w:pBdr>
      <w:tabs>
        <w:tab w:val="center" w:pos="4153"/>
        <w:tab w:val="right" w:pos="8306"/>
      </w:tabs>
      <w:snapToGrid w:val="0"/>
      <w:jc w:val="center"/>
      <w:rPr>
        <w:rFonts w:ascii="Times New Roman" w:eastAsia="宋体" w:hAnsi="Times New Roman" w:cs="Times New Roman"/>
        <w:kern w:val="0"/>
        <w:sz w:val="18"/>
        <w:szCs w:val="18"/>
        <w:lang w:val="zh-CN"/>
      </w:rPr>
    </w:pPr>
    <w:r>
      <w:rPr>
        <w:rFonts w:ascii="Times New Roman" w:eastAsia="楷体_GB2312" w:hAnsi="Times New Roman" w:cs="Times New Roman"/>
        <w:kern w:val="0"/>
        <w:lang w:val="zh-CN"/>
      </w:rPr>
      <w:t>中国石油大学（华东）本科毕业设计</w:t>
    </w:r>
    <w:r>
      <w:rPr>
        <w:rFonts w:ascii="Times New Roman" w:eastAsia="楷体_GB2312" w:hAnsi="Times New Roman" w:cs="Times New Roman"/>
        <w:kern w:val="10"/>
        <w:lang w:val="zh-CN"/>
      </w:rPr>
      <w:t>(</w:t>
    </w:r>
    <w:r>
      <w:rPr>
        <w:rFonts w:ascii="Times New Roman" w:eastAsia="楷体_GB2312" w:hAnsi="Times New Roman" w:cs="Times New Roman"/>
        <w:kern w:val="10"/>
        <w:lang w:val="zh-CN"/>
      </w:rPr>
      <w:t>论文</w:t>
    </w:r>
    <w:r>
      <w:rPr>
        <w:rFonts w:ascii="Times New Roman" w:eastAsia="楷体_GB2312" w:hAnsi="Times New Roman" w:cs="Times New Roman"/>
        <w:kern w:val="10"/>
        <w:lang w:val="zh-CN"/>
      </w:rPr>
      <w: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FE7493" w14:textId="77777777" w:rsidR="0030586E" w:rsidRDefault="000F2698">
    <w:pPr>
      <w:pStyle w:val="ab"/>
    </w:pPr>
    <w:r>
      <w:rPr>
        <w:rFonts w:ascii="Times New Roman" w:eastAsia="楷体_GB2312" w:hAnsi="Times New Roman" w:cs="Times New Roman" w:hint="eastAsia"/>
        <w:kern w:val="0"/>
        <w:sz w:val="21"/>
        <w:szCs w:val="21"/>
        <w:lang w:val="zh-CN"/>
      </w:rPr>
      <w:t>第</w:t>
    </w:r>
    <w:r>
      <w:rPr>
        <w:rFonts w:ascii="Times New Roman" w:eastAsia="楷体_GB2312" w:hAnsi="Times New Roman" w:cs="Times New Roman"/>
        <w:kern w:val="0"/>
        <w:sz w:val="21"/>
        <w:szCs w:val="21"/>
        <w:lang w:val="zh-CN"/>
      </w:rPr>
      <w:t>1</w:t>
    </w:r>
    <w:r>
      <w:rPr>
        <w:rFonts w:ascii="Times New Roman" w:eastAsia="楷体_GB2312" w:hAnsi="Times New Roman" w:cs="Times New Roman"/>
        <w:kern w:val="0"/>
        <w:sz w:val="21"/>
        <w:szCs w:val="21"/>
        <w:lang w:val="zh-CN"/>
      </w:rPr>
      <w:t>章</w:t>
    </w:r>
    <w:r>
      <w:rPr>
        <w:rFonts w:ascii="Times New Roman" w:eastAsia="楷体_GB2312" w:hAnsi="Times New Roman" w:cs="Times New Roman"/>
        <w:kern w:val="0"/>
        <w:sz w:val="21"/>
        <w:szCs w:val="21"/>
        <w:lang w:val="zh-CN"/>
      </w:rPr>
      <w:t xml:space="preserve"> </w:t>
    </w:r>
    <w:r>
      <w:rPr>
        <w:rFonts w:ascii="Times New Roman" w:eastAsia="楷体_GB2312" w:hAnsi="Times New Roman" w:cs="Times New Roman"/>
        <w:kern w:val="0"/>
        <w:sz w:val="21"/>
        <w:szCs w:val="21"/>
        <w:lang w:val="zh-CN"/>
      </w:rPr>
      <w:t>序言</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65010C" w14:textId="77777777" w:rsidR="0030586E" w:rsidRDefault="000F2698">
    <w:pPr>
      <w:pStyle w:val="ab"/>
    </w:pPr>
    <w:r>
      <w:rPr>
        <w:rFonts w:ascii="Times New Roman" w:eastAsia="楷体_GB2312" w:hAnsi="Times New Roman" w:cs="Times New Roman" w:hint="eastAsia"/>
        <w:kern w:val="0"/>
        <w:sz w:val="21"/>
        <w:szCs w:val="21"/>
        <w:lang w:val="zh-CN"/>
      </w:rPr>
      <w:t>第</w:t>
    </w:r>
    <w:r>
      <w:rPr>
        <w:rFonts w:ascii="Times New Roman" w:eastAsia="楷体_GB2312" w:hAnsi="Times New Roman" w:cs="Times New Roman"/>
        <w:kern w:val="0"/>
        <w:sz w:val="21"/>
        <w:szCs w:val="21"/>
        <w:lang w:val="zh-CN"/>
      </w:rPr>
      <w:t>2</w:t>
    </w:r>
    <w:r>
      <w:rPr>
        <w:rFonts w:ascii="Times New Roman" w:eastAsia="楷体_GB2312" w:hAnsi="Times New Roman" w:cs="Times New Roman"/>
        <w:kern w:val="0"/>
        <w:sz w:val="21"/>
        <w:szCs w:val="21"/>
        <w:lang w:val="zh-CN"/>
      </w:rPr>
      <w:t>章</w:t>
    </w:r>
    <w:r>
      <w:rPr>
        <w:rFonts w:ascii="Times New Roman" w:eastAsia="楷体_GB2312" w:hAnsi="Times New Roman" w:cs="Times New Roman"/>
        <w:kern w:val="0"/>
        <w:sz w:val="21"/>
        <w:szCs w:val="21"/>
        <w:lang w:val="zh-CN"/>
      </w:rPr>
      <w:t xml:space="preserve"> </w:t>
    </w:r>
    <w:r>
      <w:rPr>
        <w:rFonts w:ascii="Times New Roman" w:eastAsia="楷体_GB2312" w:hAnsi="Times New Roman" w:cs="Times New Roman"/>
        <w:kern w:val="0"/>
        <w:sz w:val="21"/>
        <w:szCs w:val="21"/>
        <w:lang w:val="zh-CN"/>
      </w:rPr>
      <w:t>相关研究工作</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771C46" w14:textId="2455DB24" w:rsidR="0030586E" w:rsidRDefault="0030586E">
    <w:pPr>
      <w:pStyle w:val="ab"/>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947CBE" w14:textId="77777777" w:rsidR="0030586E" w:rsidRDefault="000F2698">
    <w:pPr>
      <w:pStyle w:val="ab"/>
    </w:pPr>
    <w:r>
      <w:rPr>
        <w:rFonts w:ascii="Times New Roman" w:eastAsia="楷体_GB2312" w:hAnsi="Times New Roman" w:cs="Times New Roman" w:hint="eastAsia"/>
        <w:kern w:val="0"/>
        <w:sz w:val="21"/>
        <w:szCs w:val="21"/>
        <w:lang w:val="zh-CN"/>
      </w:rPr>
      <w:t>中国石油大学（华东）本科毕业设计</w:t>
    </w:r>
    <w:r>
      <w:rPr>
        <w:rFonts w:ascii="Times New Roman" w:eastAsia="楷体_GB2312" w:hAnsi="Times New Roman" w:cs="Times New Roman"/>
        <w:kern w:val="0"/>
        <w:sz w:val="21"/>
        <w:szCs w:val="21"/>
        <w:lang w:val="zh-CN"/>
      </w:rPr>
      <w:t>(</w:t>
    </w:r>
    <w:r>
      <w:rPr>
        <w:rFonts w:ascii="Times New Roman" w:eastAsia="楷体_GB2312" w:hAnsi="Times New Roman" w:cs="Times New Roman"/>
        <w:kern w:val="0"/>
        <w:sz w:val="21"/>
        <w:szCs w:val="21"/>
        <w:lang w:val="zh-CN"/>
      </w:rPr>
      <w:t>论文</w:t>
    </w:r>
    <w:r>
      <w:rPr>
        <w:rFonts w:ascii="Times New Roman" w:eastAsia="楷体_GB2312" w:hAnsi="Times New Roman" w:cs="Times New Roman"/>
        <w:kern w:val="0"/>
        <w:sz w:val="21"/>
        <w:szCs w:val="21"/>
        <w:lang w:val="zh-CN"/>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A183E"/>
    <w:multiLevelType w:val="hybridMultilevel"/>
    <w:tmpl w:val="1AAC9DD6"/>
    <w:lvl w:ilvl="0" w:tplc="0602EFC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3726587"/>
    <w:multiLevelType w:val="multilevel"/>
    <w:tmpl w:val="03726587"/>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 w15:restartNumberingAfterBreak="0">
    <w:nsid w:val="03BF5CB6"/>
    <w:multiLevelType w:val="hybridMultilevel"/>
    <w:tmpl w:val="6804D62E"/>
    <w:lvl w:ilvl="0" w:tplc="E4A641C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06675DF8"/>
    <w:multiLevelType w:val="hybridMultilevel"/>
    <w:tmpl w:val="A00C9F0E"/>
    <w:lvl w:ilvl="0" w:tplc="0B1EEC6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0AE81256"/>
    <w:multiLevelType w:val="hybridMultilevel"/>
    <w:tmpl w:val="4F2CDCEE"/>
    <w:lvl w:ilvl="0" w:tplc="04090011">
      <w:start w:val="1"/>
      <w:numFmt w:val="decimal"/>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5" w15:restartNumberingAfterBreak="0">
    <w:nsid w:val="0E9B0B71"/>
    <w:multiLevelType w:val="multilevel"/>
    <w:tmpl w:val="477CF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8C242C"/>
    <w:multiLevelType w:val="hybridMultilevel"/>
    <w:tmpl w:val="D5549978"/>
    <w:lvl w:ilvl="0" w:tplc="04090011">
      <w:start w:val="1"/>
      <w:numFmt w:val="decimal"/>
      <w:lvlText w:val="%1)"/>
      <w:lvlJc w:val="left"/>
      <w:pPr>
        <w:ind w:left="1220" w:hanging="440"/>
      </w:pPr>
    </w:lvl>
    <w:lvl w:ilvl="1" w:tplc="04090019" w:tentative="1">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abstractNum w:abstractNumId="7" w15:restartNumberingAfterBreak="0">
    <w:nsid w:val="14970B9D"/>
    <w:multiLevelType w:val="hybridMultilevel"/>
    <w:tmpl w:val="6C487E0C"/>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1FBA5B60"/>
    <w:multiLevelType w:val="hybridMultilevel"/>
    <w:tmpl w:val="851CFBA8"/>
    <w:lvl w:ilvl="0" w:tplc="E49E2C4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2ADD1DC9"/>
    <w:multiLevelType w:val="hybridMultilevel"/>
    <w:tmpl w:val="6DA01E20"/>
    <w:lvl w:ilvl="0" w:tplc="0A98DDD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2DDA349E"/>
    <w:multiLevelType w:val="multilevel"/>
    <w:tmpl w:val="AB288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E5714F"/>
    <w:multiLevelType w:val="multilevel"/>
    <w:tmpl w:val="814CB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642896"/>
    <w:multiLevelType w:val="multilevel"/>
    <w:tmpl w:val="995E3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653F1E"/>
    <w:multiLevelType w:val="hybridMultilevel"/>
    <w:tmpl w:val="1660DCF4"/>
    <w:lvl w:ilvl="0" w:tplc="C1A45E0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5BA755A0"/>
    <w:multiLevelType w:val="hybridMultilevel"/>
    <w:tmpl w:val="CF02F7FC"/>
    <w:lvl w:ilvl="0" w:tplc="A132626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5DE01D25"/>
    <w:multiLevelType w:val="multilevel"/>
    <w:tmpl w:val="8A7074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E076BE9"/>
    <w:multiLevelType w:val="hybridMultilevel"/>
    <w:tmpl w:val="1BA26D90"/>
    <w:lvl w:ilvl="0" w:tplc="04090011">
      <w:start w:val="1"/>
      <w:numFmt w:val="decimal"/>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7" w15:restartNumberingAfterBreak="0">
    <w:nsid w:val="60CA721F"/>
    <w:multiLevelType w:val="multilevel"/>
    <w:tmpl w:val="AA40E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0549FC"/>
    <w:multiLevelType w:val="multilevel"/>
    <w:tmpl w:val="2C066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1625DA"/>
    <w:multiLevelType w:val="hybridMultilevel"/>
    <w:tmpl w:val="AE904264"/>
    <w:lvl w:ilvl="0" w:tplc="04090011">
      <w:start w:val="1"/>
      <w:numFmt w:val="decimal"/>
      <w:lvlText w:val="%1)"/>
      <w:lvlJc w:val="left"/>
      <w:pPr>
        <w:ind w:left="1220" w:hanging="440"/>
      </w:pPr>
    </w:lvl>
    <w:lvl w:ilvl="1" w:tplc="04090019" w:tentative="1">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abstractNum w:abstractNumId="20" w15:restartNumberingAfterBreak="0">
    <w:nsid w:val="666A317A"/>
    <w:multiLevelType w:val="multilevel"/>
    <w:tmpl w:val="9CE6A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686BEA"/>
    <w:multiLevelType w:val="multilevel"/>
    <w:tmpl w:val="6EF6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37449E"/>
    <w:multiLevelType w:val="hybridMultilevel"/>
    <w:tmpl w:val="2446D774"/>
    <w:lvl w:ilvl="0" w:tplc="0602EFC0">
      <w:start w:val="1"/>
      <w:numFmt w:val="decimal"/>
      <w:lvlText w:val="%1、"/>
      <w:lvlJc w:val="left"/>
      <w:pPr>
        <w:ind w:left="860" w:hanging="44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3" w15:restartNumberingAfterBreak="0">
    <w:nsid w:val="7A3234AF"/>
    <w:multiLevelType w:val="multilevel"/>
    <w:tmpl w:val="C6121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AC3ADD"/>
    <w:multiLevelType w:val="multilevel"/>
    <w:tmpl w:val="CCD48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6063513">
    <w:abstractNumId w:val="1"/>
  </w:num>
  <w:num w:numId="2" w16cid:durableId="1231960546">
    <w:abstractNumId w:val="24"/>
  </w:num>
  <w:num w:numId="3" w16cid:durableId="1567184354">
    <w:abstractNumId w:val="0"/>
  </w:num>
  <w:num w:numId="4" w16cid:durableId="68120494">
    <w:abstractNumId w:val="10"/>
  </w:num>
  <w:num w:numId="5" w16cid:durableId="1140153653">
    <w:abstractNumId w:val="9"/>
  </w:num>
  <w:num w:numId="6" w16cid:durableId="1963264656">
    <w:abstractNumId w:val="16"/>
  </w:num>
  <w:num w:numId="7" w16cid:durableId="501120912">
    <w:abstractNumId w:val="4"/>
  </w:num>
  <w:num w:numId="8" w16cid:durableId="425811539">
    <w:abstractNumId w:val="8"/>
  </w:num>
  <w:num w:numId="9" w16cid:durableId="762844513">
    <w:abstractNumId w:val="19"/>
  </w:num>
  <w:num w:numId="10" w16cid:durableId="249043579">
    <w:abstractNumId w:val="6"/>
  </w:num>
  <w:num w:numId="11" w16cid:durableId="2004164715">
    <w:abstractNumId w:val="13"/>
  </w:num>
  <w:num w:numId="12" w16cid:durableId="702756443">
    <w:abstractNumId w:val="2"/>
  </w:num>
  <w:num w:numId="13" w16cid:durableId="829716972">
    <w:abstractNumId w:val="7"/>
  </w:num>
  <w:num w:numId="14" w16cid:durableId="1718778837">
    <w:abstractNumId w:val="22"/>
  </w:num>
  <w:num w:numId="15" w16cid:durableId="1343778646">
    <w:abstractNumId w:val="3"/>
  </w:num>
  <w:num w:numId="16" w16cid:durableId="265625657">
    <w:abstractNumId w:val="14"/>
  </w:num>
  <w:num w:numId="17" w16cid:durableId="1875655741">
    <w:abstractNumId w:val="18"/>
  </w:num>
  <w:num w:numId="18" w16cid:durableId="1885826416">
    <w:abstractNumId w:val="5"/>
  </w:num>
  <w:num w:numId="19" w16cid:durableId="1964848755">
    <w:abstractNumId w:val="21"/>
  </w:num>
  <w:num w:numId="20" w16cid:durableId="1921863226">
    <w:abstractNumId w:val="17"/>
  </w:num>
  <w:num w:numId="21" w16cid:durableId="23026270">
    <w:abstractNumId w:val="15"/>
  </w:num>
  <w:num w:numId="22" w16cid:durableId="1784572817">
    <w:abstractNumId w:val="23"/>
  </w:num>
  <w:num w:numId="23" w16cid:durableId="1326008822">
    <w:abstractNumId w:val="12"/>
  </w:num>
  <w:num w:numId="24" w16cid:durableId="676613650">
    <w:abstractNumId w:val="11"/>
  </w:num>
  <w:num w:numId="25" w16cid:durableId="1567260517">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un yunlei">
    <w15:presenceInfo w15:providerId="Windows Live" w15:userId="f44d55f777d3dc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activeWritingStyle w:appName="MSWord" w:lang="zh-CN" w:vendorID="64" w:dllVersion="0" w:nlCheck="1" w:checkStyle="0"/>
  <w:activeWritingStyle w:appName="MSWord" w:lang="en-US" w:vendorID="64" w:dllVersion="4096" w:nlCheck="1" w:checkStyle="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WJmNTAxYTA0NTllZTU0OWY5NWY0MWNlMzBjNGU2OTYifQ=="/>
  </w:docVars>
  <w:rsids>
    <w:rsidRoot w:val="0079453B"/>
    <w:rsid w:val="00021130"/>
    <w:rsid w:val="00032068"/>
    <w:rsid w:val="00040C4A"/>
    <w:rsid w:val="00047299"/>
    <w:rsid w:val="0006143F"/>
    <w:rsid w:val="000718BA"/>
    <w:rsid w:val="000724F7"/>
    <w:rsid w:val="000C0559"/>
    <w:rsid w:val="000C47E4"/>
    <w:rsid w:val="000D05FE"/>
    <w:rsid w:val="000D3838"/>
    <w:rsid w:val="000F2698"/>
    <w:rsid w:val="00121681"/>
    <w:rsid w:val="00170354"/>
    <w:rsid w:val="00186EFA"/>
    <w:rsid w:val="001A0CA1"/>
    <w:rsid w:val="001A78E0"/>
    <w:rsid w:val="001A7B4D"/>
    <w:rsid w:val="001B47B2"/>
    <w:rsid w:val="001F1C3B"/>
    <w:rsid w:val="001F3202"/>
    <w:rsid w:val="0022098E"/>
    <w:rsid w:val="002308EB"/>
    <w:rsid w:val="00233C54"/>
    <w:rsid w:val="002438D8"/>
    <w:rsid w:val="0024456D"/>
    <w:rsid w:val="002573C7"/>
    <w:rsid w:val="00272467"/>
    <w:rsid w:val="00275675"/>
    <w:rsid w:val="00280C50"/>
    <w:rsid w:val="00292D63"/>
    <w:rsid w:val="002D304E"/>
    <w:rsid w:val="002E519E"/>
    <w:rsid w:val="002F7A4B"/>
    <w:rsid w:val="00303E2F"/>
    <w:rsid w:val="0030586E"/>
    <w:rsid w:val="00307AA2"/>
    <w:rsid w:val="0037537F"/>
    <w:rsid w:val="00375781"/>
    <w:rsid w:val="003857C4"/>
    <w:rsid w:val="00393F42"/>
    <w:rsid w:val="003A17C8"/>
    <w:rsid w:val="003A4762"/>
    <w:rsid w:val="003B572B"/>
    <w:rsid w:val="003C224D"/>
    <w:rsid w:val="003C596E"/>
    <w:rsid w:val="003C5FBC"/>
    <w:rsid w:val="003D5007"/>
    <w:rsid w:val="003E334B"/>
    <w:rsid w:val="003E40B6"/>
    <w:rsid w:val="003F2E4A"/>
    <w:rsid w:val="003F4FDC"/>
    <w:rsid w:val="00410DF4"/>
    <w:rsid w:val="0042137E"/>
    <w:rsid w:val="00423572"/>
    <w:rsid w:val="004368AA"/>
    <w:rsid w:val="00442C3B"/>
    <w:rsid w:val="00445CD8"/>
    <w:rsid w:val="0045619C"/>
    <w:rsid w:val="0047117F"/>
    <w:rsid w:val="00475DD5"/>
    <w:rsid w:val="004849DB"/>
    <w:rsid w:val="00492894"/>
    <w:rsid w:val="004D1A34"/>
    <w:rsid w:val="00513AA3"/>
    <w:rsid w:val="005217B8"/>
    <w:rsid w:val="005414F0"/>
    <w:rsid w:val="00546929"/>
    <w:rsid w:val="005808D4"/>
    <w:rsid w:val="005A3C50"/>
    <w:rsid w:val="005C2AD4"/>
    <w:rsid w:val="005E1263"/>
    <w:rsid w:val="005F0197"/>
    <w:rsid w:val="005F189A"/>
    <w:rsid w:val="005F4512"/>
    <w:rsid w:val="005F4A07"/>
    <w:rsid w:val="005F4A88"/>
    <w:rsid w:val="006008F3"/>
    <w:rsid w:val="00602555"/>
    <w:rsid w:val="00613973"/>
    <w:rsid w:val="00625E42"/>
    <w:rsid w:val="00634642"/>
    <w:rsid w:val="00653E1B"/>
    <w:rsid w:val="0066096B"/>
    <w:rsid w:val="00666A2A"/>
    <w:rsid w:val="0067606E"/>
    <w:rsid w:val="006976E9"/>
    <w:rsid w:val="006A63B0"/>
    <w:rsid w:val="006C3819"/>
    <w:rsid w:val="006E5C1B"/>
    <w:rsid w:val="006F049C"/>
    <w:rsid w:val="006F70E9"/>
    <w:rsid w:val="00701D20"/>
    <w:rsid w:val="007101D8"/>
    <w:rsid w:val="00722031"/>
    <w:rsid w:val="0073314C"/>
    <w:rsid w:val="007365B6"/>
    <w:rsid w:val="007511CD"/>
    <w:rsid w:val="00751297"/>
    <w:rsid w:val="007802F7"/>
    <w:rsid w:val="00785837"/>
    <w:rsid w:val="00787586"/>
    <w:rsid w:val="0079453B"/>
    <w:rsid w:val="0079687F"/>
    <w:rsid w:val="007C194A"/>
    <w:rsid w:val="007C52BD"/>
    <w:rsid w:val="007D19EC"/>
    <w:rsid w:val="007F7D58"/>
    <w:rsid w:val="00800C94"/>
    <w:rsid w:val="00805713"/>
    <w:rsid w:val="00815F9A"/>
    <w:rsid w:val="0083525B"/>
    <w:rsid w:val="008663EB"/>
    <w:rsid w:val="008B2925"/>
    <w:rsid w:val="008B2D5B"/>
    <w:rsid w:val="008C67CA"/>
    <w:rsid w:val="008D0585"/>
    <w:rsid w:val="009304CD"/>
    <w:rsid w:val="009346A2"/>
    <w:rsid w:val="00936FEA"/>
    <w:rsid w:val="0095129D"/>
    <w:rsid w:val="0095231C"/>
    <w:rsid w:val="00954C75"/>
    <w:rsid w:val="00960380"/>
    <w:rsid w:val="00961B0D"/>
    <w:rsid w:val="00961C58"/>
    <w:rsid w:val="00974DEA"/>
    <w:rsid w:val="00982498"/>
    <w:rsid w:val="00983C0E"/>
    <w:rsid w:val="009958EE"/>
    <w:rsid w:val="00996BFE"/>
    <w:rsid w:val="009A2F1F"/>
    <w:rsid w:val="009B2829"/>
    <w:rsid w:val="009B4BC5"/>
    <w:rsid w:val="009C498E"/>
    <w:rsid w:val="009D3D84"/>
    <w:rsid w:val="009D7067"/>
    <w:rsid w:val="009F0C4F"/>
    <w:rsid w:val="009F1DB0"/>
    <w:rsid w:val="009F4FC6"/>
    <w:rsid w:val="00A01FF5"/>
    <w:rsid w:val="00A12CBB"/>
    <w:rsid w:val="00A278FF"/>
    <w:rsid w:val="00A3341F"/>
    <w:rsid w:val="00A41968"/>
    <w:rsid w:val="00A67AE2"/>
    <w:rsid w:val="00A85830"/>
    <w:rsid w:val="00AA191E"/>
    <w:rsid w:val="00AC3A11"/>
    <w:rsid w:val="00AC458C"/>
    <w:rsid w:val="00AD5879"/>
    <w:rsid w:val="00AE5395"/>
    <w:rsid w:val="00AF1B21"/>
    <w:rsid w:val="00B21722"/>
    <w:rsid w:val="00B24039"/>
    <w:rsid w:val="00B6026B"/>
    <w:rsid w:val="00B6247D"/>
    <w:rsid w:val="00B6744D"/>
    <w:rsid w:val="00B83B89"/>
    <w:rsid w:val="00BD2509"/>
    <w:rsid w:val="00BD429E"/>
    <w:rsid w:val="00BF2032"/>
    <w:rsid w:val="00C41BE0"/>
    <w:rsid w:val="00C76487"/>
    <w:rsid w:val="00C84C11"/>
    <w:rsid w:val="00C9716F"/>
    <w:rsid w:val="00CB0AEC"/>
    <w:rsid w:val="00D0240A"/>
    <w:rsid w:val="00D266F9"/>
    <w:rsid w:val="00D33EDA"/>
    <w:rsid w:val="00D342E4"/>
    <w:rsid w:val="00D452A1"/>
    <w:rsid w:val="00D615EA"/>
    <w:rsid w:val="00D84A0A"/>
    <w:rsid w:val="00D96A8B"/>
    <w:rsid w:val="00DA315E"/>
    <w:rsid w:val="00DE4788"/>
    <w:rsid w:val="00DF2FB8"/>
    <w:rsid w:val="00E071B2"/>
    <w:rsid w:val="00E1459D"/>
    <w:rsid w:val="00E30F5C"/>
    <w:rsid w:val="00E412D2"/>
    <w:rsid w:val="00E50AB5"/>
    <w:rsid w:val="00E52377"/>
    <w:rsid w:val="00E64D2A"/>
    <w:rsid w:val="00E760E3"/>
    <w:rsid w:val="00E84030"/>
    <w:rsid w:val="00E90489"/>
    <w:rsid w:val="00EA1819"/>
    <w:rsid w:val="00EA6932"/>
    <w:rsid w:val="00EB24B6"/>
    <w:rsid w:val="00EF6FC7"/>
    <w:rsid w:val="00F00065"/>
    <w:rsid w:val="00F20030"/>
    <w:rsid w:val="00F225BD"/>
    <w:rsid w:val="00F3172B"/>
    <w:rsid w:val="00F879CF"/>
    <w:rsid w:val="00F96B52"/>
    <w:rsid w:val="00FA095B"/>
    <w:rsid w:val="00FC179D"/>
    <w:rsid w:val="00FC1E4B"/>
    <w:rsid w:val="00FC6A41"/>
    <w:rsid w:val="00FE0A95"/>
    <w:rsid w:val="00FF45F5"/>
    <w:rsid w:val="743140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CD98F3"/>
  <w15:docId w15:val="{2DAF4188-A1C5-41E8-B509-27E947431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1"/>
    </w:rPr>
  </w:style>
  <w:style w:type="paragraph" w:styleId="1">
    <w:name w:val="heading 1"/>
    <w:basedOn w:val="a"/>
    <w:next w:val="a"/>
    <w:link w:val="10"/>
    <w:uiPriority w:val="9"/>
    <w:qFormat/>
    <w:pPr>
      <w:keepNext/>
      <w:keepLines/>
      <w:spacing w:before="120" w:after="120"/>
      <w:jc w:val="center"/>
      <w:outlineLvl w:val="0"/>
    </w:pPr>
    <w:rPr>
      <w:rFonts w:ascii="Times New Roman" w:eastAsia="黑体" w:hAnsi="Times New Roman"/>
      <w:bCs/>
      <w:kern w:val="44"/>
      <w:sz w:val="32"/>
      <w:szCs w:val="44"/>
    </w:rPr>
  </w:style>
  <w:style w:type="paragraph" w:styleId="2">
    <w:name w:val="heading 2"/>
    <w:basedOn w:val="a"/>
    <w:next w:val="a"/>
    <w:link w:val="20"/>
    <w:uiPriority w:val="9"/>
    <w:qFormat/>
    <w:pPr>
      <w:keepNext/>
      <w:keepLines/>
      <w:spacing w:before="120" w:after="120"/>
      <w:outlineLvl w:val="1"/>
    </w:pPr>
    <w:rPr>
      <w:rFonts w:ascii="Times New Roman" w:eastAsia="黑体" w:hAnsi="Times New Roman" w:cstheme="majorBidi"/>
      <w:bCs/>
      <w:sz w:val="30"/>
      <w:szCs w:val="32"/>
    </w:rPr>
  </w:style>
  <w:style w:type="paragraph" w:styleId="3">
    <w:name w:val="heading 3"/>
    <w:basedOn w:val="a"/>
    <w:next w:val="a"/>
    <w:link w:val="30"/>
    <w:uiPriority w:val="9"/>
    <w:qFormat/>
    <w:pPr>
      <w:keepNext/>
      <w:keepLines/>
      <w:spacing w:before="120" w:after="120"/>
      <w:outlineLvl w:val="2"/>
    </w:pPr>
    <w:rPr>
      <w:rFonts w:ascii="Times New Roman" w:eastAsia="黑体" w:hAnsi="Times New Roman"/>
      <w:bCs/>
      <w:sz w:val="28"/>
      <w:szCs w:val="32"/>
    </w:rPr>
  </w:style>
  <w:style w:type="paragraph" w:styleId="4">
    <w:name w:val="heading 4"/>
    <w:basedOn w:val="a"/>
    <w:next w:val="a"/>
    <w:link w:val="40"/>
    <w:uiPriority w:val="9"/>
    <w:qFormat/>
    <w:pPr>
      <w:keepNext/>
      <w:keepLines/>
      <w:spacing w:before="120" w:after="120"/>
      <w:outlineLvl w:val="3"/>
    </w:pPr>
    <w:rPr>
      <w:rFonts w:cstheme="majorBidi"/>
      <w:b/>
      <w:bCs/>
      <w:sz w:val="24"/>
      <w:szCs w:val="28"/>
    </w:rPr>
  </w:style>
  <w:style w:type="paragraph" w:styleId="5">
    <w:name w:val="heading 5"/>
    <w:basedOn w:val="a"/>
    <w:next w:val="a"/>
    <w:link w:val="50"/>
    <w:uiPriority w:val="9"/>
    <w:qFormat/>
    <w:pPr>
      <w:keepNext/>
      <w:keepLines/>
      <w:spacing w:before="120" w:after="120"/>
      <w:outlineLvl w:val="4"/>
    </w:pPr>
    <w:rPr>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unhideWhenUsed/>
    <w:pPr>
      <w:jc w:val="left"/>
    </w:pPr>
  </w:style>
  <w:style w:type="paragraph" w:styleId="TOC3">
    <w:name w:val="toc 3"/>
    <w:basedOn w:val="a"/>
    <w:next w:val="a"/>
    <w:autoRedefine/>
    <w:uiPriority w:val="39"/>
    <w:unhideWhenUsed/>
    <w:qFormat/>
    <w:pPr>
      <w:ind w:leftChars="400" w:left="840"/>
    </w:pPr>
  </w:style>
  <w:style w:type="paragraph" w:styleId="a5">
    <w:name w:val="Date"/>
    <w:basedOn w:val="a"/>
    <w:next w:val="a"/>
    <w:link w:val="a6"/>
    <w:uiPriority w:val="99"/>
    <w:semiHidden/>
    <w:unhideWhenUsed/>
    <w:pPr>
      <w:ind w:leftChars="2500" w:left="100"/>
    </w:pPr>
  </w:style>
  <w:style w:type="paragraph" w:styleId="a7">
    <w:name w:val="Balloon Text"/>
    <w:basedOn w:val="a"/>
    <w:link w:val="a8"/>
    <w:uiPriority w:val="99"/>
    <w:semiHidden/>
    <w:unhideWhenUsed/>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unhideWhenUsed/>
    <w:qFormat/>
  </w:style>
  <w:style w:type="paragraph" w:styleId="TOC2">
    <w:name w:val="toc 2"/>
    <w:basedOn w:val="a"/>
    <w:next w:val="a"/>
    <w:autoRedefine/>
    <w:uiPriority w:val="39"/>
    <w:unhideWhenUsed/>
    <w:qFormat/>
    <w:pPr>
      <w:ind w:leftChars="200" w:left="420"/>
    </w:pPr>
  </w:style>
  <w:style w:type="paragraph" w:styleId="ad">
    <w:name w:val="annotation subject"/>
    <w:basedOn w:val="a3"/>
    <w:next w:val="a3"/>
    <w:link w:val="ae"/>
    <w:uiPriority w:val="99"/>
    <w:semiHidden/>
    <w:unhideWhenUsed/>
    <w:rPr>
      <w:b/>
      <w:bCs/>
    </w:rPr>
  </w:style>
  <w:style w:type="table" w:styleId="af">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basedOn w:val="a0"/>
    <w:uiPriority w:val="99"/>
    <w:unhideWhenUsed/>
    <w:qFormat/>
    <w:rPr>
      <w:color w:val="0563C1" w:themeColor="hyperlink"/>
      <w:u w:val="single"/>
    </w:rPr>
  </w:style>
  <w:style w:type="character" w:styleId="af1">
    <w:name w:val="annotation reference"/>
    <w:basedOn w:val="a0"/>
    <w:uiPriority w:val="99"/>
    <w:semiHidden/>
    <w:unhideWhenUsed/>
    <w:rPr>
      <w:sz w:val="21"/>
      <w:szCs w:val="21"/>
    </w:r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rPr>
      <w:sz w:val="18"/>
      <w:szCs w:val="18"/>
    </w:rPr>
  </w:style>
  <w:style w:type="character" w:customStyle="1" w:styleId="10">
    <w:name w:val="标题 1 字符"/>
    <w:basedOn w:val="a0"/>
    <w:link w:val="1"/>
    <w:uiPriority w:val="9"/>
    <w:qFormat/>
    <w:rPr>
      <w:rFonts w:ascii="Times New Roman" w:eastAsia="黑体" w:hAnsi="Times New Roman"/>
      <w:bCs/>
      <w:kern w:val="44"/>
      <w:sz w:val="32"/>
      <w:szCs w:val="44"/>
    </w:rPr>
  </w:style>
  <w:style w:type="character" w:customStyle="1" w:styleId="20">
    <w:name w:val="标题 2 字符"/>
    <w:basedOn w:val="a0"/>
    <w:link w:val="2"/>
    <w:uiPriority w:val="9"/>
    <w:qFormat/>
    <w:rPr>
      <w:rFonts w:ascii="Times New Roman" w:eastAsia="黑体" w:hAnsi="Times New Roman" w:cstheme="majorBidi"/>
      <w:bCs/>
      <w:sz w:val="30"/>
      <w:szCs w:val="32"/>
    </w:rPr>
  </w:style>
  <w:style w:type="character" w:customStyle="1" w:styleId="30">
    <w:name w:val="标题 3 字符"/>
    <w:basedOn w:val="a0"/>
    <w:link w:val="3"/>
    <w:uiPriority w:val="9"/>
    <w:rPr>
      <w:rFonts w:ascii="Times New Roman" w:eastAsia="黑体" w:hAnsi="Times New Roman"/>
      <w:bCs/>
      <w:sz w:val="28"/>
      <w:szCs w:val="32"/>
    </w:rPr>
  </w:style>
  <w:style w:type="character" w:customStyle="1" w:styleId="40">
    <w:name w:val="标题 4 字符"/>
    <w:basedOn w:val="a0"/>
    <w:link w:val="4"/>
    <w:uiPriority w:val="9"/>
    <w:rPr>
      <w:rFonts w:cstheme="majorBidi"/>
      <w:b/>
      <w:bCs/>
      <w:sz w:val="24"/>
      <w:szCs w:val="28"/>
    </w:rPr>
  </w:style>
  <w:style w:type="character" w:customStyle="1" w:styleId="50">
    <w:name w:val="标题 5 字符"/>
    <w:basedOn w:val="a0"/>
    <w:link w:val="5"/>
    <w:uiPriority w:val="9"/>
    <w:rPr>
      <w:b/>
      <w:bCs/>
      <w:szCs w:val="28"/>
    </w:rPr>
  </w:style>
  <w:style w:type="character" w:customStyle="1" w:styleId="a4">
    <w:name w:val="批注文字 字符"/>
    <w:basedOn w:val="a0"/>
    <w:link w:val="a3"/>
    <w:uiPriority w:val="99"/>
  </w:style>
  <w:style w:type="character" w:customStyle="1" w:styleId="ae">
    <w:name w:val="批注主题 字符"/>
    <w:basedOn w:val="a4"/>
    <w:link w:val="ad"/>
    <w:uiPriority w:val="99"/>
    <w:semiHidden/>
    <w:qFormat/>
    <w:rPr>
      <w:b/>
      <w:bCs/>
    </w:rPr>
  </w:style>
  <w:style w:type="character" w:customStyle="1" w:styleId="a8">
    <w:name w:val="批注框文本 字符"/>
    <w:basedOn w:val="a0"/>
    <w:link w:val="a7"/>
    <w:uiPriority w:val="99"/>
    <w:semiHidden/>
    <w:rPr>
      <w:sz w:val="18"/>
      <w:szCs w:val="18"/>
    </w:rPr>
  </w:style>
  <w:style w:type="character" w:customStyle="1" w:styleId="a6">
    <w:name w:val="日期 字符"/>
    <w:basedOn w:val="a0"/>
    <w:link w:val="a5"/>
    <w:uiPriority w:val="99"/>
    <w:semiHidden/>
  </w:style>
  <w:style w:type="paragraph" w:styleId="af2">
    <w:name w:val="List Paragraph"/>
    <w:basedOn w:val="a"/>
    <w:uiPriority w:val="34"/>
    <w:qFormat/>
    <w:pPr>
      <w:ind w:firstLineChars="200" w:firstLine="420"/>
    </w:pPr>
  </w:style>
  <w:style w:type="character" w:styleId="af3">
    <w:name w:val="Unresolved Mention"/>
    <w:basedOn w:val="a0"/>
    <w:uiPriority w:val="99"/>
    <w:semiHidden/>
    <w:unhideWhenUsed/>
    <w:rsid w:val="00BF2032"/>
    <w:rPr>
      <w:color w:val="605E5C"/>
      <w:shd w:val="clear" w:color="auto" w:fill="E1DFDD"/>
    </w:rPr>
  </w:style>
  <w:style w:type="character" w:styleId="af4">
    <w:name w:val="Placeholder Text"/>
    <w:basedOn w:val="a0"/>
    <w:uiPriority w:val="99"/>
    <w:unhideWhenUsed/>
    <w:rsid w:val="00625E42"/>
    <w:rPr>
      <w:color w:val="666666"/>
    </w:rPr>
  </w:style>
  <w:style w:type="character" w:customStyle="1" w:styleId="fadeinm1hgl8">
    <w:name w:val="_fadein_m1hgl_8"/>
    <w:basedOn w:val="a0"/>
    <w:rsid w:val="006609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786794">
      <w:bodyDiv w:val="1"/>
      <w:marLeft w:val="0"/>
      <w:marRight w:val="0"/>
      <w:marTop w:val="0"/>
      <w:marBottom w:val="0"/>
      <w:divBdr>
        <w:top w:val="none" w:sz="0" w:space="0" w:color="auto"/>
        <w:left w:val="none" w:sz="0" w:space="0" w:color="auto"/>
        <w:bottom w:val="none" w:sz="0" w:space="0" w:color="auto"/>
        <w:right w:val="none" w:sz="0" w:space="0" w:color="auto"/>
      </w:divBdr>
    </w:div>
    <w:div w:id="236520387">
      <w:bodyDiv w:val="1"/>
      <w:marLeft w:val="0"/>
      <w:marRight w:val="0"/>
      <w:marTop w:val="0"/>
      <w:marBottom w:val="0"/>
      <w:divBdr>
        <w:top w:val="none" w:sz="0" w:space="0" w:color="auto"/>
        <w:left w:val="none" w:sz="0" w:space="0" w:color="auto"/>
        <w:bottom w:val="none" w:sz="0" w:space="0" w:color="auto"/>
        <w:right w:val="none" w:sz="0" w:space="0" w:color="auto"/>
      </w:divBdr>
    </w:div>
    <w:div w:id="347100166">
      <w:bodyDiv w:val="1"/>
      <w:marLeft w:val="0"/>
      <w:marRight w:val="0"/>
      <w:marTop w:val="0"/>
      <w:marBottom w:val="0"/>
      <w:divBdr>
        <w:top w:val="none" w:sz="0" w:space="0" w:color="auto"/>
        <w:left w:val="none" w:sz="0" w:space="0" w:color="auto"/>
        <w:bottom w:val="none" w:sz="0" w:space="0" w:color="auto"/>
        <w:right w:val="none" w:sz="0" w:space="0" w:color="auto"/>
      </w:divBdr>
    </w:div>
    <w:div w:id="439182733">
      <w:bodyDiv w:val="1"/>
      <w:marLeft w:val="0"/>
      <w:marRight w:val="0"/>
      <w:marTop w:val="0"/>
      <w:marBottom w:val="0"/>
      <w:divBdr>
        <w:top w:val="none" w:sz="0" w:space="0" w:color="auto"/>
        <w:left w:val="none" w:sz="0" w:space="0" w:color="auto"/>
        <w:bottom w:val="none" w:sz="0" w:space="0" w:color="auto"/>
        <w:right w:val="none" w:sz="0" w:space="0" w:color="auto"/>
      </w:divBdr>
    </w:div>
    <w:div w:id="447432255">
      <w:bodyDiv w:val="1"/>
      <w:marLeft w:val="0"/>
      <w:marRight w:val="0"/>
      <w:marTop w:val="0"/>
      <w:marBottom w:val="0"/>
      <w:divBdr>
        <w:top w:val="none" w:sz="0" w:space="0" w:color="auto"/>
        <w:left w:val="none" w:sz="0" w:space="0" w:color="auto"/>
        <w:bottom w:val="none" w:sz="0" w:space="0" w:color="auto"/>
        <w:right w:val="none" w:sz="0" w:space="0" w:color="auto"/>
      </w:divBdr>
    </w:div>
    <w:div w:id="497381978">
      <w:bodyDiv w:val="1"/>
      <w:marLeft w:val="0"/>
      <w:marRight w:val="0"/>
      <w:marTop w:val="0"/>
      <w:marBottom w:val="0"/>
      <w:divBdr>
        <w:top w:val="none" w:sz="0" w:space="0" w:color="auto"/>
        <w:left w:val="none" w:sz="0" w:space="0" w:color="auto"/>
        <w:bottom w:val="none" w:sz="0" w:space="0" w:color="auto"/>
        <w:right w:val="none" w:sz="0" w:space="0" w:color="auto"/>
      </w:divBdr>
    </w:div>
    <w:div w:id="517308194">
      <w:bodyDiv w:val="1"/>
      <w:marLeft w:val="0"/>
      <w:marRight w:val="0"/>
      <w:marTop w:val="0"/>
      <w:marBottom w:val="0"/>
      <w:divBdr>
        <w:top w:val="none" w:sz="0" w:space="0" w:color="auto"/>
        <w:left w:val="none" w:sz="0" w:space="0" w:color="auto"/>
        <w:bottom w:val="none" w:sz="0" w:space="0" w:color="auto"/>
        <w:right w:val="none" w:sz="0" w:space="0" w:color="auto"/>
      </w:divBdr>
    </w:div>
    <w:div w:id="552424295">
      <w:bodyDiv w:val="1"/>
      <w:marLeft w:val="0"/>
      <w:marRight w:val="0"/>
      <w:marTop w:val="0"/>
      <w:marBottom w:val="0"/>
      <w:divBdr>
        <w:top w:val="none" w:sz="0" w:space="0" w:color="auto"/>
        <w:left w:val="none" w:sz="0" w:space="0" w:color="auto"/>
        <w:bottom w:val="none" w:sz="0" w:space="0" w:color="auto"/>
        <w:right w:val="none" w:sz="0" w:space="0" w:color="auto"/>
      </w:divBdr>
    </w:div>
    <w:div w:id="580871485">
      <w:bodyDiv w:val="1"/>
      <w:marLeft w:val="0"/>
      <w:marRight w:val="0"/>
      <w:marTop w:val="0"/>
      <w:marBottom w:val="0"/>
      <w:divBdr>
        <w:top w:val="none" w:sz="0" w:space="0" w:color="auto"/>
        <w:left w:val="none" w:sz="0" w:space="0" w:color="auto"/>
        <w:bottom w:val="none" w:sz="0" w:space="0" w:color="auto"/>
        <w:right w:val="none" w:sz="0" w:space="0" w:color="auto"/>
      </w:divBdr>
    </w:div>
    <w:div w:id="652954627">
      <w:bodyDiv w:val="1"/>
      <w:marLeft w:val="0"/>
      <w:marRight w:val="0"/>
      <w:marTop w:val="0"/>
      <w:marBottom w:val="0"/>
      <w:divBdr>
        <w:top w:val="none" w:sz="0" w:space="0" w:color="auto"/>
        <w:left w:val="none" w:sz="0" w:space="0" w:color="auto"/>
        <w:bottom w:val="none" w:sz="0" w:space="0" w:color="auto"/>
        <w:right w:val="none" w:sz="0" w:space="0" w:color="auto"/>
      </w:divBdr>
    </w:div>
    <w:div w:id="661544164">
      <w:bodyDiv w:val="1"/>
      <w:marLeft w:val="0"/>
      <w:marRight w:val="0"/>
      <w:marTop w:val="0"/>
      <w:marBottom w:val="0"/>
      <w:divBdr>
        <w:top w:val="none" w:sz="0" w:space="0" w:color="auto"/>
        <w:left w:val="none" w:sz="0" w:space="0" w:color="auto"/>
        <w:bottom w:val="none" w:sz="0" w:space="0" w:color="auto"/>
        <w:right w:val="none" w:sz="0" w:space="0" w:color="auto"/>
      </w:divBdr>
    </w:div>
    <w:div w:id="808477794">
      <w:bodyDiv w:val="1"/>
      <w:marLeft w:val="0"/>
      <w:marRight w:val="0"/>
      <w:marTop w:val="0"/>
      <w:marBottom w:val="0"/>
      <w:divBdr>
        <w:top w:val="none" w:sz="0" w:space="0" w:color="auto"/>
        <w:left w:val="none" w:sz="0" w:space="0" w:color="auto"/>
        <w:bottom w:val="none" w:sz="0" w:space="0" w:color="auto"/>
        <w:right w:val="none" w:sz="0" w:space="0" w:color="auto"/>
      </w:divBdr>
    </w:div>
    <w:div w:id="823668739">
      <w:bodyDiv w:val="1"/>
      <w:marLeft w:val="0"/>
      <w:marRight w:val="0"/>
      <w:marTop w:val="0"/>
      <w:marBottom w:val="0"/>
      <w:divBdr>
        <w:top w:val="none" w:sz="0" w:space="0" w:color="auto"/>
        <w:left w:val="none" w:sz="0" w:space="0" w:color="auto"/>
        <w:bottom w:val="none" w:sz="0" w:space="0" w:color="auto"/>
        <w:right w:val="none" w:sz="0" w:space="0" w:color="auto"/>
      </w:divBdr>
    </w:div>
    <w:div w:id="839537823">
      <w:bodyDiv w:val="1"/>
      <w:marLeft w:val="0"/>
      <w:marRight w:val="0"/>
      <w:marTop w:val="0"/>
      <w:marBottom w:val="0"/>
      <w:divBdr>
        <w:top w:val="none" w:sz="0" w:space="0" w:color="auto"/>
        <w:left w:val="none" w:sz="0" w:space="0" w:color="auto"/>
        <w:bottom w:val="none" w:sz="0" w:space="0" w:color="auto"/>
        <w:right w:val="none" w:sz="0" w:space="0" w:color="auto"/>
      </w:divBdr>
    </w:div>
    <w:div w:id="845750159">
      <w:bodyDiv w:val="1"/>
      <w:marLeft w:val="0"/>
      <w:marRight w:val="0"/>
      <w:marTop w:val="0"/>
      <w:marBottom w:val="0"/>
      <w:divBdr>
        <w:top w:val="none" w:sz="0" w:space="0" w:color="auto"/>
        <w:left w:val="none" w:sz="0" w:space="0" w:color="auto"/>
        <w:bottom w:val="none" w:sz="0" w:space="0" w:color="auto"/>
        <w:right w:val="none" w:sz="0" w:space="0" w:color="auto"/>
      </w:divBdr>
    </w:div>
    <w:div w:id="864096754">
      <w:bodyDiv w:val="1"/>
      <w:marLeft w:val="0"/>
      <w:marRight w:val="0"/>
      <w:marTop w:val="0"/>
      <w:marBottom w:val="0"/>
      <w:divBdr>
        <w:top w:val="none" w:sz="0" w:space="0" w:color="auto"/>
        <w:left w:val="none" w:sz="0" w:space="0" w:color="auto"/>
        <w:bottom w:val="none" w:sz="0" w:space="0" w:color="auto"/>
        <w:right w:val="none" w:sz="0" w:space="0" w:color="auto"/>
      </w:divBdr>
    </w:div>
    <w:div w:id="898980594">
      <w:bodyDiv w:val="1"/>
      <w:marLeft w:val="0"/>
      <w:marRight w:val="0"/>
      <w:marTop w:val="0"/>
      <w:marBottom w:val="0"/>
      <w:divBdr>
        <w:top w:val="none" w:sz="0" w:space="0" w:color="auto"/>
        <w:left w:val="none" w:sz="0" w:space="0" w:color="auto"/>
        <w:bottom w:val="none" w:sz="0" w:space="0" w:color="auto"/>
        <w:right w:val="none" w:sz="0" w:space="0" w:color="auto"/>
      </w:divBdr>
    </w:div>
    <w:div w:id="914322124">
      <w:bodyDiv w:val="1"/>
      <w:marLeft w:val="0"/>
      <w:marRight w:val="0"/>
      <w:marTop w:val="0"/>
      <w:marBottom w:val="0"/>
      <w:divBdr>
        <w:top w:val="none" w:sz="0" w:space="0" w:color="auto"/>
        <w:left w:val="none" w:sz="0" w:space="0" w:color="auto"/>
        <w:bottom w:val="none" w:sz="0" w:space="0" w:color="auto"/>
        <w:right w:val="none" w:sz="0" w:space="0" w:color="auto"/>
      </w:divBdr>
    </w:div>
    <w:div w:id="1041512636">
      <w:bodyDiv w:val="1"/>
      <w:marLeft w:val="0"/>
      <w:marRight w:val="0"/>
      <w:marTop w:val="0"/>
      <w:marBottom w:val="0"/>
      <w:divBdr>
        <w:top w:val="none" w:sz="0" w:space="0" w:color="auto"/>
        <w:left w:val="none" w:sz="0" w:space="0" w:color="auto"/>
        <w:bottom w:val="none" w:sz="0" w:space="0" w:color="auto"/>
        <w:right w:val="none" w:sz="0" w:space="0" w:color="auto"/>
      </w:divBdr>
    </w:div>
    <w:div w:id="1127048295">
      <w:bodyDiv w:val="1"/>
      <w:marLeft w:val="0"/>
      <w:marRight w:val="0"/>
      <w:marTop w:val="0"/>
      <w:marBottom w:val="0"/>
      <w:divBdr>
        <w:top w:val="none" w:sz="0" w:space="0" w:color="auto"/>
        <w:left w:val="none" w:sz="0" w:space="0" w:color="auto"/>
        <w:bottom w:val="none" w:sz="0" w:space="0" w:color="auto"/>
        <w:right w:val="none" w:sz="0" w:space="0" w:color="auto"/>
      </w:divBdr>
    </w:div>
    <w:div w:id="1132409985">
      <w:bodyDiv w:val="1"/>
      <w:marLeft w:val="0"/>
      <w:marRight w:val="0"/>
      <w:marTop w:val="0"/>
      <w:marBottom w:val="0"/>
      <w:divBdr>
        <w:top w:val="none" w:sz="0" w:space="0" w:color="auto"/>
        <w:left w:val="none" w:sz="0" w:space="0" w:color="auto"/>
        <w:bottom w:val="none" w:sz="0" w:space="0" w:color="auto"/>
        <w:right w:val="none" w:sz="0" w:space="0" w:color="auto"/>
      </w:divBdr>
    </w:div>
    <w:div w:id="1252542752">
      <w:bodyDiv w:val="1"/>
      <w:marLeft w:val="0"/>
      <w:marRight w:val="0"/>
      <w:marTop w:val="0"/>
      <w:marBottom w:val="0"/>
      <w:divBdr>
        <w:top w:val="none" w:sz="0" w:space="0" w:color="auto"/>
        <w:left w:val="none" w:sz="0" w:space="0" w:color="auto"/>
        <w:bottom w:val="none" w:sz="0" w:space="0" w:color="auto"/>
        <w:right w:val="none" w:sz="0" w:space="0" w:color="auto"/>
      </w:divBdr>
    </w:div>
    <w:div w:id="1381438827">
      <w:bodyDiv w:val="1"/>
      <w:marLeft w:val="0"/>
      <w:marRight w:val="0"/>
      <w:marTop w:val="0"/>
      <w:marBottom w:val="0"/>
      <w:divBdr>
        <w:top w:val="none" w:sz="0" w:space="0" w:color="auto"/>
        <w:left w:val="none" w:sz="0" w:space="0" w:color="auto"/>
        <w:bottom w:val="none" w:sz="0" w:space="0" w:color="auto"/>
        <w:right w:val="none" w:sz="0" w:space="0" w:color="auto"/>
      </w:divBdr>
    </w:div>
    <w:div w:id="1528325119">
      <w:bodyDiv w:val="1"/>
      <w:marLeft w:val="0"/>
      <w:marRight w:val="0"/>
      <w:marTop w:val="0"/>
      <w:marBottom w:val="0"/>
      <w:divBdr>
        <w:top w:val="none" w:sz="0" w:space="0" w:color="auto"/>
        <w:left w:val="none" w:sz="0" w:space="0" w:color="auto"/>
        <w:bottom w:val="none" w:sz="0" w:space="0" w:color="auto"/>
        <w:right w:val="none" w:sz="0" w:space="0" w:color="auto"/>
      </w:divBdr>
    </w:div>
    <w:div w:id="1627201894">
      <w:bodyDiv w:val="1"/>
      <w:marLeft w:val="0"/>
      <w:marRight w:val="0"/>
      <w:marTop w:val="0"/>
      <w:marBottom w:val="0"/>
      <w:divBdr>
        <w:top w:val="none" w:sz="0" w:space="0" w:color="auto"/>
        <w:left w:val="none" w:sz="0" w:space="0" w:color="auto"/>
        <w:bottom w:val="none" w:sz="0" w:space="0" w:color="auto"/>
        <w:right w:val="none" w:sz="0" w:space="0" w:color="auto"/>
      </w:divBdr>
    </w:div>
    <w:div w:id="1677465077">
      <w:bodyDiv w:val="1"/>
      <w:marLeft w:val="0"/>
      <w:marRight w:val="0"/>
      <w:marTop w:val="0"/>
      <w:marBottom w:val="0"/>
      <w:divBdr>
        <w:top w:val="none" w:sz="0" w:space="0" w:color="auto"/>
        <w:left w:val="none" w:sz="0" w:space="0" w:color="auto"/>
        <w:bottom w:val="none" w:sz="0" w:space="0" w:color="auto"/>
        <w:right w:val="none" w:sz="0" w:space="0" w:color="auto"/>
      </w:divBdr>
    </w:div>
    <w:div w:id="1816950213">
      <w:bodyDiv w:val="1"/>
      <w:marLeft w:val="0"/>
      <w:marRight w:val="0"/>
      <w:marTop w:val="0"/>
      <w:marBottom w:val="0"/>
      <w:divBdr>
        <w:top w:val="none" w:sz="0" w:space="0" w:color="auto"/>
        <w:left w:val="none" w:sz="0" w:space="0" w:color="auto"/>
        <w:bottom w:val="none" w:sz="0" w:space="0" w:color="auto"/>
        <w:right w:val="none" w:sz="0" w:space="0" w:color="auto"/>
      </w:divBdr>
    </w:div>
    <w:div w:id="2059812439">
      <w:bodyDiv w:val="1"/>
      <w:marLeft w:val="0"/>
      <w:marRight w:val="0"/>
      <w:marTop w:val="0"/>
      <w:marBottom w:val="0"/>
      <w:divBdr>
        <w:top w:val="none" w:sz="0" w:space="0" w:color="auto"/>
        <w:left w:val="none" w:sz="0" w:space="0" w:color="auto"/>
        <w:bottom w:val="none" w:sz="0" w:space="0" w:color="auto"/>
        <w:right w:val="none" w:sz="0" w:space="0" w:color="auto"/>
      </w:divBdr>
    </w:div>
    <w:div w:id="21315097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2.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4.png"/><Relationship Id="rId32"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6.xml"/><Relationship Id="rId28" Type="http://schemas.openxmlformats.org/officeDocument/2006/relationships/image" Target="media/image7.jpeg"/><Relationship Id="rId10" Type="http://schemas.microsoft.com/office/2011/relationships/commentsExtended" Target="commentsExtended.xml"/><Relationship Id="rId19" Type="http://schemas.openxmlformats.org/officeDocument/2006/relationships/header" Target="header5.xml"/><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hyperlink" Target="vscode-file://vscode-app/c:/Users/jackx/AppData/Local/Programs/Microsoft%20VS%20Code/resources/app/out/vs/code/electron-sandbox/workbench/workbench.html" TargetMode="External"/><Relationship Id="rId30" Type="http://schemas.openxmlformats.org/officeDocument/2006/relationships/image" Target="media/image9.png"/><Relationship Id="rId35" Type="http://schemas.openxmlformats.org/officeDocument/2006/relationships/theme" Target="theme/theme1.xml"/><Relationship Id="rId8"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73003-BEB9-4CD1-89FD-229B7D291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34</Pages>
  <Words>8800</Words>
  <Characters>12760</Characters>
  <Application>Microsoft Office Word</Application>
  <DocSecurity>0</DocSecurity>
  <Lines>531</Lines>
  <Paragraphs>501</Paragraphs>
  <ScaleCrop>false</ScaleCrop>
  <Company/>
  <LinksUpToDate>false</LinksUpToDate>
  <CharactersWithSpaces>21059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yunlei</dc:creator>
  <cp:keywords/>
  <dc:description/>
  <cp:lastModifiedBy>niko jack</cp:lastModifiedBy>
  <cp:revision>49</cp:revision>
  <cp:lastPrinted>2021-04-16T09:05:00Z</cp:lastPrinted>
  <dcterms:created xsi:type="dcterms:W3CDTF">2025-05-13T07:09:00Z</dcterms:created>
  <dcterms:modified xsi:type="dcterms:W3CDTF">2025-05-20T09:31:00Z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1DAA8B3309A340CD8FC63DCF4787B474_12</vt:lpwstr>
  </property>
</Properties>
</file>