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Classification Report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6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1. Gaussian Naive Bayes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7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2. Logistic Regression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5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3. K-Nearest Neighbors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6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4. Support Vector Classifier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1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5. Decision Tree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2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t>6. Random Forest</w:t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27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p>
      <w:pPr>
        <w:pStyle w:val="Normal"/>
        <w:bidi w:val="0"/>
        <w:jc w:val="left"/>
        <w:rPr>
          <w:sz w:val="50"/>
          <w:szCs w:val="50"/>
        </w:rPr>
      </w:pPr>
      <w:r>
        <w:rPr>
          <w:sz w:val="50"/>
          <w:szCs w:val="5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3</Pages>
  <Words>22</Words>
  <Characters>133</Characters>
  <CharactersWithSpaces>148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2020-10-01T14:08:44Z</dcterms:created>
  <dc:creator/>
  <dc:description/>
  <dc:language>tr-TR</dc:language>
  <cp:lastModifiedBy/>
  <dcterms:modified xsi:type="dcterms:W3CDTF">2020-10-01T14:18:44Z</dcterms:modified>
  <cp:revision>1</cp:revision>
  <dc:subject/>
  <dc:title/>
</cp:coreProperties>
</file>