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441C" w14:textId="77777777" w:rsidR="0080595B" w:rsidRDefault="0080595B" w:rsidP="0080595B"/>
    <w:p w14:paraId="5449C8A0" w14:textId="77777777" w:rsidR="0080595B" w:rsidRDefault="0080595B" w:rsidP="0080595B"/>
    <w:p w14:paraId="2DA295E4" w14:textId="77777777" w:rsidR="0080595B" w:rsidRDefault="0080595B" w:rsidP="0080595B"/>
    <w:p w14:paraId="515D17A8" w14:textId="77777777" w:rsidR="0080595B" w:rsidRDefault="0080595B" w:rsidP="0080595B"/>
    <w:p w14:paraId="7B615AF9" w14:textId="77777777" w:rsidR="0080595B" w:rsidRDefault="0080595B" w:rsidP="0080595B"/>
    <w:p w14:paraId="60EC0594" w14:textId="77777777" w:rsidR="0080595B" w:rsidRDefault="0080595B" w:rsidP="0080595B"/>
    <w:p w14:paraId="599EFA2C" w14:textId="77777777" w:rsidR="0080595B" w:rsidRDefault="0080595B" w:rsidP="0080595B"/>
    <w:p w14:paraId="42F04A0B" w14:textId="77777777" w:rsidR="0080595B" w:rsidRDefault="0080595B" w:rsidP="0080595B"/>
    <w:p w14:paraId="37000B06" w14:textId="77777777" w:rsidR="0080595B" w:rsidRPr="0080595B" w:rsidRDefault="0080595B" w:rsidP="0080595B">
      <w:pPr>
        <w:jc w:val="center"/>
      </w:pPr>
      <w:r w:rsidRPr="00905A3B">
        <w:t xml:space="preserve">Assignment </w:t>
      </w:r>
      <w:r>
        <w:t>1</w:t>
      </w:r>
      <w:r w:rsidRPr="00905A3B">
        <w:t xml:space="preserve">.1: </w:t>
      </w:r>
      <w:r w:rsidRPr="0080595B">
        <w:t>Set Up Snort</w:t>
      </w:r>
    </w:p>
    <w:p w14:paraId="40CDE978" w14:textId="17B3BD24" w:rsidR="0080595B" w:rsidRDefault="0080595B" w:rsidP="0080595B">
      <w:pPr>
        <w:jc w:val="center"/>
      </w:pPr>
      <w:r>
        <w:t>Raymond Olmos</w:t>
      </w:r>
    </w:p>
    <w:p w14:paraId="3682678D" w14:textId="77777777" w:rsidR="0080595B" w:rsidRDefault="0080595B" w:rsidP="0080595B">
      <w:pPr>
        <w:jc w:val="center"/>
      </w:pPr>
      <w:r>
        <w:t>University of San Diego</w:t>
      </w:r>
    </w:p>
    <w:p w14:paraId="43CB6696" w14:textId="1B724FC6" w:rsidR="0080595B" w:rsidRDefault="0080595B" w:rsidP="0080595B">
      <w:pPr>
        <w:jc w:val="center"/>
      </w:pPr>
      <w:r>
        <w:t>CYBR-512-02B Incident Detection and Handling</w:t>
      </w:r>
    </w:p>
    <w:p w14:paraId="6D2B6494" w14:textId="162A3465" w:rsidR="0080595B" w:rsidRDefault="0080595B" w:rsidP="0080595B">
      <w:pPr>
        <w:jc w:val="center"/>
      </w:pPr>
      <w:r>
        <w:t>Professor Steven Richard</w:t>
      </w:r>
    </w:p>
    <w:p w14:paraId="34BE64AC" w14:textId="31D72DA2" w:rsidR="0080595B" w:rsidRDefault="0080595B" w:rsidP="0080595B">
      <w:pPr>
        <w:jc w:val="center"/>
      </w:pPr>
      <w:r>
        <w:t>October 25, 2026</w:t>
      </w:r>
    </w:p>
    <w:p w14:paraId="0728EB56" w14:textId="77777777" w:rsidR="0080595B" w:rsidRDefault="0080595B" w:rsidP="0080595B"/>
    <w:p w14:paraId="47D8F558" w14:textId="77777777" w:rsidR="0080595B" w:rsidRDefault="0080595B" w:rsidP="0080595B"/>
    <w:p w14:paraId="69490629" w14:textId="77777777" w:rsidR="0080595B" w:rsidRDefault="0080595B" w:rsidP="0080595B">
      <w:r>
        <w:br w:type="page"/>
      </w:r>
    </w:p>
    <w:p w14:paraId="1D213FA5" w14:textId="77777777" w:rsidR="00D77B45" w:rsidRDefault="00D77B45" w:rsidP="00D77B45">
      <w:pPr>
        <w:rPr>
          <w:b/>
          <w:bCs/>
        </w:rPr>
      </w:pPr>
      <w:r>
        <w:rPr>
          <w:b/>
          <w:bCs/>
        </w:rPr>
        <w:lastRenderedPageBreak/>
        <w:t>Lab environment:</w:t>
      </w:r>
    </w:p>
    <w:p w14:paraId="1EB08E53" w14:textId="77777777" w:rsidR="0083583E" w:rsidRDefault="0083583E" w:rsidP="0083583E">
      <w:r w:rsidRPr="0025076F">
        <w:t xml:space="preserve">The lab environment consisted of Kali Linux as the designated attacker, </w:t>
      </w:r>
      <w:proofErr w:type="spellStart"/>
      <w:r w:rsidRPr="0025076F">
        <w:t>Metasploitable</w:t>
      </w:r>
      <w:proofErr w:type="spellEnd"/>
      <w:r w:rsidRPr="0025076F">
        <w:t xml:space="preserve"> 2 as the designated victim, and Ubuntu running Snort as the IDS. All three VMs were configured to use the VirtualBox NAT Network named SandBox1. </w:t>
      </w:r>
    </w:p>
    <w:p w14:paraId="7650D666" w14:textId="77777777" w:rsidR="0083583E" w:rsidRDefault="0083583E" w:rsidP="0083583E">
      <w:r>
        <w:rPr>
          <w:noProof/>
        </w:rPr>
        <w:drawing>
          <wp:inline distT="0" distB="0" distL="0" distR="0" wp14:anchorId="61FFFF72" wp14:editId="34F7B159">
            <wp:extent cx="5943600" cy="5448300"/>
            <wp:effectExtent l="0" t="0" r="0" b="0"/>
            <wp:docPr id="13246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7539" name=""/>
                    <pic:cNvPicPr/>
                  </pic:nvPicPr>
                  <pic:blipFill>
                    <a:blip r:embed="rId4"/>
                    <a:stretch>
                      <a:fillRect/>
                    </a:stretch>
                  </pic:blipFill>
                  <pic:spPr>
                    <a:xfrm>
                      <a:off x="0" y="0"/>
                      <a:ext cx="5943600" cy="5448300"/>
                    </a:xfrm>
                    <a:prstGeom prst="rect">
                      <a:avLst/>
                    </a:prstGeom>
                  </pic:spPr>
                </pic:pic>
              </a:graphicData>
            </a:graphic>
          </wp:inline>
        </w:drawing>
      </w:r>
    </w:p>
    <w:p w14:paraId="163DF580" w14:textId="77777777" w:rsidR="0083583E" w:rsidRDefault="0083583E" w:rsidP="0083583E">
      <w:r w:rsidRPr="005567B6">
        <w:lastRenderedPageBreak/>
        <w:drawing>
          <wp:inline distT="0" distB="0" distL="0" distR="0" wp14:anchorId="1D5B839E" wp14:editId="5AD50788">
            <wp:extent cx="5943600" cy="4316730"/>
            <wp:effectExtent l="0" t="0" r="0" b="7620"/>
            <wp:docPr id="174713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9735" name=""/>
                    <pic:cNvPicPr/>
                  </pic:nvPicPr>
                  <pic:blipFill>
                    <a:blip r:embed="rId5"/>
                    <a:stretch>
                      <a:fillRect/>
                    </a:stretch>
                  </pic:blipFill>
                  <pic:spPr>
                    <a:xfrm>
                      <a:off x="0" y="0"/>
                      <a:ext cx="5943600" cy="4316730"/>
                    </a:xfrm>
                    <a:prstGeom prst="rect">
                      <a:avLst/>
                    </a:prstGeom>
                  </pic:spPr>
                </pic:pic>
              </a:graphicData>
            </a:graphic>
          </wp:inline>
        </w:drawing>
      </w:r>
    </w:p>
    <w:p w14:paraId="719229C4" w14:textId="77777777" w:rsidR="00D77B45" w:rsidRDefault="00D77B45" w:rsidP="00D77B45">
      <w:r>
        <w:rPr>
          <w:noProof/>
        </w:rPr>
        <w:lastRenderedPageBreak/>
        <w:drawing>
          <wp:inline distT="0" distB="0" distL="0" distR="0" wp14:anchorId="6ADC46FB" wp14:editId="1F9BEF24">
            <wp:extent cx="5943600" cy="4631055"/>
            <wp:effectExtent l="0" t="0" r="0" b="0"/>
            <wp:docPr id="132110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5292" name=""/>
                    <pic:cNvPicPr/>
                  </pic:nvPicPr>
                  <pic:blipFill>
                    <a:blip r:embed="rId6"/>
                    <a:stretch>
                      <a:fillRect/>
                    </a:stretch>
                  </pic:blipFill>
                  <pic:spPr>
                    <a:xfrm>
                      <a:off x="0" y="0"/>
                      <a:ext cx="5943600" cy="4631055"/>
                    </a:xfrm>
                    <a:prstGeom prst="rect">
                      <a:avLst/>
                    </a:prstGeom>
                  </pic:spPr>
                </pic:pic>
              </a:graphicData>
            </a:graphic>
          </wp:inline>
        </w:drawing>
      </w:r>
    </w:p>
    <w:p w14:paraId="4D3DA0B1" w14:textId="682FCD1B" w:rsidR="0083583E" w:rsidRPr="0025076F" w:rsidRDefault="0083583E" w:rsidP="0083583E">
      <w:pPr>
        <w:rPr>
          <w:i/>
          <w:iCs/>
        </w:rPr>
      </w:pPr>
      <w:r>
        <w:rPr>
          <w:i/>
          <w:iCs/>
        </w:rPr>
        <w:t xml:space="preserve">Figure </w:t>
      </w:r>
      <w:r w:rsidR="00CD1F54">
        <w:rPr>
          <w:i/>
          <w:iCs/>
        </w:rPr>
        <w:t>1</w:t>
      </w:r>
      <w:r>
        <w:rPr>
          <w:i/>
          <w:iCs/>
        </w:rPr>
        <w:t xml:space="preserve">. VirtualBox configuration </w:t>
      </w:r>
      <w:proofErr w:type="gramStart"/>
      <w:r>
        <w:rPr>
          <w:i/>
          <w:iCs/>
        </w:rPr>
        <w:t>showing</w:t>
      </w:r>
      <w:proofErr w:type="gramEnd"/>
      <w:r>
        <w:rPr>
          <w:i/>
          <w:iCs/>
        </w:rPr>
        <w:t xml:space="preserve"> VM’s attached to the SandBox1 NAT Network.</w:t>
      </w:r>
    </w:p>
    <w:p w14:paraId="404C72EF" w14:textId="032E8136" w:rsidR="0080595B" w:rsidRDefault="0080595B">
      <w:pPr>
        <w:rPr>
          <w:b/>
          <w:bCs/>
        </w:rPr>
      </w:pPr>
      <w:r>
        <w:rPr>
          <w:b/>
          <w:bCs/>
        </w:rPr>
        <w:t>Section 1: Network Interface and IP Address</w:t>
      </w:r>
    </w:p>
    <w:p w14:paraId="6E997097" w14:textId="687B42BA" w:rsidR="00361B02" w:rsidRPr="00361B02" w:rsidRDefault="00361B02">
      <w:r w:rsidRPr="00361B02">
        <w:t xml:space="preserve">I ran </w:t>
      </w:r>
      <w:proofErr w:type="spellStart"/>
      <w:r w:rsidRPr="00361B02">
        <w:t>ip</w:t>
      </w:r>
      <w:proofErr w:type="spellEnd"/>
      <w:r w:rsidRPr="00361B02">
        <w:t xml:space="preserve"> </w:t>
      </w:r>
      <w:proofErr w:type="spellStart"/>
      <w:r w:rsidRPr="00361B02">
        <w:t>addr</w:t>
      </w:r>
      <w:proofErr w:type="spellEnd"/>
      <w:r w:rsidRPr="00361B02">
        <w:t xml:space="preserve"> and </w:t>
      </w:r>
      <w:proofErr w:type="spellStart"/>
      <w:r w:rsidRPr="00361B02">
        <w:t>ip</w:t>
      </w:r>
      <w:proofErr w:type="spellEnd"/>
      <w:r w:rsidRPr="00361B02">
        <w:t xml:space="preserve"> route on the Ubuntu Snort VM to identify its network interface, IPv4 address, and default gateway. The active interface was enp0s3, with IPv4 address 10.0.2.5/24 on the 10.0.2.0/24 subnet. The default route used gateway 10.0.2.1 through enp0s3, confirming that enp0s3 was the default network interface.</w:t>
      </w:r>
    </w:p>
    <w:p w14:paraId="36947A8C" w14:textId="512C5A72" w:rsidR="00361B02" w:rsidRDefault="00361B02">
      <w:pPr>
        <w:rPr>
          <w:b/>
          <w:bCs/>
        </w:rPr>
      </w:pPr>
      <w:r w:rsidRPr="00361B02">
        <w:rPr>
          <w:b/>
          <w:bCs/>
          <w:noProof/>
        </w:rPr>
        <w:lastRenderedPageBreak/>
        <w:drawing>
          <wp:inline distT="0" distB="0" distL="0" distR="0" wp14:anchorId="2D96B4E3" wp14:editId="641173AA">
            <wp:extent cx="5943600" cy="2037080"/>
            <wp:effectExtent l="0" t="0" r="0" b="1270"/>
            <wp:docPr id="19753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4437" name=""/>
                    <pic:cNvPicPr/>
                  </pic:nvPicPr>
                  <pic:blipFill>
                    <a:blip r:embed="rId7"/>
                    <a:stretch>
                      <a:fillRect/>
                    </a:stretch>
                  </pic:blipFill>
                  <pic:spPr>
                    <a:xfrm>
                      <a:off x="0" y="0"/>
                      <a:ext cx="5943600" cy="2037080"/>
                    </a:xfrm>
                    <a:prstGeom prst="rect">
                      <a:avLst/>
                    </a:prstGeom>
                  </pic:spPr>
                </pic:pic>
              </a:graphicData>
            </a:graphic>
          </wp:inline>
        </w:drawing>
      </w:r>
    </w:p>
    <w:p w14:paraId="160C2F2D" w14:textId="7EA626C6" w:rsidR="00361B02" w:rsidRPr="0025076F" w:rsidRDefault="00361B02">
      <w:pPr>
        <w:rPr>
          <w:i/>
          <w:iCs/>
        </w:rPr>
      </w:pPr>
      <w:r w:rsidRPr="0025076F">
        <w:rPr>
          <w:i/>
          <w:iCs/>
        </w:rPr>
        <w:t xml:space="preserve">Figure </w:t>
      </w:r>
      <w:r w:rsidR="00CD1F54">
        <w:rPr>
          <w:i/>
          <w:iCs/>
        </w:rPr>
        <w:t>2</w:t>
      </w:r>
      <w:r w:rsidRPr="0025076F">
        <w:rPr>
          <w:i/>
          <w:iCs/>
        </w:rPr>
        <w:t>. Snort VM network configuration showing interface enp0s3, IPv4 address 10.0.2.5/24, and default gateway 1</w:t>
      </w:r>
      <w:r w:rsidR="004804D9">
        <w:rPr>
          <w:i/>
          <w:iCs/>
        </w:rPr>
        <w:t>0</w:t>
      </w:r>
      <w:r w:rsidRPr="0025076F">
        <w:rPr>
          <w:i/>
          <w:iCs/>
        </w:rPr>
        <w:t>.0.2.1.</w:t>
      </w:r>
    </w:p>
    <w:p w14:paraId="4C3C4111" w14:textId="79E75852" w:rsidR="00A35148" w:rsidRDefault="0080595B">
      <w:pPr>
        <w:rPr>
          <w:b/>
          <w:bCs/>
        </w:rPr>
      </w:pPr>
      <w:r>
        <w:rPr>
          <w:b/>
          <w:bCs/>
        </w:rPr>
        <w:t>Section 2: Snort Configuration Validation</w:t>
      </w:r>
    </w:p>
    <w:p w14:paraId="4B0DBE53" w14:textId="2D864ABD" w:rsidR="00FC6AF7" w:rsidRDefault="00FC6AF7">
      <w:r w:rsidRPr="00FC6AF7">
        <w:t xml:space="preserve">I tested the Snort configuration by running </w:t>
      </w:r>
      <w:proofErr w:type="spellStart"/>
      <w:r w:rsidRPr="00FC6AF7">
        <w:t>sudo</w:t>
      </w:r>
      <w:proofErr w:type="spellEnd"/>
      <w:r w:rsidRPr="00FC6AF7">
        <w:t xml:space="preserve"> snort -T -c /</w:t>
      </w:r>
      <w:proofErr w:type="spellStart"/>
      <w:r w:rsidRPr="00FC6AF7">
        <w:t>etc</w:t>
      </w:r>
      <w:proofErr w:type="spellEnd"/>
      <w:r w:rsidRPr="00FC6AF7">
        <w:t>/snort/</w:t>
      </w:r>
      <w:proofErr w:type="spellStart"/>
      <w:r w:rsidRPr="00FC6AF7">
        <w:t>snort.conf</w:t>
      </w:r>
      <w:proofErr w:type="spellEnd"/>
      <w:r w:rsidRPr="00FC6AF7">
        <w:t>. Snort version 2.9.15.1 initialized and displayed “Snort successfully validated the configuration!” This confirmed that the configuration passed Snort’s validation test. Snort then exited test mode.</w:t>
      </w:r>
    </w:p>
    <w:p w14:paraId="2CC94C08" w14:textId="4CF1981D" w:rsidR="00FC6AF7" w:rsidRDefault="00FC6AF7">
      <w:r w:rsidRPr="00FC6AF7">
        <w:rPr>
          <w:noProof/>
        </w:rPr>
        <w:drawing>
          <wp:inline distT="0" distB="0" distL="0" distR="0" wp14:anchorId="6B6575D6" wp14:editId="3A083CC5">
            <wp:extent cx="5943600" cy="4430395"/>
            <wp:effectExtent l="0" t="0" r="0" b="8255"/>
            <wp:docPr id="6105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16058" name=""/>
                    <pic:cNvPicPr/>
                  </pic:nvPicPr>
                  <pic:blipFill>
                    <a:blip r:embed="rId8"/>
                    <a:stretch>
                      <a:fillRect/>
                    </a:stretch>
                  </pic:blipFill>
                  <pic:spPr>
                    <a:xfrm>
                      <a:off x="0" y="0"/>
                      <a:ext cx="5943600" cy="4430395"/>
                    </a:xfrm>
                    <a:prstGeom prst="rect">
                      <a:avLst/>
                    </a:prstGeom>
                  </pic:spPr>
                </pic:pic>
              </a:graphicData>
            </a:graphic>
          </wp:inline>
        </w:drawing>
      </w:r>
    </w:p>
    <w:p w14:paraId="34706B1D" w14:textId="41E46FF6" w:rsidR="00FC6AF7" w:rsidRPr="00FC6AF7" w:rsidRDefault="00FC6AF7">
      <w:pPr>
        <w:rPr>
          <w:i/>
          <w:iCs/>
        </w:rPr>
      </w:pPr>
      <w:r>
        <w:rPr>
          <w:i/>
          <w:iCs/>
        </w:rPr>
        <w:lastRenderedPageBreak/>
        <w:t xml:space="preserve">Figure </w:t>
      </w:r>
      <w:r w:rsidR="00CD1F54">
        <w:rPr>
          <w:i/>
          <w:iCs/>
        </w:rPr>
        <w:t>3</w:t>
      </w:r>
      <w:r>
        <w:rPr>
          <w:i/>
          <w:iCs/>
        </w:rPr>
        <w:t xml:space="preserve">. </w:t>
      </w:r>
      <w:r w:rsidR="00F36252">
        <w:rPr>
          <w:i/>
          <w:iCs/>
        </w:rPr>
        <w:t>S</w:t>
      </w:r>
      <w:r>
        <w:rPr>
          <w:i/>
          <w:iCs/>
        </w:rPr>
        <w:t xml:space="preserve">uccessful validation of the </w:t>
      </w:r>
      <w:r w:rsidR="00F36252">
        <w:rPr>
          <w:i/>
          <w:iCs/>
        </w:rPr>
        <w:t>S</w:t>
      </w:r>
      <w:r>
        <w:rPr>
          <w:i/>
          <w:iCs/>
        </w:rPr>
        <w:t>nort configuration.</w:t>
      </w:r>
    </w:p>
    <w:p w14:paraId="5E1C874C" w14:textId="2CBF6323" w:rsidR="0080595B" w:rsidRDefault="0080595B">
      <w:pPr>
        <w:rPr>
          <w:b/>
          <w:bCs/>
        </w:rPr>
      </w:pPr>
      <w:r>
        <w:rPr>
          <w:b/>
          <w:bCs/>
        </w:rPr>
        <w:t>Section 3: Snort Sniffer-Mode Test</w:t>
      </w:r>
    </w:p>
    <w:p w14:paraId="0615BB28" w14:textId="700540DC" w:rsidR="00FC6AF7" w:rsidRPr="00D55801" w:rsidRDefault="00D55801">
      <w:r w:rsidRPr="00D55801">
        <w:t xml:space="preserve">I enabled promiscuous mode on the Snort VM’s enp0s3 interface and started Snort using </w:t>
      </w:r>
      <w:proofErr w:type="spellStart"/>
      <w:r w:rsidRPr="00D55801">
        <w:t>sudo</w:t>
      </w:r>
      <w:proofErr w:type="spellEnd"/>
      <w:r w:rsidRPr="00D55801">
        <w:t xml:space="preserve"> snort -v -</w:t>
      </w:r>
      <w:proofErr w:type="spellStart"/>
      <w:r w:rsidRPr="00D55801">
        <w:t>i</w:t>
      </w:r>
      <w:proofErr w:type="spellEnd"/>
      <w:r w:rsidRPr="00D55801">
        <w:t xml:space="preserve"> enp0s3 -c /</w:t>
      </w:r>
      <w:proofErr w:type="spellStart"/>
      <w:r w:rsidRPr="00D55801">
        <w:t>etc</w:t>
      </w:r>
      <w:proofErr w:type="spellEnd"/>
      <w:r w:rsidRPr="00D55801">
        <w:t>/snort/</w:t>
      </w:r>
      <w:proofErr w:type="spellStart"/>
      <w:r w:rsidRPr="00D55801">
        <w:t>snort.conf</w:t>
      </w:r>
      <w:proofErr w:type="spellEnd"/>
      <w:r w:rsidRPr="00D55801">
        <w:t>. Snort displayed captured TCP packet headers, including source and destination addresses, ports, timestamps, and packet lengths. The observed traffic included packets exchanged between 10.0.2.15 and 104.18.37.251, demonstrating that Snort was capturing network packets.</w:t>
      </w:r>
    </w:p>
    <w:p w14:paraId="3B729AD5" w14:textId="404D6D67" w:rsidR="00D55801" w:rsidRDefault="00D55801">
      <w:pPr>
        <w:rPr>
          <w:b/>
          <w:bCs/>
        </w:rPr>
      </w:pPr>
      <w:r w:rsidRPr="00D55801">
        <w:rPr>
          <w:b/>
          <w:bCs/>
          <w:noProof/>
        </w:rPr>
        <w:drawing>
          <wp:inline distT="0" distB="0" distL="0" distR="0" wp14:anchorId="756AE926" wp14:editId="25AC8FE8">
            <wp:extent cx="5943600" cy="4782820"/>
            <wp:effectExtent l="0" t="0" r="0" b="0"/>
            <wp:docPr id="6260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8755" name=""/>
                    <pic:cNvPicPr/>
                  </pic:nvPicPr>
                  <pic:blipFill>
                    <a:blip r:embed="rId9"/>
                    <a:stretch>
                      <a:fillRect/>
                    </a:stretch>
                  </pic:blipFill>
                  <pic:spPr>
                    <a:xfrm>
                      <a:off x="0" y="0"/>
                      <a:ext cx="5943600" cy="4782820"/>
                    </a:xfrm>
                    <a:prstGeom prst="rect">
                      <a:avLst/>
                    </a:prstGeom>
                  </pic:spPr>
                </pic:pic>
              </a:graphicData>
            </a:graphic>
          </wp:inline>
        </w:drawing>
      </w:r>
    </w:p>
    <w:p w14:paraId="5EF757C5" w14:textId="0F631307" w:rsidR="00D55801" w:rsidRPr="00CA6951" w:rsidRDefault="00CA6951">
      <w:pPr>
        <w:rPr>
          <w:i/>
          <w:iCs/>
        </w:rPr>
      </w:pPr>
      <w:r>
        <w:rPr>
          <w:i/>
          <w:iCs/>
        </w:rPr>
        <w:t xml:space="preserve">Figure </w:t>
      </w:r>
      <w:r w:rsidR="00CD1F54">
        <w:rPr>
          <w:i/>
          <w:iCs/>
        </w:rPr>
        <w:t>4</w:t>
      </w:r>
      <w:r>
        <w:rPr>
          <w:i/>
          <w:iCs/>
        </w:rPr>
        <w:t>. Snort sniffer-mode output displaying captured TCP network traffic.</w:t>
      </w:r>
    </w:p>
    <w:p w14:paraId="67ACB9C7" w14:textId="278228FB" w:rsidR="0080595B" w:rsidRDefault="0080595B">
      <w:pPr>
        <w:rPr>
          <w:b/>
          <w:bCs/>
        </w:rPr>
      </w:pPr>
      <w:r>
        <w:rPr>
          <w:b/>
          <w:bCs/>
        </w:rPr>
        <w:t>Section 4: Custom Rule Creati</w:t>
      </w:r>
      <w:r w:rsidR="00C06912">
        <w:rPr>
          <w:b/>
          <w:bCs/>
        </w:rPr>
        <w:t>on</w:t>
      </w:r>
      <w:r>
        <w:rPr>
          <w:b/>
          <w:bCs/>
        </w:rPr>
        <w:t xml:space="preserve"> and Testing</w:t>
      </w:r>
    </w:p>
    <w:p w14:paraId="057FACC2" w14:textId="110C36BD" w:rsidR="00CA6951" w:rsidRDefault="00CA6951">
      <w:r w:rsidRPr="00CA6951">
        <w:rPr>
          <w:b/>
          <w:bCs/>
          <w:noProof/>
        </w:rPr>
        <w:lastRenderedPageBreak/>
        <w:drawing>
          <wp:inline distT="0" distB="0" distL="0" distR="0" wp14:anchorId="1C9CA616" wp14:editId="301668FA">
            <wp:extent cx="5943600" cy="1614805"/>
            <wp:effectExtent l="0" t="0" r="0" b="4445"/>
            <wp:docPr id="9398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87636" name=""/>
                    <pic:cNvPicPr/>
                  </pic:nvPicPr>
                  <pic:blipFill>
                    <a:blip r:embed="rId10"/>
                    <a:stretch>
                      <a:fillRect/>
                    </a:stretch>
                  </pic:blipFill>
                  <pic:spPr>
                    <a:xfrm>
                      <a:off x="0" y="0"/>
                      <a:ext cx="5943600" cy="1614805"/>
                    </a:xfrm>
                    <a:prstGeom prst="rect">
                      <a:avLst/>
                    </a:prstGeom>
                  </pic:spPr>
                </pic:pic>
              </a:graphicData>
            </a:graphic>
          </wp:inline>
        </w:drawing>
      </w:r>
    </w:p>
    <w:p w14:paraId="55880147" w14:textId="5EA29067" w:rsidR="00CA6951" w:rsidRDefault="00CA6951">
      <w:pPr>
        <w:rPr>
          <w:i/>
          <w:iCs/>
        </w:rPr>
      </w:pPr>
      <w:r>
        <w:rPr>
          <w:i/>
          <w:iCs/>
        </w:rPr>
        <w:t xml:space="preserve">Figure </w:t>
      </w:r>
      <w:r w:rsidR="00CD1F54">
        <w:rPr>
          <w:i/>
          <w:iCs/>
        </w:rPr>
        <w:t>5</w:t>
      </w:r>
      <w:r>
        <w:rPr>
          <w:i/>
          <w:iCs/>
        </w:rPr>
        <w:t>. Custom Snort rules configured to detect ICMP packets and TCP content containing the string “root”.</w:t>
      </w:r>
    </w:p>
    <w:p w14:paraId="16A2A228" w14:textId="532589B7" w:rsidR="00815AD9" w:rsidRPr="00815AD9" w:rsidRDefault="00815AD9">
      <w:r w:rsidRPr="00815AD9">
        <w:t>I tested the custom ICMP rule by running ping -c 4 10.0.2.1 from the Snort VM while Snort was running in console-alert mode. All four ping requests received replies, with 0% packet loss. Snort generated eight alerts displaying “ICMP packet detected!” with SID 1000002, corresponding to four outgoing requests and four incoming replies. This demonstrated that the custom rule detected ICMP traffic in both directions.</w:t>
      </w:r>
    </w:p>
    <w:p w14:paraId="411946C2" w14:textId="75F7AE59" w:rsidR="00815AD9" w:rsidRDefault="00815AD9">
      <w:pPr>
        <w:rPr>
          <w:i/>
          <w:iCs/>
        </w:rPr>
      </w:pPr>
      <w:r w:rsidRPr="00815AD9">
        <w:rPr>
          <w:i/>
          <w:iCs/>
          <w:noProof/>
        </w:rPr>
        <w:lastRenderedPageBreak/>
        <w:drawing>
          <wp:inline distT="0" distB="0" distL="0" distR="0" wp14:anchorId="39E88A23" wp14:editId="08D12634">
            <wp:extent cx="5943600" cy="5676265"/>
            <wp:effectExtent l="0" t="0" r="0" b="635"/>
            <wp:docPr id="1444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08" name=""/>
                    <pic:cNvPicPr/>
                  </pic:nvPicPr>
                  <pic:blipFill>
                    <a:blip r:embed="rId11"/>
                    <a:stretch>
                      <a:fillRect/>
                    </a:stretch>
                  </pic:blipFill>
                  <pic:spPr>
                    <a:xfrm>
                      <a:off x="0" y="0"/>
                      <a:ext cx="5943600" cy="5676265"/>
                    </a:xfrm>
                    <a:prstGeom prst="rect">
                      <a:avLst/>
                    </a:prstGeom>
                  </pic:spPr>
                </pic:pic>
              </a:graphicData>
            </a:graphic>
          </wp:inline>
        </w:drawing>
      </w:r>
    </w:p>
    <w:p w14:paraId="2C011E43" w14:textId="6C342778" w:rsidR="00815AD9" w:rsidRDefault="00815AD9">
      <w:pPr>
        <w:rPr>
          <w:i/>
          <w:iCs/>
        </w:rPr>
      </w:pPr>
      <w:r>
        <w:rPr>
          <w:i/>
          <w:iCs/>
        </w:rPr>
        <w:t xml:space="preserve">Figure </w:t>
      </w:r>
      <w:r w:rsidR="00CD1F54">
        <w:rPr>
          <w:i/>
          <w:iCs/>
        </w:rPr>
        <w:t>6</w:t>
      </w:r>
      <w:r>
        <w:rPr>
          <w:i/>
          <w:iCs/>
        </w:rPr>
        <w:t xml:space="preserve">. Successful ICMP rule test showing four ping requests and eight corresponding Snort alerts. </w:t>
      </w:r>
    </w:p>
    <w:p w14:paraId="5A4B5A13" w14:textId="15ACBCD0" w:rsidR="004079F0" w:rsidRDefault="004079F0">
      <w:r w:rsidRPr="004079F0">
        <w:t xml:space="preserve">I tested the custom TCP rule configured to detect the string “root.” The original test URL </w:t>
      </w:r>
      <w:proofErr w:type="gramStart"/>
      <w:r w:rsidRPr="004079F0">
        <w:t>returned</w:t>
      </w:r>
      <w:proofErr w:type="gramEnd"/>
      <w:r w:rsidRPr="004079F0">
        <w:t xml:space="preserve"> a domain-parking page rather than the content expected by the assignment walkthrough. To provide a known plaintext test string, I added ?root to the HTTP request URL. After restarting Snort with checksum verification disabled </w:t>
      </w:r>
      <w:proofErr w:type="gramStart"/>
      <w:r w:rsidRPr="004079F0">
        <w:t>using -k</w:t>
      </w:r>
      <w:proofErr w:type="gramEnd"/>
      <w:r w:rsidRPr="004079F0">
        <w:t xml:space="preserve"> none, I repeated the request. Snort generated a “root detected!” alert with SID 1000001 for outgoing TCP traffic from 10.0.2.5:54384 to 103.224.182.211:80. This demonstrated that the unchanged custom rule detected the test string in the HTTP request.</w:t>
      </w:r>
    </w:p>
    <w:p w14:paraId="753D0CA5" w14:textId="762F716E" w:rsidR="004079F0" w:rsidRDefault="004079F0">
      <w:r>
        <w:rPr>
          <w:noProof/>
        </w:rPr>
        <w:lastRenderedPageBreak/>
        <w:drawing>
          <wp:inline distT="0" distB="0" distL="0" distR="0" wp14:anchorId="151F8425" wp14:editId="38E51DF4">
            <wp:extent cx="5943600" cy="3971290"/>
            <wp:effectExtent l="0" t="0" r="0" b="0"/>
            <wp:docPr id="9930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4695" name=""/>
                    <pic:cNvPicPr/>
                  </pic:nvPicPr>
                  <pic:blipFill>
                    <a:blip r:embed="rId12"/>
                    <a:stretch>
                      <a:fillRect/>
                    </a:stretch>
                  </pic:blipFill>
                  <pic:spPr>
                    <a:xfrm>
                      <a:off x="0" y="0"/>
                      <a:ext cx="5943600" cy="3971290"/>
                    </a:xfrm>
                    <a:prstGeom prst="rect">
                      <a:avLst/>
                    </a:prstGeom>
                  </pic:spPr>
                </pic:pic>
              </a:graphicData>
            </a:graphic>
          </wp:inline>
        </w:drawing>
      </w:r>
    </w:p>
    <w:p w14:paraId="4E3E9C63" w14:textId="1C19011E" w:rsidR="004079F0" w:rsidRPr="004079F0" w:rsidRDefault="004079F0">
      <w:pPr>
        <w:rPr>
          <w:i/>
          <w:iCs/>
        </w:rPr>
      </w:pPr>
      <w:r>
        <w:rPr>
          <w:i/>
          <w:iCs/>
        </w:rPr>
        <w:t xml:space="preserve">Figure </w:t>
      </w:r>
      <w:r w:rsidR="00CD1F54">
        <w:rPr>
          <w:i/>
          <w:iCs/>
        </w:rPr>
        <w:t>7</w:t>
      </w:r>
      <w:r>
        <w:rPr>
          <w:i/>
          <w:iCs/>
        </w:rPr>
        <w:t>. Successful TCP content-rule test showing the “root detected!” alert with SID 1000001.</w:t>
      </w:r>
    </w:p>
    <w:p w14:paraId="6A4DDC73" w14:textId="6BC4B0B7" w:rsidR="0080595B" w:rsidRDefault="0080595B">
      <w:pPr>
        <w:rPr>
          <w:b/>
          <w:bCs/>
        </w:rPr>
      </w:pPr>
      <w:r>
        <w:rPr>
          <w:b/>
          <w:bCs/>
        </w:rPr>
        <w:t>Section 5: PCAP Analysis and Alert Count</w:t>
      </w:r>
    </w:p>
    <w:p w14:paraId="0B18EA35" w14:textId="00ACB41B" w:rsidR="0025076F" w:rsidRPr="0025076F" w:rsidRDefault="0025076F">
      <w:r w:rsidRPr="0025076F">
        <w:t xml:space="preserve">I downloaded and extracted case001.pcap and disabled the two temporary custom rules before analysis. I then processed the capture using </w:t>
      </w:r>
      <w:proofErr w:type="spellStart"/>
      <w:r w:rsidRPr="0025076F">
        <w:t>sudo</w:t>
      </w:r>
      <w:proofErr w:type="spellEnd"/>
      <w:r w:rsidRPr="0025076F">
        <w:t xml:space="preserve"> snort -A console -c /</w:t>
      </w:r>
      <w:proofErr w:type="spellStart"/>
      <w:r w:rsidRPr="0025076F">
        <w:t>etc</w:t>
      </w:r>
      <w:proofErr w:type="spellEnd"/>
      <w:r w:rsidRPr="0025076F">
        <w:t>/snort/</w:t>
      </w:r>
      <w:proofErr w:type="spellStart"/>
      <w:r w:rsidRPr="0025076F">
        <w:t>snort.conf</w:t>
      </w:r>
      <w:proofErr w:type="spellEnd"/>
      <w:r w:rsidRPr="0025076F">
        <w:t xml:space="preserve"> -r case001.pcap &gt; </w:t>
      </w:r>
      <w:proofErr w:type="spellStart"/>
      <w:r w:rsidRPr="0025076F">
        <w:t>snort.out</w:t>
      </w:r>
      <w:proofErr w:type="spellEnd"/>
      <w:r w:rsidRPr="0025076F">
        <w:t xml:space="preserve">. After processing completed, I ran </w:t>
      </w:r>
      <w:proofErr w:type="spellStart"/>
      <w:r w:rsidRPr="0025076F">
        <w:t>wc</w:t>
      </w:r>
      <w:proofErr w:type="spellEnd"/>
      <w:r w:rsidRPr="0025076F">
        <w:t xml:space="preserve"> -l </w:t>
      </w:r>
      <w:proofErr w:type="spellStart"/>
      <w:r w:rsidRPr="0025076F">
        <w:t>snort.out</w:t>
      </w:r>
      <w:proofErr w:type="spellEnd"/>
      <w:r w:rsidRPr="0025076F">
        <w:t>, which reported 302 lines of alert output. I inspected the first five alerts using head -</w:t>
      </w:r>
      <w:proofErr w:type="gramStart"/>
      <w:r w:rsidRPr="0025076F">
        <w:t>n 5</w:t>
      </w:r>
      <w:proofErr w:type="gramEnd"/>
      <w:r w:rsidRPr="0025076F">
        <w:t xml:space="preserve"> </w:t>
      </w:r>
      <w:proofErr w:type="spellStart"/>
      <w:r w:rsidRPr="0025076F">
        <w:t>snort.out</w:t>
      </w:r>
      <w:proofErr w:type="spellEnd"/>
      <w:r w:rsidRPr="0025076F">
        <w:t>. These included “BAD-TRAFFIC same SRC/DST,” “DNS SPOOF query response with TTL of 1 min. and no authority,” and “SCAN UPnP service discover attempt.” The total matched the instructor’s example of 302 alerts.</w:t>
      </w:r>
    </w:p>
    <w:p w14:paraId="1AFA85CF" w14:textId="773E3EF4" w:rsidR="0080595B" w:rsidRDefault="0025076F">
      <w:pPr>
        <w:rPr>
          <w:b/>
          <w:bCs/>
        </w:rPr>
      </w:pPr>
      <w:r w:rsidRPr="0025076F">
        <w:rPr>
          <w:b/>
          <w:bCs/>
          <w:noProof/>
        </w:rPr>
        <w:drawing>
          <wp:inline distT="0" distB="0" distL="0" distR="0" wp14:anchorId="2A0217E5" wp14:editId="251A3B09">
            <wp:extent cx="5943600" cy="1261745"/>
            <wp:effectExtent l="0" t="0" r="0" b="0"/>
            <wp:docPr id="124817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71587" name=""/>
                    <pic:cNvPicPr/>
                  </pic:nvPicPr>
                  <pic:blipFill>
                    <a:blip r:embed="rId13"/>
                    <a:stretch>
                      <a:fillRect/>
                    </a:stretch>
                  </pic:blipFill>
                  <pic:spPr>
                    <a:xfrm>
                      <a:off x="0" y="0"/>
                      <a:ext cx="5943600" cy="1261745"/>
                    </a:xfrm>
                    <a:prstGeom prst="rect">
                      <a:avLst/>
                    </a:prstGeom>
                  </pic:spPr>
                </pic:pic>
              </a:graphicData>
            </a:graphic>
          </wp:inline>
        </w:drawing>
      </w:r>
    </w:p>
    <w:p w14:paraId="19E2CF9E" w14:textId="4701CF8C" w:rsidR="0025076F" w:rsidRDefault="0025076F">
      <w:pPr>
        <w:rPr>
          <w:i/>
          <w:iCs/>
        </w:rPr>
      </w:pPr>
      <w:r w:rsidRPr="0025076F">
        <w:rPr>
          <w:i/>
          <w:iCs/>
        </w:rPr>
        <w:t xml:space="preserve">Figure </w:t>
      </w:r>
      <w:r w:rsidR="00CD1F54">
        <w:rPr>
          <w:i/>
          <w:iCs/>
        </w:rPr>
        <w:t>8</w:t>
      </w:r>
      <w:r w:rsidRPr="0025076F">
        <w:rPr>
          <w:i/>
          <w:iCs/>
        </w:rPr>
        <w:t xml:space="preserve">. PCAP analysis results </w:t>
      </w:r>
      <w:proofErr w:type="gramStart"/>
      <w:r w:rsidRPr="0025076F">
        <w:rPr>
          <w:i/>
          <w:iCs/>
        </w:rPr>
        <w:t>showing</w:t>
      </w:r>
      <w:proofErr w:type="gramEnd"/>
      <w:r w:rsidRPr="0025076F">
        <w:rPr>
          <w:i/>
          <w:iCs/>
        </w:rPr>
        <w:t xml:space="preserve"> 302 alert-output lines and the first </w:t>
      </w:r>
      <w:r w:rsidR="00F079E8">
        <w:rPr>
          <w:i/>
          <w:iCs/>
        </w:rPr>
        <w:t>five</w:t>
      </w:r>
      <w:r w:rsidRPr="0025076F">
        <w:rPr>
          <w:i/>
          <w:iCs/>
        </w:rPr>
        <w:t xml:space="preserve"> </w:t>
      </w:r>
      <w:r w:rsidR="00F36252">
        <w:rPr>
          <w:i/>
          <w:iCs/>
        </w:rPr>
        <w:t>S</w:t>
      </w:r>
      <w:r w:rsidRPr="0025076F">
        <w:rPr>
          <w:i/>
          <w:iCs/>
        </w:rPr>
        <w:t>nort alerts.</w:t>
      </w:r>
    </w:p>
    <w:p w14:paraId="6E7B2057" w14:textId="77777777" w:rsidR="002404FA" w:rsidRDefault="002404FA">
      <w:pPr>
        <w:rPr>
          <w:i/>
          <w:iCs/>
        </w:rPr>
      </w:pPr>
    </w:p>
    <w:p w14:paraId="5468F15C" w14:textId="2EE116D7" w:rsidR="002404FA" w:rsidRDefault="002404FA" w:rsidP="007F78AD">
      <w:pPr>
        <w:jc w:val="center"/>
        <w:rPr>
          <w:b/>
          <w:bCs/>
        </w:rPr>
      </w:pPr>
      <w:r>
        <w:rPr>
          <w:b/>
          <w:bCs/>
        </w:rPr>
        <w:lastRenderedPageBreak/>
        <w:t>References</w:t>
      </w:r>
    </w:p>
    <w:p w14:paraId="5F9571AD" w14:textId="77777777" w:rsidR="009C4E0F" w:rsidRPr="009C4E0F" w:rsidRDefault="009C4E0F" w:rsidP="009C4E0F">
      <w:r w:rsidRPr="009C4E0F">
        <w:t xml:space="preserve">Snort. (2019). </w:t>
      </w:r>
      <w:r w:rsidRPr="009C4E0F">
        <w:rPr>
          <w:i/>
          <w:iCs/>
        </w:rPr>
        <w:t>Snort - Network Intrusion Detection &amp; Prevention System</w:t>
      </w:r>
      <w:r w:rsidRPr="009C4E0F">
        <w:t>. Snort.Org; Snort. https://www.snort.org/</w:t>
      </w:r>
    </w:p>
    <w:p w14:paraId="7E04FC43" w14:textId="77777777" w:rsidR="007F78AD" w:rsidRPr="007F78AD" w:rsidRDefault="007F78AD" w:rsidP="007F78AD"/>
    <w:p w14:paraId="18076944" w14:textId="239D95E7" w:rsidR="0025076F" w:rsidRPr="0083583E" w:rsidRDefault="0025076F"/>
    <w:sectPr w:rsidR="0025076F" w:rsidRPr="00835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5B"/>
    <w:rsid w:val="00072303"/>
    <w:rsid w:val="00190749"/>
    <w:rsid w:val="001B2FAA"/>
    <w:rsid w:val="002404FA"/>
    <w:rsid w:val="0025076F"/>
    <w:rsid w:val="00361B02"/>
    <w:rsid w:val="004079F0"/>
    <w:rsid w:val="004804D9"/>
    <w:rsid w:val="00533B17"/>
    <w:rsid w:val="005567B6"/>
    <w:rsid w:val="007F78AD"/>
    <w:rsid w:val="0080595B"/>
    <w:rsid w:val="00815AD9"/>
    <w:rsid w:val="0083583E"/>
    <w:rsid w:val="009C4E0F"/>
    <w:rsid w:val="00A17D01"/>
    <w:rsid w:val="00A35148"/>
    <w:rsid w:val="00B52401"/>
    <w:rsid w:val="00C06912"/>
    <w:rsid w:val="00CA6951"/>
    <w:rsid w:val="00CD1F54"/>
    <w:rsid w:val="00D36A38"/>
    <w:rsid w:val="00D55801"/>
    <w:rsid w:val="00D77B45"/>
    <w:rsid w:val="00F079E8"/>
    <w:rsid w:val="00F36252"/>
    <w:rsid w:val="00FC6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7D71"/>
  <w15:chartTrackingRefBased/>
  <w15:docId w15:val="{3D1EC8F7-2A8C-47BD-B0EE-6E6DAA72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95B"/>
  </w:style>
  <w:style w:type="paragraph" w:styleId="Heading1">
    <w:name w:val="heading 1"/>
    <w:basedOn w:val="Normal"/>
    <w:next w:val="Normal"/>
    <w:link w:val="Heading1Char"/>
    <w:uiPriority w:val="9"/>
    <w:qFormat/>
    <w:rsid w:val="00805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95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95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595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595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59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59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59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95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95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595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59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59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59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59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5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95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9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595B"/>
    <w:pPr>
      <w:spacing w:before="160"/>
      <w:jc w:val="center"/>
    </w:pPr>
    <w:rPr>
      <w:i/>
      <w:iCs/>
      <w:color w:val="404040" w:themeColor="text1" w:themeTint="BF"/>
    </w:rPr>
  </w:style>
  <w:style w:type="character" w:customStyle="1" w:styleId="QuoteChar">
    <w:name w:val="Quote Char"/>
    <w:basedOn w:val="DefaultParagraphFont"/>
    <w:link w:val="Quote"/>
    <w:uiPriority w:val="29"/>
    <w:rsid w:val="0080595B"/>
    <w:rPr>
      <w:i/>
      <w:iCs/>
      <w:color w:val="404040" w:themeColor="text1" w:themeTint="BF"/>
    </w:rPr>
  </w:style>
  <w:style w:type="paragraph" w:styleId="ListParagraph">
    <w:name w:val="List Paragraph"/>
    <w:basedOn w:val="Normal"/>
    <w:uiPriority w:val="34"/>
    <w:qFormat/>
    <w:rsid w:val="0080595B"/>
    <w:pPr>
      <w:ind w:left="720"/>
      <w:contextualSpacing/>
    </w:pPr>
  </w:style>
  <w:style w:type="character" w:styleId="IntenseEmphasis">
    <w:name w:val="Intense Emphasis"/>
    <w:basedOn w:val="DefaultParagraphFont"/>
    <w:uiPriority w:val="21"/>
    <w:qFormat/>
    <w:rsid w:val="0080595B"/>
    <w:rPr>
      <w:i/>
      <w:iCs/>
      <w:color w:val="0F4761" w:themeColor="accent1" w:themeShade="BF"/>
    </w:rPr>
  </w:style>
  <w:style w:type="paragraph" w:styleId="IntenseQuote">
    <w:name w:val="Intense Quote"/>
    <w:basedOn w:val="Normal"/>
    <w:next w:val="Normal"/>
    <w:link w:val="IntenseQuoteChar"/>
    <w:uiPriority w:val="30"/>
    <w:qFormat/>
    <w:rsid w:val="00805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95B"/>
    <w:rPr>
      <w:i/>
      <w:iCs/>
      <w:color w:val="0F4761" w:themeColor="accent1" w:themeShade="BF"/>
    </w:rPr>
  </w:style>
  <w:style w:type="character" w:styleId="IntenseReference">
    <w:name w:val="Intense Reference"/>
    <w:basedOn w:val="DefaultParagraphFont"/>
    <w:uiPriority w:val="32"/>
    <w:qFormat/>
    <w:rsid w:val="00805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Olmos</dc:creator>
  <cp:keywords/>
  <dc:description/>
  <cp:lastModifiedBy>Raymond Olmos</cp:lastModifiedBy>
  <cp:revision>14</cp:revision>
  <dcterms:created xsi:type="dcterms:W3CDTF">2026-10-25T21:26:00Z</dcterms:created>
  <dcterms:modified xsi:type="dcterms:W3CDTF">2026-10-25T23:47:00Z</dcterms:modified>
</cp:coreProperties>
</file>