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CDAFD" w14:textId="77777777" w:rsidR="004516E4" w:rsidRPr="009F2AFC" w:rsidRDefault="004516E4" w:rsidP="009F2AFC">
      <w:pPr>
        <w:spacing w:line="360" w:lineRule="auto"/>
        <w:jc w:val="both"/>
        <w:rPr>
          <w:rFonts w:ascii="Arial" w:hAnsi="Arial" w:cs="Arial"/>
          <w:sz w:val="22"/>
          <w:szCs w:val="22"/>
        </w:rPr>
      </w:pPr>
      <w:bookmarkStart w:id="0" w:name="_Hlk37010379"/>
    </w:p>
    <w:p w14:paraId="17AA13E0" w14:textId="77777777" w:rsidR="004516E4" w:rsidRPr="009F2AFC" w:rsidRDefault="004516E4" w:rsidP="009F2AFC">
      <w:pPr>
        <w:spacing w:line="360" w:lineRule="auto"/>
        <w:jc w:val="both"/>
        <w:rPr>
          <w:rFonts w:ascii="Arial" w:hAnsi="Arial" w:cs="Arial"/>
          <w:b/>
          <w:sz w:val="22"/>
          <w:szCs w:val="22"/>
        </w:rPr>
      </w:pPr>
    </w:p>
    <w:p w14:paraId="72C92481" w14:textId="77777777" w:rsidR="00033C11" w:rsidRPr="009F2AFC" w:rsidRDefault="00033C11" w:rsidP="009F2AFC">
      <w:pPr>
        <w:widowControl w:val="0"/>
        <w:spacing w:line="360" w:lineRule="auto"/>
        <w:jc w:val="both"/>
        <w:rPr>
          <w:rFonts w:ascii="Arial" w:eastAsia="Times New Roman" w:hAnsi="Arial" w:cs="Arial"/>
          <w:b/>
          <w:color w:val="000000"/>
          <w:sz w:val="22"/>
          <w:szCs w:val="22"/>
          <w:lang w:val="es-CO" w:eastAsia="es-ES"/>
        </w:rPr>
      </w:pPr>
    </w:p>
    <w:tbl>
      <w:tblPr>
        <w:tblW w:w="44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80"/>
        <w:gridCol w:w="3484"/>
      </w:tblGrid>
      <w:tr w:rsidR="00D077D9" w:rsidRPr="009F2AFC" w14:paraId="57D4B2FC" w14:textId="77777777" w:rsidTr="00D077D9">
        <w:trPr>
          <w:cantSplit/>
          <w:trHeight w:val="279"/>
          <w:jc w:val="center"/>
        </w:trPr>
        <w:tc>
          <w:tcPr>
            <w:tcW w:w="2785" w:type="pct"/>
            <w:tcBorders>
              <w:top w:val="single" w:sz="12" w:space="0" w:color="auto"/>
              <w:left w:val="single" w:sz="12" w:space="0" w:color="auto"/>
              <w:right w:val="single" w:sz="12" w:space="0" w:color="auto"/>
            </w:tcBorders>
            <w:shd w:val="clear" w:color="auto" w:fill="auto"/>
            <w:vAlign w:val="center"/>
          </w:tcPr>
          <w:p w14:paraId="298A688B" w14:textId="77777777" w:rsidR="00D077D9" w:rsidRPr="009F2AFC" w:rsidRDefault="00D077D9" w:rsidP="009F2AFC">
            <w:pPr>
              <w:spacing w:line="360" w:lineRule="auto"/>
              <w:jc w:val="both"/>
              <w:rPr>
                <w:rFonts w:ascii="Arial" w:eastAsia="Times New Roman" w:hAnsi="Arial" w:cs="Arial"/>
                <w:b/>
                <w:bCs/>
                <w:sz w:val="22"/>
                <w:szCs w:val="22"/>
                <w:lang w:eastAsia="es-ES"/>
              </w:rPr>
            </w:pPr>
            <w:r w:rsidRPr="009F2AFC">
              <w:rPr>
                <w:rFonts w:ascii="Arial" w:eastAsia="Times New Roman" w:hAnsi="Arial" w:cs="Arial"/>
                <w:b/>
                <w:sz w:val="22"/>
                <w:szCs w:val="22"/>
                <w:lang w:eastAsia="es-ES"/>
              </w:rPr>
              <w:t>PRESENTACIÓN DE PROYECTOS DE INVESTIGACIÓN</w:t>
            </w:r>
          </w:p>
        </w:tc>
        <w:tc>
          <w:tcPr>
            <w:tcW w:w="2215" w:type="pct"/>
            <w:tcBorders>
              <w:top w:val="single" w:sz="12" w:space="0" w:color="auto"/>
              <w:left w:val="single" w:sz="12" w:space="0" w:color="auto"/>
              <w:bottom w:val="single" w:sz="12" w:space="0" w:color="auto"/>
              <w:right w:val="single" w:sz="12" w:space="0" w:color="auto"/>
            </w:tcBorders>
            <w:shd w:val="clear" w:color="auto" w:fill="auto"/>
            <w:vAlign w:val="center"/>
          </w:tcPr>
          <w:p w14:paraId="3DD963C1" w14:textId="77777777" w:rsidR="00D077D9" w:rsidRPr="009F2AFC" w:rsidRDefault="00D077D9" w:rsidP="009F2AFC">
            <w:pPr>
              <w:spacing w:line="360" w:lineRule="auto"/>
              <w:jc w:val="both"/>
              <w:rPr>
                <w:rFonts w:ascii="Arial" w:eastAsia="Times New Roman" w:hAnsi="Arial" w:cs="Arial"/>
                <w:b/>
                <w:bCs/>
                <w:sz w:val="22"/>
                <w:szCs w:val="22"/>
                <w:lang w:eastAsia="es-ES"/>
              </w:rPr>
            </w:pPr>
            <w:r w:rsidRPr="009F2AFC">
              <w:rPr>
                <w:rFonts w:ascii="Arial" w:eastAsia="Times New Roman" w:hAnsi="Arial" w:cs="Arial"/>
                <w:b/>
                <w:bCs/>
                <w:sz w:val="22"/>
                <w:szCs w:val="22"/>
                <w:lang w:eastAsia="es-ES"/>
              </w:rPr>
              <w:t xml:space="preserve">DIRECCIÓN DE INVESTIGACIÓN E INNOVACIÓN </w:t>
            </w:r>
          </w:p>
        </w:tc>
      </w:tr>
    </w:tbl>
    <w:p w14:paraId="15E35F84" w14:textId="77777777" w:rsidR="004516E4" w:rsidRPr="009F2AFC" w:rsidRDefault="004516E4" w:rsidP="009F2AFC">
      <w:pPr>
        <w:widowControl w:val="0"/>
        <w:spacing w:line="360" w:lineRule="auto"/>
        <w:jc w:val="both"/>
        <w:rPr>
          <w:rFonts w:ascii="Arial" w:eastAsia="Times New Roman" w:hAnsi="Arial" w:cs="Arial"/>
          <w:b/>
          <w:color w:val="000000"/>
          <w:sz w:val="22"/>
          <w:szCs w:val="22"/>
          <w:lang w:val="es-CO" w:eastAsia="es-ES"/>
        </w:rPr>
      </w:pPr>
    </w:p>
    <w:p w14:paraId="4ED408FE" w14:textId="77777777" w:rsidR="004516E4" w:rsidRPr="009F2AFC" w:rsidRDefault="004516E4" w:rsidP="009F2AFC">
      <w:pPr>
        <w:widowControl w:val="0"/>
        <w:spacing w:line="360" w:lineRule="auto"/>
        <w:jc w:val="both"/>
        <w:rPr>
          <w:rFonts w:ascii="Arial" w:eastAsia="Times New Roman" w:hAnsi="Arial" w:cs="Arial"/>
          <w:b/>
          <w:color w:val="000000"/>
          <w:sz w:val="22"/>
          <w:szCs w:val="22"/>
          <w:lang w:val="es-CO" w:eastAsia="es-ES"/>
        </w:rPr>
      </w:pPr>
    </w:p>
    <w:p w14:paraId="3769E166" w14:textId="77777777" w:rsidR="00033C11" w:rsidRPr="009F2AFC" w:rsidRDefault="004516E4" w:rsidP="009F2AFC">
      <w:pPr>
        <w:widowControl w:val="0"/>
        <w:spacing w:line="360" w:lineRule="auto"/>
        <w:jc w:val="both"/>
        <w:rPr>
          <w:rFonts w:ascii="Arial" w:eastAsia="Times New Roman" w:hAnsi="Arial" w:cs="Arial"/>
          <w:b/>
          <w:color w:val="4472C4" w:themeColor="accent1"/>
          <w:sz w:val="22"/>
          <w:szCs w:val="22"/>
          <w:lang w:val="es-CO" w:eastAsia="es-ES"/>
        </w:rPr>
      </w:pPr>
      <w:r w:rsidRPr="009F2AFC">
        <w:rPr>
          <w:rFonts w:ascii="Arial" w:eastAsia="Times New Roman" w:hAnsi="Arial" w:cs="Arial"/>
          <w:b/>
          <w:color w:val="4472C4" w:themeColor="accent1"/>
          <w:sz w:val="22"/>
          <w:szCs w:val="22"/>
          <w:lang w:val="es-CO" w:eastAsia="es-ES"/>
        </w:rPr>
        <w:t>1.</w:t>
      </w:r>
      <w:r w:rsidRPr="009F2AFC">
        <w:rPr>
          <w:rFonts w:ascii="Arial" w:eastAsia="Times New Roman" w:hAnsi="Arial" w:cs="Arial"/>
          <w:b/>
          <w:color w:val="4472C4" w:themeColor="accent1"/>
          <w:sz w:val="22"/>
          <w:szCs w:val="22"/>
          <w:lang w:val="es-CO" w:eastAsia="es-ES"/>
        </w:rPr>
        <w:tab/>
        <w:t>INFORMACIÓ</w:t>
      </w:r>
      <w:r w:rsidR="00033C11" w:rsidRPr="009F2AFC">
        <w:rPr>
          <w:rFonts w:ascii="Arial" w:eastAsia="Times New Roman" w:hAnsi="Arial" w:cs="Arial"/>
          <w:b/>
          <w:color w:val="4472C4" w:themeColor="accent1"/>
          <w:sz w:val="22"/>
          <w:szCs w:val="22"/>
          <w:lang w:val="es-CO" w:eastAsia="es-ES"/>
        </w:rPr>
        <w:t>N GENERAL DEL PROYECTO</w:t>
      </w:r>
    </w:p>
    <w:p w14:paraId="73F8D9D2" w14:textId="77777777" w:rsidR="00033C11" w:rsidRPr="009F2AFC" w:rsidRDefault="00033C11" w:rsidP="009F2AFC">
      <w:pPr>
        <w:widowControl w:val="0"/>
        <w:spacing w:line="360" w:lineRule="auto"/>
        <w:jc w:val="both"/>
        <w:rPr>
          <w:rFonts w:ascii="Arial" w:eastAsia="Times New Roman" w:hAnsi="Arial" w:cs="Arial"/>
          <w:b/>
          <w:color w:val="000000"/>
          <w:sz w:val="22"/>
          <w:szCs w:val="22"/>
          <w:lang w:val="es-CO"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3"/>
        <w:gridCol w:w="1210"/>
        <w:gridCol w:w="446"/>
        <w:gridCol w:w="846"/>
        <w:gridCol w:w="3715"/>
      </w:tblGrid>
      <w:tr w:rsidR="00033C11" w:rsidRPr="009F2AFC" w14:paraId="421BE79B" w14:textId="77777777" w:rsidTr="00DD4326">
        <w:trPr>
          <w:trHeight w:val="380"/>
        </w:trPr>
        <w:tc>
          <w:tcPr>
            <w:tcW w:w="8720" w:type="dxa"/>
            <w:gridSpan w:val="5"/>
            <w:tcBorders>
              <w:top w:val="single" w:sz="4" w:space="0" w:color="auto"/>
              <w:bottom w:val="single" w:sz="4" w:space="0" w:color="auto"/>
            </w:tcBorders>
            <w:shd w:val="clear" w:color="auto" w:fill="auto"/>
          </w:tcPr>
          <w:p w14:paraId="2CC95057" w14:textId="77777777" w:rsidR="0037030A" w:rsidRPr="0037030A" w:rsidRDefault="00033C11" w:rsidP="0000056E">
            <w:pPr>
              <w:widowControl w:val="0"/>
              <w:pBdr>
                <w:top w:val="single" w:sz="4" w:space="1" w:color="auto"/>
              </w:pBdr>
              <w:spacing w:line="276" w:lineRule="auto"/>
              <w:jc w:val="both"/>
              <w:rPr>
                <w:rFonts w:ascii="Arial" w:eastAsia="Times New Roman" w:hAnsi="Arial" w:cs="Arial"/>
                <w:b/>
                <w:color w:val="000000"/>
                <w:sz w:val="12"/>
                <w:szCs w:val="12"/>
                <w:lang w:eastAsia="es-ES"/>
              </w:rPr>
            </w:pPr>
            <w:bookmarkStart w:id="1" w:name="_Hlk37103852"/>
            <w:r w:rsidRPr="009F2AFC">
              <w:rPr>
                <w:rFonts w:ascii="Arial" w:eastAsia="Times New Roman" w:hAnsi="Arial" w:cs="Arial"/>
                <w:b/>
                <w:color w:val="000000"/>
                <w:sz w:val="22"/>
                <w:szCs w:val="22"/>
                <w:lang w:eastAsia="es-ES"/>
              </w:rPr>
              <w:t>Título:</w:t>
            </w:r>
            <w:r w:rsidR="008655D6" w:rsidRPr="009F2AFC">
              <w:rPr>
                <w:rFonts w:ascii="Arial" w:eastAsia="Times New Roman" w:hAnsi="Arial" w:cs="Arial"/>
                <w:b/>
                <w:color w:val="000000"/>
                <w:sz w:val="22"/>
                <w:szCs w:val="22"/>
                <w:lang w:eastAsia="es-ES"/>
              </w:rPr>
              <w:t xml:space="preserve"> </w:t>
            </w:r>
          </w:p>
        </w:tc>
      </w:tr>
      <w:tr w:rsidR="00033C11" w:rsidRPr="009F2AFC" w14:paraId="2D1A80A9" w14:textId="77777777" w:rsidTr="00DD4326">
        <w:tc>
          <w:tcPr>
            <w:tcW w:w="8720" w:type="dxa"/>
            <w:gridSpan w:val="5"/>
            <w:shd w:val="clear" w:color="auto" w:fill="auto"/>
            <w:vAlign w:val="center"/>
          </w:tcPr>
          <w:p w14:paraId="43910285" w14:textId="77777777" w:rsidR="00033C11" w:rsidRPr="009F2AFC" w:rsidRDefault="00033C11" w:rsidP="0000056E">
            <w:pPr>
              <w:widowControl w:val="0"/>
              <w:spacing w:line="360" w:lineRule="auto"/>
              <w:jc w:val="both"/>
              <w:rPr>
                <w:rFonts w:ascii="Arial" w:eastAsia="Times New Roman" w:hAnsi="Arial" w:cs="Arial"/>
                <w:b/>
                <w:color w:val="000000"/>
                <w:sz w:val="22"/>
                <w:szCs w:val="22"/>
                <w:lang w:eastAsia="es-ES"/>
              </w:rPr>
            </w:pPr>
            <w:r w:rsidRPr="009F2AFC">
              <w:rPr>
                <w:rFonts w:ascii="Arial" w:eastAsia="Times New Roman" w:hAnsi="Arial" w:cs="Arial"/>
                <w:color w:val="000000"/>
                <w:sz w:val="22"/>
                <w:szCs w:val="22"/>
                <w:lang w:eastAsia="es-ES"/>
              </w:rPr>
              <w:t>Investigador Principal:</w:t>
            </w:r>
            <w:r w:rsidR="0037030A">
              <w:rPr>
                <w:rFonts w:ascii="Arial" w:eastAsia="Times New Roman" w:hAnsi="Arial" w:cs="Arial"/>
                <w:color w:val="000000"/>
                <w:sz w:val="22"/>
                <w:szCs w:val="22"/>
                <w:lang w:eastAsia="es-ES"/>
              </w:rPr>
              <w:t xml:space="preserve"> </w:t>
            </w:r>
          </w:p>
        </w:tc>
      </w:tr>
      <w:tr w:rsidR="00033C11" w:rsidRPr="009F2AFC" w14:paraId="18140078" w14:textId="77777777" w:rsidTr="00DD4326">
        <w:tc>
          <w:tcPr>
            <w:tcW w:w="8720" w:type="dxa"/>
            <w:gridSpan w:val="5"/>
            <w:shd w:val="clear" w:color="auto" w:fill="auto"/>
            <w:vAlign w:val="center"/>
          </w:tcPr>
          <w:p w14:paraId="6CC68CCA" w14:textId="77777777" w:rsidR="00033C11" w:rsidRPr="009F2AFC" w:rsidRDefault="00033C11"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Datos de contacto investigador principal:</w:t>
            </w:r>
          </w:p>
        </w:tc>
      </w:tr>
      <w:tr w:rsidR="00033C11" w:rsidRPr="009F2AFC" w14:paraId="019F8B45" w14:textId="77777777" w:rsidTr="00841322">
        <w:tc>
          <w:tcPr>
            <w:tcW w:w="4159" w:type="dxa"/>
            <w:gridSpan w:val="3"/>
            <w:tcBorders>
              <w:right w:val="nil"/>
            </w:tcBorders>
            <w:shd w:val="clear" w:color="auto" w:fill="auto"/>
            <w:vAlign w:val="center"/>
          </w:tcPr>
          <w:p w14:paraId="5262C266" w14:textId="77777777" w:rsidR="00033C11" w:rsidRPr="009F2AFC" w:rsidRDefault="00033C11"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Dirección: </w:t>
            </w:r>
          </w:p>
        </w:tc>
        <w:tc>
          <w:tcPr>
            <w:tcW w:w="4561" w:type="dxa"/>
            <w:gridSpan w:val="2"/>
            <w:tcBorders>
              <w:left w:val="nil"/>
            </w:tcBorders>
            <w:shd w:val="clear" w:color="auto" w:fill="auto"/>
            <w:vAlign w:val="center"/>
          </w:tcPr>
          <w:p w14:paraId="31C8B5D9" w14:textId="77777777" w:rsidR="0000056E" w:rsidRPr="009F2AFC" w:rsidRDefault="00033C11" w:rsidP="0000056E">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E-mail:</w:t>
            </w:r>
            <w:r w:rsidR="008E2A88" w:rsidRPr="009F2AFC">
              <w:rPr>
                <w:rFonts w:ascii="Arial" w:eastAsia="Times New Roman" w:hAnsi="Arial" w:cs="Arial"/>
                <w:color w:val="000000"/>
                <w:sz w:val="22"/>
                <w:szCs w:val="22"/>
                <w:lang w:eastAsia="es-ES"/>
              </w:rPr>
              <w:t xml:space="preserve"> </w:t>
            </w:r>
          </w:p>
          <w:p w14:paraId="7BF503CB" w14:textId="77777777" w:rsidR="003F2795" w:rsidRPr="009F2AFC" w:rsidRDefault="003F2795" w:rsidP="003F2795">
            <w:pPr>
              <w:spacing w:line="360" w:lineRule="auto"/>
              <w:jc w:val="both"/>
              <w:rPr>
                <w:rFonts w:ascii="Arial" w:eastAsia="Times New Roman" w:hAnsi="Arial" w:cs="Arial"/>
                <w:color w:val="000000"/>
                <w:sz w:val="22"/>
                <w:szCs w:val="22"/>
                <w:lang w:eastAsia="es-ES"/>
              </w:rPr>
            </w:pPr>
          </w:p>
        </w:tc>
      </w:tr>
      <w:tr w:rsidR="00033C11" w:rsidRPr="009F2AFC" w14:paraId="1985481A" w14:textId="77777777" w:rsidTr="00841322">
        <w:tc>
          <w:tcPr>
            <w:tcW w:w="4159" w:type="dxa"/>
            <w:gridSpan w:val="3"/>
            <w:tcBorders>
              <w:right w:val="nil"/>
            </w:tcBorders>
            <w:shd w:val="clear" w:color="auto" w:fill="auto"/>
            <w:vAlign w:val="center"/>
          </w:tcPr>
          <w:p w14:paraId="60AE87BE" w14:textId="77777777" w:rsidR="00033C11" w:rsidRPr="009F2AFC" w:rsidRDefault="00033C11" w:rsidP="0000056E">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Teléfonos:</w:t>
            </w:r>
            <w:r w:rsidR="008E2A88" w:rsidRPr="009F2AFC">
              <w:rPr>
                <w:rFonts w:ascii="Arial" w:eastAsia="Times New Roman" w:hAnsi="Arial" w:cs="Arial"/>
                <w:color w:val="000000"/>
                <w:sz w:val="22"/>
                <w:szCs w:val="22"/>
                <w:lang w:eastAsia="es-ES"/>
              </w:rPr>
              <w:t xml:space="preserve"> </w:t>
            </w:r>
            <w:r w:rsidR="0000056E">
              <w:rPr>
                <w:rFonts w:ascii="Arial" w:hAnsi="Arial" w:cs="Arial"/>
                <w:color w:val="000000"/>
                <w:sz w:val="22"/>
                <w:szCs w:val="22"/>
              </w:rPr>
              <w:t xml:space="preserve"> </w:t>
            </w:r>
            <w:r w:rsidR="003F2795">
              <w:rPr>
                <w:rFonts w:ascii="Arial" w:hAnsi="Arial" w:cs="Arial"/>
                <w:color w:val="000000"/>
                <w:sz w:val="22"/>
                <w:szCs w:val="22"/>
              </w:rPr>
              <w:t xml:space="preserve">/ </w:t>
            </w:r>
          </w:p>
        </w:tc>
        <w:tc>
          <w:tcPr>
            <w:tcW w:w="4561" w:type="dxa"/>
            <w:gridSpan w:val="2"/>
            <w:tcBorders>
              <w:left w:val="nil"/>
            </w:tcBorders>
            <w:shd w:val="clear" w:color="auto" w:fill="auto"/>
            <w:vAlign w:val="center"/>
          </w:tcPr>
          <w:p w14:paraId="229A6E46"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Fax: </w:t>
            </w:r>
          </w:p>
        </w:tc>
      </w:tr>
      <w:tr w:rsidR="00033C11" w:rsidRPr="009F2AFC" w14:paraId="027307F6" w14:textId="77777777" w:rsidTr="00841322">
        <w:tc>
          <w:tcPr>
            <w:tcW w:w="4159" w:type="dxa"/>
            <w:gridSpan w:val="3"/>
            <w:tcBorders>
              <w:bottom w:val="single" w:sz="4" w:space="0" w:color="auto"/>
              <w:right w:val="nil"/>
            </w:tcBorders>
            <w:shd w:val="clear" w:color="auto" w:fill="auto"/>
            <w:vAlign w:val="center"/>
          </w:tcPr>
          <w:p w14:paraId="292BCAAA" w14:textId="77777777" w:rsidR="00033C11" w:rsidRPr="009F2AFC" w:rsidRDefault="00033C11"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Ciudad:</w:t>
            </w:r>
          </w:p>
        </w:tc>
        <w:tc>
          <w:tcPr>
            <w:tcW w:w="4561" w:type="dxa"/>
            <w:gridSpan w:val="2"/>
            <w:tcBorders>
              <w:left w:val="nil"/>
              <w:bottom w:val="single" w:sz="4" w:space="0" w:color="auto"/>
            </w:tcBorders>
            <w:shd w:val="clear" w:color="auto" w:fill="auto"/>
            <w:vAlign w:val="center"/>
          </w:tcPr>
          <w:p w14:paraId="100A9E99"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Departamento: </w:t>
            </w:r>
          </w:p>
        </w:tc>
      </w:tr>
      <w:tr w:rsidR="00DD4326" w:rsidRPr="009F2AFC" w14:paraId="68D92157" w14:textId="77777777" w:rsidTr="00C20793">
        <w:tc>
          <w:tcPr>
            <w:tcW w:w="8720" w:type="dxa"/>
            <w:gridSpan w:val="5"/>
            <w:shd w:val="clear" w:color="auto" w:fill="auto"/>
            <w:vAlign w:val="center"/>
          </w:tcPr>
          <w:p w14:paraId="12051A93" w14:textId="77777777" w:rsidR="00DD4326" w:rsidRPr="009F2AFC" w:rsidRDefault="00DD4326" w:rsidP="003F2795">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Nombre del Grupo de Investigación:</w:t>
            </w:r>
            <w:r w:rsidR="0000056E">
              <w:rPr>
                <w:rFonts w:ascii="Arial" w:eastAsia="Times New Roman" w:hAnsi="Arial" w:cs="Arial"/>
                <w:color w:val="000000"/>
                <w:sz w:val="22"/>
                <w:szCs w:val="22"/>
                <w:lang w:eastAsia="es-ES"/>
              </w:rPr>
              <w:t xml:space="preserve"> </w:t>
            </w:r>
          </w:p>
        </w:tc>
      </w:tr>
      <w:tr w:rsidR="00033C11" w:rsidRPr="009F2AFC" w14:paraId="0C70ABAC" w14:textId="77777777" w:rsidTr="00DD4326">
        <w:tc>
          <w:tcPr>
            <w:tcW w:w="8720" w:type="dxa"/>
            <w:gridSpan w:val="5"/>
            <w:shd w:val="clear" w:color="auto" w:fill="auto"/>
            <w:vAlign w:val="center"/>
          </w:tcPr>
          <w:p w14:paraId="6CE0F054" w14:textId="77777777" w:rsidR="00033C11" w:rsidRPr="009F2AFC" w:rsidRDefault="00033C11"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Línea de investigación:</w:t>
            </w:r>
            <w:r w:rsidR="0000056E">
              <w:rPr>
                <w:rFonts w:ascii="Arial" w:eastAsia="Times New Roman" w:hAnsi="Arial" w:cs="Arial"/>
                <w:color w:val="000000"/>
                <w:sz w:val="22"/>
                <w:szCs w:val="22"/>
                <w:lang w:eastAsia="es-ES"/>
              </w:rPr>
              <w:t xml:space="preserve"> </w:t>
            </w:r>
          </w:p>
        </w:tc>
      </w:tr>
      <w:tr w:rsidR="00033C11" w:rsidRPr="009F2AFC" w14:paraId="3718D88E" w14:textId="77777777" w:rsidTr="00DD4326">
        <w:tc>
          <w:tcPr>
            <w:tcW w:w="8720" w:type="dxa"/>
            <w:gridSpan w:val="5"/>
            <w:shd w:val="clear" w:color="auto" w:fill="auto"/>
            <w:vAlign w:val="center"/>
          </w:tcPr>
          <w:p w14:paraId="5976A15A" w14:textId="77777777" w:rsidR="00033C11" w:rsidRPr="009F2AFC" w:rsidRDefault="008655D6"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 </w:t>
            </w:r>
            <w:r w:rsidR="00033C11" w:rsidRPr="009F2AFC">
              <w:rPr>
                <w:rFonts w:ascii="Arial" w:eastAsia="Times New Roman" w:hAnsi="Arial" w:cs="Arial"/>
                <w:color w:val="000000"/>
                <w:sz w:val="22"/>
                <w:szCs w:val="22"/>
                <w:lang w:eastAsia="es-ES"/>
              </w:rPr>
              <w:t>Correo electrónico grupo de investigación:</w:t>
            </w:r>
            <w:r w:rsidR="00C91C4A" w:rsidRPr="009F2AFC">
              <w:rPr>
                <w:rFonts w:ascii="Arial" w:eastAsia="Times New Roman" w:hAnsi="Arial" w:cs="Arial"/>
                <w:color w:val="000000"/>
                <w:sz w:val="22"/>
                <w:szCs w:val="22"/>
                <w:lang w:eastAsia="es-ES"/>
              </w:rPr>
              <w:t xml:space="preserve"> </w:t>
            </w:r>
          </w:p>
        </w:tc>
      </w:tr>
      <w:tr w:rsidR="00033C11" w:rsidRPr="009F2AFC" w14:paraId="49237F1D" w14:textId="77777777" w:rsidTr="00DD4326">
        <w:tc>
          <w:tcPr>
            <w:tcW w:w="8720" w:type="dxa"/>
            <w:gridSpan w:val="5"/>
            <w:shd w:val="clear" w:color="auto" w:fill="auto"/>
            <w:vAlign w:val="center"/>
          </w:tcPr>
          <w:p w14:paraId="4F3897C7" w14:textId="77777777" w:rsidR="00DD4326" w:rsidRPr="009F2AFC" w:rsidRDefault="00033C11" w:rsidP="003F2795">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El proyecto se desarrollará en alianza con el grupo:</w:t>
            </w:r>
          </w:p>
        </w:tc>
      </w:tr>
      <w:tr w:rsidR="00033C11" w:rsidRPr="009F2AFC" w14:paraId="626D7E44" w14:textId="77777777" w:rsidTr="00DD4326">
        <w:tc>
          <w:tcPr>
            <w:tcW w:w="8720" w:type="dxa"/>
            <w:gridSpan w:val="5"/>
            <w:shd w:val="clear" w:color="auto" w:fill="auto"/>
            <w:vAlign w:val="center"/>
          </w:tcPr>
          <w:p w14:paraId="71D062DC" w14:textId="77777777" w:rsidR="00DD4326" w:rsidRPr="009F2AFC" w:rsidRDefault="00033C11" w:rsidP="00841322">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Correo electrónico del grupo de investigación:</w:t>
            </w:r>
          </w:p>
        </w:tc>
      </w:tr>
      <w:tr w:rsidR="00033C11" w:rsidRPr="009F2AFC" w14:paraId="3F67E446" w14:textId="77777777" w:rsidTr="00DD4326">
        <w:trPr>
          <w:trHeight w:val="454"/>
        </w:trPr>
        <w:tc>
          <w:tcPr>
            <w:tcW w:w="8720" w:type="dxa"/>
            <w:gridSpan w:val="5"/>
            <w:shd w:val="clear" w:color="auto" w:fill="auto"/>
            <w:vAlign w:val="center"/>
          </w:tcPr>
          <w:p w14:paraId="1D91E9B8" w14:textId="77777777" w:rsidR="00033C11" w:rsidRPr="009F2AFC" w:rsidRDefault="00033C11"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Nombre de todos los investigadores que participan en el proyecto:</w:t>
            </w:r>
          </w:p>
          <w:p w14:paraId="01C00AB8" w14:textId="77777777" w:rsidR="00DD4326" w:rsidRPr="009F2AFC" w:rsidRDefault="00DD4326" w:rsidP="0000056E">
            <w:pPr>
              <w:widowControl w:val="0"/>
              <w:spacing w:line="360" w:lineRule="auto"/>
              <w:jc w:val="both"/>
              <w:rPr>
                <w:rFonts w:ascii="Arial" w:eastAsia="Times New Roman" w:hAnsi="Arial" w:cs="Arial"/>
                <w:color w:val="000000"/>
                <w:sz w:val="22"/>
                <w:szCs w:val="22"/>
                <w:lang w:eastAsia="es-ES"/>
              </w:rPr>
            </w:pPr>
          </w:p>
        </w:tc>
      </w:tr>
      <w:tr w:rsidR="00033C11" w:rsidRPr="009F2AFC" w14:paraId="65A4628C" w14:textId="77777777" w:rsidTr="00DD4326">
        <w:tc>
          <w:tcPr>
            <w:tcW w:w="8720" w:type="dxa"/>
            <w:gridSpan w:val="5"/>
            <w:shd w:val="clear" w:color="auto" w:fill="auto"/>
            <w:vAlign w:val="center"/>
          </w:tcPr>
          <w:p w14:paraId="0FAD2A73" w14:textId="77777777" w:rsidR="00033C11" w:rsidRPr="009F2AFC" w:rsidRDefault="00033C11" w:rsidP="009F2AFC">
            <w:pPr>
              <w:widowControl w:val="0"/>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Si el grupo de investigación con el cual se realizó la alianza para el desarrollo de este proyecto pertenece a otra institución, debe diligenciarse la siguiente información:</w:t>
            </w:r>
          </w:p>
          <w:p w14:paraId="0142402B" w14:textId="77777777" w:rsidR="00DD4326" w:rsidRPr="009F2AFC" w:rsidRDefault="00DD4326" w:rsidP="009F2AFC">
            <w:pPr>
              <w:widowControl w:val="0"/>
              <w:spacing w:line="360" w:lineRule="auto"/>
              <w:jc w:val="both"/>
              <w:rPr>
                <w:rFonts w:ascii="Arial" w:eastAsia="Times New Roman" w:hAnsi="Arial" w:cs="Arial"/>
                <w:color w:val="000000"/>
                <w:sz w:val="22"/>
                <w:szCs w:val="22"/>
                <w:lang w:eastAsia="es-ES"/>
              </w:rPr>
            </w:pPr>
          </w:p>
        </w:tc>
      </w:tr>
      <w:tr w:rsidR="00033C11" w:rsidRPr="009F2AFC" w14:paraId="47D85DAF" w14:textId="77777777" w:rsidTr="00DD4326">
        <w:tc>
          <w:tcPr>
            <w:tcW w:w="8720" w:type="dxa"/>
            <w:gridSpan w:val="5"/>
            <w:shd w:val="clear" w:color="auto" w:fill="auto"/>
            <w:vAlign w:val="center"/>
          </w:tcPr>
          <w:p w14:paraId="6E658626" w14:textId="77777777" w:rsidR="00033C11" w:rsidRPr="009F2AFC" w:rsidRDefault="00033C11" w:rsidP="009F2AFC">
            <w:pPr>
              <w:widowControl w:val="0"/>
              <w:spacing w:line="360" w:lineRule="auto"/>
              <w:jc w:val="both"/>
              <w:rPr>
                <w:rFonts w:ascii="Arial" w:eastAsia="Times New Roman" w:hAnsi="Arial" w:cs="Arial"/>
                <w:b/>
                <w:color w:val="000000"/>
                <w:sz w:val="22"/>
                <w:szCs w:val="22"/>
                <w:lang w:eastAsia="es-ES"/>
              </w:rPr>
            </w:pPr>
            <w:r w:rsidRPr="009F2AFC">
              <w:rPr>
                <w:rFonts w:ascii="Arial" w:eastAsia="Times New Roman" w:hAnsi="Arial" w:cs="Arial"/>
                <w:b/>
                <w:color w:val="000000"/>
                <w:sz w:val="22"/>
                <w:szCs w:val="22"/>
                <w:lang w:eastAsia="es-ES"/>
              </w:rPr>
              <w:t>Nombre de la Institución:</w:t>
            </w:r>
          </w:p>
        </w:tc>
      </w:tr>
      <w:tr w:rsidR="00033C11" w:rsidRPr="009F2AFC" w14:paraId="4E9095D5" w14:textId="77777777" w:rsidTr="00DD4326">
        <w:tc>
          <w:tcPr>
            <w:tcW w:w="8720" w:type="dxa"/>
            <w:gridSpan w:val="5"/>
            <w:tcBorders>
              <w:bottom w:val="nil"/>
            </w:tcBorders>
            <w:shd w:val="clear" w:color="auto" w:fill="auto"/>
            <w:vAlign w:val="center"/>
          </w:tcPr>
          <w:p w14:paraId="528EE268"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Tipo de Entidad:</w:t>
            </w:r>
            <w:r w:rsidRPr="009F2AFC">
              <w:rPr>
                <w:rFonts w:ascii="Arial" w:eastAsia="Times New Roman" w:hAnsi="Arial" w:cs="Arial"/>
                <w:b/>
                <w:color w:val="000000"/>
                <w:sz w:val="22"/>
                <w:szCs w:val="22"/>
                <w:lang w:eastAsia="es-ES"/>
              </w:rPr>
              <w:t xml:space="preserve"> </w:t>
            </w:r>
            <w:r w:rsidRPr="009F2AFC">
              <w:rPr>
                <w:rFonts w:ascii="Arial" w:eastAsia="Times New Roman" w:hAnsi="Arial" w:cs="Arial"/>
                <w:color w:val="000000"/>
                <w:sz w:val="22"/>
                <w:szCs w:val="22"/>
                <w:lang w:eastAsia="es-ES"/>
              </w:rPr>
              <w:t>(Seleccione el tipo de entidad)</w:t>
            </w:r>
          </w:p>
        </w:tc>
      </w:tr>
      <w:tr w:rsidR="00033C11" w:rsidRPr="009F2AFC" w14:paraId="462834C2" w14:textId="77777777" w:rsidTr="00841322">
        <w:tc>
          <w:tcPr>
            <w:tcW w:w="3713" w:type="dxa"/>
            <w:gridSpan w:val="2"/>
            <w:tcBorders>
              <w:top w:val="nil"/>
              <w:right w:val="nil"/>
            </w:tcBorders>
            <w:shd w:val="clear" w:color="auto" w:fill="auto"/>
            <w:vAlign w:val="center"/>
          </w:tcPr>
          <w:p w14:paraId="1BD0F55B" w14:textId="77777777" w:rsidR="00033C11" w:rsidRPr="009F2AFC" w:rsidRDefault="00033C11" w:rsidP="009F2AFC">
            <w:pPr>
              <w:widowControl w:val="0"/>
              <w:spacing w:line="360" w:lineRule="auto"/>
              <w:jc w:val="both"/>
              <w:rPr>
                <w:rFonts w:ascii="Arial" w:eastAsia="Times New Roman" w:hAnsi="Arial" w:cs="Arial"/>
                <w:b/>
                <w:color w:val="000000"/>
                <w:sz w:val="22"/>
                <w:szCs w:val="22"/>
                <w:lang w:eastAsia="es-ES"/>
              </w:rPr>
            </w:pPr>
            <w:r w:rsidRPr="009F2AFC">
              <w:rPr>
                <w:rFonts w:ascii="Arial" w:eastAsia="Times New Roman" w:hAnsi="Arial" w:cs="Arial"/>
                <w:color w:val="000000"/>
                <w:sz w:val="22"/>
                <w:szCs w:val="22"/>
                <w:lang w:eastAsia="es-ES"/>
              </w:rPr>
              <w:t xml:space="preserve">Universidad Pública:   </w:t>
            </w:r>
          </w:p>
        </w:tc>
        <w:tc>
          <w:tcPr>
            <w:tcW w:w="5007" w:type="dxa"/>
            <w:gridSpan w:val="3"/>
            <w:tcBorders>
              <w:top w:val="nil"/>
              <w:left w:val="nil"/>
            </w:tcBorders>
            <w:shd w:val="clear" w:color="auto" w:fill="auto"/>
            <w:vAlign w:val="center"/>
          </w:tcPr>
          <w:p w14:paraId="3A6169E4"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Universidad Privada:</w:t>
            </w:r>
          </w:p>
        </w:tc>
      </w:tr>
      <w:tr w:rsidR="00033C11" w:rsidRPr="009F2AFC" w14:paraId="599301F3" w14:textId="77777777" w:rsidTr="00841322">
        <w:tc>
          <w:tcPr>
            <w:tcW w:w="3713" w:type="dxa"/>
            <w:gridSpan w:val="2"/>
            <w:tcBorders>
              <w:top w:val="single" w:sz="4" w:space="0" w:color="auto"/>
              <w:right w:val="nil"/>
            </w:tcBorders>
            <w:shd w:val="clear" w:color="auto" w:fill="auto"/>
            <w:vAlign w:val="center"/>
          </w:tcPr>
          <w:p w14:paraId="0F7CC3A8"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Entidad o Instituto Público:</w:t>
            </w:r>
          </w:p>
        </w:tc>
        <w:tc>
          <w:tcPr>
            <w:tcW w:w="5007" w:type="dxa"/>
            <w:gridSpan w:val="3"/>
            <w:tcBorders>
              <w:top w:val="single" w:sz="4" w:space="0" w:color="auto"/>
              <w:left w:val="nil"/>
            </w:tcBorders>
            <w:shd w:val="clear" w:color="auto" w:fill="auto"/>
            <w:vAlign w:val="center"/>
          </w:tcPr>
          <w:p w14:paraId="406ABAF4"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ONG:</w:t>
            </w:r>
          </w:p>
        </w:tc>
      </w:tr>
      <w:tr w:rsidR="00033C11" w:rsidRPr="009F2AFC" w14:paraId="397020F4" w14:textId="77777777" w:rsidTr="00841322">
        <w:tc>
          <w:tcPr>
            <w:tcW w:w="3713" w:type="dxa"/>
            <w:gridSpan w:val="2"/>
            <w:tcBorders>
              <w:right w:val="nil"/>
            </w:tcBorders>
            <w:shd w:val="clear" w:color="auto" w:fill="auto"/>
            <w:vAlign w:val="center"/>
          </w:tcPr>
          <w:p w14:paraId="77BEA2E9"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Centro de Investigación Privado:      </w:t>
            </w:r>
          </w:p>
        </w:tc>
        <w:tc>
          <w:tcPr>
            <w:tcW w:w="5007" w:type="dxa"/>
            <w:gridSpan w:val="3"/>
            <w:tcBorders>
              <w:left w:val="nil"/>
            </w:tcBorders>
            <w:shd w:val="clear" w:color="auto" w:fill="auto"/>
            <w:vAlign w:val="center"/>
          </w:tcPr>
          <w:p w14:paraId="677CCA77" w14:textId="77777777" w:rsidR="00033C11" w:rsidRPr="009F2AFC" w:rsidRDefault="00033C11" w:rsidP="009F2AFC">
            <w:pPr>
              <w:spacing w:line="360" w:lineRule="auto"/>
              <w:ind w:left="12" w:right="54"/>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Centro de Desarrollo Tecnológico</w:t>
            </w:r>
            <w:r w:rsidR="001B1B96" w:rsidRPr="009F2AFC">
              <w:rPr>
                <w:rFonts w:ascii="Arial" w:eastAsia="Times New Roman" w:hAnsi="Arial" w:cs="Arial"/>
                <w:color w:val="000000"/>
                <w:sz w:val="22"/>
                <w:szCs w:val="22"/>
                <w:lang w:eastAsia="es-ES"/>
              </w:rPr>
              <w:t>:</w:t>
            </w:r>
          </w:p>
        </w:tc>
      </w:tr>
      <w:tr w:rsidR="00033C11" w:rsidRPr="009F2AFC" w14:paraId="27BC0BF1" w14:textId="77777777" w:rsidTr="00841322">
        <w:tc>
          <w:tcPr>
            <w:tcW w:w="3713" w:type="dxa"/>
            <w:gridSpan w:val="2"/>
            <w:tcBorders>
              <w:bottom w:val="single" w:sz="4" w:space="0" w:color="auto"/>
              <w:right w:val="nil"/>
            </w:tcBorders>
            <w:shd w:val="clear" w:color="auto" w:fill="auto"/>
            <w:vAlign w:val="center"/>
          </w:tcPr>
          <w:p w14:paraId="1DAD15CC"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Centro Empresarial o Gremio:</w:t>
            </w:r>
          </w:p>
        </w:tc>
        <w:tc>
          <w:tcPr>
            <w:tcW w:w="5007" w:type="dxa"/>
            <w:gridSpan w:val="3"/>
            <w:tcBorders>
              <w:left w:val="nil"/>
              <w:bottom w:val="single" w:sz="4" w:space="0" w:color="auto"/>
            </w:tcBorders>
            <w:shd w:val="clear" w:color="auto" w:fill="auto"/>
            <w:vAlign w:val="center"/>
          </w:tcPr>
          <w:p w14:paraId="1429EED5"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Empresa: </w:t>
            </w:r>
          </w:p>
        </w:tc>
      </w:tr>
      <w:tr w:rsidR="00033C11" w:rsidRPr="009F2AFC" w14:paraId="779062D5" w14:textId="77777777" w:rsidTr="00DD4326">
        <w:trPr>
          <w:trHeight w:val="232"/>
        </w:trPr>
        <w:tc>
          <w:tcPr>
            <w:tcW w:w="8720" w:type="dxa"/>
            <w:gridSpan w:val="5"/>
            <w:tcBorders>
              <w:bottom w:val="nil"/>
            </w:tcBorders>
            <w:shd w:val="clear" w:color="auto" w:fill="auto"/>
            <w:vAlign w:val="center"/>
          </w:tcPr>
          <w:p w14:paraId="7422D69E"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lastRenderedPageBreak/>
              <w:t>Lugar de Ejecución del Proyecto:</w:t>
            </w:r>
          </w:p>
        </w:tc>
      </w:tr>
      <w:tr w:rsidR="00033C11" w:rsidRPr="009F2AFC" w14:paraId="39671566" w14:textId="77777777" w:rsidTr="00DD4326">
        <w:trPr>
          <w:trHeight w:val="232"/>
        </w:trPr>
        <w:tc>
          <w:tcPr>
            <w:tcW w:w="8720" w:type="dxa"/>
            <w:gridSpan w:val="5"/>
            <w:tcBorders>
              <w:bottom w:val="single" w:sz="4" w:space="0" w:color="auto"/>
            </w:tcBorders>
            <w:shd w:val="clear" w:color="auto" w:fill="auto"/>
            <w:vAlign w:val="center"/>
          </w:tcPr>
          <w:p w14:paraId="792C73E5"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Duración del Proyecto (en meses):</w:t>
            </w:r>
          </w:p>
        </w:tc>
      </w:tr>
      <w:tr w:rsidR="00033C11" w:rsidRPr="009F2AFC" w14:paraId="7626996A" w14:textId="77777777" w:rsidTr="00DD4326">
        <w:trPr>
          <w:trHeight w:val="232"/>
        </w:trPr>
        <w:tc>
          <w:tcPr>
            <w:tcW w:w="8720" w:type="dxa"/>
            <w:gridSpan w:val="5"/>
            <w:tcBorders>
              <w:bottom w:val="nil"/>
            </w:tcBorders>
            <w:shd w:val="clear" w:color="auto" w:fill="auto"/>
            <w:vAlign w:val="center"/>
          </w:tcPr>
          <w:p w14:paraId="42ACB19D"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b/>
                <w:color w:val="000000"/>
                <w:sz w:val="22"/>
                <w:szCs w:val="22"/>
                <w:lang w:eastAsia="es-ES"/>
              </w:rPr>
              <w:t>Tipo de Proyecto:</w:t>
            </w:r>
          </w:p>
        </w:tc>
      </w:tr>
      <w:tr w:rsidR="00033C11" w:rsidRPr="009F2AFC" w14:paraId="3DBFF053" w14:textId="77777777" w:rsidTr="00841322">
        <w:trPr>
          <w:trHeight w:val="232"/>
        </w:trPr>
        <w:tc>
          <w:tcPr>
            <w:tcW w:w="2503" w:type="dxa"/>
            <w:tcBorders>
              <w:top w:val="nil"/>
              <w:bottom w:val="single" w:sz="4" w:space="0" w:color="auto"/>
            </w:tcBorders>
            <w:shd w:val="clear" w:color="auto" w:fill="auto"/>
            <w:vAlign w:val="center"/>
          </w:tcPr>
          <w:p w14:paraId="41D87F5A" w14:textId="77777777" w:rsidR="00033C11" w:rsidRPr="009F2AFC" w:rsidRDefault="00033C11" w:rsidP="009F2AFC">
            <w:pPr>
              <w:spacing w:line="360" w:lineRule="auto"/>
              <w:jc w:val="both"/>
              <w:rPr>
                <w:rFonts w:ascii="Arial" w:eastAsia="Times New Roman" w:hAnsi="Arial" w:cs="Arial"/>
                <w:b/>
                <w:color w:val="000000"/>
                <w:sz w:val="22"/>
                <w:szCs w:val="22"/>
                <w:lang w:eastAsia="es-ES"/>
              </w:rPr>
            </w:pPr>
            <w:r w:rsidRPr="009F2AFC">
              <w:rPr>
                <w:rFonts w:ascii="Arial" w:eastAsia="Times New Roman" w:hAnsi="Arial" w:cs="Arial"/>
                <w:color w:val="000000"/>
                <w:sz w:val="22"/>
                <w:szCs w:val="22"/>
                <w:lang w:eastAsia="es-ES"/>
              </w:rPr>
              <w:t>Investigación Básica:</w:t>
            </w:r>
          </w:p>
        </w:tc>
        <w:tc>
          <w:tcPr>
            <w:tcW w:w="2502" w:type="dxa"/>
            <w:gridSpan w:val="3"/>
            <w:tcBorders>
              <w:top w:val="nil"/>
              <w:bottom w:val="single" w:sz="4" w:space="0" w:color="auto"/>
            </w:tcBorders>
            <w:shd w:val="clear" w:color="auto" w:fill="auto"/>
            <w:vAlign w:val="center"/>
          </w:tcPr>
          <w:p w14:paraId="299A85AD" w14:textId="77777777" w:rsidR="00033C11" w:rsidRPr="009F2AFC" w:rsidRDefault="00033C11" w:rsidP="009F2AFC">
            <w:pPr>
              <w:spacing w:line="360" w:lineRule="auto"/>
              <w:jc w:val="both"/>
              <w:rPr>
                <w:rFonts w:ascii="Arial" w:eastAsia="Times New Roman" w:hAnsi="Arial" w:cs="Arial"/>
                <w:b/>
                <w:color w:val="000000"/>
                <w:sz w:val="22"/>
                <w:szCs w:val="22"/>
                <w:lang w:eastAsia="es-ES"/>
              </w:rPr>
            </w:pPr>
            <w:r w:rsidRPr="009F2AFC">
              <w:rPr>
                <w:rFonts w:ascii="Arial" w:eastAsia="Times New Roman" w:hAnsi="Arial" w:cs="Arial"/>
                <w:color w:val="000000"/>
                <w:sz w:val="22"/>
                <w:szCs w:val="22"/>
                <w:lang w:eastAsia="es-ES"/>
              </w:rPr>
              <w:t xml:space="preserve">Investigación Aplicada:  </w:t>
            </w:r>
          </w:p>
        </w:tc>
        <w:tc>
          <w:tcPr>
            <w:tcW w:w="3715" w:type="dxa"/>
            <w:tcBorders>
              <w:top w:val="nil"/>
              <w:bottom w:val="single" w:sz="4" w:space="0" w:color="auto"/>
            </w:tcBorders>
            <w:shd w:val="clear" w:color="auto" w:fill="auto"/>
            <w:vAlign w:val="center"/>
          </w:tcPr>
          <w:p w14:paraId="2806F97E"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Desarrollo Tecnológico </w:t>
            </w:r>
          </w:p>
          <w:p w14:paraId="2E9E20BB" w14:textId="77777777" w:rsidR="00033C11" w:rsidRPr="009F2AFC" w:rsidRDefault="00033C11" w:rsidP="009F2AFC">
            <w:pPr>
              <w:spacing w:line="360" w:lineRule="auto"/>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o Experimental:</w:t>
            </w:r>
          </w:p>
          <w:p w14:paraId="035A6421" w14:textId="77777777" w:rsidR="00033C11" w:rsidRPr="009F2AFC" w:rsidRDefault="00033C11" w:rsidP="009F2AFC">
            <w:pPr>
              <w:spacing w:line="360" w:lineRule="auto"/>
              <w:jc w:val="both"/>
              <w:rPr>
                <w:rFonts w:ascii="Arial" w:eastAsia="Times New Roman" w:hAnsi="Arial" w:cs="Arial"/>
                <w:b/>
                <w:color w:val="000000"/>
                <w:sz w:val="22"/>
                <w:szCs w:val="22"/>
                <w:lang w:eastAsia="es-ES"/>
              </w:rPr>
            </w:pPr>
          </w:p>
        </w:tc>
      </w:tr>
      <w:bookmarkEnd w:id="1"/>
      <w:tr w:rsidR="00033C11" w:rsidRPr="009F2AFC" w14:paraId="71F6CFA5" w14:textId="77777777" w:rsidTr="00081E2D">
        <w:trPr>
          <w:trHeight w:val="232"/>
        </w:trPr>
        <w:tc>
          <w:tcPr>
            <w:tcW w:w="8720" w:type="dxa"/>
            <w:gridSpan w:val="5"/>
            <w:tcBorders>
              <w:bottom w:val="nil"/>
            </w:tcBorders>
            <w:shd w:val="clear" w:color="auto" w:fill="auto"/>
            <w:vAlign w:val="center"/>
          </w:tcPr>
          <w:p w14:paraId="07736BAF"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r w:rsidRPr="009F2AFC">
              <w:rPr>
                <w:rFonts w:ascii="Arial" w:eastAsia="Times New Roman" w:hAnsi="Arial" w:cs="Arial"/>
                <w:b/>
                <w:color w:val="000000"/>
                <w:sz w:val="22"/>
                <w:szCs w:val="22"/>
                <w:lang w:eastAsia="es-ES"/>
              </w:rPr>
              <w:t>Financiación solicitada</w:t>
            </w:r>
          </w:p>
        </w:tc>
      </w:tr>
      <w:tr w:rsidR="00033C11" w:rsidRPr="009F2AFC" w14:paraId="312736FC" w14:textId="77777777" w:rsidTr="00081E2D">
        <w:trPr>
          <w:trHeight w:val="232"/>
        </w:trPr>
        <w:tc>
          <w:tcPr>
            <w:tcW w:w="8720" w:type="dxa"/>
            <w:gridSpan w:val="5"/>
            <w:tcBorders>
              <w:top w:val="nil"/>
            </w:tcBorders>
            <w:shd w:val="clear" w:color="auto" w:fill="auto"/>
            <w:vAlign w:val="center"/>
          </w:tcPr>
          <w:p w14:paraId="2488DA30"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1. Valor Solicitado a </w:t>
            </w:r>
            <w:r w:rsidR="001B1B96" w:rsidRPr="009F2AFC">
              <w:rPr>
                <w:rFonts w:ascii="Arial" w:eastAsia="Times New Roman" w:hAnsi="Arial" w:cs="Arial"/>
                <w:color w:val="000000"/>
                <w:sz w:val="22"/>
                <w:szCs w:val="22"/>
                <w:lang w:eastAsia="es-ES"/>
              </w:rPr>
              <w:t>la Dirección de Investigación e Innovación</w:t>
            </w:r>
            <w:r w:rsidR="00F47798" w:rsidRPr="009F2AFC">
              <w:rPr>
                <w:rFonts w:ascii="Arial" w:eastAsia="Times New Roman" w:hAnsi="Arial" w:cs="Arial"/>
                <w:color w:val="000000"/>
                <w:sz w:val="22"/>
                <w:szCs w:val="22"/>
                <w:lang w:eastAsia="es-ES"/>
              </w:rPr>
              <w:t>:</w:t>
            </w:r>
            <w:r w:rsidRPr="009F2AFC">
              <w:rPr>
                <w:rFonts w:ascii="Arial" w:eastAsia="Times New Roman" w:hAnsi="Arial" w:cs="Arial"/>
                <w:color w:val="000000"/>
                <w:sz w:val="22"/>
                <w:szCs w:val="22"/>
                <w:lang w:eastAsia="es-ES"/>
              </w:rPr>
              <w:t xml:space="preserve"> $</w:t>
            </w:r>
            <w:r w:rsidR="008E2A88" w:rsidRPr="009F2AFC">
              <w:rPr>
                <w:rFonts w:ascii="Arial" w:eastAsia="Times New Roman" w:hAnsi="Arial" w:cs="Arial"/>
                <w:color w:val="000000"/>
                <w:sz w:val="22"/>
                <w:szCs w:val="22"/>
                <w:lang w:eastAsia="es-ES"/>
              </w:rPr>
              <w:t xml:space="preserve"> 0</w:t>
            </w:r>
          </w:p>
        </w:tc>
      </w:tr>
      <w:tr w:rsidR="00033C11" w:rsidRPr="009F2AFC" w14:paraId="344B94F5" w14:textId="77777777" w:rsidTr="00081E2D">
        <w:trPr>
          <w:trHeight w:val="232"/>
        </w:trPr>
        <w:tc>
          <w:tcPr>
            <w:tcW w:w="8720" w:type="dxa"/>
            <w:gridSpan w:val="5"/>
            <w:tcBorders>
              <w:top w:val="nil"/>
            </w:tcBorders>
            <w:shd w:val="clear" w:color="auto" w:fill="auto"/>
            <w:vAlign w:val="center"/>
          </w:tcPr>
          <w:p w14:paraId="48752954"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2. Valor contrapartida interna: $</w:t>
            </w:r>
            <w:r w:rsidR="008E2A88" w:rsidRPr="009F2AFC">
              <w:rPr>
                <w:rFonts w:ascii="Arial" w:eastAsia="Times New Roman" w:hAnsi="Arial" w:cs="Arial"/>
                <w:color w:val="000000"/>
                <w:sz w:val="22"/>
                <w:szCs w:val="22"/>
                <w:lang w:eastAsia="es-ES"/>
              </w:rPr>
              <w:t xml:space="preserve"> 0</w:t>
            </w:r>
          </w:p>
          <w:p w14:paraId="51BF55CE" w14:textId="77777777" w:rsidR="00033C11" w:rsidRPr="009F2AFC" w:rsidRDefault="008E2A88" w:rsidP="009F2AFC">
            <w:pPr>
              <w:spacing w:line="360" w:lineRule="auto"/>
              <w:ind w:right="82"/>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 xml:space="preserve"> </w:t>
            </w:r>
          </w:p>
        </w:tc>
      </w:tr>
      <w:tr w:rsidR="00033C11" w:rsidRPr="009F2AFC" w14:paraId="6185A734" w14:textId="77777777" w:rsidTr="00081E2D">
        <w:trPr>
          <w:trHeight w:val="232"/>
        </w:trPr>
        <w:tc>
          <w:tcPr>
            <w:tcW w:w="8720" w:type="dxa"/>
            <w:gridSpan w:val="5"/>
            <w:shd w:val="clear" w:color="auto" w:fill="auto"/>
            <w:vAlign w:val="center"/>
          </w:tcPr>
          <w:p w14:paraId="529E3BAB"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r w:rsidRPr="009F2AFC">
              <w:rPr>
                <w:rFonts w:ascii="Arial" w:eastAsia="Times New Roman" w:hAnsi="Arial" w:cs="Arial"/>
                <w:color w:val="000000"/>
                <w:sz w:val="22"/>
                <w:szCs w:val="22"/>
                <w:lang w:eastAsia="es-ES"/>
              </w:rPr>
              <w:t>3. Valor Contrapartida aprobado por la otra entidad: $</w:t>
            </w:r>
            <w:r w:rsidR="003F2795">
              <w:rPr>
                <w:rFonts w:ascii="Arial" w:eastAsia="Times New Roman" w:hAnsi="Arial" w:cs="Arial"/>
                <w:color w:val="000000"/>
                <w:sz w:val="22"/>
                <w:szCs w:val="22"/>
                <w:lang w:eastAsia="es-ES"/>
              </w:rPr>
              <w:t xml:space="preserve"> 0</w:t>
            </w:r>
          </w:p>
          <w:p w14:paraId="1B63DF99"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p>
        </w:tc>
      </w:tr>
      <w:tr w:rsidR="00033C11" w:rsidRPr="009F2AFC" w14:paraId="1CD75069" w14:textId="77777777" w:rsidTr="00081E2D">
        <w:trPr>
          <w:trHeight w:val="232"/>
        </w:trPr>
        <w:tc>
          <w:tcPr>
            <w:tcW w:w="8720" w:type="dxa"/>
            <w:gridSpan w:val="5"/>
            <w:shd w:val="clear" w:color="auto" w:fill="auto"/>
            <w:vAlign w:val="center"/>
          </w:tcPr>
          <w:p w14:paraId="5F6C5FB0"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proofErr w:type="gramStart"/>
            <w:r w:rsidRPr="009F2AFC">
              <w:rPr>
                <w:rFonts w:ascii="Arial" w:eastAsia="Times New Roman" w:hAnsi="Arial" w:cs="Arial"/>
                <w:color w:val="000000"/>
                <w:sz w:val="22"/>
                <w:szCs w:val="22"/>
                <w:lang w:eastAsia="es-ES"/>
              </w:rPr>
              <w:t>Total</w:t>
            </w:r>
            <w:proofErr w:type="gramEnd"/>
            <w:r w:rsidRPr="009F2AFC">
              <w:rPr>
                <w:rFonts w:ascii="Arial" w:eastAsia="Times New Roman" w:hAnsi="Arial" w:cs="Arial"/>
                <w:color w:val="000000"/>
                <w:sz w:val="22"/>
                <w:szCs w:val="22"/>
                <w:lang w:eastAsia="es-ES"/>
              </w:rPr>
              <w:t xml:space="preserve"> Solicitado: $</w:t>
            </w:r>
            <w:r w:rsidR="008E2A88" w:rsidRPr="009F2AFC">
              <w:rPr>
                <w:rFonts w:ascii="Arial" w:eastAsia="Times New Roman" w:hAnsi="Arial" w:cs="Arial"/>
                <w:color w:val="000000"/>
                <w:sz w:val="22"/>
                <w:szCs w:val="22"/>
                <w:lang w:eastAsia="es-ES"/>
              </w:rPr>
              <w:t xml:space="preserve"> 0</w:t>
            </w:r>
          </w:p>
          <w:p w14:paraId="5B9FCF0F" w14:textId="77777777" w:rsidR="00033C11" w:rsidRPr="009F2AFC" w:rsidRDefault="00033C11" w:rsidP="009F2AFC">
            <w:pPr>
              <w:spacing w:line="360" w:lineRule="auto"/>
              <w:ind w:right="82"/>
              <w:jc w:val="both"/>
              <w:rPr>
                <w:rFonts w:ascii="Arial" w:eastAsia="Times New Roman" w:hAnsi="Arial" w:cs="Arial"/>
                <w:color w:val="000000"/>
                <w:sz w:val="22"/>
                <w:szCs w:val="22"/>
                <w:lang w:eastAsia="es-ES"/>
              </w:rPr>
            </w:pPr>
          </w:p>
        </w:tc>
      </w:tr>
      <w:tr w:rsidR="00033C11" w:rsidRPr="009F2AFC" w14:paraId="7C88D4F5" w14:textId="77777777" w:rsidTr="00081E2D">
        <w:trPr>
          <w:trHeight w:val="232"/>
        </w:trPr>
        <w:tc>
          <w:tcPr>
            <w:tcW w:w="8720" w:type="dxa"/>
            <w:gridSpan w:val="5"/>
            <w:shd w:val="clear" w:color="auto" w:fill="auto"/>
            <w:vAlign w:val="center"/>
          </w:tcPr>
          <w:p w14:paraId="0B349D72" w14:textId="77777777" w:rsidR="00033C11" w:rsidRPr="009F2AFC" w:rsidRDefault="00033C11" w:rsidP="003F2795">
            <w:pPr>
              <w:spacing w:line="360" w:lineRule="auto"/>
              <w:ind w:right="82"/>
              <w:jc w:val="both"/>
              <w:rPr>
                <w:rFonts w:ascii="Arial" w:eastAsia="Times New Roman" w:hAnsi="Arial" w:cs="Arial"/>
                <w:b/>
                <w:color w:val="000000"/>
                <w:sz w:val="22"/>
                <w:szCs w:val="22"/>
                <w:lang w:eastAsia="es-ES"/>
              </w:rPr>
            </w:pPr>
            <w:r w:rsidRPr="009F2AFC">
              <w:rPr>
                <w:rFonts w:ascii="Arial" w:eastAsia="Times New Roman" w:hAnsi="Arial" w:cs="Arial"/>
                <w:b/>
                <w:color w:val="000000"/>
                <w:sz w:val="22"/>
                <w:szCs w:val="22"/>
                <w:lang w:eastAsia="es-ES"/>
              </w:rPr>
              <w:t>Descriptores / Palabras claves:</w:t>
            </w:r>
          </w:p>
        </w:tc>
      </w:tr>
      <w:tr w:rsidR="00081E2D" w:rsidRPr="009F2AFC" w14:paraId="5699A27B" w14:textId="77777777" w:rsidTr="00081E2D">
        <w:trPr>
          <w:trHeight w:val="232"/>
        </w:trPr>
        <w:tc>
          <w:tcPr>
            <w:tcW w:w="8720" w:type="dxa"/>
            <w:gridSpan w:val="5"/>
            <w:shd w:val="clear" w:color="auto" w:fill="auto"/>
            <w:vAlign w:val="center"/>
          </w:tcPr>
          <w:p w14:paraId="285EC433" w14:textId="77777777" w:rsidR="00081E2D" w:rsidRPr="009F2AFC" w:rsidRDefault="00081E2D" w:rsidP="009F2AFC">
            <w:pPr>
              <w:spacing w:line="360" w:lineRule="auto"/>
              <w:ind w:right="82"/>
              <w:jc w:val="both"/>
              <w:rPr>
                <w:rFonts w:ascii="Arial" w:eastAsia="Times New Roman" w:hAnsi="Arial" w:cs="Arial"/>
                <w:b/>
                <w:color w:val="000000"/>
                <w:sz w:val="22"/>
                <w:szCs w:val="22"/>
                <w:lang w:eastAsia="es-ES"/>
              </w:rPr>
            </w:pPr>
          </w:p>
        </w:tc>
      </w:tr>
      <w:tr w:rsidR="00081E2D" w:rsidRPr="009F2AFC" w14:paraId="65034DDB" w14:textId="77777777" w:rsidTr="00081E2D">
        <w:trPr>
          <w:trHeight w:val="232"/>
        </w:trPr>
        <w:tc>
          <w:tcPr>
            <w:tcW w:w="8720" w:type="dxa"/>
            <w:gridSpan w:val="5"/>
            <w:tcBorders>
              <w:bottom w:val="single" w:sz="4" w:space="0" w:color="auto"/>
            </w:tcBorders>
            <w:shd w:val="clear" w:color="auto" w:fill="auto"/>
            <w:vAlign w:val="center"/>
          </w:tcPr>
          <w:p w14:paraId="5EFB2D3C" w14:textId="77777777" w:rsidR="00081E2D" w:rsidRPr="009F2AFC" w:rsidRDefault="00081E2D" w:rsidP="009F2AFC">
            <w:pPr>
              <w:spacing w:line="360" w:lineRule="auto"/>
              <w:ind w:right="82"/>
              <w:jc w:val="both"/>
              <w:rPr>
                <w:rFonts w:ascii="Arial" w:eastAsia="Times New Roman" w:hAnsi="Arial" w:cs="Arial"/>
                <w:b/>
                <w:color w:val="000000"/>
                <w:sz w:val="22"/>
                <w:szCs w:val="22"/>
                <w:lang w:eastAsia="es-ES"/>
              </w:rPr>
            </w:pPr>
          </w:p>
        </w:tc>
      </w:tr>
    </w:tbl>
    <w:p w14:paraId="4ACEBC73" w14:textId="77777777" w:rsidR="00033C11" w:rsidRPr="009F2AFC" w:rsidRDefault="00033C11" w:rsidP="009F2AFC">
      <w:pPr>
        <w:widowControl w:val="0"/>
        <w:spacing w:line="360" w:lineRule="auto"/>
        <w:jc w:val="both"/>
        <w:rPr>
          <w:rFonts w:ascii="Arial" w:eastAsia="Times New Roman" w:hAnsi="Arial" w:cs="Arial"/>
          <w:b/>
          <w:color w:val="000000"/>
          <w:sz w:val="22"/>
          <w:szCs w:val="22"/>
          <w:lang w:eastAsia="es-ES"/>
        </w:rPr>
      </w:pPr>
    </w:p>
    <w:p w14:paraId="78206536" w14:textId="77777777" w:rsidR="00033C11" w:rsidRPr="009F2AFC" w:rsidRDefault="00801D70" w:rsidP="0057180E">
      <w:pPr>
        <w:widowControl w:val="0"/>
        <w:numPr>
          <w:ilvl w:val="0"/>
          <w:numId w:val="1"/>
        </w:numPr>
        <w:tabs>
          <w:tab w:val="clear" w:pos="360"/>
          <w:tab w:val="left" w:pos="284"/>
          <w:tab w:val="left" w:pos="426"/>
        </w:tabs>
        <w:spacing w:line="360" w:lineRule="auto"/>
        <w:ind w:left="0" w:firstLine="0"/>
        <w:rPr>
          <w:rFonts w:ascii="Arial" w:eastAsia="Times New Roman" w:hAnsi="Arial" w:cs="Arial"/>
          <w:b/>
          <w:color w:val="4472C4" w:themeColor="accent1"/>
          <w:sz w:val="22"/>
          <w:szCs w:val="22"/>
          <w:lang w:val="es-CO" w:eastAsia="es-ES"/>
        </w:rPr>
      </w:pPr>
      <w:r w:rsidRPr="009F2AFC">
        <w:rPr>
          <w:rFonts w:ascii="Arial" w:eastAsia="Times New Roman" w:hAnsi="Arial" w:cs="Arial"/>
          <w:b/>
          <w:color w:val="4472C4" w:themeColor="accent1"/>
          <w:sz w:val="22"/>
          <w:szCs w:val="22"/>
          <w:lang w:val="es-CO" w:eastAsia="es-ES"/>
        </w:rPr>
        <w:t>RESUMEN DEL PROYECTO</w:t>
      </w:r>
      <w:r w:rsidR="00033C11" w:rsidRPr="009F2AFC">
        <w:rPr>
          <w:rFonts w:ascii="Arial" w:eastAsia="Times New Roman" w:hAnsi="Arial" w:cs="Arial"/>
          <w:b/>
          <w:color w:val="4472C4" w:themeColor="accent1"/>
          <w:sz w:val="22"/>
          <w:szCs w:val="22"/>
          <w:lang w:val="es-CO" w:eastAsia="es-ES"/>
        </w:rPr>
        <w:t xml:space="preserve"> </w:t>
      </w:r>
    </w:p>
    <w:p w14:paraId="0DD7B5DE" w14:textId="77777777" w:rsidR="003F2795" w:rsidRPr="00472CC7" w:rsidRDefault="003F2795" w:rsidP="003F2795">
      <w:pPr>
        <w:pStyle w:val="Prrafodelista"/>
        <w:widowControl w:val="0"/>
        <w:spacing w:line="276" w:lineRule="auto"/>
        <w:ind w:left="0"/>
        <w:jc w:val="both"/>
        <w:rPr>
          <w:rFonts w:ascii="Arial" w:eastAsia="Times New Roman" w:hAnsi="Arial" w:cs="Arial"/>
          <w:bCs/>
          <w:sz w:val="12"/>
          <w:szCs w:val="12"/>
          <w:lang w:val="es-CO" w:eastAsia="es-ES"/>
        </w:rPr>
      </w:pPr>
      <w:bookmarkStart w:id="2" w:name="_Hlk37103914"/>
    </w:p>
    <w:p w14:paraId="2768B2D5" w14:textId="77777777" w:rsidR="003F2795" w:rsidRDefault="00472CC7" w:rsidP="0057180E">
      <w:pPr>
        <w:pStyle w:val="Prrafodelista"/>
        <w:widowControl w:val="0"/>
        <w:spacing w:line="276" w:lineRule="auto"/>
        <w:ind w:left="284"/>
        <w:jc w:val="both"/>
        <w:rPr>
          <w:lang w:val="es-CO" w:eastAsia="es-ES"/>
        </w:rPr>
      </w:pPr>
      <w:r>
        <w:rPr>
          <w:rFonts w:ascii="Arial" w:eastAsia="Times New Roman" w:hAnsi="Arial" w:cs="Arial"/>
          <w:bCs/>
          <w:sz w:val="22"/>
          <w:szCs w:val="22"/>
          <w:lang w:val="es-CO" w:eastAsia="es-ES"/>
        </w:rPr>
        <w:t xml:space="preserve">En la </w:t>
      </w:r>
      <w:r w:rsidR="003F2795" w:rsidRPr="003F2795">
        <w:rPr>
          <w:rFonts w:ascii="Arial" w:eastAsia="Times New Roman" w:hAnsi="Arial" w:cs="Arial"/>
          <w:bCs/>
          <w:sz w:val="22"/>
          <w:szCs w:val="22"/>
          <w:lang w:val="es-CO" w:eastAsia="es-ES"/>
        </w:rPr>
        <w:t xml:space="preserve">evolución en el tiempo, se encuentra que el </w:t>
      </w:r>
      <w:r>
        <w:rPr>
          <w:rFonts w:ascii="Arial" w:eastAsia="Times New Roman" w:hAnsi="Arial" w:cs="Arial"/>
          <w:bCs/>
          <w:sz w:val="22"/>
          <w:szCs w:val="22"/>
          <w:lang w:val="es-CO" w:eastAsia="es-ES"/>
        </w:rPr>
        <w:t xml:space="preserve">trastorno </w:t>
      </w:r>
      <w:r w:rsidR="003F2795" w:rsidRPr="003F2795">
        <w:rPr>
          <w:rFonts w:ascii="Arial" w:eastAsia="Times New Roman" w:hAnsi="Arial" w:cs="Arial"/>
          <w:bCs/>
          <w:sz w:val="22"/>
          <w:szCs w:val="22"/>
          <w:lang w:val="es-CO" w:eastAsia="es-ES"/>
        </w:rPr>
        <w:t>déficit de atención e hiperactividad en los niños TDAH, cada vez va en aumento, haciéndose más complejo para padres de familia y cuidadores, ya que en estudios realizados, un 89% de éstos experimentan estrés, al 64% les incomoda el comportamiento de su hijo, para el 68% el costo psicoeducativo del hijo es superior, el 50% tienen enfrentamientos de pareja y el 44% refieren que obstaculiza la participación de sus hermanos en actividades. Se han observado, además, cambios significativos en el conocimiento de los padres sobre la naturaleza del trastorno y en las atribuciones/expectativas que tienen sobre su hijo, junto a mejoras en la aplicación de técnicas de modificación de conducta. Es por esto, que el déficit de atención e hiperactividad en los niños ejerce un impacto negativo en el sistema familiar; el asesoramiento a padres se revela eficaz para entender la patología y producir cambios positivos en las expectativas y atribuciones.</w:t>
      </w:r>
      <w:sdt>
        <w:sdtPr>
          <w:rPr>
            <w:lang w:val="es-CO" w:eastAsia="es-ES"/>
          </w:rPr>
          <w:id w:val="1825081927"/>
          <w:citation/>
        </w:sdtPr>
        <w:sdtEndPr/>
        <w:sdtContent>
          <w:r w:rsidR="003F2795" w:rsidRPr="003F2795">
            <w:rPr>
              <w:rFonts w:ascii="Arial" w:eastAsia="Times New Roman" w:hAnsi="Arial" w:cs="Arial"/>
              <w:bCs/>
              <w:sz w:val="22"/>
              <w:szCs w:val="22"/>
              <w:lang w:val="es-CO" w:eastAsia="es-ES"/>
            </w:rPr>
            <w:fldChar w:fldCharType="begin"/>
          </w:r>
          <w:r w:rsidR="003F2795" w:rsidRPr="003F2795">
            <w:rPr>
              <w:rFonts w:ascii="Arial" w:eastAsia="Times New Roman" w:hAnsi="Arial" w:cs="Arial"/>
              <w:bCs/>
              <w:sz w:val="22"/>
              <w:szCs w:val="22"/>
              <w:lang w:val="es-MX" w:eastAsia="es-ES"/>
            </w:rPr>
            <w:instrText xml:space="preserve">CITATION Neu02 \l 2058 </w:instrText>
          </w:r>
          <w:r w:rsidR="003F2795" w:rsidRPr="003F2795">
            <w:rPr>
              <w:rFonts w:ascii="Arial" w:eastAsia="Times New Roman" w:hAnsi="Arial" w:cs="Arial"/>
              <w:bCs/>
              <w:sz w:val="22"/>
              <w:szCs w:val="22"/>
              <w:lang w:val="es-CO" w:eastAsia="es-ES"/>
            </w:rPr>
            <w:fldChar w:fldCharType="separate"/>
          </w:r>
          <w:r w:rsidR="003F2795" w:rsidRPr="003F2795">
            <w:rPr>
              <w:rFonts w:ascii="Arial" w:eastAsia="Times New Roman" w:hAnsi="Arial" w:cs="Arial"/>
              <w:bCs/>
              <w:noProof/>
              <w:sz w:val="22"/>
              <w:szCs w:val="22"/>
              <w:lang w:val="es-MX" w:eastAsia="es-ES"/>
            </w:rPr>
            <w:t xml:space="preserve"> </w:t>
          </w:r>
          <w:r w:rsidR="003F2795" w:rsidRPr="003F2795">
            <w:rPr>
              <w:rFonts w:ascii="Arial" w:eastAsia="Times New Roman" w:hAnsi="Arial" w:cs="Arial"/>
              <w:noProof/>
              <w:sz w:val="22"/>
              <w:szCs w:val="22"/>
              <w:lang w:val="es-MX" w:eastAsia="es-ES"/>
            </w:rPr>
            <w:t>(NeuroCampus, 2002)</w:t>
          </w:r>
          <w:r w:rsidR="003F2795" w:rsidRPr="003F2795">
            <w:rPr>
              <w:rFonts w:ascii="Arial" w:eastAsia="Times New Roman" w:hAnsi="Arial" w:cs="Arial"/>
              <w:bCs/>
              <w:sz w:val="22"/>
              <w:szCs w:val="22"/>
              <w:lang w:val="es-CO" w:eastAsia="es-ES"/>
            </w:rPr>
            <w:fldChar w:fldCharType="end"/>
          </w:r>
        </w:sdtContent>
      </w:sdt>
      <w:r w:rsidR="003F2795">
        <w:rPr>
          <w:lang w:val="es-CO" w:eastAsia="es-ES"/>
        </w:rPr>
        <w:t>.</w:t>
      </w:r>
    </w:p>
    <w:p w14:paraId="76A15D28" w14:textId="77777777" w:rsidR="003F2795" w:rsidRDefault="003F2795" w:rsidP="003F2795">
      <w:pPr>
        <w:pStyle w:val="Prrafodelista"/>
        <w:widowControl w:val="0"/>
        <w:spacing w:line="276" w:lineRule="auto"/>
        <w:ind w:left="0"/>
        <w:jc w:val="both"/>
        <w:rPr>
          <w:lang w:val="es-CO" w:eastAsia="es-ES"/>
        </w:rPr>
      </w:pPr>
    </w:p>
    <w:p w14:paraId="277FC82F" w14:textId="77777777" w:rsidR="003F2795" w:rsidRPr="003F2795" w:rsidRDefault="003F2795" w:rsidP="003F2795">
      <w:pPr>
        <w:pStyle w:val="Prrafodelista"/>
        <w:widowControl w:val="0"/>
        <w:spacing w:line="276" w:lineRule="auto"/>
        <w:ind w:left="0"/>
        <w:jc w:val="both"/>
        <w:rPr>
          <w:rFonts w:ascii="Arial" w:eastAsia="Times New Roman" w:hAnsi="Arial" w:cs="Arial"/>
          <w:bCs/>
          <w:sz w:val="22"/>
          <w:szCs w:val="22"/>
          <w:lang w:val="es-CO" w:eastAsia="es-ES"/>
        </w:rPr>
      </w:pPr>
    </w:p>
    <w:p w14:paraId="6C2F8844" w14:textId="77777777" w:rsidR="00472CC7" w:rsidRDefault="00472CC7" w:rsidP="00472CC7">
      <w:pPr>
        <w:widowControl w:val="0"/>
        <w:spacing w:line="276" w:lineRule="auto"/>
        <w:ind w:left="284"/>
        <w:jc w:val="both"/>
        <w:outlineLvl w:val="1"/>
        <w:rPr>
          <w:rFonts w:ascii="Arial" w:eastAsia="Times New Roman" w:hAnsi="Arial" w:cs="Arial"/>
          <w:bCs/>
          <w:color w:val="000000"/>
          <w:sz w:val="22"/>
          <w:szCs w:val="22"/>
          <w:lang w:eastAsia="es-ES"/>
        </w:rPr>
      </w:pPr>
      <w:r>
        <w:rPr>
          <w:rFonts w:ascii="Arial" w:eastAsia="Times New Roman" w:hAnsi="Arial" w:cs="Arial"/>
          <w:color w:val="000000"/>
          <w:sz w:val="22"/>
          <w:szCs w:val="22"/>
          <w:lang w:val="es-ES_tradnl" w:eastAsia="es-ES"/>
        </w:rPr>
        <w:t xml:space="preserve">Por lo anterior, este </w:t>
      </w:r>
      <w:r w:rsidR="008E2A88" w:rsidRPr="009F2AFC">
        <w:rPr>
          <w:rFonts w:ascii="Arial" w:eastAsia="Times New Roman" w:hAnsi="Arial" w:cs="Arial"/>
          <w:color w:val="000000"/>
          <w:sz w:val="22"/>
          <w:szCs w:val="22"/>
          <w:lang w:val="es-ES_tradnl" w:eastAsia="es-ES"/>
        </w:rPr>
        <w:t xml:space="preserve">proyecto </w:t>
      </w:r>
      <w:r>
        <w:rPr>
          <w:rFonts w:ascii="Arial" w:eastAsia="Times New Roman" w:hAnsi="Arial" w:cs="Arial"/>
          <w:color w:val="000000"/>
          <w:sz w:val="22"/>
          <w:szCs w:val="22"/>
          <w:lang w:val="es-ES_tradnl" w:eastAsia="es-ES"/>
        </w:rPr>
        <w:t>de grado propone el desarrollo de u</w:t>
      </w:r>
      <w:r w:rsidR="008E2A88" w:rsidRPr="009F2AFC">
        <w:rPr>
          <w:rFonts w:ascii="Arial" w:eastAsia="Times New Roman" w:hAnsi="Arial" w:cs="Arial"/>
          <w:color w:val="000000"/>
          <w:sz w:val="22"/>
          <w:szCs w:val="22"/>
          <w:lang w:val="es-ES_tradnl" w:eastAsia="es-ES"/>
        </w:rPr>
        <w:t xml:space="preserve">n prototipo funcional, </w:t>
      </w:r>
      <w:r w:rsidRPr="009F2AFC">
        <w:rPr>
          <w:rFonts w:ascii="Arial" w:eastAsia="Times New Roman" w:hAnsi="Arial" w:cs="Arial"/>
          <w:bCs/>
          <w:color w:val="000000"/>
          <w:sz w:val="22"/>
          <w:szCs w:val="22"/>
          <w:lang w:eastAsia="es-ES"/>
        </w:rPr>
        <w:t>a través de instrumentos pedagógicos, que faciliten la implicación de padres y cuidadores a mejorar la calidad de vida</w:t>
      </w:r>
      <w:r>
        <w:rPr>
          <w:rFonts w:ascii="Arial" w:eastAsia="Times New Roman" w:hAnsi="Arial" w:cs="Arial"/>
          <w:bCs/>
          <w:color w:val="000000"/>
          <w:sz w:val="22"/>
          <w:szCs w:val="22"/>
          <w:lang w:eastAsia="es-ES"/>
        </w:rPr>
        <w:t xml:space="preserve"> y </w:t>
      </w:r>
      <w:r w:rsidR="0057180E" w:rsidRPr="009F2AFC">
        <w:rPr>
          <w:rFonts w:ascii="Arial" w:eastAsia="Times New Roman" w:hAnsi="Arial" w:cs="Arial"/>
          <w:color w:val="000000"/>
          <w:sz w:val="22"/>
          <w:szCs w:val="22"/>
          <w:lang w:val="es-ES_tradnl" w:eastAsia="es-ES"/>
        </w:rPr>
        <w:t>motivar el comportamiento y conducta de los niños</w:t>
      </w:r>
      <w:r w:rsidR="0057180E">
        <w:rPr>
          <w:rFonts w:ascii="Arial" w:eastAsia="Times New Roman" w:hAnsi="Arial" w:cs="Arial"/>
          <w:color w:val="000000"/>
          <w:sz w:val="22"/>
          <w:szCs w:val="22"/>
          <w:lang w:val="es-ES_tradnl" w:eastAsia="es-ES"/>
        </w:rPr>
        <w:t xml:space="preserve"> que presentan el trastorno </w:t>
      </w:r>
      <w:r w:rsidRPr="009F2AFC">
        <w:rPr>
          <w:rFonts w:ascii="Arial" w:eastAsia="Times New Roman" w:hAnsi="Arial" w:cs="Arial"/>
          <w:bCs/>
          <w:color w:val="000000"/>
          <w:sz w:val="22"/>
          <w:szCs w:val="22"/>
          <w:lang w:eastAsia="es-ES"/>
        </w:rPr>
        <w:t>con déficit de atención e hiperactividad (TDAH).</w:t>
      </w:r>
    </w:p>
    <w:p w14:paraId="768B86B2" w14:textId="77777777" w:rsidR="00472CC7" w:rsidRPr="00472CC7" w:rsidRDefault="00472CC7" w:rsidP="00472CC7">
      <w:pPr>
        <w:widowControl w:val="0"/>
        <w:spacing w:line="276" w:lineRule="auto"/>
        <w:ind w:left="284"/>
        <w:jc w:val="both"/>
        <w:outlineLvl w:val="1"/>
        <w:rPr>
          <w:rFonts w:ascii="Arial" w:eastAsia="Times New Roman" w:hAnsi="Arial" w:cs="Arial"/>
          <w:color w:val="000000"/>
          <w:sz w:val="22"/>
          <w:szCs w:val="22"/>
          <w:lang w:eastAsia="es-ES"/>
        </w:rPr>
      </w:pPr>
    </w:p>
    <w:p w14:paraId="61BB4D61" w14:textId="77777777" w:rsidR="008E2A88" w:rsidRPr="009F2AFC" w:rsidRDefault="008E2A88" w:rsidP="00472CC7">
      <w:pPr>
        <w:widowControl w:val="0"/>
        <w:spacing w:line="276" w:lineRule="auto"/>
        <w:ind w:left="284"/>
        <w:jc w:val="both"/>
        <w:outlineLvl w:val="1"/>
        <w:rPr>
          <w:rFonts w:ascii="Arial" w:eastAsia="Times New Roman" w:hAnsi="Arial" w:cs="Arial"/>
          <w:color w:val="000000"/>
          <w:sz w:val="22"/>
          <w:szCs w:val="22"/>
          <w:lang w:val="es-ES_tradnl" w:eastAsia="es-ES"/>
        </w:rPr>
      </w:pPr>
      <w:r w:rsidRPr="009F2AFC">
        <w:rPr>
          <w:rFonts w:ascii="Arial" w:eastAsia="Times New Roman" w:hAnsi="Arial" w:cs="Arial"/>
          <w:color w:val="000000"/>
          <w:sz w:val="22"/>
          <w:szCs w:val="22"/>
          <w:lang w:val="es-ES_tradnl" w:eastAsia="es-ES"/>
        </w:rPr>
        <w:t xml:space="preserve">Para el desarrollo del prototipo funcional se utilizarán </w:t>
      </w:r>
      <w:proofErr w:type="spellStart"/>
      <w:r w:rsidRPr="009F2AFC">
        <w:rPr>
          <w:rFonts w:ascii="Arial" w:eastAsia="Times New Roman" w:hAnsi="Arial" w:cs="Arial"/>
          <w:color w:val="000000"/>
          <w:sz w:val="22"/>
          <w:szCs w:val="22"/>
          <w:lang w:val="es-ES_tradnl" w:eastAsia="es-ES"/>
        </w:rPr>
        <w:t>frameworks</w:t>
      </w:r>
      <w:proofErr w:type="spellEnd"/>
      <w:r w:rsidRPr="009F2AFC">
        <w:rPr>
          <w:rFonts w:ascii="Arial" w:eastAsia="Times New Roman" w:hAnsi="Arial" w:cs="Arial"/>
          <w:color w:val="000000"/>
          <w:sz w:val="22"/>
          <w:szCs w:val="22"/>
          <w:lang w:val="es-ES_tradnl" w:eastAsia="es-ES"/>
        </w:rPr>
        <w:t xml:space="preserve"> como </w:t>
      </w:r>
      <w:proofErr w:type="spellStart"/>
      <w:r w:rsidRPr="009F2AFC">
        <w:rPr>
          <w:rFonts w:ascii="Arial" w:eastAsia="Times New Roman" w:hAnsi="Arial" w:cs="Arial"/>
          <w:color w:val="000000"/>
          <w:sz w:val="22"/>
          <w:szCs w:val="22"/>
          <w:lang w:val="es-ES_tradnl" w:eastAsia="es-ES"/>
        </w:rPr>
        <w:t>Ionic</w:t>
      </w:r>
      <w:proofErr w:type="spellEnd"/>
      <w:r w:rsidRPr="009F2AFC">
        <w:rPr>
          <w:rFonts w:ascii="Arial" w:eastAsia="Times New Roman" w:hAnsi="Arial" w:cs="Arial"/>
          <w:color w:val="000000"/>
          <w:sz w:val="22"/>
          <w:szCs w:val="22"/>
          <w:lang w:val="es-ES_tradnl" w:eastAsia="es-ES"/>
        </w:rPr>
        <w:t xml:space="preserve"> y </w:t>
      </w:r>
      <w:proofErr w:type="spellStart"/>
      <w:r w:rsidRPr="009F2AFC">
        <w:rPr>
          <w:rFonts w:ascii="Arial" w:eastAsia="Times New Roman" w:hAnsi="Arial" w:cs="Arial"/>
          <w:color w:val="000000"/>
          <w:sz w:val="22"/>
          <w:szCs w:val="22"/>
          <w:lang w:val="es-ES_tradnl" w:eastAsia="es-ES"/>
        </w:rPr>
        <w:t>NodeJS</w:t>
      </w:r>
      <w:proofErr w:type="spellEnd"/>
      <w:r w:rsidRPr="009F2AFC">
        <w:rPr>
          <w:rFonts w:ascii="Arial" w:eastAsia="Times New Roman" w:hAnsi="Arial" w:cs="Arial"/>
          <w:color w:val="000000"/>
          <w:sz w:val="22"/>
          <w:szCs w:val="22"/>
          <w:lang w:val="es-ES_tradnl" w:eastAsia="es-ES"/>
        </w:rPr>
        <w:t>, estos permiten que la aplicación sea multiplataforma</w:t>
      </w:r>
      <w:r w:rsidR="0057180E">
        <w:rPr>
          <w:rFonts w:ascii="Arial" w:eastAsia="Times New Roman" w:hAnsi="Arial" w:cs="Arial"/>
          <w:color w:val="000000"/>
          <w:sz w:val="22"/>
          <w:szCs w:val="22"/>
          <w:lang w:val="es-ES_tradnl" w:eastAsia="es-ES"/>
        </w:rPr>
        <w:t>,</w:t>
      </w:r>
      <w:r w:rsidRPr="009F2AFC">
        <w:rPr>
          <w:rFonts w:ascii="Arial" w:eastAsia="Times New Roman" w:hAnsi="Arial" w:cs="Arial"/>
          <w:color w:val="000000"/>
          <w:sz w:val="22"/>
          <w:szCs w:val="22"/>
          <w:lang w:val="es-ES_tradnl" w:eastAsia="es-ES"/>
        </w:rPr>
        <w:t xml:space="preserve"> facilitando el acceso para quienes no cuentan con una tecnología específica</w:t>
      </w:r>
      <w:r w:rsidR="00257EC2">
        <w:rPr>
          <w:rFonts w:ascii="Arial" w:eastAsia="Times New Roman" w:hAnsi="Arial" w:cs="Arial"/>
          <w:color w:val="000000"/>
          <w:sz w:val="22"/>
          <w:szCs w:val="22"/>
          <w:lang w:val="es-ES_tradnl" w:eastAsia="es-ES"/>
        </w:rPr>
        <w:t xml:space="preserve"> y </w:t>
      </w:r>
      <w:proofErr w:type="spellStart"/>
      <w:r w:rsidR="00257EC2">
        <w:rPr>
          <w:rFonts w:ascii="Arial" w:eastAsia="Times New Roman" w:hAnsi="Arial" w:cs="Arial"/>
          <w:color w:val="000000"/>
          <w:sz w:val="22"/>
          <w:szCs w:val="22"/>
          <w:lang w:val="es-ES_tradnl" w:eastAsia="es-ES"/>
        </w:rPr>
        <w:t>firebase</w:t>
      </w:r>
      <w:proofErr w:type="spellEnd"/>
      <w:r w:rsidR="00257EC2">
        <w:rPr>
          <w:rFonts w:ascii="Arial" w:eastAsia="Times New Roman" w:hAnsi="Arial" w:cs="Arial"/>
          <w:color w:val="000000"/>
          <w:sz w:val="22"/>
          <w:szCs w:val="22"/>
          <w:lang w:val="es-ES_tradnl" w:eastAsia="es-ES"/>
        </w:rPr>
        <w:t xml:space="preserve"> base de datos.</w:t>
      </w:r>
    </w:p>
    <w:bookmarkEnd w:id="2"/>
    <w:p w14:paraId="69945FAC" w14:textId="77777777" w:rsidR="00033C11" w:rsidRPr="009F2AFC" w:rsidRDefault="00033C11" w:rsidP="009F2AFC">
      <w:pPr>
        <w:widowControl w:val="0"/>
        <w:spacing w:line="360" w:lineRule="auto"/>
        <w:ind w:left="284"/>
        <w:jc w:val="both"/>
        <w:outlineLvl w:val="1"/>
        <w:rPr>
          <w:rFonts w:ascii="Arial" w:eastAsia="Times New Roman" w:hAnsi="Arial" w:cs="Arial"/>
          <w:color w:val="000000"/>
          <w:sz w:val="22"/>
          <w:szCs w:val="22"/>
          <w:lang w:val="es-ES_tradnl" w:eastAsia="es-ES"/>
        </w:rPr>
      </w:pPr>
    </w:p>
    <w:p w14:paraId="7C2736BA" w14:textId="77777777" w:rsidR="00033C11" w:rsidRPr="009F2AFC" w:rsidRDefault="00801D70" w:rsidP="0057180E">
      <w:pPr>
        <w:widowControl w:val="0"/>
        <w:numPr>
          <w:ilvl w:val="0"/>
          <w:numId w:val="1"/>
        </w:numPr>
        <w:tabs>
          <w:tab w:val="clear" w:pos="360"/>
          <w:tab w:val="left" w:pos="284"/>
        </w:tabs>
        <w:spacing w:line="276" w:lineRule="auto"/>
        <w:ind w:left="0" w:firstLine="0"/>
        <w:rPr>
          <w:rFonts w:ascii="Arial" w:eastAsia="Times New Roman" w:hAnsi="Arial" w:cs="Arial"/>
          <w:b/>
          <w:color w:val="4472C4" w:themeColor="accent1"/>
          <w:sz w:val="22"/>
          <w:szCs w:val="22"/>
          <w:lang w:val="es-CO" w:eastAsia="es-ES"/>
        </w:rPr>
      </w:pPr>
      <w:r w:rsidRPr="009F2AFC">
        <w:rPr>
          <w:rFonts w:ascii="Arial" w:eastAsia="Times New Roman" w:hAnsi="Arial" w:cs="Arial"/>
          <w:b/>
          <w:color w:val="4472C4" w:themeColor="accent1"/>
          <w:sz w:val="22"/>
          <w:szCs w:val="22"/>
          <w:lang w:val="es-CO" w:eastAsia="es-ES"/>
        </w:rPr>
        <w:t>DESCRIPCIÓN DEL PROYECTO</w:t>
      </w:r>
    </w:p>
    <w:p w14:paraId="076B7755" w14:textId="77777777" w:rsidR="00E04098" w:rsidRPr="00E04098" w:rsidRDefault="00E04098" w:rsidP="00E04098">
      <w:pPr>
        <w:widowControl w:val="0"/>
        <w:spacing w:line="276" w:lineRule="auto"/>
        <w:jc w:val="both"/>
        <w:rPr>
          <w:rFonts w:ascii="Arial" w:eastAsia="Times New Roman" w:hAnsi="Arial" w:cs="Arial"/>
          <w:bCs/>
          <w:sz w:val="12"/>
          <w:szCs w:val="12"/>
          <w:lang w:val="es-CO" w:eastAsia="es-ES"/>
        </w:rPr>
      </w:pPr>
      <w:bookmarkStart w:id="3" w:name="_Hlk37103961"/>
    </w:p>
    <w:p w14:paraId="40CDB1CC" w14:textId="77777777" w:rsidR="008B10D6" w:rsidRPr="009F2AFC" w:rsidRDefault="008B10D6" w:rsidP="0057180E">
      <w:pPr>
        <w:widowControl w:val="0"/>
        <w:spacing w:line="276" w:lineRule="auto"/>
        <w:ind w:left="284"/>
        <w:jc w:val="both"/>
        <w:rPr>
          <w:rFonts w:ascii="Arial" w:eastAsia="Times New Roman" w:hAnsi="Arial" w:cs="Arial"/>
          <w:bCs/>
          <w:sz w:val="22"/>
          <w:szCs w:val="22"/>
          <w:lang w:val="es-CO" w:eastAsia="es-ES"/>
        </w:rPr>
      </w:pPr>
      <w:r w:rsidRPr="009F2AFC">
        <w:rPr>
          <w:rFonts w:ascii="Arial" w:eastAsia="Times New Roman" w:hAnsi="Arial" w:cs="Arial"/>
          <w:bCs/>
          <w:sz w:val="22"/>
          <w:szCs w:val="22"/>
          <w:lang w:val="es-CO" w:eastAsia="es-ES"/>
        </w:rPr>
        <w:t xml:space="preserve">A través de la historia el </w:t>
      </w:r>
      <w:r w:rsidR="00E611FD" w:rsidRPr="009F2AFC">
        <w:rPr>
          <w:rFonts w:ascii="Arial" w:eastAsia="Times New Roman" w:hAnsi="Arial" w:cs="Arial"/>
          <w:bCs/>
          <w:sz w:val="22"/>
          <w:szCs w:val="22"/>
          <w:lang w:val="es-CO" w:eastAsia="es-ES"/>
        </w:rPr>
        <w:t>Trastorno de Déficit de Atención con Hiperactividad</w:t>
      </w:r>
      <w:r w:rsidR="00E611FD">
        <w:rPr>
          <w:rFonts w:ascii="Arial" w:eastAsia="Times New Roman" w:hAnsi="Arial" w:cs="Arial"/>
          <w:bCs/>
          <w:sz w:val="22"/>
          <w:szCs w:val="22"/>
          <w:lang w:val="es-CO" w:eastAsia="es-ES"/>
        </w:rPr>
        <w:t xml:space="preserve"> </w:t>
      </w:r>
      <w:r w:rsidRPr="009F2AFC">
        <w:rPr>
          <w:rFonts w:ascii="Arial" w:eastAsia="Times New Roman" w:hAnsi="Arial" w:cs="Arial"/>
          <w:bCs/>
          <w:sz w:val="22"/>
          <w:szCs w:val="22"/>
          <w:lang w:val="es-CO" w:eastAsia="es-ES"/>
        </w:rPr>
        <w:t>TDAH</w:t>
      </w:r>
      <w:r w:rsidR="00E611FD">
        <w:rPr>
          <w:rFonts w:ascii="Arial" w:eastAsia="Times New Roman" w:hAnsi="Arial" w:cs="Arial"/>
          <w:bCs/>
          <w:sz w:val="22"/>
          <w:szCs w:val="22"/>
          <w:lang w:val="es-CO" w:eastAsia="es-ES"/>
        </w:rPr>
        <w:t>,</w:t>
      </w:r>
      <w:r w:rsidRPr="009F2AFC">
        <w:rPr>
          <w:rFonts w:ascii="Arial" w:eastAsia="Times New Roman" w:hAnsi="Arial" w:cs="Arial"/>
          <w:bCs/>
          <w:sz w:val="22"/>
          <w:szCs w:val="22"/>
          <w:lang w:val="es-CO" w:eastAsia="es-ES"/>
        </w:rPr>
        <w:t xml:space="preserve"> fue reconocido por primera vez como una enfermedad en 1902, no fue hasta el año 1922 cuando los síntomas del TDAH se describieron exhaustivamente y se llegó a la conclusión de que estos síntomas podrían incluirse en un diagnóstico de "trastorno de la conducta </w:t>
      </w:r>
      <w:proofErr w:type="spellStart"/>
      <w:r w:rsidRPr="009F2AFC">
        <w:rPr>
          <w:rFonts w:ascii="Arial" w:eastAsia="Times New Roman" w:hAnsi="Arial" w:cs="Arial"/>
          <w:bCs/>
          <w:sz w:val="22"/>
          <w:szCs w:val="22"/>
          <w:lang w:val="es-CO" w:eastAsia="es-ES"/>
        </w:rPr>
        <w:t>postencefalítico</w:t>
      </w:r>
      <w:proofErr w:type="spellEnd"/>
      <w:r w:rsidRPr="009F2AFC">
        <w:rPr>
          <w:rFonts w:ascii="Arial" w:eastAsia="Times New Roman" w:hAnsi="Arial" w:cs="Arial"/>
          <w:bCs/>
          <w:sz w:val="22"/>
          <w:szCs w:val="22"/>
          <w:lang w:val="es-CO" w:eastAsia="es-ES"/>
        </w:rPr>
        <w:t xml:space="preserve">". En la década de 1970, más síntomas fueron reconocidos en el diagnóstico del TDAH, tales como la impulsividad verbal, cognitiva y motora o la falta de concentración. En los últimos 30 años ha mejorado mucho la tipificación del TDAH con la identificación de los síntomas nucleares, el uso criterios diagnósticos operativos, la detección de un componente de origen genético, y la existencia de tratamientos farmacológicos eficaces. </w:t>
      </w:r>
      <w:r w:rsidR="00E04098">
        <w:rPr>
          <w:rFonts w:ascii="Arial" w:eastAsia="Times New Roman" w:hAnsi="Arial" w:cs="Arial"/>
          <w:bCs/>
          <w:sz w:val="22"/>
          <w:szCs w:val="22"/>
          <w:lang w:val="es-CO" w:eastAsia="es-ES"/>
        </w:rPr>
        <w:t>En 1</w:t>
      </w:r>
      <w:r w:rsidRPr="009F2AFC">
        <w:rPr>
          <w:rFonts w:ascii="Arial" w:eastAsia="Times New Roman" w:hAnsi="Arial" w:cs="Arial"/>
          <w:bCs/>
          <w:sz w:val="22"/>
          <w:szCs w:val="22"/>
          <w:lang w:val="es-CO" w:eastAsia="es-ES"/>
        </w:rPr>
        <w:t>980, el nombre de Trastorno de Déficit de Atención es definido por la Asociación Americana de Psiquiatría. En 1987, el nombre fue cambiado a "Trastorno de Déficit de Atención con Hiperactividad</w:t>
      </w:r>
      <w:r w:rsidR="00E04098">
        <w:rPr>
          <w:rFonts w:ascii="Arial" w:eastAsia="Times New Roman" w:hAnsi="Arial" w:cs="Arial"/>
          <w:bCs/>
          <w:sz w:val="22"/>
          <w:szCs w:val="22"/>
          <w:lang w:val="es-CO" w:eastAsia="es-ES"/>
        </w:rPr>
        <w:t xml:space="preserve"> </w:t>
      </w:r>
      <w:r w:rsidR="00E04098" w:rsidRPr="009F2AFC">
        <w:rPr>
          <w:rFonts w:ascii="Arial" w:eastAsia="Times New Roman" w:hAnsi="Arial" w:cs="Arial"/>
          <w:bCs/>
          <w:sz w:val="22"/>
          <w:szCs w:val="22"/>
          <w:lang w:val="es-CO" w:eastAsia="es-ES"/>
        </w:rPr>
        <w:t>TDAH</w:t>
      </w:r>
      <w:r w:rsidRPr="009F2AFC">
        <w:rPr>
          <w:rFonts w:ascii="Arial" w:eastAsia="Times New Roman" w:hAnsi="Arial" w:cs="Arial"/>
          <w:bCs/>
          <w:sz w:val="22"/>
          <w:szCs w:val="22"/>
          <w:lang w:val="es-CO" w:eastAsia="es-ES"/>
        </w:rPr>
        <w:t xml:space="preserve">". </w:t>
      </w:r>
    </w:p>
    <w:p w14:paraId="2E2AC89C" w14:textId="77777777" w:rsidR="00E04098" w:rsidRPr="00E04098" w:rsidRDefault="00E04098" w:rsidP="0057180E">
      <w:pPr>
        <w:widowControl w:val="0"/>
        <w:spacing w:line="360" w:lineRule="auto"/>
        <w:ind w:left="284"/>
        <w:jc w:val="both"/>
        <w:rPr>
          <w:rFonts w:ascii="Arial" w:eastAsia="Times New Roman" w:hAnsi="Arial" w:cs="Arial"/>
          <w:bCs/>
          <w:sz w:val="12"/>
          <w:szCs w:val="12"/>
          <w:lang w:val="es-CO" w:eastAsia="es-ES"/>
        </w:rPr>
      </w:pPr>
    </w:p>
    <w:p w14:paraId="3A5ED8EC" w14:textId="77777777" w:rsidR="003F2795" w:rsidRDefault="00E04098" w:rsidP="0057180E">
      <w:pPr>
        <w:widowControl w:val="0"/>
        <w:spacing w:line="276" w:lineRule="auto"/>
        <w:ind w:left="284"/>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También, s</w:t>
      </w:r>
      <w:r w:rsidR="008B10D6" w:rsidRPr="009F2AFC">
        <w:rPr>
          <w:rFonts w:ascii="Arial" w:eastAsia="Times New Roman" w:hAnsi="Arial" w:cs="Arial"/>
          <w:bCs/>
          <w:sz w:val="22"/>
          <w:szCs w:val="22"/>
          <w:lang w:val="es-CO" w:eastAsia="es-ES"/>
        </w:rPr>
        <w:t>e han llevado a cabo estudios en familias, gemelos y niños adoptados, que han revelado que la genética juega un papel muy importante en la transmisión del TDAH entre generaciones. Se estima que el 76% de sus causas puede atribuirse a factores genéticos</w:t>
      </w:r>
      <w:r w:rsidR="00DF0878">
        <w:rPr>
          <w:rFonts w:ascii="Arial" w:eastAsia="Times New Roman" w:hAnsi="Arial" w:cs="Arial"/>
          <w:bCs/>
          <w:sz w:val="22"/>
          <w:szCs w:val="22"/>
          <w:lang w:val="es-CO" w:eastAsia="es-ES"/>
        </w:rPr>
        <w:t xml:space="preserve">, </w:t>
      </w:r>
    </w:p>
    <w:p w14:paraId="63B49DD0" w14:textId="77777777" w:rsidR="003F2795" w:rsidRPr="003F2795" w:rsidRDefault="003F2795" w:rsidP="0057180E">
      <w:pPr>
        <w:widowControl w:val="0"/>
        <w:spacing w:line="276" w:lineRule="auto"/>
        <w:ind w:left="284"/>
        <w:jc w:val="both"/>
        <w:rPr>
          <w:rFonts w:ascii="Arial" w:eastAsia="Times New Roman" w:hAnsi="Arial" w:cs="Arial"/>
          <w:bCs/>
          <w:sz w:val="12"/>
          <w:szCs w:val="12"/>
          <w:lang w:val="es-CO" w:eastAsia="es-ES"/>
        </w:rPr>
      </w:pPr>
    </w:p>
    <w:p w14:paraId="23172ABA" w14:textId="77777777" w:rsidR="008B10D6" w:rsidRPr="009F2AFC" w:rsidRDefault="00DF0878" w:rsidP="0057180E">
      <w:pPr>
        <w:widowControl w:val="0"/>
        <w:spacing w:line="276" w:lineRule="auto"/>
        <w:ind w:left="284"/>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 xml:space="preserve">Por otro lado, en </w:t>
      </w:r>
      <w:r w:rsidR="00483DD0" w:rsidRPr="009F2AFC">
        <w:rPr>
          <w:rFonts w:ascii="Arial" w:eastAsia="Times New Roman" w:hAnsi="Arial" w:cs="Arial"/>
          <w:bCs/>
          <w:sz w:val="22"/>
          <w:szCs w:val="22"/>
          <w:lang w:val="es-CO" w:eastAsia="es-ES"/>
        </w:rPr>
        <w:t>entrevistas realizadas a especialista</w:t>
      </w:r>
      <w:r>
        <w:rPr>
          <w:rFonts w:ascii="Arial" w:eastAsia="Times New Roman" w:hAnsi="Arial" w:cs="Arial"/>
          <w:bCs/>
          <w:sz w:val="22"/>
          <w:szCs w:val="22"/>
          <w:lang w:val="es-CO" w:eastAsia="es-ES"/>
        </w:rPr>
        <w:t>s</w:t>
      </w:r>
      <w:r w:rsidR="003F2795">
        <w:rPr>
          <w:rFonts w:ascii="Arial" w:eastAsia="Times New Roman" w:hAnsi="Arial" w:cs="Arial"/>
          <w:bCs/>
          <w:sz w:val="22"/>
          <w:szCs w:val="22"/>
          <w:lang w:val="es-CO" w:eastAsia="es-ES"/>
        </w:rPr>
        <w:t xml:space="preserve"> conocedores de </w:t>
      </w:r>
      <w:r>
        <w:rPr>
          <w:rFonts w:ascii="Arial" w:eastAsia="Times New Roman" w:hAnsi="Arial" w:cs="Arial"/>
          <w:bCs/>
          <w:sz w:val="22"/>
          <w:szCs w:val="22"/>
          <w:lang w:val="es-CO" w:eastAsia="es-ES"/>
        </w:rPr>
        <w:t xml:space="preserve">los </w:t>
      </w:r>
      <w:r w:rsidR="008B10D6" w:rsidRPr="009F2AFC">
        <w:rPr>
          <w:rFonts w:ascii="Arial" w:eastAsia="Times New Roman" w:hAnsi="Arial" w:cs="Arial"/>
          <w:bCs/>
          <w:sz w:val="22"/>
          <w:szCs w:val="22"/>
          <w:lang w:val="es-CO" w:eastAsia="es-ES"/>
        </w:rPr>
        <w:t xml:space="preserve">síntomas </w:t>
      </w:r>
      <w:r>
        <w:rPr>
          <w:rFonts w:ascii="Arial" w:eastAsia="Times New Roman" w:hAnsi="Arial" w:cs="Arial"/>
          <w:bCs/>
          <w:sz w:val="22"/>
          <w:szCs w:val="22"/>
          <w:lang w:val="es-CO" w:eastAsia="es-ES"/>
        </w:rPr>
        <w:t>del t</w:t>
      </w:r>
      <w:r w:rsidRPr="009F2AFC">
        <w:rPr>
          <w:rFonts w:ascii="Arial" w:eastAsia="Times New Roman" w:hAnsi="Arial" w:cs="Arial"/>
          <w:bCs/>
          <w:sz w:val="22"/>
          <w:szCs w:val="22"/>
          <w:lang w:val="es-CO" w:eastAsia="es-ES"/>
        </w:rPr>
        <w:t xml:space="preserve">rastorno de </w:t>
      </w:r>
      <w:r>
        <w:rPr>
          <w:rFonts w:ascii="Arial" w:eastAsia="Times New Roman" w:hAnsi="Arial" w:cs="Arial"/>
          <w:bCs/>
          <w:sz w:val="22"/>
          <w:szCs w:val="22"/>
          <w:lang w:val="es-CO" w:eastAsia="es-ES"/>
        </w:rPr>
        <w:t>d</w:t>
      </w:r>
      <w:r w:rsidRPr="009F2AFC">
        <w:rPr>
          <w:rFonts w:ascii="Arial" w:eastAsia="Times New Roman" w:hAnsi="Arial" w:cs="Arial"/>
          <w:bCs/>
          <w:sz w:val="22"/>
          <w:szCs w:val="22"/>
          <w:lang w:val="es-CO" w:eastAsia="es-ES"/>
        </w:rPr>
        <w:t xml:space="preserve">éficit de </w:t>
      </w:r>
      <w:r>
        <w:rPr>
          <w:rFonts w:ascii="Arial" w:eastAsia="Times New Roman" w:hAnsi="Arial" w:cs="Arial"/>
          <w:bCs/>
          <w:sz w:val="22"/>
          <w:szCs w:val="22"/>
          <w:lang w:val="es-CO" w:eastAsia="es-ES"/>
        </w:rPr>
        <w:t>atención con h</w:t>
      </w:r>
      <w:r w:rsidRPr="009F2AFC">
        <w:rPr>
          <w:rFonts w:ascii="Arial" w:eastAsia="Times New Roman" w:hAnsi="Arial" w:cs="Arial"/>
          <w:bCs/>
          <w:sz w:val="22"/>
          <w:szCs w:val="22"/>
          <w:lang w:val="es-CO" w:eastAsia="es-ES"/>
        </w:rPr>
        <w:t>iperactividad</w:t>
      </w:r>
      <w:r>
        <w:rPr>
          <w:rFonts w:ascii="Arial" w:eastAsia="Times New Roman" w:hAnsi="Arial" w:cs="Arial"/>
          <w:bCs/>
          <w:sz w:val="22"/>
          <w:szCs w:val="22"/>
          <w:lang w:val="es-CO" w:eastAsia="es-ES"/>
        </w:rPr>
        <w:t xml:space="preserve"> </w:t>
      </w:r>
      <w:r w:rsidRPr="009F2AFC">
        <w:rPr>
          <w:rFonts w:ascii="Arial" w:eastAsia="Times New Roman" w:hAnsi="Arial" w:cs="Arial"/>
          <w:bCs/>
          <w:sz w:val="22"/>
          <w:szCs w:val="22"/>
          <w:lang w:val="es-CO" w:eastAsia="es-ES"/>
        </w:rPr>
        <w:t>TDAH</w:t>
      </w:r>
      <w:r>
        <w:rPr>
          <w:rFonts w:ascii="Arial" w:eastAsia="Times New Roman" w:hAnsi="Arial" w:cs="Arial"/>
          <w:bCs/>
          <w:sz w:val="22"/>
          <w:szCs w:val="22"/>
          <w:lang w:val="es-CO" w:eastAsia="es-ES"/>
        </w:rPr>
        <w:t>,</w:t>
      </w:r>
      <w:r w:rsidRPr="009F2AFC">
        <w:rPr>
          <w:rFonts w:ascii="Arial" w:eastAsia="Times New Roman" w:hAnsi="Arial" w:cs="Arial"/>
          <w:bCs/>
          <w:sz w:val="22"/>
          <w:szCs w:val="22"/>
          <w:lang w:val="es-CO" w:eastAsia="es-ES"/>
        </w:rPr>
        <w:t xml:space="preserve"> </w:t>
      </w:r>
      <w:r w:rsidR="003F2795">
        <w:rPr>
          <w:rFonts w:ascii="Arial" w:eastAsia="Times New Roman" w:hAnsi="Arial" w:cs="Arial"/>
          <w:bCs/>
          <w:sz w:val="22"/>
          <w:szCs w:val="22"/>
          <w:lang w:val="es-CO" w:eastAsia="es-ES"/>
        </w:rPr>
        <w:t xml:space="preserve">dicen, que éste </w:t>
      </w:r>
      <w:r w:rsidR="008B10D6" w:rsidRPr="009F2AFC">
        <w:rPr>
          <w:rFonts w:ascii="Arial" w:eastAsia="Times New Roman" w:hAnsi="Arial" w:cs="Arial"/>
          <w:bCs/>
          <w:sz w:val="22"/>
          <w:szCs w:val="22"/>
          <w:lang w:val="es-CO" w:eastAsia="es-ES"/>
        </w:rPr>
        <w:t xml:space="preserve">puede manifestarse con una intensidad variable en cada paciente, los principales criterios diagnósticos según el DSM V (sistema de clasificación de los trastornos mentales </w:t>
      </w:r>
      <w:r w:rsidR="003F2795">
        <w:rPr>
          <w:rFonts w:ascii="Arial" w:eastAsia="Times New Roman" w:hAnsi="Arial" w:cs="Arial"/>
          <w:bCs/>
          <w:sz w:val="22"/>
          <w:szCs w:val="22"/>
          <w:lang w:val="es-CO" w:eastAsia="es-ES"/>
        </w:rPr>
        <w:t>V</w:t>
      </w:r>
      <w:r w:rsidR="008B10D6" w:rsidRPr="009F2AFC">
        <w:rPr>
          <w:rFonts w:ascii="Arial" w:eastAsia="Times New Roman" w:hAnsi="Arial" w:cs="Arial"/>
          <w:bCs/>
          <w:sz w:val="22"/>
          <w:szCs w:val="22"/>
          <w:lang w:val="es-CO" w:eastAsia="es-ES"/>
        </w:rPr>
        <w:t xml:space="preserve">) son: </w:t>
      </w:r>
    </w:p>
    <w:p w14:paraId="4ACEE634" w14:textId="77777777" w:rsidR="00DF0878" w:rsidRPr="003F2795" w:rsidRDefault="00DF0878" w:rsidP="0057180E">
      <w:pPr>
        <w:widowControl w:val="0"/>
        <w:spacing w:line="276" w:lineRule="auto"/>
        <w:ind w:left="284"/>
        <w:jc w:val="both"/>
        <w:rPr>
          <w:rFonts w:ascii="Arial" w:eastAsia="Times New Roman" w:hAnsi="Arial" w:cs="Arial"/>
          <w:bCs/>
          <w:sz w:val="12"/>
          <w:szCs w:val="12"/>
          <w:lang w:val="es-CO" w:eastAsia="es-ES"/>
        </w:rPr>
      </w:pPr>
    </w:p>
    <w:p w14:paraId="7E624169" w14:textId="77777777" w:rsidR="00DF0878" w:rsidRDefault="008B10D6" w:rsidP="0057180E">
      <w:pPr>
        <w:widowControl w:val="0"/>
        <w:spacing w:line="276" w:lineRule="auto"/>
        <w:ind w:left="284"/>
        <w:jc w:val="both"/>
        <w:rPr>
          <w:rFonts w:ascii="Arial" w:eastAsia="Times New Roman" w:hAnsi="Arial" w:cs="Arial"/>
          <w:bCs/>
          <w:sz w:val="22"/>
          <w:szCs w:val="22"/>
          <w:lang w:val="es-CO" w:eastAsia="es-ES"/>
        </w:rPr>
      </w:pPr>
      <w:r w:rsidRPr="00DF0878">
        <w:rPr>
          <w:rFonts w:ascii="Arial" w:eastAsia="Times New Roman" w:hAnsi="Arial" w:cs="Arial"/>
          <w:bCs/>
          <w:sz w:val="22"/>
          <w:szCs w:val="22"/>
          <w:lang w:val="es-CO" w:eastAsia="es-ES"/>
        </w:rPr>
        <w:t>Con frecuencia</w:t>
      </w:r>
      <w:r w:rsidR="00DF0878" w:rsidRPr="00DF0878">
        <w:rPr>
          <w:rFonts w:ascii="Arial" w:eastAsia="Times New Roman" w:hAnsi="Arial" w:cs="Arial"/>
          <w:bCs/>
          <w:sz w:val="22"/>
          <w:szCs w:val="22"/>
          <w:lang w:val="es-CO" w:eastAsia="es-ES"/>
        </w:rPr>
        <w:t>:</w:t>
      </w:r>
      <w:r w:rsidRPr="00DF0878">
        <w:rPr>
          <w:rFonts w:ascii="Arial" w:eastAsia="Times New Roman" w:hAnsi="Arial" w:cs="Arial"/>
          <w:bCs/>
          <w:sz w:val="22"/>
          <w:szCs w:val="22"/>
          <w:lang w:val="es-CO" w:eastAsia="es-ES"/>
        </w:rPr>
        <w:t xml:space="preserve"> </w:t>
      </w:r>
    </w:p>
    <w:p w14:paraId="1A746843" w14:textId="77777777" w:rsid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J</w:t>
      </w:r>
      <w:r w:rsidR="008B10D6" w:rsidRPr="00DF0878">
        <w:rPr>
          <w:rFonts w:ascii="Arial" w:eastAsia="Times New Roman" w:hAnsi="Arial" w:cs="Arial"/>
          <w:bCs/>
          <w:sz w:val="22"/>
          <w:szCs w:val="22"/>
          <w:lang w:val="es-CO" w:eastAsia="es-ES"/>
        </w:rPr>
        <w:t>uguetea o golpea con las manos o los p</w:t>
      </w:r>
      <w:r w:rsidRPr="00DF0878">
        <w:rPr>
          <w:rFonts w:ascii="Arial" w:eastAsia="Times New Roman" w:hAnsi="Arial" w:cs="Arial"/>
          <w:bCs/>
          <w:sz w:val="22"/>
          <w:szCs w:val="22"/>
          <w:lang w:val="es-CO" w:eastAsia="es-ES"/>
        </w:rPr>
        <w:t>ies o se retuerce en el asiento</w:t>
      </w:r>
    </w:p>
    <w:p w14:paraId="7ED0836A"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S</w:t>
      </w:r>
      <w:r w:rsidR="008B10D6" w:rsidRPr="00DF0878">
        <w:rPr>
          <w:rFonts w:ascii="Arial" w:eastAsia="Times New Roman" w:hAnsi="Arial" w:cs="Arial"/>
          <w:bCs/>
          <w:sz w:val="22"/>
          <w:szCs w:val="22"/>
          <w:lang w:val="es-CO" w:eastAsia="es-ES"/>
        </w:rPr>
        <w:t>e levanta en situa</w:t>
      </w:r>
      <w:r w:rsidR="00483DD0" w:rsidRPr="00DF0878">
        <w:rPr>
          <w:rFonts w:ascii="Arial" w:eastAsia="Times New Roman" w:hAnsi="Arial" w:cs="Arial"/>
          <w:bCs/>
          <w:sz w:val="22"/>
          <w:szCs w:val="22"/>
          <w:lang w:val="es-CO" w:eastAsia="es-ES"/>
        </w:rPr>
        <w:t xml:space="preserve">ciones </w:t>
      </w:r>
      <w:r w:rsidR="008B10D6" w:rsidRPr="00DF0878">
        <w:rPr>
          <w:rFonts w:ascii="Arial" w:eastAsia="Times New Roman" w:hAnsi="Arial" w:cs="Arial"/>
          <w:bCs/>
          <w:sz w:val="22"/>
          <w:szCs w:val="22"/>
          <w:lang w:val="es-CO" w:eastAsia="es-ES"/>
        </w:rPr>
        <w:t>en que se espera que permanezca sentado.</w:t>
      </w:r>
    </w:p>
    <w:p w14:paraId="204E78BD"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C</w:t>
      </w:r>
      <w:r w:rsidR="008B10D6" w:rsidRPr="00DF0878">
        <w:rPr>
          <w:rFonts w:ascii="Arial" w:eastAsia="Times New Roman" w:hAnsi="Arial" w:cs="Arial"/>
          <w:bCs/>
          <w:sz w:val="22"/>
          <w:szCs w:val="22"/>
          <w:lang w:val="es-CO" w:eastAsia="es-ES"/>
        </w:rPr>
        <w:t>orretea o trepa en situaciones en las que no resulta apropiado.</w:t>
      </w:r>
    </w:p>
    <w:p w14:paraId="7D7AAE9E"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E</w:t>
      </w:r>
      <w:r w:rsidR="008B10D6" w:rsidRPr="00DF0878">
        <w:rPr>
          <w:rFonts w:ascii="Arial" w:eastAsia="Times New Roman" w:hAnsi="Arial" w:cs="Arial"/>
          <w:bCs/>
          <w:sz w:val="22"/>
          <w:szCs w:val="22"/>
          <w:lang w:val="es-CO" w:eastAsia="es-ES"/>
        </w:rPr>
        <w:t>s incapaz de jugar o de ocuparse tranquilamente en actividades recreativas.</w:t>
      </w:r>
    </w:p>
    <w:p w14:paraId="6689D9EF"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E</w:t>
      </w:r>
      <w:r w:rsidR="008B10D6" w:rsidRPr="00DF0878">
        <w:rPr>
          <w:rFonts w:ascii="Arial" w:eastAsia="Times New Roman" w:hAnsi="Arial" w:cs="Arial"/>
          <w:bCs/>
          <w:sz w:val="22"/>
          <w:szCs w:val="22"/>
          <w:lang w:val="es-CO" w:eastAsia="es-ES"/>
        </w:rPr>
        <w:t>stá “ocupado”, actuando como si “lo impulsara un motor” los otros pueden pensar que está intranquilo o que le resulta difícil seguirlos.</w:t>
      </w:r>
    </w:p>
    <w:p w14:paraId="517A8D73"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H</w:t>
      </w:r>
      <w:r w:rsidR="008B10D6" w:rsidRPr="00DF0878">
        <w:rPr>
          <w:rFonts w:ascii="Arial" w:eastAsia="Times New Roman" w:hAnsi="Arial" w:cs="Arial"/>
          <w:bCs/>
          <w:sz w:val="22"/>
          <w:szCs w:val="22"/>
          <w:lang w:val="es-CO" w:eastAsia="es-ES"/>
        </w:rPr>
        <w:t>abla excesivamente.</w:t>
      </w:r>
    </w:p>
    <w:p w14:paraId="659156A2"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R</w:t>
      </w:r>
      <w:r w:rsidR="008B10D6" w:rsidRPr="00DF0878">
        <w:rPr>
          <w:rFonts w:ascii="Arial" w:eastAsia="Times New Roman" w:hAnsi="Arial" w:cs="Arial"/>
          <w:bCs/>
          <w:sz w:val="22"/>
          <w:szCs w:val="22"/>
          <w:lang w:val="es-CO" w:eastAsia="es-ES"/>
        </w:rPr>
        <w:t>esponde inesperadamente o antes de que se haya concluido una pregunta.</w:t>
      </w:r>
    </w:p>
    <w:p w14:paraId="13B5673C"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E</w:t>
      </w:r>
      <w:r w:rsidR="008B10D6" w:rsidRPr="00DF0878">
        <w:rPr>
          <w:rFonts w:ascii="Arial" w:eastAsia="Times New Roman" w:hAnsi="Arial" w:cs="Arial"/>
          <w:bCs/>
          <w:sz w:val="22"/>
          <w:szCs w:val="22"/>
          <w:lang w:val="es-CO" w:eastAsia="es-ES"/>
        </w:rPr>
        <w:t>s difícil esperar su turno.</w:t>
      </w:r>
    </w:p>
    <w:p w14:paraId="31462F3B" w14:textId="77777777" w:rsidR="008B10D6" w:rsidRPr="00DF0878" w:rsidRDefault="00DF0878"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I</w:t>
      </w:r>
      <w:r w:rsidR="008B10D6" w:rsidRPr="00DF0878">
        <w:rPr>
          <w:rFonts w:ascii="Arial" w:eastAsia="Times New Roman" w:hAnsi="Arial" w:cs="Arial"/>
          <w:bCs/>
          <w:sz w:val="22"/>
          <w:szCs w:val="22"/>
          <w:lang w:val="es-CO" w:eastAsia="es-ES"/>
        </w:rPr>
        <w:t>nterrumpe o se inmiscuye con otros.</w:t>
      </w:r>
    </w:p>
    <w:p w14:paraId="6C8EBA61" w14:textId="77777777" w:rsidR="008B10D6" w:rsidRPr="00DF0878" w:rsidRDefault="008B10D6"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sidRPr="00DF0878">
        <w:rPr>
          <w:rFonts w:ascii="Arial" w:eastAsia="Times New Roman" w:hAnsi="Arial" w:cs="Arial"/>
          <w:bCs/>
          <w:sz w:val="22"/>
          <w:szCs w:val="22"/>
          <w:lang w:val="es-CO" w:eastAsia="es-ES"/>
        </w:rPr>
        <w:t>Reaccionar de forma agresiva frente a determinada situación.</w:t>
      </w:r>
    </w:p>
    <w:p w14:paraId="3A91142C" w14:textId="77777777" w:rsidR="008B10D6" w:rsidRPr="00DF0878" w:rsidRDefault="008B10D6"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sidRPr="00DF0878">
        <w:rPr>
          <w:rFonts w:ascii="Arial" w:eastAsia="Times New Roman" w:hAnsi="Arial" w:cs="Arial"/>
          <w:bCs/>
          <w:sz w:val="22"/>
          <w:szCs w:val="22"/>
          <w:lang w:val="es-CO" w:eastAsia="es-ES"/>
        </w:rPr>
        <w:t>Manifestar episodios de depresión.</w:t>
      </w:r>
    </w:p>
    <w:p w14:paraId="6ABFBC6A" w14:textId="77777777" w:rsidR="008B10D6" w:rsidRPr="00DF0878" w:rsidRDefault="008B10D6" w:rsidP="0057180E">
      <w:pPr>
        <w:pStyle w:val="Prrafodelista"/>
        <w:widowControl w:val="0"/>
        <w:numPr>
          <w:ilvl w:val="0"/>
          <w:numId w:val="34"/>
        </w:numPr>
        <w:spacing w:line="276" w:lineRule="auto"/>
        <w:jc w:val="both"/>
        <w:rPr>
          <w:rFonts w:ascii="Arial" w:eastAsia="Times New Roman" w:hAnsi="Arial" w:cs="Arial"/>
          <w:bCs/>
          <w:sz w:val="22"/>
          <w:szCs w:val="22"/>
          <w:lang w:val="es-CO" w:eastAsia="es-ES"/>
        </w:rPr>
      </w:pPr>
      <w:r w:rsidRPr="00DF0878">
        <w:rPr>
          <w:rFonts w:ascii="Arial" w:eastAsia="Times New Roman" w:hAnsi="Arial" w:cs="Arial"/>
          <w:bCs/>
          <w:sz w:val="22"/>
          <w:szCs w:val="22"/>
          <w:lang w:val="es-CO" w:eastAsia="es-ES"/>
        </w:rPr>
        <w:t>Presencia de crisis de estrés</w:t>
      </w:r>
    </w:p>
    <w:p w14:paraId="58AC25F1" w14:textId="77777777" w:rsidR="00483DD0" w:rsidRPr="00480180" w:rsidRDefault="00483DD0" w:rsidP="009F2AFC">
      <w:pPr>
        <w:widowControl w:val="0"/>
        <w:spacing w:line="360" w:lineRule="auto"/>
        <w:jc w:val="both"/>
        <w:rPr>
          <w:rFonts w:ascii="Arial" w:eastAsia="Times New Roman" w:hAnsi="Arial" w:cs="Arial"/>
          <w:bCs/>
          <w:sz w:val="12"/>
          <w:szCs w:val="12"/>
          <w:lang w:val="es-CO" w:eastAsia="es-ES"/>
        </w:rPr>
      </w:pPr>
    </w:p>
    <w:p w14:paraId="5F387CEB" w14:textId="77777777" w:rsidR="00480180" w:rsidRPr="009F2AFC" w:rsidRDefault="00480180" w:rsidP="0057180E">
      <w:pPr>
        <w:widowControl w:val="0"/>
        <w:spacing w:line="276" w:lineRule="auto"/>
        <w:ind w:left="284"/>
        <w:jc w:val="both"/>
        <w:outlineLvl w:val="1"/>
        <w:rPr>
          <w:rFonts w:ascii="Arial" w:eastAsia="Times New Roman" w:hAnsi="Arial" w:cs="Arial"/>
          <w:color w:val="000000"/>
          <w:sz w:val="22"/>
          <w:szCs w:val="22"/>
          <w:lang w:val="es-ES_tradnl" w:eastAsia="es-ES"/>
        </w:rPr>
      </w:pPr>
      <w:r w:rsidRPr="009F2AFC">
        <w:rPr>
          <w:rFonts w:ascii="Arial" w:eastAsia="Times New Roman" w:hAnsi="Arial" w:cs="Arial"/>
          <w:color w:val="000000"/>
          <w:sz w:val="22"/>
          <w:szCs w:val="22"/>
          <w:lang w:val="es-ES_tradnl" w:eastAsia="es-ES"/>
        </w:rPr>
        <w:lastRenderedPageBreak/>
        <w:t>Es posible encontrar diversa información del TDAH, pero para llegar a tener un diagnóstico inicial muchos niños</w:t>
      </w:r>
      <w:r>
        <w:rPr>
          <w:rFonts w:ascii="Arial" w:eastAsia="Times New Roman" w:hAnsi="Arial" w:cs="Arial"/>
          <w:color w:val="000000"/>
          <w:sz w:val="22"/>
          <w:szCs w:val="22"/>
          <w:lang w:val="es-ES_tradnl" w:eastAsia="es-ES"/>
        </w:rPr>
        <w:t xml:space="preserve">, </w:t>
      </w:r>
      <w:r w:rsidRPr="009F2AFC">
        <w:rPr>
          <w:rFonts w:ascii="Arial" w:eastAsia="Times New Roman" w:hAnsi="Arial" w:cs="Arial"/>
          <w:color w:val="000000"/>
          <w:sz w:val="22"/>
          <w:szCs w:val="22"/>
          <w:lang w:val="es-ES_tradnl" w:eastAsia="es-ES"/>
        </w:rPr>
        <w:t>deben verse sometidos a burlas, castigos y en muchos casos rechazos, es solo hasta que se inicia un proceso con el médico tratante o especialista que se empiezan a identificar los síntomas, convirtiéndose esto para muchas personas en una difícil situación por la falta de acceso al servicio bien sea por escases de recursos o desconocimiento.</w:t>
      </w:r>
    </w:p>
    <w:p w14:paraId="151D3291" w14:textId="77777777" w:rsidR="00480180" w:rsidRPr="00480180" w:rsidRDefault="00480180" w:rsidP="0057180E">
      <w:pPr>
        <w:widowControl w:val="0"/>
        <w:spacing w:line="276" w:lineRule="auto"/>
        <w:ind w:left="284"/>
        <w:jc w:val="both"/>
        <w:rPr>
          <w:rFonts w:ascii="Arial" w:eastAsia="Times New Roman" w:hAnsi="Arial" w:cs="Arial"/>
          <w:bCs/>
          <w:sz w:val="22"/>
          <w:szCs w:val="22"/>
          <w:lang w:val="es-ES_tradnl" w:eastAsia="es-ES"/>
        </w:rPr>
      </w:pPr>
    </w:p>
    <w:p w14:paraId="1C29AD6F" w14:textId="77777777" w:rsidR="008B10D6" w:rsidRPr="009F2AFC" w:rsidRDefault="008B10D6" w:rsidP="0057180E">
      <w:pPr>
        <w:widowControl w:val="0"/>
        <w:spacing w:line="276" w:lineRule="auto"/>
        <w:ind w:left="284"/>
        <w:jc w:val="both"/>
        <w:rPr>
          <w:rFonts w:ascii="Arial" w:eastAsia="Times New Roman" w:hAnsi="Arial" w:cs="Arial"/>
          <w:bCs/>
          <w:sz w:val="22"/>
          <w:szCs w:val="22"/>
          <w:lang w:val="es-CO" w:eastAsia="es-ES"/>
        </w:rPr>
      </w:pPr>
      <w:r w:rsidRPr="009F2AFC">
        <w:rPr>
          <w:rFonts w:ascii="Arial" w:eastAsia="Times New Roman" w:hAnsi="Arial" w:cs="Arial"/>
          <w:bCs/>
          <w:sz w:val="22"/>
          <w:szCs w:val="22"/>
          <w:lang w:val="es-CO" w:eastAsia="es-ES"/>
        </w:rPr>
        <w:t xml:space="preserve">De acuerdo a la evolución en el tiempo, se encuentra que el déficit de atención e hiperactividad en los </w:t>
      </w:r>
      <w:r w:rsidR="00483DD0" w:rsidRPr="009F2AFC">
        <w:rPr>
          <w:rFonts w:ascii="Arial" w:eastAsia="Times New Roman" w:hAnsi="Arial" w:cs="Arial"/>
          <w:bCs/>
          <w:sz w:val="22"/>
          <w:szCs w:val="22"/>
          <w:lang w:val="es-CO" w:eastAsia="es-ES"/>
        </w:rPr>
        <w:t>n</w:t>
      </w:r>
      <w:r w:rsidRPr="009F2AFC">
        <w:rPr>
          <w:rFonts w:ascii="Arial" w:eastAsia="Times New Roman" w:hAnsi="Arial" w:cs="Arial"/>
          <w:bCs/>
          <w:sz w:val="22"/>
          <w:szCs w:val="22"/>
          <w:lang w:val="es-CO" w:eastAsia="es-ES"/>
        </w:rPr>
        <w:t xml:space="preserve">iños </w:t>
      </w:r>
      <w:r w:rsidR="00480180">
        <w:rPr>
          <w:rFonts w:ascii="Arial" w:eastAsia="Times New Roman" w:hAnsi="Arial" w:cs="Arial"/>
          <w:bCs/>
          <w:sz w:val="22"/>
          <w:szCs w:val="22"/>
          <w:lang w:val="es-CO" w:eastAsia="es-ES"/>
        </w:rPr>
        <w:t xml:space="preserve">TDAH, </w:t>
      </w:r>
      <w:r w:rsidRPr="009F2AFC">
        <w:rPr>
          <w:rFonts w:ascii="Arial" w:eastAsia="Times New Roman" w:hAnsi="Arial" w:cs="Arial"/>
          <w:bCs/>
          <w:sz w:val="22"/>
          <w:szCs w:val="22"/>
          <w:lang w:val="es-CO" w:eastAsia="es-ES"/>
        </w:rPr>
        <w:t>cada vez va en aumento, haciéndose más complejo para padres de familia y cuidadores, ya que en estudios realizados, un 89% de éstos experimentan estrés, al 64% les incomoda el comportamiento de su hijo, para el 68% el costo psicoeducativo del hijo es superior, el 50% tienen enfrentamientos de pareja y el 44% refieren que obstaculiza la participación de sus hermanos en actividades. Se han observado, además, cambios significativos en el conocimiento de los padres sobre la naturaleza del trastorno y en las atribuciones/expectativas que tienen sobre su hijo, junto a mejoras en la aplicación de técnicas de modificación de conducta.</w:t>
      </w:r>
      <w:r w:rsidR="00480180">
        <w:rPr>
          <w:rFonts w:ascii="Arial" w:eastAsia="Times New Roman" w:hAnsi="Arial" w:cs="Arial"/>
          <w:bCs/>
          <w:sz w:val="22"/>
          <w:szCs w:val="22"/>
          <w:lang w:val="es-CO" w:eastAsia="es-ES"/>
        </w:rPr>
        <w:t xml:space="preserve"> </w:t>
      </w:r>
      <w:r w:rsidR="00E04098">
        <w:rPr>
          <w:rFonts w:ascii="Arial" w:eastAsia="Times New Roman" w:hAnsi="Arial" w:cs="Arial"/>
          <w:bCs/>
          <w:sz w:val="22"/>
          <w:szCs w:val="22"/>
          <w:lang w:val="es-CO" w:eastAsia="es-ES"/>
        </w:rPr>
        <w:t>Es por esto</w:t>
      </w:r>
      <w:r w:rsidR="00480180">
        <w:rPr>
          <w:rFonts w:ascii="Arial" w:eastAsia="Times New Roman" w:hAnsi="Arial" w:cs="Arial"/>
          <w:bCs/>
          <w:sz w:val="22"/>
          <w:szCs w:val="22"/>
          <w:lang w:val="es-CO" w:eastAsia="es-ES"/>
        </w:rPr>
        <w:t>,</w:t>
      </w:r>
      <w:r w:rsidR="00E04098">
        <w:rPr>
          <w:rFonts w:ascii="Arial" w:eastAsia="Times New Roman" w:hAnsi="Arial" w:cs="Arial"/>
          <w:bCs/>
          <w:sz w:val="22"/>
          <w:szCs w:val="22"/>
          <w:lang w:val="es-CO" w:eastAsia="es-ES"/>
        </w:rPr>
        <w:t xml:space="preserve"> </w:t>
      </w:r>
      <w:r w:rsidR="00480180">
        <w:rPr>
          <w:rFonts w:ascii="Arial" w:eastAsia="Times New Roman" w:hAnsi="Arial" w:cs="Arial"/>
          <w:bCs/>
          <w:sz w:val="22"/>
          <w:szCs w:val="22"/>
          <w:lang w:val="es-CO" w:eastAsia="es-ES"/>
        </w:rPr>
        <w:t xml:space="preserve">que el </w:t>
      </w:r>
      <w:r w:rsidR="00480180" w:rsidRPr="009F2AFC">
        <w:rPr>
          <w:rFonts w:ascii="Arial" w:eastAsia="Times New Roman" w:hAnsi="Arial" w:cs="Arial"/>
          <w:bCs/>
          <w:sz w:val="22"/>
          <w:szCs w:val="22"/>
          <w:lang w:val="es-CO" w:eastAsia="es-ES"/>
        </w:rPr>
        <w:t>déficit de atención e hiperactividad en los n</w:t>
      </w:r>
      <w:r w:rsidR="00480180">
        <w:rPr>
          <w:rFonts w:ascii="Arial" w:eastAsia="Times New Roman" w:hAnsi="Arial" w:cs="Arial"/>
          <w:bCs/>
          <w:sz w:val="22"/>
          <w:szCs w:val="22"/>
          <w:lang w:val="es-CO" w:eastAsia="es-ES"/>
        </w:rPr>
        <w:t>iños</w:t>
      </w:r>
      <w:r w:rsidRPr="009F2AFC">
        <w:rPr>
          <w:rFonts w:ascii="Arial" w:eastAsia="Times New Roman" w:hAnsi="Arial" w:cs="Arial"/>
          <w:bCs/>
          <w:sz w:val="22"/>
          <w:szCs w:val="22"/>
          <w:lang w:val="es-CO" w:eastAsia="es-ES"/>
        </w:rPr>
        <w:t xml:space="preserve"> ejerce un impacto negativo en el sistema familiar; el asesoramiento a padres se revela eficaz para entender la patología y producir cambios positivos en las expectativas y atribuciones.</w:t>
      </w:r>
      <w:sdt>
        <w:sdtPr>
          <w:rPr>
            <w:rFonts w:ascii="Arial" w:eastAsia="Times New Roman" w:hAnsi="Arial" w:cs="Arial"/>
            <w:bCs/>
            <w:sz w:val="22"/>
            <w:szCs w:val="22"/>
            <w:lang w:val="es-CO" w:eastAsia="es-ES"/>
          </w:rPr>
          <w:id w:val="-985387428"/>
          <w:citation/>
        </w:sdtPr>
        <w:sdtEndPr/>
        <w:sdtContent>
          <w:r w:rsidR="00D73430" w:rsidRPr="009F2AFC">
            <w:rPr>
              <w:rFonts w:ascii="Arial" w:eastAsia="Times New Roman" w:hAnsi="Arial" w:cs="Arial"/>
              <w:bCs/>
              <w:sz w:val="22"/>
              <w:szCs w:val="22"/>
              <w:lang w:val="es-CO" w:eastAsia="es-ES"/>
            </w:rPr>
            <w:fldChar w:fldCharType="begin"/>
          </w:r>
          <w:r w:rsidR="00D73430" w:rsidRPr="009F2AFC">
            <w:rPr>
              <w:rFonts w:ascii="Arial" w:eastAsia="Times New Roman" w:hAnsi="Arial" w:cs="Arial"/>
              <w:bCs/>
              <w:sz w:val="22"/>
              <w:szCs w:val="22"/>
              <w:lang w:val="es-MX" w:eastAsia="es-ES"/>
            </w:rPr>
            <w:instrText xml:space="preserve">CITATION Neu02 \l 2058 </w:instrText>
          </w:r>
          <w:r w:rsidR="00D73430" w:rsidRPr="009F2AFC">
            <w:rPr>
              <w:rFonts w:ascii="Arial" w:eastAsia="Times New Roman" w:hAnsi="Arial" w:cs="Arial"/>
              <w:bCs/>
              <w:sz w:val="22"/>
              <w:szCs w:val="22"/>
              <w:lang w:val="es-CO" w:eastAsia="es-ES"/>
            </w:rPr>
            <w:fldChar w:fldCharType="separate"/>
          </w:r>
          <w:r w:rsidR="009F2AFC">
            <w:rPr>
              <w:rFonts w:ascii="Arial" w:eastAsia="Times New Roman" w:hAnsi="Arial" w:cs="Arial"/>
              <w:bCs/>
              <w:noProof/>
              <w:sz w:val="22"/>
              <w:szCs w:val="22"/>
              <w:lang w:val="es-MX" w:eastAsia="es-ES"/>
            </w:rPr>
            <w:t xml:space="preserve"> </w:t>
          </w:r>
          <w:r w:rsidR="009F2AFC" w:rsidRPr="009F2AFC">
            <w:rPr>
              <w:rFonts w:ascii="Arial" w:eastAsia="Times New Roman" w:hAnsi="Arial" w:cs="Arial"/>
              <w:noProof/>
              <w:sz w:val="22"/>
              <w:szCs w:val="22"/>
              <w:lang w:val="es-MX" w:eastAsia="es-ES"/>
            </w:rPr>
            <w:t>(NeuroCampus, 2002)</w:t>
          </w:r>
          <w:r w:rsidR="00D73430" w:rsidRPr="009F2AFC">
            <w:rPr>
              <w:rFonts w:ascii="Arial" w:eastAsia="Times New Roman" w:hAnsi="Arial" w:cs="Arial"/>
              <w:bCs/>
              <w:sz w:val="22"/>
              <w:szCs w:val="22"/>
              <w:lang w:val="es-CO" w:eastAsia="es-ES"/>
            </w:rPr>
            <w:fldChar w:fldCharType="end"/>
          </w:r>
        </w:sdtContent>
      </w:sdt>
    </w:p>
    <w:p w14:paraId="05EF3D1D" w14:textId="77777777" w:rsidR="00480180" w:rsidRPr="00257EC2" w:rsidRDefault="00480180" w:rsidP="0057180E">
      <w:pPr>
        <w:widowControl w:val="0"/>
        <w:spacing w:line="276" w:lineRule="auto"/>
        <w:ind w:left="284"/>
        <w:jc w:val="both"/>
        <w:rPr>
          <w:rFonts w:ascii="Arial" w:eastAsia="Times New Roman" w:hAnsi="Arial" w:cs="Arial"/>
          <w:bCs/>
          <w:sz w:val="12"/>
          <w:szCs w:val="12"/>
          <w:lang w:val="es-CO" w:eastAsia="es-ES"/>
        </w:rPr>
      </w:pPr>
    </w:p>
    <w:p w14:paraId="46084771" w14:textId="77777777" w:rsidR="008B10D6" w:rsidRDefault="00480180" w:rsidP="0057180E">
      <w:pPr>
        <w:widowControl w:val="0"/>
        <w:spacing w:line="276" w:lineRule="auto"/>
        <w:ind w:left="284"/>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 xml:space="preserve">Por lo expuesto anteriormente, </w:t>
      </w:r>
      <w:r w:rsidR="008B10D6" w:rsidRPr="009F2AFC">
        <w:rPr>
          <w:rFonts w:ascii="Arial" w:eastAsia="Times New Roman" w:hAnsi="Arial" w:cs="Arial"/>
          <w:bCs/>
          <w:sz w:val="22"/>
          <w:szCs w:val="22"/>
          <w:lang w:val="es-CO" w:eastAsia="es-ES"/>
        </w:rPr>
        <w:t xml:space="preserve">se presenta la </w:t>
      </w:r>
      <w:r>
        <w:rPr>
          <w:rFonts w:ascii="Arial" w:eastAsia="Times New Roman" w:hAnsi="Arial" w:cs="Arial"/>
          <w:bCs/>
          <w:sz w:val="22"/>
          <w:szCs w:val="22"/>
          <w:lang w:val="es-CO" w:eastAsia="es-ES"/>
        </w:rPr>
        <w:t xml:space="preserve">siguiente </w:t>
      </w:r>
      <w:r w:rsidR="008B10D6" w:rsidRPr="009F2AFC">
        <w:rPr>
          <w:rFonts w:ascii="Arial" w:eastAsia="Times New Roman" w:hAnsi="Arial" w:cs="Arial"/>
          <w:bCs/>
          <w:sz w:val="22"/>
          <w:szCs w:val="22"/>
          <w:lang w:val="es-CO" w:eastAsia="es-ES"/>
        </w:rPr>
        <w:t>pregunta problematizadora</w:t>
      </w:r>
      <w:r>
        <w:rPr>
          <w:rFonts w:ascii="Arial" w:eastAsia="Times New Roman" w:hAnsi="Arial" w:cs="Arial"/>
          <w:bCs/>
          <w:sz w:val="22"/>
          <w:szCs w:val="22"/>
          <w:lang w:val="es-CO" w:eastAsia="es-ES"/>
        </w:rPr>
        <w:t>:</w:t>
      </w:r>
      <w:r w:rsidR="008B10D6" w:rsidRPr="009F2AFC">
        <w:rPr>
          <w:rFonts w:ascii="Arial" w:eastAsia="Times New Roman" w:hAnsi="Arial" w:cs="Arial"/>
          <w:bCs/>
          <w:sz w:val="22"/>
          <w:szCs w:val="22"/>
          <w:lang w:val="es-CO" w:eastAsia="es-ES"/>
        </w:rPr>
        <w:t xml:space="preserve"> </w:t>
      </w:r>
    </w:p>
    <w:p w14:paraId="46A9A5F3" w14:textId="77777777" w:rsidR="00480180" w:rsidRPr="00257EC2" w:rsidRDefault="00480180" w:rsidP="0057180E">
      <w:pPr>
        <w:widowControl w:val="0"/>
        <w:spacing w:line="276" w:lineRule="auto"/>
        <w:ind w:left="284"/>
        <w:jc w:val="both"/>
        <w:rPr>
          <w:rFonts w:ascii="Arial" w:eastAsia="Times New Roman" w:hAnsi="Arial" w:cs="Arial"/>
          <w:bCs/>
          <w:sz w:val="12"/>
          <w:szCs w:val="12"/>
          <w:lang w:val="es-CO" w:eastAsia="es-ES"/>
        </w:rPr>
      </w:pPr>
    </w:p>
    <w:p w14:paraId="75502454" w14:textId="77777777" w:rsidR="008B10D6" w:rsidRDefault="00480180" w:rsidP="0057180E">
      <w:pPr>
        <w:widowControl w:val="0"/>
        <w:spacing w:line="276" w:lineRule="auto"/>
        <w:ind w:left="284"/>
        <w:jc w:val="both"/>
        <w:rPr>
          <w:rFonts w:ascii="Arial" w:eastAsia="Times New Roman" w:hAnsi="Arial" w:cs="Arial"/>
          <w:bCs/>
          <w:sz w:val="22"/>
          <w:szCs w:val="22"/>
          <w:lang w:val="es-CO" w:eastAsia="es-ES"/>
        </w:rPr>
      </w:pPr>
      <w:r>
        <w:rPr>
          <w:rFonts w:ascii="Arial" w:eastAsia="Times New Roman" w:hAnsi="Arial" w:cs="Arial"/>
          <w:bCs/>
          <w:sz w:val="22"/>
          <w:szCs w:val="22"/>
          <w:lang w:val="es-CO" w:eastAsia="es-ES"/>
        </w:rPr>
        <w:t xml:space="preserve">¿Cómo a través del desarrollo de </w:t>
      </w:r>
      <w:r w:rsidR="008B10D6" w:rsidRPr="009F2AFC">
        <w:rPr>
          <w:rFonts w:ascii="Arial" w:eastAsia="Times New Roman" w:hAnsi="Arial" w:cs="Arial"/>
          <w:bCs/>
          <w:sz w:val="22"/>
          <w:szCs w:val="22"/>
          <w:lang w:val="es-CO" w:eastAsia="es-ES"/>
        </w:rPr>
        <w:t>un prototipo funcional</w:t>
      </w:r>
      <w:r>
        <w:rPr>
          <w:rFonts w:ascii="Arial" w:eastAsia="Times New Roman" w:hAnsi="Arial" w:cs="Arial"/>
          <w:bCs/>
          <w:sz w:val="22"/>
          <w:szCs w:val="22"/>
          <w:lang w:val="es-CO" w:eastAsia="es-ES"/>
        </w:rPr>
        <w:t>,</w:t>
      </w:r>
      <w:r w:rsidR="008B10D6" w:rsidRPr="009F2AFC">
        <w:rPr>
          <w:rFonts w:ascii="Arial" w:eastAsia="Times New Roman" w:hAnsi="Arial" w:cs="Arial"/>
          <w:bCs/>
          <w:sz w:val="22"/>
          <w:szCs w:val="22"/>
          <w:lang w:val="es-CO" w:eastAsia="es-ES"/>
        </w:rPr>
        <w:t xml:space="preserve"> se pueden implementar instrumentos </w:t>
      </w:r>
      <w:r w:rsidR="00483DD0" w:rsidRPr="009F2AFC">
        <w:rPr>
          <w:rFonts w:ascii="Arial" w:eastAsia="Times New Roman" w:hAnsi="Arial" w:cs="Arial"/>
          <w:bCs/>
          <w:sz w:val="22"/>
          <w:szCs w:val="22"/>
          <w:lang w:val="es-CO" w:eastAsia="es-ES"/>
        </w:rPr>
        <w:t>pedagógicos</w:t>
      </w:r>
      <w:r w:rsidR="008B10D6" w:rsidRPr="009F2AFC">
        <w:rPr>
          <w:rFonts w:ascii="Arial" w:eastAsia="Times New Roman" w:hAnsi="Arial" w:cs="Arial"/>
          <w:bCs/>
          <w:sz w:val="22"/>
          <w:szCs w:val="22"/>
          <w:lang w:val="es-CO" w:eastAsia="es-ES"/>
        </w:rPr>
        <w:t xml:space="preserve"> que faciliten la implicación de padres y cuidadores para mejorar la calidad de vida de los niños con déficit de atención e hiperactividad</w:t>
      </w:r>
      <w:r>
        <w:rPr>
          <w:rFonts w:ascii="Arial" w:eastAsia="Times New Roman" w:hAnsi="Arial" w:cs="Arial"/>
          <w:bCs/>
          <w:sz w:val="22"/>
          <w:szCs w:val="22"/>
          <w:lang w:val="es-CO" w:eastAsia="es-ES"/>
        </w:rPr>
        <w:t xml:space="preserve"> </w:t>
      </w:r>
      <w:proofErr w:type="gramStart"/>
      <w:r>
        <w:rPr>
          <w:rFonts w:ascii="Arial" w:eastAsia="Times New Roman" w:hAnsi="Arial" w:cs="Arial"/>
          <w:bCs/>
          <w:sz w:val="22"/>
          <w:szCs w:val="22"/>
          <w:lang w:val="es-CO" w:eastAsia="es-ES"/>
        </w:rPr>
        <w:t>TDAH</w:t>
      </w:r>
      <w:r w:rsidR="008B10D6" w:rsidRPr="009F2AFC">
        <w:rPr>
          <w:rFonts w:ascii="Arial" w:eastAsia="Times New Roman" w:hAnsi="Arial" w:cs="Arial"/>
          <w:bCs/>
          <w:sz w:val="22"/>
          <w:szCs w:val="22"/>
          <w:lang w:val="es-CO" w:eastAsia="es-ES"/>
        </w:rPr>
        <w:t>?</w:t>
      </w:r>
      <w:r>
        <w:rPr>
          <w:rFonts w:ascii="Arial" w:eastAsia="Times New Roman" w:hAnsi="Arial" w:cs="Arial"/>
          <w:bCs/>
          <w:sz w:val="22"/>
          <w:szCs w:val="22"/>
          <w:lang w:val="es-CO" w:eastAsia="es-ES"/>
        </w:rPr>
        <w:t>.</w:t>
      </w:r>
      <w:proofErr w:type="gramEnd"/>
    </w:p>
    <w:p w14:paraId="1E8EAE8B" w14:textId="77777777" w:rsidR="00480180" w:rsidRPr="009F2AFC" w:rsidRDefault="00480180" w:rsidP="00480180">
      <w:pPr>
        <w:widowControl w:val="0"/>
        <w:spacing w:line="276" w:lineRule="auto"/>
        <w:jc w:val="both"/>
        <w:rPr>
          <w:rFonts w:ascii="Arial" w:eastAsia="Times New Roman" w:hAnsi="Arial" w:cs="Arial"/>
          <w:bCs/>
          <w:sz w:val="22"/>
          <w:szCs w:val="22"/>
          <w:lang w:val="es-CO" w:eastAsia="es-ES"/>
        </w:rPr>
      </w:pPr>
    </w:p>
    <w:bookmarkEnd w:id="3"/>
    <w:p w14:paraId="62CAC011" w14:textId="77777777" w:rsidR="00C91C4A" w:rsidRPr="009F2AFC" w:rsidRDefault="00C91C4A" w:rsidP="009F2AFC">
      <w:pPr>
        <w:widowControl w:val="0"/>
        <w:numPr>
          <w:ilvl w:val="1"/>
          <w:numId w:val="1"/>
        </w:numPr>
        <w:spacing w:line="360" w:lineRule="auto"/>
        <w:ind w:left="426" w:hanging="426"/>
        <w:jc w:val="both"/>
        <w:rPr>
          <w:rFonts w:ascii="Arial" w:hAnsi="Arial" w:cs="Arial"/>
          <w:color w:val="000000"/>
          <w:sz w:val="22"/>
          <w:szCs w:val="22"/>
          <w:lang w:val="es-CO"/>
        </w:rPr>
      </w:pPr>
      <w:r w:rsidRPr="009F2AFC">
        <w:rPr>
          <w:rFonts w:ascii="Arial" w:hAnsi="Arial" w:cs="Arial"/>
          <w:b/>
          <w:color w:val="000000"/>
          <w:sz w:val="22"/>
          <w:szCs w:val="22"/>
          <w:lang w:val="es-CO"/>
        </w:rPr>
        <w:t>O</w:t>
      </w:r>
      <w:r w:rsidR="00E611FD">
        <w:rPr>
          <w:rFonts w:ascii="Arial" w:hAnsi="Arial" w:cs="Arial"/>
          <w:b/>
          <w:color w:val="000000"/>
          <w:sz w:val="22"/>
          <w:szCs w:val="22"/>
          <w:lang w:val="es-CO"/>
        </w:rPr>
        <w:t>bjetivos</w:t>
      </w:r>
    </w:p>
    <w:p w14:paraId="17374783" w14:textId="77777777" w:rsidR="00C91C4A" w:rsidRPr="0057180E" w:rsidRDefault="0057180E" w:rsidP="0057180E">
      <w:pPr>
        <w:widowControl w:val="0"/>
        <w:spacing w:line="360" w:lineRule="auto"/>
        <w:ind w:left="284"/>
        <w:jc w:val="both"/>
        <w:rPr>
          <w:rFonts w:ascii="Arial" w:hAnsi="Arial" w:cs="Arial"/>
          <w:b/>
          <w:bCs/>
          <w:color w:val="000000"/>
          <w:sz w:val="22"/>
          <w:szCs w:val="22"/>
          <w:lang w:val="es-CO"/>
        </w:rPr>
      </w:pPr>
      <w:bookmarkStart w:id="4" w:name="_Hlk37103996"/>
      <w:r w:rsidRPr="0057180E">
        <w:rPr>
          <w:rFonts w:ascii="Arial" w:hAnsi="Arial" w:cs="Arial"/>
          <w:b/>
          <w:bCs/>
          <w:color w:val="000000"/>
          <w:sz w:val="22"/>
          <w:szCs w:val="22"/>
          <w:lang w:val="es-CO"/>
        </w:rPr>
        <w:t>General</w:t>
      </w:r>
    </w:p>
    <w:p w14:paraId="3EBF1F51" w14:textId="77777777" w:rsidR="008E2A88" w:rsidRPr="009F2AFC" w:rsidRDefault="008E2A88" w:rsidP="0057180E">
      <w:pPr>
        <w:spacing w:line="360" w:lineRule="auto"/>
        <w:ind w:left="284"/>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Desarrollar un prototipo funcional a través de instrumentos pedagógicos, que faciliten la implicación de padres y cuidadores para mejorar la calidad de vida de los niños con déficit de atención e hiperactividad (TDAH).</w:t>
      </w:r>
    </w:p>
    <w:p w14:paraId="45213F24" w14:textId="77777777" w:rsidR="00257EC2" w:rsidRDefault="00257EC2" w:rsidP="0057180E">
      <w:pPr>
        <w:widowControl w:val="0"/>
        <w:spacing w:line="360" w:lineRule="auto"/>
        <w:ind w:left="284"/>
        <w:jc w:val="both"/>
        <w:rPr>
          <w:rFonts w:ascii="Arial" w:hAnsi="Arial" w:cs="Arial"/>
          <w:b/>
          <w:bCs/>
          <w:color w:val="000000"/>
          <w:sz w:val="22"/>
          <w:szCs w:val="22"/>
          <w:lang w:val="es-CO"/>
        </w:rPr>
      </w:pPr>
    </w:p>
    <w:p w14:paraId="27802451" w14:textId="77777777" w:rsidR="00081E2D" w:rsidRPr="009F2AFC" w:rsidRDefault="0057180E" w:rsidP="0057180E">
      <w:pPr>
        <w:widowControl w:val="0"/>
        <w:spacing w:line="360" w:lineRule="auto"/>
        <w:ind w:left="284"/>
        <w:jc w:val="both"/>
        <w:rPr>
          <w:rFonts w:ascii="Arial" w:hAnsi="Arial" w:cs="Arial"/>
          <w:color w:val="000000"/>
          <w:sz w:val="22"/>
          <w:szCs w:val="22"/>
          <w:lang w:val="es-CO"/>
        </w:rPr>
      </w:pPr>
      <w:r w:rsidRPr="0057180E">
        <w:rPr>
          <w:rFonts w:ascii="Arial" w:hAnsi="Arial" w:cs="Arial"/>
          <w:b/>
          <w:bCs/>
          <w:color w:val="000000"/>
          <w:sz w:val="22"/>
          <w:szCs w:val="22"/>
          <w:lang w:val="es-CO"/>
        </w:rPr>
        <w:t>Específicos</w:t>
      </w:r>
    </w:p>
    <w:p w14:paraId="79FE01E7" w14:textId="77777777" w:rsidR="008E2A88" w:rsidRPr="009F2AFC" w:rsidRDefault="008E2A88" w:rsidP="0057180E">
      <w:pPr>
        <w:pStyle w:val="NormalWeb"/>
        <w:numPr>
          <w:ilvl w:val="0"/>
          <w:numId w:val="35"/>
        </w:numPr>
        <w:spacing w:before="0" w:beforeAutospacing="0" w:after="0" w:afterAutospacing="0" w:line="360" w:lineRule="auto"/>
        <w:jc w:val="both"/>
        <w:textAlignment w:val="baseline"/>
        <w:rPr>
          <w:rFonts w:ascii="Arial" w:hAnsi="Arial" w:cs="Arial"/>
          <w:color w:val="000000"/>
          <w:sz w:val="22"/>
          <w:szCs w:val="22"/>
          <w:lang w:val="es-MX"/>
        </w:rPr>
      </w:pPr>
      <w:r w:rsidRPr="009F2AFC">
        <w:rPr>
          <w:rFonts w:ascii="Arial" w:hAnsi="Arial" w:cs="Arial"/>
          <w:color w:val="000000"/>
          <w:sz w:val="22"/>
          <w:szCs w:val="22"/>
          <w:lang w:val="es-MX"/>
        </w:rPr>
        <w:t xml:space="preserve">Modelar la estructura detallada de los instrumentos pedagógicos, </w:t>
      </w:r>
      <w:proofErr w:type="gramStart"/>
      <w:r w:rsidRPr="009F2AFC">
        <w:rPr>
          <w:rFonts w:ascii="Arial" w:hAnsi="Arial" w:cs="Arial"/>
          <w:color w:val="000000"/>
          <w:sz w:val="22"/>
          <w:szCs w:val="22"/>
          <w:lang w:val="es-MX"/>
        </w:rPr>
        <w:t>de acuerdo a</w:t>
      </w:r>
      <w:proofErr w:type="gramEnd"/>
      <w:r w:rsidRPr="009F2AFC">
        <w:rPr>
          <w:rFonts w:ascii="Arial" w:hAnsi="Arial" w:cs="Arial"/>
          <w:color w:val="000000"/>
          <w:sz w:val="22"/>
          <w:szCs w:val="22"/>
          <w:lang w:val="es-MX"/>
        </w:rPr>
        <w:t xml:space="preserve"> la información recopilada a través de entrevistas realizadas a profesionales con conocimiento acerca del trastorno de déficit de atención e hiperactividad (TDAH) en niños.</w:t>
      </w:r>
    </w:p>
    <w:p w14:paraId="209BE9E4" w14:textId="77777777" w:rsidR="008E2A88" w:rsidRPr="009F2AFC" w:rsidRDefault="008E2A88" w:rsidP="0057180E">
      <w:pPr>
        <w:pStyle w:val="NormalWeb"/>
        <w:numPr>
          <w:ilvl w:val="0"/>
          <w:numId w:val="35"/>
        </w:numPr>
        <w:spacing w:before="0" w:beforeAutospacing="0" w:after="0" w:afterAutospacing="0" w:line="360" w:lineRule="auto"/>
        <w:jc w:val="both"/>
        <w:textAlignment w:val="baseline"/>
        <w:rPr>
          <w:rFonts w:ascii="Arial" w:hAnsi="Arial" w:cs="Arial"/>
          <w:color w:val="000000"/>
          <w:sz w:val="22"/>
          <w:szCs w:val="22"/>
          <w:lang w:val="es-MX"/>
        </w:rPr>
      </w:pPr>
      <w:r w:rsidRPr="009F2AFC">
        <w:rPr>
          <w:rFonts w:ascii="Arial" w:hAnsi="Arial" w:cs="Arial"/>
          <w:color w:val="000000"/>
          <w:sz w:val="22"/>
          <w:szCs w:val="22"/>
          <w:lang w:val="es-MX"/>
        </w:rPr>
        <w:t xml:space="preserve">Desarrollar el prototipo funcional de los instrumentos pedagógicos, </w:t>
      </w:r>
      <w:proofErr w:type="gramStart"/>
      <w:r w:rsidRPr="009F2AFC">
        <w:rPr>
          <w:rFonts w:ascii="Arial" w:hAnsi="Arial" w:cs="Arial"/>
          <w:color w:val="000000"/>
          <w:sz w:val="22"/>
          <w:szCs w:val="22"/>
          <w:lang w:val="es-MX"/>
        </w:rPr>
        <w:t>de acuerdo a</w:t>
      </w:r>
      <w:proofErr w:type="gramEnd"/>
      <w:r w:rsidRPr="009F2AFC">
        <w:rPr>
          <w:rFonts w:ascii="Arial" w:hAnsi="Arial" w:cs="Arial"/>
          <w:color w:val="000000"/>
          <w:sz w:val="22"/>
          <w:szCs w:val="22"/>
          <w:lang w:val="es-MX"/>
        </w:rPr>
        <w:t xml:space="preserve"> la estructura modelada en el objetivo anterior. </w:t>
      </w:r>
    </w:p>
    <w:p w14:paraId="186883C2" w14:textId="77777777" w:rsidR="008E2A88" w:rsidRPr="009F2AFC" w:rsidRDefault="008E2A88" w:rsidP="0057180E">
      <w:pPr>
        <w:pStyle w:val="NormalWeb"/>
        <w:numPr>
          <w:ilvl w:val="0"/>
          <w:numId w:val="35"/>
        </w:numPr>
        <w:spacing w:before="0" w:beforeAutospacing="0" w:after="0" w:afterAutospacing="0" w:line="360" w:lineRule="auto"/>
        <w:jc w:val="both"/>
        <w:textAlignment w:val="baseline"/>
        <w:rPr>
          <w:rFonts w:ascii="Arial" w:hAnsi="Arial" w:cs="Arial"/>
          <w:color w:val="000000"/>
          <w:sz w:val="22"/>
          <w:szCs w:val="22"/>
          <w:lang w:val="es-MX"/>
        </w:rPr>
      </w:pPr>
      <w:r w:rsidRPr="009F2AFC">
        <w:rPr>
          <w:rFonts w:ascii="Arial" w:hAnsi="Arial" w:cs="Arial"/>
          <w:color w:val="000000"/>
          <w:sz w:val="22"/>
          <w:szCs w:val="22"/>
          <w:lang w:val="es-MX"/>
        </w:rPr>
        <w:lastRenderedPageBreak/>
        <w:t>Validar el prototipo funcional de los instrumentos pedagógicos, mediante pruebas realizadas a los padres de familia y cuidadores, que permitan identificar los posibles errores.</w:t>
      </w:r>
    </w:p>
    <w:p w14:paraId="7C93583A" w14:textId="77777777" w:rsidR="008E2A88" w:rsidRPr="009F2AFC" w:rsidRDefault="008E2A88" w:rsidP="0057180E">
      <w:pPr>
        <w:pStyle w:val="NormalWeb"/>
        <w:numPr>
          <w:ilvl w:val="0"/>
          <w:numId w:val="35"/>
        </w:numPr>
        <w:spacing w:before="0" w:beforeAutospacing="0" w:after="0" w:afterAutospacing="0" w:line="360" w:lineRule="auto"/>
        <w:jc w:val="both"/>
        <w:textAlignment w:val="baseline"/>
        <w:rPr>
          <w:rFonts w:ascii="Arial" w:hAnsi="Arial" w:cs="Arial"/>
          <w:color w:val="000000"/>
          <w:sz w:val="22"/>
          <w:szCs w:val="22"/>
          <w:lang w:val="es-MX"/>
        </w:rPr>
      </w:pPr>
      <w:r w:rsidRPr="009F2AFC">
        <w:rPr>
          <w:rFonts w:ascii="Arial" w:hAnsi="Arial" w:cs="Arial"/>
          <w:color w:val="000000"/>
          <w:sz w:val="22"/>
          <w:szCs w:val="22"/>
          <w:lang w:val="es-MX"/>
        </w:rPr>
        <w:t>Documentar el funcionamiento del prototipo funcional de los instrumentos pedagógicos, para el conocimiento y apoyo de los padres de familia y cuidadores.</w:t>
      </w:r>
    </w:p>
    <w:bookmarkEnd w:id="4"/>
    <w:p w14:paraId="3BACB676" w14:textId="77777777" w:rsidR="009F2AFC" w:rsidRDefault="009F2AFC" w:rsidP="009F2AFC">
      <w:pPr>
        <w:spacing w:line="360" w:lineRule="auto"/>
        <w:rPr>
          <w:rFonts w:ascii="Arial" w:hAnsi="Arial" w:cs="Arial"/>
          <w:b/>
          <w:color w:val="000000"/>
          <w:sz w:val="22"/>
          <w:szCs w:val="22"/>
          <w:lang w:val="es-CO"/>
        </w:rPr>
      </w:pPr>
    </w:p>
    <w:p w14:paraId="6BE09D6A" w14:textId="77777777" w:rsidR="00C91C4A" w:rsidRPr="009F2AFC" w:rsidRDefault="00DF0878" w:rsidP="0057180E">
      <w:pPr>
        <w:pStyle w:val="Prrafodelista"/>
        <w:numPr>
          <w:ilvl w:val="1"/>
          <w:numId w:val="1"/>
        </w:numPr>
        <w:spacing w:line="276" w:lineRule="auto"/>
        <w:rPr>
          <w:rFonts w:ascii="Arial" w:hAnsi="Arial" w:cs="Arial"/>
          <w:b/>
          <w:color w:val="000000"/>
          <w:sz w:val="22"/>
          <w:szCs w:val="22"/>
          <w:lang w:val="es-CO"/>
        </w:rPr>
      </w:pPr>
      <w:r w:rsidRPr="009F2AFC">
        <w:rPr>
          <w:rFonts w:ascii="Arial" w:hAnsi="Arial" w:cs="Arial"/>
          <w:b/>
          <w:color w:val="000000"/>
          <w:sz w:val="22"/>
          <w:szCs w:val="22"/>
          <w:lang w:val="es-CO"/>
        </w:rPr>
        <w:t>Metodología Propuesta</w:t>
      </w:r>
    </w:p>
    <w:p w14:paraId="2303CF77" w14:textId="77777777" w:rsidR="00EA04B7" w:rsidRPr="0057180E" w:rsidRDefault="00EA04B7" w:rsidP="009F2AFC">
      <w:pPr>
        <w:widowControl w:val="0"/>
        <w:spacing w:line="360" w:lineRule="auto"/>
        <w:jc w:val="both"/>
        <w:rPr>
          <w:rFonts w:ascii="Arial" w:hAnsi="Arial" w:cs="Arial"/>
          <w:b/>
          <w:color w:val="000000"/>
          <w:sz w:val="12"/>
          <w:szCs w:val="12"/>
          <w:lang w:val="es-CO"/>
        </w:rPr>
      </w:pPr>
    </w:p>
    <w:p w14:paraId="643AC7B1" w14:textId="77777777" w:rsidR="008E2A88" w:rsidRPr="0057180E" w:rsidRDefault="0057180E" w:rsidP="0057180E">
      <w:pPr>
        <w:spacing w:line="360" w:lineRule="auto"/>
        <w:ind w:left="426"/>
        <w:jc w:val="both"/>
        <w:rPr>
          <w:rFonts w:ascii="Arial" w:eastAsia="Times New Roman" w:hAnsi="Arial" w:cs="Arial"/>
          <w:b/>
          <w:sz w:val="22"/>
          <w:szCs w:val="22"/>
          <w:lang w:val="es-MX" w:eastAsia="en-GB"/>
        </w:rPr>
      </w:pPr>
      <w:bookmarkStart w:id="5" w:name="_Hlk37104098"/>
      <w:r w:rsidRPr="0057180E">
        <w:rPr>
          <w:rFonts w:ascii="Arial" w:eastAsia="Times New Roman" w:hAnsi="Arial" w:cs="Arial"/>
          <w:b/>
          <w:color w:val="000000"/>
          <w:sz w:val="22"/>
          <w:szCs w:val="22"/>
          <w:lang w:val="es-MX" w:eastAsia="en-GB"/>
        </w:rPr>
        <w:t>Ti</w:t>
      </w:r>
      <w:r>
        <w:rPr>
          <w:rFonts w:ascii="Arial" w:eastAsia="Times New Roman" w:hAnsi="Arial" w:cs="Arial"/>
          <w:b/>
          <w:color w:val="000000"/>
          <w:sz w:val="22"/>
          <w:szCs w:val="22"/>
          <w:lang w:val="es-MX" w:eastAsia="en-GB"/>
        </w:rPr>
        <w:t>po De Investigación.</w:t>
      </w:r>
    </w:p>
    <w:p w14:paraId="3E0BCBBC" w14:textId="77777777" w:rsidR="008E2A88" w:rsidRPr="009F2AFC" w:rsidRDefault="008E2A88" w:rsidP="0057180E">
      <w:pPr>
        <w:spacing w:line="276" w:lineRule="auto"/>
        <w:ind w:left="426"/>
        <w:jc w:val="both"/>
        <w:rPr>
          <w:rFonts w:ascii="Arial" w:eastAsia="Times New Roman" w:hAnsi="Arial" w:cs="Arial"/>
          <w:sz w:val="22"/>
          <w:szCs w:val="22"/>
          <w:lang w:val="es-MX" w:eastAsia="en-GB"/>
        </w:rPr>
      </w:pPr>
      <w:r w:rsidRPr="0057180E">
        <w:rPr>
          <w:rFonts w:ascii="Arial" w:eastAsia="Times New Roman" w:hAnsi="Arial" w:cs="Arial"/>
          <w:b/>
          <w:color w:val="000000"/>
          <w:sz w:val="22"/>
          <w:szCs w:val="22"/>
          <w:lang w:val="es-MX" w:eastAsia="en-GB"/>
        </w:rPr>
        <w:t>Exploratoria y de campo</w:t>
      </w:r>
      <w:r w:rsidRPr="009F2AFC">
        <w:rPr>
          <w:rFonts w:ascii="Arial" w:eastAsia="Times New Roman" w:hAnsi="Arial" w:cs="Arial"/>
          <w:color w:val="000000"/>
          <w:sz w:val="22"/>
          <w:szCs w:val="22"/>
          <w:lang w:val="es-MX" w:eastAsia="en-GB"/>
        </w:rPr>
        <w:t xml:space="preserve">: Recopilar información a través de entrevistas realizadas a profesionales con conocimiento en el trastorno de déficit de atención e hiperactividad </w:t>
      </w:r>
      <w:r w:rsidR="0057180E" w:rsidRPr="009F2AFC">
        <w:rPr>
          <w:rFonts w:ascii="Arial" w:eastAsia="Times New Roman" w:hAnsi="Arial" w:cs="Arial"/>
          <w:color w:val="000000"/>
          <w:sz w:val="22"/>
          <w:szCs w:val="22"/>
          <w:lang w:val="es-MX" w:eastAsia="en-GB"/>
        </w:rPr>
        <w:t>TDAH</w:t>
      </w:r>
      <w:r w:rsidR="0057180E">
        <w:rPr>
          <w:rFonts w:ascii="Arial" w:eastAsia="Times New Roman" w:hAnsi="Arial" w:cs="Arial"/>
          <w:color w:val="000000"/>
          <w:sz w:val="22"/>
          <w:szCs w:val="22"/>
          <w:lang w:val="es-MX" w:eastAsia="en-GB"/>
        </w:rPr>
        <w:t xml:space="preserve"> </w:t>
      </w:r>
      <w:r w:rsidRPr="009F2AFC">
        <w:rPr>
          <w:rFonts w:ascii="Arial" w:eastAsia="Times New Roman" w:hAnsi="Arial" w:cs="Arial"/>
          <w:color w:val="000000"/>
          <w:sz w:val="22"/>
          <w:szCs w:val="22"/>
          <w:lang w:val="es-MX" w:eastAsia="en-GB"/>
        </w:rPr>
        <w:t xml:space="preserve">en </w:t>
      </w:r>
      <w:r w:rsidR="0057180E">
        <w:rPr>
          <w:rFonts w:ascii="Arial" w:eastAsia="Times New Roman" w:hAnsi="Arial" w:cs="Arial"/>
          <w:color w:val="000000"/>
          <w:sz w:val="22"/>
          <w:szCs w:val="22"/>
          <w:lang w:val="es-MX" w:eastAsia="en-GB"/>
        </w:rPr>
        <w:t xml:space="preserve">los </w:t>
      </w:r>
      <w:r w:rsidRPr="009F2AFC">
        <w:rPr>
          <w:rFonts w:ascii="Arial" w:eastAsia="Times New Roman" w:hAnsi="Arial" w:cs="Arial"/>
          <w:color w:val="000000"/>
          <w:sz w:val="22"/>
          <w:szCs w:val="22"/>
          <w:lang w:val="es-MX" w:eastAsia="en-GB"/>
        </w:rPr>
        <w:t>niños.</w:t>
      </w:r>
      <w:r w:rsidR="0057180E" w:rsidRPr="0057180E">
        <w:rPr>
          <w:rFonts w:ascii="Arial" w:eastAsia="Times New Roman" w:hAnsi="Arial" w:cs="Arial"/>
          <w:color w:val="000000"/>
          <w:sz w:val="22"/>
          <w:szCs w:val="22"/>
          <w:lang w:val="es-MX" w:eastAsia="en-GB"/>
        </w:rPr>
        <w:t xml:space="preserve"> </w:t>
      </w:r>
    </w:p>
    <w:p w14:paraId="6593BD7E" w14:textId="77777777" w:rsidR="0057180E" w:rsidRPr="0057180E" w:rsidRDefault="0057180E" w:rsidP="0057180E">
      <w:pPr>
        <w:spacing w:line="276" w:lineRule="auto"/>
        <w:ind w:left="426"/>
        <w:jc w:val="both"/>
        <w:rPr>
          <w:rFonts w:ascii="Arial" w:eastAsia="Times New Roman" w:hAnsi="Arial" w:cs="Arial"/>
          <w:b/>
          <w:color w:val="000000"/>
          <w:sz w:val="12"/>
          <w:szCs w:val="12"/>
          <w:lang w:val="es-MX" w:eastAsia="en-GB"/>
        </w:rPr>
      </w:pPr>
    </w:p>
    <w:p w14:paraId="6FD96E93" w14:textId="77777777" w:rsidR="008E2A88" w:rsidRPr="009F2AFC" w:rsidRDefault="008E2A88" w:rsidP="0057180E">
      <w:pPr>
        <w:spacing w:line="276" w:lineRule="auto"/>
        <w:ind w:left="426"/>
        <w:jc w:val="both"/>
        <w:rPr>
          <w:rFonts w:ascii="Arial" w:eastAsia="Times New Roman" w:hAnsi="Arial" w:cs="Arial"/>
          <w:sz w:val="22"/>
          <w:szCs w:val="22"/>
          <w:lang w:val="es-MX" w:eastAsia="en-GB"/>
        </w:rPr>
      </w:pPr>
      <w:r w:rsidRPr="0057180E">
        <w:rPr>
          <w:rFonts w:ascii="Arial" w:eastAsia="Times New Roman" w:hAnsi="Arial" w:cs="Arial"/>
          <w:b/>
          <w:color w:val="000000"/>
          <w:sz w:val="22"/>
          <w:szCs w:val="22"/>
          <w:lang w:val="es-MX" w:eastAsia="en-GB"/>
        </w:rPr>
        <w:t>Proyectiva</w:t>
      </w:r>
      <w:r w:rsidRPr="009F2AFC">
        <w:rPr>
          <w:rFonts w:ascii="Arial" w:eastAsia="Times New Roman" w:hAnsi="Arial" w:cs="Arial"/>
          <w:color w:val="000000"/>
          <w:sz w:val="22"/>
          <w:szCs w:val="22"/>
          <w:lang w:val="es-MX" w:eastAsia="en-GB"/>
        </w:rPr>
        <w:t>:</w:t>
      </w:r>
      <w:r w:rsidR="0057180E" w:rsidRPr="009F2AFC">
        <w:rPr>
          <w:rFonts w:ascii="Arial" w:eastAsia="Times New Roman" w:hAnsi="Arial" w:cs="Arial"/>
          <w:color w:val="000000"/>
          <w:sz w:val="22"/>
          <w:szCs w:val="22"/>
          <w:lang w:val="es-MX" w:eastAsia="en-GB"/>
        </w:rPr>
        <w:t> Proporciona</w:t>
      </w:r>
      <w:r w:rsidRPr="009F2AFC">
        <w:rPr>
          <w:rFonts w:ascii="Arial" w:eastAsia="Times New Roman" w:hAnsi="Arial" w:cs="Arial"/>
          <w:color w:val="000000"/>
          <w:sz w:val="22"/>
          <w:szCs w:val="22"/>
          <w:lang w:val="es-MX" w:eastAsia="en-GB"/>
        </w:rPr>
        <w:t xml:space="preserve"> los instrumentos pedagógicos</w:t>
      </w:r>
      <w:r w:rsidR="0057180E">
        <w:rPr>
          <w:rFonts w:ascii="Arial" w:eastAsia="Times New Roman" w:hAnsi="Arial" w:cs="Arial"/>
          <w:color w:val="000000"/>
          <w:sz w:val="22"/>
          <w:szCs w:val="22"/>
          <w:lang w:val="es-MX" w:eastAsia="en-GB"/>
        </w:rPr>
        <w:t>,</w:t>
      </w:r>
      <w:r w:rsidRPr="009F2AFC">
        <w:rPr>
          <w:rFonts w:ascii="Arial" w:eastAsia="Times New Roman" w:hAnsi="Arial" w:cs="Arial"/>
          <w:color w:val="000000"/>
          <w:sz w:val="22"/>
          <w:szCs w:val="22"/>
          <w:lang w:val="es-MX" w:eastAsia="en-GB"/>
        </w:rPr>
        <w:t xml:space="preserve"> a través del desarrollo de un prototipo funcional, que facilite la implicación de padres y cuidadores para motivar a los niños con déficit de atención e hiperactividad (TDAH).</w:t>
      </w:r>
    </w:p>
    <w:p w14:paraId="0373FB83" w14:textId="77777777" w:rsidR="00DF0878" w:rsidRDefault="00DF0878" w:rsidP="009F2AFC">
      <w:pPr>
        <w:spacing w:line="360" w:lineRule="auto"/>
        <w:jc w:val="both"/>
        <w:rPr>
          <w:rFonts w:ascii="Arial" w:eastAsia="Times New Roman" w:hAnsi="Arial" w:cs="Arial"/>
          <w:color w:val="000000"/>
          <w:sz w:val="22"/>
          <w:szCs w:val="22"/>
          <w:lang w:val="es-MX" w:eastAsia="en-GB"/>
        </w:rPr>
      </w:pPr>
    </w:p>
    <w:p w14:paraId="138478AE" w14:textId="77777777" w:rsidR="008E2A88" w:rsidRPr="00DF0878" w:rsidRDefault="00DF0878" w:rsidP="0057180E">
      <w:pPr>
        <w:spacing w:line="360" w:lineRule="auto"/>
        <w:ind w:left="426"/>
        <w:jc w:val="both"/>
        <w:rPr>
          <w:rFonts w:ascii="Arial" w:eastAsia="Times New Roman" w:hAnsi="Arial" w:cs="Arial"/>
          <w:b/>
          <w:sz w:val="22"/>
          <w:szCs w:val="22"/>
          <w:lang w:val="es-MX" w:eastAsia="en-GB"/>
        </w:rPr>
      </w:pPr>
      <w:r w:rsidRPr="00DF0878">
        <w:rPr>
          <w:rFonts w:ascii="Arial" w:eastAsia="Times New Roman" w:hAnsi="Arial" w:cs="Arial"/>
          <w:b/>
          <w:color w:val="000000"/>
          <w:sz w:val="22"/>
          <w:szCs w:val="22"/>
          <w:lang w:val="es-MX" w:eastAsia="en-GB"/>
        </w:rPr>
        <w:t>Método</w:t>
      </w:r>
      <w:r w:rsidR="0057180E">
        <w:rPr>
          <w:rFonts w:ascii="Arial" w:eastAsia="Times New Roman" w:hAnsi="Arial" w:cs="Arial"/>
          <w:b/>
          <w:color w:val="000000"/>
          <w:sz w:val="22"/>
          <w:szCs w:val="22"/>
          <w:lang w:val="es-MX" w:eastAsia="en-GB"/>
        </w:rPr>
        <w:t xml:space="preserve"> de Investigación.</w:t>
      </w:r>
    </w:p>
    <w:p w14:paraId="5C166581" w14:textId="77777777" w:rsidR="008E2A88" w:rsidRPr="009F2AFC" w:rsidRDefault="008E2A88" w:rsidP="00D05360">
      <w:pPr>
        <w:spacing w:line="276" w:lineRule="auto"/>
        <w:ind w:left="426"/>
        <w:jc w:val="both"/>
        <w:rPr>
          <w:rFonts w:ascii="Arial" w:eastAsia="Times New Roman" w:hAnsi="Arial" w:cs="Arial"/>
          <w:sz w:val="22"/>
          <w:szCs w:val="22"/>
          <w:lang w:val="es-MX" w:eastAsia="en-GB"/>
        </w:rPr>
      </w:pPr>
      <w:r w:rsidRPr="0057180E">
        <w:rPr>
          <w:rFonts w:ascii="Arial" w:eastAsia="Times New Roman" w:hAnsi="Arial" w:cs="Arial"/>
          <w:b/>
          <w:color w:val="000000"/>
          <w:sz w:val="22"/>
          <w:szCs w:val="22"/>
          <w:lang w:val="es-MX" w:eastAsia="en-GB"/>
        </w:rPr>
        <w:t>Inductivo</w:t>
      </w:r>
      <w:r w:rsidRPr="009F2AFC">
        <w:rPr>
          <w:rFonts w:ascii="Arial" w:eastAsia="Times New Roman" w:hAnsi="Arial" w:cs="Arial"/>
          <w:color w:val="000000"/>
          <w:sz w:val="22"/>
          <w:szCs w:val="22"/>
          <w:lang w:val="es-MX" w:eastAsia="en-GB"/>
        </w:rPr>
        <w:t>: El desarrollo de un prototipo funcional</w:t>
      </w:r>
      <w:r w:rsidR="0057180E">
        <w:rPr>
          <w:rFonts w:ascii="Arial" w:eastAsia="Times New Roman" w:hAnsi="Arial" w:cs="Arial"/>
          <w:color w:val="000000"/>
          <w:sz w:val="22"/>
          <w:szCs w:val="22"/>
          <w:lang w:val="es-MX" w:eastAsia="en-GB"/>
        </w:rPr>
        <w:t xml:space="preserve">, a través </w:t>
      </w:r>
      <w:r w:rsidRPr="009F2AFC">
        <w:rPr>
          <w:rFonts w:ascii="Arial" w:eastAsia="Times New Roman" w:hAnsi="Arial" w:cs="Arial"/>
          <w:color w:val="000000"/>
          <w:sz w:val="22"/>
          <w:szCs w:val="22"/>
          <w:lang w:val="es-MX" w:eastAsia="en-GB"/>
        </w:rPr>
        <w:t>de los instrumentos pedagógicos del trastorno de défici</w:t>
      </w:r>
      <w:r w:rsidR="0057180E">
        <w:rPr>
          <w:rFonts w:ascii="Arial" w:eastAsia="Times New Roman" w:hAnsi="Arial" w:cs="Arial"/>
          <w:color w:val="000000"/>
          <w:sz w:val="22"/>
          <w:szCs w:val="22"/>
          <w:lang w:val="es-MX" w:eastAsia="en-GB"/>
        </w:rPr>
        <w:t xml:space="preserve">t de atención e hiperactividad TDAH en los </w:t>
      </w:r>
      <w:proofErr w:type="spellStart"/>
      <w:r w:rsidR="0057180E">
        <w:rPr>
          <w:rFonts w:ascii="Arial" w:eastAsia="Times New Roman" w:hAnsi="Arial" w:cs="Arial"/>
          <w:color w:val="000000"/>
          <w:sz w:val="22"/>
          <w:szCs w:val="22"/>
          <w:lang w:val="es-MX" w:eastAsia="en-GB"/>
        </w:rPr>
        <w:t>ñiños</w:t>
      </w:r>
      <w:proofErr w:type="spellEnd"/>
      <w:r w:rsidRPr="009F2AFC">
        <w:rPr>
          <w:rFonts w:ascii="Arial" w:eastAsia="Times New Roman" w:hAnsi="Arial" w:cs="Arial"/>
          <w:color w:val="000000"/>
          <w:sz w:val="22"/>
          <w:szCs w:val="22"/>
          <w:lang w:val="es-MX" w:eastAsia="en-GB"/>
        </w:rPr>
        <w:t>, facilitará la implicación de padres y cuidadores para que éstos ayuden a los niños a tener una mejor calidad de vida.</w:t>
      </w:r>
    </w:p>
    <w:p w14:paraId="6240EBD7" w14:textId="77777777" w:rsidR="008E2A88" w:rsidRPr="00D05360" w:rsidRDefault="008E2A88" w:rsidP="00D05360">
      <w:pPr>
        <w:spacing w:line="360" w:lineRule="auto"/>
        <w:ind w:left="426"/>
        <w:rPr>
          <w:rFonts w:ascii="Arial" w:eastAsia="Times New Roman" w:hAnsi="Arial" w:cs="Arial"/>
          <w:b/>
          <w:sz w:val="22"/>
          <w:szCs w:val="22"/>
          <w:lang w:val="es-MX" w:eastAsia="en-GB"/>
        </w:rPr>
      </w:pPr>
      <w:r w:rsidRPr="009F2AFC">
        <w:rPr>
          <w:rFonts w:ascii="Arial" w:eastAsia="Times New Roman" w:hAnsi="Arial" w:cs="Arial"/>
          <w:sz w:val="22"/>
          <w:szCs w:val="22"/>
          <w:lang w:val="es-MX" w:eastAsia="en-GB"/>
        </w:rPr>
        <w:br/>
      </w:r>
      <w:r w:rsidR="00D05360" w:rsidRPr="00D05360">
        <w:rPr>
          <w:rFonts w:ascii="Arial" w:eastAsia="Times New Roman" w:hAnsi="Arial" w:cs="Arial"/>
          <w:b/>
          <w:color w:val="000000"/>
          <w:sz w:val="22"/>
          <w:szCs w:val="22"/>
          <w:lang w:val="es-MX" w:eastAsia="en-GB"/>
        </w:rPr>
        <w:t>Técnicas de recolección de información</w:t>
      </w:r>
    </w:p>
    <w:p w14:paraId="6FA4791C" w14:textId="77777777" w:rsidR="008E2A88" w:rsidRPr="009F2AFC" w:rsidRDefault="008E2A88" w:rsidP="00D05360">
      <w:pPr>
        <w:spacing w:line="360" w:lineRule="auto"/>
        <w:ind w:left="426"/>
        <w:jc w:val="both"/>
        <w:rPr>
          <w:rFonts w:ascii="Arial" w:eastAsia="Times New Roman" w:hAnsi="Arial" w:cs="Arial"/>
          <w:sz w:val="22"/>
          <w:szCs w:val="22"/>
          <w:lang w:val="es-MX" w:eastAsia="en-GB"/>
        </w:rPr>
      </w:pPr>
      <w:r w:rsidRPr="00D05360">
        <w:rPr>
          <w:rFonts w:ascii="Arial" w:eastAsia="Times New Roman" w:hAnsi="Arial" w:cs="Arial"/>
          <w:b/>
          <w:color w:val="000000"/>
          <w:sz w:val="22"/>
          <w:szCs w:val="22"/>
          <w:lang w:val="es-MX" w:eastAsia="en-GB"/>
        </w:rPr>
        <w:t>Fuentes primarias</w:t>
      </w:r>
      <w:r w:rsidRPr="009F2AFC">
        <w:rPr>
          <w:rFonts w:ascii="Arial" w:eastAsia="Times New Roman" w:hAnsi="Arial" w:cs="Arial"/>
          <w:color w:val="000000"/>
          <w:sz w:val="22"/>
          <w:szCs w:val="22"/>
          <w:lang w:val="es-MX" w:eastAsia="en-GB"/>
        </w:rPr>
        <w:t>: Realizar entrevistas a profesionales con conocimientos acerca del trastorno de défici</w:t>
      </w:r>
      <w:r w:rsidR="00D05360">
        <w:rPr>
          <w:rFonts w:ascii="Arial" w:eastAsia="Times New Roman" w:hAnsi="Arial" w:cs="Arial"/>
          <w:color w:val="000000"/>
          <w:sz w:val="22"/>
          <w:szCs w:val="22"/>
          <w:lang w:val="es-MX" w:eastAsia="en-GB"/>
        </w:rPr>
        <w:t xml:space="preserve">t de atención e hiperactividad </w:t>
      </w:r>
      <w:r w:rsidRPr="009F2AFC">
        <w:rPr>
          <w:rFonts w:ascii="Arial" w:eastAsia="Times New Roman" w:hAnsi="Arial" w:cs="Arial"/>
          <w:color w:val="000000"/>
          <w:sz w:val="22"/>
          <w:szCs w:val="22"/>
          <w:lang w:val="es-MX" w:eastAsia="en-GB"/>
        </w:rPr>
        <w:t>TDAH en niños.</w:t>
      </w:r>
    </w:p>
    <w:p w14:paraId="13C7177E" w14:textId="77777777" w:rsidR="008E2A88" w:rsidRPr="00D05360" w:rsidRDefault="008E2A88" w:rsidP="009F2AFC">
      <w:pPr>
        <w:spacing w:line="360" w:lineRule="auto"/>
        <w:rPr>
          <w:rFonts w:ascii="Arial" w:eastAsia="Times New Roman" w:hAnsi="Arial" w:cs="Arial"/>
          <w:sz w:val="12"/>
          <w:szCs w:val="12"/>
          <w:lang w:val="es-MX" w:eastAsia="en-GB"/>
        </w:rPr>
      </w:pPr>
    </w:p>
    <w:p w14:paraId="57DCFB0A" w14:textId="77777777" w:rsidR="008E2A88" w:rsidRDefault="008E2A88" w:rsidP="00D05360">
      <w:pPr>
        <w:spacing w:line="360" w:lineRule="auto"/>
        <w:ind w:left="426"/>
        <w:jc w:val="both"/>
        <w:rPr>
          <w:rFonts w:ascii="Arial" w:eastAsia="Times New Roman" w:hAnsi="Arial" w:cs="Arial"/>
          <w:color w:val="000000"/>
          <w:sz w:val="22"/>
          <w:szCs w:val="22"/>
          <w:lang w:val="es-MX" w:eastAsia="en-GB"/>
        </w:rPr>
      </w:pPr>
      <w:r w:rsidRPr="00D05360">
        <w:rPr>
          <w:rFonts w:ascii="Arial" w:eastAsia="Times New Roman" w:hAnsi="Arial" w:cs="Arial"/>
          <w:b/>
          <w:color w:val="000000"/>
          <w:sz w:val="22"/>
          <w:szCs w:val="22"/>
          <w:lang w:val="es-MX" w:eastAsia="en-GB"/>
        </w:rPr>
        <w:t>Fuentes secundarias</w:t>
      </w:r>
      <w:r w:rsidRPr="009F2AFC">
        <w:rPr>
          <w:rFonts w:ascii="Arial" w:eastAsia="Times New Roman" w:hAnsi="Arial" w:cs="Arial"/>
          <w:color w:val="000000"/>
          <w:sz w:val="22"/>
          <w:szCs w:val="22"/>
          <w:lang w:val="es-MX" w:eastAsia="en-GB"/>
        </w:rPr>
        <w:t>: Consulta de textos, revistas y documentos, acerca del trastorno de déficit de atención e hiperactividad (TDAH) en niños </w:t>
      </w:r>
    </w:p>
    <w:p w14:paraId="5397864C" w14:textId="77777777" w:rsidR="00257EC2" w:rsidRPr="0037030A" w:rsidRDefault="00257EC2" w:rsidP="00D05360">
      <w:pPr>
        <w:spacing w:line="360" w:lineRule="auto"/>
        <w:ind w:left="426"/>
        <w:jc w:val="both"/>
        <w:rPr>
          <w:rFonts w:ascii="Arial" w:eastAsia="Times New Roman" w:hAnsi="Arial" w:cs="Arial"/>
          <w:b/>
          <w:bCs/>
          <w:color w:val="000000"/>
          <w:sz w:val="12"/>
          <w:szCs w:val="12"/>
          <w:lang w:val="es-CO" w:eastAsia="en-GB"/>
        </w:rPr>
      </w:pPr>
      <w:bookmarkStart w:id="6" w:name="_Hlk37104171"/>
      <w:bookmarkEnd w:id="5"/>
    </w:p>
    <w:p w14:paraId="7707FF60" w14:textId="77777777" w:rsidR="008E2A88" w:rsidRPr="0037030A" w:rsidRDefault="00D05360" w:rsidP="00D05360">
      <w:pPr>
        <w:spacing w:line="360" w:lineRule="auto"/>
        <w:ind w:left="426"/>
        <w:jc w:val="both"/>
        <w:rPr>
          <w:rFonts w:ascii="Arial" w:eastAsia="Times New Roman" w:hAnsi="Arial" w:cs="Arial"/>
          <w:sz w:val="22"/>
          <w:szCs w:val="22"/>
          <w:lang w:val="es-CO" w:eastAsia="en-GB"/>
        </w:rPr>
      </w:pPr>
      <w:r w:rsidRPr="0037030A">
        <w:rPr>
          <w:rFonts w:ascii="Arial" w:eastAsia="Times New Roman" w:hAnsi="Arial" w:cs="Arial"/>
          <w:b/>
          <w:bCs/>
          <w:color w:val="000000"/>
          <w:sz w:val="22"/>
          <w:szCs w:val="22"/>
          <w:lang w:val="es-CO" w:eastAsia="en-GB"/>
        </w:rPr>
        <w:t>Etapas</w:t>
      </w:r>
    </w:p>
    <w:p w14:paraId="08DD0A0D" w14:textId="77777777" w:rsidR="00D05360" w:rsidRPr="00D05360" w:rsidRDefault="008E2A88" w:rsidP="00D05360">
      <w:pPr>
        <w:spacing w:line="276" w:lineRule="auto"/>
        <w:ind w:left="426"/>
        <w:jc w:val="both"/>
        <w:textAlignment w:val="baseline"/>
        <w:rPr>
          <w:rFonts w:ascii="Arial" w:eastAsia="Times New Roman" w:hAnsi="Arial" w:cs="Arial"/>
          <w:b/>
          <w:color w:val="000000"/>
          <w:sz w:val="22"/>
          <w:szCs w:val="22"/>
          <w:lang w:val="es-CO" w:eastAsia="en-GB"/>
        </w:rPr>
      </w:pPr>
      <w:r w:rsidRPr="00D05360">
        <w:rPr>
          <w:rFonts w:ascii="Arial" w:eastAsia="Times New Roman" w:hAnsi="Arial" w:cs="Arial"/>
          <w:b/>
          <w:color w:val="000000"/>
          <w:sz w:val="22"/>
          <w:szCs w:val="22"/>
          <w:lang w:val="es-MX" w:eastAsia="en-GB"/>
        </w:rPr>
        <w:t>Modelar la estructura detallada de los instrumentos pedagógicos</w:t>
      </w:r>
    </w:p>
    <w:p w14:paraId="22D75816" w14:textId="77777777" w:rsidR="00D05360" w:rsidRPr="00D05360" w:rsidRDefault="00D05360"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D05360">
        <w:rPr>
          <w:rFonts w:ascii="Arial" w:eastAsia="Times New Roman" w:hAnsi="Arial" w:cs="Arial"/>
          <w:color w:val="000000"/>
          <w:sz w:val="22"/>
          <w:szCs w:val="22"/>
          <w:lang w:val="es-CO" w:eastAsia="en-GB"/>
        </w:rPr>
        <w:t>Clasificar la información de las entrev</w:t>
      </w:r>
      <w:r>
        <w:rPr>
          <w:rFonts w:ascii="Arial" w:eastAsia="Times New Roman" w:hAnsi="Arial" w:cs="Arial"/>
          <w:color w:val="000000"/>
          <w:sz w:val="22"/>
          <w:szCs w:val="22"/>
          <w:lang w:val="es-CO" w:eastAsia="en-GB"/>
        </w:rPr>
        <w:t>istas realizadas a los profesionales conocedores del TDAH</w:t>
      </w:r>
    </w:p>
    <w:p w14:paraId="3A5B02C8" w14:textId="77777777" w:rsidR="008E2A88" w:rsidRPr="00D05360"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n-GB" w:eastAsia="en-GB"/>
        </w:rPr>
      </w:pPr>
      <w:proofErr w:type="spellStart"/>
      <w:r w:rsidRPr="00D05360">
        <w:rPr>
          <w:rFonts w:ascii="Arial" w:eastAsia="Times New Roman" w:hAnsi="Arial" w:cs="Arial"/>
          <w:color w:val="000000"/>
          <w:sz w:val="22"/>
          <w:szCs w:val="22"/>
          <w:lang w:val="en-GB" w:eastAsia="en-GB"/>
        </w:rPr>
        <w:t>Realizar</w:t>
      </w:r>
      <w:proofErr w:type="spellEnd"/>
      <w:r w:rsidRPr="00D05360">
        <w:rPr>
          <w:rFonts w:ascii="Arial" w:eastAsia="Times New Roman" w:hAnsi="Arial" w:cs="Arial"/>
          <w:color w:val="000000"/>
          <w:sz w:val="22"/>
          <w:szCs w:val="22"/>
          <w:lang w:val="en-GB" w:eastAsia="en-GB"/>
        </w:rPr>
        <w:t xml:space="preserve"> </w:t>
      </w:r>
      <w:proofErr w:type="spellStart"/>
      <w:r w:rsidRPr="00D05360">
        <w:rPr>
          <w:rFonts w:ascii="Arial" w:eastAsia="Times New Roman" w:hAnsi="Arial" w:cs="Arial"/>
          <w:color w:val="000000"/>
          <w:sz w:val="22"/>
          <w:szCs w:val="22"/>
          <w:lang w:val="en-GB" w:eastAsia="en-GB"/>
        </w:rPr>
        <w:t>mockups</w:t>
      </w:r>
      <w:proofErr w:type="spellEnd"/>
      <w:r w:rsidRPr="00D05360">
        <w:rPr>
          <w:rFonts w:ascii="Arial" w:eastAsia="Times New Roman" w:hAnsi="Arial" w:cs="Arial"/>
          <w:color w:val="000000"/>
          <w:sz w:val="22"/>
          <w:szCs w:val="22"/>
          <w:lang w:val="en-GB" w:eastAsia="en-GB"/>
        </w:rPr>
        <w:t> </w:t>
      </w:r>
    </w:p>
    <w:p w14:paraId="508694BD" w14:textId="77777777" w:rsidR="008E2A88" w:rsidRPr="009F2AFC"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n-GB" w:eastAsia="en-GB"/>
        </w:rPr>
      </w:pPr>
      <w:proofErr w:type="spellStart"/>
      <w:r w:rsidRPr="009F2AFC">
        <w:rPr>
          <w:rFonts w:ascii="Arial" w:eastAsia="Times New Roman" w:hAnsi="Arial" w:cs="Arial"/>
          <w:color w:val="000000"/>
          <w:sz w:val="22"/>
          <w:szCs w:val="22"/>
          <w:lang w:val="en-GB" w:eastAsia="en-GB"/>
        </w:rPr>
        <w:t>Modelamiento</w:t>
      </w:r>
      <w:proofErr w:type="spellEnd"/>
      <w:r w:rsidRPr="009F2AFC">
        <w:rPr>
          <w:rFonts w:ascii="Arial" w:eastAsia="Times New Roman" w:hAnsi="Arial" w:cs="Arial"/>
          <w:color w:val="000000"/>
          <w:sz w:val="22"/>
          <w:szCs w:val="22"/>
          <w:lang w:val="en-GB" w:eastAsia="en-GB"/>
        </w:rPr>
        <w:t xml:space="preserve"> de base de </w:t>
      </w:r>
      <w:proofErr w:type="spellStart"/>
      <w:r w:rsidRPr="009F2AFC">
        <w:rPr>
          <w:rFonts w:ascii="Arial" w:eastAsia="Times New Roman" w:hAnsi="Arial" w:cs="Arial"/>
          <w:color w:val="000000"/>
          <w:sz w:val="22"/>
          <w:szCs w:val="22"/>
          <w:lang w:val="en-GB" w:eastAsia="en-GB"/>
        </w:rPr>
        <w:t>datos</w:t>
      </w:r>
      <w:proofErr w:type="spellEnd"/>
    </w:p>
    <w:p w14:paraId="5604E795" w14:textId="77777777" w:rsidR="008E2A88" w:rsidRPr="009F2AFC" w:rsidRDefault="008E2A88" w:rsidP="00D05360">
      <w:pPr>
        <w:spacing w:line="276" w:lineRule="auto"/>
        <w:rPr>
          <w:rFonts w:ascii="Arial" w:eastAsia="Times New Roman" w:hAnsi="Arial" w:cs="Arial"/>
          <w:sz w:val="22"/>
          <w:szCs w:val="22"/>
          <w:lang w:val="en-GB" w:eastAsia="en-GB"/>
        </w:rPr>
      </w:pPr>
    </w:p>
    <w:p w14:paraId="15351F91" w14:textId="77777777" w:rsidR="008E2A88" w:rsidRPr="00862AEB" w:rsidRDefault="00862AEB" w:rsidP="00862AEB">
      <w:pPr>
        <w:spacing w:line="276" w:lineRule="auto"/>
        <w:ind w:left="426"/>
        <w:jc w:val="both"/>
        <w:textAlignment w:val="baseline"/>
        <w:rPr>
          <w:rFonts w:ascii="Arial" w:eastAsia="Times New Roman" w:hAnsi="Arial" w:cs="Arial"/>
          <w:b/>
          <w:color w:val="000000"/>
          <w:sz w:val="22"/>
          <w:szCs w:val="22"/>
          <w:lang w:val="es-MX" w:eastAsia="en-GB"/>
        </w:rPr>
      </w:pPr>
      <w:r w:rsidRPr="00862AEB">
        <w:rPr>
          <w:rFonts w:ascii="Arial" w:eastAsia="Times New Roman" w:hAnsi="Arial" w:cs="Arial"/>
          <w:b/>
          <w:color w:val="000000"/>
          <w:sz w:val="22"/>
          <w:szCs w:val="22"/>
          <w:lang w:val="es-MX" w:eastAsia="en-GB"/>
        </w:rPr>
        <w:t xml:space="preserve">Desarrollo del prototipo </w:t>
      </w:r>
      <w:r w:rsidR="008E2A88" w:rsidRPr="00862AEB">
        <w:rPr>
          <w:rFonts w:ascii="Arial" w:eastAsia="Times New Roman" w:hAnsi="Arial" w:cs="Arial"/>
          <w:b/>
          <w:color w:val="000000"/>
          <w:sz w:val="22"/>
          <w:szCs w:val="22"/>
          <w:lang w:val="es-MX" w:eastAsia="en-GB"/>
        </w:rPr>
        <w:t>funcional </w:t>
      </w:r>
    </w:p>
    <w:p w14:paraId="3208A863" w14:textId="77777777" w:rsidR="008E2A88" w:rsidRPr="00862AEB"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862AEB">
        <w:rPr>
          <w:rFonts w:ascii="Arial" w:eastAsia="Times New Roman" w:hAnsi="Arial" w:cs="Arial"/>
          <w:color w:val="000000"/>
          <w:sz w:val="22"/>
          <w:szCs w:val="22"/>
          <w:lang w:val="es-CO" w:eastAsia="en-GB"/>
        </w:rPr>
        <w:t xml:space="preserve">Desarrollar los módulos </w:t>
      </w:r>
      <w:proofErr w:type="gramStart"/>
      <w:r w:rsidRPr="00862AEB">
        <w:rPr>
          <w:rFonts w:ascii="Arial" w:eastAsia="Times New Roman" w:hAnsi="Arial" w:cs="Arial"/>
          <w:color w:val="000000"/>
          <w:sz w:val="22"/>
          <w:szCs w:val="22"/>
          <w:lang w:val="es-CO" w:eastAsia="en-GB"/>
        </w:rPr>
        <w:t>de acuerdo a</w:t>
      </w:r>
      <w:proofErr w:type="gramEnd"/>
      <w:r w:rsidRPr="00862AEB">
        <w:rPr>
          <w:rFonts w:ascii="Arial" w:eastAsia="Times New Roman" w:hAnsi="Arial" w:cs="Arial"/>
          <w:color w:val="000000"/>
          <w:sz w:val="22"/>
          <w:szCs w:val="22"/>
          <w:lang w:val="es-CO" w:eastAsia="en-GB"/>
        </w:rPr>
        <w:t xml:space="preserve"> los mockups realizados</w:t>
      </w:r>
    </w:p>
    <w:p w14:paraId="1130A5F9" w14:textId="77777777" w:rsidR="008E2A88" w:rsidRPr="00862AEB"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862AEB">
        <w:rPr>
          <w:rFonts w:ascii="Arial" w:eastAsia="Times New Roman" w:hAnsi="Arial" w:cs="Arial"/>
          <w:color w:val="000000"/>
          <w:sz w:val="22"/>
          <w:szCs w:val="22"/>
          <w:lang w:val="es-CO" w:eastAsia="en-GB"/>
        </w:rPr>
        <w:t>Integración de aplicación y base de datos</w:t>
      </w:r>
    </w:p>
    <w:p w14:paraId="125C0A4A" w14:textId="77777777" w:rsidR="008E2A88" w:rsidRPr="00257EC2" w:rsidRDefault="008E2A88" w:rsidP="00D05360">
      <w:pPr>
        <w:spacing w:line="276" w:lineRule="auto"/>
        <w:rPr>
          <w:rFonts w:ascii="Arial" w:eastAsia="Times New Roman" w:hAnsi="Arial" w:cs="Arial"/>
          <w:sz w:val="12"/>
          <w:szCs w:val="12"/>
          <w:lang w:val="es-MX" w:eastAsia="en-GB"/>
        </w:rPr>
      </w:pPr>
    </w:p>
    <w:p w14:paraId="700381A3" w14:textId="77777777" w:rsidR="00862AEB" w:rsidRDefault="008E2A88" w:rsidP="00862AEB">
      <w:pPr>
        <w:spacing w:line="276" w:lineRule="auto"/>
        <w:ind w:left="426"/>
        <w:jc w:val="both"/>
        <w:textAlignment w:val="baseline"/>
        <w:rPr>
          <w:rFonts w:ascii="Arial" w:eastAsia="Times New Roman" w:hAnsi="Arial" w:cs="Arial"/>
          <w:b/>
          <w:color w:val="000000"/>
          <w:sz w:val="22"/>
          <w:szCs w:val="22"/>
          <w:lang w:val="es-MX" w:eastAsia="en-GB"/>
        </w:rPr>
      </w:pPr>
      <w:r w:rsidRPr="00862AEB">
        <w:rPr>
          <w:rFonts w:ascii="Arial" w:eastAsia="Times New Roman" w:hAnsi="Arial" w:cs="Arial"/>
          <w:b/>
          <w:color w:val="000000"/>
          <w:sz w:val="22"/>
          <w:szCs w:val="22"/>
          <w:lang w:val="es-MX" w:eastAsia="en-GB"/>
        </w:rPr>
        <w:lastRenderedPageBreak/>
        <w:t>Valida</w:t>
      </w:r>
      <w:r w:rsidR="00862AEB">
        <w:rPr>
          <w:rFonts w:ascii="Arial" w:eastAsia="Times New Roman" w:hAnsi="Arial" w:cs="Arial"/>
          <w:b/>
          <w:color w:val="000000"/>
          <w:sz w:val="22"/>
          <w:szCs w:val="22"/>
          <w:lang w:val="es-MX" w:eastAsia="en-GB"/>
        </w:rPr>
        <w:t>ción d</w:t>
      </w:r>
      <w:r w:rsidRPr="00862AEB">
        <w:rPr>
          <w:rFonts w:ascii="Arial" w:eastAsia="Times New Roman" w:hAnsi="Arial" w:cs="Arial"/>
          <w:b/>
          <w:color w:val="000000"/>
          <w:sz w:val="22"/>
          <w:szCs w:val="22"/>
          <w:lang w:val="es-MX" w:eastAsia="en-GB"/>
        </w:rPr>
        <w:t xml:space="preserve">el prototipo funcional </w:t>
      </w:r>
    </w:p>
    <w:p w14:paraId="5191325D" w14:textId="77777777" w:rsidR="008E2A88" w:rsidRPr="00862AEB"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862AEB">
        <w:rPr>
          <w:rFonts w:ascii="Arial" w:eastAsia="Times New Roman" w:hAnsi="Arial" w:cs="Arial"/>
          <w:color w:val="000000"/>
          <w:sz w:val="22"/>
          <w:szCs w:val="22"/>
          <w:lang w:val="es-CO" w:eastAsia="en-GB"/>
        </w:rPr>
        <w:t>Elaborar plan de pruebas</w:t>
      </w:r>
    </w:p>
    <w:p w14:paraId="4A460635" w14:textId="77777777" w:rsidR="008E2A88" w:rsidRPr="00862AEB"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862AEB">
        <w:rPr>
          <w:rFonts w:ascii="Arial" w:eastAsia="Times New Roman" w:hAnsi="Arial" w:cs="Arial"/>
          <w:color w:val="000000"/>
          <w:sz w:val="22"/>
          <w:szCs w:val="22"/>
          <w:lang w:val="es-CO" w:eastAsia="en-GB"/>
        </w:rPr>
        <w:t>Corrección de errores</w:t>
      </w:r>
    </w:p>
    <w:p w14:paraId="7B68F2B9" w14:textId="77777777" w:rsidR="008E2A88" w:rsidRPr="00257EC2" w:rsidRDefault="008E2A88" w:rsidP="00D05360">
      <w:pPr>
        <w:spacing w:line="276" w:lineRule="auto"/>
        <w:rPr>
          <w:rFonts w:ascii="Arial" w:eastAsia="Times New Roman" w:hAnsi="Arial" w:cs="Arial"/>
          <w:sz w:val="12"/>
          <w:szCs w:val="12"/>
          <w:lang w:val="en-GB" w:eastAsia="en-GB"/>
        </w:rPr>
      </w:pPr>
    </w:p>
    <w:p w14:paraId="04348A63" w14:textId="77777777" w:rsidR="00862AEB" w:rsidRPr="00862AEB" w:rsidRDefault="008E2A88" w:rsidP="00862AEB">
      <w:pPr>
        <w:spacing w:line="276" w:lineRule="auto"/>
        <w:ind w:left="426"/>
        <w:jc w:val="both"/>
        <w:textAlignment w:val="baseline"/>
        <w:rPr>
          <w:rFonts w:ascii="Arial" w:eastAsia="Times New Roman" w:hAnsi="Arial" w:cs="Arial"/>
          <w:b/>
          <w:color w:val="000000"/>
          <w:sz w:val="22"/>
          <w:szCs w:val="22"/>
          <w:lang w:val="es-MX" w:eastAsia="en-GB"/>
        </w:rPr>
      </w:pPr>
      <w:r w:rsidRPr="00862AEB">
        <w:rPr>
          <w:rFonts w:ascii="Arial" w:eastAsia="Times New Roman" w:hAnsi="Arial" w:cs="Arial"/>
          <w:b/>
          <w:color w:val="000000"/>
          <w:sz w:val="22"/>
          <w:szCs w:val="22"/>
          <w:lang w:val="es-MX" w:eastAsia="en-GB"/>
        </w:rPr>
        <w:t xml:space="preserve">Documentar el funcionamiento del prototipo funcional </w:t>
      </w:r>
    </w:p>
    <w:p w14:paraId="6EADB015" w14:textId="77777777" w:rsidR="008E2A88" w:rsidRPr="00862AEB"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862AEB">
        <w:rPr>
          <w:rFonts w:ascii="Arial" w:eastAsia="Times New Roman" w:hAnsi="Arial" w:cs="Arial"/>
          <w:color w:val="000000"/>
          <w:sz w:val="22"/>
          <w:szCs w:val="22"/>
          <w:lang w:val="es-CO" w:eastAsia="en-GB"/>
        </w:rPr>
        <w:t>Elaborar manual técnico</w:t>
      </w:r>
    </w:p>
    <w:p w14:paraId="184917B5" w14:textId="77777777" w:rsidR="008E2A88" w:rsidRPr="00862AEB" w:rsidRDefault="008E2A88" w:rsidP="00862AEB">
      <w:pPr>
        <w:numPr>
          <w:ilvl w:val="0"/>
          <w:numId w:val="36"/>
        </w:numPr>
        <w:tabs>
          <w:tab w:val="clear" w:pos="720"/>
          <w:tab w:val="num" w:pos="993"/>
        </w:tabs>
        <w:spacing w:line="276" w:lineRule="auto"/>
        <w:ind w:left="851" w:hanging="284"/>
        <w:jc w:val="both"/>
        <w:textAlignment w:val="baseline"/>
        <w:rPr>
          <w:rFonts w:ascii="Arial" w:eastAsia="Times New Roman" w:hAnsi="Arial" w:cs="Arial"/>
          <w:color w:val="000000"/>
          <w:sz w:val="22"/>
          <w:szCs w:val="22"/>
          <w:lang w:val="es-CO" w:eastAsia="en-GB"/>
        </w:rPr>
      </w:pPr>
      <w:r w:rsidRPr="00862AEB">
        <w:rPr>
          <w:rFonts w:ascii="Arial" w:eastAsia="Times New Roman" w:hAnsi="Arial" w:cs="Arial"/>
          <w:color w:val="000000"/>
          <w:sz w:val="22"/>
          <w:szCs w:val="22"/>
          <w:lang w:val="es-CO" w:eastAsia="en-GB"/>
        </w:rPr>
        <w:t>Elaborar manual de usuario</w:t>
      </w:r>
    </w:p>
    <w:p w14:paraId="471F3AD1" w14:textId="77777777" w:rsidR="008E2A88" w:rsidRDefault="008E2A88" w:rsidP="009F2AFC">
      <w:pPr>
        <w:spacing w:line="360" w:lineRule="auto"/>
        <w:jc w:val="both"/>
        <w:textAlignment w:val="baseline"/>
        <w:rPr>
          <w:rFonts w:ascii="Arial" w:eastAsia="Times New Roman" w:hAnsi="Arial" w:cs="Arial"/>
          <w:b/>
          <w:bCs/>
          <w:color w:val="000000"/>
          <w:sz w:val="22"/>
          <w:szCs w:val="22"/>
          <w:lang w:val="en-GB" w:eastAsia="en-GB"/>
        </w:rPr>
      </w:pPr>
    </w:p>
    <w:p w14:paraId="14204962" w14:textId="77777777" w:rsidR="00862AEB" w:rsidRPr="009F2AFC" w:rsidRDefault="00862AEB" w:rsidP="00862AEB">
      <w:pPr>
        <w:widowControl w:val="0"/>
        <w:numPr>
          <w:ilvl w:val="1"/>
          <w:numId w:val="1"/>
        </w:numPr>
        <w:spacing w:line="360" w:lineRule="auto"/>
        <w:ind w:left="426" w:hanging="426"/>
        <w:jc w:val="both"/>
        <w:rPr>
          <w:rFonts w:ascii="Arial" w:hAnsi="Arial" w:cs="Arial"/>
          <w:b/>
          <w:color w:val="000000"/>
          <w:sz w:val="22"/>
          <w:szCs w:val="22"/>
          <w:lang w:val="es-CO"/>
        </w:rPr>
      </w:pPr>
      <w:r w:rsidRPr="009F2AFC">
        <w:rPr>
          <w:rFonts w:ascii="Arial" w:hAnsi="Arial" w:cs="Arial"/>
          <w:b/>
          <w:color w:val="000000"/>
          <w:sz w:val="22"/>
          <w:szCs w:val="22"/>
          <w:lang w:val="es-CO"/>
        </w:rPr>
        <w:t>Cronograma De Actividades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19"/>
        <w:gridCol w:w="263"/>
        <w:gridCol w:w="263"/>
        <w:gridCol w:w="263"/>
        <w:gridCol w:w="263"/>
        <w:gridCol w:w="263"/>
        <w:gridCol w:w="263"/>
        <w:gridCol w:w="263"/>
        <w:gridCol w:w="263"/>
        <w:gridCol w:w="263"/>
        <w:gridCol w:w="385"/>
        <w:gridCol w:w="385"/>
        <w:gridCol w:w="385"/>
        <w:gridCol w:w="385"/>
        <w:gridCol w:w="385"/>
        <w:gridCol w:w="385"/>
        <w:gridCol w:w="385"/>
        <w:gridCol w:w="947"/>
      </w:tblGrid>
      <w:tr w:rsidR="008E2A88" w:rsidRPr="009F2AFC" w14:paraId="02D01FDC" w14:textId="77777777" w:rsidTr="00257EC2">
        <w:trPr>
          <w:trHeight w:val="475"/>
        </w:trPr>
        <w:tc>
          <w:tcPr>
            <w:tcW w:w="2819" w:type="dxa"/>
            <w:vMerge w:val="restart"/>
            <w:tcBorders>
              <w:top w:val="single" w:sz="4" w:space="0" w:color="000000"/>
              <w:left w:val="single" w:sz="4" w:space="0" w:color="000000"/>
              <w:bottom w:val="single" w:sz="4" w:space="0" w:color="000000"/>
              <w:right w:val="single" w:sz="4" w:space="0" w:color="000000"/>
            </w:tcBorders>
            <w:shd w:val="clear" w:color="auto" w:fill="BDD6EE"/>
            <w:tcMar>
              <w:top w:w="0" w:type="dxa"/>
              <w:left w:w="70" w:type="dxa"/>
              <w:bottom w:w="0" w:type="dxa"/>
              <w:right w:w="70" w:type="dxa"/>
            </w:tcMar>
            <w:vAlign w:val="center"/>
            <w:hideMark/>
          </w:tcPr>
          <w:p w14:paraId="35ABE5D5" w14:textId="77777777" w:rsidR="008E2A88" w:rsidRPr="009F2AFC" w:rsidRDefault="008E2A88" w:rsidP="00257EC2">
            <w:pPr>
              <w:spacing w:line="360" w:lineRule="auto"/>
              <w:jc w:val="center"/>
              <w:rPr>
                <w:rFonts w:ascii="Arial" w:eastAsia="Times New Roman" w:hAnsi="Arial" w:cs="Arial"/>
                <w:sz w:val="22"/>
                <w:szCs w:val="22"/>
                <w:lang w:val="en-GB" w:eastAsia="en-GB"/>
              </w:rPr>
            </w:pPr>
            <w:proofErr w:type="spellStart"/>
            <w:r w:rsidRPr="009F2AFC">
              <w:rPr>
                <w:rFonts w:ascii="Arial" w:eastAsia="Times New Roman" w:hAnsi="Arial" w:cs="Arial"/>
                <w:b/>
                <w:bCs/>
                <w:color w:val="000000"/>
                <w:sz w:val="22"/>
                <w:szCs w:val="22"/>
                <w:lang w:val="en-GB" w:eastAsia="en-GB"/>
              </w:rPr>
              <w:t>Actividad</w:t>
            </w:r>
            <w:proofErr w:type="spellEnd"/>
          </w:p>
        </w:tc>
        <w:tc>
          <w:tcPr>
            <w:tcW w:w="6009" w:type="dxa"/>
            <w:gridSpan w:val="17"/>
            <w:tcBorders>
              <w:top w:val="single" w:sz="4" w:space="0" w:color="000000"/>
              <w:left w:val="single" w:sz="4" w:space="0" w:color="000000"/>
              <w:bottom w:val="single" w:sz="4" w:space="0" w:color="000000"/>
              <w:right w:val="single" w:sz="4" w:space="0" w:color="000000"/>
            </w:tcBorders>
            <w:shd w:val="clear" w:color="auto" w:fill="BDD6EE"/>
            <w:tcMar>
              <w:top w:w="0" w:type="dxa"/>
              <w:left w:w="70" w:type="dxa"/>
              <w:bottom w:w="0" w:type="dxa"/>
              <w:right w:w="70" w:type="dxa"/>
            </w:tcMar>
            <w:vAlign w:val="center"/>
            <w:hideMark/>
          </w:tcPr>
          <w:p w14:paraId="1E9CDCD2" w14:textId="77777777" w:rsidR="008E2A88" w:rsidRPr="009F2AFC" w:rsidRDefault="008E2A88" w:rsidP="00257EC2">
            <w:pPr>
              <w:spacing w:line="360" w:lineRule="auto"/>
              <w:jc w:val="center"/>
              <w:rPr>
                <w:rFonts w:ascii="Arial" w:eastAsia="Times New Roman" w:hAnsi="Arial" w:cs="Arial"/>
                <w:sz w:val="22"/>
                <w:szCs w:val="22"/>
                <w:lang w:val="en-GB" w:eastAsia="en-GB"/>
              </w:rPr>
            </w:pPr>
            <w:proofErr w:type="spellStart"/>
            <w:r w:rsidRPr="009F2AFC">
              <w:rPr>
                <w:rFonts w:ascii="Arial" w:eastAsia="Times New Roman" w:hAnsi="Arial" w:cs="Arial"/>
                <w:b/>
                <w:bCs/>
                <w:color w:val="000000"/>
                <w:sz w:val="22"/>
                <w:szCs w:val="22"/>
                <w:lang w:val="en-GB" w:eastAsia="en-GB"/>
              </w:rPr>
              <w:t>Semana</w:t>
            </w:r>
            <w:proofErr w:type="spellEnd"/>
          </w:p>
        </w:tc>
      </w:tr>
      <w:tr w:rsidR="008E2A88" w:rsidRPr="009F2AFC" w14:paraId="379DCFA4" w14:textId="77777777" w:rsidTr="00257EC2">
        <w:trPr>
          <w:trHeight w:val="475"/>
        </w:trPr>
        <w:tc>
          <w:tcPr>
            <w:tcW w:w="2819" w:type="dxa"/>
            <w:vMerge/>
            <w:tcBorders>
              <w:top w:val="single" w:sz="4" w:space="0" w:color="000000"/>
              <w:left w:val="single" w:sz="4" w:space="0" w:color="000000"/>
              <w:bottom w:val="single" w:sz="4" w:space="0" w:color="000000"/>
              <w:right w:val="single" w:sz="4" w:space="0" w:color="000000"/>
            </w:tcBorders>
            <w:vAlign w:val="center"/>
            <w:hideMark/>
          </w:tcPr>
          <w:p w14:paraId="0562FDE9"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1B395F5"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18CBF5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2</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F9489D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3</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0793A9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4</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5C9E794"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5</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DC61D7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6</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4652C15"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7</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58F0E8"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8</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71EAE80"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9</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F194382"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10</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73FB85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11</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29044A4"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12</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3A6094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13</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3BF4130"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14</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B34AF2C"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15</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F30F191"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b/>
                <w:bCs/>
                <w:color w:val="000000"/>
                <w:sz w:val="22"/>
                <w:szCs w:val="22"/>
                <w:lang w:val="en-GB" w:eastAsia="en-GB"/>
              </w:rPr>
              <w:t>16</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3B02590" w14:textId="77777777" w:rsidR="008E2A88" w:rsidRPr="009F2AFC" w:rsidRDefault="008E2A88" w:rsidP="009F2AFC">
            <w:pPr>
              <w:spacing w:line="360" w:lineRule="auto"/>
              <w:jc w:val="both"/>
              <w:rPr>
                <w:rFonts w:ascii="Arial" w:eastAsia="Times New Roman" w:hAnsi="Arial" w:cs="Arial"/>
                <w:sz w:val="22"/>
                <w:szCs w:val="22"/>
                <w:lang w:val="en-GB" w:eastAsia="en-GB"/>
              </w:rPr>
            </w:pPr>
            <w:proofErr w:type="spellStart"/>
            <w:r w:rsidRPr="009F2AFC">
              <w:rPr>
                <w:rFonts w:ascii="Arial" w:eastAsia="Times New Roman" w:hAnsi="Arial" w:cs="Arial"/>
                <w:b/>
                <w:bCs/>
                <w:color w:val="000000"/>
                <w:sz w:val="22"/>
                <w:szCs w:val="22"/>
                <w:lang w:val="en-GB" w:eastAsia="en-GB"/>
              </w:rPr>
              <w:t>Cumple</w:t>
            </w:r>
            <w:proofErr w:type="spellEnd"/>
          </w:p>
        </w:tc>
      </w:tr>
      <w:tr w:rsidR="008E2A88" w:rsidRPr="009F2AFC" w14:paraId="25DCD519"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33A79C" w14:textId="77777777" w:rsidR="008E2A88" w:rsidRPr="00862AEB" w:rsidRDefault="008E2A88" w:rsidP="00862AEB">
            <w:pPr>
              <w:spacing w:line="276" w:lineRule="auto"/>
              <w:jc w:val="both"/>
              <w:rPr>
                <w:rFonts w:ascii="Arial" w:eastAsia="Times New Roman" w:hAnsi="Arial" w:cs="Arial"/>
                <w:sz w:val="20"/>
                <w:szCs w:val="20"/>
                <w:lang w:val="en-GB" w:eastAsia="en-GB"/>
              </w:rPr>
            </w:pPr>
            <w:proofErr w:type="spellStart"/>
            <w:r w:rsidRPr="00862AEB">
              <w:rPr>
                <w:rFonts w:ascii="Arial" w:eastAsia="Times New Roman" w:hAnsi="Arial" w:cs="Arial"/>
                <w:color w:val="000000"/>
                <w:sz w:val="20"/>
                <w:szCs w:val="20"/>
                <w:lang w:val="en-GB" w:eastAsia="en-GB"/>
              </w:rPr>
              <w:t>Realizar</w:t>
            </w:r>
            <w:proofErr w:type="spellEnd"/>
            <w:r w:rsidRPr="00862AEB">
              <w:rPr>
                <w:rFonts w:ascii="Arial" w:eastAsia="Times New Roman" w:hAnsi="Arial" w:cs="Arial"/>
                <w:color w:val="000000"/>
                <w:sz w:val="20"/>
                <w:szCs w:val="20"/>
                <w:lang w:val="en-GB" w:eastAsia="en-GB"/>
              </w:rPr>
              <w:t xml:space="preserve"> </w:t>
            </w:r>
            <w:proofErr w:type="spellStart"/>
            <w:r w:rsidRPr="00862AEB">
              <w:rPr>
                <w:rFonts w:ascii="Arial" w:eastAsia="Times New Roman" w:hAnsi="Arial" w:cs="Arial"/>
                <w:color w:val="000000"/>
                <w:sz w:val="20"/>
                <w:szCs w:val="20"/>
                <w:lang w:val="en-GB" w:eastAsia="en-GB"/>
              </w:rPr>
              <w:t>mockups</w:t>
            </w:r>
            <w:proofErr w:type="spellEnd"/>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24B1EE21"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5909356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1520928"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336167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D092315"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293B18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70E33CD"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6E61C4F"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4D8DE90"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EDF084F"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D4EC24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17FCFC5"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F529852"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EAA873D"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F12F5F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572F785"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68E8DA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r>
      <w:tr w:rsidR="008E2A88" w:rsidRPr="009F2AFC" w14:paraId="71898FE0"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3E7F7FA" w14:textId="77777777" w:rsidR="008E2A88" w:rsidRPr="00862AEB" w:rsidRDefault="008E2A88" w:rsidP="00862AEB">
            <w:pPr>
              <w:spacing w:line="276" w:lineRule="auto"/>
              <w:jc w:val="both"/>
              <w:rPr>
                <w:rFonts w:ascii="Arial" w:eastAsia="Times New Roman" w:hAnsi="Arial" w:cs="Arial"/>
                <w:sz w:val="20"/>
                <w:szCs w:val="20"/>
                <w:lang w:val="es-MX" w:eastAsia="en-GB"/>
              </w:rPr>
            </w:pPr>
            <w:r w:rsidRPr="00862AEB">
              <w:rPr>
                <w:rFonts w:ascii="Arial" w:eastAsia="Times New Roman" w:hAnsi="Arial" w:cs="Arial"/>
                <w:color w:val="000000"/>
                <w:sz w:val="20"/>
                <w:szCs w:val="20"/>
                <w:lang w:val="es-MX" w:eastAsia="en-GB"/>
              </w:rPr>
              <w:t>Modelamiento de base de datos</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520E7C6"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A684204"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7CB957EF"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D6F6CC6"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6ACD8FF"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00D8C3A"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93B86"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D753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285E03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4F6C09F"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9486129"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C45415"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EDAA2F0"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4A9ADF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C83182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C43221A"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68042A5"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r>
      <w:tr w:rsidR="008E2A88" w:rsidRPr="009F2AFC" w14:paraId="0C6FA69D"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5617FB5" w14:textId="77777777" w:rsidR="008E2A88" w:rsidRPr="00862AEB" w:rsidRDefault="008E2A88" w:rsidP="00862AEB">
            <w:pPr>
              <w:spacing w:line="276" w:lineRule="auto"/>
              <w:jc w:val="both"/>
              <w:rPr>
                <w:rFonts w:ascii="Arial" w:eastAsia="Times New Roman" w:hAnsi="Arial" w:cs="Arial"/>
                <w:sz w:val="20"/>
                <w:szCs w:val="20"/>
                <w:lang w:val="es-MX" w:eastAsia="en-GB"/>
              </w:rPr>
            </w:pPr>
            <w:r w:rsidRPr="00862AEB">
              <w:rPr>
                <w:rFonts w:ascii="Arial" w:eastAsia="Times New Roman" w:hAnsi="Arial" w:cs="Arial"/>
                <w:color w:val="000000"/>
                <w:sz w:val="20"/>
                <w:szCs w:val="20"/>
                <w:lang w:val="es-MX" w:eastAsia="en-GB"/>
              </w:rPr>
              <w:t xml:space="preserve">Desarrollar los módulos </w:t>
            </w:r>
            <w:proofErr w:type="gramStart"/>
            <w:r w:rsidRPr="00862AEB">
              <w:rPr>
                <w:rFonts w:ascii="Arial" w:eastAsia="Times New Roman" w:hAnsi="Arial" w:cs="Arial"/>
                <w:color w:val="000000"/>
                <w:sz w:val="20"/>
                <w:szCs w:val="20"/>
                <w:lang w:val="es-MX" w:eastAsia="en-GB"/>
              </w:rPr>
              <w:t>de acuerdo a</w:t>
            </w:r>
            <w:proofErr w:type="gramEnd"/>
            <w:r w:rsidRPr="00862AEB">
              <w:rPr>
                <w:rFonts w:ascii="Arial" w:eastAsia="Times New Roman" w:hAnsi="Arial" w:cs="Arial"/>
                <w:color w:val="000000"/>
                <w:sz w:val="20"/>
                <w:szCs w:val="20"/>
                <w:lang w:val="es-MX" w:eastAsia="en-GB"/>
              </w:rPr>
              <w:t xml:space="preserve"> los mockups realizados</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86D1BFE"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CD7C5ED"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CD0E918"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58B08F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1E313D8"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F7CF679"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080851D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239067D"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20BAD1A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3A092718"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0C2D8522"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95932C8"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DFDFCC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3D7E54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84374D"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74A62A2"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BB6BCA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r>
      <w:tr w:rsidR="008E2A88" w:rsidRPr="009F2AFC" w14:paraId="3612D648"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2579001" w14:textId="77777777" w:rsidR="008E2A88" w:rsidRPr="00862AEB" w:rsidRDefault="008E2A88" w:rsidP="00862AEB">
            <w:pPr>
              <w:spacing w:line="276" w:lineRule="auto"/>
              <w:jc w:val="both"/>
              <w:rPr>
                <w:rFonts w:ascii="Arial" w:eastAsia="Times New Roman" w:hAnsi="Arial" w:cs="Arial"/>
                <w:sz w:val="20"/>
                <w:szCs w:val="20"/>
                <w:lang w:val="es-MX" w:eastAsia="en-GB"/>
              </w:rPr>
            </w:pPr>
            <w:r w:rsidRPr="00862AEB">
              <w:rPr>
                <w:rFonts w:ascii="Arial" w:eastAsia="Times New Roman" w:hAnsi="Arial" w:cs="Arial"/>
                <w:color w:val="000000"/>
                <w:sz w:val="20"/>
                <w:szCs w:val="20"/>
                <w:lang w:val="es-MX" w:eastAsia="en-GB"/>
              </w:rPr>
              <w:t>Integración de aplicación y base de datos</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43C4E54"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895CFC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6519270"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26B978C"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4A1ACEE"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73DC7D"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CDE5977"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91AEA98"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A6A42F"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BF5662F"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05DDB03"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BA7D5F0"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0C7157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08FD97D"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9976706"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058507B"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7146FD4" w14:textId="77777777" w:rsidR="008E2A88" w:rsidRPr="009F2AFC" w:rsidRDefault="008E2A88" w:rsidP="009F2AFC">
            <w:pPr>
              <w:spacing w:line="360" w:lineRule="auto"/>
              <w:jc w:val="both"/>
              <w:rPr>
                <w:rFonts w:ascii="Arial" w:eastAsia="Times New Roman" w:hAnsi="Arial" w:cs="Arial"/>
                <w:sz w:val="22"/>
                <w:szCs w:val="22"/>
                <w:lang w:val="es-MX" w:eastAsia="en-GB"/>
              </w:rPr>
            </w:pPr>
            <w:r w:rsidRPr="009F2AFC">
              <w:rPr>
                <w:rFonts w:ascii="Arial" w:eastAsia="Times New Roman" w:hAnsi="Arial" w:cs="Arial"/>
                <w:color w:val="000000"/>
                <w:sz w:val="22"/>
                <w:szCs w:val="22"/>
                <w:lang w:val="es-MX" w:eastAsia="en-GB"/>
              </w:rPr>
              <w:t> </w:t>
            </w:r>
          </w:p>
        </w:tc>
      </w:tr>
      <w:tr w:rsidR="008E2A88" w:rsidRPr="009F2AFC" w14:paraId="0FF7D5E5"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BB35FD3" w14:textId="77777777" w:rsidR="008E2A88" w:rsidRPr="00862AEB" w:rsidRDefault="008E2A88" w:rsidP="00862AEB">
            <w:pPr>
              <w:spacing w:line="276" w:lineRule="auto"/>
              <w:jc w:val="both"/>
              <w:rPr>
                <w:rFonts w:ascii="Arial" w:eastAsia="Times New Roman" w:hAnsi="Arial" w:cs="Arial"/>
                <w:sz w:val="20"/>
                <w:szCs w:val="20"/>
                <w:lang w:val="en-GB" w:eastAsia="en-GB"/>
              </w:rPr>
            </w:pPr>
            <w:proofErr w:type="spellStart"/>
            <w:r w:rsidRPr="00862AEB">
              <w:rPr>
                <w:rFonts w:ascii="Arial" w:eastAsia="Times New Roman" w:hAnsi="Arial" w:cs="Arial"/>
                <w:color w:val="000000"/>
                <w:sz w:val="20"/>
                <w:szCs w:val="20"/>
                <w:lang w:val="en-GB" w:eastAsia="en-GB"/>
              </w:rPr>
              <w:t>Elaborar</w:t>
            </w:r>
            <w:proofErr w:type="spellEnd"/>
            <w:r w:rsidRPr="00862AEB">
              <w:rPr>
                <w:rFonts w:ascii="Arial" w:eastAsia="Times New Roman" w:hAnsi="Arial" w:cs="Arial"/>
                <w:color w:val="000000"/>
                <w:sz w:val="20"/>
                <w:szCs w:val="20"/>
                <w:lang w:val="en-GB" w:eastAsia="en-GB"/>
              </w:rPr>
              <w:t xml:space="preserve"> plan de </w:t>
            </w:r>
            <w:proofErr w:type="spellStart"/>
            <w:r w:rsidRPr="00862AEB">
              <w:rPr>
                <w:rFonts w:ascii="Arial" w:eastAsia="Times New Roman" w:hAnsi="Arial" w:cs="Arial"/>
                <w:color w:val="000000"/>
                <w:sz w:val="20"/>
                <w:szCs w:val="20"/>
                <w:lang w:val="en-GB" w:eastAsia="en-GB"/>
              </w:rPr>
              <w:t>pruebas</w:t>
            </w:r>
            <w:proofErr w:type="spellEnd"/>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B6FE90E"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F4CC24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EC547B4"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15C832E"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5215DCC"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1805A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09E518F"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4AB85A8"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3336C67"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6D27FB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47A503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3644BC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9BC36E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492664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F6A7407"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1F22044"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0CC7D8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r>
      <w:tr w:rsidR="008E2A88" w:rsidRPr="009F2AFC" w14:paraId="1214A55F"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1D57AB9" w14:textId="77777777" w:rsidR="008E2A88" w:rsidRPr="00862AEB" w:rsidRDefault="008E2A88" w:rsidP="00862AEB">
            <w:pPr>
              <w:spacing w:line="276" w:lineRule="auto"/>
              <w:jc w:val="both"/>
              <w:rPr>
                <w:rFonts w:ascii="Arial" w:eastAsia="Times New Roman" w:hAnsi="Arial" w:cs="Arial"/>
                <w:sz w:val="20"/>
                <w:szCs w:val="20"/>
                <w:lang w:val="en-GB" w:eastAsia="en-GB"/>
              </w:rPr>
            </w:pPr>
            <w:proofErr w:type="spellStart"/>
            <w:r w:rsidRPr="00862AEB">
              <w:rPr>
                <w:rFonts w:ascii="Arial" w:eastAsia="Times New Roman" w:hAnsi="Arial" w:cs="Arial"/>
                <w:color w:val="000000"/>
                <w:sz w:val="20"/>
                <w:szCs w:val="20"/>
                <w:lang w:val="en-GB" w:eastAsia="en-GB"/>
              </w:rPr>
              <w:t>Corrección</w:t>
            </w:r>
            <w:proofErr w:type="spellEnd"/>
            <w:r w:rsidRPr="00862AEB">
              <w:rPr>
                <w:rFonts w:ascii="Arial" w:eastAsia="Times New Roman" w:hAnsi="Arial" w:cs="Arial"/>
                <w:color w:val="000000"/>
                <w:sz w:val="20"/>
                <w:szCs w:val="20"/>
                <w:lang w:val="en-GB" w:eastAsia="en-GB"/>
              </w:rPr>
              <w:t xml:space="preserve"> de </w:t>
            </w:r>
            <w:proofErr w:type="spellStart"/>
            <w:r w:rsidRPr="00862AEB">
              <w:rPr>
                <w:rFonts w:ascii="Arial" w:eastAsia="Times New Roman" w:hAnsi="Arial" w:cs="Arial"/>
                <w:color w:val="000000"/>
                <w:sz w:val="20"/>
                <w:szCs w:val="20"/>
                <w:lang w:val="en-GB" w:eastAsia="en-GB"/>
              </w:rPr>
              <w:t>errores</w:t>
            </w:r>
            <w:proofErr w:type="spellEnd"/>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5D1DE7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F4FDA6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57AD8E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4E082FF"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40E1906"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BE2D15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78618D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E733A2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58AF2C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E9001B2"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59E0837"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AE1E3D"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4CAF888"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9AD423C"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6D2E6E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3F1872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3DAF5CD"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r>
      <w:tr w:rsidR="008E2A88" w:rsidRPr="009F2AFC" w14:paraId="07A8F032"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D18F691" w14:textId="77777777" w:rsidR="008E2A88" w:rsidRPr="00862AEB" w:rsidRDefault="008E2A88" w:rsidP="00862AEB">
            <w:pPr>
              <w:spacing w:line="276" w:lineRule="auto"/>
              <w:jc w:val="both"/>
              <w:rPr>
                <w:rFonts w:ascii="Arial" w:eastAsia="Times New Roman" w:hAnsi="Arial" w:cs="Arial"/>
                <w:sz w:val="20"/>
                <w:szCs w:val="20"/>
                <w:lang w:val="en-GB" w:eastAsia="en-GB"/>
              </w:rPr>
            </w:pPr>
            <w:proofErr w:type="spellStart"/>
            <w:r w:rsidRPr="00862AEB">
              <w:rPr>
                <w:rFonts w:ascii="Arial" w:eastAsia="Times New Roman" w:hAnsi="Arial" w:cs="Arial"/>
                <w:color w:val="000000"/>
                <w:sz w:val="20"/>
                <w:szCs w:val="20"/>
                <w:lang w:val="en-GB" w:eastAsia="en-GB"/>
              </w:rPr>
              <w:t>Elaborar</w:t>
            </w:r>
            <w:proofErr w:type="spellEnd"/>
            <w:r w:rsidRPr="00862AEB">
              <w:rPr>
                <w:rFonts w:ascii="Arial" w:eastAsia="Times New Roman" w:hAnsi="Arial" w:cs="Arial"/>
                <w:color w:val="000000"/>
                <w:sz w:val="20"/>
                <w:szCs w:val="20"/>
                <w:lang w:val="en-GB" w:eastAsia="en-GB"/>
              </w:rPr>
              <w:t xml:space="preserve"> manual </w:t>
            </w:r>
            <w:proofErr w:type="spellStart"/>
            <w:r w:rsidRPr="00862AEB">
              <w:rPr>
                <w:rFonts w:ascii="Arial" w:eastAsia="Times New Roman" w:hAnsi="Arial" w:cs="Arial"/>
                <w:color w:val="000000"/>
                <w:sz w:val="20"/>
                <w:szCs w:val="20"/>
                <w:lang w:val="en-GB" w:eastAsia="en-GB"/>
              </w:rPr>
              <w:t>técnico</w:t>
            </w:r>
            <w:proofErr w:type="spellEnd"/>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1B7F657"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9721D08"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9D082F0"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F3C2983"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2116CB7"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184986D"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6D84F4F"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3676F01"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1A4E7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641ABB5"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06535AA"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5C89EC9"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C8071A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6956F22"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DD5462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9F198CB"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47F6DEC" w14:textId="77777777" w:rsidR="008E2A88" w:rsidRPr="009F2AFC" w:rsidRDefault="008E2A88" w:rsidP="009F2AFC">
            <w:pPr>
              <w:spacing w:line="360" w:lineRule="auto"/>
              <w:jc w:val="both"/>
              <w:rPr>
                <w:rFonts w:ascii="Arial" w:eastAsia="Times New Roman" w:hAnsi="Arial" w:cs="Arial"/>
                <w:sz w:val="22"/>
                <w:szCs w:val="22"/>
                <w:lang w:val="en-GB" w:eastAsia="en-GB"/>
              </w:rPr>
            </w:pPr>
            <w:r w:rsidRPr="009F2AFC">
              <w:rPr>
                <w:rFonts w:ascii="Arial" w:eastAsia="Times New Roman" w:hAnsi="Arial" w:cs="Arial"/>
                <w:color w:val="000000"/>
                <w:sz w:val="22"/>
                <w:szCs w:val="22"/>
                <w:lang w:val="en-GB" w:eastAsia="en-GB"/>
              </w:rPr>
              <w:t> </w:t>
            </w:r>
          </w:p>
        </w:tc>
      </w:tr>
      <w:tr w:rsidR="008E2A88" w:rsidRPr="009F2AFC" w14:paraId="3EEB4BF0" w14:textId="77777777" w:rsidTr="00257EC2">
        <w:trPr>
          <w:trHeight w:val="475"/>
        </w:trPr>
        <w:tc>
          <w:tcPr>
            <w:tcW w:w="281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713727F" w14:textId="77777777" w:rsidR="008E2A88" w:rsidRPr="00862AEB" w:rsidRDefault="008E2A88" w:rsidP="00862AEB">
            <w:pPr>
              <w:spacing w:line="276" w:lineRule="auto"/>
              <w:jc w:val="both"/>
              <w:rPr>
                <w:rFonts w:ascii="Arial" w:eastAsia="Times New Roman" w:hAnsi="Arial" w:cs="Arial"/>
                <w:sz w:val="20"/>
                <w:szCs w:val="20"/>
                <w:lang w:val="en-GB" w:eastAsia="en-GB"/>
              </w:rPr>
            </w:pPr>
            <w:proofErr w:type="spellStart"/>
            <w:r w:rsidRPr="00862AEB">
              <w:rPr>
                <w:rFonts w:ascii="Arial" w:eastAsia="Times New Roman" w:hAnsi="Arial" w:cs="Arial"/>
                <w:color w:val="000000"/>
                <w:sz w:val="20"/>
                <w:szCs w:val="20"/>
                <w:lang w:val="en-GB" w:eastAsia="en-GB"/>
              </w:rPr>
              <w:t>Elaborar</w:t>
            </w:r>
            <w:proofErr w:type="spellEnd"/>
            <w:r w:rsidRPr="00862AEB">
              <w:rPr>
                <w:rFonts w:ascii="Arial" w:eastAsia="Times New Roman" w:hAnsi="Arial" w:cs="Arial"/>
                <w:color w:val="000000"/>
                <w:sz w:val="20"/>
                <w:szCs w:val="20"/>
                <w:lang w:val="en-GB" w:eastAsia="en-GB"/>
              </w:rPr>
              <w:t xml:space="preserve"> manual de </w:t>
            </w:r>
            <w:proofErr w:type="spellStart"/>
            <w:r w:rsidRPr="00862AEB">
              <w:rPr>
                <w:rFonts w:ascii="Arial" w:eastAsia="Times New Roman" w:hAnsi="Arial" w:cs="Arial"/>
                <w:color w:val="000000"/>
                <w:sz w:val="20"/>
                <w:szCs w:val="20"/>
                <w:lang w:val="en-GB" w:eastAsia="en-GB"/>
              </w:rPr>
              <w:t>usuario</w:t>
            </w:r>
            <w:proofErr w:type="spellEnd"/>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01C6527"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C615C1E"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17A14B"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93B581"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CA6E7FB"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A1E8B62"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0D60A89"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5F251A"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26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31F2FB0"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753339"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13B0C11"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14ACA68"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D43D6A5"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E8E29C4"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2EE53C64"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38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2B4A894B" w14:textId="77777777" w:rsidR="008E2A88" w:rsidRPr="009F2AFC" w:rsidRDefault="008E2A88" w:rsidP="009F2AFC">
            <w:pPr>
              <w:spacing w:line="360" w:lineRule="auto"/>
              <w:rPr>
                <w:rFonts w:ascii="Arial" w:eastAsia="Times New Roman" w:hAnsi="Arial" w:cs="Arial"/>
                <w:sz w:val="22"/>
                <w:szCs w:val="22"/>
                <w:lang w:val="en-GB" w:eastAsia="en-GB"/>
              </w:rPr>
            </w:pPr>
          </w:p>
        </w:tc>
        <w:tc>
          <w:tcPr>
            <w:tcW w:w="94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581C83A" w14:textId="77777777" w:rsidR="008E2A88" w:rsidRPr="009F2AFC" w:rsidRDefault="008E2A88" w:rsidP="009F2AFC">
            <w:pPr>
              <w:spacing w:line="360" w:lineRule="auto"/>
              <w:rPr>
                <w:rFonts w:ascii="Arial" w:eastAsia="Times New Roman" w:hAnsi="Arial" w:cs="Arial"/>
                <w:sz w:val="22"/>
                <w:szCs w:val="22"/>
                <w:lang w:val="en-GB" w:eastAsia="en-GB"/>
              </w:rPr>
            </w:pPr>
          </w:p>
        </w:tc>
      </w:tr>
    </w:tbl>
    <w:p w14:paraId="63CCFB1F" w14:textId="77777777" w:rsidR="0031534E" w:rsidRPr="009F2AFC" w:rsidRDefault="0031534E" w:rsidP="009F2AFC">
      <w:pPr>
        <w:spacing w:line="360" w:lineRule="auto"/>
        <w:jc w:val="both"/>
        <w:rPr>
          <w:rFonts w:ascii="Arial" w:hAnsi="Arial" w:cs="Arial"/>
          <w:bCs/>
          <w:color w:val="000000"/>
          <w:sz w:val="22"/>
          <w:szCs w:val="22"/>
          <w:lang w:val="es-CO"/>
        </w:rPr>
      </w:pPr>
    </w:p>
    <w:bookmarkEnd w:id="6"/>
    <w:p w14:paraId="49CAB24C" w14:textId="77777777" w:rsidR="00033C11" w:rsidRPr="009F2AFC" w:rsidRDefault="00257EC2" w:rsidP="009F2AFC">
      <w:pPr>
        <w:pStyle w:val="Prrafodelista"/>
        <w:widowControl w:val="0"/>
        <w:numPr>
          <w:ilvl w:val="1"/>
          <w:numId w:val="1"/>
        </w:numPr>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 xml:space="preserve">Resultados/Productos esperados </w:t>
      </w:r>
      <w:r>
        <w:rPr>
          <w:rFonts w:ascii="Arial" w:hAnsi="Arial" w:cs="Arial"/>
          <w:b/>
          <w:color w:val="000000"/>
          <w:sz w:val="22"/>
          <w:szCs w:val="22"/>
          <w:lang w:val="es-CO"/>
        </w:rPr>
        <w:t>y</w:t>
      </w:r>
      <w:r w:rsidRPr="009F2AFC">
        <w:rPr>
          <w:rFonts w:ascii="Arial" w:hAnsi="Arial" w:cs="Arial"/>
          <w:b/>
          <w:color w:val="000000"/>
          <w:sz w:val="22"/>
          <w:szCs w:val="22"/>
          <w:lang w:val="es-CO"/>
        </w:rPr>
        <w:t xml:space="preserve"> potenciales beneficiarios</w:t>
      </w:r>
    </w:p>
    <w:p w14:paraId="0026E5E1" w14:textId="77777777" w:rsidR="00EA04B7" w:rsidRPr="009F2AFC" w:rsidRDefault="004E5A55" w:rsidP="00257EC2">
      <w:pPr>
        <w:keepNext/>
        <w:widowControl w:val="0"/>
        <w:spacing w:line="276" w:lineRule="auto"/>
        <w:ind w:left="284"/>
        <w:jc w:val="both"/>
        <w:rPr>
          <w:rFonts w:ascii="Arial" w:hAnsi="Arial" w:cs="Arial"/>
          <w:color w:val="000000"/>
          <w:sz w:val="22"/>
          <w:szCs w:val="22"/>
          <w:lang w:val="es-CO"/>
        </w:rPr>
      </w:pPr>
      <w:r w:rsidRPr="009F2AFC">
        <w:rPr>
          <w:rFonts w:ascii="Arial" w:hAnsi="Arial" w:cs="Arial"/>
          <w:color w:val="000000"/>
          <w:sz w:val="22"/>
          <w:szCs w:val="22"/>
          <w:lang w:val="es-CO"/>
        </w:rPr>
        <w:t>Producto: Desarrollo de un prototipo funcional a través de instrumentos pedagógicos, que faciliten la implicación de padres y cuidadores para mejorar la calidad de vida de los niños con trastorno de déficit de atención e hiperactividad</w:t>
      </w:r>
      <w:r w:rsidR="00257EC2">
        <w:rPr>
          <w:rFonts w:ascii="Arial" w:hAnsi="Arial" w:cs="Arial"/>
          <w:color w:val="000000"/>
          <w:sz w:val="22"/>
          <w:szCs w:val="22"/>
          <w:lang w:val="es-CO"/>
        </w:rPr>
        <w:t xml:space="preserve"> </w:t>
      </w:r>
      <w:r w:rsidRPr="009F2AFC">
        <w:rPr>
          <w:rFonts w:ascii="Arial" w:hAnsi="Arial" w:cs="Arial"/>
          <w:color w:val="000000"/>
          <w:sz w:val="22"/>
          <w:szCs w:val="22"/>
          <w:lang w:val="es-CO"/>
        </w:rPr>
        <w:t>TDAH.</w:t>
      </w:r>
    </w:p>
    <w:p w14:paraId="6F4D9B2A" w14:textId="77777777" w:rsidR="004E5A55" w:rsidRPr="00257EC2" w:rsidRDefault="004E5A55" w:rsidP="009F2AFC">
      <w:pPr>
        <w:keepNext/>
        <w:widowControl w:val="0"/>
        <w:spacing w:line="360" w:lineRule="auto"/>
        <w:jc w:val="both"/>
        <w:rPr>
          <w:rFonts w:ascii="Arial" w:hAnsi="Arial" w:cs="Arial"/>
          <w:color w:val="000000"/>
          <w:sz w:val="12"/>
          <w:szCs w:val="12"/>
          <w:lang w:val="es-CO"/>
        </w:rPr>
      </w:pPr>
    </w:p>
    <w:p w14:paraId="0F467D78" w14:textId="77777777" w:rsidR="00033C11" w:rsidRPr="009F2AFC" w:rsidRDefault="00257EC2" w:rsidP="009F2AFC">
      <w:pPr>
        <w:pStyle w:val="Prrafodelista"/>
        <w:keepNext/>
        <w:widowControl w:val="0"/>
        <w:numPr>
          <w:ilvl w:val="1"/>
          <w:numId w:val="1"/>
        </w:numPr>
        <w:spacing w:line="360" w:lineRule="auto"/>
        <w:jc w:val="both"/>
        <w:rPr>
          <w:rFonts w:ascii="Arial" w:hAnsi="Arial" w:cs="Arial"/>
          <w:b/>
          <w:color w:val="000000"/>
          <w:sz w:val="22"/>
          <w:szCs w:val="22"/>
          <w:lang w:val="es-CO"/>
        </w:rPr>
      </w:pPr>
      <w:r>
        <w:rPr>
          <w:rFonts w:ascii="Arial" w:hAnsi="Arial" w:cs="Arial"/>
          <w:b/>
          <w:color w:val="000000"/>
          <w:sz w:val="22"/>
          <w:szCs w:val="22"/>
          <w:lang w:val="es-CO"/>
        </w:rPr>
        <w:t>I</w:t>
      </w:r>
      <w:r w:rsidRPr="009F2AFC">
        <w:rPr>
          <w:rFonts w:ascii="Arial" w:hAnsi="Arial" w:cs="Arial"/>
          <w:b/>
          <w:color w:val="000000"/>
          <w:sz w:val="22"/>
          <w:szCs w:val="22"/>
          <w:lang w:val="es-CO"/>
        </w:rPr>
        <w:t xml:space="preserve">mpactos esperados </w:t>
      </w:r>
      <w:r>
        <w:rPr>
          <w:rFonts w:ascii="Arial" w:hAnsi="Arial" w:cs="Arial"/>
          <w:b/>
          <w:color w:val="000000"/>
          <w:sz w:val="22"/>
          <w:szCs w:val="22"/>
          <w:lang w:val="es-CO"/>
        </w:rPr>
        <w:t>a</w:t>
      </w:r>
      <w:r w:rsidRPr="009F2AFC">
        <w:rPr>
          <w:rFonts w:ascii="Arial" w:hAnsi="Arial" w:cs="Arial"/>
          <w:b/>
          <w:color w:val="000000"/>
          <w:sz w:val="22"/>
          <w:szCs w:val="22"/>
          <w:lang w:val="es-CO"/>
        </w:rPr>
        <w:t xml:space="preserve"> </w:t>
      </w:r>
      <w:r>
        <w:rPr>
          <w:rFonts w:ascii="Arial" w:hAnsi="Arial" w:cs="Arial"/>
          <w:b/>
          <w:color w:val="000000"/>
          <w:sz w:val="22"/>
          <w:szCs w:val="22"/>
          <w:lang w:val="es-CO"/>
        </w:rPr>
        <w:t>p</w:t>
      </w:r>
      <w:r w:rsidRPr="009F2AFC">
        <w:rPr>
          <w:rFonts w:ascii="Arial" w:hAnsi="Arial" w:cs="Arial"/>
          <w:b/>
          <w:color w:val="000000"/>
          <w:sz w:val="22"/>
          <w:szCs w:val="22"/>
          <w:lang w:val="es-CO"/>
        </w:rPr>
        <w:t xml:space="preserve">artir </w:t>
      </w:r>
      <w:r>
        <w:rPr>
          <w:rFonts w:ascii="Arial" w:hAnsi="Arial" w:cs="Arial"/>
          <w:b/>
          <w:color w:val="000000"/>
          <w:sz w:val="22"/>
          <w:szCs w:val="22"/>
          <w:lang w:val="es-CO"/>
        </w:rPr>
        <w:t>d</w:t>
      </w:r>
      <w:r w:rsidRPr="009F2AFC">
        <w:rPr>
          <w:rFonts w:ascii="Arial" w:hAnsi="Arial" w:cs="Arial"/>
          <w:b/>
          <w:color w:val="000000"/>
          <w:sz w:val="22"/>
          <w:szCs w:val="22"/>
          <w:lang w:val="es-CO"/>
        </w:rPr>
        <w:t xml:space="preserve">el uso de los resultados </w:t>
      </w:r>
    </w:p>
    <w:p w14:paraId="1E4812FA" w14:textId="77777777" w:rsidR="004E5A55" w:rsidRPr="009F2AFC" w:rsidRDefault="004E5A55" w:rsidP="00257EC2">
      <w:pPr>
        <w:keepNext/>
        <w:widowControl w:val="0"/>
        <w:spacing w:line="276" w:lineRule="auto"/>
        <w:ind w:left="426"/>
        <w:jc w:val="both"/>
        <w:rPr>
          <w:rFonts w:ascii="Arial" w:hAnsi="Arial" w:cs="Arial"/>
          <w:color w:val="000000"/>
          <w:sz w:val="22"/>
          <w:szCs w:val="22"/>
          <w:lang w:val="es-CO"/>
        </w:rPr>
      </w:pPr>
      <w:r w:rsidRPr="009F2AFC">
        <w:rPr>
          <w:rFonts w:ascii="Arial" w:hAnsi="Arial" w:cs="Arial"/>
          <w:color w:val="000000"/>
          <w:sz w:val="22"/>
          <w:szCs w:val="22"/>
          <w:lang w:val="es-CO"/>
        </w:rPr>
        <w:t xml:space="preserve">Social: Se beneficiará la comunidad en general, en especial, los padres de familia y cuidadores que tengan niños con trastorno de déficit de atención e hiperactividad. (TDAH). </w:t>
      </w:r>
    </w:p>
    <w:p w14:paraId="4E0CC501" w14:textId="77777777" w:rsidR="00257EC2" w:rsidRPr="00257EC2" w:rsidRDefault="00257EC2" w:rsidP="00257EC2">
      <w:pPr>
        <w:keepNext/>
        <w:widowControl w:val="0"/>
        <w:spacing w:line="276" w:lineRule="auto"/>
        <w:ind w:left="426"/>
        <w:jc w:val="both"/>
        <w:rPr>
          <w:rFonts w:ascii="Arial" w:hAnsi="Arial" w:cs="Arial"/>
          <w:color w:val="000000"/>
          <w:sz w:val="12"/>
          <w:szCs w:val="12"/>
          <w:lang w:val="es-CO"/>
        </w:rPr>
      </w:pPr>
    </w:p>
    <w:p w14:paraId="5AEE9C71" w14:textId="77777777" w:rsidR="004E5A55" w:rsidRPr="009F2AFC" w:rsidRDefault="004E5A55" w:rsidP="00257EC2">
      <w:pPr>
        <w:keepNext/>
        <w:widowControl w:val="0"/>
        <w:spacing w:line="276" w:lineRule="auto"/>
        <w:ind w:left="426"/>
        <w:jc w:val="both"/>
        <w:rPr>
          <w:rFonts w:ascii="Arial" w:hAnsi="Arial" w:cs="Arial"/>
          <w:color w:val="000000"/>
          <w:sz w:val="22"/>
          <w:szCs w:val="22"/>
          <w:lang w:val="es-CO"/>
        </w:rPr>
      </w:pPr>
      <w:r w:rsidRPr="009F2AFC">
        <w:rPr>
          <w:rFonts w:ascii="Arial" w:hAnsi="Arial" w:cs="Arial"/>
          <w:color w:val="000000"/>
          <w:sz w:val="22"/>
          <w:szCs w:val="22"/>
          <w:lang w:val="es-CO"/>
        </w:rPr>
        <w:t>Emocional: Mejorará la calidad de vida de los niños con trastorno de déficit de atención e hiperactividad. (TDAH), y disminuirá el estrés de padres y cuidadores.</w:t>
      </w:r>
    </w:p>
    <w:p w14:paraId="0EF4762B" w14:textId="77777777" w:rsidR="00257EC2" w:rsidRPr="00257EC2" w:rsidRDefault="00257EC2" w:rsidP="00257EC2">
      <w:pPr>
        <w:keepNext/>
        <w:widowControl w:val="0"/>
        <w:spacing w:line="276" w:lineRule="auto"/>
        <w:ind w:left="426"/>
        <w:jc w:val="both"/>
        <w:rPr>
          <w:rFonts w:ascii="Arial" w:hAnsi="Arial" w:cs="Arial"/>
          <w:color w:val="000000"/>
          <w:sz w:val="12"/>
          <w:szCs w:val="12"/>
          <w:lang w:val="es-CO"/>
        </w:rPr>
      </w:pPr>
    </w:p>
    <w:p w14:paraId="5365FE4D" w14:textId="77777777" w:rsidR="00033C11" w:rsidRPr="009F2AFC" w:rsidRDefault="00257EC2" w:rsidP="00257EC2">
      <w:pPr>
        <w:keepNext/>
        <w:widowControl w:val="0"/>
        <w:spacing w:line="276" w:lineRule="auto"/>
        <w:ind w:left="426"/>
        <w:jc w:val="both"/>
        <w:rPr>
          <w:rFonts w:ascii="Arial" w:hAnsi="Arial" w:cs="Arial"/>
          <w:color w:val="000000"/>
          <w:sz w:val="22"/>
          <w:szCs w:val="22"/>
          <w:lang w:val="es-CO"/>
        </w:rPr>
      </w:pPr>
      <w:r>
        <w:rPr>
          <w:rFonts w:ascii="Arial" w:hAnsi="Arial" w:cs="Arial"/>
          <w:color w:val="000000"/>
          <w:sz w:val="22"/>
          <w:szCs w:val="22"/>
          <w:lang w:val="es-CO"/>
        </w:rPr>
        <w:t>Desarrollo t</w:t>
      </w:r>
      <w:r w:rsidR="004E5A55" w:rsidRPr="009F2AFC">
        <w:rPr>
          <w:rFonts w:ascii="Arial" w:hAnsi="Arial" w:cs="Arial"/>
          <w:color w:val="000000"/>
          <w:sz w:val="22"/>
          <w:szCs w:val="22"/>
          <w:lang w:val="es-CO"/>
        </w:rPr>
        <w:t xml:space="preserve">ecnológico: Se entrega un prototipo funcional a través de instrumentos pedagógicos, que facilitarán la implicación de padres y cuidadores de los niños con </w:t>
      </w:r>
      <w:r w:rsidR="004E5A55" w:rsidRPr="009F2AFC">
        <w:rPr>
          <w:rFonts w:ascii="Arial" w:hAnsi="Arial" w:cs="Arial"/>
          <w:color w:val="000000"/>
          <w:sz w:val="22"/>
          <w:szCs w:val="22"/>
          <w:lang w:val="es-CO"/>
        </w:rPr>
        <w:lastRenderedPageBreak/>
        <w:t>trastorno de déficit de atención e hiperactividad. (TDAH).</w:t>
      </w:r>
    </w:p>
    <w:p w14:paraId="0AD9B009" w14:textId="77777777" w:rsidR="004E5A55" w:rsidRPr="009F2AFC" w:rsidRDefault="004E5A55" w:rsidP="009F2AFC">
      <w:pPr>
        <w:spacing w:line="360" w:lineRule="auto"/>
        <w:rPr>
          <w:rFonts w:ascii="Arial" w:hAnsi="Arial" w:cs="Arial"/>
          <w:b/>
          <w:color w:val="000000"/>
          <w:sz w:val="22"/>
          <w:szCs w:val="22"/>
        </w:rPr>
      </w:pPr>
    </w:p>
    <w:p w14:paraId="5C42F780" w14:textId="77777777" w:rsidR="00033C11" w:rsidRPr="009F2AFC" w:rsidRDefault="00033C11" w:rsidP="009F2AFC">
      <w:pPr>
        <w:widowControl w:val="0"/>
        <w:spacing w:line="360" w:lineRule="auto"/>
        <w:jc w:val="both"/>
        <w:rPr>
          <w:rFonts w:ascii="Arial" w:hAnsi="Arial" w:cs="Arial"/>
          <w:b/>
          <w:color w:val="000000"/>
          <w:sz w:val="22"/>
          <w:szCs w:val="22"/>
        </w:rPr>
      </w:pPr>
      <w:r w:rsidRPr="009F2AFC">
        <w:rPr>
          <w:rFonts w:ascii="Arial" w:hAnsi="Arial" w:cs="Arial"/>
          <w:b/>
          <w:color w:val="000000"/>
          <w:sz w:val="22"/>
          <w:szCs w:val="22"/>
        </w:rPr>
        <w:t>Impactos esperados:</w:t>
      </w:r>
    </w:p>
    <w:tbl>
      <w:tblPr>
        <w:tblW w:w="9497" w:type="dxa"/>
        <w:tblInd w:w="134" w:type="dxa"/>
        <w:tblLayout w:type="fixed"/>
        <w:tblCellMar>
          <w:left w:w="70" w:type="dxa"/>
          <w:right w:w="70" w:type="dxa"/>
        </w:tblCellMar>
        <w:tblLook w:val="0000" w:firstRow="0" w:lastRow="0" w:firstColumn="0" w:lastColumn="0" w:noHBand="0" w:noVBand="0"/>
      </w:tblPr>
      <w:tblGrid>
        <w:gridCol w:w="1916"/>
        <w:gridCol w:w="3407"/>
        <w:gridCol w:w="4174"/>
      </w:tblGrid>
      <w:tr w:rsidR="00CB0303" w:rsidRPr="009F2AFC" w14:paraId="761A9BCC" w14:textId="77777777" w:rsidTr="00DD4326">
        <w:tc>
          <w:tcPr>
            <w:tcW w:w="1916" w:type="dxa"/>
            <w:tcBorders>
              <w:top w:val="single" w:sz="6" w:space="0" w:color="auto"/>
              <w:left w:val="single" w:sz="6" w:space="0" w:color="auto"/>
              <w:bottom w:val="single" w:sz="6" w:space="0" w:color="auto"/>
              <w:right w:val="single" w:sz="6" w:space="0" w:color="auto"/>
            </w:tcBorders>
            <w:vAlign w:val="center"/>
          </w:tcPr>
          <w:p w14:paraId="101DC61D" w14:textId="77777777" w:rsidR="00CB0303" w:rsidRPr="009F2AFC" w:rsidRDefault="00CB0303" w:rsidP="00257EC2">
            <w:pPr>
              <w:widowControl w:val="0"/>
              <w:spacing w:line="276" w:lineRule="auto"/>
              <w:jc w:val="both"/>
              <w:rPr>
                <w:rFonts w:ascii="Arial" w:hAnsi="Arial" w:cs="Arial"/>
                <w:b/>
                <w:color w:val="000000"/>
                <w:sz w:val="22"/>
                <w:szCs w:val="22"/>
                <w:lang w:val="es-CO"/>
              </w:rPr>
            </w:pPr>
            <w:r w:rsidRPr="009F2AFC">
              <w:rPr>
                <w:rFonts w:ascii="Arial" w:hAnsi="Arial" w:cs="Arial"/>
                <w:b/>
                <w:color w:val="000000"/>
                <w:sz w:val="22"/>
                <w:szCs w:val="22"/>
                <w:lang w:val="es-CO"/>
              </w:rPr>
              <w:t>Impacto esperado</w:t>
            </w:r>
          </w:p>
        </w:tc>
        <w:tc>
          <w:tcPr>
            <w:tcW w:w="3407" w:type="dxa"/>
            <w:tcBorders>
              <w:top w:val="single" w:sz="6" w:space="0" w:color="auto"/>
              <w:left w:val="single" w:sz="6" w:space="0" w:color="auto"/>
              <w:bottom w:val="single" w:sz="6" w:space="0" w:color="auto"/>
              <w:right w:val="single" w:sz="6" w:space="0" w:color="auto"/>
            </w:tcBorders>
            <w:vAlign w:val="center"/>
          </w:tcPr>
          <w:p w14:paraId="61460D7E" w14:textId="77777777" w:rsidR="00CB0303" w:rsidRPr="009F2AFC" w:rsidRDefault="00CB0303" w:rsidP="00257EC2">
            <w:pPr>
              <w:widowControl w:val="0"/>
              <w:spacing w:line="276" w:lineRule="auto"/>
              <w:jc w:val="both"/>
              <w:rPr>
                <w:rFonts w:ascii="Arial" w:hAnsi="Arial" w:cs="Arial"/>
                <w:b/>
                <w:color w:val="000000"/>
                <w:sz w:val="22"/>
                <w:szCs w:val="22"/>
                <w:lang w:val="es-CO"/>
              </w:rPr>
            </w:pPr>
            <w:r w:rsidRPr="009F2AFC">
              <w:rPr>
                <w:rFonts w:ascii="Arial" w:hAnsi="Arial" w:cs="Arial"/>
                <w:b/>
                <w:color w:val="000000"/>
                <w:sz w:val="22"/>
                <w:szCs w:val="22"/>
                <w:lang w:val="es-CO"/>
              </w:rPr>
              <w:t>Plazo (años) después de finalizado el proyecto: corto (1-4 ), mediano (5-9), largo (10 o más)</w:t>
            </w:r>
          </w:p>
        </w:tc>
        <w:tc>
          <w:tcPr>
            <w:tcW w:w="4174" w:type="dxa"/>
            <w:tcBorders>
              <w:top w:val="single" w:sz="6" w:space="0" w:color="auto"/>
              <w:left w:val="single" w:sz="6" w:space="0" w:color="auto"/>
              <w:bottom w:val="single" w:sz="6" w:space="0" w:color="auto"/>
              <w:right w:val="single" w:sz="6" w:space="0" w:color="auto"/>
            </w:tcBorders>
            <w:vAlign w:val="center"/>
          </w:tcPr>
          <w:p w14:paraId="57807523" w14:textId="77777777" w:rsidR="00CB0303" w:rsidRPr="009F2AFC" w:rsidRDefault="00CB0303" w:rsidP="00257EC2">
            <w:pPr>
              <w:widowControl w:val="0"/>
              <w:spacing w:line="276" w:lineRule="auto"/>
              <w:jc w:val="both"/>
              <w:rPr>
                <w:rFonts w:ascii="Arial" w:hAnsi="Arial" w:cs="Arial"/>
                <w:b/>
                <w:color w:val="000000"/>
                <w:sz w:val="22"/>
                <w:szCs w:val="22"/>
                <w:lang w:val="es-CO"/>
              </w:rPr>
            </w:pPr>
            <w:r w:rsidRPr="009F2AFC">
              <w:rPr>
                <w:rFonts w:ascii="Arial" w:hAnsi="Arial" w:cs="Arial"/>
                <w:b/>
                <w:color w:val="000000"/>
                <w:sz w:val="22"/>
                <w:szCs w:val="22"/>
                <w:lang w:val="es-CO"/>
              </w:rPr>
              <w:t>Indicador verificable</w:t>
            </w:r>
          </w:p>
        </w:tc>
      </w:tr>
      <w:tr w:rsidR="00CB0303" w:rsidRPr="00257EC2" w14:paraId="4F6FEAA4" w14:textId="77777777" w:rsidTr="00257EC2">
        <w:tc>
          <w:tcPr>
            <w:tcW w:w="1916" w:type="dxa"/>
            <w:tcBorders>
              <w:top w:val="single" w:sz="6" w:space="0" w:color="auto"/>
              <w:left w:val="single" w:sz="6" w:space="0" w:color="auto"/>
              <w:bottom w:val="single" w:sz="6" w:space="0" w:color="auto"/>
              <w:right w:val="single" w:sz="6" w:space="0" w:color="auto"/>
            </w:tcBorders>
            <w:vAlign w:val="center"/>
          </w:tcPr>
          <w:p w14:paraId="75D7EA60" w14:textId="77777777" w:rsidR="00CB0303" w:rsidRPr="00257EC2" w:rsidRDefault="009F2AFC" w:rsidP="00257EC2">
            <w:pPr>
              <w:widowControl w:val="0"/>
              <w:spacing w:line="276" w:lineRule="auto"/>
              <w:jc w:val="center"/>
              <w:rPr>
                <w:rFonts w:ascii="Arial" w:hAnsi="Arial" w:cs="Arial"/>
                <w:color w:val="000000"/>
                <w:sz w:val="20"/>
                <w:szCs w:val="20"/>
                <w:lang w:val="es-CO"/>
              </w:rPr>
            </w:pPr>
            <w:r w:rsidRPr="00257EC2">
              <w:rPr>
                <w:rFonts w:ascii="Arial" w:hAnsi="Arial" w:cs="Arial"/>
                <w:color w:val="000000"/>
                <w:sz w:val="20"/>
                <w:szCs w:val="20"/>
                <w:lang w:val="es-CO"/>
              </w:rPr>
              <w:t>Utilización del Prototipo funcional (500 padres de familia y cuidadores)</w:t>
            </w:r>
          </w:p>
        </w:tc>
        <w:tc>
          <w:tcPr>
            <w:tcW w:w="3407" w:type="dxa"/>
            <w:tcBorders>
              <w:top w:val="single" w:sz="6" w:space="0" w:color="auto"/>
              <w:left w:val="single" w:sz="6" w:space="0" w:color="auto"/>
              <w:bottom w:val="single" w:sz="6" w:space="0" w:color="auto"/>
              <w:right w:val="single" w:sz="6" w:space="0" w:color="auto"/>
            </w:tcBorders>
            <w:vAlign w:val="center"/>
          </w:tcPr>
          <w:p w14:paraId="77475C15" w14:textId="77777777" w:rsidR="00CB0303" w:rsidRPr="00257EC2" w:rsidRDefault="009F2AFC" w:rsidP="00257EC2">
            <w:pPr>
              <w:widowControl w:val="0"/>
              <w:spacing w:line="276" w:lineRule="auto"/>
              <w:jc w:val="center"/>
              <w:rPr>
                <w:rFonts w:ascii="Arial" w:hAnsi="Arial" w:cs="Arial"/>
                <w:color w:val="000000"/>
                <w:sz w:val="20"/>
                <w:szCs w:val="20"/>
                <w:lang w:val="es-CO"/>
              </w:rPr>
            </w:pPr>
            <w:r w:rsidRPr="00257EC2">
              <w:rPr>
                <w:rFonts w:ascii="Arial" w:hAnsi="Arial" w:cs="Arial"/>
                <w:color w:val="000000"/>
                <w:sz w:val="20"/>
                <w:szCs w:val="20"/>
                <w:lang w:val="es-CO"/>
              </w:rPr>
              <w:t>1 año</w:t>
            </w:r>
          </w:p>
        </w:tc>
        <w:tc>
          <w:tcPr>
            <w:tcW w:w="4174" w:type="dxa"/>
            <w:tcBorders>
              <w:top w:val="single" w:sz="6" w:space="0" w:color="auto"/>
              <w:left w:val="single" w:sz="6" w:space="0" w:color="auto"/>
              <w:bottom w:val="single" w:sz="6" w:space="0" w:color="auto"/>
              <w:right w:val="single" w:sz="6" w:space="0" w:color="auto"/>
            </w:tcBorders>
            <w:vAlign w:val="center"/>
          </w:tcPr>
          <w:p w14:paraId="07A49189" w14:textId="77777777" w:rsidR="00CB0303" w:rsidRPr="00257EC2" w:rsidRDefault="009F2AFC" w:rsidP="00257EC2">
            <w:pPr>
              <w:widowControl w:val="0"/>
              <w:spacing w:line="276" w:lineRule="auto"/>
              <w:jc w:val="center"/>
              <w:rPr>
                <w:rFonts w:ascii="Arial" w:hAnsi="Arial" w:cs="Arial"/>
                <w:color w:val="000000"/>
                <w:sz w:val="20"/>
                <w:szCs w:val="20"/>
                <w:lang w:val="es-CO"/>
              </w:rPr>
            </w:pPr>
            <w:r w:rsidRPr="00257EC2">
              <w:rPr>
                <w:rFonts w:ascii="Arial" w:hAnsi="Arial" w:cs="Arial"/>
                <w:color w:val="000000"/>
                <w:sz w:val="20"/>
                <w:szCs w:val="20"/>
                <w:lang w:val="es-CO"/>
              </w:rPr>
              <w:t>Cantidad padres y cuidadores</w:t>
            </w:r>
          </w:p>
        </w:tc>
      </w:tr>
    </w:tbl>
    <w:p w14:paraId="1389866C" w14:textId="77777777" w:rsidR="00F224B5" w:rsidRPr="009F2AFC" w:rsidRDefault="00F224B5" w:rsidP="009F2AFC">
      <w:pPr>
        <w:widowControl w:val="0"/>
        <w:spacing w:line="360" w:lineRule="auto"/>
        <w:jc w:val="both"/>
        <w:rPr>
          <w:rFonts w:ascii="Arial" w:hAnsi="Arial" w:cs="Arial"/>
          <w:color w:val="000000"/>
          <w:sz w:val="22"/>
          <w:szCs w:val="22"/>
        </w:rPr>
      </w:pPr>
    </w:p>
    <w:p w14:paraId="1DF6A5D8" w14:textId="77777777" w:rsidR="00EA04B7" w:rsidRPr="009F2AFC" w:rsidRDefault="00F224B5" w:rsidP="009F2AFC">
      <w:pPr>
        <w:widowControl w:val="0"/>
        <w:spacing w:line="360" w:lineRule="auto"/>
        <w:jc w:val="both"/>
        <w:rPr>
          <w:rFonts w:ascii="Arial" w:hAnsi="Arial" w:cs="Arial"/>
          <w:sz w:val="22"/>
          <w:szCs w:val="22"/>
        </w:rPr>
      </w:pPr>
      <w:r w:rsidRPr="009F2AFC">
        <w:rPr>
          <w:rFonts w:ascii="Arial" w:hAnsi="Arial" w:cs="Arial"/>
          <w:b/>
          <w:color w:val="000000"/>
          <w:sz w:val="22"/>
          <w:szCs w:val="22"/>
          <w:lang w:val="es-CO"/>
        </w:rPr>
        <w:t xml:space="preserve">f. </w:t>
      </w:r>
      <w:r w:rsidR="00257EC2" w:rsidRPr="009F2AFC">
        <w:rPr>
          <w:rFonts w:ascii="Arial" w:hAnsi="Arial" w:cs="Arial"/>
          <w:b/>
          <w:color w:val="000000"/>
          <w:sz w:val="22"/>
          <w:szCs w:val="22"/>
          <w:lang w:val="es-CO"/>
        </w:rPr>
        <w:t>Bibliografía</w:t>
      </w:r>
    </w:p>
    <w:sdt>
      <w:sdtPr>
        <w:rPr>
          <w:rFonts w:ascii="Arial" w:hAnsi="Arial" w:cs="Arial"/>
          <w:sz w:val="22"/>
          <w:szCs w:val="22"/>
        </w:rPr>
        <w:id w:val="1582721576"/>
        <w:docPartObj>
          <w:docPartGallery w:val="Bibliographies"/>
          <w:docPartUnique/>
        </w:docPartObj>
      </w:sdtPr>
      <w:sdtEndPr/>
      <w:sdtContent>
        <w:p w14:paraId="1A450352" w14:textId="77777777" w:rsidR="00EA04B7" w:rsidRPr="009F2AFC" w:rsidRDefault="00EA04B7" w:rsidP="009F2AFC">
          <w:pPr>
            <w:widowControl w:val="0"/>
            <w:spacing w:line="360" w:lineRule="auto"/>
            <w:jc w:val="both"/>
            <w:rPr>
              <w:rFonts w:ascii="Arial" w:hAnsi="Arial" w:cs="Arial"/>
              <w:sz w:val="22"/>
              <w:szCs w:val="22"/>
            </w:rPr>
          </w:pPr>
        </w:p>
        <w:sdt>
          <w:sdtPr>
            <w:rPr>
              <w:rFonts w:ascii="Arial" w:hAnsi="Arial" w:cs="Arial"/>
              <w:b/>
              <w:sz w:val="22"/>
              <w:szCs w:val="22"/>
            </w:rPr>
            <w:id w:val="401498191"/>
            <w:docPartObj>
              <w:docPartGallery w:val="Bibliographies"/>
              <w:docPartUnique/>
            </w:docPartObj>
          </w:sdtPr>
          <w:sdtEndPr>
            <w:rPr>
              <w:b w:val="0"/>
            </w:rPr>
          </w:sdtEndPr>
          <w:sdtContent>
            <w:sdt>
              <w:sdtPr>
                <w:rPr>
                  <w:rFonts w:ascii="Arial" w:hAnsi="Arial" w:cs="Arial"/>
                  <w:b/>
                  <w:sz w:val="22"/>
                  <w:szCs w:val="22"/>
                </w:rPr>
                <w:id w:val="-984468563"/>
                <w:bibliography/>
              </w:sdtPr>
              <w:sdtEndPr>
                <w:rPr>
                  <w:b w:val="0"/>
                </w:rPr>
              </w:sdtEndPr>
              <w:sdtContent>
                <w:p w14:paraId="649D2EF0" w14:textId="77777777" w:rsidR="009F2AFC" w:rsidRDefault="00EA04B7" w:rsidP="009F2AFC">
                  <w:pPr>
                    <w:pStyle w:val="Bibliografa"/>
                    <w:ind w:left="720" w:hanging="720"/>
                    <w:rPr>
                      <w:noProof/>
                      <w:lang w:val="es-CO"/>
                    </w:rPr>
                  </w:pPr>
                  <w:r w:rsidRPr="009F2AFC">
                    <w:rPr>
                      <w:rFonts w:ascii="Arial" w:hAnsi="Arial" w:cs="Arial"/>
                      <w:b/>
                      <w:noProof/>
                      <w:sz w:val="22"/>
                      <w:szCs w:val="22"/>
                    </w:rPr>
                    <w:fldChar w:fldCharType="begin"/>
                  </w:r>
                  <w:r w:rsidRPr="009F2AFC">
                    <w:rPr>
                      <w:rFonts w:ascii="Arial" w:hAnsi="Arial" w:cs="Arial"/>
                      <w:noProof/>
                      <w:sz w:val="22"/>
                      <w:szCs w:val="22"/>
                    </w:rPr>
                    <w:instrText>BIBLIOGRAPHY</w:instrText>
                  </w:r>
                  <w:r w:rsidRPr="009F2AFC">
                    <w:rPr>
                      <w:rFonts w:ascii="Arial" w:hAnsi="Arial" w:cs="Arial"/>
                      <w:b/>
                      <w:noProof/>
                      <w:sz w:val="22"/>
                      <w:szCs w:val="22"/>
                    </w:rPr>
                    <w:fldChar w:fldCharType="separate"/>
                  </w:r>
                  <w:r w:rsidR="009F2AFC">
                    <w:rPr>
                      <w:noProof/>
                      <w:lang w:val="es-CO"/>
                    </w:rPr>
                    <w:t xml:space="preserve">Carretero Díaz, M. V. (01 de 01 de 2011). </w:t>
                  </w:r>
                  <w:r w:rsidR="009F2AFC">
                    <w:rPr>
                      <w:i/>
                      <w:iCs/>
                      <w:noProof/>
                      <w:lang w:val="es-CO"/>
                    </w:rPr>
                    <w:t>Revista Internacional Psicoanálisis on-line</w:t>
                  </w:r>
                  <w:r w:rsidR="009F2AFC">
                    <w:rPr>
                      <w:noProof/>
                      <w:lang w:val="es-CO"/>
                    </w:rPr>
                    <w:t>. Recuperado el 02 de febrero de 2020, de http://www.aperturas.org/articulo.php?articulo=694).</w:t>
                  </w:r>
                </w:p>
                <w:p w14:paraId="7D1E9855" w14:textId="77777777" w:rsidR="009F2AFC" w:rsidRDefault="009F2AFC" w:rsidP="009F2AFC">
                  <w:pPr>
                    <w:pStyle w:val="Bibliografa"/>
                    <w:ind w:left="720" w:hanging="720"/>
                    <w:rPr>
                      <w:noProof/>
                      <w:lang w:val="es-CO"/>
                    </w:rPr>
                  </w:pPr>
                  <w:r>
                    <w:rPr>
                      <w:noProof/>
                      <w:lang w:val="es-CO"/>
                    </w:rPr>
                    <w:t xml:space="preserve">Investigador, D. (15 de 01 de 2016). </w:t>
                  </w:r>
                  <w:r>
                    <w:rPr>
                      <w:i/>
                      <w:iCs/>
                      <w:noProof/>
                      <w:lang w:val="es-CO"/>
                    </w:rPr>
                    <w:t>elheraldo.co</w:t>
                  </w:r>
                  <w:r>
                    <w:rPr>
                      <w:noProof/>
                      <w:lang w:val="es-CO"/>
                    </w:rPr>
                    <w:t>. Recuperado el 15 de febrero de 2020, de https://www.elheraldo.co/columnas-de-opinion/trastorno-por-deficit-de-atencion-e-hiperactividad-246100</w:t>
                  </w:r>
                </w:p>
                <w:p w14:paraId="19C6EB58" w14:textId="77777777" w:rsidR="009F2AFC" w:rsidRDefault="009F2AFC" w:rsidP="009F2AFC">
                  <w:pPr>
                    <w:pStyle w:val="Bibliografa"/>
                    <w:ind w:left="720" w:hanging="720"/>
                    <w:rPr>
                      <w:noProof/>
                      <w:lang w:val="es-CO"/>
                    </w:rPr>
                  </w:pPr>
                  <w:r>
                    <w:rPr>
                      <w:noProof/>
                      <w:lang w:val="es-CO"/>
                    </w:rPr>
                    <w:t xml:space="preserve">Moreno, J. V. (02 de 19 de 2019). </w:t>
                  </w:r>
                  <w:r>
                    <w:rPr>
                      <w:i/>
                      <w:iCs/>
                      <w:noProof/>
                      <w:lang w:val="es-CO"/>
                    </w:rPr>
                    <w:t>Emi</w:t>
                  </w:r>
                  <w:r>
                    <w:rPr>
                      <w:noProof/>
                      <w:lang w:val="es-CO"/>
                    </w:rPr>
                    <w:t>. Recuperado el 15 de febrero de 2020, de http://grupoemi.com/blog/blog/2019/02/19/tdah-ir-mas-alla-del-diagnostico/</w:t>
                  </w:r>
                </w:p>
                <w:p w14:paraId="7F3F492F" w14:textId="77777777" w:rsidR="009F2AFC" w:rsidRDefault="009F2AFC" w:rsidP="009F2AFC">
                  <w:pPr>
                    <w:pStyle w:val="Bibliografa"/>
                    <w:ind w:left="720" w:hanging="720"/>
                    <w:rPr>
                      <w:noProof/>
                      <w:lang w:val="es-CO"/>
                    </w:rPr>
                  </w:pPr>
                  <w:r>
                    <w:rPr>
                      <w:noProof/>
                      <w:lang w:val="es-CO"/>
                    </w:rPr>
                    <w:t xml:space="preserve">NeuroCampus. (02 de 20 de 2002). </w:t>
                  </w:r>
                  <w:r>
                    <w:rPr>
                      <w:i/>
                      <w:iCs/>
                      <w:noProof/>
                      <w:lang w:val="es-CO"/>
                    </w:rPr>
                    <w:t>Neurología.com</w:t>
                  </w:r>
                  <w:r>
                    <w:rPr>
                      <w:noProof/>
                      <w:lang w:val="es-CO"/>
                    </w:rPr>
                    <w:t>. Recuperado el 04 de 02 de 2020, de https://www.neurologia.com/articulo/2003046</w:t>
                  </w:r>
                </w:p>
                <w:p w14:paraId="39E79573" w14:textId="77777777" w:rsidR="00CD20E1" w:rsidRPr="009F2AFC" w:rsidRDefault="00EA04B7" w:rsidP="009F2AFC">
                  <w:pPr>
                    <w:spacing w:line="360" w:lineRule="auto"/>
                    <w:jc w:val="both"/>
                    <w:rPr>
                      <w:rFonts w:ascii="Arial" w:hAnsi="Arial" w:cs="Arial"/>
                      <w:sz w:val="22"/>
                      <w:szCs w:val="22"/>
                    </w:rPr>
                  </w:pPr>
                  <w:r w:rsidRPr="009F2AFC">
                    <w:rPr>
                      <w:rFonts w:ascii="Arial" w:hAnsi="Arial" w:cs="Arial"/>
                      <w:b/>
                      <w:bCs/>
                      <w:sz w:val="22"/>
                      <w:szCs w:val="22"/>
                    </w:rPr>
                    <w:fldChar w:fldCharType="end"/>
                  </w:r>
                </w:p>
              </w:sdtContent>
            </w:sdt>
          </w:sdtContent>
        </w:sdt>
      </w:sdtContent>
    </w:sdt>
    <w:p w14:paraId="045D1C8C" w14:textId="77777777" w:rsidR="00257EC2" w:rsidRDefault="00257EC2">
      <w:pPr>
        <w:rPr>
          <w:rFonts w:ascii="Arial" w:hAnsi="Arial" w:cs="Arial"/>
          <w:b/>
          <w:color w:val="4472C4" w:themeColor="accent1"/>
          <w:sz w:val="22"/>
          <w:szCs w:val="22"/>
          <w:lang w:val="es-CO"/>
        </w:rPr>
      </w:pPr>
      <w:r>
        <w:rPr>
          <w:rFonts w:ascii="Arial" w:hAnsi="Arial" w:cs="Arial"/>
          <w:b/>
          <w:color w:val="4472C4" w:themeColor="accent1"/>
          <w:sz w:val="22"/>
          <w:szCs w:val="22"/>
          <w:lang w:val="es-CO"/>
        </w:rPr>
        <w:br w:type="page"/>
      </w:r>
    </w:p>
    <w:p w14:paraId="031CCA14" w14:textId="77777777" w:rsidR="00033C11" w:rsidRPr="009F2AFC" w:rsidRDefault="00033C11" w:rsidP="009F2AFC">
      <w:pPr>
        <w:pStyle w:val="Prrafodelista"/>
        <w:keepNext/>
        <w:widowControl w:val="0"/>
        <w:numPr>
          <w:ilvl w:val="0"/>
          <w:numId w:val="1"/>
        </w:numPr>
        <w:spacing w:line="360" w:lineRule="auto"/>
        <w:jc w:val="both"/>
        <w:rPr>
          <w:rFonts w:ascii="Arial" w:hAnsi="Arial" w:cs="Arial"/>
          <w:b/>
          <w:color w:val="4472C4" w:themeColor="accent1"/>
          <w:sz w:val="22"/>
          <w:szCs w:val="22"/>
          <w:lang w:val="es-CO"/>
        </w:rPr>
      </w:pPr>
      <w:r w:rsidRPr="009F2AFC">
        <w:rPr>
          <w:rFonts w:ascii="Arial" w:hAnsi="Arial" w:cs="Arial"/>
          <w:b/>
          <w:color w:val="4472C4" w:themeColor="accent1"/>
          <w:sz w:val="22"/>
          <w:szCs w:val="22"/>
          <w:lang w:val="es-CO"/>
        </w:rPr>
        <w:lastRenderedPageBreak/>
        <w:t>PRESUPUESTO</w:t>
      </w:r>
    </w:p>
    <w:p w14:paraId="028122FB" w14:textId="77777777" w:rsidR="00033C11" w:rsidRPr="009F2AFC" w:rsidRDefault="00033C11" w:rsidP="009F2AFC">
      <w:pPr>
        <w:widowControl w:val="0"/>
        <w:spacing w:line="360" w:lineRule="auto"/>
        <w:jc w:val="both"/>
        <w:rPr>
          <w:rFonts w:ascii="Arial" w:hAnsi="Arial" w:cs="Arial"/>
          <w:b/>
          <w:color w:val="000000"/>
          <w:sz w:val="22"/>
          <w:szCs w:val="22"/>
        </w:rPr>
      </w:pPr>
    </w:p>
    <w:p w14:paraId="2F27B621" w14:textId="77777777" w:rsidR="00011E88" w:rsidRPr="009F2AFC" w:rsidRDefault="00033C11" w:rsidP="00257EC2">
      <w:pPr>
        <w:widowControl w:val="0"/>
        <w:spacing w:line="276" w:lineRule="auto"/>
        <w:jc w:val="both"/>
        <w:rPr>
          <w:rFonts w:ascii="Arial" w:hAnsi="Arial" w:cs="Arial"/>
          <w:color w:val="000000"/>
          <w:sz w:val="22"/>
          <w:szCs w:val="22"/>
        </w:rPr>
      </w:pPr>
      <w:r w:rsidRPr="009F2AFC">
        <w:rPr>
          <w:rFonts w:ascii="Arial" w:hAnsi="Arial" w:cs="Arial"/>
          <w:color w:val="000000"/>
          <w:sz w:val="22"/>
          <w:szCs w:val="22"/>
        </w:rPr>
        <w:t>El presupuesto</w:t>
      </w:r>
      <w:r w:rsidRPr="009F2AFC">
        <w:rPr>
          <w:rFonts w:ascii="Arial" w:hAnsi="Arial" w:cs="Arial"/>
          <w:b/>
          <w:color w:val="000000"/>
          <w:sz w:val="22"/>
          <w:szCs w:val="22"/>
        </w:rPr>
        <w:t xml:space="preserve"> </w:t>
      </w:r>
      <w:r w:rsidRPr="009F2AFC">
        <w:rPr>
          <w:rFonts w:ascii="Arial" w:hAnsi="Arial" w:cs="Arial"/>
          <w:color w:val="000000"/>
          <w:sz w:val="22"/>
          <w:szCs w:val="22"/>
        </w:rPr>
        <w:t xml:space="preserve">debe </w:t>
      </w:r>
      <w:r w:rsidR="00011E88" w:rsidRPr="009F2AFC">
        <w:rPr>
          <w:rFonts w:ascii="Arial" w:hAnsi="Arial" w:cs="Arial"/>
          <w:color w:val="000000"/>
          <w:sz w:val="22"/>
          <w:szCs w:val="22"/>
        </w:rPr>
        <w:t>indicar de manera detallada los siguientes componentes:</w:t>
      </w:r>
      <w:r w:rsidRPr="009F2AFC">
        <w:rPr>
          <w:rFonts w:ascii="Arial" w:hAnsi="Arial" w:cs="Arial"/>
          <w:color w:val="000000"/>
          <w:sz w:val="22"/>
          <w:szCs w:val="22"/>
        </w:rPr>
        <w:t xml:space="preserve"> personal</w:t>
      </w:r>
      <w:r w:rsidR="00011E88" w:rsidRPr="009F2AFC">
        <w:rPr>
          <w:rFonts w:ascii="Arial" w:hAnsi="Arial" w:cs="Arial"/>
          <w:color w:val="000000"/>
          <w:sz w:val="22"/>
          <w:szCs w:val="22"/>
        </w:rPr>
        <w:t xml:space="preserve">, </w:t>
      </w:r>
      <w:r w:rsidRPr="009F2AFC">
        <w:rPr>
          <w:rFonts w:ascii="Arial" w:hAnsi="Arial" w:cs="Arial"/>
          <w:color w:val="000000"/>
          <w:sz w:val="22"/>
          <w:szCs w:val="22"/>
        </w:rPr>
        <w:t>equipos, software</w:t>
      </w:r>
      <w:r w:rsidR="00011E88" w:rsidRPr="009F2AFC">
        <w:rPr>
          <w:rFonts w:ascii="Arial" w:hAnsi="Arial" w:cs="Arial"/>
          <w:color w:val="000000"/>
          <w:sz w:val="22"/>
          <w:szCs w:val="22"/>
        </w:rPr>
        <w:t>,</w:t>
      </w:r>
      <w:r w:rsidRPr="009F2AFC">
        <w:rPr>
          <w:rFonts w:ascii="Arial" w:hAnsi="Arial" w:cs="Arial"/>
          <w:color w:val="000000"/>
          <w:sz w:val="22"/>
          <w:szCs w:val="22"/>
        </w:rPr>
        <w:t xml:space="preserve"> salidas de campo, materiales y servicios técnicos</w:t>
      </w:r>
      <w:r w:rsidR="00011E88" w:rsidRPr="009F2AFC">
        <w:rPr>
          <w:rFonts w:ascii="Arial" w:hAnsi="Arial" w:cs="Arial"/>
          <w:color w:val="000000"/>
          <w:sz w:val="22"/>
          <w:szCs w:val="22"/>
        </w:rPr>
        <w:t xml:space="preserve"> en caso de necesitarse</w:t>
      </w:r>
      <w:r w:rsidRPr="009F2AFC">
        <w:rPr>
          <w:rFonts w:ascii="Arial" w:hAnsi="Arial" w:cs="Arial"/>
          <w:color w:val="000000"/>
          <w:sz w:val="22"/>
          <w:szCs w:val="22"/>
        </w:rPr>
        <w:t xml:space="preserve">. </w:t>
      </w:r>
    </w:p>
    <w:p w14:paraId="2182CA48" w14:textId="77777777" w:rsidR="00CF6037" w:rsidRPr="009F2AFC" w:rsidRDefault="00CF6037" w:rsidP="009F2AFC">
      <w:pPr>
        <w:keepNext/>
        <w:widowControl w:val="0"/>
        <w:spacing w:line="360" w:lineRule="auto"/>
        <w:jc w:val="both"/>
        <w:rPr>
          <w:rFonts w:ascii="Arial" w:hAnsi="Arial" w:cs="Arial"/>
          <w:b/>
          <w:color w:val="000000"/>
          <w:sz w:val="22"/>
          <w:szCs w:val="22"/>
          <w:lang w:val="es-CO"/>
        </w:rPr>
      </w:pPr>
    </w:p>
    <w:p w14:paraId="3196E421" w14:textId="77777777" w:rsidR="00033C11" w:rsidRPr="009F2AFC" w:rsidRDefault="00033C11"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TABLAS DE PRESUPUESTO</w:t>
      </w:r>
    </w:p>
    <w:p w14:paraId="04BA93C5" w14:textId="77777777" w:rsidR="00801D70" w:rsidRPr="009F2AFC" w:rsidRDefault="00801D70" w:rsidP="009F2AFC">
      <w:pPr>
        <w:keepNext/>
        <w:widowControl w:val="0"/>
        <w:spacing w:line="360" w:lineRule="auto"/>
        <w:jc w:val="both"/>
        <w:rPr>
          <w:rFonts w:ascii="Arial" w:hAnsi="Arial" w:cs="Arial"/>
          <w:b/>
          <w:color w:val="000000"/>
          <w:sz w:val="22"/>
          <w:szCs w:val="22"/>
          <w:lang w:val="es-CO"/>
        </w:rPr>
      </w:pPr>
    </w:p>
    <w:p w14:paraId="04C38E83"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Presupuesto global de la propuesta por fuentes de financiación (en miles de $).</w:t>
      </w:r>
    </w:p>
    <w:p w14:paraId="5D3EF5EE"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p>
    <w:tbl>
      <w:tblPr>
        <w:tblW w:w="9833" w:type="dxa"/>
        <w:tblLayout w:type="fixed"/>
        <w:tblCellMar>
          <w:left w:w="70" w:type="dxa"/>
          <w:right w:w="70" w:type="dxa"/>
        </w:tblCellMar>
        <w:tblLook w:val="0000" w:firstRow="0" w:lastRow="0" w:firstColumn="0" w:lastColumn="0" w:noHBand="0" w:noVBand="0"/>
      </w:tblPr>
      <w:tblGrid>
        <w:gridCol w:w="2963"/>
        <w:gridCol w:w="2287"/>
        <w:gridCol w:w="2233"/>
        <w:gridCol w:w="2350"/>
      </w:tblGrid>
      <w:tr w:rsidR="009F2AFC" w:rsidRPr="009F2AFC" w14:paraId="55000B15" w14:textId="77777777" w:rsidTr="002F36F0">
        <w:trPr>
          <w:cantSplit/>
          <w:trHeight w:val="268"/>
        </w:trPr>
        <w:tc>
          <w:tcPr>
            <w:tcW w:w="2963" w:type="dxa"/>
            <w:vMerge w:val="restart"/>
            <w:tcBorders>
              <w:top w:val="single" w:sz="6" w:space="0" w:color="auto"/>
              <w:left w:val="single" w:sz="6" w:space="0" w:color="auto"/>
              <w:right w:val="single" w:sz="6" w:space="0" w:color="auto"/>
            </w:tcBorders>
            <w:vAlign w:val="center"/>
          </w:tcPr>
          <w:p w14:paraId="536D8A18"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RUBROS</w:t>
            </w:r>
          </w:p>
        </w:tc>
        <w:tc>
          <w:tcPr>
            <w:tcW w:w="4520" w:type="dxa"/>
            <w:gridSpan w:val="2"/>
            <w:tcBorders>
              <w:top w:val="single" w:sz="6" w:space="0" w:color="auto"/>
              <w:left w:val="single" w:sz="6" w:space="0" w:color="auto"/>
              <w:bottom w:val="single" w:sz="6" w:space="0" w:color="auto"/>
              <w:right w:val="single" w:sz="6" w:space="0" w:color="auto"/>
            </w:tcBorders>
            <w:vAlign w:val="center"/>
          </w:tcPr>
          <w:p w14:paraId="2C57A45F" w14:textId="77777777" w:rsidR="009F2AFC" w:rsidRPr="009F2AFC" w:rsidRDefault="009F2AFC" w:rsidP="009F2AFC">
            <w:pPr>
              <w:widowControl w:val="0"/>
              <w:spacing w:line="360" w:lineRule="auto"/>
              <w:jc w:val="center"/>
              <w:rPr>
                <w:rFonts w:ascii="Arial" w:hAnsi="Arial" w:cs="Arial"/>
                <w:b/>
                <w:color w:val="000000"/>
                <w:sz w:val="22"/>
                <w:szCs w:val="22"/>
                <w:lang w:val="es-ES_tradnl"/>
              </w:rPr>
            </w:pPr>
            <w:r w:rsidRPr="009F2AFC">
              <w:rPr>
                <w:rFonts w:ascii="Arial" w:hAnsi="Arial" w:cs="Arial"/>
                <w:b/>
                <w:color w:val="000000"/>
                <w:sz w:val="22"/>
                <w:szCs w:val="22"/>
                <w:lang w:val="es-ES_tradnl"/>
              </w:rPr>
              <w:t>FUENTES</w:t>
            </w:r>
          </w:p>
        </w:tc>
        <w:tc>
          <w:tcPr>
            <w:tcW w:w="2350" w:type="dxa"/>
            <w:vMerge w:val="restart"/>
            <w:tcBorders>
              <w:top w:val="single" w:sz="6" w:space="0" w:color="auto"/>
              <w:left w:val="single" w:sz="6" w:space="0" w:color="auto"/>
              <w:right w:val="single" w:sz="6" w:space="0" w:color="auto"/>
            </w:tcBorders>
            <w:vAlign w:val="center"/>
          </w:tcPr>
          <w:p w14:paraId="39498856"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TOTAL</w:t>
            </w:r>
          </w:p>
        </w:tc>
      </w:tr>
      <w:tr w:rsidR="009F2AFC" w:rsidRPr="009F2AFC" w14:paraId="6CEFD8B1" w14:textId="77777777" w:rsidTr="002F36F0">
        <w:trPr>
          <w:cantSplit/>
          <w:trHeight w:val="804"/>
        </w:trPr>
        <w:tc>
          <w:tcPr>
            <w:tcW w:w="2963" w:type="dxa"/>
            <w:vMerge/>
            <w:tcBorders>
              <w:left w:val="single" w:sz="6" w:space="0" w:color="auto"/>
              <w:bottom w:val="single" w:sz="6" w:space="0" w:color="auto"/>
              <w:right w:val="single" w:sz="6" w:space="0" w:color="auto"/>
            </w:tcBorders>
            <w:vAlign w:val="center"/>
          </w:tcPr>
          <w:p w14:paraId="7DB5F52C" w14:textId="77777777" w:rsidR="009F2AFC" w:rsidRPr="009F2AFC" w:rsidRDefault="009F2AFC" w:rsidP="009F2AFC">
            <w:pPr>
              <w:widowControl w:val="0"/>
              <w:spacing w:line="360" w:lineRule="auto"/>
              <w:jc w:val="both"/>
              <w:rPr>
                <w:rFonts w:ascii="Arial" w:hAnsi="Arial" w:cs="Arial"/>
                <w:b/>
                <w:color w:val="000000"/>
                <w:sz w:val="22"/>
                <w:szCs w:val="22"/>
                <w:lang w:val="es-CO"/>
              </w:rPr>
            </w:pPr>
          </w:p>
        </w:tc>
        <w:tc>
          <w:tcPr>
            <w:tcW w:w="2287" w:type="dxa"/>
            <w:tcBorders>
              <w:top w:val="single" w:sz="6" w:space="0" w:color="auto"/>
              <w:left w:val="single" w:sz="6" w:space="0" w:color="auto"/>
              <w:bottom w:val="single" w:sz="6" w:space="0" w:color="auto"/>
              <w:right w:val="single" w:sz="6" w:space="0" w:color="auto"/>
            </w:tcBorders>
            <w:vAlign w:val="center"/>
          </w:tcPr>
          <w:p w14:paraId="488BA34D"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 xml:space="preserve">DIRECCIÓN DE INVESTIGACIÓN E INNOVACIÓN </w:t>
            </w:r>
          </w:p>
        </w:tc>
        <w:tc>
          <w:tcPr>
            <w:tcW w:w="2233" w:type="dxa"/>
            <w:tcBorders>
              <w:top w:val="single" w:sz="6" w:space="0" w:color="auto"/>
              <w:left w:val="single" w:sz="6" w:space="0" w:color="auto"/>
              <w:bottom w:val="single" w:sz="6" w:space="0" w:color="auto"/>
              <w:right w:val="single" w:sz="6" w:space="0" w:color="auto"/>
            </w:tcBorders>
            <w:vAlign w:val="center"/>
          </w:tcPr>
          <w:p w14:paraId="3004A6CD"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OTRA (Propio)</w:t>
            </w:r>
          </w:p>
        </w:tc>
        <w:tc>
          <w:tcPr>
            <w:tcW w:w="2350" w:type="dxa"/>
            <w:vMerge/>
            <w:tcBorders>
              <w:left w:val="single" w:sz="6" w:space="0" w:color="auto"/>
              <w:bottom w:val="single" w:sz="6" w:space="0" w:color="auto"/>
              <w:right w:val="single" w:sz="6" w:space="0" w:color="auto"/>
            </w:tcBorders>
            <w:vAlign w:val="center"/>
          </w:tcPr>
          <w:p w14:paraId="3D7FDA8B" w14:textId="77777777" w:rsidR="009F2AFC" w:rsidRPr="009F2AFC" w:rsidRDefault="009F2AFC" w:rsidP="009F2AFC">
            <w:pPr>
              <w:widowControl w:val="0"/>
              <w:spacing w:line="360" w:lineRule="auto"/>
              <w:jc w:val="both"/>
              <w:rPr>
                <w:rFonts w:ascii="Arial" w:hAnsi="Arial" w:cs="Arial"/>
                <w:b/>
                <w:color w:val="000000"/>
                <w:sz w:val="22"/>
                <w:szCs w:val="22"/>
                <w:lang w:val="es-CO"/>
              </w:rPr>
            </w:pPr>
          </w:p>
        </w:tc>
      </w:tr>
      <w:tr w:rsidR="009F2AFC" w:rsidRPr="009F2AFC" w14:paraId="57E3243D" w14:textId="77777777" w:rsidTr="002F36F0">
        <w:trPr>
          <w:trHeight w:val="268"/>
        </w:trPr>
        <w:tc>
          <w:tcPr>
            <w:tcW w:w="2963" w:type="dxa"/>
            <w:tcBorders>
              <w:top w:val="single" w:sz="6" w:space="0" w:color="auto"/>
              <w:left w:val="single" w:sz="6" w:space="0" w:color="auto"/>
              <w:bottom w:val="single" w:sz="6" w:space="0" w:color="auto"/>
              <w:right w:val="single" w:sz="6" w:space="0" w:color="auto"/>
            </w:tcBorders>
            <w:vAlign w:val="center"/>
          </w:tcPr>
          <w:p w14:paraId="4858E21B"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PERSONAL</w:t>
            </w:r>
          </w:p>
        </w:tc>
        <w:tc>
          <w:tcPr>
            <w:tcW w:w="2287" w:type="dxa"/>
            <w:tcBorders>
              <w:top w:val="single" w:sz="6" w:space="0" w:color="auto"/>
              <w:left w:val="single" w:sz="6" w:space="0" w:color="auto"/>
              <w:bottom w:val="single" w:sz="6" w:space="0" w:color="auto"/>
              <w:right w:val="single" w:sz="6" w:space="0" w:color="auto"/>
            </w:tcBorders>
            <w:vAlign w:val="center"/>
          </w:tcPr>
          <w:p w14:paraId="14E6FD8D"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7C99D898"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3.000.000</w:t>
            </w:r>
          </w:p>
        </w:tc>
        <w:tc>
          <w:tcPr>
            <w:tcW w:w="2350" w:type="dxa"/>
            <w:tcBorders>
              <w:top w:val="single" w:sz="6" w:space="0" w:color="auto"/>
              <w:left w:val="single" w:sz="6" w:space="0" w:color="auto"/>
              <w:bottom w:val="single" w:sz="6" w:space="0" w:color="auto"/>
              <w:right w:val="single" w:sz="6" w:space="0" w:color="auto"/>
            </w:tcBorders>
            <w:vAlign w:val="center"/>
          </w:tcPr>
          <w:p w14:paraId="35173F46" w14:textId="77777777" w:rsidR="009F2AFC" w:rsidRPr="009F2AFC" w:rsidRDefault="009F2AFC" w:rsidP="009F2AFC">
            <w:pPr>
              <w:widowControl w:val="0"/>
              <w:spacing w:line="360" w:lineRule="auto"/>
              <w:jc w:val="right"/>
              <w:rPr>
                <w:rFonts w:ascii="Arial" w:hAnsi="Arial" w:cs="Arial"/>
                <w:b/>
                <w:color w:val="000000"/>
                <w:sz w:val="22"/>
                <w:szCs w:val="22"/>
                <w:lang w:val="es-CO"/>
              </w:rPr>
            </w:pPr>
            <w:r w:rsidRPr="009F2AFC">
              <w:rPr>
                <w:rFonts w:ascii="Arial" w:hAnsi="Arial" w:cs="Arial"/>
                <w:b/>
                <w:color w:val="000000"/>
                <w:sz w:val="22"/>
                <w:szCs w:val="22"/>
                <w:lang w:val="es-CO"/>
              </w:rPr>
              <w:t>3.000.000</w:t>
            </w:r>
          </w:p>
        </w:tc>
      </w:tr>
      <w:tr w:rsidR="009F2AFC" w:rsidRPr="009F2AFC" w14:paraId="13F8BC65" w14:textId="77777777" w:rsidTr="002F36F0">
        <w:trPr>
          <w:trHeight w:val="268"/>
        </w:trPr>
        <w:tc>
          <w:tcPr>
            <w:tcW w:w="2963" w:type="dxa"/>
            <w:tcBorders>
              <w:top w:val="single" w:sz="6" w:space="0" w:color="auto"/>
              <w:left w:val="single" w:sz="6" w:space="0" w:color="auto"/>
              <w:bottom w:val="single" w:sz="6" w:space="0" w:color="auto"/>
              <w:right w:val="single" w:sz="6" w:space="0" w:color="auto"/>
            </w:tcBorders>
            <w:vAlign w:val="center"/>
          </w:tcPr>
          <w:p w14:paraId="3FF220C3"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EQUIPOS</w:t>
            </w:r>
          </w:p>
        </w:tc>
        <w:tc>
          <w:tcPr>
            <w:tcW w:w="2287" w:type="dxa"/>
            <w:tcBorders>
              <w:top w:val="single" w:sz="6" w:space="0" w:color="auto"/>
              <w:left w:val="single" w:sz="6" w:space="0" w:color="auto"/>
              <w:bottom w:val="single" w:sz="6" w:space="0" w:color="auto"/>
              <w:right w:val="single" w:sz="6" w:space="0" w:color="auto"/>
            </w:tcBorders>
            <w:vAlign w:val="center"/>
          </w:tcPr>
          <w:p w14:paraId="46DFA232"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0C5E2B57"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3.000.000</w:t>
            </w:r>
          </w:p>
        </w:tc>
        <w:tc>
          <w:tcPr>
            <w:tcW w:w="2350" w:type="dxa"/>
            <w:tcBorders>
              <w:top w:val="single" w:sz="6" w:space="0" w:color="auto"/>
              <w:left w:val="single" w:sz="6" w:space="0" w:color="auto"/>
              <w:bottom w:val="single" w:sz="6" w:space="0" w:color="auto"/>
              <w:right w:val="single" w:sz="6" w:space="0" w:color="auto"/>
            </w:tcBorders>
            <w:vAlign w:val="center"/>
          </w:tcPr>
          <w:p w14:paraId="13B14D8C" w14:textId="77777777" w:rsidR="009F2AFC" w:rsidRPr="009F2AFC" w:rsidRDefault="009F2AFC" w:rsidP="009F2AFC">
            <w:pPr>
              <w:widowControl w:val="0"/>
              <w:spacing w:line="360" w:lineRule="auto"/>
              <w:jc w:val="right"/>
              <w:rPr>
                <w:rFonts w:ascii="Arial" w:hAnsi="Arial" w:cs="Arial"/>
                <w:b/>
                <w:color w:val="000000"/>
                <w:sz w:val="22"/>
                <w:szCs w:val="22"/>
                <w:lang w:val="es-CO"/>
              </w:rPr>
            </w:pPr>
            <w:r w:rsidRPr="009F2AFC">
              <w:rPr>
                <w:rFonts w:ascii="Arial" w:hAnsi="Arial" w:cs="Arial"/>
                <w:b/>
                <w:color w:val="000000"/>
                <w:sz w:val="22"/>
                <w:szCs w:val="22"/>
                <w:lang w:val="es-CO"/>
              </w:rPr>
              <w:t>3.000.000</w:t>
            </w:r>
          </w:p>
        </w:tc>
      </w:tr>
      <w:tr w:rsidR="009F2AFC" w:rsidRPr="009F2AFC" w14:paraId="00257856" w14:textId="77777777" w:rsidTr="002F36F0">
        <w:trPr>
          <w:trHeight w:val="334"/>
        </w:trPr>
        <w:tc>
          <w:tcPr>
            <w:tcW w:w="2963" w:type="dxa"/>
            <w:tcBorders>
              <w:top w:val="single" w:sz="6" w:space="0" w:color="auto"/>
              <w:left w:val="single" w:sz="6" w:space="0" w:color="auto"/>
              <w:bottom w:val="single" w:sz="6" w:space="0" w:color="auto"/>
              <w:right w:val="single" w:sz="6" w:space="0" w:color="auto"/>
            </w:tcBorders>
            <w:vAlign w:val="center"/>
          </w:tcPr>
          <w:p w14:paraId="48601B93"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SOFTWARE</w:t>
            </w:r>
          </w:p>
        </w:tc>
        <w:tc>
          <w:tcPr>
            <w:tcW w:w="2287" w:type="dxa"/>
            <w:tcBorders>
              <w:top w:val="single" w:sz="6" w:space="0" w:color="auto"/>
              <w:left w:val="single" w:sz="6" w:space="0" w:color="auto"/>
              <w:bottom w:val="single" w:sz="6" w:space="0" w:color="auto"/>
              <w:right w:val="single" w:sz="6" w:space="0" w:color="auto"/>
            </w:tcBorders>
            <w:vAlign w:val="center"/>
          </w:tcPr>
          <w:p w14:paraId="2A0EA8AD"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0F69B943"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65F4EC98"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25B2ACD8" w14:textId="77777777" w:rsidTr="002F36F0">
        <w:trPr>
          <w:trHeight w:val="268"/>
        </w:trPr>
        <w:tc>
          <w:tcPr>
            <w:tcW w:w="2963" w:type="dxa"/>
            <w:tcBorders>
              <w:top w:val="single" w:sz="6" w:space="0" w:color="auto"/>
              <w:left w:val="single" w:sz="6" w:space="0" w:color="auto"/>
              <w:bottom w:val="single" w:sz="6" w:space="0" w:color="auto"/>
              <w:right w:val="single" w:sz="6" w:space="0" w:color="auto"/>
            </w:tcBorders>
            <w:vAlign w:val="center"/>
          </w:tcPr>
          <w:p w14:paraId="38862B0C"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MATERIALES</w:t>
            </w:r>
          </w:p>
        </w:tc>
        <w:tc>
          <w:tcPr>
            <w:tcW w:w="2287" w:type="dxa"/>
            <w:tcBorders>
              <w:top w:val="single" w:sz="6" w:space="0" w:color="auto"/>
              <w:left w:val="single" w:sz="6" w:space="0" w:color="auto"/>
              <w:bottom w:val="single" w:sz="6" w:space="0" w:color="auto"/>
              <w:right w:val="single" w:sz="6" w:space="0" w:color="auto"/>
            </w:tcBorders>
            <w:vAlign w:val="center"/>
          </w:tcPr>
          <w:p w14:paraId="0E2E40DB"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1F7ADD17"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4780726D"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65F7F275" w14:textId="77777777" w:rsidTr="002F36F0">
        <w:trPr>
          <w:trHeight w:val="268"/>
        </w:trPr>
        <w:tc>
          <w:tcPr>
            <w:tcW w:w="2963" w:type="dxa"/>
            <w:tcBorders>
              <w:top w:val="single" w:sz="6" w:space="0" w:color="auto"/>
              <w:left w:val="single" w:sz="6" w:space="0" w:color="auto"/>
              <w:bottom w:val="single" w:sz="6" w:space="0" w:color="auto"/>
              <w:right w:val="single" w:sz="6" w:space="0" w:color="auto"/>
            </w:tcBorders>
            <w:vAlign w:val="center"/>
          </w:tcPr>
          <w:p w14:paraId="529DADDD" w14:textId="77777777" w:rsidR="009F2AFC" w:rsidRPr="009F2AFC" w:rsidRDefault="009F2AFC" w:rsidP="009F2AFC">
            <w:pPr>
              <w:widowControl w:val="0"/>
              <w:spacing w:line="360" w:lineRule="auto"/>
              <w:rPr>
                <w:rFonts w:ascii="Arial" w:hAnsi="Arial" w:cs="Arial"/>
                <w:sz w:val="22"/>
                <w:szCs w:val="22"/>
                <w:lang w:val="es-CO"/>
              </w:rPr>
            </w:pPr>
            <w:proofErr w:type="gramStart"/>
            <w:r w:rsidRPr="009F2AFC">
              <w:rPr>
                <w:rFonts w:ascii="Arial" w:hAnsi="Arial" w:cs="Arial"/>
                <w:sz w:val="22"/>
                <w:szCs w:val="22"/>
                <w:lang w:val="es-CO"/>
              </w:rPr>
              <w:t>SALIDAS  DE</w:t>
            </w:r>
            <w:proofErr w:type="gramEnd"/>
            <w:r w:rsidRPr="009F2AFC">
              <w:rPr>
                <w:rFonts w:ascii="Arial" w:hAnsi="Arial" w:cs="Arial"/>
                <w:sz w:val="22"/>
                <w:szCs w:val="22"/>
                <w:lang w:val="es-CO"/>
              </w:rPr>
              <w:t xml:space="preserve"> CAMPO</w:t>
            </w:r>
          </w:p>
        </w:tc>
        <w:tc>
          <w:tcPr>
            <w:tcW w:w="2287" w:type="dxa"/>
            <w:tcBorders>
              <w:top w:val="single" w:sz="6" w:space="0" w:color="auto"/>
              <w:left w:val="single" w:sz="6" w:space="0" w:color="auto"/>
              <w:bottom w:val="single" w:sz="6" w:space="0" w:color="auto"/>
              <w:right w:val="single" w:sz="6" w:space="0" w:color="auto"/>
            </w:tcBorders>
            <w:vAlign w:val="center"/>
          </w:tcPr>
          <w:p w14:paraId="0623D77F"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280EDF4E"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5D9987B4"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1C430042" w14:textId="77777777" w:rsidTr="002F36F0">
        <w:trPr>
          <w:trHeight w:val="536"/>
        </w:trPr>
        <w:tc>
          <w:tcPr>
            <w:tcW w:w="2963" w:type="dxa"/>
            <w:tcBorders>
              <w:top w:val="single" w:sz="6" w:space="0" w:color="auto"/>
              <w:left w:val="single" w:sz="6" w:space="0" w:color="auto"/>
              <w:bottom w:val="single" w:sz="6" w:space="0" w:color="auto"/>
              <w:right w:val="single" w:sz="6" w:space="0" w:color="auto"/>
            </w:tcBorders>
            <w:vAlign w:val="center"/>
          </w:tcPr>
          <w:p w14:paraId="741D6C2F"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MATERIAL BIBLIOGRÁFICO *</w:t>
            </w:r>
          </w:p>
        </w:tc>
        <w:tc>
          <w:tcPr>
            <w:tcW w:w="2287" w:type="dxa"/>
            <w:tcBorders>
              <w:top w:val="single" w:sz="6" w:space="0" w:color="auto"/>
              <w:left w:val="single" w:sz="6" w:space="0" w:color="auto"/>
              <w:bottom w:val="single" w:sz="6" w:space="0" w:color="auto"/>
              <w:right w:val="single" w:sz="6" w:space="0" w:color="auto"/>
            </w:tcBorders>
            <w:vAlign w:val="center"/>
          </w:tcPr>
          <w:p w14:paraId="27CC46AE"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62C04193"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04A07F5F"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3A84BE5C" w14:textId="77777777" w:rsidTr="002F36F0">
        <w:trPr>
          <w:trHeight w:val="536"/>
        </w:trPr>
        <w:tc>
          <w:tcPr>
            <w:tcW w:w="2963" w:type="dxa"/>
            <w:tcBorders>
              <w:top w:val="single" w:sz="6" w:space="0" w:color="auto"/>
              <w:left w:val="single" w:sz="6" w:space="0" w:color="auto"/>
              <w:bottom w:val="single" w:sz="6" w:space="0" w:color="auto"/>
              <w:right w:val="single" w:sz="6" w:space="0" w:color="auto"/>
            </w:tcBorders>
            <w:shd w:val="clear" w:color="auto" w:fill="auto"/>
            <w:vAlign w:val="center"/>
          </w:tcPr>
          <w:p w14:paraId="516DA5EA" w14:textId="77777777" w:rsidR="009F2AFC" w:rsidRPr="009F2AFC" w:rsidRDefault="009F2AFC" w:rsidP="009F2AFC">
            <w:pPr>
              <w:widowControl w:val="0"/>
              <w:spacing w:line="360" w:lineRule="auto"/>
              <w:rPr>
                <w:rFonts w:ascii="Arial" w:hAnsi="Arial" w:cs="Arial"/>
                <w:sz w:val="22"/>
                <w:szCs w:val="22"/>
                <w:lang w:val="es-CO"/>
              </w:rPr>
            </w:pPr>
            <w:proofErr w:type="gramStart"/>
            <w:r w:rsidRPr="009F2AFC">
              <w:rPr>
                <w:rFonts w:ascii="Arial" w:hAnsi="Arial" w:cs="Arial"/>
                <w:sz w:val="22"/>
                <w:szCs w:val="22"/>
                <w:lang w:val="es-CO"/>
              </w:rPr>
              <w:t>PUBLICACIONES  Y</w:t>
            </w:r>
            <w:proofErr w:type="gramEnd"/>
            <w:r w:rsidRPr="009F2AFC">
              <w:rPr>
                <w:rFonts w:ascii="Arial" w:hAnsi="Arial" w:cs="Arial"/>
                <w:sz w:val="22"/>
                <w:szCs w:val="22"/>
                <w:lang w:val="es-CO"/>
              </w:rPr>
              <w:t xml:space="preserve"> PATENTES</w:t>
            </w:r>
          </w:p>
        </w:tc>
        <w:tc>
          <w:tcPr>
            <w:tcW w:w="2287" w:type="dxa"/>
            <w:tcBorders>
              <w:top w:val="single" w:sz="6" w:space="0" w:color="auto"/>
              <w:left w:val="single" w:sz="6" w:space="0" w:color="auto"/>
              <w:bottom w:val="single" w:sz="6" w:space="0" w:color="auto"/>
              <w:right w:val="single" w:sz="6" w:space="0" w:color="auto"/>
            </w:tcBorders>
            <w:shd w:val="clear" w:color="auto" w:fill="auto"/>
            <w:vAlign w:val="center"/>
          </w:tcPr>
          <w:p w14:paraId="7682D5D9" w14:textId="77777777" w:rsidR="009F2AFC" w:rsidRPr="009F2AFC" w:rsidRDefault="009F2AFC" w:rsidP="009F2AFC">
            <w:pPr>
              <w:widowControl w:val="0"/>
              <w:spacing w:line="360" w:lineRule="auto"/>
              <w:jc w:val="center"/>
              <w:rPr>
                <w:rFonts w:ascii="Arial" w:hAnsi="Arial" w:cs="Arial"/>
                <w:b/>
                <w:color w:val="000000"/>
                <w:sz w:val="22"/>
                <w:szCs w:val="22"/>
                <w:highlight w:val="lightGray"/>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1452EFDA"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4CC84826"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6E68D061" w14:textId="77777777" w:rsidTr="002F36F0">
        <w:trPr>
          <w:trHeight w:val="252"/>
        </w:trPr>
        <w:tc>
          <w:tcPr>
            <w:tcW w:w="2963" w:type="dxa"/>
            <w:tcBorders>
              <w:top w:val="single" w:sz="6" w:space="0" w:color="auto"/>
              <w:left w:val="single" w:sz="6" w:space="0" w:color="auto"/>
              <w:bottom w:val="single" w:sz="6" w:space="0" w:color="auto"/>
              <w:right w:val="single" w:sz="6" w:space="0" w:color="auto"/>
            </w:tcBorders>
            <w:vAlign w:val="center"/>
          </w:tcPr>
          <w:p w14:paraId="1187A01F"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SERVICIOS TÉCNICOS</w:t>
            </w:r>
          </w:p>
        </w:tc>
        <w:tc>
          <w:tcPr>
            <w:tcW w:w="2287" w:type="dxa"/>
            <w:tcBorders>
              <w:top w:val="single" w:sz="6" w:space="0" w:color="auto"/>
              <w:left w:val="single" w:sz="6" w:space="0" w:color="auto"/>
              <w:bottom w:val="single" w:sz="6" w:space="0" w:color="auto"/>
              <w:right w:val="single" w:sz="6" w:space="0" w:color="auto"/>
            </w:tcBorders>
            <w:vAlign w:val="center"/>
          </w:tcPr>
          <w:p w14:paraId="1B1690CB"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4BBD72D1"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3DEAA92C"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563D5064" w14:textId="77777777" w:rsidTr="002F36F0">
        <w:trPr>
          <w:trHeight w:val="315"/>
        </w:trPr>
        <w:tc>
          <w:tcPr>
            <w:tcW w:w="2963" w:type="dxa"/>
            <w:tcBorders>
              <w:top w:val="single" w:sz="6" w:space="0" w:color="auto"/>
              <w:left w:val="single" w:sz="6" w:space="0" w:color="auto"/>
              <w:bottom w:val="single" w:sz="6" w:space="0" w:color="auto"/>
              <w:right w:val="single" w:sz="6" w:space="0" w:color="auto"/>
            </w:tcBorders>
            <w:shd w:val="clear" w:color="auto" w:fill="auto"/>
            <w:vAlign w:val="center"/>
          </w:tcPr>
          <w:p w14:paraId="460EF972" w14:textId="77777777" w:rsidR="009F2AFC" w:rsidRPr="009F2AFC" w:rsidRDefault="009F2AFC" w:rsidP="009F2AFC">
            <w:pPr>
              <w:widowControl w:val="0"/>
              <w:spacing w:line="360" w:lineRule="auto"/>
              <w:rPr>
                <w:rFonts w:ascii="Arial" w:hAnsi="Arial" w:cs="Arial"/>
                <w:sz w:val="22"/>
                <w:szCs w:val="22"/>
                <w:lang w:val="es-CO"/>
                <w14:shadow w14:blurRad="50800" w14:dist="38100" w14:dir="2700000" w14:sx="100000" w14:sy="100000" w14:kx="0" w14:ky="0" w14:algn="tl">
                  <w14:srgbClr w14:val="000000">
                    <w14:alpha w14:val="60000"/>
                  </w14:srgbClr>
                </w14:shadow>
              </w:rPr>
            </w:pPr>
            <w:r w:rsidRPr="009F2AFC">
              <w:rPr>
                <w:rFonts w:ascii="Arial" w:hAnsi="Arial" w:cs="Arial"/>
                <w:sz w:val="22"/>
                <w:szCs w:val="22"/>
                <w:lang w:val="es-CO"/>
                <w14:shadow w14:blurRad="50800" w14:dist="38100" w14:dir="2700000" w14:sx="100000" w14:sy="100000" w14:kx="0" w14:ky="0" w14:algn="tl">
                  <w14:srgbClr w14:val="000000">
                    <w14:alpha w14:val="60000"/>
                  </w14:srgbClr>
                </w14:shadow>
              </w:rPr>
              <w:t>VIAJES</w:t>
            </w:r>
          </w:p>
        </w:tc>
        <w:tc>
          <w:tcPr>
            <w:tcW w:w="2287" w:type="dxa"/>
            <w:tcBorders>
              <w:top w:val="single" w:sz="6" w:space="0" w:color="auto"/>
              <w:left w:val="single" w:sz="6" w:space="0" w:color="auto"/>
              <w:bottom w:val="single" w:sz="6" w:space="0" w:color="auto"/>
              <w:right w:val="single" w:sz="6" w:space="0" w:color="auto"/>
            </w:tcBorders>
            <w:shd w:val="clear" w:color="auto" w:fill="auto"/>
            <w:vAlign w:val="center"/>
          </w:tcPr>
          <w:p w14:paraId="47846CF2" w14:textId="77777777" w:rsidR="009F2AFC" w:rsidRPr="009F2AFC" w:rsidRDefault="009F2AFC" w:rsidP="009F2AFC">
            <w:pPr>
              <w:widowControl w:val="0"/>
              <w:spacing w:line="360" w:lineRule="auto"/>
              <w:jc w:val="center"/>
              <w:rPr>
                <w:rFonts w:ascii="Arial" w:hAnsi="Arial" w:cs="Arial"/>
                <w:b/>
                <w:color w:val="000000"/>
                <w:sz w:val="22"/>
                <w:szCs w:val="22"/>
                <w:highlight w:val="lightGray"/>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3E545449" w14:textId="77777777" w:rsidR="009F2AFC" w:rsidRPr="009F2AFC" w:rsidRDefault="009F2AFC" w:rsidP="009F2AFC">
            <w:pPr>
              <w:widowControl w:val="0"/>
              <w:spacing w:line="360" w:lineRule="auto"/>
              <w:jc w:val="center"/>
              <w:rPr>
                <w:rFonts w:ascii="Arial" w:hAnsi="Arial" w:cs="Arial"/>
                <w:color w:val="000000"/>
                <w:sz w:val="22"/>
                <w:szCs w:val="22"/>
                <w:lang w:val="es-CO"/>
                <w14:shadow w14:blurRad="50800" w14:dist="38100" w14:dir="2700000" w14:sx="100000" w14:sy="100000" w14:kx="0" w14:ky="0" w14:algn="tl">
                  <w14:srgbClr w14:val="000000">
                    <w14:alpha w14:val="60000"/>
                  </w14:srgbClr>
                </w14:shadow>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44323C3A" w14:textId="77777777" w:rsidR="009F2AFC" w:rsidRPr="009F2AFC" w:rsidRDefault="009F2AFC" w:rsidP="009F2AFC">
            <w:pPr>
              <w:widowControl w:val="0"/>
              <w:spacing w:line="360" w:lineRule="auto"/>
              <w:jc w:val="right"/>
              <w:rPr>
                <w:rFonts w:ascii="Arial" w:hAnsi="Arial" w:cs="Arial"/>
                <w:color w:val="000000"/>
                <w:sz w:val="22"/>
                <w:szCs w:val="22"/>
                <w:lang w:val="es-CO"/>
                <w14:shadow w14:blurRad="50800" w14:dist="38100" w14:dir="2700000" w14:sx="100000" w14:sy="100000" w14:kx="0" w14:ky="0" w14:algn="tl">
                  <w14:srgbClr w14:val="000000">
                    <w14:alpha w14:val="60000"/>
                  </w14:srgbClr>
                </w14:shadow>
              </w:rPr>
            </w:pPr>
            <w:r w:rsidRPr="009F2AFC">
              <w:rPr>
                <w:rFonts w:ascii="Arial" w:hAnsi="Arial" w:cs="Arial"/>
                <w:color w:val="000000"/>
                <w:sz w:val="22"/>
                <w:szCs w:val="22"/>
                <w:lang w:val="es-CO"/>
              </w:rPr>
              <w:t>0</w:t>
            </w:r>
          </w:p>
        </w:tc>
      </w:tr>
      <w:tr w:rsidR="009F2AFC" w:rsidRPr="009F2AFC" w14:paraId="6095C9DA" w14:textId="77777777" w:rsidTr="002F36F0">
        <w:trPr>
          <w:trHeight w:val="268"/>
        </w:trPr>
        <w:tc>
          <w:tcPr>
            <w:tcW w:w="2963" w:type="dxa"/>
            <w:tcBorders>
              <w:top w:val="single" w:sz="6" w:space="0" w:color="auto"/>
              <w:left w:val="single" w:sz="6" w:space="0" w:color="auto"/>
              <w:bottom w:val="single" w:sz="6" w:space="0" w:color="auto"/>
              <w:right w:val="single" w:sz="6" w:space="0" w:color="auto"/>
            </w:tcBorders>
            <w:shd w:val="clear" w:color="auto" w:fill="auto"/>
            <w:vAlign w:val="center"/>
          </w:tcPr>
          <w:p w14:paraId="0941E592"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CONSTRUCCIONES</w:t>
            </w:r>
          </w:p>
        </w:tc>
        <w:tc>
          <w:tcPr>
            <w:tcW w:w="2287" w:type="dxa"/>
            <w:tcBorders>
              <w:top w:val="single" w:sz="6" w:space="0" w:color="auto"/>
              <w:left w:val="single" w:sz="6" w:space="0" w:color="auto"/>
              <w:bottom w:val="single" w:sz="6" w:space="0" w:color="auto"/>
              <w:right w:val="single" w:sz="6" w:space="0" w:color="auto"/>
            </w:tcBorders>
            <w:shd w:val="clear" w:color="auto" w:fill="auto"/>
            <w:vAlign w:val="center"/>
          </w:tcPr>
          <w:p w14:paraId="4010D254" w14:textId="77777777" w:rsidR="009F2AFC" w:rsidRPr="009F2AFC" w:rsidRDefault="009F2AFC" w:rsidP="009F2AFC">
            <w:pPr>
              <w:widowControl w:val="0"/>
              <w:spacing w:line="360" w:lineRule="auto"/>
              <w:jc w:val="center"/>
              <w:rPr>
                <w:rFonts w:ascii="Arial" w:hAnsi="Arial" w:cs="Arial"/>
                <w:b/>
                <w:color w:val="000000"/>
                <w:sz w:val="22"/>
                <w:szCs w:val="22"/>
                <w:highlight w:val="lightGray"/>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6061B482"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1F56D0D2"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3A7645C3" w14:textId="77777777" w:rsidTr="002F36F0">
        <w:trPr>
          <w:trHeight w:val="268"/>
        </w:trPr>
        <w:tc>
          <w:tcPr>
            <w:tcW w:w="2963" w:type="dxa"/>
            <w:tcBorders>
              <w:top w:val="single" w:sz="6" w:space="0" w:color="auto"/>
              <w:left w:val="single" w:sz="6" w:space="0" w:color="auto"/>
              <w:bottom w:val="single" w:sz="6" w:space="0" w:color="auto"/>
              <w:right w:val="single" w:sz="6" w:space="0" w:color="auto"/>
            </w:tcBorders>
            <w:shd w:val="clear" w:color="auto" w:fill="auto"/>
            <w:vAlign w:val="center"/>
          </w:tcPr>
          <w:p w14:paraId="6D6D878F" w14:textId="77777777" w:rsidR="009F2AFC" w:rsidRPr="009F2AFC" w:rsidRDefault="009F2AFC" w:rsidP="009F2AFC">
            <w:pPr>
              <w:widowControl w:val="0"/>
              <w:spacing w:line="360" w:lineRule="auto"/>
              <w:rPr>
                <w:rFonts w:ascii="Arial" w:hAnsi="Arial" w:cs="Arial"/>
                <w:sz w:val="22"/>
                <w:szCs w:val="22"/>
                <w:lang w:val="es-CO"/>
              </w:rPr>
            </w:pPr>
            <w:r w:rsidRPr="009F2AFC">
              <w:rPr>
                <w:rFonts w:ascii="Arial" w:hAnsi="Arial" w:cs="Arial"/>
                <w:sz w:val="22"/>
                <w:szCs w:val="22"/>
                <w:lang w:val="es-CO"/>
              </w:rPr>
              <w:t>MANTENIMIENTO</w:t>
            </w:r>
          </w:p>
        </w:tc>
        <w:tc>
          <w:tcPr>
            <w:tcW w:w="2287" w:type="dxa"/>
            <w:tcBorders>
              <w:top w:val="single" w:sz="6" w:space="0" w:color="auto"/>
              <w:left w:val="single" w:sz="6" w:space="0" w:color="auto"/>
              <w:bottom w:val="single" w:sz="6" w:space="0" w:color="auto"/>
              <w:right w:val="single" w:sz="6" w:space="0" w:color="auto"/>
            </w:tcBorders>
            <w:shd w:val="clear" w:color="auto" w:fill="auto"/>
            <w:vAlign w:val="center"/>
          </w:tcPr>
          <w:p w14:paraId="1DF67136" w14:textId="77777777" w:rsidR="009F2AFC" w:rsidRPr="009F2AFC" w:rsidRDefault="009F2AFC" w:rsidP="009F2AFC">
            <w:pPr>
              <w:widowControl w:val="0"/>
              <w:spacing w:line="360" w:lineRule="auto"/>
              <w:jc w:val="center"/>
              <w:rPr>
                <w:rFonts w:ascii="Arial" w:hAnsi="Arial" w:cs="Arial"/>
                <w:b/>
                <w:color w:val="000000"/>
                <w:sz w:val="22"/>
                <w:szCs w:val="22"/>
                <w:highlight w:val="lightGray"/>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1261ECA0"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tcBorders>
              <w:top w:val="single" w:sz="6" w:space="0" w:color="auto"/>
              <w:left w:val="single" w:sz="6" w:space="0" w:color="auto"/>
              <w:bottom w:val="single" w:sz="6" w:space="0" w:color="auto"/>
              <w:right w:val="single" w:sz="6" w:space="0" w:color="auto"/>
            </w:tcBorders>
            <w:vAlign w:val="center"/>
          </w:tcPr>
          <w:p w14:paraId="51BF7EF4"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486D644E" w14:textId="77777777" w:rsidTr="002F36F0">
        <w:trPr>
          <w:trHeight w:val="110"/>
        </w:trPr>
        <w:tc>
          <w:tcPr>
            <w:tcW w:w="2963" w:type="dxa"/>
            <w:vMerge w:val="restart"/>
            <w:tcBorders>
              <w:top w:val="single" w:sz="6" w:space="0" w:color="auto"/>
              <w:left w:val="single" w:sz="6" w:space="0" w:color="auto"/>
              <w:right w:val="single" w:sz="6" w:space="0" w:color="auto"/>
            </w:tcBorders>
            <w:shd w:val="clear" w:color="auto" w:fill="auto"/>
            <w:vAlign w:val="center"/>
          </w:tcPr>
          <w:p w14:paraId="665F0BA0" w14:textId="77777777" w:rsidR="009F2AFC" w:rsidRPr="009F2AFC" w:rsidRDefault="009F2AFC" w:rsidP="009F2AFC">
            <w:pPr>
              <w:widowControl w:val="0"/>
              <w:spacing w:line="360" w:lineRule="auto"/>
              <w:rPr>
                <w:rFonts w:ascii="Arial" w:hAnsi="Arial" w:cs="Arial"/>
                <w:sz w:val="22"/>
                <w:szCs w:val="22"/>
                <w:lang w:val="es-CO"/>
              </w:rPr>
            </w:pPr>
            <w:proofErr w:type="spellStart"/>
            <w:r w:rsidRPr="009F2AFC">
              <w:rPr>
                <w:rFonts w:ascii="Arial" w:hAnsi="Arial" w:cs="Arial"/>
                <w:sz w:val="22"/>
                <w:szCs w:val="22"/>
                <w:lang w:val="es-CO"/>
              </w:rPr>
              <w:t>ADMINISTRACION</w:t>
            </w:r>
            <w:proofErr w:type="spellEnd"/>
            <w:r w:rsidRPr="009F2AFC">
              <w:rPr>
                <w:rFonts w:ascii="Arial" w:hAnsi="Arial" w:cs="Arial"/>
                <w:sz w:val="22"/>
                <w:szCs w:val="22"/>
                <w:lang w:val="es-CO"/>
              </w:rPr>
              <w:t xml:space="preserve"> </w:t>
            </w:r>
          </w:p>
        </w:tc>
        <w:tc>
          <w:tcPr>
            <w:tcW w:w="2287" w:type="dxa"/>
            <w:tcBorders>
              <w:top w:val="single" w:sz="6" w:space="0" w:color="auto"/>
              <w:left w:val="single" w:sz="6" w:space="0" w:color="auto"/>
              <w:right w:val="single" w:sz="6" w:space="0" w:color="auto"/>
            </w:tcBorders>
            <w:shd w:val="clear" w:color="auto" w:fill="auto"/>
            <w:vAlign w:val="center"/>
          </w:tcPr>
          <w:p w14:paraId="674DE565" w14:textId="77777777" w:rsidR="009F2AFC" w:rsidRPr="009F2AFC" w:rsidRDefault="009F2AFC" w:rsidP="009F2AFC">
            <w:pPr>
              <w:widowControl w:val="0"/>
              <w:spacing w:line="360" w:lineRule="auto"/>
              <w:jc w:val="center"/>
              <w:rPr>
                <w:rFonts w:ascii="Arial" w:hAnsi="Arial" w:cs="Arial"/>
                <w:b/>
                <w:color w:val="000000"/>
                <w:sz w:val="22"/>
                <w:szCs w:val="22"/>
                <w:highlight w:val="lightGray"/>
                <w:lang w:val="es-CO"/>
              </w:rPr>
            </w:pPr>
          </w:p>
        </w:tc>
        <w:tc>
          <w:tcPr>
            <w:tcW w:w="2233" w:type="dxa"/>
            <w:vMerge w:val="restart"/>
            <w:tcBorders>
              <w:top w:val="single" w:sz="6" w:space="0" w:color="auto"/>
              <w:left w:val="single" w:sz="6" w:space="0" w:color="auto"/>
              <w:right w:val="single" w:sz="6" w:space="0" w:color="auto"/>
            </w:tcBorders>
            <w:vAlign w:val="center"/>
          </w:tcPr>
          <w:p w14:paraId="32663F97" w14:textId="77777777" w:rsidR="009F2AFC" w:rsidRPr="009F2AFC" w:rsidRDefault="009F2AFC" w:rsidP="009F2AFC">
            <w:pPr>
              <w:widowControl w:val="0"/>
              <w:spacing w:line="360" w:lineRule="auto"/>
              <w:jc w:val="center"/>
              <w:rPr>
                <w:rFonts w:ascii="Arial" w:hAnsi="Arial" w:cs="Arial"/>
                <w:color w:val="000000"/>
                <w:sz w:val="22"/>
                <w:szCs w:val="22"/>
                <w:lang w:val="es-CO"/>
              </w:rPr>
            </w:pPr>
            <w:r w:rsidRPr="009F2AFC">
              <w:rPr>
                <w:rFonts w:ascii="Arial" w:hAnsi="Arial" w:cs="Arial"/>
                <w:color w:val="000000"/>
                <w:sz w:val="22"/>
                <w:szCs w:val="22"/>
                <w:lang w:val="es-CO"/>
              </w:rPr>
              <w:t>0</w:t>
            </w:r>
          </w:p>
        </w:tc>
        <w:tc>
          <w:tcPr>
            <w:tcW w:w="2350" w:type="dxa"/>
            <w:vMerge w:val="restart"/>
            <w:tcBorders>
              <w:top w:val="single" w:sz="6" w:space="0" w:color="auto"/>
              <w:left w:val="single" w:sz="6" w:space="0" w:color="auto"/>
              <w:right w:val="single" w:sz="6" w:space="0" w:color="auto"/>
            </w:tcBorders>
            <w:vAlign w:val="center"/>
          </w:tcPr>
          <w:p w14:paraId="17A24CEA"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3A20AC08" w14:textId="77777777" w:rsidTr="002F36F0">
        <w:trPr>
          <w:trHeight w:val="110"/>
        </w:trPr>
        <w:tc>
          <w:tcPr>
            <w:tcW w:w="2963" w:type="dxa"/>
            <w:vMerge/>
            <w:tcBorders>
              <w:left w:val="single" w:sz="6" w:space="0" w:color="auto"/>
              <w:bottom w:val="single" w:sz="6" w:space="0" w:color="auto"/>
              <w:right w:val="single" w:sz="6" w:space="0" w:color="auto"/>
            </w:tcBorders>
            <w:shd w:val="clear" w:color="auto" w:fill="auto"/>
            <w:vAlign w:val="center"/>
          </w:tcPr>
          <w:p w14:paraId="27ADE020" w14:textId="77777777" w:rsidR="009F2AFC" w:rsidRPr="009F2AFC" w:rsidRDefault="009F2AFC" w:rsidP="009F2AFC">
            <w:pPr>
              <w:widowControl w:val="0"/>
              <w:spacing w:line="360" w:lineRule="auto"/>
              <w:rPr>
                <w:rFonts w:ascii="Arial" w:hAnsi="Arial" w:cs="Arial"/>
                <w:sz w:val="22"/>
                <w:szCs w:val="22"/>
                <w:lang w:val="es-CO"/>
              </w:rPr>
            </w:pPr>
          </w:p>
        </w:tc>
        <w:tc>
          <w:tcPr>
            <w:tcW w:w="2287" w:type="dxa"/>
            <w:tcBorders>
              <w:left w:val="single" w:sz="6" w:space="0" w:color="auto"/>
              <w:bottom w:val="single" w:sz="6" w:space="0" w:color="auto"/>
              <w:right w:val="single" w:sz="6" w:space="0" w:color="auto"/>
            </w:tcBorders>
            <w:shd w:val="clear" w:color="auto" w:fill="auto"/>
            <w:vAlign w:val="center"/>
          </w:tcPr>
          <w:p w14:paraId="547BF2A8" w14:textId="77777777" w:rsidR="009F2AFC" w:rsidRPr="009F2AFC" w:rsidRDefault="009F2AFC" w:rsidP="009F2AFC">
            <w:pPr>
              <w:widowControl w:val="0"/>
              <w:spacing w:line="360" w:lineRule="auto"/>
              <w:jc w:val="center"/>
              <w:rPr>
                <w:rFonts w:ascii="Arial" w:hAnsi="Arial" w:cs="Arial"/>
                <w:b/>
                <w:color w:val="000000"/>
                <w:sz w:val="22"/>
                <w:szCs w:val="22"/>
                <w:highlight w:val="lightGray"/>
                <w:lang w:val="es-CO"/>
              </w:rPr>
            </w:pPr>
          </w:p>
        </w:tc>
        <w:tc>
          <w:tcPr>
            <w:tcW w:w="2233" w:type="dxa"/>
            <w:vMerge/>
            <w:tcBorders>
              <w:left w:val="single" w:sz="6" w:space="0" w:color="auto"/>
              <w:bottom w:val="single" w:sz="6" w:space="0" w:color="auto"/>
              <w:right w:val="single" w:sz="6" w:space="0" w:color="auto"/>
            </w:tcBorders>
            <w:vAlign w:val="center"/>
          </w:tcPr>
          <w:p w14:paraId="3218F85D"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2350" w:type="dxa"/>
            <w:vMerge/>
            <w:tcBorders>
              <w:left w:val="single" w:sz="6" w:space="0" w:color="auto"/>
              <w:bottom w:val="single" w:sz="6" w:space="0" w:color="auto"/>
              <w:right w:val="single" w:sz="6" w:space="0" w:color="auto"/>
            </w:tcBorders>
            <w:vAlign w:val="center"/>
          </w:tcPr>
          <w:p w14:paraId="02FCDFC1"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15747B43" w14:textId="77777777" w:rsidTr="002F36F0">
        <w:trPr>
          <w:trHeight w:val="100"/>
        </w:trPr>
        <w:tc>
          <w:tcPr>
            <w:tcW w:w="2963" w:type="dxa"/>
            <w:tcBorders>
              <w:top w:val="single" w:sz="6" w:space="0" w:color="auto"/>
              <w:left w:val="single" w:sz="6" w:space="0" w:color="auto"/>
              <w:bottom w:val="single" w:sz="6" w:space="0" w:color="auto"/>
              <w:right w:val="single" w:sz="6" w:space="0" w:color="auto"/>
            </w:tcBorders>
            <w:vAlign w:val="center"/>
          </w:tcPr>
          <w:p w14:paraId="12747C3D" w14:textId="77777777" w:rsidR="009F2AFC" w:rsidRPr="009F2AFC" w:rsidRDefault="009F2AFC" w:rsidP="009F2AFC">
            <w:pPr>
              <w:pStyle w:val="Ttulo2"/>
              <w:numPr>
                <w:ilvl w:val="0"/>
                <w:numId w:val="0"/>
              </w:numPr>
              <w:spacing w:line="360" w:lineRule="auto"/>
              <w:ind w:left="720"/>
              <w:rPr>
                <w:rFonts w:cs="Arial"/>
                <w:sz w:val="22"/>
                <w:szCs w:val="22"/>
                <w:lang w:val="es-CO"/>
              </w:rPr>
            </w:pPr>
            <w:r w:rsidRPr="009F2AFC">
              <w:rPr>
                <w:rFonts w:cs="Arial"/>
                <w:sz w:val="22"/>
                <w:szCs w:val="22"/>
              </w:rPr>
              <w:t>TOTAL</w:t>
            </w:r>
          </w:p>
        </w:tc>
        <w:tc>
          <w:tcPr>
            <w:tcW w:w="2287" w:type="dxa"/>
            <w:tcBorders>
              <w:top w:val="single" w:sz="6" w:space="0" w:color="auto"/>
              <w:left w:val="single" w:sz="6" w:space="0" w:color="auto"/>
              <w:bottom w:val="single" w:sz="6" w:space="0" w:color="auto"/>
              <w:right w:val="single" w:sz="6" w:space="0" w:color="auto"/>
            </w:tcBorders>
            <w:vAlign w:val="center"/>
          </w:tcPr>
          <w:p w14:paraId="19CEE5A9" w14:textId="77777777" w:rsidR="009F2AFC" w:rsidRPr="009F2AFC" w:rsidRDefault="009F2AFC" w:rsidP="009F2AFC">
            <w:pPr>
              <w:widowControl w:val="0"/>
              <w:spacing w:line="360" w:lineRule="auto"/>
              <w:jc w:val="right"/>
              <w:rPr>
                <w:rFonts w:ascii="Arial" w:hAnsi="Arial" w:cs="Arial"/>
                <w:b/>
                <w:color w:val="000000"/>
                <w:sz w:val="22"/>
                <w:szCs w:val="22"/>
                <w:lang w:val="es-CO"/>
              </w:rPr>
            </w:pPr>
          </w:p>
        </w:tc>
        <w:tc>
          <w:tcPr>
            <w:tcW w:w="2233" w:type="dxa"/>
            <w:tcBorders>
              <w:top w:val="single" w:sz="6" w:space="0" w:color="auto"/>
              <w:left w:val="single" w:sz="6" w:space="0" w:color="auto"/>
              <w:bottom w:val="single" w:sz="6" w:space="0" w:color="auto"/>
              <w:right w:val="single" w:sz="6" w:space="0" w:color="auto"/>
            </w:tcBorders>
            <w:vAlign w:val="center"/>
          </w:tcPr>
          <w:p w14:paraId="314D5265"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6.000.000</w:t>
            </w:r>
          </w:p>
        </w:tc>
        <w:tc>
          <w:tcPr>
            <w:tcW w:w="2350" w:type="dxa"/>
            <w:tcBorders>
              <w:top w:val="single" w:sz="6" w:space="0" w:color="auto"/>
              <w:left w:val="single" w:sz="6" w:space="0" w:color="auto"/>
              <w:bottom w:val="single" w:sz="6" w:space="0" w:color="auto"/>
              <w:right w:val="single" w:sz="6" w:space="0" w:color="auto"/>
            </w:tcBorders>
            <w:vAlign w:val="center"/>
          </w:tcPr>
          <w:p w14:paraId="7E5EC9E6"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6.000.000</w:t>
            </w:r>
          </w:p>
        </w:tc>
      </w:tr>
    </w:tbl>
    <w:p w14:paraId="30A972D0" w14:textId="77777777" w:rsidR="009F2AFC" w:rsidRPr="009F2AFC" w:rsidRDefault="009F2AFC" w:rsidP="009F2AFC">
      <w:pPr>
        <w:widowControl w:val="0"/>
        <w:spacing w:line="360" w:lineRule="auto"/>
        <w:jc w:val="both"/>
        <w:rPr>
          <w:rFonts w:ascii="Arial" w:hAnsi="Arial" w:cs="Arial"/>
          <w:color w:val="000000"/>
          <w:sz w:val="22"/>
          <w:szCs w:val="22"/>
          <w:lang w:val="es-CO"/>
        </w:rPr>
      </w:pPr>
    </w:p>
    <w:p w14:paraId="6FA65540" w14:textId="77777777" w:rsidR="009F2AFC" w:rsidRPr="009F2AFC" w:rsidRDefault="009F2AFC" w:rsidP="009F2AFC">
      <w:pPr>
        <w:widowControl w:val="0"/>
        <w:spacing w:line="360" w:lineRule="auto"/>
        <w:jc w:val="both"/>
        <w:rPr>
          <w:rFonts w:ascii="Arial" w:hAnsi="Arial" w:cs="Arial"/>
          <w:color w:val="000000"/>
          <w:sz w:val="22"/>
          <w:szCs w:val="22"/>
          <w:lang w:val="es-CO"/>
        </w:rPr>
      </w:pPr>
      <w:r w:rsidRPr="009F2AFC">
        <w:rPr>
          <w:rFonts w:ascii="Arial" w:hAnsi="Arial" w:cs="Arial"/>
          <w:color w:val="000000"/>
          <w:sz w:val="22"/>
          <w:szCs w:val="22"/>
          <w:lang w:val="es-CO"/>
        </w:rPr>
        <w:t>*: No se financia suscripciones a revistas y libros de texto.</w:t>
      </w:r>
    </w:p>
    <w:p w14:paraId="5B216139" w14:textId="77777777" w:rsidR="009F2AFC" w:rsidRPr="009F2AFC" w:rsidRDefault="009F2AFC" w:rsidP="009F2AFC">
      <w:pPr>
        <w:keepNext/>
        <w:widowControl w:val="0"/>
        <w:spacing w:line="360" w:lineRule="auto"/>
        <w:jc w:val="both"/>
        <w:rPr>
          <w:rFonts w:ascii="Arial" w:eastAsia="Arial" w:hAnsi="Arial" w:cs="Arial"/>
          <w:b/>
          <w:color w:val="000000"/>
          <w:sz w:val="22"/>
          <w:szCs w:val="22"/>
          <w:lang w:val="es-CO"/>
        </w:rPr>
      </w:pPr>
    </w:p>
    <w:p w14:paraId="2A9BB3FB"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Descripción de los gastos de personal (en miles de $)</w:t>
      </w:r>
    </w:p>
    <w:p w14:paraId="325469B8"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p>
    <w:tbl>
      <w:tblPr>
        <w:tblW w:w="9781" w:type="dxa"/>
        <w:tblInd w:w="-8" w:type="dxa"/>
        <w:tblLayout w:type="fixed"/>
        <w:tblCellMar>
          <w:left w:w="70" w:type="dxa"/>
          <w:right w:w="70" w:type="dxa"/>
        </w:tblCellMar>
        <w:tblLook w:val="0000" w:firstRow="0" w:lastRow="0" w:firstColumn="0" w:lastColumn="0" w:noHBand="0" w:noVBand="0"/>
      </w:tblPr>
      <w:tblGrid>
        <w:gridCol w:w="1418"/>
        <w:gridCol w:w="1333"/>
        <w:gridCol w:w="1040"/>
        <w:gridCol w:w="1260"/>
        <w:gridCol w:w="821"/>
        <w:gridCol w:w="1074"/>
        <w:gridCol w:w="567"/>
        <w:gridCol w:w="992"/>
        <w:gridCol w:w="1276"/>
      </w:tblGrid>
      <w:tr w:rsidR="009F2AFC" w:rsidRPr="009F2AFC" w14:paraId="3EB327D1" w14:textId="77777777" w:rsidTr="002F36F0">
        <w:trPr>
          <w:cantSplit/>
        </w:trPr>
        <w:tc>
          <w:tcPr>
            <w:tcW w:w="1418" w:type="dxa"/>
            <w:vMerge w:val="restart"/>
            <w:tcBorders>
              <w:top w:val="single" w:sz="6" w:space="0" w:color="auto"/>
              <w:left w:val="single" w:sz="6" w:space="0" w:color="auto"/>
              <w:right w:val="single" w:sz="6" w:space="0" w:color="auto"/>
            </w:tcBorders>
            <w:vAlign w:val="center"/>
          </w:tcPr>
          <w:p w14:paraId="6B6880E6"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Nombre del Investigador y formación académica / Profesional/ Auxiliar</w:t>
            </w:r>
          </w:p>
        </w:tc>
        <w:tc>
          <w:tcPr>
            <w:tcW w:w="1333" w:type="dxa"/>
            <w:vMerge w:val="restart"/>
            <w:tcBorders>
              <w:top w:val="single" w:sz="6" w:space="0" w:color="auto"/>
              <w:left w:val="single" w:sz="6" w:space="0" w:color="auto"/>
              <w:right w:val="single" w:sz="6" w:space="0" w:color="auto"/>
            </w:tcBorders>
            <w:vAlign w:val="center"/>
          </w:tcPr>
          <w:p w14:paraId="2325D538"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 xml:space="preserve">Tipo de vinculación con </w:t>
            </w:r>
            <w:proofErr w:type="spellStart"/>
            <w:r w:rsidRPr="009F2AFC">
              <w:rPr>
                <w:rFonts w:ascii="Arial" w:hAnsi="Arial" w:cs="Arial"/>
                <w:b/>
                <w:color w:val="000000"/>
                <w:sz w:val="22"/>
                <w:szCs w:val="22"/>
                <w:lang w:val="es-CO"/>
              </w:rPr>
              <w:t>Unisabaneta</w:t>
            </w:r>
            <w:proofErr w:type="spellEnd"/>
          </w:p>
        </w:tc>
        <w:tc>
          <w:tcPr>
            <w:tcW w:w="1040" w:type="dxa"/>
            <w:vMerge w:val="restart"/>
            <w:tcBorders>
              <w:top w:val="single" w:sz="6" w:space="0" w:color="auto"/>
              <w:left w:val="single" w:sz="6" w:space="0" w:color="auto"/>
              <w:right w:val="single" w:sz="6" w:space="0" w:color="auto"/>
            </w:tcBorders>
            <w:vAlign w:val="center"/>
          </w:tcPr>
          <w:p w14:paraId="7D717AEA"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 xml:space="preserve">Función </w:t>
            </w:r>
            <w:proofErr w:type="gramStart"/>
            <w:r w:rsidRPr="009F2AFC">
              <w:rPr>
                <w:rFonts w:ascii="Arial" w:hAnsi="Arial" w:cs="Arial"/>
                <w:b/>
                <w:color w:val="000000"/>
                <w:sz w:val="22"/>
                <w:szCs w:val="22"/>
                <w:lang w:val="es-CO"/>
              </w:rPr>
              <w:t>dentro  del</w:t>
            </w:r>
            <w:proofErr w:type="gramEnd"/>
            <w:r w:rsidRPr="009F2AFC">
              <w:rPr>
                <w:rFonts w:ascii="Arial" w:hAnsi="Arial" w:cs="Arial"/>
                <w:b/>
                <w:color w:val="000000"/>
                <w:sz w:val="22"/>
                <w:szCs w:val="22"/>
                <w:lang w:val="es-CO"/>
              </w:rPr>
              <w:t xml:space="preserve"> proyecto</w:t>
            </w:r>
          </w:p>
        </w:tc>
        <w:tc>
          <w:tcPr>
            <w:tcW w:w="1260" w:type="dxa"/>
            <w:vMerge w:val="restart"/>
            <w:tcBorders>
              <w:top w:val="single" w:sz="6" w:space="0" w:color="auto"/>
              <w:left w:val="single" w:sz="6" w:space="0" w:color="auto"/>
              <w:right w:val="single" w:sz="6" w:space="0" w:color="auto"/>
            </w:tcBorders>
            <w:vAlign w:val="center"/>
          </w:tcPr>
          <w:p w14:paraId="05855E58"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Número de meses de vinculación con el proyecto</w:t>
            </w:r>
          </w:p>
        </w:tc>
        <w:tc>
          <w:tcPr>
            <w:tcW w:w="821" w:type="dxa"/>
            <w:vMerge w:val="restart"/>
            <w:tcBorders>
              <w:top w:val="single" w:sz="6" w:space="0" w:color="auto"/>
              <w:left w:val="single" w:sz="6" w:space="0" w:color="auto"/>
              <w:right w:val="single" w:sz="6" w:space="0" w:color="auto"/>
            </w:tcBorders>
            <w:vAlign w:val="center"/>
          </w:tcPr>
          <w:p w14:paraId="688108D8"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Dedicación</w:t>
            </w:r>
          </w:p>
          <w:p w14:paraId="393D2D1F"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horas/semana</w:t>
            </w:r>
          </w:p>
        </w:tc>
        <w:tc>
          <w:tcPr>
            <w:tcW w:w="2633" w:type="dxa"/>
            <w:gridSpan w:val="3"/>
            <w:tcBorders>
              <w:top w:val="single" w:sz="6" w:space="0" w:color="auto"/>
              <w:left w:val="single" w:sz="6" w:space="0" w:color="auto"/>
              <w:bottom w:val="single" w:sz="6" w:space="0" w:color="auto"/>
              <w:right w:val="single" w:sz="6" w:space="0" w:color="auto"/>
            </w:tcBorders>
            <w:vAlign w:val="center"/>
          </w:tcPr>
          <w:p w14:paraId="7AF8D241" w14:textId="77777777" w:rsidR="009F2AFC" w:rsidRPr="009F2AFC" w:rsidRDefault="009F2AFC" w:rsidP="00257EC2">
            <w:pPr>
              <w:pStyle w:val="Ttulo3"/>
              <w:numPr>
                <w:ilvl w:val="0"/>
                <w:numId w:val="0"/>
              </w:numPr>
              <w:spacing w:line="276" w:lineRule="auto"/>
              <w:rPr>
                <w:rFonts w:cs="Arial"/>
                <w:sz w:val="22"/>
                <w:szCs w:val="22"/>
              </w:rPr>
            </w:pPr>
            <w:r w:rsidRPr="009F2AFC">
              <w:rPr>
                <w:rFonts w:cs="Arial"/>
                <w:sz w:val="22"/>
                <w:szCs w:val="22"/>
              </w:rPr>
              <w:t>RECURSOS</w:t>
            </w:r>
          </w:p>
        </w:tc>
        <w:tc>
          <w:tcPr>
            <w:tcW w:w="1276" w:type="dxa"/>
            <w:vMerge w:val="restart"/>
            <w:tcBorders>
              <w:top w:val="single" w:sz="6" w:space="0" w:color="auto"/>
              <w:left w:val="single" w:sz="6" w:space="0" w:color="auto"/>
              <w:right w:val="single" w:sz="6" w:space="0" w:color="auto"/>
            </w:tcBorders>
            <w:vAlign w:val="center"/>
          </w:tcPr>
          <w:p w14:paraId="36A6F935" w14:textId="77777777" w:rsidR="009F2AFC" w:rsidRPr="009F2AFC" w:rsidRDefault="009F2AFC" w:rsidP="00257EC2">
            <w:pPr>
              <w:pStyle w:val="Ttulo3"/>
              <w:numPr>
                <w:ilvl w:val="0"/>
                <w:numId w:val="0"/>
              </w:numPr>
              <w:spacing w:line="276" w:lineRule="auto"/>
              <w:rPr>
                <w:rFonts w:cs="Arial"/>
                <w:sz w:val="22"/>
                <w:szCs w:val="22"/>
              </w:rPr>
            </w:pPr>
            <w:r w:rsidRPr="009F2AFC">
              <w:rPr>
                <w:rFonts w:cs="Arial"/>
                <w:sz w:val="22"/>
                <w:szCs w:val="22"/>
              </w:rPr>
              <w:t>TOTAL</w:t>
            </w:r>
          </w:p>
        </w:tc>
      </w:tr>
      <w:tr w:rsidR="009F2AFC" w:rsidRPr="009F2AFC" w14:paraId="7F5A12A0" w14:textId="77777777" w:rsidTr="002F36F0">
        <w:trPr>
          <w:cantSplit/>
        </w:trPr>
        <w:tc>
          <w:tcPr>
            <w:tcW w:w="1418" w:type="dxa"/>
            <w:vMerge/>
            <w:tcBorders>
              <w:left w:val="single" w:sz="6" w:space="0" w:color="auto"/>
              <w:right w:val="single" w:sz="6" w:space="0" w:color="auto"/>
            </w:tcBorders>
            <w:vAlign w:val="center"/>
          </w:tcPr>
          <w:p w14:paraId="7A0B544A"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333" w:type="dxa"/>
            <w:vMerge/>
            <w:tcBorders>
              <w:left w:val="single" w:sz="6" w:space="0" w:color="auto"/>
              <w:right w:val="single" w:sz="6" w:space="0" w:color="auto"/>
            </w:tcBorders>
            <w:vAlign w:val="center"/>
          </w:tcPr>
          <w:p w14:paraId="1FAD9325"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040" w:type="dxa"/>
            <w:vMerge/>
            <w:tcBorders>
              <w:left w:val="single" w:sz="6" w:space="0" w:color="auto"/>
              <w:right w:val="single" w:sz="6" w:space="0" w:color="auto"/>
            </w:tcBorders>
            <w:vAlign w:val="center"/>
          </w:tcPr>
          <w:p w14:paraId="60F2BA72"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260" w:type="dxa"/>
            <w:vMerge/>
            <w:tcBorders>
              <w:left w:val="single" w:sz="6" w:space="0" w:color="auto"/>
              <w:right w:val="single" w:sz="6" w:space="0" w:color="auto"/>
            </w:tcBorders>
            <w:vAlign w:val="center"/>
          </w:tcPr>
          <w:p w14:paraId="5AE7969B"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821" w:type="dxa"/>
            <w:vMerge/>
            <w:tcBorders>
              <w:left w:val="single" w:sz="6" w:space="0" w:color="auto"/>
              <w:right w:val="single" w:sz="6" w:space="0" w:color="auto"/>
            </w:tcBorders>
            <w:vAlign w:val="center"/>
          </w:tcPr>
          <w:p w14:paraId="0189A76E"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074" w:type="dxa"/>
            <w:vMerge w:val="restart"/>
            <w:tcBorders>
              <w:top w:val="single" w:sz="6" w:space="0" w:color="auto"/>
              <w:left w:val="single" w:sz="6" w:space="0" w:color="auto"/>
              <w:right w:val="single" w:sz="6" w:space="0" w:color="auto"/>
            </w:tcBorders>
            <w:vAlign w:val="center"/>
          </w:tcPr>
          <w:p w14:paraId="18E8E8C0" w14:textId="77777777" w:rsidR="009F2AFC" w:rsidRPr="009F2AFC" w:rsidRDefault="009F2AFC" w:rsidP="00257EC2">
            <w:pPr>
              <w:widowControl w:val="0"/>
              <w:spacing w:line="276" w:lineRule="auto"/>
              <w:jc w:val="center"/>
              <w:rPr>
                <w:rFonts w:ascii="Arial" w:hAnsi="Arial" w:cs="Arial"/>
                <w:color w:val="000000"/>
                <w:sz w:val="22"/>
                <w:szCs w:val="22"/>
                <w:lang w:val="es-CO"/>
              </w:rPr>
            </w:pPr>
            <w:r w:rsidRPr="009F2AFC">
              <w:rPr>
                <w:rFonts w:ascii="Arial" w:hAnsi="Arial" w:cs="Arial"/>
                <w:b/>
                <w:color w:val="000000"/>
                <w:sz w:val="22"/>
                <w:szCs w:val="22"/>
                <w:lang w:val="es-CO"/>
              </w:rPr>
              <w:t>Dirección de Investigación e Innovación</w:t>
            </w:r>
          </w:p>
        </w:tc>
        <w:tc>
          <w:tcPr>
            <w:tcW w:w="1559" w:type="dxa"/>
            <w:gridSpan w:val="2"/>
            <w:tcBorders>
              <w:top w:val="single" w:sz="6" w:space="0" w:color="auto"/>
              <w:left w:val="single" w:sz="6" w:space="0" w:color="auto"/>
              <w:right w:val="single" w:sz="6" w:space="0" w:color="auto"/>
            </w:tcBorders>
            <w:vAlign w:val="center"/>
          </w:tcPr>
          <w:p w14:paraId="3A35D3A9" w14:textId="77777777" w:rsidR="009F2AFC" w:rsidRPr="009F2AFC" w:rsidRDefault="009F2AFC" w:rsidP="00257EC2">
            <w:pPr>
              <w:widowControl w:val="0"/>
              <w:spacing w:line="276" w:lineRule="auto"/>
              <w:jc w:val="center"/>
              <w:rPr>
                <w:rFonts w:ascii="Arial" w:hAnsi="Arial" w:cs="Arial"/>
                <w:color w:val="000000"/>
                <w:sz w:val="22"/>
                <w:szCs w:val="22"/>
                <w:lang w:val="es-CO"/>
              </w:rPr>
            </w:pPr>
            <w:r w:rsidRPr="009F2AFC">
              <w:rPr>
                <w:rFonts w:ascii="Arial" w:hAnsi="Arial" w:cs="Arial"/>
                <w:b/>
                <w:color w:val="000000"/>
                <w:sz w:val="22"/>
                <w:szCs w:val="22"/>
                <w:lang w:val="es-CO"/>
              </w:rPr>
              <w:t>Contrapartida</w:t>
            </w:r>
          </w:p>
        </w:tc>
        <w:tc>
          <w:tcPr>
            <w:tcW w:w="1276" w:type="dxa"/>
            <w:vMerge/>
            <w:tcBorders>
              <w:left w:val="single" w:sz="6" w:space="0" w:color="auto"/>
              <w:right w:val="single" w:sz="6" w:space="0" w:color="auto"/>
            </w:tcBorders>
            <w:vAlign w:val="center"/>
          </w:tcPr>
          <w:p w14:paraId="3E05CB6E" w14:textId="77777777" w:rsidR="009F2AFC" w:rsidRPr="009F2AFC" w:rsidRDefault="009F2AFC" w:rsidP="00257EC2">
            <w:pPr>
              <w:widowControl w:val="0"/>
              <w:spacing w:line="276" w:lineRule="auto"/>
              <w:jc w:val="both"/>
              <w:rPr>
                <w:rFonts w:ascii="Arial" w:hAnsi="Arial" w:cs="Arial"/>
                <w:color w:val="000000"/>
                <w:sz w:val="22"/>
                <w:szCs w:val="22"/>
                <w:lang w:val="es-CO"/>
              </w:rPr>
            </w:pPr>
          </w:p>
        </w:tc>
      </w:tr>
      <w:tr w:rsidR="009F2AFC" w:rsidRPr="009F2AFC" w14:paraId="3FAB69A0" w14:textId="77777777" w:rsidTr="002F36F0">
        <w:trPr>
          <w:cantSplit/>
        </w:trPr>
        <w:tc>
          <w:tcPr>
            <w:tcW w:w="1418" w:type="dxa"/>
            <w:vMerge/>
            <w:tcBorders>
              <w:left w:val="single" w:sz="6" w:space="0" w:color="auto"/>
              <w:bottom w:val="single" w:sz="6" w:space="0" w:color="auto"/>
              <w:right w:val="single" w:sz="6" w:space="0" w:color="auto"/>
            </w:tcBorders>
            <w:vAlign w:val="center"/>
          </w:tcPr>
          <w:p w14:paraId="3D8971E5"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333" w:type="dxa"/>
            <w:vMerge/>
            <w:tcBorders>
              <w:left w:val="single" w:sz="6" w:space="0" w:color="auto"/>
              <w:bottom w:val="single" w:sz="6" w:space="0" w:color="auto"/>
              <w:right w:val="single" w:sz="6" w:space="0" w:color="auto"/>
            </w:tcBorders>
            <w:vAlign w:val="center"/>
          </w:tcPr>
          <w:p w14:paraId="5CE33C13"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040" w:type="dxa"/>
            <w:vMerge/>
            <w:tcBorders>
              <w:left w:val="single" w:sz="6" w:space="0" w:color="auto"/>
              <w:bottom w:val="single" w:sz="6" w:space="0" w:color="auto"/>
              <w:right w:val="single" w:sz="6" w:space="0" w:color="auto"/>
            </w:tcBorders>
            <w:vAlign w:val="center"/>
          </w:tcPr>
          <w:p w14:paraId="14849599"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260" w:type="dxa"/>
            <w:vMerge/>
            <w:tcBorders>
              <w:left w:val="single" w:sz="6" w:space="0" w:color="auto"/>
              <w:bottom w:val="single" w:sz="6" w:space="0" w:color="auto"/>
              <w:right w:val="single" w:sz="6" w:space="0" w:color="auto"/>
            </w:tcBorders>
            <w:vAlign w:val="center"/>
          </w:tcPr>
          <w:p w14:paraId="3D6BC940"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821" w:type="dxa"/>
            <w:vMerge/>
            <w:tcBorders>
              <w:left w:val="single" w:sz="6" w:space="0" w:color="auto"/>
              <w:bottom w:val="single" w:sz="6" w:space="0" w:color="auto"/>
              <w:right w:val="single" w:sz="6" w:space="0" w:color="auto"/>
            </w:tcBorders>
            <w:vAlign w:val="center"/>
          </w:tcPr>
          <w:p w14:paraId="6B147EB4"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074" w:type="dxa"/>
            <w:vMerge/>
            <w:tcBorders>
              <w:left w:val="single" w:sz="6" w:space="0" w:color="auto"/>
              <w:bottom w:val="single" w:sz="6" w:space="0" w:color="auto"/>
              <w:right w:val="single" w:sz="6" w:space="0" w:color="auto"/>
            </w:tcBorders>
            <w:vAlign w:val="center"/>
          </w:tcPr>
          <w:p w14:paraId="0C4DB329" w14:textId="77777777" w:rsidR="009F2AFC" w:rsidRPr="009F2AFC" w:rsidRDefault="009F2AFC" w:rsidP="00257EC2">
            <w:pPr>
              <w:widowControl w:val="0"/>
              <w:spacing w:line="276" w:lineRule="auto"/>
              <w:jc w:val="center"/>
              <w:rPr>
                <w:rFonts w:ascii="Arial" w:hAnsi="Arial" w:cs="Arial"/>
                <w:b/>
                <w:color w:val="000000"/>
                <w:sz w:val="22"/>
                <w:szCs w:val="22"/>
                <w:lang w:val="es-CO"/>
              </w:rPr>
            </w:pPr>
          </w:p>
        </w:tc>
        <w:tc>
          <w:tcPr>
            <w:tcW w:w="567" w:type="dxa"/>
            <w:tcBorders>
              <w:top w:val="single" w:sz="6" w:space="0" w:color="auto"/>
              <w:left w:val="single" w:sz="6" w:space="0" w:color="auto"/>
              <w:bottom w:val="single" w:sz="6" w:space="0" w:color="auto"/>
              <w:right w:val="single" w:sz="6" w:space="0" w:color="auto"/>
            </w:tcBorders>
            <w:vAlign w:val="center"/>
          </w:tcPr>
          <w:p w14:paraId="1BDED170" w14:textId="77777777" w:rsidR="009F2AFC" w:rsidRPr="009F2AFC" w:rsidRDefault="009F2AFC" w:rsidP="00257EC2">
            <w:pPr>
              <w:widowControl w:val="0"/>
              <w:spacing w:line="276" w:lineRule="auto"/>
              <w:jc w:val="center"/>
              <w:rPr>
                <w:rFonts w:ascii="Arial" w:hAnsi="Arial" w:cs="Arial"/>
                <w:b/>
                <w:color w:val="000000"/>
                <w:sz w:val="22"/>
                <w:szCs w:val="22"/>
                <w:lang w:val="es-CO"/>
              </w:rPr>
            </w:pPr>
          </w:p>
        </w:tc>
        <w:tc>
          <w:tcPr>
            <w:tcW w:w="992" w:type="dxa"/>
            <w:tcBorders>
              <w:top w:val="single" w:sz="6" w:space="0" w:color="auto"/>
              <w:left w:val="single" w:sz="6" w:space="0" w:color="auto"/>
              <w:bottom w:val="single" w:sz="6" w:space="0" w:color="auto"/>
              <w:right w:val="single" w:sz="6" w:space="0" w:color="auto"/>
            </w:tcBorders>
            <w:vAlign w:val="center"/>
          </w:tcPr>
          <w:p w14:paraId="4E15693D"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Otras</w:t>
            </w:r>
          </w:p>
          <w:p w14:paraId="267321CD"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fuentes*</w:t>
            </w:r>
          </w:p>
        </w:tc>
        <w:tc>
          <w:tcPr>
            <w:tcW w:w="1276" w:type="dxa"/>
            <w:vMerge/>
            <w:tcBorders>
              <w:left w:val="single" w:sz="6" w:space="0" w:color="auto"/>
              <w:bottom w:val="single" w:sz="6" w:space="0" w:color="auto"/>
              <w:right w:val="single" w:sz="6" w:space="0" w:color="auto"/>
            </w:tcBorders>
            <w:vAlign w:val="center"/>
          </w:tcPr>
          <w:p w14:paraId="29E48ABE" w14:textId="77777777" w:rsidR="009F2AFC" w:rsidRPr="009F2AFC" w:rsidRDefault="009F2AFC" w:rsidP="00257EC2">
            <w:pPr>
              <w:widowControl w:val="0"/>
              <w:spacing w:line="276" w:lineRule="auto"/>
              <w:jc w:val="both"/>
              <w:rPr>
                <w:rFonts w:ascii="Arial" w:hAnsi="Arial" w:cs="Arial"/>
                <w:color w:val="000000"/>
                <w:sz w:val="22"/>
                <w:szCs w:val="22"/>
                <w:lang w:val="es-CO"/>
              </w:rPr>
            </w:pPr>
          </w:p>
        </w:tc>
      </w:tr>
      <w:tr w:rsidR="009F2AFC" w:rsidRPr="009F2AFC" w14:paraId="2005D990" w14:textId="77777777" w:rsidTr="002F36F0">
        <w:tc>
          <w:tcPr>
            <w:tcW w:w="1418" w:type="dxa"/>
            <w:tcBorders>
              <w:top w:val="single" w:sz="6" w:space="0" w:color="auto"/>
              <w:left w:val="single" w:sz="6" w:space="0" w:color="auto"/>
              <w:bottom w:val="single" w:sz="6" w:space="0" w:color="auto"/>
              <w:right w:val="single" w:sz="6" w:space="0" w:color="auto"/>
            </w:tcBorders>
          </w:tcPr>
          <w:p w14:paraId="2DFFE75B"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Juan Fernando García Valbuena</w:t>
            </w:r>
          </w:p>
        </w:tc>
        <w:tc>
          <w:tcPr>
            <w:tcW w:w="1333" w:type="dxa"/>
            <w:tcBorders>
              <w:top w:val="single" w:sz="6" w:space="0" w:color="auto"/>
              <w:left w:val="single" w:sz="6" w:space="0" w:color="auto"/>
              <w:bottom w:val="single" w:sz="6" w:space="0" w:color="auto"/>
              <w:right w:val="single" w:sz="6" w:space="0" w:color="auto"/>
            </w:tcBorders>
          </w:tcPr>
          <w:p w14:paraId="4D5B6BCB"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Estudiante</w:t>
            </w:r>
          </w:p>
        </w:tc>
        <w:tc>
          <w:tcPr>
            <w:tcW w:w="1040" w:type="dxa"/>
            <w:tcBorders>
              <w:top w:val="single" w:sz="6" w:space="0" w:color="auto"/>
              <w:left w:val="single" w:sz="6" w:space="0" w:color="auto"/>
              <w:bottom w:val="single" w:sz="6" w:space="0" w:color="auto"/>
              <w:right w:val="single" w:sz="6" w:space="0" w:color="auto"/>
            </w:tcBorders>
          </w:tcPr>
          <w:p w14:paraId="47432D80"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Desarrollador</w:t>
            </w:r>
          </w:p>
        </w:tc>
        <w:tc>
          <w:tcPr>
            <w:tcW w:w="1260" w:type="dxa"/>
            <w:tcBorders>
              <w:top w:val="single" w:sz="6" w:space="0" w:color="auto"/>
              <w:left w:val="single" w:sz="6" w:space="0" w:color="auto"/>
              <w:bottom w:val="single" w:sz="6" w:space="0" w:color="auto"/>
              <w:right w:val="single" w:sz="6" w:space="0" w:color="auto"/>
            </w:tcBorders>
          </w:tcPr>
          <w:p w14:paraId="773570C5"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5</w:t>
            </w:r>
          </w:p>
        </w:tc>
        <w:tc>
          <w:tcPr>
            <w:tcW w:w="821" w:type="dxa"/>
            <w:tcBorders>
              <w:top w:val="single" w:sz="6" w:space="0" w:color="auto"/>
              <w:left w:val="single" w:sz="6" w:space="0" w:color="auto"/>
              <w:bottom w:val="single" w:sz="6" w:space="0" w:color="auto"/>
              <w:right w:val="single" w:sz="6" w:space="0" w:color="auto"/>
            </w:tcBorders>
          </w:tcPr>
          <w:p w14:paraId="58343DA3"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11</w:t>
            </w:r>
          </w:p>
        </w:tc>
        <w:tc>
          <w:tcPr>
            <w:tcW w:w="1074" w:type="dxa"/>
            <w:tcBorders>
              <w:top w:val="single" w:sz="6" w:space="0" w:color="auto"/>
              <w:left w:val="single" w:sz="6" w:space="0" w:color="auto"/>
              <w:bottom w:val="single" w:sz="6" w:space="0" w:color="auto"/>
              <w:right w:val="single" w:sz="6" w:space="0" w:color="auto"/>
            </w:tcBorders>
          </w:tcPr>
          <w:p w14:paraId="672D6AA8" w14:textId="77777777" w:rsidR="009F2AFC" w:rsidRPr="00257EC2" w:rsidRDefault="009F2AFC" w:rsidP="00257EC2">
            <w:pPr>
              <w:widowControl w:val="0"/>
              <w:spacing w:line="276" w:lineRule="auto"/>
              <w:jc w:val="right"/>
              <w:rPr>
                <w:rFonts w:ascii="Arial" w:hAnsi="Arial" w:cs="Arial"/>
                <w:color w:val="000000"/>
                <w:sz w:val="20"/>
                <w:szCs w:val="20"/>
                <w:lang w:val="es-CO"/>
              </w:rPr>
            </w:pPr>
          </w:p>
        </w:tc>
        <w:tc>
          <w:tcPr>
            <w:tcW w:w="567" w:type="dxa"/>
            <w:tcBorders>
              <w:top w:val="single" w:sz="6" w:space="0" w:color="auto"/>
              <w:left w:val="single" w:sz="6" w:space="0" w:color="auto"/>
              <w:bottom w:val="single" w:sz="6" w:space="0" w:color="auto"/>
              <w:right w:val="single" w:sz="6" w:space="0" w:color="auto"/>
            </w:tcBorders>
          </w:tcPr>
          <w:p w14:paraId="5461A411" w14:textId="77777777" w:rsidR="009F2AFC" w:rsidRPr="00257EC2" w:rsidRDefault="009F2AFC" w:rsidP="00257EC2">
            <w:pPr>
              <w:widowControl w:val="0"/>
              <w:spacing w:line="276" w:lineRule="auto"/>
              <w:jc w:val="right"/>
              <w:rPr>
                <w:rFonts w:ascii="Arial" w:hAnsi="Arial" w:cs="Arial"/>
                <w:color w:val="000000"/>
                <w:sz w:val="20"/>
                <w:szCs w:val="20"/>
                <w:lang w:val="es-CO"/>
              </w:rPr>
            </w:pPr>
          </w:p>
        </w:tc>
        <w:tc>
          <w:tcPr>
            <w:tcW w:w="992" w:type="dxa"/>
            <w:tcBorders>
              <w:top w:val="single" w:sz="6" w:space="0" w:color="auto"/>
              <w:left w:val="single" w:sz="6" w:space="0" w:color="auto"/>
              <w:bottom w:val="single" w:sz="6" w:space="0" w:color="auto"/>
              <w:right w:val="single" w:sz="6" w:space="0" w:color="auto"/>
            </w:tcBorders>
          </w:tcPr>
          <w:p w14:paraId="40E015BD" w14:textId="77777777" w:rsidR="009F2AFC" w:rsidRPr="00257EC2" w:rsidRDefault="009F2AFC" w:rsidP="00257EC2">
            <w:pPr>
              <w:widowControl w:val="0"/>
              <w:spacing w:line="276" w:lineRule="auto"/>
              <w:jc w:val="right"/>
              <w:rPr>
                <w:rFonts w:ascii="Arial" w:hAnsi="Arial" w:cs="Arial"/>
                <w:color w:val="000000"/>
                <w:sz w:val="20"/>
                <w:szCs w:val="20"/>
                <w:lang w:val="es-CO"/>
              </w:rPr>
            </w:pPr>
            <w:r w:rsidRPr="00257EC2">
              <w:rPr>
                <w:rFonts w:ascii="Arial" w:hAnsi="Arial" w:cs="Arial"/>
                <w:color w:val="000000"/>
                <w:sz w:val="20"/>
                <w:szCs w:val="20"/>
                <w:lang w:val="es-CO"/>
              </w:rPr>
              <w:t>Propia</w:t>
            </w:r>
          </w:p>
        </w:tc>
        <w:tc>
          <w:tcPr>
            <w:tcW w:w="1276" w:type="dxa"/>
            <w:tcBorders>
              <w:top w:val="single" w:sz="6" w:space="0" w:color="auto"/>
              <w:left w:val="single" w:sz="6" w:space="0" w:color="auto"/>
              <w:bottom w:val="single" w:sz="6" w:space="0" w:color="auto"/>
              <w:right w:val="single" w:sz="6" w:space="0" w:color="auto"/>
            </w:tcBorders>
          </w:tcPr>
          <w:p w14:paraId="6FAECD46" w14:textId="77777777" w:rsidR="009F2AFC" w:rsidRPr="00257EC2" w:rsidRDefault="009F2AFC" w:rsidP="00257EC2">
            <w:pPr>
              <w:widowControl w:val="0"/>
              <w:spacing w:line="276" w:lineRule="auto"/>
              <w:jc w:val="right"/>
              <w:rPr>
                <w:rFonts w:ascii="Arial" w:hAnsi="Arial" w:cs="Arial"/>
                <w:color w:val="000000"/>
                <w:sz w:val="20"/>
                <w:szCs w:val="20"/>
                <w:lang w:val="es-CO"/>
              </w:rPr>
            </w:pPr>
            <w:r w:rsidRPr="00257EC2">
              <w:rPr>
                <w:rFonts w:ascii="Arial" w:hAnsi="Arial" w:cs="Arial"/>
                <w:color w:val="000000"/>
                <w:sz w:val="20"/>
                <w:szCs w:val="20"/>
                <w:lang w:val="es-CO"/>
              </w:rPr>
              <w:t>1.500.000</w:t>
            </w:r>
          </w:p>
        </w:tc>
      </w:tr>
      <w:tr w:rsidR="009F2AFC" w:rsidRPr="009F2AFC" w14:paraId="6DD24A01" w14:textId="77777777" w:rsidTr="002F36F0">
        <w:tc>
          <w:tcPr>
            <w:tcW w:w="1418" w:type="dxa"/>
            <w:tcBorders>
              <w:top w:val="single" w:sz="6" w:space="0" w:color="auto"/>
              <w:left w:val="single" w:sz="6" w:space="0" w:color="auto"/>
              <w:bottom w:val="single" w:sz="6" w:space="0" w:color="auto"/>
              <w:right w:val="single" w:sz="6" w:space="0" w:color="auto"/>
            </w:tcBorders>
          </w:tcPr>
          <w:p w14:paraId="1B7828C8"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Geraldine Arenas Saldarriaga</w:t>
            </w:r>
          </w:p>
        </w:tc>
        <w:tc>
          <w:tcPr>
            <w:tcW w:w="1333" w:type="dxa"/>
            <w:tcBorders>
              <w:top w:val="single" w:sz="6" w:space="0" w:color="auto"/>
              <w:left w:val="single" w:sz="6" w:space="0" w:color="auto"/>
              <w:bottom w:val="single" w:sz="6" w:space="0" w:color="auto"/>
              <w:right w:val="single" w:sz="6" w:space="0" w:color="auto"/>
            </w:tcBorders>
          </w:tcPr>
          <w:p w14:paraId="6BC12E5C"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Estudiante</w:t>
            </w:r>
          </w:p>
        </w:tc>
        <w:tc>
          <w:tcPr>
            <w:tcW w:w="1040" w:type="dxa"/>
            <w:tcBorders>
              <w:top w:val="single" w:sz="6" w:space="0" w:color="auto"/>
              <w:left w:val="single" w:sz="6" w:space="0" w:color="auto"/>
              <w:bottom w:val="single" w:sz="6" w:space="0" w:color="auto"/>
              <w:right w:val="single" w:sz="6" w:space="0" w:color="auto"/>
            </w:tcBorders>
          </w:tcPr>
          <w:p w14:paraId="6D1C77FB"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Desarrollador</w:t>
            </w:r>
          </w:p>
        </w:tc>
        <w:tc>
          <w:tcPr>
            <w:tcW w:w="1260" w:type="dxa"/>
            <w:tcBorders>
              <w:top w:val="single" w:sz="6" w:space="0" w:color="auto"/>
              <w:left w:val="single" w:sz="6" w:space="0" w:color="auto"/>
              <w:bottom w:val="single" w:sz="6" w:space="0" w:color="auto"/>
              <w:right w:val="single" w:sz="6" w:space="0" w:color="auto"/>
            </w:tcBorders>
          </w:tcPr>
          <w:p w14:paraId="7833BC0F"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5</w:t>
            </w:r>
          </w:p>
        </w:tc>
        <w:tc>
          <w:tcPr>
            <w:tcW w:w="821" w:type="dxa"/>
            <w:tcBorders>
              <w:top w:val="single" w:sz="6" w:space="0" w:color="auto"/>
              <w:left w:val="single" w:sz="6" w:space="0" w:color="auto"/>
              <w:bottom w:val="single" w:sz="6" w:space="0" w:color="auto"/>
              <w:right w:val="single" w:sz="6" w:space="0" w:color="auto"/>
            </w:tcBorders>
          </w:tcPr>
          <w:p w14:paraId="73C29098" w14:textId="77777777" w:rsidR="009F2AFC" w:rsidRPr="00257EC2" w:rsidRDefault="009F2AFC" w:rsidP="00257EC2">
            <w:pPr>
              <w:widowControl w:val="0"/>
              <w:spacing w:line="276" w:lineRule="auto"/>
              <w:jc w:val="both"/>
              <w:rPr>
                <w:rFonts w:ascii="Arial" w:hAnsi="Arial" w:cs="Arial"/>
                <w:color w:val="000000"/>
                <w:sz w:val="20"/>
                <w:szCs w:val="20"/>
                <w:lang w:val="es-CO"/>
              </w:rPr>
            </w:pPr>
            <w:r w:rsidRPr="00257EC2">
              <w:rPr>
                <w:rFonts w:ascii="Arial" w:hAnsi="Arial" w:cs="Arial"/>
                <w:color w:val="000000"/>
                <w:sz w:val="20"/>
                <w:szCs w:val="20"/>
                <w:lang w:val="es-CO"/>
              </w:rPr>
              <w:t>11</w:t>
            </w:r>
          </w:p>
        </w:tc>
        <w:tc>
          <w:tcPr>
            <w:tcW w:w="1074" w:type="dxa"/>
            <w:tcBorders>
              <w:top w:val="single" w:sz="6" w:space="0" w:color="auto"/>
              <w:left w:val="single" w:sz="6" w:space="0" w:color="auto"/>
              <w:bottom w:val="single" w:sz="6" w:space="0" w:color="auto"/>
              <w:right w:val="single" w:sz="6" w:space="0" w:color="auto"/>
            </w:tcBorders>
          </w:tcPr>
          <w:p w14:paraId="0A320EE2" w14:textId="77777777" w:rsidR="009F2AFC" w:rsidRPr="00257EC2" w:rsidRDefault="009F2AFC" w:rsidP="00257EC2">
            <w:pPr>
              <w:widowControl w:val="0"/>
              <w:spacing w:line="276" w:lineRule="auto"/>
              <w:jc w:val="right"/>
              <w:rPr>
                <w:rFonts w:ascii="Arial" w:hAnsi="Arial" w:cs="Arial"/>
                <w:color w:val="000000"/>
                <w:sz w:val="20"/>
                <w:szCs w:val="20"/>
                <w:lang w:val="es-CO"/>
              </w:rPr>
            </w:pPr>
          </w:p>
        </w:tc>
        <w:tc>
          <w:tcPr>
            <w:tcW w:w="567" w:type="dxa"/>
            <w:tcBorders>
              <w:top w:val="single" w:sz="6" w:space="0" w:color="auto"/>
              <w:left w:val="single" w:sz="6" w:space="0" w:color="auto"/>
              <w:bottom w:val="single" w:sz="6" w:space="0" w:color="auto"/>
              <w:right w:val="single" w:sz="6" w:space="0" w:color="auto"/>
            </w:tcBorders>
          </w:tcPr>
          <w:p w14:paraId="3D71AABA" w14:textId="77777777" w:rsidR="009F2AFC" w:rsidRPr="00257EC2" w:rsidRDefault="009F2AFC" w:rsidP="00257EC2">
            <w:pPr>
              <w:widowControl w:val="0"/>
              <w:spacing w:line="276" w:lineRule="auto"/>
              <w:jc w:val="right"/>
              <w:rPr>
                <w:rFonts w:ascii="Arial" w:hAnsi="Arial" w:cs="Arial"/>
                <w:color w:val="000000"/>
                <w:sz w:val="20"/>
                <w:szCs w:val="20"/>
                <w:lang w:val="es-CO"/>
              </w:rPr>
            </w:pPr>
          </w:p>
        </w:tc>
        <w:tc>
          <w:tcPr>
            <w:tcW w:w="992" w:type="dxa"/>
            <w:tcBorders>
              <w:top w:val="single" w:sz="6" w:space="0" w:color="auto"/>
              <w:left w:val="single" w:sz="6" w:space="0" w:color="auto"/>
              <w:bottom w:val="single" w:sz="6" w:space="0" w:color="auto"/>
              <w:right w:val="single" w:sz="6" w:space="0" w:color="auto"/>
            </w:tcBorders>
          </w:tcPr>
          <w:p w14:paraId="4CAF6501" w14:textId="77777777" w:rsidR="009F2AFC" w:rsidRPr="00257EC2" w:rsidRDefault="009F2AFC" w:rsidP="00257EC2">
            <w:pPr>
              <w:widowControl w:val="0"/>
              <w:spacing w:line="276" w:lineRule="auto"/>
              <w:jc w:val="right"/>
              <w:rPr>
                <w:rFonts w:ascii="Arial" w:hAnsi="Arial" w:cs="Arial"/>
                <w:color w:val="000000"/>
                <w:sz w:val="20"/>
                <w:szCs w:val="20"/>
                <w:lang w:val="es-CO"/>
              </w:rPr>
            </w:pPr>
            <w:r w:rsidRPr="00257EC2">
              <w:rPr>
                <w:rFonts w:ascii="Arial" w:hAnsi="Arial" w:cs="Arial"/>
                <w:color w:val="000000"/>
                <w:sz w:val="20"/>
                <w:szCs w:val="20"/>
                <w:lang w:val="es-CO"/>
              </w:rPr>
              <w:t>Propia</w:t>
            </w:r>
          </w:p>
        </w:tc>
        <w:tc>
          <w:tcPr>
            <w:tcW w:w="1276" w:type="dxa"/>
            <w:tcBorders>
              <w:top w:val="single" w:sz="6" w:space="0" w:color="auto"/>
              <w:left w:val="single" w:sz="6" w:space="0" w:color="auto"/>
              <w:bottom w:val="single" w:sz="6" w:space="0" w:color="auto"/>
              <w:right w:val="single" w:sz="6" w:space="0" w:color="auto"/>
            </w:tcBorders>
          </w:tcPr>
          <w:p w14:paraId="7FC2C37B" w14:textId="77777777" w:rsidR="009F2AFC" w:rsidRPr="00257EC2" w:rsidRDefault="009F2AFC" w:rsidP="00257EC2">
            <w:pPr>
              <w:widowControl w:val="0"/>
              <w:spacing w:line="276" w:lineRule="auto"/>
              <w:jc w:val="right"/>
              <w:rPr>
                <w:rFonts w:ascii="Arial" w:hAnsi="Arial" w:cs="Arial"/>
                <w:color w:val="000000"/>
                <w:sz w:val="20"/>
                <w:szCs w:val="20"/>
                <w:lang w:val="es-CO"/>
              </w:rPr>
            </w:pPr>
            <w:r w:rsidRPr="00257EC2">
              <w:rPr>
                <w:rFonts w:ascii="Arial" w:hAnsi="Arial" w:cs="Arial"/>
                <w:color w:val="000000"/>
                <w:sz w:val="20"/>
                <w:szCs w:val="20"/>
                <w:lang w:val="es-CO"/>
              </w:rPr>
              <w:t>1.500.000</w:t>
            </w:r>
          </w:p>
        </w:tc>
      </w:tr>
      <w:tr w:rsidR="009F2AFC" w:rsidRPr="009F2AFC" w14:paraId="6CACBFAE" w14:textId="77777777" w:rsidTr="002F36F0">
        <w:tc>
          <w:tcPr>
            <w:tcW w:w="1418" w:type="dxa"/>
            <w:tcBorders>
              <w:top w:val="single" w:sz="6" w:space="0" w:color="auto"/>
              <w:left w:val="single" w:sz="6" w:space="0" w:color="auto"/>
              <w:bottom w:val="single" w:sz="6" w:space="0" w:color="auto"/>
              <w:right w:val="single" w:sz="6" w:space="0" w:color="auto"/>
            </w:tcBorders>
          </w:tcPr>
          <w:p w14:paraId="376E002D" w14:textId="77777777" w:rsidR="009F2AFC" w:rsidRPr="00257EC2" w:rsidRDefault="009F2AFC" w:rsidP="009F2AFC">
            <w:pPr>
              <w:widowControl w:val="0"/>
              <w:spacing w:line="360" w:lineRule="auto"/>
              <w:jc w:val="both"/>
              <w:rPr>
                <w:rFonts w:ascii="Arial" w:hAnsi="Arial" w:cs="Arial"/>
                <w:color w:val="000000"/>
                <w:sz w:val="20"/>
                <w:szCs w:val="20"/>
                <w:lang w:val="es-CO"/>
              </w:rPr>
            </w:pPr>
          </w:p>
        </w:tc>
        <w:tc>
          <w:tcPr>
            <w:tcW w:w="1333" w:type="dxa"/>
            <w:tcBorders>
              <w:top w:val="single" w:sz="6" w:space="0" w:color="auto"/>
              <w:left w:val="single" w:sz="6" w:space="0" w:color="auto"/>
              <w:bottom w:val="single" w:sz="6" w:space="0" w:color="auto"/>
              <w:right w:val="single" w:sz="6" w:space="0" w:color="auto"/>
            </w:tcBorders>
          </w:tcPr>
          <w:p w14:paraId="120982E9" w14:textId="77777777" w:rsidR="009F2AFC" w:rsidRPr="00257EC2" w:rsidRDefault="009F2AFC" w:rsidP="009F2AFC">
            <w:pPr>
              <w:widowControl w:val="0"/>
              <w:spacing w:line="360" w:lineRule="auto"/>
              <w:jc w:val="both"/>
              <w:rPr>
                <w:rFonts w:ascii="Arial" w:hAnsi="Arial" w:cs="Arial"/>
                <w:color w:val="000000"/>
                <w:sz w:val="20"/>
                <w:szCs w:val="20"/>
                <w:lang w:val="es-CO"/>
              </w:rPr>
            </w:pPr>
          </w:p>
        </w:tc>
        <w:tc>
          <w:tcPr>
            <w:tcW w:w="1040" w:type="dxa"/>
            <w:tcBorders>
              <w:top w:val="single" w:sz="6" w:space="0" w:color="auto"/>
              <w:left w:val="single" w:sz="6" w:space="0" w:color="auto"/>
              <w:bottom w:val="single" w:sz="6" w:space="0" w:color="auto"/>
              <w:right w:val="single" w:sz="6" w:space="0" w:color="auto"/>
            </w:tcBorders>
          </w:tcPr>
          <w:p w14:paraId="11EFDFD7" w14:textId="77777777" w:rsidR="009F2AFC" w:rsidRPr="00257EC2" w:rsidRDefault="009F2AFC" w:rsidP="009F2AFC">
            <w:pPr>
              <w:widowControl w:val="0"/>
              <w:spacing w:line="360" w:lineRule="auto"/>
              <w:jc w:val="both"/>
              <w:rPr>
                <w:rFonts w:ascii="Arial" w:hAnsi="Arial" w:cs="Arial"/>
                <w:color w:val="000000"/>
                <w:sz w:val="20"/>
                <w:szCs w:val="20"/>
                <w:lang w:val="es-CO"/>
              </w:rPr>
            </w:pPr>
          </w:p>
        </w:tc>
        <w:tc>
          <w:tcPr>
            <w:tcW w:w="1260" w:type="dxa"/>
            <w:tcBorders>
              <w:top w:val="single" w:sz="6" w:space="0" w:color="auto"/>
              <w:left w:val="single" w:sz="6" w:space="0" w:color="auto"/>
              <w:bottom w:val="single" w:sz="6" w:space="0" w:color="auto"/>
              <w:right w:val="single" w:sz="6" w:space="0" w:color="auto"/>
            </w:tcBorders>
          </w:tcPr>
          <w:p w14:paraId="3A6B019D" w14:textId="77777777" w:rsidR="009F2AFC" w:rsidRPr="00257EC2" w:rsidRDefault="009F2AFC" w:rsidP="009F2AFC">
            <w:pPr>
              <w:widowControl w:val="0"/>
              <w:spacing w:line="360" w:lineRule="auto"/>
              <w:jc w:val="both"/>
              <w:rPr>
                <w:rFonts w:ascii="Arial" w:hAnsi="Arial" w:cs="Arial"/>
                <w:color w:val="000000"/>
                <w:sz w:val="20"/>
                <w:szCs w:val="20"/>
                <w:lang w:val="es-CO"/>
              </w:rPr>
            </w:pPr>
          </w:p>
        </w:tc>
        <w:tc>
          <w:tcPr>
            <w:tcW w:w="821" w:type="dxa"/>
            <w:tcBorders>
              <w:top w:val="single" w:sz="6" w:space="0" w:color="auto"/>
              <w:left w:val="single" w:sz="6" w:space="0" w:color="auto"/>
              <w:bottom w:val="single" w:sz="6" w:space="0" w:color="auto"/>
              <w:right w:val="single" w:sz="6" w:space="0" w:color="auto"/>
            </w:tcBorders>
          </w:tcPr>
          <w:p w14:paraId="3629BAF4" w14:textId="77777777" w:rsidR="009F2AFC" w:rsidRPr="00257EC2" w:rsidRDefault="009F2AFC" w:rsidP="009F2AFC">
            <w:pPr>
              <w:widowControl w:val="0"/>
              <w:spacing w:line="360" w:lineRule="auto"/>
              <w:jc w:val="both"/>
              <w:rPr>
                <w:rFonts w:ascii="Arial" w:hAnsi="Arial" w:cs="Arial"/>
                <w:color w:val="000000"/>
                <w:sz w:val="20"/>
                <w:szCs w:val="20"/>
                <w:lang w:val="es-CO"/>
              </w:rPr>
            </w:pPr>
          </w:p>
        </w:tc>
        <w:tc>
          <w:tcPr>
            <w:tcW w:w="1074" w:type="dxa"/>
            <w:tcBorders>
              <w:top w:val="single" w:sz="6" w:space="0" w:color="auto"/>
              <w:left w:val="single" w:sz="6" w:space="0" w:color="auto"/>
              <w:bottom w:val="single" w:sz="6" w:space="0" w:color="auto"/>
              <w:right w:val="single" w:sz="6" w:space="0" w:color="auto"/>
            </w:tcBorders>
          </w:tcPr>
          <w:p w14:paraId="79F5F116" w14:textId="77777777" w:rsidR="009F2AFC" w:rsidRPr="00257EC2" w:rsidRDefault="009F2AFC" w:rsidP="009F2AFC">
            <w:pPr>
              <w:widowControl w:val="0"/>
              <w:spacing w:line="360" w:lineRule="auto"/>
              <w:jc w:val="right"/>
              <w:rPr>
                <w:rFonts w:ascii="Arial" w:hAnsi="Arial" w:cs="Arial"/>
                <w:color w:val="000000"/>
                <w:sz w:val="20"/>
                <w:szCs w:val="20"/>
                <w:lang w:val="es-CO"/>
              </w:rPr>
            </w:pPr>
          </w:p>
        </w:tc>
        <w:tc>
          <w:tcPr>
            <w:tcW w:w="567" w:type="dxa"/>
            <w:tcBorders>
              <w:top w:val="single" w:sz="6" w:space="0" w:color="auto"/>
              <w:left w:val="single" w:sz="6" w:space="0" w:color="auto"/>
              <w:bottom w:val="single" w:sz="6" w:space="0" w:color="auto"/>
              <w:right w:val="single" w:sz="6" w:space="0" w:color="auto"/>
            </w:tcBorders>
          </w:tcPr>
          <w:p w14:paraId="6B2EE003" w14:textId="77777777" w:rsidR="009F2AFC" w:rsidRPr="00257EC2" w:rsidRDefault="009F2AFC" w:rsidP="009F2AFC">
            <w:pPr>
              <w:widowControl w:val="0"/>
              <w:spacing w:line="360" w:lineRule="auto"/>
              <w:jc w:val="right"/>
              <w:rPr>
                <w:rFonts w:ascii="Arial" w:hAnsi="Arial" w:cs="Arial"/>
                <w:color w:val="000000"/>
                <w:sz w:val="20"/>
                <w:szCs w:val="20"/>
                <w:lang w:val="es-CO"/>
              </w:rPr>
            </w:pPr>
          </w:p>
        </w:tc>
        <w:tc>
          <w:tcPr>
            <w:tcW w:w="992" w:type="dxa"/>
            <w:tcBorders>
              <w:top w:val="single" w:sz="6" w:space="0" w:color="auto"/>
              <w:left w:val="single" w:sz="6" w:space="0" w:color="auto"/>
              <w:bottom w:val="single" w:sz="6" w:space="0" w:color="auto"/>
              <w:right w:val="single" w:sz="6" w:space="0" w:color="auto"/>
            </w:tcBorders>
          </w:tcPr>
          <w:p w14:paraId="0054B939" w14:textId="77777777" w:rsidR="009F2AFC" w:rsidRPr="00257EC2" w:rsidRDefault="009F2AFC" w:rsidP="009F2AFC">
            <w:pPr>
              <w:widowControl w:val="0"/>
              <w:spacing w:line="360" w:lineRule="auto"/>
              <w:jc w:val="right"/>
              <w:rPr>
                <w:rFonts w:ascii="Arial" w:hAnsi="Arial" w:cs="Arial"/>
                <w:color w:val="000000"/>
                <w:sz w:val="20"/>
                <w:szCs w:val="20"/>
                <w:lang w:val="es-CO"/>
              </w:rPr>
            </w:pPr>
          </w:p>
        </w:tc>
        <w:tc>
          <w:tcPr>
            <w:tcW w:w="1276" w:type="dxa"/>
            <w:tcBorders>
              <w:top w:val="single" w:sz="6" w:space="0" w:color="auto"/>
              <w:left w:val="single" w:sz="6" w:space="0" w:color="auto"/>
              <w:bottom w:val="single" w:sz="6" w:space="0" w:color="auto"/>
              <w:right w:val="single" w:sz="6" w:space="0" w:color="auto"/>
            </w:tcBorders>
          </w:tcPr>
          <w:p w14:paraId="4D5262FF" w14:textId="77777777" w:rsidR="009F2AFC" w:rsidRPr="00257EC2" w:rsidRDefault="009F2AFC" w:rsidP="009F2AFC">
            <w:pPr>
              <w:widowControl w:val="0"/>
              <w:spacing w:line="360" w:lineRule="auto"/>
              <w:jc w:val="right"/>
              <w:rPr>
                <w:rFonts w:ascii="Arial" w:hAnsi="Arial" w:cs="Arial"/>
                <w:color w:val="000000"/>
                <w:sz w:val="20"/>
                <w:szCs w:val="20"/>
                <w:lang w:val="es-CO"/>
              </w:rPr>
            </w:pPr>
          </w:p>
        </w:tc>
      </w:tr>
      <w:tr w:rsidR="009F2AFC" w:rsidRPr="009F2AFC" w14:paraId="5F16ED98" w14:textId="77777777" w:rsidTr="002F36F0">
        <w:tc>
          <w:tcPr>
            <w:tcW w:w="1418" w:type="dxa"/>
            <w:tcBorders>
              <w:top w:val="single" w:sz="6" w:space="0" w:color="auto"/>
              <w:left w:val="single" w:sz="6" w:space="0" w:color="auto"/>
              <w:bottom w:val="single" w:sz="6" w:space="0" w:color="auto"/>
              <w:right w:val="single" w:sz="6" w:space="0" w:color="auto"/>
            </w:tcBorders>
          </w:tcPr>
          <w:p w14:paraId="3A4265C8"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333" w:type="dxa"/>
            <w:tcBorders>
              <w:top w:val="single" w:sz="6" w:space="0" w:color="auto"/>
              <w:left w:val="single" w:sz="6" w:space="0" w:color="auto"/>
              <w:bottom w:val="single" w:sz="6" w:space="0" w:color="auto"/>
              <w:right w:val="single" w:sz="6" w:space="0" w:color="auto"/>
            </w:tcBorders>
          </w:tcPr>
          <w:p w14:paraId="20476EF8"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040" w:type="dxa"/>
            <w:tcBorders>
              <w:top w:val="single" w:sz="6" w:space="0" w:color="auto"/>
              <w:left w:val="single" w:sz="6" w:space="0" w:color="auto"/>
              <w:bottom w:val="single" w:sz="6" w:space="0" w:color="auto"/>
              <w:right w:val="single" w:sz="6" w:space="0" w:color="auto"/>
            </w:tcBorders>
          </w:tcPr>
          <w:p w14:paraId="6F78D43E"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260" w:type="dxa"/>
            <w:tcBorders>
              <w:top w:val="single" w:sz="6" w:space="0" w:color="auto"/>
              <w:left w:val="single" w:sz="6" w:space="0" w:color="auto"/>
              <w:bottom w:val="single" w:sz="6" w:space="0" w:color="auto"/>
              <w:right w:val="single" w:sz="6" w:space="0" w:color="auto"/>
            </w:tcBorders>
          </w:tcPr>
          <w:p w14:paraId="0973388D"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821" w:type="dxa"/>
            <w:tcBorders>
              <w:top w:val="single" w:sz="6" w:space="0" w:color="auto"/>
              <w:left w:val="single" w:sz="6" w:space="0" w:color="auto"/>
              <w:bottom w:val="single" w:sz="6" w:space="0" w:color="auto"/>
              <w:right w:val="single" w:sz="6" w:space="0" w:color="auto"/>
            </w:tcBorders>
          </w:tcPr>
          <w:p w14:paraId="244D2D99"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074" w:type="dxa"/>
            <w:tcBorders>
              <w:top w:val="single" w:sz="6" w:space="0" w:color="auto"/>
              <w:left w:val="single" w:sz="6" w:space="0" w:color="auto"/>
              <w:bottom w:val="single" w:sz="6" w:space="0" w:color="auto"/>
              <w:right w:val="single" w:sz="6" w:space="0" w:color="auto"/>
            </w:tcBorders>
          </w:tcPr>
          <w:p w14:paraId="3FDB1F26"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567" w:type="dxa"/>
            <w:tcBorders>
              <w:top w:val="single" w:sz="6" w:space="0" w:color="auto"/>
              <w:left w:val="single" w:sz="6" w:space="0" w:color="auto"/>
              <w:bottom w:val="single" w:sz="6" w:space="0" w:color="auto"/>
              <w:right w:val="single" w:sz="6" w:space="0" w:color="auto"/>
            </w:tcBorders>
          </w:tcPr>
          <w:p w14:paraId="5446C31B"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992" w:type="dxa"/>
            <w:tcBorders>
              <w:top w:val="single" w:sz="6" w:space="0" w:color="auto"/>
              <w:left w:val="single" w:sz="6" w:space="0" w:color="auto"/>
              <w:bottom w:val="single" w:sz="6" w:space="0" w:color="auto"/>
              <w:right w:val="single" w:sz="6" w:space="0" w:color="auto"/>
            </w:tcBorders>
          </w:tcPr>
          <w:p w14:paraId="39B7B588"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276" w:type="dxa"/>
            <w:tcBorders>
              <w:top w:val="single" w:sz="6" w:space="0" w:color="auto"/>
              <w:left w:val="single" w:sz="6" w:space="0" w:color="auto"/>
              <w:bottom w:val="single" w:sz="6" w:space="0" w:color="auto"/>
              <w:right w:val="single" w:sz="6" w:space="0" w:color="auto"/>
            </w:tcBorders>
          </w:tcPr>
          <w:p w14:paraId="57BBEA43"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67013207" w14:textId="77777777" w:rsidTr="002F36F0">
        <w:tc>
          <w:tcPr>
            <w:tcW w:w="5872" w:type="dxa"/>
            <w:gridSpan w:val="5"/>
            <w:tcBorders>
              <w:top w:val="single" w:sz="6" w:space="0" w:color="auto"/>
              <w:left w:val="single" w:sz="6" w:space="0" w:color="auto"/>
              <w:bottom w:val="single" w:sz="6" w:space="0" w:color="auto"/>
              <w:right w:val="single" w:sz="6" w:space="0" w:color="auto"/>
            </w:tcBorders>
          </w:tcPr>
          <w:p w14:paraId="0DA5D795" w14:textId="77777777" w:rsidR="009F2AFC" w:rsidRPr="009F2AFC" w:rsidRDefault="009F2AFC" w:rsidP="009F2AFC">
            <w:pPr>
              <w:pStyle w:val="Ttulo2"/>
              <w:numPr>
                <w:ilvl w:val="0"/>
                <w:numId w:val="0"/>
              </w:numPr>
              <w:spacing w:line="360" w:lineRule="auto"/>
              <w:ind w:left="720"/>
              <w:rPr>
                <w:rFonts w:cs="Arial"/>
                <w:sz w:val="22"/>
                <w:szCs w:val="22"/>
                <w:lang w:val="es-CO"/>
              </w:rPr>
            </w:pPr>
            <w:r w:rsidRPr="009F2AFC">
              <w:rPr>
                <w:rFonts w:cs="Arial"/>
                <w:sz w:val="22"/>
                <w:szCs w:val="22"/>
                <w:lang w:val="es-CO"/>
              </w:rPr>
              <w:t>TOTAL</w:t>
            </w:r>
          </w:p>
        </w:tc>
        <w:tc>
          <w:tcPr>
            <w:tcW w:w="1074" w:type="dxa"/>
            <w:tcBorders>
              <w:top w:val="single" w:sz="6" w:space="0" w:color="auto"/>
              <w:left w:val="single" w:sz="6" w:space="0" w:color="auto"/>
              <w:bottom w:val="single" w:sz="6" w:space="0" w:color="auto"/>
              <w:right w:val="single" w:sz="6" w:space="0" w:color="auto"/>
            </w:tcBorders>
          </w:tcPr>
          <w:p w14:paraId="2E4C302B"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567" w:type="dxa"/>
            <w:tcBorders>
              <w:top w:val="single" w:sz="6" w:space="0" w:color="auto"/>
              <w:left w:val="single" w:sz="6" w:space="0" w:color="auto"/>
              <w:bottom w:val="single" w:sz="6" w:space="0" w:color="auto"/>
              <w:right w:val="single" w:sz="6" w:space="0" w:color="auto"/>
            </w:tcBorders>
          </w:tcPr>
          <w:p w14:paraId="3BE0AE93"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992" w:type="dxa"/>
            <w:tcBorders>
              <w:top w:val="single" w:sz="6" w:space="0" w:color="auto"/>
              <w:left w:val="single" w:sz="6" w:space="0" w:color="auto"/>
              <w:bottom w:val="single" w:sz="6" w:space="0" w:color="auto"/>
              <w:right w:val="single" w:sz="6" w:space="0" w:color="auto"/>
            </w:tcBorders>
          </w:tcPr>
          <w:p w14:paraId="359605C9"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276" w:type="dxa"/>
            <w:tcBorders>
              <w:top w:val="single" w:sz="6" w:space="0" w:color="auto"/>
              <w:left w:val="single" w:sz="6" w:space="0" w:color="auto"/>
              <w:bottom w:val="single" w:sz="6" w:space="0" w:color="auto"/>
              <w:right w:val="single" w:sz="6" w:space="0" w:color="auto"/>
            </w:tcBorders>
          </w:tcPr>
          <w:p w14:paraId="5768B554" w14:textId="77777777" w:rsidR="009F2AFC" w:rsidRPr="009F2AFC" w:rsidRDefault="009F2AFC" w:rsidP="009F2AFC">
            <w:pPr>
              <w:widowControl w:val="0"/>
              <w:spacing w:line="360" w:lineRule="auto"/>
              <w:jc w:val="right"/>
              <w:rPr>
                <w:rFonts w:ascii="Arial" w:hAnsi="Arial" w:cs="Arial"/>
                <w:color w:val="000000"/>
                <w:sz w:val="22"/>
                <w:szCs w:val="22"/>
                <w:lang w:val="es-CO"/>
              </w:rPr>
            </w:pPr>
            <w:r>
              <w:rPr>
                <w:rFonts w:ascii="Arial" w:hAnsi="Arial" w:cs="Arial"/>
                <w:color w:val="000000"/>
                <w:sz w:val="22"/>
                <w:szCs w:val="22"/>
                <w:lang w:val="es-CO"/>
              </w:rPr>
              <w:t>3.0</w:t>
            </w:r>
            <w:r w:rsidRPr="009F2AFC">
              <w:rPr>
                <w:rFonts w:ascii="Arial" w:hAnsi="Arial" w:cs="Arial"/>
                <w:color w:val="000000"/>
                <w:sz w:val="22"/>
                <w:szCs w:val="22"/>
                <w:lang w:val="es-CO"/>
              </w:rPr>
              <w:t>00.000</w:t>
            </w:r>
          </w:p>
        </w:tc>
      </w:tr>
    </w:tbl>
    <w:p w14:paraId="33E92091" w14:textId="77777777" w:rsidR="009F2AFC" w:rsidRPr="009F2AFC" w:rsidRDefault="009F2AFC" w:rsidP="009F2AFC">
      <w:pPr>
        <w:widowControl w:val="0"/>
        <w:spacing w:line="360" w:lineRule="auto"/>
        <w:jc w:val="both"/>
        <w:rPr>
          <w:rFonts w:ascii="Arial" w:hAnsi="Arial" w:cs="Arial"/>
          <w:color w:val="000000"/>
          <w:sz w:val="22"/>
          <w:szCs w:val="22"/>
          <w:lang w:val="es-CO"/>
        </w:rPr>
      </w:pPr>
      <w:r w:rsidRPr="009F2AFC">
        <w:rPr>
          <w:rFonts w:ascii="Arial" w:hAnsi="Arial" w:cs="Arial"/>
          <w:color w:val="000000"/>
          <w:sz w:val="22"/>
          <w:szCs w:val="22"/>
          <w:lang w:val="es-CO"/>
        </w:rPr>
        <w:t>* Agregar una columna para cada fuente de financiación diferente de la entidad que presenta el proyecto.</w:t>
      </w:r>
    </w:p>
    <w:p w14:paraId="11933558" w14:textId="77777777" w:rsidR="00257EC2" w:rsidRDefault="00257EC2" w:rsidP="009F2AFC">
      <w:pPr>
        <w:keepNext/>
        <w:widowControl w:val="0"/>
        <w:spacing w:line="360" w:lineRule="auto"/>
        <w:jc w:val="both"/>
        <w:rPr>
          <w:rFonts w:ascii="Arial" w:hAnsi="Arial" w:cs="Arial"/>
          <w:b/>
          <w:color w:val="000000"/>
          <w:sz w:val="22"/>
          <w:szCs w:val="22"/>
          <w:lang w:val="es-CO"/>
        </w:rPr>
      </w:pPr>
    </w:p>
    <w:p w14:paraId="57721C34"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Descripción de los equipos que se planea adquirir (en miles de $)</w:t>
      </w:r>
    </w:p>
    <w:tbl>
      <w:tblPr>
        <w:tblW w:w="9720" w:type="dxa"/>
        <w:tblInd w:w="70" w:type="dxa"/>
        <w:tblLayout w:type="fixed"/>
        <w:tblCellMar>
          <w:left w:w="70" w:type="dxa"/>
          <w:right w:w="70" w:type="dxa"/>
        </w:tblCellMar>
        <w:tblLook w:val="0000" w:firstRow="0" w:lastRow="0" w:firstColumn="0" w:lastColumn="0" w:noHBand="0" w:noVBand="0"/>
      </w:tblPr>
      <w:tblGrid>
        <w:gridCol w:w="2616"/>
        <w:gridCol w:w="1884"/>
        <w:gridCol w:w="1620"/>
        <w:gridCol w:w="1620"/>
        <w:gridCol w:w="1980"/>
      </w:tblGrid>
      <w:tr w:rsidR="009F2AFC" w:rsidRPr="009F2AFC" w14:paraId="4056AAD6" w14:textId="77777777" w:rsidTr="002F36F0">
        <w:trPr>
          <w:cantSplit/>
        </w:trPr>
        <w:tc>
          <w:tcPr>
            <w:tcW w:w="2616" w:type="dxa"/>
            <w:vMerge w:val="restart"/>
            <w:tcBorders>
              <w:top w:val="single" w:sz="6" w:space="0" w:color="auto"/>
              <w:left w:val="single" w:sz="6" w:space="0" w:color="auto"/>
              <w:right w:val="single" w:sz="6" w:space="0" w:color="auto"/>
            </w:tcBorders>
            <w:vAlign w:val="center"/>
          </w:tcPr>
          <w:p w14:paraId="4FB0C950"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EQUIPO</w:t>
            </w:r>
          </w:p>
        </w:tc>
        <w:tc>
          <w:tcPr>
            <w:tcW w:w="1884" w:type="dxa"/>
            <w:vMerge w:val="restart"/>
            <w:tcBorders>
              <w:top w:val="single" w:sz="6" w:space="0" w:color="auto"/>
              <w:left w:val="single" w:sz="6" w:space="0" w:color="auto"/>
              <w:right w:val="single" w:sz="6" w:space="0" w:color="auto"/>
            </w:tcBorders>
            <w:vAlign w:val="center"/>
          </w:tcPr>
          <w:p w14:paraId="4C27D469"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JUSTIFICACIÓN</w:t>
            </w:r>
          </w:p>
        </w:tc>
        <w:tc>
          <w:tcPr>
            <w:tcW w:w="3240" w:type="dxa"/>
            <w:gridSpan w:val="2"/>
            <w:tcBorders>
              <w:top w:val="single" w:sz="6" w:space="0" w:color="auto"/>
              <w:left w:val="single" w:sz="6" w:space="0" w:color="auto"/>
              <w:bottom w:val="single" w:sz="6" w:space="0" w:color="auto"/>
              <w:right w:val="single" w:sz="6" w:space="0" w:color="auto"/>
            </w:tcBorders>
            <w:vAlign w:val="center"/>
          </w:tcPr>
          <w:p w14:paraId="2F0C8B86"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RECURSOS</w:t>
            </w:r>
          </w:p>
        </w:tc>
        <w:tc>
          <w:tcPr>
            <w:tcW w:w="1980" w:type="dxa"/>
            <w:vMerge w:val="restart"/>
            <w:tcBorders>
              <w:top w:val="single" w:sz="6" w:space="0" w:color="auto"/>
              <w:left w:val="single" w:sz="6" w:space="0" w:color="auto"/>
              <w:right w:val="single" w:sz="6" w:space="0" w:color="auto"/>
            </w:tcBorders>
            <w:vAlign w:val="center"/>
          </w:tcPr>
          <w:p w14:paraId="0F51632F" w14:textId="77777777" w:rsidR="009F2AFC" w:rsidRPr="009F2AFC" w:rsidRDefault="009F2AFC" w:rsidP="00257EC2">
            <w:pPr>
              <w:pStyle w:val="Ttulo3"/>
              <w:numPr>
                <w:ilvl w:val="0"/>
                <w:numId w:val="0"/>
              </w:numPr>
              <w:spacing w:line="276" w:lineRule="auto"/>
              <w:rPr>
                <w:rFonts w:cs="Arial"/>
                <w:sz w:val="22"/>
                <w:szCs w:val="22"/>
              </w:rPr>
            </w:pPr>
            <w:r w:rsidRPr="009F2AFC">
              <w:rPr>
                <w:rFonts w:cs="Arial"/>
                <w:sz w:val="22"/>
                <w:szCs w:val="22"/>
              </w:rPr>
              <w:t>TOTAL</w:t>
            </w:r>
          </w:p>
        </w:tc>
      </w:tr>
      <w:tr w:rsidR="009F2AFC" w:rsidRPr="009F2AFC" w14:paraId="43BD66D2" w14:textId="77777777" w:rsidTr="002F36F0">
        <w:trPr>
          <w:cantSplit/>
        </w:trPr>
        <w:tc>
          <w:tcPr>
            <w:tcW w:w="2616" w:type="dxa"/>
            <w:vMerge/>
            <w:tcBorders>
              <w:left w:val="single" w:sz="6" w:space="0" w:color="auto"/>
              <w:bottom w:val="single" w:sz="6" w:space="0" w:color="auto"/>
              <w:right w:val="single" w:sz="6" w:space="0" w:color="auto"/>
            </w:tcBorders>
            <w:vAlign w:val="center"/>
          </w:tcPr>
          <w:p w14:paraId="57E4A663" w14:textId="77777777" w:rsidR="009F2AFC" w:rsidRPr="009F2AFC" w:rsidRDefault="009F2AFC" w:rsidP="00257EC2">
            <w:pPr>
              <w:widowControl w:val="0"/>
              <w:spacing w:line="276" w:lineRule="auto"/>
              <w:jc w:val="both"/>
              <w:rPr>
                <w:rFonts w:ascii="Arial" w:hAnsi="Arial" w:cs="Arial"/>
                <w:color w:val="000000"/>
                <w:sz w:val="22"/>
                <w:szCs w:val="22"/>
                <w:lang w:val="es-CO"/>
              </w:rPr>
            </w:pPr>
          </w:p>
        </w:tc>
        <w:tc>
          <w:tcPr>
            <w:tcW w:w="1884" w:type="dxa"/>
            <w:vMerge/>
            <w:tcBorders>
              <w:left w:val="single" w:sz="6" w:space="0" w:color="auto"/>
              <w:bottom w:val="single" w:sz="6" w:space="0" w:color="auto"/>
              <w:right w:val="single" w:sz="6" w:space="0" w:color="auto"/>
            </w:tcBorders>
            <w:vAlign w:val="center"/>
          </w:tcPr>
          <w:p w14:paraId="79D00B36" w14:textId="77777777" w:rsidR="009F2AFC" w:rsidRPr="009F2AFC" w:rsidRDefault="009F2AFC" w:rsidP="00257EC2">
            <w:pPr>
              <w:widowControl w:val="0"/>
              <w:spacing w:line="276" w:lineRule="auto"/>
              <w:jc w:val="both"/>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vAlign w:val="center"/>
          </w:tcPr>
          <w:p w14:paraId="3D4B225C"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 xml:space="preserve">Dirección de Inv. e </w:t>
            </w:r>
            <w:proofErr w:type="spellStart"/>
            <w:r w:rsidRPr="009F2AFC">
              <w:rPr>
                <w:rFonts w:ascii="Arial" w:hAnsi="Arial" w:cs="Arial"/>
                <w:b/>
                <w:color w:val="000000"/>
                <w:sz w:val="22"/>
                <w:szCs w:val="22"/>
                <w:lang w:val="es-CO"/>
              </w:rPr>
              <w:t>Innov</w:t>
            </w:r>
            <w:proofErr w:type="spellEnd"/>
            <w:r w:rsidRPr="009F2AFC">
              <w:rPr>
                <w:rFonts w:ascii="Arial" w:hAnsi="Arial" w:cs="Arial"/>
                <w:b/>
                <w:color w:val="000000"/>
                <w:sz w:val="22"/>
                <w:szCs w:val="22"/>
                <w:lang w:val="es-CO"/>
              </w:rPr>
              <w:t>.</w:t>
            </w:r>
          </w:p>
        </w:tc>
        <w:tc>
          <w:tcPr>
            <w:tcW w:w="1620" w:type="dxa"/>
            <w:tcBorders>
              <w:top w:val="single" w:sz="6" w:space="0" w:color="auto"/>
              <w:left w:val="single" w:sz="6" w:space="0" w:color="auto"/>
              <w:bottom w:val="single" w:sz="6" w:space="0" w:color="auto"/>
              <w:right w:val="single" w:sz="6" w:space="0" w:color="auto"/>
            </w:tcBorders>
            <w:vAlign w:val="center"/>
          </w:tcPr>
          <w:p w14:paraId="0671F420"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Contrapartida</w:t>
            </w:r>
          </w:p>
        </w:tc>
        <w:tc>
          <w:tcPr>
            <w:tcW w:w="1980" w:type="dxa"/>
            <w:vMerge/>
            <w:tcBorders>
              <w:left w:val="single" w:sz="6" w:space="0" w:color="auto"/>
              <w:bottom w:val="single" w:sz="6" w:space="0" w:color="auto"/>
              <w:right w:val="single" w:sz="6" w:space="0" w:color="auto"/>
            </w:tcBorders>
            <w:vAlign w:val="center"/>
          </w:tcPr>
          <w:p w14:paraId="5CAF14CA" w14:textId="77777777" w:rsidR="009F2AFC" w:rsidRPr="009F2AFC" w:rsidRDefault="009F2AFC" w:rsidP="00257EC2">
            <w:pPr>
              <w:widowControl w:val="0"/>
              <w:spacing w:line="276" w:lineRule="auto"/>
              <w:jc w:val="both"/>
              <w:rPr>
                <w:rFonts w:ascii="Arial" w:hAnsi="Arial" w:cs="Arial"/>
                <w:color w:val="000000"/>
                <w:sz w:val="22"/>
                <w:szCs w:val="22"/>
                <w:lang w:val="es-CO"/>
              </w:rPr>
            </w:pPr>
          </w:p>
        </w:tc>
      </w:tr>
      <w:tr w:rsidR="009F2AFC" w:rsidRPr="009F2AFC" w14:paraId="3671103A" w14:textId="77777777" w:rsidTr="002F36F0">
        <w:tc>
          <w:tcPr>
            <w:tcW w:w="2616" w:type="dxa"/>
            <w:tcBorders>
              <w:top w:val="single" w:sz="6" w:space="0" w:color="auto"/>
              <w:left w:val="single" w:sz="6" w:space="0" w:color="auto"/>
              <w:bottom w:val="single" w:sz="6" w:space="0" w:color="auto"/>
              <w:right w:val="single" w:sz="6" w:space="0" w:color="auto"/>
            </w:tcBorders>
            <w:vAlign w:val="center"/>
          </w:tcPr>
          <w:p w14:paraId="541E4D2C" w14:textId="77777777" w:rsidR="009F2AFC" w:rsidRPr="009F2AFC" w:rsidRDefault="009F2AFC" w:rsidP="00257EC2">
            <w:pPr>
              <w:widowControl w:val="0"/>
              <w:spacing w:line="276" w:lineRule="auto"/>
              <w:jc w:val="both"/>
              <w:rPr>
                <w:rFonts w:ascii="Arial" w:hAnsi="Arial" w:cs="Arial"/>
                <w:color w:val="000000"/>
                <w:sz w:val="22"/>
                <w:szCs w:val="22"/>
                <w:lang w:val="es-CO"/>
              </w:rPr>
            </w:pPr>
            <w:r w:rsidRPr="009F2AFC">
              <w:rPr>
                <w:rFonts w:ascii="Arial" w:hAnsi="Arial" w:cs="Arial"/>
                <w:color w:val="000000"/>
                <w:sz w:val="22"/>
                <w:szCs w:val="22"/>
                <w:lang w:val="es-CO"/>
              </w:rPr>
              <w:t xml:space="preserve">Computador portátil Asus </w:t>
            </w:r>
            <w:proofErr w:type="spellStart"/>
            <w:r w:rsidRPr="009F2AFC">
              <w:rPr>
                <w:rFonts w:ascii="Arial" w:hAnsi="Arial" w:cs="Arial"/>
                <w:color w:val="000000"/>
                <w:sz w:val="22"/>
                <w:szCs w:val="22"/>
                <w:lang w:val="es-CO"/>
              </w:rPr>
              <w:t>Zenbook</w:t>
            </w:r>
            <w:proofErr w:type="spellEnd"/>
            <w:r w:rsidRPr="009F2AFC">
              <w:rPr>
                <w:rFonts w:ascii="Arial" w:hAnsi="Arial" w:cs="Arial"/>
                <w:color w:val="000000"/>
                <w:sz w:val="22"/>
                <w:szCs w:val="22"/>
                <w:lang w:val="es-CO"/>
              </w:rPr>
              <w:t xml:space="preserve"> AMD RYZEN </w:t>
            </w:r>
            <w:proofErr w:type="spellStart"/>
            <w:r w:rsidRPr="009F2AFC">
              <w:rPr>
                <w:rFonts w:ascii="Arial" w:hAnsi="Arial" w:cs="Arial"/>
                <w:color w:val="000000"/>
                <w:sz w:val="22"/>
                <w:szCs w:val="22"/>
                <w:lang w:val="es-CO"/>
              </w:rPr>
              <w:t>R5</w:t>
            </w:r>
            <w:proofErr w:type="spellEnd"/>
          </w:p>
        </w:tc>
        <w:tc>
          <w:tcPr>
            <w:tcW w:w="1884" w:type="dxa"/>
            <w:tcBorders>
              <w:top w:val="single" w:sz="6" w:space="0" w:color="auto"/>
              <w:left w:val="single" w:sz="6" w:space="0" w:color="auto"/>
              <w:bottom w:val="single" w:sz="6" w:space="0" w:color="auto"/>
              <w:right w:val="single" w:sz="6" w:space="0" w:color="auto"/>
            </w:tcBorders>
            <w:vAlign w:val="center"/>
          </w:tcPr>
          <w:p w14:paraId="29836462" w14:textId="77777777" w:rsidR="009F2AFC" w:rsidRPr="009F2AFC" w:rsidRDefault="009F2AFC" w:rsidP="00257EC2">
            <w:pPr>
              <w:widowControl w:val="0"/>
              <w:spacing w:line="276" w:lineRule="auto"/>
              <w:jc w:val="both"/>
              <w:rPr>
                <w:rFonts w:ascii="Arial" w:hAnsi="Arial" w:cs="Arial"/>
                <w:color w:val="000000"/>
                <w:sz w:val="22"/>
                <w:szCs w:val="22"/>
                <w:lang w:val="es-CO"/>
              </w:rPr>
            </w:pPr>
            <w:r w:rsidRPr="009F2AFC">
              <w:rPr>
                <w:rFonts w:ascii="Arial" w:hAnsi="Arial" w:cs="Arial"/>
                <w:color w:val="000000"/>
                <w:sz w:val="22"/>
                <w:szCs w:val="22"/>
                <w:lang w:val="es-CO"/>
              </w:rPr>
              <w:t>Este pc tiene buen procesador, memoria para el desarrollo</w:t>
            </w:r>
          </w:p>
        </w:tc>
        <w:tc>
          <w:tcPr>
            <w:tcW w:w="1620" w:type="dxa"/>
            <w:tcBorders>
              <w:top w:val="single" w:sz="6" w:space="0" w:color="auto"/>
              <w:left w:val="single" w:sz="6" w:space="0" w:color="auto"/>
              <w:bottom w:val="single" w:sz="6" w:space="0" w:color="auto"/>
              <w:right w:val="single" w:sz="6" w:space="0" w:color="auto"/>
            </w:tcBorders>
            <w:vAlign w:val="center"/>
          </w:tcPr>
          <w:p w14:paraId="30AEBD73" w14:textId="77777777" w:rsidR="009F2AFC" w:rsidRPr="009F2AFC" w:rsidRDefault="009F2AFC" w:rsidP="00257EC2">
            <w:pPr>
              <w:widowControl w:val="0"/>
              <w:spacing w:line="276"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vAlign w:val="center"/>
          </w:tcPr>
          <w:p w14:paraId="3AA6A0F2" w14:textId="77777777" w:rsidR="009F2AFC" w:rsidRPr="009F2AFC" w:rsidRDefault="00CA5D57" w:rsidP="00257EC2">
            <w:pPr>
              <w:widowControl w:val="0"/>
              <w:spacing w:line="276" w:lineRule="auto"/>
              <w:jc w:val="right"/>
              <w:rPr>
                <w:rFonts w:ascii="Arial" w:hAnsi="Arial" w:cs="Arial"/>
                <w:color w:val="000000"/>
                <w:sz w:val="22"/>
                <w:szCs w:val="22"/>
                <w:lang w:val="es-CO"/>
              </w:rPr>
            </w:pPr>
            <w:r>
              <w:rPr>
                <w:rFonts w:ascii="Arial" w:hAnsi="Arial" w:cs="Arial"/>
                <w:color w:val="000000"/>
                <w:sz w:val="22"/>
                <w:szCs w:val="22"/>
                <w:lang w:val="es-CO"/>
              </w:rPr>
              <w:t>3.000.000</w:t>
            </w:r>
          </w:p>
        </w:tc>
        <w:tc>
          <w:tcPr>
            <w:tcW w:w="1980" w:type="dxa"/>
            <w:tcBorders>
              <w:top w:val="single" w:sz="6" w:space="0" w:color="auto"/>
              <w:left w:val="single" w:sz="6" w:space="0" w:color="auto"/>
              <w:bottom w:val="single" w:sz="6" w:space="0" w:color="auto"/>
              <w:right w:val="single" w:sz="6" w:space="0" w:color="auto"/>
            </w:tcBorders>
            <w:vAlign w:val="center"/>
          </w:tcPr>
          <w:p w14:paraId="25793849" w14:textId="77777777" w:rsidR="009F2AFC" w:rsidRPr="009F2AFC" w:rsidRDefault="00CA5D57" w:rsidP="00257EC2">
            <w:pPr>
              <w:widowControl w:val="0"/>
              <w:spacing w:line="276" w:lineRule="auto"/>
              <w:jc w:val="right"/>
              <w:rPr>
                <w:rFonts w:ascii="Arial" w:hAnsi="Arial" w:cs="Arial"/>
                <w:color w:val="000000"/>
                <w:sz w:val="22"/>
                <w:szCs w:val="22"/>
                <w:lang w:val="es-CO"/>
              </w:rPr>
            </w:pPr>
            <w:r>
              <w:rPr>
                <w:rFonts w:ascii="Arial" w:hAnsi="Arial" w:cs="Arial"/>
                <w:color w:val="000000"/>
                <w:sz w:val="22"/>
                <w:szCs w:val="22"/>
                <w:lang w:val="es-CO"/>
              </w:rPr>
              <w:t>3.000.000</w:t>
            </w:r>
          </w:p>
        </w:tc>
      </w:tr>
      <w:tr w:rsidR="009F2AFC" w:rsidRPr="009F2AFC" w14:paraId="38F87DDA" w14:textId="77777777" w:rsidTr="002F36F0">
        <w:tc>
          <w:tcPr>
            <w:tcW w:w="2616" w:type="dxa"/>
            <w:tcBorders>
              <w:top w:val="single" w:sz="6" w:space="0" w:color="auto"/>
              <w:left w:val="single" w:sz="6" w:space="0" w:color="auto"/>
              <w:bottom w:val="single" w:sz="6" w:space="0" w:color="auto"/>
              <w:right w:val="single" w:sz="6" w:space="0" w:color="auto"/>
            </w:tcBorders>
          </w:tcPr>
          <w:p w14:paraId="2A885464"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884" w:type="dxa"/>
            <w:tcBorders>
              <w:top w:val="single" w:sz="6" w:space="0" w:color="auto"/>
              <w:left w:val="single" w:sz="6" w:space="0" w:color="auto"/>
              <w:bottom w:val="single" w:sz="6" w:space="0" w:color="auto"/>
              <w:right w:val="single" w:sz="6" w:space="0" w:color="auto"/>
            </w:tcBorders>
          </w:tcPr>
          <w:p w14:paraId="4B1A5991"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tcPr>
          <w:p w14:paraId="4CEAF654"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tcPr>
          <w:p w14:paraId="6CF8C882"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980" w:type="dxa"/>
            <w:tcBorders>
              <w:top w:val="single" w:sz="6" w:space="0" w:color="auto"/>
              <w:left w:val="single" w:sz="6" w:space="0" w:color="auto"/>
              <w:bottom w:val="single" w:sz="6" w:space="0" w:color="auto"/>
              <w:right w:val="single" w:sz="6" w:space="0" w:color="auto"/>
            </w:tcBorders>
          </w:tcPr>
          <w:p w14:paraId="1F3114D2"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73C07FDE" w14:textId="77777777" w:rsidTr="002F36F0">
        <w:tc>
          <w:tcPr>
            <w:tcW w:w="4500" w:type="dxa"/>
            <w:gridSpan w:val="2"/>
            <w:tcBorders>
              <w:top w:val="single" w:sz="6" w:space="0" w:color="auto"/>
              <w:left w:val="single" w:sz="6" w:space="0" w:color="auto"/>
              <w:bottom w:val="single" w:sz="6" w:space="0" w:color="auto"/>
              <w:right w:val="single" w:sz="6" w:space="0" w:color="auto"/>
            </w:tcBorders>
          </w:tcPr>
          <w:p w14:paraId="3000EB90" w14:textId="77777777" w:rsidR="009F2AFC" w:rsidRPr="009F2AFC" w:rsidRDefault="009F2AFC" w:rsidP="009F2AFC">
            <w:pPr>
              <w:pStyle w:val="Ttulo2"/>
              <w:numPr>
                <w:ilvl w:val="0"/>
                <w:numId w:val="0"/>
              </w:numPr>
              <w:spacing w:line="360" w:lineRule="auto"/>
              <w:ind w:left="720"/>
              <w:rPr>
                <w:rFonts w:cs="Arial"/>
                <w:sz w:val="22"/>
                <w:szCs w:val="22"/>
                <w:lang w:val="es-CO"/>
              </w:rPr>
            </w:pPr>
            <w:r w:rsidRPr="009F2AFC">
              <w:rPr>
                <w:rFonts w:cs="Arial"/>
                <w:sz w:val="22"/>
                <w:szCs w:val="22"/>
                <w:lang w:val="es-CO"/>
              </w:rPr>
              <w:t>TOTAL</w:t>
            </w:r>
          </w:p>
        </w:tc>
        <w:tc>
          <w:tcPr>
            <w:tcW w:w="1620" w:type="dxa"/>
            <w:tcBorders>
              <w:top w:val="single" w:sz="6" w:space="0" w:color="auto"/>
              <w:left w:val="single" w:sz="6" w:space="0" w:color="auto"/>
              <w:bottom w:val="single" w:sz="6" w:space="0" w:color="auto"/>
              <w:right w:val="single" w:sz="6" w:space="0" w:color="auto"/>
            </w:tcBorders>
          </w:tcPr>
          <w:p w14:paraId="2E59C536"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tcPr>
          <w:p w14:paraId="44EF708C"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980" w:type="dxa"/>
            <w:tcBorders>
              <w:top w:val="single" w:sz="6" w:space="0" w:color="auto"/>
              <w:left w:val="single" w:sz="6" w:space="0" w:color="auto"/>
              <w:bottom w:val="single" w:sz="6" w:space="0" w:color="auto"/>
              <w:right w:val="single" w:sz="6" w:space="0" w:color="auto"/>
            </w:tcBorders>
          </w:tcPr>
          <w:p w14:paraId="30BD9316" w14:textId="77777777" w:rsidR="009F2AFC" w:rsidRPr="009F2AFC" w:rsidRDefault="00CA5D57" w:rsidP="009F2AFC">
            <w:pPr>
              <w:widowControl w:val="0"/>
              <w:spacing w:line="360" w:lineRule="auto"/>
              <w:jc w:val="right"/>
              <w:rPr>
                <w:rFonts w:ascii="Arial" w:hAnsi="Arial" w:cs="Arial"/>
                <w:color w:val="000000"/>
                <w:sz w:val="22"/>
                <w:szCs w:val="22"/>
                <w:lang w:val="es-CO"/>
              </w:rPr>
            </w:pPr>
            <w:r>
              <w:rPr>
                <w:rFonts w:ascii="Arial" w:hAnsi="Arial" w:cs="Arial"/>
                <w:color w:val="000000"/>
                <w:sz w:val="22"/>
                <w:szCs w:val="22"/>
                <w:lang w:val="es-CO"/>
              </w:rPr>
              <w:t>3.000.000</w:t>
            </w:r>
          </w:p>
        </w:tc>
      </w:tr>
    </w:tbl>
    <w:p w14:paraId="3AF64F6D"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p>
    <w:p w14:paraId="1651D21B" w14:textId="77777777" w:rsidR="00257EC2" w:rsidRDefault="00257EC2">
      <w:pPr>
        <w:rPr>
          <w:rFonts w:ascii="Arial" w:hAnsi="Arial" w:cs="Arial"/>
          <w:b/>
          <w:color w:val="000000"/>
          <w:sz w:val="22"/>
          <w:szCs w:val="22"/>
          <w:lang w:val="es-CO"/>
        </w:rPr>
      </w:pPr>
      <w:r>
        <w:rPr>
          <w:rFonts w:ascii="Arial" w:hAnsi="Arial" w:cs="Arial"/>
          <w:b/>
          <w:color w:val="000000"/>
          <w:sz w:val="22"/>
          <w:szCs w:val="22"/>
          <w:lang w:val="es-CO"/>
        </w:rPr>
        <w:br w:type="page"/>
      </w:r>
    </w:p>
    <w:p w14:paraId="5BF6108D"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lastRenderedPageBreak/>
        <w:t>Descripción y cuantificación de los equipos de uso propio (en miles de $)</w:t>
      </w:r>
    </w:p>
    <w:tbl>
      <w:tblPr>
        <w:tblW w:w="9720" w:type="dxa"/>
        <w:tblInd w:w="70" w:type="dxa"/>
        <w:tblLayout w:type="fixed"/>
        <w:tblCellMar>
          <w:left w:w="70" w:type="dxa"/>
          <w:right w:w="70" w:type="dxa"/>
        </w:tblCellMar>
        <w:tblLook w:val="0000" w:firstRow="0" w:lastRow="0" w:firstColumn="0" w:lastColumn="0" w:noHBand="0" w:noVBand="0"/>
      </w:tblPr>
      <w:tblGrid>
        <w:gridCol w:w="7020"/>
        <w:gridCol w:w="2700"/>
      </w:tblGrid>
      <w:tr w:rsidR="009F2AFC" w:rsidRPr="009F2AFC" w14:paraId="2C51D5B2" w14:textId="77777777" w:rsidTr="002F36F0">
        <w:tc>
          <w:tcPr>
            <w:tcW w:w="7020" w:type="dxa"/>
            <w:tcBorders>
              <w:top w:val="single" w:sz="6" w:space="0" w:color="auto"/>
              <w:left w:val="single" w:sz="6" w:space="0" w:color="auto"/>
              <w:bottom w:val="single" w:sz="6" w:space="0" w:color="auto"/>
              <w:right w:val="single" w:sz="6" w:space="0" w:color="auto"/>
            </w:tcBorders>
            <w:vAlign w:val="center"/>
          </w:tcPr>
          <w:p w14:paraId="09E5DAA6"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EQUIPO</w:t>
            </w:r>
          </w:p>
        </w:tc>
        <w:tc>
          <w:tcPr>
            <w:tcW w:w="2700" w:type="dxa"/>
            <w:tcBorders>
              <w:top w:val="single" w:sz="6" w:space="0" w:color="auto"/>
              <w:left w:val="single" w:sz="6" w:space="0" w:color="auto"/>
              <w:bottom w:val="single" w:sz="6" w:space="0" w:color="auto"/>
              <w:right w:val="single" w:sz="6" w:space="0" w:color="auto"/>
            </w:tcBorders>
            <w:vAlign w:val="center"/>
          </w:tcPr>
          <w:p w14:paraId="5201DB95"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VALOR (CONTRAPARTIDA)</w:t>
            </w:r>
          </w:p>
        </w:tc>
      </w:tr>
      <w:tr w:rsidR="009F2AFC" w:rsidRPr="009F2AFC" w14:paraId="302F0F5C" w14:textId="77777777" w:rsidTr="002F36F0">
        <w:tc>
          <w:tcPr>
            <w:tcW w:w="7020" w:type="dxa"/>
            <w:tcBorders>
              <w:top w:val="single" w:sz="6" w:space="0" w:color="auto"/>
              <w:left w:val="single" w:sz="6" w:space="0" w:color="auto"/>
              <w:bottom w:val="single" w:sz="6" w:space="0" w:color="auto"/>
              <w:right w:val="single" w:sz="6" w:space="0" w:color="auto"/>
            </w:tcBorders>
          </w:tcPr>
          <w:p w14:paraId="5A7FDD16" w14:textId="77777777" w:rsidR="009F2AFC" w:rsidRPr="009F2AFC" w:rsidRDefault="009F2AFC" w:rsidP="009F2AFC">
            <w:pPr>
              <w:widowControl w:val="0"/>
              <w:spacing w:line="360" w:lineRule="auto"/>
              <w:jc w:val="both"/>
              <w:rPr>
                <w:rFonts w:ascii="Arial" w:hAnsi="Arial" w:cs="Arial"/>
                <w:color w:val="000000"/>
                <w:sz w:val="22"/>
                <w:szCs w:val="22"/>
                <w:lang w:val="es-CO"/>
              </w:rPr>
            </w:pPr>
            <w:r w:rsidRPr="009F2AFC">
              <w:rPr>
                <w:rFonts w:ascii="Arial" w:hAnsi="Arial" w:cs="Arial"/>
                <w:color w:val="000000"/>
                <w:sz w:val="22"/>
                <w:szCs w:val="22"/>
                <w:lang w:val="es-CO"/>
              </w:rPr>
              <w:t xml:space="preserve">Computador portátil Asus </w:t>
            </w:r>
            <w:proofErr w:type="spellStart"/>
            <w:r w:rsidRPr="009F2AFC">
              <w:rPr>
                <w:rFonts w:ascii="Arial" w:hAnsi="Arial" w:cs="Arial"/>
                <w:color w:val="000000"/>
                <w:sz w:val="22"/>
                <w:szCs w:val="22"/>
                <w:lang w:val="es-CO"/>
              </w:rPr>
              <w:t>Zenbook</w:t>
            </w:r>
            <w:proofErr w:type="spellEnd"/>
            <w:r w:rsidRPr="009F2AFC">
              <w:rPr>
                <w:rFonts w:ascii="Arial" w:hAnsi="Arial" w:cs="Arial"/>
                <w:color w:val="000000"/>
                <w:sz w:val="22"/>
                <w:szCs w:val="22"/>
                <w:lang w:val="es-CO"/>
              </w:rPr>
              <w:t xml:space="preserve"> AMD RYZEN </w:t>
            </w:r>
            <w:proofErr w:type="spellStart"/>
            <w:r w:rsidRPr="009F2AFC">
              <w:rPr>
                <w:rFonts w:ascii="Arial" w:hAnsi="Arial" w:cs="Arial"/>
                <w:color w:val="000000"/>
                <w:sz w:val="22"/>
                <w:szCs w:val="22"/>
                <w:lang w:val="es-CO"/>
              </w:rPr>
              <w:t>R5</w:t>
            </w:r>
            <w:proofErr w:type="spellEnd"/>
          </w:p>
        </w:tc>
        <w:tc>
          <w:tcPr>
            <w:tcW w:w="2700" w:type="dxa"/>
            <w:tcBorders>
              <w:top w:val="single" w:sz="6" w:space="0" w:color="auto"/>
              <w:left w:val="single" w:sz="6" w:space="0" w:color="auto"/>
              <w:bottom w:val="single" w:sz="6" w:space="0" w:color="auto"/>
              <w:right w:val="single" w:sz="6" w:space="0" w:color="auto"/>
            </w:tcBorders>
          </w:tcPr>
          <w:p w14:paraId="76518382" w14:textId="77777777" w:rsidR="009F2AFC" w:rsidRPr="009F2AFC" w:rsidRDefault="00CA5D57" w:rsidP="009F2AFC">
            <w:pPr>
              <w:widowControl w:val="0"/>
              <w:spacing w:line="360" w:lineRule="auto"/>
              <w:jc w:val="right"/>
              <w:rPr>
                <w:rFonts w:ascii="Arial" w:hAnsi="Arial" w:cs="Arial"/>
                <w:color w:val="000000"/>
                <w:sz w:val="22"/>
                <w:szCs w:val="22"/>
                <w:lang w:val="es-CO"/>
              </w:rPr>
            </w:pPr>
            <w:r>
              <w:rPr>
                <w:rFonts w:ascii="Arial" w:hAnsi="Arial" w:cs="Arial"/>
                <w:color w:val="000000"/>
                <w:sz w:val="22"/>
                <w:szCs w:val="22"/>
                <w:lang w:val="es-CO"/>
              </w:rPr>
              <w:t>3.000.000</w:t>
            </w:r>
          </w:p>
        </w:tc>
      </w:tr>
      <w:tr w:rsidR="009F2AFC" w:rsidRPr="009F2AFC" w14:paraId="3B7C8338" w14:textId="77777777" w:rsidTr="002F36F0">
        <w:tc>
          <w:tcPr>
            <w:tcW w:w="7020" w:type="dxa"/>
            <w:tcBorders>
              <w:top w:val="single" w:sz="6" w:space="0" w:color="auto"/>
              <w:left w:val="single" w:sz="6" w:space="0" w:color="auto"/>
              <w:bottom w:val="single" w:sz="6" w:space="0" w:color="auto"/>
              <w:right w:val="single" w:sz="6" w:space="0" w:color="auto"/>
            </w:tcBorders>
          </w:tcPr>
          <w:p w14:paraId="186CFD16"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2700" w:type="dxa"/>
            <w:tcBorders>
              <w:top w:val="single" w:sz="6" w:space="0" w:color="auto"/>
              <w:left w:val="single" w:sz="6" w:space="0" w:color="auto"/>
              <w:bottom w:val="single" w:sz="6" w:space="0" w:color="auto"/>
              <w:right w:val="single" w:sz="6" w:space="0" w:color="auto"/>
            </w:tcBorders>
          </w:tcPr>
          <w:p w14:paraId="28360578"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3504F478" w14:textId="77777777" w:rsidTr="002F36F0">
        <w:tc>
          <w:tcPr>
            <w:tcW w:w="7020" w:type="dxa"/>
            <w:tcBorders>
              <w:top w:val="single" w:sz="6" w:space="0" w:color="auto"/>
              <w:left w:val="single" w:sz="6" w:space="0" w:color="auto"/>
              <w:bottom w:val="single" w:sz="6" w:space="0" w:color="auto"/>
              <w:right w:val="single" w:sz="6" w:space="0" w:color="auto"/>
            </w:tcBorders>
          </w:tcPr>
          <w:p w14:paraId="32C2BEC8"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2700" w:type="dxa"/>
            <w:tcBorders>
              <w:top w:val="single" w:sz="6" w:space="0" w:color="auto"/>
              <w:left w:val="single" w:sz="6" w:space="0" w:color="auto"/>
              <w:bottom w:val="single" w:sz="6" w:space="0" w:color="auto"/>
              <w:right w:val="single" w:sz="6" w:space="0" w:color="auto"/>
            </w:tcBorders>
          </w:tcPr>
          <w:p w14:paraId="741DC469"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12588446" w14:textId="77777777" w:rsidTr="002F36F0">
        <w:tc>
          <w:tcPr>
            <w:tcW w:w="7020" w:type="dxa"/>
            <w:tcBorders>
              <w:top w:val="single" w:sz="6" w:space="0" w:color="auto"/>
              <w:left w:val="single" w:sz="6" w:space="0" w:color="auto"/>
              <w:bottom w:val="single" w:sz="6" w:space="0" w:color="auto"/>
              <w:right w:val="single" w:sz="6" w:space="0" w:color="auto"/>
            </w:tcBorders>
          </w:tcPr>
          <w:p w14:paraId="1A23710B" w14:textId="77777777" w:rsidR="009F2AFC" w:rsidRPr="009F2AFC" w:rsidRDefault="009F2AFC" w:rsidP="009F2AFC">
            <w:pPr>
              <w:widowControl w:val="0"/>
              <w:spacing w:line="360" w:lineRule="auto"/>
              <w:jc w:val="right"/>
              <w:rPr>
                <w:rFonts w:ascii="Arial" w:hAnsi="Arial" w:cs="Arial"/>
                <w:b/>
                <w:color w:val="000000"/>
                <w:sz w:val="22"/>
                <w:szCs w:val="22"/>
                <w:lang w:val="es-CO"/>
              </w:rPr>
            </w:pPr>
            <w:r w:rsidRPr="009F2AFC">
              <w:rPr>
                <w:rFonts w:ascii="Arial" w:hAnsi="Arial" w:cs="Arial"/>
                <w:b/>
                <w:color w:val="000000"/>
                <w:sz w:val="22"/>
                <w:szCs w:val="22"/>
                <w:lang w:val="es-CO"/>
              </w:rPr>
              <w:t>TOTAL</w:t>
            </w:r>
          </w:p>
        </w:tc>
        <w:tc>
          <w:tcPr>
            <w:tcW w:w="2700" w:type="dxa"/>
            <w:tcBorders>
              <w:top w:val="single" w:sz="6" w:space="0" w:color="auto"/>
              <w:left w:val="single" w:sz="6" w:space="0" w:color="auto"/>
              <w:bottom w:val="single" w:sz="6" w:space="0" w:color="auto"/>
              <w:right w:val="single" w:sz="6" w:space="0" w:color="auto"/>
            </w:tcBorders>
          </w:tcPr>
          <w:p w14:paraId="5CB4777B" w14:textId="77777777" w:rsidR="009F2AFC" w:rsidRPr="009F2AFC" w:rsidRDefault="00CA5D57" w:rsidP="009F2AFC">
            <w:pPr>
              <w:widowControl w:val="0"/>
              <w:spacing w:line="360" w:lineRule="auto"/>
              <w:jc w:val="right"/>
              <w:rPr>
                <w:rFonts w:ascii="Arial" w:hAnsi="Arial" w:cs="Arial"/>
                <w:color w:val="000000"/>
                <w:sz w:val="22"/>
                <w:szCs w:val="22"/>
                <w:lang w:val="es-CO"/>
              </w:rPr>
            </w:pPr>
            <w:r>
              <w:rPr>
                <w:rFonts w:ascii="Arial" w:hAnsi="Arial" w:cs="Arial"/>
                <w:color w:val="000000"/>
                <w:sz w:val="22"/>
                <w:szCs w:val="22"/>
                <w:lang w:val="es-CO"/>
              </w:rPr>
              <w:t>3.000.000</w:t>
            </w:r>
          </w:p>
        </w:tc>
      </w:tr>
    </w:tbl>
    <w:p w14:paraId="68D73C0E" w14:textId="77777777" w:rsidR="009F2AFC" w:rsidRPr="009F2AFC" w:rsidRDefault="009F2AFC" w:rsidP="009F2AFC">
      <w:pPr>
        <w:widowControl w:val="0"/>
        <w:tabs>
          <w:tab w:val="left" w:pos="360"/>
        </w:tabs>
        <w:spacing w:line="360" w:lineRule="auto"/>
        <w:ind w:left="284"/>
        <w:jc w:val="both"/>
        <w:rPr>
          <w:rFonts w:ascii="Arial" w:hAnsi="Arial" w:cs="Arial"/>
          <w:b/>
          <w:sz w:val="22"/>
          <w:szCs w:val="22"/>
          <w:lang w:val="es-MX"/>
        </w:rPr>
      </w:pPr>
    </w:p>
    <w:p w14:paraId="2427E1FE"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Descripción del software que se planea adquirir (en miles de $).</w:t>
      </w:r>
    </w:p>
    <w:tbl>
      <w:tblPr>
        <w:tblW w:w="9720" w:type="dxa"/>
        <w:tblInd w:w="70" w:type="dxa"/>
        <w:tblLayout w:type="fixed"/>
        <w:tblCellMar>
          <w:left w:w="70" w:type="dxa"/>
          <w:right w:w="70" w:type="dxa"/>
        </w:tblCellMar>
        <w:tblLook w:val="0000" w:firstRow="0" w:lastRow="0" w:firstColumn="0" w:lastColumn="0" w:noHBand="0" w:noVBand="0"/>
      </w:tblPr>
      <w:tblGrid>
        <w:gridCol w:w="2616"/>
        <w:gridCol w:w="1884"/>
        <w:gridCol w:w="1620"/>
        <w:gridCol w:w="1620"/>
        <w:gridCol w:w="1980"/>
      </w:tblGrid>
      <w:tr w:rsidR="009F2AFC" w:rsidRPr="009F2AFC" w14:paraId="536612A1" w14:textId="77777777" w:rsidTr="002F36F0">
        <w:trPr>
          <w:cantSplit/>
        </w:trPr>
        <w:tc>
          <w:tcPr>
            <w:tcW w:w="2616" w:type="dxa"/>
            <w:vMerge w:val="restart"/>
            <w:tcBorders>
              <w:top w:val="single" w:sz="6" w:space="0" w:color="auto"/>
              <w:left w:val="single" w:sz="6" w:space="0" w:color="auto"/>
              <w:right w:val="single" w:sz="6" w:space="0" w:color="auto"/>
            </w:tcBorders>
            <w:vAlign w:val="center"/>
          </w:tcPr>
          <w:p w14:paraId="29159F3F"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SOFTWARE</w:t>
            </w:r>
          </w:p>
        </w:tc>
        <w:tc>
          <w:tcPr>
            <w:tcW w:w="1884" w:type="dxa"/>
            <w:vMerge w:val="restart"/>
            <w:tcBorders>
              <w:top w:val="single" w:sz="6" w:space="0" w:color="auto"/>
              <w:left w:val="single" w:sz="6" w:space="0" w:color="auto"/>
              <w:right w:val="single" w:sz="6" w:space="0" w:color="auto"/>
            </w:tcBorders>
            <w:vAlign w:val="center"/>
          </w:tcPr>
          <w:p w14:paraId="3D8B02C9"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JUSTIFICACIÓN</w:t>
            </w:r>
          </w:p>
        </w:tc>
        <w:tc>
          <w:tcPr>
            <w:tcW w:w="3240" w:type="dxa"/>
            <w:gridSpan w:val="2"/>
            <w:tcBorders>
              <w:top w:val="single" w:sz="6" w:space="0" w:color="auto"/>
              <w:left w:val="single" w:sz="6" w:space="0" w:color="auto"/>
              <w:bottom w:val="single" w:sz="6" w:space="0" w:color="auto"/>
              <w:right w:val="single" w:sz="6" w:space="0" w:color="auto"/>
            </w:tcBorders>
            <w:vAlign w:val="center"/>
          </w:tcPr>
          <w:p w14:paraId="18F6BD20"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RECURSOS</w:t>
            </w:r>
          </w:p>
        </w:tc>
        <w:tc>
          <w:tcPr>
            <w:tcW w:w="1980" w:type="dxa"/>
            <w:vMerge w:val="restart"/>
            <w:tcBorders>
              <w:top w:val="single" w:sz="6" w:space="0" w:color="auto"/>
              <w:left w:val="single" w:sz="6" w:space="0" w:color="auto"/>
              <w:right w:val="single" w:sz="6" w:space="0" w:color="auto"/>
            </w:tcBorders>
            <w:vAlign w:val="center"/>
          </w:tcPr>
          <w:p w14:paraId="4CC241E0" w14:textId="77777777" w:rsidR="009F2AFC" w:rsidRPr="009F2AFC" w:rsidRDefault="009F2AFC" w:rsidP="00257EC2">
            <w:pPr>
              <w:pStyle w:val="Ttulo3"/>
              <w:numPr>
                <w:ilvl w:val="0"/>
                <w:numId w:val="0"/>
              </w:numPr>
              <w:spacing w:line="276" w:lineRule="auto"/>
              <w:rPr>
                <w:rFonts w:cs="Arial"/>
                <w:sz w:val="22"/>
                <w:szCs w:val="22"/>
              </w:rPr>
            </w:pPr>
            <w:r w:rsidRPr="009F2AFC">
              <w:rPr>
                <w:rFonts w:cs="Arial"/>
                <w:sz w:val="22"/>
                <w:szCs w:val="22"/>
              </w:rPr>
              <w:t>TOTAL</w:t>
            </w:r>
          </w:p>
        </w:tc>
      </w:tr>
      <w:tr w:rsidR="009F2AFC" w:rsidRPr="009F2AFC" w14:paraId="244DDB17" w14:textId="77777777" w:rsidTr="002F36F0">
        <w:trPr>
          <w:cantSplit/>
        </w:trPr>
        <w:tc>
          <w:tcPr>
            <w:tcW w:w="2616" w:type="dxa"/>
            <w:vMerge/>
            <w:tcBorders>
              <w:left w:val="single" w:sz="6" w:space="0" w:color="auto"/>
              <w:bottom w:val="single" w:sz="6" w:space="0" w:color="auto"/>
              <w:right w:val="single" w:sz="6" w:space="0" w:color="auto"/>
            </w:tcBorders>
            <w:vAlign w:val="center"/>
          </w:tcPr>
          <w:p w14:paraId="0DE585AE"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884" w:type="dxa"/>
            <w:vMerge/>
            <w:tcBorders>
              <w:left w:val="single" w:sz="6" w:space="0" w:color="auto"/>
              <w:bottom w:val="single" w:sz="6" w:space="0" w:color="auto"/>
              <w:right w:val="single" w:sz="6" w:space="0" w:color="auto"/>
            </w:tcBorders>
            <w:vAlign w:val="center"/>
          </w:tcPr>
          <w:p w14:paraId="394619DC"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vAlign w:val="center"/>
          </w:tcPr>
          <w:p w14:paraId="515AE8DC"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 xml:space="preserve">Dirección de Inv. e </w:t>
            </w:r>
            <w:proofErr w:type="spellStart"/>
            <w:r w:rsidRPr="009F2AFC">
              <w:rPr>
                <w:rFonts w:ascii="Arial" w:hAnsi="Arial" w:cs="Arial"/>
                <w:b/>
                <w:color w:val="000000"/>
                <w:sz w:val="22"/>
                <w:szCs w:val="22"/>
                <w:lang w:val="es-CO"/>
              </w:rPr>
              <w:t>Innov</w:t>
            </w:r>
            <w:proofErr w:type="spellEnd"/>
            <w:r w:rsidRPr="009F2AFC">
              <w:rPr>
                <w:rFonts w:ascii="Arial" w:hAnsi="Arial" w:cs="Arial"/>
                <w:b/>
                <w:color w:val="000000"/>
                <w:sz w:val="22"/>
                <w:szCs w:val="22"/>
                <w:lang w:val="es-CO"/>
              </w:rPr>
              <w:t>.</w:t>
            </w:r>
          </w:p>
        </w:tc>
        <w:tc>
          <w:tcPr>
            <w:tcW w:w="1620" w:type="dxa"/>
            <w:tcBorders>
              <w:top w:val="single" w:sz="6" w:space="0" w:color="auto"/>
              <w:left w:val="single" w:sz="6" w:space="0" w:color="auto"/>
              <w:bottom w:val="single" w:sz="6" w:space="0" w:color="auto"/>
              <w:right w:val="single" w:sz="6" w:space="0" w:color="auto"/>
            </w:tcBorders>
            <w:vAlign w:val="center"/>
          </w:tcPr>
          <w:p w14:paraId="27A414E4" w14:textId="77777777" w:rsidR="009F2AFC" w:rsidRPr="009F2AFC" w:rsidRDefault="009F2AFC" w:rsidP="00257EC2">
            <w:pPr>
              <w:widowControl w:val="0"/>
              <w:spacing w:line="276" w:lineRule="auto"/>
              <w:jc w:val="center"/>
              <w:rPr>
                <w:rFonts w:ascii="Arial" w:hAnsi="Arial" w:cs="Arial"/>
                <w:b/>
                <w:color w:val="000000"/>
                <w:sz w:val="22"/>
                <w:szCs w:val="22"/>
                <w:lang w:val="es-CO"/>
              </w:rPr>
            </w:pPr>
            <w:r w:rsidRPr="009F2AFC">
              <w:rPr>
                <w:rFonts w:ascii="Arial" w:hAnsi="Arial" w:cs="Arial"/>
                <w:b/>
                <w:color w:val="000000"/>
                <w:sz w:val="22"/>
                <w:szCs w:val="22"/>
                <w:lang w:val="es-CO"/>
              </w:rPr>
              <w:t>Contrapartida</w:t>
            </w:r>
          </w:p>
        </w:tc>
        <w:tc>
          <w:tcPr>
            <w:tcW w:w="1980" w:type="dxa"/>
            <w:vMerge/>
            <w:tcBorders>
              <w:left w:val="single" w:sz="6" w:space="0" w:color="auto"/>
              <w:bottom w:val="single" w:sz="6" w:space="0" w:color="auto"/>
              <w:right w:val="single" w:sz="6" w:space="0" w:color="auto"/>
            </w:tcBorders>
            <w:vAlign w:val="center"/>
          </w:tcPr>
          <w:p w14:paraId="5CC247EB" w14:textId="77777777" w:rsidR="009F2AFC" w:rsidRPr="009F2AFC" w:rsidRDefault="009F2AFC" w:rsidP="00257EC2">
            <w:pPr>
              <w:widowControl w:val="0"/>
              <w:spacing w:line="276" w:lineRule="auto"/>
              <w:jc w:val="center"/>
              <w:rPr>
                <w:rFonts w:ascii="Arial" w:hAnsi="Arial" w:cs="Arial"/>
                <w:color w:val="000000"/>
                <w:sz w:val="22"/>
                <w:szCs w:val="22"/>
                <w:lang w:val="es-CO"/>
              </w:rPr>
            </w:pPr>
          </w:p>
        </w:tc>
      </w:tr>
      <w:tr w:rsidR="009F2AFC" w:rsidRPr="009F2AFC" w14:paraId="34302734" w14:textId="77777777" w:rsidTr="002F36F0">
        <w:tc>
          <w:tcPr>
            <w:tcW w:w="2616" w:type="dxa"/>
            <w:tcBorders>
              <w:top w:val="single" w:sz="6" w:space="0" w:color="auto"/>
              <w:left w:val="single" w:sz="6" w:space="0" w:color="auto"/>
              <w:bottom w:val="single" w:sz="6" w:space="0" w:color="auto"/>
              <w:right w:val="single" w:sz="6" w:space="0" w:color="auto"/>
            </w:tcBorders>
            <w:vAlign w:val="center"/>
          </w:tcPr>
          <w:p w14:paraId="59DAB73A" w14:textId="77777777" w:rsidR="009F2AFC" w:rsidRPr="009F2AFC" w:rsidRDefault="009F2AFC" w:rsidP="00257EC2">
            <w:pPr>
              <w:widowControl w:val="0"/>
              <w:spacing w:line="276" w:lineRule="auto"/>
              <w:jc w:val="both"/>
              <w:rPr>
                <w:rFonts w:ascii="Arial" w:hAnsi="Arial" w:cs="Arial"/>
                <w:color w:val="000000"/>
                <w:sz w:val="22"/>
                <w:szCs w:val="22"/>
                <w:lang w:val="es-CO"/>
              </w:rPr>
            </w:pPr>
            <w:proofErr w:type="spellStart"/>
            <w:r w:rsidRPr="009F2AFC">
              <w:rPr>
                <w:rFonts w:ascii="Arial" w:hAnsi="Arial" w:cs="Arial"/>
                <w:color w:val="000000"/>
                <w:sz w:val="22"/>
                <w:szCs w:val="22"/>
                <w:lang w:val="es-CO"/>
              </w:rPr>
              <w:t>NodeJS</w:t>
            </w:r>
            <w:proofErr w:type="spellEnd"/>
            <w:r w:rsidRPr="009F2AFC">
              <w:rPr>
                <w:rFonts w:ascii="Arial" w:hAnsi="Arial" w:cs="Arial"/>
                <w:color w:val="000000"/>
                <w:sz w:val="22"/>
                <w:szCs w:val="22"/>
                <w:lang w:val="es-CO"/>
              </w:rPr>
              <w:t xml:space="preserve"> y </w:t>
            </w:r>
            <w:proofErr w:type="spellStart"/>
            <w:r w:rsidRPr="009F2AFC">
              <w:rPr>
                <w:rFonts w:ascii="Arial" w:hAnsi="Arial" w:cs="Arial"/>
                <w:color w:val="000000"/>
                <w:sz w:val="22"/>
                <w:szCs w:val="22"/>
                <w:lang w:val="es-CO"/>
              </w:rPr>
              <w:t>Ionic</w:t>
            </w:r>
            <w:proofErr w:type="spellEnd"/>
          </w:p>
        </w:tc>
        <w:tc>
          <w:tcPr>
            <w:tcW w:w="1884" w:type="dxa"/>
            <w:tcBorders>
              <w:top w:val="single" w:sz="6" w:space="0" w:color="auto"/>
              <w:left w:val="single" w:sz="6" w:space="0" w:color="auto"/>
              <w:bottom w:val="single" w:sz="6" w:space="0" w:color="auto"/>
              <w:right w:val="single" w:sz="6" w:space="0" w:color="auto"/>
            </w:tcBorders>
            <w:vAlign w:val="center"/>
          </w:tcPr>
          <w:p w14:paraId="36B41CEA" w14:textId="77777777" w:rsidR="009F2AFC" w:rsidRPr="009F2AFC" w:rsidRDefault="009F2AFC" w:rsidP="00257EC2">
            <w:pPr>
              <w:widowControl w:val="0"/>
              <w:spacing w:line="276" w:lineRule="auto"/>
              <w:jc w:val="both"/>
              <w:rPr>
                <w:rFonts w:ascii="Arial" w:hAnsi="Arial" w:cs="Arial"/>
                <w:color w:val="000000"/>
                <w:sz w:val="22"/>
                <w:szCs w:val="22"/>
                <w:lang w:val="es-CO"/>
              </w:rPr>
            </w:pPr>
            <w:r w:rsidRPr="009F2AFC">
              <w:rPr>
                <w:rFonts w:ascii="Arial" w:hAnsi="Arial" w:cs="Arial"/>
                <w:color w:val="000000"/>
                <w:sz w:val="22"/>
                <w:szCs w:val="22"/>
                <w:lang w:val="es-CO"/>
              </w:rPr>
              <w:t>Desarrollo Front -end</w:t>
            </w:r>
          </w:p>
        </w:tc>
        <w:tc>
          <w:tcPr>
            <w:tcW w:w="1620" w:type="dxa"/>
            <w:tcBorders>
              <w:top w:val="single" w:sz="6" w:space="0" w:color="auto"/>
              <w:left w:val="single" w:sz="6" w:space="0" w:color="auto"/>
              <w:bottom w:val="single" w:sz="6" w:space="0" w:color="auto"/>
              <w:right w:val="single" w:sz="6" w:space="0" w:color="auto"/>
            </w:tcBorders>
            <w:vAlign w:val="center"/>
          </w:tcPr>
          <w:p w14:paraId="36C6059D" w14:textId="77777777" w:rsidR="009F2AFC" w:rsidRPr="009F2AFC" w:rsidRDefault="009F2AFC" w:rsidP="00257EC2">
            <w:pPr>
              <w:widowControl w:val="0"/>
              <w:spacing w:line="276"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vAlign w:val="center"/>
          </w:tcPr>
          <w:p w14:paraId="65D2323F"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c>
          <w:tcPr>
            <w:tcW w:w="1980" w:type="dxa"/>
            <w:tcBorders>
              <w:top w:val="single" w:sz="6" w:space="0" w:color="auto"/>
              <w:left w:val="single" w:sz="6" w:space="0" w:color="auto"/>
              <w:bottom w:val="single" w:sz="6" w:space="0" w:color="auto"/>
              <w:right w:val="single" w:sz="6" w:space="0" w:color="auto"/>
            </w:tcBorders>
            <w:vAlign w:val="center"/>
          </w:tcPr>
          <w:p w14:paraId="4BDE8F66"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42019F4A" w14:textId="77777777" w:rsidTr="002F36F0">
        <w:tc>
          <w:tcPr>
            <w:tcW w:w="2616" w:type="dxa"/>
            <w:tcBorders>
              <w:top w:val="single" w:sz="6" w:space="0" w:color="auto"/>
              <w:left w:val="single" w:sz="6" w:space="0" w:color="auto"/>
              <w:bottom w:val="single" w:sz="6" w:space="0" w:color="auto"/>
              <w:right w:val="single" w:sz="6" w:space="0" w:color="auto"/>
            </w:tcBorders>
          </w:tcPr>
          <w:p w14:paraId="365CC5FD" w14:textId="77777777" w:rsidR="009F2AFC" w:rsidRPr="009F2AFC" w:rsidRDefault="009F2AFC" w:rsidP="00257EC2">
            <w:pPr>
              <w:widowControl w:val="0"/>
              <w:spacing w:line="276" w:lineRule="auto"/>
              <w:jc w:val="both"/>
              <w:rPr>
                <w:rFonts w:ascii="Arial" w:hAnsi="Arial" w:cs="Arial"/>
                <w:color w:val="000000"/>
                <w:sz w:val="22"/>
                <w:szCs w:val="22"/>
                <w:lang w:val="es-CO"/>
              </w:rPr>
            </w:pPr>
            <w:r w:rsidRPr="009F2AFC">
              <w:rPr>
                <w:rFonts w:ascii="Arial" w:hAnsi="Arial" w:cs="Arial"/>
                <w:color w:val="000000"/>
                <w:sz w:val="22"/>
                <w:szCs w:val="22"/>
                <w:lang w:val="es-CO"/>
              </w:rPr>
              <w:t>Php</w:t>
            </w:r>
          </w:p>
        </w:tc>
        <w:tc>
          <w:tcPr>
            <w:tcW w:w="1884" w:type="dxa"/>
            <w:tcBorders>
              <w:top w:val="single" w:sz="6" w:space="0" w:color="auto"/>
              <w:left w:val="single" w:sz="6" w:space="0" w:color="auto"/>
              <w:bottom w:val="single" w:sz="6" w:space="0" w:color="auto"/>
              <w:right w:val="single" w:sz="6" w:space="0" w:color="auto"/>
            </w:tcBorders>
          </w:tcPr>
          <w:p w14:paraId="20245B6C" w14:textId="77777777" w:rsidR="009F2AFC" w:rsidRPr="009F2AFC" w:rsidRDefault="009F2AFC" w:rsidP="00257EC2">
            <w:pPr>
              <w:widowControl w:val="0"/>
              <w:spacing w:line="276" w:lineRule="auto"/>
              <w:jc w:val="both"/>
              <w:rPr>
                <w:rFonts w:ascii="Arial" w:hAnsi="Arial" w:cs="Arial"/>
                <w:color w:val="000000"/>
                <w:sz w:val="22"/>
                <w:szCs w:val="22"/>
                <w:lang w:val="es-CO"/>
              </w:rPr>
            </w:pPr>
            <w:r w:rsidRPr="009F2AFC">
              <w:rPr>
                <w:rFonts w:ascii="Arial" w:hAnsi="Arial" w:cs="Arial"/>
                <w:color w:val="000000"/>
                <w:sz w:val="22"/>
                <w:szCs w:val="22"/>
                <w:lang w:val="es-CO"/>
              </w:rPr>
              <w:t>Desarrollo Back-End</w:t>
            </w:r>
          </w:p>
        </w:tc>
        <w:tc>
          <w:tcPr>
            <w:tcW w:w="1620" w:type="dxa"/>
            <w:tcBorders>
              <w:top w:val="single" w:sz="6" w:space="0" w:color="auto"/>
              <w:left w:val="single" w:sz="6" w:space="0" w:color="auto"/>
              <w:bottom w:val="single" w:sz="6" w:space="0" w:color="auto"/>
              <w:right w:val="single" w:sz="6" w:space="0" w:color="auto"/>
            </w:tcBorders>
          </w:tcPr>
          <w:p w14:paraId="2DD3EFEA" w14:textId="77777777" w:rsidR="009F2AFC" w:rsidRPr="009F2AFC" w:rsidRDefault="009F2AFC" w:rsidP="00257EC2">
            <w:pPr>
              <w:widowControl w:val="0"/>
              <w:spacing w:line="276"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tcPr>
          <w:p w14:paraId="36A7A7E5"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c>
          <w:tcPr>
            <w:tcW w:w="1980" w:type="dxa"/>
            <w:tcBorders>
              <w:top w:val="single" w:sz="6" w:space="0" w:color="auto"/>
              <w:left w:val="single" w:sz="6" w:space="0" w:color="auto"/>
              <w:bottom w:val="single" w:sz="6" w:space="0" w:color="auto"/>
              <w:right w:val="single" w:sz="6" w:space="0" w:color="auto"/>
            </w:tcBorders>
          </w:tcPr>
          <w:p w14:paraId="58E0C565"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3AD63F35" w14:textId="77777777" w:rsidTr="002F36F0">
        <w:tc>
          <w:tcPr>
            <w:tcW w:w="2616" w:type="dxa"/>
            <w:tcBorders>
              <w:top w:val="single" w:sz="6" w:space="0" w:color="auto"/>
              <w:left w:val="single" w:sz="6" w:space="0" w:color="auto"/>
              <w:bottom w:val="single" w:sz="6" w:space="0" w:color="auto"/>
              <w:right w:val="single" w:sz="6" w:space="0" w:color="auto"/>
            </w:tcBorders>
          </w:tcPr>
          <w:p w14:paraId="5348AD6D" w14:textId="77777777" w:rsidR="009F2AFC" w:rsidRPr="009F2AFC" w:rsidRDefault="009F2AFC" w:rsidP="00257EC2">
            <w:pPr>
              <w:widowControl w:val="0"/>
              <w:spacing w:line="276" w:lineRule="auto"/>
              <w:jc w:val="both"/>
              <w:rPr>
                <w:rFonts w:ascii="Arial" w:hAnsi="Arial" w:cs="Arial"/>
                <w:color w:val="000000"/>
                <w:sz w:val="22"/>
                <w:szCs w:val="22"/>
                <w:lang w:val="es-CO"/>
              </w:rPr>
            </w:pPr>
            <w:proofErr w:type="spellStart"/>
            <w:r w:rsidRPr="009F2AFC">
              <w:rPr>
                <w:rFonts w:ascii="Arial" w:hAnsi="Arial" w:cs="Arial"/>
                <w:color w:val="000000"/>
                <w:sz w:val="22"/>
                <w:szCs w:val="22"/>
                <w:lang w:val="es-CO"/>
              </w:rPr>
              <w:t>Firebase</w:t>
            </w:r>
            <w:proofErr w:type="spellEnd"/>
          </w:p>
        </w:tc>
        <w:tc>
          <w:tcPr>
            <w:tcW w:w="1884" w:type="dxa"/>
            <w:tcBorders>
              <w:top w:val="single" w:sz="6" w:space="0" w:color="auto"/>
              <w:left w:val="single" w:sz="6" w:space="0" w:color="auto"/>
              <w:bottom w:val="single" w:sz="6" w:space="0" w:color="auto"/>
              <w:right w:val="single" w:sz="6" w:space="0" w:color="auto"/>
            </w:tcBorders>
          </w:tcPr>
          <w:p w14:paraId="26321CBF" w14:textId="77777777" w:rsidR="009F2AFC" w:rsidRPr="009F2AFC" w:rsidRDefault="009F2AFC" w:rsidP="00257EC2">
            <w:pPr>
              <w:widowControl w:val="0"/>
              <w:spacing w:line="276" w:lineRule="auto"/>
              <w:jc w:val="both"/>
              <w:rPr>
                <w:rFonts w:ascii="Arial" w:hAnsi="Arial" w:cs="Arial"/>
                <w:color w:val="000000"/>
                <w:sz w:val="22"/>
                <w:szCs w:val="22"/>
                <w:lang w:val="es-CO"/>
              </w:rPr>
            </w:pPr>
            <w:r w:rsidRPr="009F2AFC">
              <w:rPr>
                <w:rFonts w:ascii="Arial" w:hAnsi="Arial" w:cs="Arial"/>
                <w:color w:val="000000"/>
                <w:sz w:val="22"/>
                <w:szCs w:val="22"/>
                <w:lang w:val="es-CO"/>
              </w:rPr>
              <w:t>Base de datos</w:t>
            </w:r>
          </w:p>
        </w:tc>
        <w:tc>
          <w:tcPr>
            <w:tcW w:w="1620" w:type="dxa"/>
            <w:tcBorders>
              <w:top w:val="single" w:sz="6" w:space="0" w:color="auto"/>
              <w:left w:val="single" w:sz="6" w:space="0" w:color="auto"/>
              <w:bottom w:val="single" w:sz="6" w:space="0" w:color="auto"/>
              <w:right w:val="single" w:sz="6" w:space="0" w:color="auto"/>
            </w:tcBorders>
          </w:tcPr>
          <w:p w14:paraId="6B857F4F" w14:textId="77777777" w:rsidR="009F2AFC" w:rsidRPr="009F2AFC" w:rsidRDefault="009F2AFC" w:rsidP="00257EC2">
            <w:pPr>
              <w:widowControl w:val="0"/>
              <w:spacing w:line="276"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tcPr>
          <w:p w14:paraId="7B71F52E"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c>
          <w:tcPr>
            <w:tcW w:w="1980" w:type="dxa"/>
            <w:tcBorders>
              <w:top w:val="single" w:sz="6" w:space="0" w:color="auto"/>
              <w:left w:val="single" w:sz="6" w:space="0" w:color="auto"/>
              <w:bottom w:val="single" w:sz="6" w:space="0" w:color="auto"/>
              <w:right w:val="single" w:sz="6" w:space="0" w:color="auto"/>
            </w:tcBorders>
          </w:tcPr>
          <w:p w14:paraId="5DD7CCBC"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6872AB1B" w14:textId="77777777" w:rsidTr="002F36F0">
        <w:tc>
          <w:tcPr>
            <w:tcW w:w="4500" w:type="dxa"/>
            <w:gridSpan w:val="2"/>
            <w:tcBorders>
              <w:top w:val="single" w:sz="6" w:space="0" w:color="auto"/>
              <w:left w:val="single" w:sz="6" w:space="0" w:color="auto"/>
              <w:bottom w:val="single" w:sz="6" w:space="0" w:color="auto"/>
              <w:right w:val="single" w:sz="6" w:space="0" w:color="auto"/>
            </w:tcBorders>
          </w:tcPr>
          <w:p w14:paraId="4843B835" w14:textId="77777777" w:rsidR="009F2AFC" w:rsidRPr="009F2AFC" w:rsidRDefault="009F2AFC" w:rsidP="00257EC2">
            <w:pPr>
              <w:pStyle w:val="Ttulo2"/>
              <w:numPr>
                <w:ilvl w:val="0"/>
                <w:numId w:val="0"/>
              </w:numPr>
              <w:spacing w:line="276" w:lineRule="auto"/>
              <w:ind w:left="720"/>
              <w:rPr>
                <w:rFonts w:cs="Arial"/>
                <w:sz w:val="22"/>
                <w:szCs w:val="22"/>
                <w:lang w:val="es-CO"/>
              </w:rPr>
            </w:pPr>
            <w:r w:rsidRPr="009F2AFC">
              <w:rPr>
                <w:rFonts w:cs="Arial"/>
                <w:sz w:val="22"/>
                <w:szCs w:val="22"/>
                <w:lang w:val="es-CO"/>
              </w:rPr>
              <w:t>TOTAL</w:t>
            </w:r>
          </w:p>
        </w:tc>
        <w:tc>
          <w:tcPr>
            <w:tcW w:w="1620" w:type="dxa"/>
            <w:tcBorders>
              <w:top w:val="single" w:sz="6" w:space="0" w:color="auto"/>
              <w:left w:val="single" w:sz="6" w:space="0" w:color="auto"/>
              <w:bottom w:val="single" w:sz="6" w:space="0" w:color="auto"/>
              <w:right w:val="single" w:sz="6" w:space="0" w:color="auto"/>
            </w:tcBorders>
          </w:tcPr>
          <w:p w14:paraId="68FEAEEE" w14:textId="77777777" w:rsidR="009F2AFC" w:rsidRPr="009F2AFC" w:rsidRDefault="009F2AFC" w:rsidP="00257EC2">
            <w:pPr>
              <w:widowControl w:val="0"/>
              <w:spacing w:line="276" w:lineRule="auto"/>
              <w:jc w:val="right"/>
              <w:rPr>
                <w:rFonts w:ascii="Arial" w:hAnsi="Arial" w:cs="Arial"/>
                <w:color w:val="000000"/>
                <w:sz w:val="22"/>
                <w:szCs w:val="22"/>
                <w:lang w:val="es-CO"/>
              </w:rPr>
            </w:pPr>
          </w:p>
        </w:tc>
        <w:tc>
          <w:tcPr>
            <w:tcW w:w="1620" w:type="dxa"/>
            <w:tcBorders>
              <w:top w:val="single" w:sz="6" w:space="0" w:color="auto"/>
              <w:left w:val="single" w:sz="6" w:space="0" w:color="auto"/>
              <w:bottom w:val="single" w:sz="6" w:space="0" w:color="auto"/>
              <w:right w:val="single" w:sz="6" w:space="0" w:color="auto"/>
            </w:tcBorders>
          </w:tcPr>
          <w:p w14:paraId="0D89CCF6" w14:textId="77777777" w:rsidR="009F2AFC" w:rsidRPr="009F2AFC" w:rsidRDefault="009F2AFC" w:rsidP="00257EC2">
            <w:pPr>
              <w:widowControl w:val="0"/>
              <w:spacing w:line="276" w:lineRule="auto"/>
              <w:jc w:val="right"/>
              <w:rPr>
                <w:rFonts w:ascii="Arial" w:hAnsi="Arial" w:cs="Arial"/>
                <w:color w:val="000000"/>
                <w:sz w:val="22"/>
                <w:szCs w:val="22"/>
                <w:lang w:val="es-CO"/>
              </w:rPr>
            </w:pPr>
          </w:p>
        </w:tc>
        <w:tc>
          <w:tcPr>
            <w:tcW w:w="1980" w:type="dxa"/>
            <w:tcBorders>
              <w:top w:val="single" w:sz="6" w:space="0" w:color="auto"/>
              <w:left w:val="single" w:sz="6" w:space="0" w:color="auto"/>
              <w:bottom w:val="single" w:sz="6" w:space="0" w:color="auto"/>
              <w:right w:val="single" w:sz="6" w:space="0" w:color="auto"/>
            </w:tcBorders>
          </w:tcPr>
          <w:p w14:paraId="7A88AD70" w14:textId="77777777" w:rsidR="009F2AFC" w:rsidRPr="009F2AFC" w:rsidRDefault="009F2AFC" w:rsidP="00257EC2">
            <w:pPr>
              <w:widowControl w:val="0"/>
              <w:spacing w:line="276"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bl>
    <w:p w14:paraId="121B09BF" w14:textId="77777777" w:rsidR="009F2AFC" w:rsidRDefault="009F2AFC" w:rsidP="009F2AFC">
      <w:pPr>
        <w:widowControl w:val="0"/>
        <w:spacing w:line="360" w:lineRule="auto"/>
        <w:jc w:val="both"/>
        <w:rPr>
          <w:rFonts w:ascii="Arial" w:hAnsi="Arial" w:cs="Arial"/>
          <w:b/>
          <w:color w:val="000000"/>
          <w:sz w:val="22"/>
          <w:szCs w:val="22"/>
          <w:lang w:val="es-CO"/>
        </w:rPr>
      </w:pPr>
    </w:p>
    <w:p w14:paraId="32519D2F" w14:textId="77777777" w:rsidR="00B40D43" w:rsidRDefault="00B40D43" w:rsidP="009F2AFC">
      <w:pPr>
        <w:widowControl w:val="0"/>
        <w:spacing w:line="360" w:lineRule="auto"/>
        <w:jc w:val="both"/>
        <w:rPr>
          <w:rFonts w:ascii="Arial" w:hAnsi="Arial" w:cs="Arial"/>
          <w:b/>
          <w:color w:val="000000"/>
          <w:sz w:val="22"/>
          <w:szCs w:val="22"/>
          <w:lang w:val="es-CO"/>
        </w:rPr>
      </w:pPr>
      <w:r>
        <w:rPr>
          <w:rFonts w:ascii="Arial" w:hAnsi="Arial" w:cs="Arial"/>
          <w:b/>
          <w:color w:val="000000"/>
          <w:sz w:val="22"/>
          <w:szCs w:val="22"/>
          <w:lang w:val="es-CO"/>
        </w:rPr>
        <w:t>Nota: No se calcula el costo, ya que las herramientas a utilizar para el proyecto de grado son gratuitas.</w:t>
      </w:r>
    </w:p>
    <w:p w14:paraId="0007E1C7" w14:textId="77777777" w:rsidR="00B40D43" w:rsidRPr="009F2AFC" w:rsidRDefault="00B40D43" w:rsidP="009F2AFC">
      <w:pPr>
        <w:widowControl w:val="0"/>
        <w:spacing w:line="360" w:lineRule="auto"/>
        <w:jc w:val="both"/>
        <w:rPr>
          <w:rFonts w:ascii="Arial" w:hAnsi="Arial" w:cs="Arial"/>
          <w:b/>
          <w:color w:val="000000"/>
          <w:sz w:val="22"/>
          <w:szCs w:val="22"/>
          <w:lang w:val="es-CO"/>
        </w:rPr>
      </w:pPr>
    </w:p>
    <w:p w14:paraId="496D50A1"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Valoración salida de campo (en miles de $)</w:t>
      </w:r>
    </w:p>
    <w:tbl>
      <w:tblPr>
        <w:tblW w:w="9900" w:type="dxa"/>
        <w:tblInd w:w="70" w:type="dxa"/>
        <w:tblLayout w:type="fixed"/>
        <w:tblCellMar>
          <w:left w:w="70" w:type="dxa"/>
          <w:right w:w="70" w:type="dxa"/>
        </w:tblCellMar>
        <w:tblLook w:val="0000" w:firstRow="0" w:lastRow="0" w:firstColumn="0" w:lastColumn="0" w:noHBand="0" w:noVBand="0"/>
      </w:tblPr>
      <w:tblGrid>
        <w:gridCol w:w="4395"/>
        <w:gridCol w:w="1842"/>
        <w:gridCol w:w="1418"/>
        <w:gridCol w:w="2245"/>
      </w:tblGrid>
      <w:tr w:rsidR="009F2AFC" w:rsidRPr="009F2AFC" w14:paraId="290B1A45" w14:textId="77777777" w:rsidTr="002F36F0">
        <w:tc>
          <w:tcPr>
            <w:tcW w:w="4395" w:type="dxa"/>
            <w:tcBorders>
              <w:top w:val="single" w:sz="6" w:space="0" w:color="auto"/>
              <w:left w:val="single" w:sz="6" w:space="0" w:color="auto"/>
              <w:bottom w:val="single" w:sz="6" w:space="0" w:color="auto"/>
              <w:right w:val="single" w:sz="6" w:space="0" w:color="auto"/>
            </w:tcBorders>
            <w:vAlign w:val="center"/>
          </w:tcPr>
          <w:p w14:paraId="01BB1952"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Ítem</w:t>
            </w:r>
          </w:p>
        </w:tc>
        <w:tc>
          <w:tcPr>
            <w:tcW w:w="1842" w:type="dxa"/>
            <w:tcBorders>
              <w:top w:val="single" w:sz="6" w:space="0" w:color="auto"/>
              <w:left w:val="single" w:sz="6" w:space="0" w:color="auto"/>
              <w:bottom w:val="single" w:sz="6" w:space="0" w:color="auto"/>
              <w:right w:val="single" w:sz="6" w:space="0" w:color="auto"/>
            </w:tcBorders>
            <w:vAlign w:val="center"/>
          </w:tcPr>
          <w:p w14:paraId="01C6FDF7"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Costo unitario</w:t>
            </w:r>
          </w:p>
        </w:tc>
        <w:tc>
          <w:tcPr>
            <w:tcW w:w="1418" w:type="dxa"/>
            <w:tcBorders>
              <w:top w:val="single" w:sz="6" w:space="0" w:color="auto"/>
              <w:left w:val="single" w:sz="6" w:space="0" w:color="auto"/>
              <w:bottom w:val="single" w:sz="6" w:space="0" w:color="auto"/>
              <w:right w:val="single" w:sz="6" w:space="0" w:color="auto"/>
            </w:tcBorders>
            <w:vAlign w:val="center"/>
          </w:tcPr>
          <w:p w14:paraId="4A098F6D"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w:t>
            </w:r>
          </w:p>
        </w:tc>
        <w:tc>
          <w:tcPr>
            <w:tcW w:w="2245" w:type="dxa"/>
            <w:tcBorders>
              <w:top w:val="single" w:sz="6" w:space="0" w:color="auto"/>
              <w:left w:val="single" w:sz="6" w:space="0" w:color="auto"/>
              <w:bottom w:val="single" w:sz="6" w:space="0" w:color="auto"/>
              <w:right w:val="single" w:sz="6" w:space="0" w:color="auto"/>
            </w:tcBorders>
            <w:vAlign w:val="center"/>
          </w:tcPr>
          <w:p w14:paraId="6BD016E4" w14:textId="77777777" w:rsidR="009F2AFC" w:rsidRPr="009F2AFC" w:rsidRDefault="009F2AFC" w:rsidP="009F2AFC">
            <w:pPr>
              <w:widowControl w:val="0"/>
              <w:spacing w:line="360" w:lineRule="auto"/>
              <w:jc w:val="center"/>
              <w:rPr>
                <w:rFonts w:ascii="Arial" w:hAnsi="Arial" w:cs="Arial"/>
                <w:b/>
                <w:color w:val="000000"/>
                <w:sz w:val="22"/>
                <w:szCs w:val="22"/>
                <w:lang w:val="es-CO"/>
              </w:rPr>
            </w:pPr>
            <w:r w:rsidRPr="009F2AFC">
              <w:rPr>
                <w:rFonts w:ascii="Arial" w:hAnsi="Arial" w:cs="Arial"/>
                <w:b/>
                <w:color w:val="000000"/>
                <w:sz w:val="22"/>
                <w:szCs w:val="22"/>
                <w:lang w:val="es-CO"/>
              </w:rPr>
              <w:t>Total</w:t>
            </w:r>
          </w:p>
        </w:tc>
      </w:tr>
      <w:tr w:rsidR="00CA5D57" w:rsidRPr="009F2AFC" w14:paraId="50D30394" w14:textId="77777777" w:rsidTr="002F36F0">
        <w:tc>
          <w:tcPr>
            <w:tcW w:w="4395" w:type="dxa"/>
            <w:tcBorders>
              <w:top w:val="single" w:sz="6" w:space="0" w:color="auto"/>
              <w:left w:val="single" w:sz="6" w:space="0" w:color="auto"/>
              <w:bottom w:val="single" w:sz="6" w:space="0" w:color="auto"/>
              <w:right w:val="single" w:sz="6" w:space="0" w:color="auto"/>
            </w:tcBorders>
          </w:tcPr>
          <w:p w14:paraId="29FBA335" w14:textId="77777777" w:rsidR="00CA5D57" w:rsidRPr="009F2AFC" w:rsidRDefault="00CA5D57" w:rsidP="00CA5D57">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1842" w:type="dxa"/>
            <w:tcBorders>
              <w:top w:val="single" w:sz="6" w:space="0" w:color="auto"/>
              <w:left w:val="single" w:sz="6" w:space="0" w:color="auto"/>
              <w:bottom w:val="single" w:sz="6" w:space="0" w:color="auto"/>
              <w:right w:val="single" w:sz="6" w:space="0" w:color="auto"/>
            </w:tcBorders>
          </w:tcPr>
          <w:p w14:paraId="35B0EF70" w14:textId="77777777" w:rsidR="00CA5D57" w:rsidRPr="009F2AFC" w:rsidRDefault="00CA5D57" w:rsidP="00CA5D57">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1418" w:type="dxa"/>
            <w:tcBorders>
              <w:top w:val="single" w:sz="6" w:space="0" w:color="auto"/>
              <w:left w:val="single" w:sz="6" w:space="0" w:color="auto"/>
              <w:bottom w:val="single" w:sz="6" w:space="0" w:color="auto"/>
              <w:right w:val="single" w:sz="6" w:space="0" w:color="auto"/>
            </w:tcBorders>
          </w:tcPr>
          <w:p w14:paraId="5FDE6497" w14:textId="77777777" w:rsidR="00CA5D57" w:rsidRPr="009F2AFC" w:rsidRDefault="00CA5D57" w:rsidP="00CA5D57">
            <w:pPr>
              <w:widowControl w:val="0"/>
              <w:spacing w:line="360" w:lineRule="auto"/>
              <w:jc w:val="center"/>
              <w:rPr>
                <w:rFonts w:ascii="Arial" w:hAnsi="Arial" w:cs="Arial"/>
                <w:color w:val="000000"/>
                <w:sz w:val="22"/>
                <w:szCs w:val="22"/>
                <w:lang w:val="es-CO"/>
              </w:rPr>
            </w:pPr>
            <w:r>
              <w:rPr>
                <w:rFonts w:ascii="Arial" w:hAnsi="Arial" w:cs="Arial"/>
                <w:color w:val="000000"/>
                <w:sz w:val="22"/>
                <w:szCs w:val="22"/>
                <w:lang w:val="es-CO"/>
              </w:rPr>
              <w:t>0</w:t>
            </w:r>
          </w:p>
        </w:tc>
        <w:tc>
          <w:tcPr>
            <w:tcW w:w="2245" w:type="dxa"/>
            <w:tcBorders>
              <w:top w:val="single" w:sz="6" w:space="0" w:color="auto"/>
              <w:left w:val="single" w:sz="6" w:space="0" w:color="auto"/>
              <w:bottom w:val="single" w:sz="6" w:space="0" w:color="auto"/>
              <w:right w:val="single" w:sz="6" w:space="0" w:color="auto"/>
            </w:tcBorders>
          </w:tcPr>
          <w:p w14:paraId="71C5EAF1" w14:textId="77777777" w:rsidR="00CA5D57" w:rsidRPr="009F2AFC" w:rsidRDefault="00CA5D57" w:rsidP="00CA5D57">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r w:rsidR="009F2AFC" w:rsidRPr="009F2AFC" w14:paraId="02BEA93B" w14:textId="77777777" w:rsidTr="002F36F0">
        <w:tc>
          <w:tcPr>
            <w:tcW w:w="4395" w:type="dxa"/>
            <w:tcBorders>
              <w:top w:val="single" w:sz="6" w:space="0" w:color="auto"/>
              <w:left w:val="single" w:sz="6" w:space="0" w:color="auto"/>
              <w:bottom w:val="single" w:sz="6" w:space="0" w:color="auto"/>
              <w:right w:val="single" w:sz="6" w:space="0" w:color="auto"/>
            </w:tcBorders>
          </w:tcPr>
          <w:p w14:paraId="4A3D317C"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842" w:type="dxa"/>
            <w:tcBorders>
              <w:top w:val="single" w:sz="6" w:space="0" w:color="auto"/>
              <w:left w:val="single" w:sz="6" w:space="0" w:color="auto"/>
              <w:bottom w:val="single" w:sz="6" w:space="0" w:color="auto"/>
              <w:right w:val="single" w:sz="6" w:space="0" w:color="auto"/>
            </w:tcBorders>
          </w:tcPr>
          <w:p w14:paraId="28A05164"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418" w:type="dxa"/>
            <w:tcBorders>
              <w:top w:val="single" w:sz="6" w:space="0" w:color="auto"/>
              <w:left w:val="single" w:sz="6" w:space="0" w:color="auto"/>
              <w:bottom w:val="single" w:sz="6" w:space="0" w:color="auto"/>
              <w:right w:val="single" w:sz="6" w:space="0" w:color="auto"/>
            </w:tcBorders>
          </w:tcPr>
          <w:p w14:paraId="295F4006" w14:textId="77777777" w:rsidR="009F2AFC" w:rsidRPr="009F2AFC" w:rsidRDefault="009F2AFC" w:rsidP="009F2AFC">
            <w:pPr>
              <w:widowControl w:val="0"/>
              <w:spacing w:line="360" w:lineRule="auto"/>
              <w:jc w:val="center"/>
              <w:rPr>
                <w:rFonts w:ascii="Arial" w:hAnsi="Arial" w:cs="Arial"/>
                <w:color w:val="000000"/>
                <w:sz w:val="22"/>
                <w:szCs w:val="22"/>
                <w:lang w:val="es-CO"/>
              </w:rPr>
            </w:pPr>
          </w:p>
        </w:tc>
        <w:tc>
          <w:tcPr>
            <w:tcW w:w="2245" w:type="dxa"/>
            <w:tcBorders>
              <w:top w:val="single" w:sz="6" w:space="0" w:color="auto"/>
              <w:left w:val="single" w:sz="6" w:space="0" w:color="auto"/>
              <w:bottom w:val="single" w:sz="6" w:space="0" w:color="auto"/>
              <w:right w:val="single" w:sz="6" w:space="0" w:color="auto"/>
            </w:tcBorders>
          </w:tcPr>
          <w:p w14:paraId="4627DFB9"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0AD9929A" w14:textId="77777777" w:rsidTr="002F36F0">
        <w:tc>
          <w:tcPr>
            <w:tcW w:w="4395" w:type="dxa"/>
            <w:tcBorders>
              <w:top w:val="single" w:sz="6" w:space="0" w:color="auto"/>
              <w:left w:val="single" w:sz="6" w:space="0" w:color="auto"/>
              <w:bottom w:val="single" w:sz="6" w:space="0" w:color="auto"/>
              <w:right w:val="single" w:sz="6" w:space="0" w:color="auto"/>
            </w:tcBorders>
          </w:tcPr>
          <w:p w14:paraId="676EFAEC" w14:textId="77777777" w:rsidR="009F2AFC" w:rsidRPr="009F2AFC" w:rsidRDefault="009F2AFC" w:rsidP="009F2AFC">
            <w:pPr>
              <w:widowControl w:val="0"/>
              <w:spacing w:line="360" w:lineRule="auto"/>
              <w:jc w:val="both"/>
              <w:rPr>
                <w:rFonts w:ascii="Arial" w:hAnsi="Arial" w:cs="Arial"/>
                <w:color w:val="000000"/>
                <w:sz w:val="22"/>
                <w:szCs w:val="22"/>
                <w:lang w:val="es-CO"/>
              </w:rPr>
            </w:pPr>
          </w:p>
        </w:tc>
        <w:tc>
          <w:tcPr>
            <w:tcW w:w="1842" w:type="dxa"/>
            <w:tcBorders>
              <w:top w:val="single" w:sz="6" w:space="0" w:color="auto"/>
              <w:left w:val="single" w:sz="6" w:space="0" w:color="auto"/>
              <w:bottom w:val="single" w:sz="6" w:space="0" w:color="auto"/>
              <w:right w:val="single" w:sz="6" w:space="0" w:color="auto"/>
            </w:tcBorders>
          </w:tcPr>
          <w:p w14:paraId="279D1C4F"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418" w:type="dxa"/>
            <w:tcBorders>
              <w:top w:val="single" w:sz="6" w:space="0" w:color="auto"/>
              <w:left w:val="single" w:sz="6" w:space="0" w:color="auto"/>
              <w:bottom w:val="single" w:sz="6" w:space="0" w:color="auto"/>
              <w:right w:val="single" w:sz="6" w:space="0" w:color="auto"/>
            </w:tcBorders>
          </w:tcPr>
          <w:p w14:paraId="5153D4BF" w14:textId="77777777" w:rsidR="009F2AFC" w:rsidRPr="009F2AFC" w:rsidRDefault="009F2AFC" w:rsidP="009F2AFC">
            <w:pPr>
              <w:widowControl w:val="0"/>
              <w:spacing w:line="360" w:lineRule="auto"/>
              <w:jc w:val="center"/>
              <w:rPr>
                <w:rFonts w:ascii="Arial" w:hAnsi="Arial" w:cs="Arial"/>
                <w:color w:val="000000"/>
                <w:sz w:val="22"/>
                <w:szCs w:val="22"/>
                <w:lang w:val="es-CO"/>
              </w:rPr>
            </w:pPr>
          </w:p>
        </w:tc>
        <w:tc>
          <w:tcPr>
            <w:tcW w:w="2245" w:type="dxa"/>
            <w:tcBorders>
              <w:top w:val="single" w:sz="6" w:space="0" w:color="auto"/>
              <w:left w:val="single" w:sz="6" w:space="0" w:color="auto"/>
              <w:bottom w:val="single" w:sz="6" w:space="0" w:color="auto"/>
              <w:right w:val="single" w:sz="6" w:space="0" w:color="auto"/>
            </w:tcBorders>
          </w:tcPr>
          <w:p w14:paraId="18157942"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r>
      <w:tr w:rsidR="009F2AFC" w:rsidRPr="009F2AFC" w14:paraId="47819AB9" w14:textId="77777777" w:rsidTr="002F36F0">
        <w:tc>
          <w:tcPr>
            <w:tcW w:w="4395" w:type="dxa"/>
            <w:tcBorders>
              <w:top w:val="single" w:sz="6" w:space="0" w:color="auto"/>
              <w:left w:val="single" w:sz="6" w:space="0" w:color="auto"/>
              <w:bottom w:val="single" w:sz="6" w:space="0" w:color="auto"/>
              <w:right w:val="single" w:sz="6" w:space="0" w:color="auto"/>
            </w:tcBorders>
          </w:tcPr>
          <w:p w14:paraId="57D9C535" w14:textId="77777777" w:rsidR="009F2AFC" w:rsidRPr="009F2AFC" w:rsidRDefault="009F2AFC" w:rsidP="009F2AFC">
            <w:pPr>
              <w:pStyle w:val="Ttulo2"/>
              <w:numPr>
                <w:ilvl w:val="0"/>
                <w:numId w:val="0"/>
              </w:numPr>
              <w:spacing w:line="360" w:lineRule="auto"/>
              <w:ind w:left="720"/>
              <w:rPr>
                <w:rFonts w:cs="Arial"/>
                <w:sz w:val="22"/>
                <w:szCs w:val="22"/>
                <w:lang w:val="es-CO"/>
              </w:rPr>
            </w:pPr>
            <w:r w:rsidRPr="009F2AFC">
              <w:rPr>
                <w:rFonts w:cs="Arial"/>
                <w:sz w:val="22"/>
                <w:szCs w:val="22"/>
                <w:lang w:val="es-CO"/>
              </w:rPr>
              <w:t>TOTAL</w:t>
            </w:r>
          </w:p>
        </w:tc>
        <w:tc>
          <w:tcPr>
            <w:tcW w:w="1842" w:type="dxa"/>
            <w:tcBorders>
              <w:top w:val="single" w:sz="6" w:space="0" w:color="auto"/>
              <w:left w:val="single" w:sz="6" w:space="0" w:color="auto"/>
              <w:bottom w:val="single" w:sz="6" w:space="0" w:color="auto"/>
              <w:right w:val="single" w:sz="6" w:space="0" w:color="auto"/>
            </w:tcBorders>
          </w:tcPr>
          <w:p w14:paraId="586F62FC" w14:textId="77777777" w:rsidR="009F2AFC" w:rsidRPr="009F2AFC" w:rsidRDefault="009F2AFC" w:rsidP="009F2AFC">
            <w:pPr>
              <w:widowControl w:val="0"/>
              <w:spacing w:line="360" w:lineRule="auto"/>
              <w:jc w:val="right"/>
              <w:rPr>
                <w:rFonts w:ascii="Arial" w:hAnsi="Arial" w:cs="Arial"/>
                <w:color w:val="000000"/>
                <w:sz w:val="22"/>
                <w:szCs w:val="22"/>
                <w:lang w:val="es-CO"/>
              </w:rPr>
            </w:pPr>
          </w:p>
        </w:tc>
        <w:tc>
          <w:tcPr>
            <w:tcW w:w="1418" w:type="dxa"/>
            <w:tcBorders>
              <w:top w:val="single" w:sz="6" w:space="0" w:color="auto"/>
              <w:left w:val="single" w:sz="6" w:space="0" w:color="auto"/>
              <w:bottom w:val="single" w:sz="6" w:space="0" w:color="auto"/>
              <w:right w:val="single" w:sz="6" w:space="0" w:color="auto"/>
            </w:tcBorders>
          </w:tcPr>
          <w:p w14:paraId="44354A7E" w14:textId="77777777" w:rsidR="009F2AFC" w:rsidRPr="009F2AFC" w:rsidRDefault="009F2AFC" w:rsidP="009F2AFC">
            <w:pPr>
              <w:widowControl w:val="0"/>
              <w:spacing w:line="360" w:lineRule="auto"/>
              <w:jc w:val="center"/>
              <w:rPr>
                <w:rFonts w:ascii="Arial" w:hAnsi="Arial" w:cs="Arial"/>
                <w:color w:val="000000"/>
                <w:sz w:val="22"/>
                <w:szCs w:val="22"/>
                <w:lang w:val="es-CO"/>
              </w:rPr>
            </w:pPr>
          </w:p>
        </w:tc>
        <w:tc>
          <w:tcPr>
            <w:tcW w:w="2245" w:type="dxa"/>
            <w:tcBorders>
              <w:top w:val="single" w:sz="6" w:space="0" w:color="auto"/>
              <w:left w:val="single" w:sz="6" w:space="0" w:color="auto"/>
              <w:bottom w:val="single" w:sz="6" w:space="0" w:color="auto"/>
              <w:right w:val="single" w:sz="6" w:space="0" w:color="auto"/>
            </w:tcBorders>
          </w:tcPr>
          <w:p w14:paraId="4B77A1A9" w14:textId="77777777" w:rsidR="009F2AFC" w:rsidRPr="009F2AFC" w:rsidRDefault="009F2AFC" w:rsidP="009F2AFC">
            <w:pPr>
              <w:widowControl w:val="0"/>
              <w:spacing w:line="360" w:lineRule="auto"/>
              <w:jc w:val="right"/>
              <w:rPr>
                <w:rFonts w:ascii="Arial" w:hAnsi="Arial" w:cs="Arial"/>
                <w:color w:val="000000"/>
                <w:sz w:val="22"/>
                <w:szCs w:val="22"/>
                <w:lang w:val="es-CO"/>
              </w:rPr>
            </w:pPr>
            <w:r w:rsidRPr="009F2AFC">
              <w:rPr>
                <w:rFonts w:ascii="Arial" w:hAnsi="Arial" w:cs="Arial"/>
                <w:color w:val="000000"/>
                <w:sz w:val="22"/>
                <w:szCs w:val="22"/>
                <w:lang w:val="es-CO"/>
              </w:rPr>
              <w:t>0</w:t>
            </w:r>
          </w:p>
        </w:tc>
      </w:tr>
    </w:tbl>
    <w:p w14:paraId="52198C3D" w14:textId="77777777" w:rsidR="009F2AFC" w:rsidRPr="009F2AFC" w:rsidRDefault="009F2AFC" w:rsidP="009F2AFC">
      <w:pPr>
        <w:widowControl w:val="0"/>
        <w:spacing w:line="360" w:lineRule="auto"/>
        <w:jc w:val="both"/>
        <w:rPr>
          <w:rFonts w:ascii="Arial" w:hAnsi="Arial" w:cs="Arial"/>
          <w:color w:val="000000"/>
          <w:sz w:val="22"/>
          <w:szCs w:val="22"/>
          <w:lang w:val="es-CO"/>
        </w:rPr>
      </w:pPr>
    </w:p>
    <w:p w14:paraId="3925E29E"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 xml:space="preserve"> Materiales y suministros (en miles de $)</w:t>
      </w:r>
    </w:p>
    <w:tbl>
      <w:tblPr>
        <w:tblW w:w="9900" w:type="dxa"/>
        <w:tblInd w:w="70" w:type="dxa"/>
        <w:tblLayout w:type="fixed"/>
        <w:tblCellMar>
          <w:left w:w="70" w:type="dxa"/>
          <w:right w:w="70" w:type="dxa"/>
        </w:tblCellMar>
        <w:tblLook w:val="0000" w:firstRow="0" w:lastRow="0" w:firstColumn="0" w:lastColumn="0" w:noHBand="0" w:noVBand="0"/>
      </w:tblPr>
      <w:tblGrid>
        <w:gridCol w:w="3891"/>
        <w:gridCol w:w="3309"/>
        <w:gridCol w:w="2700"/>
      </w:tblGrid>
      <w:tr w:rsidR="009F2AFC" w:rsidRPr="009F2AFC" w14:paraId="3D320822" w14:textId="77777777" w:rsidTr="002F36F0">
        <w:tc>
          <w:tcPr>
            <w:tcW w:w="3891" w:type="dxa"/>
            <w:tcBorders>
              <w:top w:val="single" w:sz="6" w:space="0" w:color="auto"/>
              <w:left w:val="single" w:sz="6" w:space="0" w:color="auto"/>
              <w:bottom w:val="single" w:sz="6" w:space="0" w:color="auto"/>
              <w:right w:val="single" w:sz="6" w:space="0" w:color="auto"/>
            </w:tcBorders>
            <w:vAlign w:val="center"/>
          </w:tcPr>
          <w:p w14:paraId="7D7394CC"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 xml:space="preserve">Materiales (Papelería, cámaras </w:t>
            </w:r>
            <w:proofErr w:type="spellStart"/>
            <w:r w:rsidRPr="009F2AFC">
              <w:rPr>
                <w:rFonts w:ascii="Arial" w:hAnsi="Arial" w:cs="Arial"/>
                <w:b/>
                <w:color w:val="000000"/>
                <w:sz w:val="22"/>
                <w:szCs w:val="22"/>
              </w:rPr>
              <w:t>etc</w:t>
            </w:r>
            <w:proofErr w:type="spellEnd"/>
            <w:r w:rsidRPr="009F2AFC">
              <w:rPr>
                <w:rFonts w:ascii="Arial" w:hAnsi="Arial" w:cs="Arial"/>
                <w:b/>
                <w:color w:val="000000"/>
                <w:sz w:val="22"/>
                <w:szCs w:val="22"/>
              </w:rPr>
              <w:t>)</w:t>
            </w:r>
          </w:p>
        </w:tc>
        <w:tc>
          <w:tcPr>
            <w:tcW w:w="3309" w:type="dxa"/>
            <w:tcBorders>
              <w:top w:val="single" w:sz="6" w:space="0" w:color="auto"/>
              <w:left w:val="single" w:sz="6" w:space="0" w:color="auto"/>
              <w:bottom w:val="single" w:sz="6" w:space="0" w:color="auto"/>
              <w:right w:val="single" w:sz="6" w:space="0" w:color="auto"/>
            </w:tcBorders>
            <w:vAlign w:val="center"/>
          </w:tcPr>
          <w:p w14:paraId="5620484D"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Justificación</w:t>
            </w:r>
          </w:p>
        </w:tc>
        <w:tc>
          <w:tcPr>
            <w:tcW w:w="2700" w:type="dxa"/>
            <w:tcBorders>
              <w:top w:val="single" w:sz="6" w:space="0" w:color="auto"/>
              <w:left w:val="single" w:sz="6" w:space="0" w:color="auto"/>
              <w:bottom w:val="single" w:sz="6" w:space="0" w:color="auto"/>
              <w:right w:val="single" w:sz="6" w:space="0" w:color="auto"/>
            </w:tcBorders>
            <w:vAlign w:val="center"/>
          </w:tcPr>
          <w:p w14:paraId="2F8284EB"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Valor</w:t>
            </w:r>
          </w:p>
        </w:tc>
      </w:tr>
      <w:tr w:rsidR="009F2AFC" w:rsidRPr="009F2AFC" w14:paraId="0A84192E" w14:textId="77777777" w:rsidTr="002F36F0">
        <w:tc>
          <w:tcPr>
            <w:tcW w:w="3891" w:type="dxa"/>
            <w:tcBorders>
              <w:top w:val="single" w:sz="6" w:space="0" w:color="auto"/>
              <w:left w:val="single" w:sz="6" w:space="0" w:color="auto"/>
              <w:bottom w:val="single" w:sz="6" w:space="0" w:color="auto"/>
              <w:right w:val="single" w:sz="6" w:space="0" w:color="auto"/>
            </w:tcBorders>
          </w:tcPr>
          <w:p w14:paraId="436ED53F" w14:textId="77777777" w:rsidR="009F2AFC" w:rsidRPr="009F2AFC" w:rsidRDefault="009F2AFC" w:rsidP="009F2AFC">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3309" w:type="dxa"/>
            <w:tcBorders>
              <w:top w:val="single" w:sz="6" w:space="0" w:color="auto"/>
              <w:left w:val="single" w:sz="6" w:space="0" w:color="auto"/>
              <w:bottom w:val="single" w:sz="6" w:space="0" w:color="auto"/>
              <w:right w:val="single" w:sz="6" w:space="0" w:color="auto"/>
            </w:tcBorders>
          </w:tcPr>
          <w:p w14:paraId="0DF7A403" w14:textId="77777777" w:rsidR="009F2AFC" w:rsidRPr="009F2AFC" w:rsidRDefault="009F2AFC" w:rsidP="009F2AFC">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2700" w:type="dxa"/>
            <w:tcBorders>
              <w:top w:val="single" w:sz="6" w:space="0" w:color="auto"/>
              <w:left w:val="single" w:sz="6" w:space="0" w:color="auto"/>
              <w:bottom w:val="single" w:sz="6" w:space="0" w:color="auto"/>
              <w:right w:val="single" w:sz="6" w:space="0" w:color="auto"/>
            </w:tcBorders>
          </w:tcPr>
          <w:p w14:paraId="705BBD8F" w14:textId="77777777" w:rsidR="009F2AFC" w:rsidRPr="009F2AFC" w:rsidRDefault="009F2AFC" w:rsidP="009F2AFC">
            <w:pPr>
              <w:widowControl w:val="0"/>
              <w:spacing w:line="360" w:lineRule="auto"/>
              <w:jc w:val="right"/>
              <w:rPr>
                <w:rFonts w:ascii="Arial" w:hAnsi="Arial" w:cs="Arial"/>
                <w:color w:val="000000"/>
                <w:sz w:val="22"/>
                <w:szCs w:val="22"/>
              </w:rPr>
            </w:pPr>
            <w:r w:rsidRPr="009F2AFC">
              <w:rPr>
                <w:rFonts w:ascii="Arial" w:hAnsi="Arial" w:cs="Arial"/>
                <w:color w:val="000000"/>
                <w:sz w:val="22"/>
                <w:szCs w:val="22"/>
              </w:rPr>
              <w:t>0</w:t>
            </w:r>
          </w:p>
        </w:tc>
      </w:tr>
      <w:tr w:rsidR="009F2AFC" w:rsidRPr="009F2AFC" w14:paraId="356B3DE8" w14:textId="77777777" w:rsidTr="002F36F0">
        <w:tc>
          <w:tcPr>
            <w:tcW w:w="3891" w:type="dxa"/>
            <w:tcBorders>
              <w:top w:val="single" w:sz="6" w:space="0" w:color="auto"/>
              <w:left w:val="single" w:sz="6" w:space="0" w:color="auto"/>
              <w:bottom w:val="single" w:sz="6" w:space="0" w:color="auto"/>
              <w:right w:val="single" w:sz="6" w:space="0" w:color="auto"/>
            </w:tcBorders>
          </w:tcPr>
          <w:p w14:paraId="08C6A180"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3309" w:type="dxa"/>
            <w:tcBorders>
              <w:top w:val="single" w:sz="6" w:space="0" w:color="auto"/>
              <w:left w:val="single" w:sz="6" w:space="0" w:color="auto"/>
              <w:bottom w:val="single" w:sz="6" w:space="0" w:color="auto"/>
              <w:right w:val="single" w:sz="6" w:space="0" w:color="auto"/>
            </w:tcBorders>
          </w:tcPr>
          <w:p w14:paraId="472E7049"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2700" w:type="dxa"/>
            <w:tcBorders>
              <w:top w:val="single" w:sz="6" w:space="0" w:color="auto"/>
              <w:left w:val="single" w:sz="6" w:space="0" w:color="auto"/>
              <w:bottom w:val="single" w:sz="6" w:space="0" w:color="auto"/>
              <w:right w:val="single" w:sz="6" w:space="0" w:color="auto"/>
            </w:tcBorders>
          </w:tcPr>
          <w:p w14:paraId="5B96709E" w14:textId="77777777" w:rsidR="009F2AFC" w:rsidRPr="009F2AFC" w:rsidRDefault="009F2AFC" w:rsidP="009F2AFC">
            <w:pPr>
              <w:widowControl w:val="0"/>
              <w:spacing w:line="360" w:lineRule="auto"/>
              <w:jc w:val="right"/>
              <w:rPr>
                <w:rFonts w:ascii="Arial" w:hAnsi="Arial" w:cs="Arial"/>
                <w:color w:val="000000"/>
                <w:sz w:val="22"/>
                <w:szCs w:val="22"/>
              </w:rPr>
            </w:pPr>
          </w:p>
        </w:tc>
      </w:tr>
      <w:tr w:rsidR="009F2AFC" w:rsidRPr="009F2AFC" w14:paraId="2D3BD9FD" w14:textId="77777777" w:rsidTr="002F36F0">
        <w:tc>
          <w:tcPr>
            <w:tcW w:w="7200" w:type="dxa"/>
            <w:gridSpan w:val="2"/>
            <w:tcBorders>
              <w:top w:val="single" w:sz="6" w:space="0" w:color="auto"/>
              <w:left w:val="single" w:sz="6" w:space="0" w:color="auto"/>
              <w:bottom w:val="single" w:sz="6" w:space="0" w:color="auto"/>
              <w:right w:val="single" w:sz="6" w:space="0" w:color="auto"/>
            </w:tcBorders>
          </w:tcPr>
          <w:p w14:paraId="6E32C552" w14:textId="77777777" w:rsidR="009F2AFC" w:rsidRPr="009F2AFC" w:rsidRDefault="009F2AFC" w:rsidP="009F2AFC">
            <w:pPr>
              <w:pStyle w:val="Ttulo2"/>
              <w:numPr>
                <w:ilvl w:val="0"/>
                <w:numId w:val="0"/>
              </w:numPr>
              <w:spacing w:line="360" w:lineRule="auto"/>
              <w:ind w:left="720"/>
              <w:rPr>
                <w:rFonts w:cs="Arial"/>
                <w:sz w:val="22"/>
                <w:szCs w:val="22"/>
              </w:rPr>
            </w:pPr>
            <w:r w:rsidRPr="009F2AFC">
              <w:rPr>
                <w:rFonts w:cs="Arial"/>
                <w:sz w:val="22"/>
                <w:szCs w:val="22"/>
              </w:rPr>
              <w:t>TOTAL</w:t>
            </w:r>
          </w:p>
        </w:tc>
        <w:tc>
          <w:tcPr>
            <w:tcW w:w="2700" w:type="dxa"/>
            <w:tcBorders>
              <w:top w:val="single" w:sz="6" w:space="0" w:color="auto"/>
              <w:left w:val="single" w:sz="6" w:space="0" w:color="auto"/>
              <w:bottom w:val="single" w:sz="6" w:space="0" w:color="auto"/>
              <w:right w:val="single" w:sz="6" w:space="0" w:color="auto"/>
            </w:tcBorders>
          </w:tcPr>
          <w:p w14:paraId="2CC8C50A" w14:textId="77777777" w:rsidR="009F2AFC" w:rsidRPr="009F2AFC" w:rsidRDefault="009F2AFC" w:rsidP="009F2AFC">
            <w:pPr>
              <w:widowControl w:val="0"/>
              <w:spacing w:line="360" w:lineRule="auto"/>
              <w:jc w:val="right"/>
              <w:rPr>
                <w:rFonts w:ascii="Arial" w:hAnsi="Arial" w:cs="Arial"/>
                <w:color w:val="000000"/>
                <w:sz w:val="22"/>
                <w:szCs w:val="22"/>
              </w:rPr>
            </w:pPr>
            <w:r w:rsidRPr="009F2AFC">
              <w:rPr>
                <w:rFonts w:ascii="Arial" w:hAnsi="Arial" w:cs="Arial"/>
                <w:color w:val="000000"/>
                <w:sz w:val="22"/>
                <w:szCs w:val="22"/>
              </w:rPr>
              <w:t>0</w:t>
            </w:r>
          </w:p>
        </w:tc>
      </w:tr>
    </w:tbl>
    <w:p w14:paraId="6C269214" w14:textId="77777777" w:rsidR="009F2AFC" w:rsidRPr="009F2AFC" w:rsidRDefault="009F2AFC" w:rsidP="009F2AFC">
      <w:pPr>
        <w:widowControl w:val="0"/>
        <w:tabs>
          <w:tab w:val="left" w:pos="360"/>
        </w:tabs>
        <w:spacing w:line="360" w:lineRule="auto"/>
        <w:jc w:val="both"/>
        <w:rPr>
          <w:rFonts w:ascii="Arial" w:hAnsi="Arial" w:cs="Arial"/>
          <w:color w:val="000000"/>
          <w:sz w:val="22"/>
          <w:szCs w:val="22"/>
        </w:rPr>
      </w:pPr>
    </w:p>
    <w:p w14:paraId="1EBEFAEF" w14:textId="77777777" w:rsidR="009F2AFC" w:rsidRPr="009F2AFC" w:rsidRDefault="009F2AFC" w:rsidP="009F2AFC">
      <w:pPr>
        <w:widowControl w:val="0"/>
        <w:spacing w:line="360" w:lineRule="auto"/>
        <w:jc w:val="both"/>
        <w:rPr>
          <w:rFonts w:ascii="Arial" w:hAnsi="Arial" w:cs="Arial"/>
          <w:color w:val="000000"/>
          <w:sz w:val="22"/>
          <w:szCs w:val="22"/>
        </w:rPr>
      </w:pPr>
    </w:p>
    <w:p w14:paraId="1FAD6B6F"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 xml:space="preserve"> Servicios Técnicos (en miles de $)</w:t>
      </w:r>
    </w:p>
    <w:tbl>
      <w:tblPr>
        <w:tblW w:w="9900" w:type="dxa"/>
        <w:tblInd w:w="70" w:type="dxa"/>
        <w:tblLayout w:type="fixed"/>
        <w:tblCellMar>
          <w:left w:w="70" w:type="dxa"/>
          <w:right w:w="70" w:type="dxa"/>
        </w:tblCellMar>
        <w:tblLook w:val="0000" w:firstRow="0" w:lastRow="0" w:firstColumn="0" w:lastColumn="0" w:noHBand="0" w:noVBand="0"/>
      </w:tblPr>
      <w:tblGrid>
        <w:gridCol w:w="3466"/>
        <w:gridCol w:w="3734"/>
        <w:gridCol w:w="2700"/>
      </w:tblGrid>
      <w:tr w:rsidR="009F2AFC" w:rsidRPr="009F2AFC" w14:paraId="2FDDFC9F" w14:textId="77777777" w:rsidTr="002F36F0">
        <w:tc>
          <w:tcPr>
            <w:tcW w:w="3466" w:type="dxa"/>
            <w:tcBorders>
              <w:top w:val="single" w:sz="6" w:space="0" w:color="auto"/>
              <w:left w:val="single" w:sz="6" w:space="0" w:color="auto"/>
              <w:bottom w:val="single" w:sz="6" w:space="0" w:color="auto"/>
              <w:right w:val="single" w:sz="6" w:space="0" w:color="auto"/>
            </w:tcBorders>
            <w:vAlign w:val="center"/>
          </w:tcPr>
          <w:p w14:paraId="5AFF352C"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Tipo de servicio</w:t>
            </w:r>
          </w:p>
        </w:tc>
        <w:tc>
          <w:tcPr>
            <w:tcW w:w="3734" w:type="dxa"/>
            <w:tcBorders>
              <w:top w:val="single" w:sz="6" w:space="0" w:color="auto"/>
              <w:left w:val="single" w:sz="6" w:space="0" w:color="auto"/>
              <w:bottom w:val="single" w:sz="6" w:space="0" w:color="auto"/>
              <w:right w:val="single" w:sz="6" w:space="0" w:color="auto"/>
            </w:tcBorders>
            <w:vAlign w:val="center"/>
          </w:tcPr>
          <w:p w14:paraId="0BA7CD80"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Justificación</w:t>
            </w:r>
          </w:p>
        </w:tc>
        <w:tc>
          <w:tcPr>
            <w:tcW w:w="2700" w:type="dxa"/>
            <w:tcBorders>
              <w:top w:val="single" w:sz="6" w:space="0" w:color="auto"/>
              <w:left w:val="single" w:sz="6" w:space="0" w:color="auto"/>
              <w:bottom w:val="single" w:sz="6" w:space="0" w:color="auto"/>
              <w:right w:val="single" w:sz="6" w:space="0" w:color="auto"/>
            </w:tcBorders>
            <w:vAlign w:val="center"/>
          </w:tcPr>
          <w:p w14:paraId="3F836C49"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Valor</w:t>
            </w:r>
          </w:p>
        </w:tc>
      </w:tr>
      <w:tr w:rsidR="009F2AFC" w:rsidRPr="009F2AFC" w14:paraId="44FC05B5" w14:textId="77777777" w:rsidTr="002F36F0">
        <w:tc>
          <w:tcPr>
            <w:tcW w:w="3466" w:type="dxa"/>
            <w:tcBorders>
              <w:top w:val="single" w:sz="6" w:space="0" w:color="auto"/>
              <w:left w:val="single" w:sz="6" w:space="0" w:color="auto"/>
              <w:bottom w:val="single" w:sz="6" w:space="0" w:color="auto"/>
              <w:right w:val="single" w:sz="6" w:space="0" w:color="auto"/>
            </w:tcBorders>
          </w:tcPr>
          <w:p w14:paraId="723119E7" w14:textId="77777777" w:rsidR="009F2AFC" w:rsidRPr="009F2AFC" w:rsidRDefault="009F2AFC" w:rsidP="009F2AFC">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3734" w:type="dxa"/>
            <w:tcBorders>
              <w:top w:val="single" w:sz="6" w:space="0" w:color="auto"/>
              <w:left w:val="single" w:sz="6" w:space="0" w:color="auto"/>
              <w:bottom w:val="single" w:sz="6" w:space="0" w:color="auto"/>
              <w:right w:val="single" w:sz="6" w:space="0" w:color="auto"/>
            </w:tcBorders>
          </w:tcPr>
          <w:p w14:paraId="60BBB152" w14:textId="77777777" w:rsidR="009F2AFC" w:rsidRPr="009F2AFC" w:rsidRDefault="009F2AFC" w:rsidP="009F2AFC">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2700" w:type="dxa"/>
            <w:tcBorders>
              <w:top w:val="single" w:sz="6" w:space="0" w:color="auto"/>
              <w:left w:val="single" w:sz="6" w:space="0" w:color="auto"/>
              <w:bottom w:val="single" w:sz="6" w:space="0" w:color="auto"/>
              <w:right w:val="single" w:sz="6" w:space="0" w:color="auto"/>
            </w:tcBorders>
          </w:tcPr>
          <w:p w14:paraId="1B8E811D" w14:textId="77777777" w:rsidR="009F2AFC" w:rsidRPr="009F2AFC" w:rsidRDefault="009F2AFC" w:rsidP="009F2AFC">
            <w:pPr>
              <w:widowControl w:val="0"/>
              <w:spacing w:line="360" w:lineRule="auto"/>
              <w:jc w:val="right"/>
              <w:rPr>
                <w:rFonts w:ascii="Arial" w:hAnsi="Arial" w:cs="Arial"/>
                <w:color w:val="000000"/>
                <w:sz w:val="22"/>
                <w:szCs w:val="22"/>
              </w:rPr>
            </w:pPr>
            <w:r w:rsidRPr="009F2AFC">
              <w:rPr>
                <w:rFonts w:ascii="Arial" w:hAnsi="Arial" w:cs="Arial"/>
                <w:color w:val="000000"/>
                <w:sz w:val="22"/>
                <w:szCs w:val="22"/>
              </w:rPr>
              <w:t>0</w:t>
            </w:r>
          </w:p>
        </w:tc>
      </w:tr>
      <w:tr w:rsidR="009F2AFC" w:rsidRPr="009F2AFC" w14:paraId="213FF579" w14:textId="77777777" w:rsidTr="002F36F0">
        <w:tc>
          <w:tcPr>
            <w:tcW w:w="3466" w:type="dxa"/>
            <w:tcBorders>
              <w:top w:val="single" w:sz="6" w:space="0" w:color="auto"/>
              <w:left w:val="single" w:sz="6" w:space="0" w:color="auto"/>
              <w:bottom w:val="single" w:sz="6" w:space="0" w:color="auto"/>
              <w:right w:val="single" w:sz="6" w:space="0" w:color="auto"/>
            </w:tcBorders>
          </w:tcPr>
          <w:p w14:paraId="1373D83C"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3734" w:type="dxa"/>
            <w:tcBorders>
              <w:top w:val="single" w:sz="6" w:space="0" w:color="auto"/>
              <w:left w:val="single" w:sz="6" w:space="0" w:color="auto"/>
              <w:bottom w:val="single" w:sz="6" w:space="0" w:color="auto"/>
              <w:right w:val="single" w:sz="6" w:space="0" w:color="auto"/>
            </w:tcBorders>
          </w:tcPr>
          <w:p w14:paraId="5E3B235A"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2700" w:type="dxa"/>
            <w:tcBorders>
              <w:top w:val="single" w:sz="6" w:space="0" w:color="auto"/>
              <w:left w:val="single" w:sz="6" w:space="0" w:color="auto"/>
              <w:bottom w:val="single" w:sz="6" w:space="0" w:color="auto"/>
              <w:right w:val="single" w:sz="6" w:space="0" w:color="auto"/>
            </w:tcBorders>
          </w:tcPr>
          <w:p w14:paraId="1DC81E52" w14:textId="77777777" w:rsidR="009F2AFC" w:rsidRPr="009F2AFC" w:rsidRDefault="009F2AFC" w:rsidP="009F2AFC">
            <w:pPr>
              <w:widowControl w:val="0"/>
              <w:spacing w:line="360" w:lineRule="auto"/>
              <w:jc w:val="right"/>
              <w:rPr>
                <w:rFonts w:ascii="Arial" w:hAnsi="Arial" w:cs="Arial"/>
                <w:color w:val="000000"/>
                <w:sz w:val="22"/>
                <w:szCs w:val="22"/>
              </w:rPr>
            </w:pPr>
          </w:p>
        </w:tc>
      </w:tr>
      <w:tr w:rsidR="009F2AFC" w:rsidRPr="009F2AFC" w14:paraId="0875ED34" w14:textId="77777777" w:rsidTr="002F36F0">
        <w:tc>
          <w:tcPr>
            <w:tcW w:w="7200" w:type="dxa"/>
            <w:gridSpan w:val="2"/>
            <w:tcBorders>
              <w:top w:val="single" w:sz="6" w:space="0" w:color="auto"/>
              <w:left w:val="single" w:sz="6" w:space="0" w:color="auto"/>
              <w:bottom w:val="single" w:sz="6" w:space="0" w:color="auto"/>
              <w:right w:val="single" w:sz="6" w:space="0" w:color="auto"/>
            </w:tcBorders>
          </w:tcPr>
          <w:p w14:paraId="2DB8F9F3" w14:textId="77777777" w:rsidR="009F2AFC" w:rsidRPr="009F2AFC" w:rsidRDefault="009F2AFC" w:rsidP="009F2AFC">
            <w:pPr>
              <w:pStyle w:val="Ttulo2"/>
              <w:numPr>
                <w:ilvl w:val="0"/>
                <w:numId w:val="0"/>
              </w:numPr>
              <w:spacing w:line="360" w:lineRule="auto"/>
              <w:ind w:left="720"/>
              <w:rPr>
                <w:rFonts w:cs="Arial"/>
                <w:sz w:val="22"/>
                <w:szCs w:val="22"/>
              </w:rPr>
            </w:pPr>
            <w:r w:rsidRPr="009F2AFC">
              <w:rPr>
                <w:rFonts w:cs="Arial"/>
                <w:sz w:val="22"/>
                <w:szCs w:val="22"/>
              </w:rPr>
              <w:t>TOTAL</w:t>
            </w:r>
          </w:p>
        </w:tc>
        <w:tc>
          <w:tcPr>
            <w:tcW w:w="2700" w:type="dxa"/>
            <w:tcBorders>
              <w:top w:val="single" w:sz="6" w:space="0" w:color="auto"/>
              <w:left w:val="single" w:sz="6" w:space="0" w:color="auto"/>
              <w:bottom w:val="single" w:sz="6" w:space="0" w:color="auto"/>
              <w:right w:val="single" w:sz="6" w:space="0" w:color="auto"/>
            </w:tcBorders>
          </w:tcPr>
          <w:p w14:paraId="2C59B4B2" w14:textId="77777777" w:rsidR="009F2AFC" w:rsidRPr="009F2AFC" w:rsidRDefault="009F2AFC" w:rsidP="009F2AFC">
            <w:pPr>
              <w:widowControl w:val="0"/>
              <w:spacing w:line="360" w:lineRule="auto"/>
              <w:jc w:val="right"/>
              <w:rPr>
                <w:rFonts w:ascii="Arial" w:hAnsi="Arial" w:cs="Arial"/>
                <w:color w:val="000000"/>
                <w:sz w:val="22"/>
                <w:szCs w:val="22"/>
              </w:rPr>
            </w:pPr>
            <w:r w:rsidRPr="009F2AFC">
              <w:rPr>
                <w:rFonts w:ascii="Arial" w:hAnsi="Arial" w:cs="Arial"/>
                <w:color w:val="000000"/>
                <w:sz w:val="22"/>
                <w:szCs w:val="22"/>
              </w:rPr>
              <w:t>0</w:t>
            </w:r>
          </w:p>
        </w:tc>
      </w:tr>
    </w:tbl>
    <w:p w14:paraId="2F19A3E1" w14:textId="77777777" w:rsidR="009F2AFC" w:rsidRPr="009F2AFC" w:rsidRDefault="009F2AFC" w:rsidP="009F2AFC">
      <w:pPr>
        <w:tabs>
          <w:tab w:val="left" w:pos="0"/>
          <w:tab w:val="left" w:pos="180"/>
        </w:tabs>
        <w:spacing w:line="360" w:lineRule="auto"/>
        <w:jc w:val="both"/>
        <w:rPr>
          <w:rFonts w:ascii="Arial" w:hAnsi="Arial" w:cs="Arial"/>
          <w:b/>
          <w:color w:val="000000"/>
          <w:sz w:val="22"/>
          <w:szCs w:val="22"/>
          <w:lang w:val="es-MX"/>
        </w:rPr>
      </w:pPr>
    </w:p>
    <w:p w14:paraId="05B0CD3A" w14:textId="77777777" w:rsidR="009F2AFC" w:rsidRPr="009F2AFC" w:rsidRDefault="009F2AFC" w:rsidP="009F2AFC">
      <w:pPr>
        <w:keepNext/>
        <w:widowControl w:val="0"/>
        <w:spacing w:line="360" w:lineRule="auto"/>
        <w:jc w:val="both"/>
        <w:rPr>
          <w:rFonts w:ascii="Arial" w:hAnsi="Arial" w:cs="Arial"/>
          <w:b/>
          <w:color w:val="000000"/>
          <w:sz w:val="22"/>
          <w:szCs w:val="22"/>
          <w:lang w:val="es-CO"/>
        </w:rPr>
      </w:pPr>
      <w:r w:rsidRPr="009F2AFC">
        <w:rPr>
          <w:rFonts w:ascii="Arial" w:hAnsi="Arial" w:cs="Arial"/>
          <w:b/>
          <w:color w:val="000000"/>
          <w:sz w:val="22"/>
          <w:szCs w:val="22"/>
          <w:lang w:val="es-CO"/>
        </w:rPr>
        <w:t xml:space="preserve"> Bibliografía (en miles de $)</w:t>
      </w:r>
    </w:p>
    <w:tbl>
      <w:tblPr>
        <w:tblW w:w="9900" w:type="dxa"/>
        <w:tblInd w:w="70" w:type="dxa"/>
        <w:tblLayout w:type="fixed"/>
        <w:tblCellMar>
          <w:left w:w="70" w:type="dxa"/>
          <w:right w:w="70" w:type="dxa"/>
        </w:tblCellMar>
        <w:tblLook w:val="0000" w:firstRow="0" w:lastRow="0" w:firstColumn="0" w:lastColumn="0" w:noHBand="0" w:noVBand="0"/>
      </w:tblPr>
      <w:tblGrid>
        <w:gridCol w:w="3780"/>
        <w:gridCol w:w="3420"/>
        <w:gridCol w:w="2700"/>
      </w:tblGrid>
      <w:tr w:rsidR="009F2AFC" w:rsidRPr="009F2AFC" w14:paraId="3DCFC467" w14:textId="77777777" w:rsidTr="00257EC2">
        <w:tc>
          <w:tcPr>
            <w:tcW w:w="3780" w:type="dxa"/>
            <w:tcBorders>
              <w:top w:val="single" w:sz="6" w:space="0" w:color="auto"/>
              <w:left w:val="single" w:sz="6" w:space="0" w:color="auto"/>
              <w:bottom w:val="single" w:sz="6" w:space="0" w:color="auto"/>
              <w:right w:val="single" w:sz="6" w:space="0" w:color="auto"/>
            </w:tcBorders>
            <w:vAlign w:val="center"/>
          </w:tcPr>
          <w:p w14:paraId="6ABDDF6B"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Ítem</w:t>
            </w:r>
          </w:p>
        </w:tc>
        <w:tc>
          <w:tcPr>
            <w:tcW w:w="3420" w:type="dxa"/>
            <w:tcBorders>
              <w:top w:val="single" w:sz="6" w:space="0" w:color="auto"/>
              <w:left w:val="single" w:sz="6" w:space="0" w:color="auto"/>
              <w:bottom w:val="single" w:sz="6" w:space="0" w:color="auto"/>
              <w:right w:val="single" w:sz="6" w:space="0" w:color="auto"/>
            </w:tcBorders>
            <w:vAlign w:val="center"/>
          </w:tcPr>
          <w:p w14:paraId="1130F24D"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Justificación</w:t>
            </w:r>
          </w:p>
        </w:tc>
        <w:tc>
          <w:tcPr>
            <w:tcW w:w="2700" w:type="dxa"/>
            <w:tcBorders>
              <w:top w:val="single" w:sz="6" w:space="0" w:color="auto"/>
              <w:left w:val="single" w:sz="6" w:space="0" w:color="auto"/>
              <w:bottom w:val="single" w:sz="6" w:space="0" w:color="auto"/>
              <w:right w:val="single" w:sz="6" w:space="0" w:color="auto"/>
            </w:tcBorders>
            <w:vAlign w:val="center"/>
          </w:tcPr>
          <w:p w14:paraId="1DCC3311" w14:textId="77777777" w:rsidR="009F2AFC" w:rsidRPr="009F2AFC" w:rsidRDefault="009F2AFC" w:rsidP="009F2AFC">
            <w:pPr>
              <w:widowControl w:val="0"/>
              <w:spacing w:line="360" w:lineRule="auto"/>
              <w:jc w:val="center"/>
              <w:rPr>
                <w:rFonts w:ascii="Arial" w:hAnsi="Arial" w:cs="Arial"/>
                <w:b/>
                <w:color w:val="000000"/>
                <w:sz w:val="22"/>
                <w:szCs w:val="22"/>
              </w:rPr>
            </w:pPr>
            <w:r w:rsidRPr="009F2AFC">
              <w:rPr>
                <w:rFonts w:ascii="Arial" w:hAnsi="Arial" w:cs="Arial"/>
                <w:b/>
                <w:color w:val="000000"/>
                <w:sz w:val="22"/>
                <w:szCs w:val="22"/>
              </w:rPr>
              <w:t>Valor</w:t>
            </w:r>
          </w:p>
        </w:tc>
      </w:tr>
      <w:tr w:rsidR="009F2AFC" w:rsidRPr="009F2AFC" w14:paraId="396970F8" w14:textId="77777777" w:rsidTr="00257EC2">
        <w:tc>
          <w:tcPr>
            <w:tcW w:w="3780" w:type="dxa"/>
            <w:tcBorders>
              <w:top w:val="single" w:sz="6" w:space="0" w:color="auto"/>
              <w:left w:val="single" w:sz="6" w:space="0" w:color="auto"/>
              <w:bottom w:val="single" w:sz="6" w:space="0" w:color="auto"/>
              <w:right w:val="single" w:sz="6" w:space="0" w:color="auto"/>
            </w:tcBorders>
          </w:tcPr>
          <w:p w14:paraId="66AE8A38" w14:textId="77777777" w:rsidR="009F2AFC" w:rsidRPr="009F2AFC" w:rsidRDefault="009F2AFC" w:rsidP="009F2AFC">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3420" w:type="dxa"/>
            <w:tcBorders>
              <w:top w:val="single" w:sz="6" w:space="0" w:color="auto"/>
              <w:left w:val="single" w:sz="6" w:space="0" w:color="auto"/>
              <w:bottom w:val="single" w:sz="6" w:space="0" w:color="auto"/>
              <w:right w:val="single" w:sz="6" w:space="0" w:color="auto"/>
            </w:tcBorders>
          </w:tcPr>
          <w:p w14:paraId="50F96846" w14:textId="77777777" w:rsidR="009F2AFC" w:rsidRPr="009F2AFC" w:rsidRDefault="009F2AFC" w:rsidP="009F2AFC">
            <w:pPr>
              <w:widowControl w:val="0"/>
              <w:spacing w:line="360" w:lineRule="auto"/>
              <w:jc w:val="both"/>
              <w:rPr>
                <w:rFonts w:ascii="Arial" w:hAnsi="Arial" w:cs="Arial"/>
                <w:color w:val="000000"/>
                <w:sz w:val="22"/>
                <w:szCs w:val="22"/>
              </w:rPr>
            </w:pPr>
            <w:r w:rsidRPr="009F2AFC">
              <w:rPr>
                <w:rFonts w:ascii="Arial" w:hAnsi="Arial" w:cs="Arial"/>
                <w:color w:val="000000"/>
                <w:sz w:val="22"/>
                <w:szCs w:val="22"/>
              </w:rPr>
              <w:t>N/A</w:t>
            </w:r>
          </w:p>
        </w:tc>
        <w:tc>
          <w:tcPr>
            <w:tcW w:w="2700" w:type="dxa"/>
            <w:tcBorders>
              <w:top w:val="single" w:sz="6" w:space="0" w:color="auto"/>
              <w:left w:val="single" w:sz="6" w:space="0" w:color="auto"/>
              <w:bottom w:val="single" w:sz="6" w:space="0" w:color="auto"/>
              <w:right w:val="single" w:sz="6" w:space="0" w:color="auto"/>
            </w:tcBorders>
          </w:tcPr>
          <w:p w14:paraId="0B222EC8" w14:textId="77777777" w:rsidR="009F2AFC" w:rsidRPr="009F2AFC" w:rsidRDefault="009F2AFC" w:rsidP="009F2AFC">
            <w:pPr>
              <w:widowControl w:val="0"/>
              <w:spacing w:line="360" w:lineRule="auto"/>
              <w:jc w:val="right"/>
              <w:rPr>
                <w:rFonts w:ascii="Arial" w:hAnsi="Arial" w:cs="Arial"/>
                <w:color w:val="000000"/>
                <w:sz w:val="22"/>
                <w:szCs w:val="22"/>
              </w:rPr>
            </w:pPr>
            <w:r w:rsidRPr="009F2AFC">
              <w:rPr>
                <w:rFonts w:ascii="Arial" w:hAnsi="Arial" w:cs="Arial"/>
                <w:color w:val="000000"/>
                <w:sz w:val="22"/>
                <w:szCs w:val="22"/>
              </w:rPr>
              <w:t>0</w:t>
            </w:r>
          </w:p>
        </w:tc>
      </w:tr>
      <w:tr w:rsidR="009F2AFC" w:rsidRPr="009F2AFC" w14:paraId="0B7FAD85" w14:textId="77777777" w:rsidTr="00257EC2">
        <w:tc>
          <w:tcPr>
            <w:tcW w:w="3780" w:type="dxa"/>
            <w:tcBorders>
              <w:top w:val="single" w:sz="6" w:space="0" w:color="auto"/>
              <w:left w:val="single" w:sz="6" w:space="0" w:color="auto"/>
              <w:bottom w:val="single" w:sz="6" w:space="0" w:color="auto"/>
              <w:right w:val="single" w:sz="6" w:space="0" w:color="auto"/>
            </w:tcBorders>
          </w:tcPr>
          <w:p w14:paraId="1D1FAA6B"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3420" w:type="dxa"/>
            <w:tcBorders>
              <w:top w:val="single" w:sz="6" w:space="0" w:color="auto"/>
              <w:left w:val="single" w:sz="6" w:space="0" w:color="auto"/>
              <w:bottom w:val="single" w:sz="6" w:space="0" w:color="auto"/>
              <w:right w:val="single" w:sz="6" w:space="0" w:color="auto"/>
            </w:tcBorders>
          </w:tcPr>
          <w:p w14:paraId="62D999EB"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2700" w:type="dxa"/>
            <w:tcBorders>
              <w:top w:val="single" w:sz="6" w:space="0" w:color="auto"/>
              <w:left w:val="single" w:sz="6" w:space="0" w:color="auto"/>
              <w:bottom w:val="single" w:sz="6" w:space="0" w:color="auto"/>
              <w:right w:val="single" w:sz="6" w:space="0" w:color="auto"/>
            </w:tcBorders>
          </w:tcPr>
          <w:p w14:paraId="50F2BE69" w14:textId="77777777" w:rsidR="009F2AFC" w:rsidRPr="009F2AFC" w:rsidRDefault="009F2AFC" w:rsidP="009F2AFC">
            <w:pPr>
              <w:widowControl w:val="0"/>
              <w:spacing w:line="360" w:lineRule="auto"/>
              <w:jc w:val="right"/>
              <w:rPr>
                <w:rFonts w:ascii="Arial" w:hAnsi="Arial" w:cs="Arial"/>
                <w:color w:val="000000"/>
                <w:sz w:val="22"/>
                <w:szCs w:val="22"/>
              </w:rPr>
            </w:pPr>
          </w:p>
        </w:tc>
      </w:tr>
      <w:tr w:rsidR="009F2AFC" w:rsidRPr="009F2AFC" w14:paraId="07C9E7C8" w14:textId="77777777" w:rsidTr="00257EC2">
        <w:tc>
          <w:tcPr>
            <w:tcW w:w="3780" w:type="dxa"/>
            <w:tcBorders>
              <w:top w:val="single" w:sz="6" w:space="0" w:color="auto"/>
              <w:left w:val="single" w:sz="6" w:space="0" w:color="auto"/>
              <w:bottom w:val="single" w:sz="6" w:space="0" w:color="auto"/>
              <w:right w:val="single" w:sz="6" w:space="0" w:color="auto"/>
            </w:tcBorders>
          </w:tcPr>
          <w:p w14:paraId="3C3085F5"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3420" w:type="dxa"/>
            <w:tcBorders>
              <w:top w:val="single" w:sz="6" w:space="0" w:color="auto"/>
              <w:left w:val="single" w:sz="6" w:space="0" w:color="auto"/>
              <w:bottom w:val="single" w:sz="6" w:space="0" w:color="auto"/>
              <w:right w:val="single" w:sz="6" w:space="0" w:color="auto"/>
            </w:tcBorders>
          </w:tcPr>
          <w:p w14:paraId="2C8FDC26" w14:textId="77777777" w:rsidR="009F2AFC" w:rsidRPr="009F2AFC" w:rsidRDefault="009F2AFC" w:rsidP="009F2AFC">
            <w:pPr>
              <w:widowControl w:val="0"/>
              <w:spacing w:line="360" w:lineRule="auto"/>
              <w:jc w:val="both"/>
              <w:rPr>
                <w:rFonts w:ascii="Arial" w:hAnsi="Arial" w:cs="Arial"/>
                <w:color w:val="000000"/>
                <w:sz w:val="22"/>
                <w:szCs w:val="22"/>
              </w:rPr>
            </w:pPr>
          </w:p>
        </w:tc>
        <w:tc>
          <w:tcPr>
            <w:tcW w:w="2700" w:type="dxa"/>
            <w:tcBorders>
              <w:top w:val="single" w:sz="6" w:space="0" w:color="auto"/>
              <w:left w:val="single" w:sz="6" w:space="0" w:color="auto"/>
              <w:bottom w:val="single" w:sz="6" w:space="0" w:color="auto"/>
              <w:right w:val="single" w:sz="6" w:space="0" w:color="auto"/>
            </w:tcBorders>
          </w:tcPr>
          <w:p w14:paraId="25FD76F9" w14:textId="77777777" w:rsidR="009F2AFC" w:rsidRPr="009F2AFC" w:rsidRDefault="009F2AFC" w:rsidP="009F2AFC">
            <w:pPr>
              <w:widowControl w:val="0"/>
              <w:spacing w:line="360" w:lineRule="auto"/>
              <w:jc w:val="right"/>
              <w:rPr>
                <w:rFonts w:ascii="Arial" w:hAnsi="Arial" w:cs="Arial"/>
                <w:color w:val="000000"/>
                <w:sz w:val="22"/>
                <w:szCs w:val="22"/>
              </w:rPr>
            </w:pPr>
          </w:p>
        </w:tc>
      </w:tr>
      <w:tr w:rsidR="009F2AFC" w:rsidRPr="009F2AFC" w14:paraId="22DECD16" w14:textId="77777777" w:rsidTr="00257EC2">
        <w:tc>
          <w:tcPr>
            <w:tcW w:w="7200" w:type="dxa"/>
            <w:gridSpan w:val="2"/>
            <w:tcBorders>
              <w:top w:val="single" w:sz="6" w:space="0" w:color="auto"/>
              <w:left w:val="single" w:sz="6" w:space="0" w:color="auto"/>
              <w:bottom w:val="single" w:sz="6" w:space="0" w:color="auto"/>
              <w:right w:val="single" w:sz="6" w:space="0" w:color="auto"/>
            </w:tcBorders>
          </w:tcPr>
          <w:p w14:paraId="67CD9568" w14:textId="77777777" w:rsidR="009F2AFC" w:rsidRPr="009F2AFC" w:rsidRDefault="009F2AFC" w:rsidP="009F2AFC">
            <w:pPr>
              <w:pStyle w:val="Ttulo2"/>
              <w:numPr>
                <w:ilvl w:val="0"/>
                <w:numId w:val="0"/>
              </w:numPr>
              <w:spacing w:line="360" w:lineRule="auto"/>
              <w:ind w:left="720"/>
              <w:rPr>
                <w:rFonts w:cs="Arial"/>
                <w:sz w:val="22"/>
                <w:szCs w:val="22"/>
              </w:rPr>
            </w:pPr>
            <w:r w:rsidRPr="009F2AFC">
              <w:rPr>
                <w:rFonts w:cs="Arial"/>
                <w:sz w:val="22"/>
                <w:szCs w:val="22"/>
              </w:rPr>
              <w:t>TOTAL</w:t>
            </w:r>
          </w:p>
        </w:tc>
        <w:tc>
          <w:tcPr>
            <w:tcW w:w="2700" w:type="dxa"/>
            <w:tcBorders>
              <w:top w:val="single" w:sz="6" w:space="0" w:color="auto"/>
              <w:left w:val="single" w:sz="6" w:space="0" w:color="auto"/>
              <w:bottom w:val="single" w:sz="6" w:space="0" w:color="auto"/>
              <w:right w:val="single" w:sz="6" w:space="0" w:color="auto"/>
            </w:tcBorders>
          </w:tcPr>
          <w:p w14:paraId="54E9A7FF" w14:textId="77777777" w:rsidR="009F2AFC" w:rsidRPr="009F2AFC" w:rsidRDefault="009F2AFC" w:rsidP="009F2AFC">
            <w:pPr>
              <w:widowControl w:val="0"/>
              <w:spacing w:line="360" w:lineRule="auto"/>
              <w:jc w:val="right"/>
              <w:rPr>
                <w:rFonts w:ascii="Arial" w:hAnsi="Arial" w:cs="Arial"/>
                <w:color w:val="000000"/>
                <w:sz w:val="22"/>
                <w:szCs w:val="22"/>
              </w:rPr>
            </w:pPr>
            <w:r w:rsidRPr="009F2AFC">
              <w:rPr>
                <w:rFonts w:ascii="Arial" w:hAnsi="Arial" w:cs="Arial"/>
                <w:color w:val="000000"/>
                <w:sz w:val="22"/>
                <w:szCs w:val="22"/>
              </w:rPr>
              <w:t>0</w:t>
            </w:r>
          </w:p>
        </w:tc>
      </w:tr>
    </w:tbl>
    <w:p w14:paraId="586E8A99" w14:textId="77777777" w:rsidR="009F2AFC" w:rsidRPr="009F2AFC" w:rsidRDefault="009F2AFC" w:rsidP="009F2AFC">
      <w:pPr>
        <w:spacing w:line="360" w:lineRule="auto"/>
        <w:rPr>
          <w:rFonts w:ascii="Arial" w:hAnsi="Arial" w:cs="Arial"/>
          <w:sz w:val="22"/>
          <w:szCs w:val="22"/>
        </w:rPr>
      </w:pPr>
    </w:p>
    <w:p w14:paraId="23C805F9" w14:textId="77777777" w:rsidR="00683729" w:rsidRPr="009F2AFC" w:rsidRDefault="00683729" w:rsidP="009F2AFC">
      <w:pPr>
        <w:tabs>
          <w:tab w:val="left" w:pos="0"/>
          <w:tab w:val="left" w:pos="180"/>
        </w:tabs>
        <w:spacing w:line="360" w:lineRule="auto"/>
        <w:jc w:val="both"/>
        <w:rPr>
          <w:rFonts w:ascii="Arial" w:hAnsi="Arial" w:cs="Arial"/>
          <w:b/>
          <w:color w:val="000000"/>
          <w:sz w:val="22"/>
          <w:szCs w:val="22"/>
          <w:lang w:val="es-MX"/>
        </w:rPr>
      </w:pPr>
    </w:p>
    <w:p w14:paraId="4B99D4A2" w14:textId="77777777" w:rsidR="00683729" w:rsidRPr="009F2AFC" w:rsidRDefault="00683729" w:rsidP="009F2AFC">
      <w:pPr>
        <w:tabs>
          <w:tab w:val="left" w:pos="0"/>
          <w:tab w:val="left" w:pos="180"/>
        </w:tabs>
        <w:spacing w:line="360" w:lineRule="auto"/>
        <w:jc w:val="both"/>
        <w:rPr>
          <w:rFonts w:ascii="Arial" w:hAnsi="Arial" w:cs="Arial"/>
          <w:b/>
          <w:color w:val="000000"/>
          <w:sz w:val="22"/>
          <w:szCs w:val="22"/>
          <w:lang w:val="es-MX"/>
        </w:rPr>
      </w:pPr>
    </w:p>
    <w:p w14:paraId="677F2703" w14:textId="77777777" w:rsidR="00CA5D57" w:rsidRDefault="00683729" w:rsidP="009F2AFC">
      <w:pPr>
        <w:widowControl w:val="0"/>
        <w:tabs>
          <w:tab w:val="left" w:pos="360"/>
        </w:tabs>
        <w:spacing w:line="360" w:lineRule="auto"/>
        <w:jc w:val="both"/>
        <w:rPr>
          <w:rFonts w:ascii="Arial" w:hAnsi="Arial" w:cs="Arial"/>
          <w:b/>
          <w:color w:val="000000"/>
          <w:sz w:val="22"/>
          <w:szCs w:val="22"/>
          <w:lang w:val="es-MX"/>
        </w:rPr>
      </w:pPr>
      <w:r w:rsidRPr="009F2AFC">
        <w:rPr>
          <w:rFonts w:ascii="Arial" w:hAnsi="Arial" w:cs="Arial"/>
          <w:b/>
          <w:noProof/>
          <w:color w:val="000000"/>
          <w:sz w:val="22"/>
          <w:szCs w:val="22"/>
          <w:lang w:val="es-CO" w:eastAsia="es-CO"/>
        </w:rPr>
        <mc:AlternateContent>
          <mc:Choice Requires="wps">
            <w:drawing>
              <wp:anchor distT="0" distB="0" distL="114300" distR="114300" simplePos="0" relativeHeight="251659264" behindDoc="0" locked="0" layoutInCell="1" allowOverlap="1" wp14:anchorId="0DF519D8" wp14:editId="0EED21B4">
                <wp:simplePos x="0" y="0"/>
                <wp:positionH relativeFrom="column">
                  <wp:posOffset>3368040</wp:posOffset>
                </wp:positionH>
                <wp:positionV relativeFrom="paragraph">
                  <wp:posOffset>66675</wp:posOffset>
                </wp:positionV>
                <wp:extent cx="28956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895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12BC10"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2pt,5.25pt" to="493.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" strokecolor="black [3200]" strokeweight="1.5pt">
                <v:stroke joinstyle="miter"/>
              </v:line>
            </w:pict>
          </mc:Fallback>
        </mc:AlternateContent>
      </w:r>
      <w:r w:rsidR="00D72F8C" w:rsidRPr="009F2AFC">
        <w:rPr>
          <w:rFonts w:ascii="Arial" w:hAnsi="Arial" w:cs="Arial"/>
          <w:b/>
          <w:color w:val="000000"/>
          <w:sz w:val="22"/>
          <w:szCs w:val="22"/>
          <w:lang w:val="es-MX"/>
        </w:rPr>
        <w:t>N</w:t>
      </w:r>
      <w:r w:rsidRPr="009F2AFC">
        <w:rPr>
          <w:rFonts w:ascii="Arial" w:hAnsi="Arial" w:cs="Arial"/>
          <w:b/>
          <w:color w:val="000000"/>
          <w:sz w:val="22"/>
          <w:szCs w:val="22"/>
          <w:lang w:val="es-MX"/>
        </w:rPr>
        <w:t xml:space="preserve">OMBRE Y FIRMA INVESTIGADOR PRINCIPAL </w:t>
      </w:r>
      <w:bookmarkEnd w:id="0"/>
    </w:p>
    <w:p w14:paraId="140887F7" w14:textId="77777777" w:rsidR="00257EC2" w:rsidRDefault="00257EC2" w:rsidP="009F2AFC">
      <w:pPr>
        <w:widowControl w:val="0"/>
        <w:tabs>
          <w:tab w:val="left" w:pos="360"/>
        </w:tabs>
        <w:spacing w:line="360" w:lineRule="auto"/>
        <w:jc w:val="both"/>
        <w:rPr>
          <w:rFonts w:ascii="Arial" w:hAnsi="Arial" w:cs="Arial"/>
          <w:b/>
          <w:color w:val="000000"/>
          <w:sz w:val="22"/>
          <w:szCs w:val="22"/>
          <w:lang w:val="es-MX"/>
        </w:rPr>
      </w:pPr>
    </w:p>
    <w:p w14:paraId="2654DB75" w14:textId="77777777" w:rsidR="00CA5D57" w:rsidRDefault="00CA5D57" w:rsidP="009F2AFC">
      <w:pPr>
        <w:widowControl w:val="0"/>
        <w:tabs>
          <w:tab w:val="left" w:pos="360"/>
        </w:tabs>
        <w:spacing w:line="360" w:lineRule="auto"/>
        <w:jc w:val="both"/>
        <w:rPr>
          <w:rFonts w:ascii="Arial" w:hAnsi="Arial" w:cs="Arial"/>
          <w:b/>
          <w:color w:val="000000"/>
          <w:sz w:val="22"/>
          <w:szCs w:val="22"/>
          <w:lang w:val="es-MX"/>
        </w:rPr>
      </w:pPr>
      <w:r>
        <w:rPr>
          <w:noProof/>
          <w:lang w:val="es-CO" w:eastAsia="es-CO"/>
        </w:rPr>
        <w:drawing>
          <wp:inline distT="0" distB="0" distL="0" distR="0" wp14:anchorId="3A32ACA4" wp14:editId="4515D689">
            <wp:extent cx="1533333" cy="45714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333" cy="457143"/>
                    </a:xfrm>
                    <a:prstGeom prst="rect">
                      <a:avLst/>
                    </a:prstGeom>
                  </pic:spPr>
                </pic:pic>
              </a:graphicData>
            </a:graphic>
          </wp:inline>
        </w:drawing>
      </w:r>
    </w:p>
    <w:p w14:paraId="2073F158" w14:textId="77777777" w:rsidR="00CA5D57" w:rsidRDefault="00CA5D57" w:rsidP="009F2AFC">
      <w:pPr>
        <w:widowControl w:val="0"/>
        <w:tabs>
          <w:tab w:val="left" w:pos="360"/>
        </w:tabs>
        <w:spacing w:line="360" w:lineRule="auto"/>
        <w:jc w:val="both"/>
        <w:rPr>
          <w:rFonts w:ascii="Arial" w:hAnsi="Arial" w:cs="Arial"/>
          <w:b/>
          <w:color w:val="000000"/>
          <w:sz w:val="22"/>
          <w:szCs w:val="22"/>
          <w:lang w:val="es-MX"/>
        </w:rPr>
      </w:pPr>
      <w:r>
        <w:rPr>
          <w:rFonts w:ascii="Arial" w:hAnsi="Arial" w:cs="Arial"/>
          <w:b/>
          <w:color w:val="000000"/>
          <w:sz w:val="22"/>
          <w:szCs w:val="22"/>
          <w:lang w:val="es-MX"/>
        </w:rPr>
        <w:t>GERALDINE ARENAS SALDARRIAGA</w:t>
      </w:r>
    </w:p>
    <w:p w14:paraId="1AFE8EA5" w14:textId="77777777" w:rsidR="00D84536" w:rsidRDefault="00D84536" w:rsidP="009F2AFC">
      <w:pPr>
        <w:widowControl w:val="0"/>
        <w:tabs>
          <w:tab w:val="left" w:pos="360"/>
        </w:tabs>
        <w:spacing w:line="360" w:lineRule="auto"/>
        <w:jc w:val="both"/>
        <w:rPr>
          <w:rFonts w:ascii="Arial" w:hAnsi="Arial" w:cs="Arial"/>
          <w:b/>
          <w:color w:val="000000"/>
          <w:sz w:val="22"/>
          <w:szCs w:val="22"/>
          <w:lang w:val="es-MX"/>
        </w:rPr>
      </w:pPr>
    </w:p>
    <w:p w14:paraId="32B302F8" w14:textId="77777777" w:rsidR="00CA5D57" w:rsidRDefault="00CA5D57" w:rsidP="009F2AFC">
      <w:pPr>
        <w:widowControl w:val="0"/>
        <w:tabs>
          <w:tab w:val="left" w:pos="360"/>
        </w:tabs>
        <w:spacing w:line="360" w:lineRule="auto"/>
        <w:jc w:val="both"/>
        <w:rPr>
          <w:rFonts w:ascii="Arial" w:hAnsi="Arial" w:cs="Arial"/>
          <w:b/>
          <w:color w:val="000000"/>
          <w:sz w:val="22"/>
          <w:szCs w:val="22"/>
          <w:lang w:val="es-MX"/>
        </w:rPr>
      </w:pPr>
    </w:p>
    <w:p w14:paraId="1885B252" w14:textId="77777777" w:rsidR="00CA5D57" w:rsidRDefault="00CA5D57" w:rsidP="009F2AFC">
      <w:pPr>
        <w:widowControl w:val="0"/>
        <w:tabs>
          <w:tab w:val="left" w:pos="360"/>
        </w:tabs>
        <w:spacing w:line="360" w:lineRule="auto"/>
        <w:jc w:val="both"/>
        <w:rPr>
          <w:rFonts w:ascii="Arial" w:hAnsi="Arial" w:cs="Arial"/>
          <w:b/>
          <w:color w:val="000000"/>
          <w:sz w:val="22"/>
          <w:szCs w:val="22"/>
          <w:lang w:val="es-MX"/>
        </w:rPr>
      </w:pPr>
      <w:r>
        <w:rPr>
          <w:noProof/>
          <w:lang w:val="es-CO" w:eastAsia="es-CO"/>
        </w:rPr>
        <w:drawing>
          <wp:inline distT="0" distB="0" distL="0" distR="0" wp14:anchorId="71D42021" wp14:editId="71E19470">
            <wp:extent cx="2552700" cy="352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352425"/>
                    </a:xfrm>
                    <a:prstGeom prst="rect">
                      <a:avLst/>
                    </a:prstGeom>
                    <a:noFill/>
                    <a:ln>
                      <a:noFill/>
                    </a:ln>
                  </pic:spPr>
                </pic:pic>
              </a:graphicData>
            </a:graphic>
          </wp:inline>
        </w:drawing>
      </w:r>
    </w:p>
    <w:p w14:paraId="5C16BF8A" w14:textId="77777777" w:rsidR="00CA5D57" w:rsidRDefault="00CA5D57" w:rsidP="009F2AFC">
      <w:pPr>
        <w:widowControl w:val="0"/>
        <w:tabs>
          <w:tab w:val="left" w:pos="360"/>
        </w:tabs>
        <w:spacing w:line="360" w:lineRule="auto"/>
        <w:jc w:val="both"/>
        <w:rPr>
          <w:rFonts w:ascii="Arial" w:hAnsi="Arial" w:cs="Arial"/>
          <w:b/>
          <w:color w:val="000000"/>
          <w:sz w:val="22"/>
          <w:szCs w:val="22"/>
          <w:lang w:val="es-MX"/>
        </w:rPr>
      </w:pPr>
      <w:r>
        <w:rPr>
          <w:rFonts w:ascii="Arial" w:hAnsi="Arial" w:cs="Arial"/>
          <w:b/>
          <w:color w:val="000000"/>
          <w:sz w:val="22"/>
          <w:szCs w:val="22"/>
          <w:lang w:val="es-MX"/>
        </w:rPr>
        <w:t>JUAN FERNANDO GARCÍA VALBUENA</w:t>
      </w:r>
    </w:p>
    <w:p w14:paraId="6FBF0379" w14:textId="77777777" w:rsidR="00CA5D57" w:rsidRPr="009F2AFC" w:rsidRDefault="00CA5D57" w:rsidP="009F2AFC">
      <w:pPr>
        <w:widowControl w:val="0"/>
        <w:tabs>
          <w:tab w:val="left" w:pos="360"/>
        </w:tabs>
        <w:spacing w:line="360" w:lineRule="auto"/>
        <w:jc w:val="both"/>
        <w:rPr>
          <w:rFonts w:ascii="Arial" w:hAnsi="Arial" w:cs="Arial"/>
          <w:b/>
          <w:color w:val="000000"/>
          <w:sz w:val="22"/>
          <w:szCs w:val="22"/>
          <w:lang w:val="es-MX"/>
        </w:rPr>
      </w:pPr>
    </w:p>
    <w:sectPr w:rsidR="00CA5D57" w:rsidRPr="009F2AFC" w:rsidSect="00FF36D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9F1C2" w14:textId="77777777" w:rsidR="002506FA" w:rsidRDefault="002506FA" w:rsidP="005E4CDF">
      <w:r>
        <w:separator/>
      </w:r>
    </w:p>
  </w:endnote>
  <w:endnote w:type="continuationSeparator" w:id="0">
    <w:p w14:paraId="6419EB13" w14:textId="77777777" w:rsidR="002506FA" w:rsidRDefault="002506FA" w:rsidP="005E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rmata LightCondense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390787"/>
      <w:docPartObj>
        <w:docPartGallery w:val="Page Numbers (Bottom of Page)"/>
        <w:docPartUnique/>
      </w:docPartObj>
    </w:sdtPr>
    <w:sdtEndPr/>
    <w:sdtContent>
      <w:p w14:paraId="0B409A3C" w14:textId="77777777" w:rsidR="002F36F0" w:rsidRDefault="002F36F0">
        <w:pPr>
          <w:pStyle w:val="Piedepgina"/>
        </w:pPr>
        <w:r>
          <w:fldChar w:fldCharType="begin"/>
        </w:r>
        <w:r>
          <w:instrText>PAGE   \* MERGEFORMAT</w:instrText>
        </w:r>
        <w:r>
          <w:fldChar w:fldCharType="separate"/>
        </w:r>
        <w:r w:rsidR="0000056E">
          <w:rPr>
            <w:noProof/>
          </w:rPr>
          <w:t>8</w:t>
        </w:r>
        <w:r>
          <w:fldChar w:fldCharType="end"/>
        </w:r>
      </w:p>
    </w:sdtContent>
  </w:sdt>
  <w:p w14:paraId="4869A00D" w14:textId="77777777" w:rsidR="002F36F0" w:rsidRDefault="002F36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53B1E" w14:textId="77777777" w:rsidR="002506FA" w:rsidRDefault="002506FA" w:rsidP="005E4CDF">
      <w:r>
        <w:separator/>
      </w:r>
    </w:p>
  </w:footnote>
  <w:footnote w:type="continuationSeparator" w:id="0">
    <w:p w14:paraId="432DC4A2" w14:textId="77777777" w:rsidR="002506FA" w:rsidRDefault="002506FA" w:rsidP="005E4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17BE" w14:textId="77777777" w:rsidR="002F36F0" w:rsidRDefault="002F36F0">
    <w:pPr>
      <w:pStyle w:val="Encabezado"/>
    </w:pPr>
    <w:r>
      <w:rPr>
        <w:noProof/>
        <w:lang w:val="es-CO" w:eastAsia="es-CO"/>
      </w:rPr>
      <w:drawing>
        <wp:anchor distT="0" distB="0" distL="114300" distR="114300" simplePos="0" relativeHeight="251658240" behindDoc="1" locked="0" layoutInCell="1" allowOverlap="1" wp14:anchorId="14ACA340" wp14:editId="3DFF97FB">
          <wp:simplePos x="0" y="0"/>
          <wp:positionH relativeFrom="margin">
            <wp:posOffset>-1068400</wp:posOffset>
          </wp:positionH>
          <wp:positionV relativeFrom="margin">
            <wp:posOffset>-882344</wp:posOffset>
          </wp:positionV>
          <wp:extent cx="7741456" cy="10017994"/>
          <wp:effectExtent l="0" t="0" r="571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_Hoja Membrete UNISABANETA Octubre 22 2018_1_.jpg"/>
                  <pic:cNvPicPr/>
                </pic:nvPicPr>
                <pic:blipFill>
                  <a:blip r:embed="rId1">
                    <a:extLst>
                      <a:ext uri="{28A0092B-C50C-407E-A947-70E740481C1C}">
                        <a14:useLocalDpi xmlns:a14="http://schemas.microsoft.com/office/drawing/2010/main" val="0"/>
                      </a:ext>
                    </a:extLst>
                  </a:blip>
                  <a:stretch>
                    <a:fillRect/>
                  </a:stretch>
                </pic:blipFill>
                <pic:spPr>
                  <a:xfrm>
                    <a:off x="0" y="0"/>
                    <a:ext cx="7814421" cy="1011241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7F92"/>
    <w:multiLevelType w:val="multilevel"/>
    <w:tmpl w:val="96FE3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62DC"/>
    <w:multiLevelType w:val="hybridMultilevel"/>
    <w:tmpl w:val="B59E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8395E"/>
    <w:multiLevelType w:val="multilevel"/>
    <w:tmpl w:val="451241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4916"/>
    <w:multiLevelType w:val="hybridMultilevel"/>
    <w:tmpl w:val="4BA8D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1A2EDB"/>
    <w:multiLevelType w:val="hybridMultilevel"/>
    <w:tmpl w:val="629095F6"/>
    <w:lvl w:ilvl="0" w:tplc="962A719C">
      <w:numFmt w:val="bullet"/>
      <w:lvlText w:val="•"/>
      <w:lvlJc w:val="left"/>
      <w:pPr>
        <w:ind w:left="1506"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13800"/>
    <w:multiLevelType w:val="hybridMultilevel"/>
    <w:tmpl w:val="48D0D1EE"/>
    <w:lvl w:ilvl="0" w:tplc="5D589440">
      <w:start w:val="1"/>
      <w:numFmt w:val="bullet"/>
      <w:lvlText w:val="­"/>
      <w:lvlJc w:val="left"/>
      <w:pPr>
        <w:ind w:left="720" w:hanging="360"/>
      </w:pPr>
      <w:rPr>
        <w:rFonts w:ascii="SimSun" w:eastAsia="SimSun" w:hAnsi="SimSun"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4472E5"/>
    <w:multiLevelType w:val="hybridMultilevel"/>
    <w:tmpl w:val="4E269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881740"/>
    <w:multiLevelType w:val="hybridMultilevel"/>
    <w:tmpl w:val="9A74B9E6"/>
    <w:lvl w:ilvl="0" w:tplc="530A041C">
      <w:start w:val="1"/>
      <w:numFmt w:val="decimal"/>
      <w:lvlText w:val="%1."/>
      <w:lvlJc w:val="left"/>
      <w:pPr>
        <w:tabs>
          <w:tab w:val="num" w:pos="360"/>
        </w:tabs>
        <w:ind w:left="360" w:hanging="360"/>
      </w:pPr>
      <w:rPr>
        <w:rFonts w:hint="default"/>
        <w:b/>
      </w:rPr>
    </w:lvl>
    <w:lvl w:ilvl="1" w:tplc="0C0A0019">
      <w:start w:val="1"/>
      <w:numFmt w:val="lowerLetter"/>
      <w:lvlText w:val="%2."/>
      <w:lvlJc w:val="left"/>
      <w:pPr>
        <w:tabs>
          <w:tab w:val="num" w:pos="740"/>
        </w:tabs>
        <w:ind w:left="740" w:hanging="360"/>
      </w:pPr>
    </w:lvl>
    <w:lvl w:ilvl="2" w:tplc="0C0A001B" w:tentative="1">
      <w:start w:val="1"/>
      <w:numFmt w:val="lowerRoman"/>
      <w:lvlText w:val="%3."/>
      <w:lvlJc w:val="right"/>
      <w:pPr>
        <w:tabs>
          <w:tab w:val="num" w:pos="1460"/>
        </w:tabs>
        <w:ind w:left="1460" w:hanging="180"/>
      </w:pPr>
    </w:lvl>
    <w:lvl w:ilvl="3" w:tplc="0C0A000F">
      <w:start w:val="1"/>
      <w:numFmt w:val="decimal"/>
      <w:lvlText w:val="%4."/>
      <w:lvlJc w:val="left"/>
      <w:pPr>
        <w:tabs>
          <w:tab w:val="num" w:pos="2180"/>
        </w:tabs>
        <w:ind w:left="2180" w:hanging="360"/>
      </w:pPr>
      <w:rPr>
        <w:rFonts w:hint="default"/>
      </w:rPr>
    </w:lvl>
    <w:lvl w:ilvl="4" w:tplc="0C0A0019" w:tentative="1">
      <w:start w:val="1"/>
      <w:numFmt w:val="lowerLetter"/>
      <w:lvlText w:val="%5."/>
      <w:lvlJc w:val="left"/>
      <w:pPr>
        <w:tabs>
          <w:tab w:val="num" w:pos="2900"/>
        </w:tabs>
        <w:ind w:left="2900" w:hanging="360"/>
      </w:pPr>
    </w:lvl>
    <w:lvl w:ilvl="5" w:tplc="0C0A001B" w:tentative="1">
      <w:start w:val="1"/>
      <w:numFmt w:val="lowerRoman"/>
      <w:lvlText w:val="%6."/>
      <w:lvlJc w:val="right"/>
      <w:pPr>
        <w:tabs>
          <w:tab w:val="num" w:pos="3620"/>
        </w:tabs>
        <w:ind w:left="3620" w:hanging="180"/>
      </w:pPr>
    </w:lvl>
    <w:lvl w:ilvl="6" w:tplc="0C0A000F" w:tentative="1">
      <w:start w:val="1"/>
      <w:numFmt w:val="decimal"/>
      <w:lvlText w:val="%7."/>
      <w:lvlJc w:val="left"/>
      <w:pPr>
        <w:tabs>
          <w:tab w:val="num" w:pos="4340"/>
        </w:tabs>
        <w:ind w:left="4340" w:hanging="360"/>
      </w:pPr>
    </w:lvl>
    <w:lvl w:ilvl="7" w:tplc="0C0A0019" w:tentative="1">
      <w:start w:val="1"/>
      <w:numFmt w:val="lowerLetter"/>
      <w:lvlText w:val="%8."/>
      <w:lvlJc w:val="left"/>
      <w:pPr>
        <w:tabs>
          <w:tab w:val="num" w:pos="5060"/>
        </w:tabs>
        <w:ind w:left="5060" w:hanging="360"/>
      </w:pPr>
    </w:lvl>
    <w:lvl w:ilvl="8" w:tplc="0C0A001B" w:tentative="1">
      <w:start w:val="1"/>
      <w:numFmt w:val="lowerRoman"/>
      <w:lvlText w:val="%9."/>
      <w:lvlJc w:val="right"/>
      <w:pPr>
        <w:tabs>
          <w:tab w:val="num" w:pos="5780"/>
        </w:tabs>
        <w:ind w:left="5780" w:hanging="180"/>
      </w:pPr>
    </w:lvl>
  </w:abstractNum>
  <w:abstractNum w:abstractNumId="8" w15:restartNumberingAfterBreak="0">
    <w:nsid w:val="221401C3"/>
    <w:multiLevelType w:val="hybridMultilevel"/>
    <w:tmpl w:val="D9B0C6AC"/>
    <w:lvl w:ilvl="0" w:tplc="962A719C">
      <w:numFmt w:val="bullet"/>
      <w:lvlText w:val="•"/>
      <w:lvlJc w:val="left"/>
      <w:pPr>
        <w:ind w:left="786" w:hanging="360"/>
      </w:pPr>
      <w:rPr>
        <w:rFonts w:ascii="Arial" w:eastAsiaTheme="minorHAnsi"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71C0618"/>
    <w:multiLevelType w:val="multilevel"/>
    <w:tmpl w:val="FF54D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3038E"/>
    <w:multiLevelType w:val="multilevel"/>
    <w:tmpl w:val="33E06BB8"/>
    <w:lvl w:ilvl="0">
      <w:start w:val="1"/>
      <w:numFmt w:val="bullet"/>
      <w:lvlText w:val="­"/>
      <w:lvlJc w:val="left"/>
      <w:pPr>
        <w:tabs>
          <w:tab w:val="num" w:pos="720"/>
        </w:tabs>
        <w:ind w:left="720" w:hanging="360"/>
      </w:pPr>
      <w:rPr>
        <w:rFonts w:ascii="SimSun" w:eastAsia="SimSun" w:hAnsi="SimSun"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C24F4"/>
    <w:multiLevelType w:val="hybridMultilevel"/>
    <w:tmpl w:val="D1949D66"/>
    <w:lvl w:ilvl="0" w:tplc="962A719C">
      <w:numFmt w:val="bullet"/>
      <w:lvlText w:val="•"/>
      <w:lvlJc w:val="left"/>
      <w:pPr>
        <w:ind w:left="1506"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0B26CC"/>
    <w:multiLevelType w:val="multilevel"/>
    <w:tmpl w:val="112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E5B80"/>
    <w:multiLevelType w:val="multilevel"/>
    <w:tmpl w:val="035E6BBC"/>
    <w:lvl w:ilvl="0">
      <w:start w:val="1"/>
      <w:numFmt w:val="bullet"/>
      <w:lvlText w:val="­"/>
      <w:lvlJc w:val="left"/>
      <w:pPr>
        <w:tabs>
          <w:tab w:val="num" w:pos="720"/>
        </w:tabs>
        <w:ind w:left="720" w:hanging="360"/>
      </w:pPr>
      <w:rPr>
        <w:rFonts w:ascii="SimSun" w:eastAsia="SimSun" w:hAnsi="SimSun"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11B6F"/>
    <w:multiLevelType w:val="multilevel"/>
    <w:tmpl w:val="46E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608E6"/>
    <w:multiLevelType w:val="multilevel"/>
    <w:tmpl w:val="350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A1A52"/>
    <w:multiLevelType w:val="multilevel"/>
    <w:tmpl w:val="FCF0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A6FFA"/>
    <w:multiLevelType w:val="multilevel"/>
    <w:tmpl w:val="2CE0D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91538"/>
    <w:multiLevelType w:val="hybridMultilevel"/>
    <w:tmpl w:val="72163938"/>
    <w:lvl w:ilvl="0" w:tplc="962A719C">
      <w:numFmt w:val="bullet"/>
      <w:lvlText w:val="•"/>
      <w:lvlJc w:val="left"/>
      <w:pPr>
        <w:ind w:left="1506"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B995F4F"/>
    <w:multiLevelType w:val="hybridMultilevel"/>
    <w:tmpl w:val="B1E08642"/>
    <w:lvl w:ilvl="0" w:tplc="BC2A1B8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CBA4B21"/>
    <w:multiLevelType w:val="multilevel"/>
    <w:tmpl w:val="0774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93FF4"/>
    <w:multiLevelType w:val="hybridMultilevel"/>
    <w:tmpl w:val="72B2AD58"/>
    <w:lvl w:ilvl="0" w:tplc="962A719C">
      <w:numFmt w:val="bullet"/>
      <w:lvlText w:val="•"/>
      <w:lvlJc w:val="left"/>
      <w:pPr>
        <w:ind w:left="1506"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D0650D"/>
    <w:multiLevelType w:val="hybridMultilevel"/>
    <w:tmpl w:val="17B25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C8418F"/>
    <w:multiLevelType w:val="hybridMultilevel"/>
    <w:tmpl w:val="85382FCA"/>
    <w:lvl w:ilvl="0" w:tplc="0C0A000F">
      <w:start w:val="2"/>
      <w:numFmt w:val="decimal"/>
      <w:lvlText w:val="%1."/>
      <w:lvlJc w:val="left"/>
      <w:pPr>
        <w:tabs>
          <w:tab w:val="num" w:pos="360"/>
        </w:tabs>
        <w:ind w:left="360" w:hanging="360"/>
      </w:pPr>
      <w:rPr>
        <w:rFonts w:hint="default"/>
      </w:rPr>
    </w:lvl>
    <w:lvl w:ilvl="1" w:tplc="B58C4680">
      <w:start w:val="1"/>
      <w:numFmt w:val="lowerLetter"/>
      <w:lvlText w:val="%2."/>
      <w:lvlJc w:val="left"/>
      <w:pPr>
        <w:tabs>
          <w:tab w:val="num" w:pos="360"/>
        </w:tabs>
        <w:ind w:left="360" w:hanging="360"/>
      </w:pPr>
      <w:rPr>
        <w:b/>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5B1A3F34"/>
    <w:multiLevelType w:val="hybridMultilevel"/>
    <w:tmpl w:val="E5FCB20E"/>
    <w:lvl w:ilvl="0" w:tplc="04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5D4F7A05"/>
    <w:multiLevelType w:val="hybridMultilevel"/>
    <w:tmpl w:val="CBF62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B32EB"/>
    <w:multiLevelType w:val="hybridMultilevel"/>
    <w:tmpl w:val="3754D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9225FF"/>
    <w:multiLevelType w:val="hybridMultilevel"/>
    <w:tmpl w:val="E828EDF6"/>
    <w:lvl w:ilvl="0" w:tplc="5D589440">
      <w:start w:val="1"/>
      <w:numFmt w:val="bullet"/>
      <w:lvlText w:val="­"/>
      <w:lvlJc w:val="left"/>
      <w:pPr>
        <w:ind w:left="1004" w:hanging="360"/>
      </w:pPr>
      <w:rPr>
        <w:rFonts w:ascii="SimSun" w:eastAsia="SimSun" w:hAnsi="SimSun" w:hint="eastAsia"/>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8" w15:restartNumberingAfterBreak="0">
    <w:nsid w:val="64D758FD"/>
    <w:multiLevelType w:val="multilevel"/>
    <w:tmpl w:val="6F9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60B58"/>
    <w:multiLevelType w:val="multilevel"/>
    <w:tmpl w:val="E6F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9775E"/>
    <w:multiLevelType w:val="hybridMultilevel"/>
    <w:tmpl w:val="48903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8C73DF"/>
    <w:multiLevelType w:val="hybridMultilevel"/>
    <w:tmpl w:val="083C590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2" w15:restartNumberingAfterBreak="0">
    <w:nsid w:val="715239AC"/>
    <w:multiLevelType w:val="multilevel"/>
    <w:tmpl w:val="709C9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2B133E"/>
    <w:multiLevelType w:val="multilevel"/>
    <w:tmpl w:val="D00E277C"/>
    <w:lvl w:ilvl="0">
      <w:start w:val="1"/>
      <w:numFmt w:val="upperRoman"/>
      <w:pStyle w:val="Ttulo1"/>
      <w:suff w:val="space"/>
      <w:lvlText w:val="%1."/>
      <w:lvlJc w:val="left"/>
      <w:pPr>
        <w:ind w:left="0" w:firstLine="0"/>
      </w:pPr>
      <w:rPr>
        <w:rFonts w:hint="default"/>
      </w:rPr>
    </w:lvl>
    <w:lvl w:ilvl="1">
      <w:start w:val="1"/>
      <w:numFmt w:val="decimal"/>
      <w:pStyle w:val="Ttulo2"/>
      <w:suff w:val="space"/>
      <w:lvlText w:val="%2."/>
      <w:lvlJc w:val="left"/>
      <w:pPr>
        <w:ind w:left="720" w:firstLine="0"/>
      </w:pPr>
      <w:rPr>
        <w:rFonts w:hint="default"/>
        <w:b/>
      </w:rPr>
    </w:lvl>
    <w:lvl w:ilvl="2">
      <w:start w:val="1"/>
      <w:numFmt w:val="decimal"/>
      <w:pStyle w:val="Ttulo3"/>
      <w:suff w:val="space"/>
      <w:lvlText w:val="%3.%2"/>
      <w:lvlJc w:val="left"/>
      <w:pPr>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34" w15:restartNumberingAfterBreak="0">
    <w:nsid w:val="769D2586"/>
    <w:multiLevelType w:val="multilevel"/>
    <w:tmpl w:val="832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632BB"/>
    <w:multiLevelType w:val="multilevel"/>
    <w:tmpl w:val="FF94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7"/>
  </w:num>
  <w:num w:numId="4">
    <w:abstractNumId w:val="24"/>
  </w:num>
  <w:num w:numId="5">
    <w:abstractNumId w:val="8"/>
  </w:num>
  <w:num w:numId="6">
    <w:abstractNumId w:val="6"/>
  </w:num>
  <w:num w:numId="7">
    <w:abstractNumId w:val="18"/>
  </w:num>
  <w:num w:numId="8">
    <w:abstractNumId w:val="4"/>
  </w:num>
  <w:num w:numId="9">
    <w:abstractNumId w:val="21"/>
  </w:num>
  <w:num w:numId="10">
    <w:abstractNumId w:val="11"/>
  </w:num>
  <w:num w:numId="11">
    <w:abstractNumId w:val="31"/>
  </w:num>
  <w:num w:numId="12">
    <w:abstractNumId w:val="28"/>
  </w:num>
  <w:num w:numId="13">
    <w:abstractNumId w:val="35"/>
  </w:num>
  <w:num w:numId="14">
    <w:abstractNumId w:val="12"/>
  </w:num>
  <w:num w:numId="15">
    <w:abstractNumId w:val="20"/>
  </w:num>
  <w:num w:numId="16">
    <w:abstractNumId w:val="26"/>
  </w:num>
  <w:num w:numId="17">
    <w:abstractNumId w:val="22"/>
  </w:num>
  <w:num w:numId="18">
    <w:abstractNumId w:val="25"/>
  </w:num>
  <w:num w:numId="19">
    <w:abstractNumId w:val="30"/>
  </w:num>
  <w:num w:numId="20">
    <w:abstractNumId w:val="1"/>
  </w:num>
  <w:num w:numId="21">
    <w:abstractNumId w:val="34"/>
  </w:num>
  <w:num w:numId="22">
    <w:abstractNumId w:val="16"/>
  </w:num>
  <w:num w:numId="23">
    <w:abstractNumId w:val="29"/>
  </w:num>
  <w:num w:numId="24">
    <w:abstractNumId w:val="0"/>
    <w:lvlOverride w:ilvl="0">
      <w:lvl w:ilvl="0">
        <w:numFmt w:val="decimal"/>
        <w:lvlText w:val="%1."/>
        <w:lvlJc w:val="left"/>
      </w:lvl>
    </w:lvlOverride>
  </w:num>
  <w:num w:numId="25">
    <w:abstractNumId w:val="14"/>
  </w:num>
  <w:num w:numId="26">
    <w:abstractNumId w:val="17"/>
    <w:lvlOverride w:ilvl="0">
      <w:lvl w:ilvl="0">
        <w:numFmt w:val="decimal"/>
        <w:lvlText w:val="%1."/>
        <w:lvlJc w:val="left"/>
      </w:lvl>
    </w:lvlOverride>
  </w:num>
  <w:num w:numId="27">
    <w:abstractNumId w:val="15"/>
  </w:num>
  <w:num w:numId="28">
    <w:abstractNumId w:val="9"/>
    <w:lvlOverride w:ilvl="0">
      <w:lvl w:ilvl="0">
        <w:numFmt w:val="decimal"/>
        <w:lvlText w:val="%1."/>
        <w:lvlJc w:val="left"/>
      </w:lvl>
    </w:lvlOverride>
  </w:num>
  <w:num w:numId="29">
    <w:abstractNumId w:val="2"/>
  </w:num>
  <w:num w:numId="30">
    <w:abstractNumId w:val="32"/>
    <w:lvlOverride w:ilvl="1">
      <w:lvl w:ilvl="1">
        <w:numFmt w:val="lowerLetter"/>
        <w:lvlText w:val="%2."/>
        <w:lvlJc w:val="left"/>
      </w:lvl>
    </w:lvlOverride>
  </w:num>
  <w:num w:numId="31">
    <w:abstractNumId w:val="5"/>
  </w:num>
  <w:num w:numId="32">
    <w:abstractNumId w:val="3"/>
  </w:num>
  <w:num w:numId="33">
    <w:abstractNumId w:val="19"/>
  </w:num>
  <w:num w:numId="34">
    <w:abstractNumId w:val="27"/>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837"/>
    <w:rsid w:val="0000056E"/>
    <w:rsid w:val="00011E88"/>
    <w:rsid w:val="00033C11"/>
    <w:rsid w:val="00046C4C"/>
    <w:rsid w:val="00081E2D"/>
    <w:rsid w:val="000B0483"/>
    <w:rsid w:val="000E1373"/>
    <w:rsid w:val="00152E59"/>
    <w:rsid w:val="001B1B96"/>
    <w:rsid w:val="001C361F"/>
    <w:rsid w:val="001C779D"/>
    <w:rsid w:val="001E4841"/>
    <w:rsid w:val="00202D1E"/>
    <w:rsid w:val="002506FA"/>
    <w:rsid w:val="0025791A"/>
    <w:rsid w:val="00257EC2"/>
    <w:rsid w:val="0027552C"/>
    <w:rsid w:val="0028509D"/>
    <w:rsid w:val="00291AAC"/>
    <w:rsid w:val="00296579"/>
    <w:rsid w:val="002B683E"/>
    <w:rsid w:val="002C5F9C"/>
    <w:rsid w:val="002F36F0"/>
    <w:rsid w:val="002F4EF5"/>
    <w:rsid w:val="002F7620"/>
    <w:rsid w:val="00300A10"/>
    <w:rsid w:val="00306D67"/>
    <w:rsid w:val="0031534E"/>
    <w:rsid w:val="00325813"/>
    <w:rsid w:val="00332EFB"/>
    <w:rsid w:val="00370116"/>
    <w:rsid w:val="0037030A"/>
    <w:rsid w:val="003724B0"/>
    <w:rsid w:val="0038164A"/>
    <w:rsid w:val="003B0281"/>
    <w:rsid w:val="003C2F62"/>
    <w:rsid w:val="003D3703"/>
    <w:rsid w:val="003F2795"/>
    <w:rsid w:val="004516E4"/>
    <w:rsid w:val="00464C34"/>
    <w:rsid w:val="004662B7"/>
    <w:rsid w:val="00472CC7"/>
    <w:rsid w:val="00480180"/>
    <w:rsid w:val="00483DD0"/>
    <w:rsid w:val="00485404"/>
    <w:rsid w:val="004E5A55"/>
    <w:rsid w:val="00514988"/>
    <w:rsid w:val="00540013"/>
    <w:rsid w:val="0057180E"/>
    <w:rsid w:val="00595E2F"/>
    <w:rsid w:val="005C632E"/>
    <w:rsid w:val="005E4CDF"/>
    <w:rsid w:val="005F6970"/>
    <w:rsid w:val="0061017D"/>
    <w:rsid w:val="00633B55"/>
    <w:rsid w:val="006611EA"/>
    <w:rsid w:val="00683729"/>
    <w:rsid w:val="00704D44"/>
    <w:rsid w:val="0075196E"/>
    <w:rsid w:val="00755903"/>
    <w:rsid w:val="007A3FDD"/>
    <w:rsid w:val="007E71D7"/>
    <w:rsid w:val="007F2111"/>
    <w:rsid w:val="00801D70"/>
    <w:rsid w:val="008202EF"/>
    <w:rsid w:val="00831687"/>
    <w:rsid w:val="00841322"/>
    <w:rsid w:val="00862AEB"/>
    <w:rsid w:val="008655D6"/>
    <w:rsid w:val="008B10D6"/>
    <w:rsid w:val="008E2A88"/>
    <w:rsid w:val="008E4A76"/>
    <w:rsid w:val="0090708A"/>
    <w:rsid w:val="009352E5"/>
    <w:rsid w:val="00962801"/>
    <w:rsid w:val="009824F4"/>
    <w:rsid w:val="009D2B2C"/>
    <w:rsid w:val="009F2AFC"/>
    <w:rsid w:val="00A03455"/>
    <w:rsid w:val="00A05556"/>
    <w:rsid w:val="00A77132"/>
    <w:rsid w:val="00AA577C"/>
    <w:rsid w:val="00AC022F"/>
    <w:rsid w:val="00AD14C8"/>
    <w:rsid w:val="00AE17F6"/>
    <w:rsid w:val="00B05263"/>
    <w:rsid w:val="00B40D43"/>
    <w:rsid w:val="00B43C39"/>
    <w:rsid w:val="00BB2D62"/>
    <w:rsid w:val="00BB7676"/>
    <w:rsid w:val="00C20793"/>
    <w:rsid w:val="00C91C4A"/>
    <w:rsid w:val="00C9531F"/>
    <w:rsid w:val="00CA5D57"/>
    <w:rsid w:val="00CB0303"/>
    <w:rsid w:val="00CD20E1"/>
    <w:rsid w:val="00CE7F93"/>
    <w:rsid w:val="00CF4E52"/>
    <w:rsid w:val="00CF6037"/>
    <w:rsid w:val="00D05360"/>
    <w:rsid w:val="00D077D9"/>
    <w:rsid w:val="00D15FEA"/>
    <w:rsid w:val="00D549C5"/>
    <w:rsid w:val="00D72F8C"/>
    <w:rsid w:val="00D73430"/>
    <w:rsid w:val="00D84536"/>
    <w:rsid w:val="00D96922"/>
    <w:rsid w:val="00DC2837"/>
    <w:rsid w:val="00DD4326"/>
    <w:rsid w:val="00DF0878"/>
    <w:rsid w:val="00E04098"/>
    <w:rsid w:val="00E16001"/>
    <w:rsid w:val="00E559FD"/>
    <w:rsid w:val="00E611FD"/>
    <w:rsid w:val="00E746B6"/>
    <w:rsid w:val="00E755DA"/>
    <w:rsid w:val="00E7606B"/>
    <w:rsid w:val="00EA04B7"/>
    <w:rsid w:val="00ED3C22"/>
    <w:rsid w:val="00ED5800"/>
    <w:rsid w:val="00EF6EB1"/>
    <w:rsid w:val="00F224B5"/>
    <w:rsid w:val="00F47798"/>
    <w:rsid w:val="00FB7246"/>
    <w:rsid w:val="00FE6F5A"/>
    <w:rsid w:val="00FF36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E9372"/>
  <w14:defaultImageDpi w14:val="32767"/>
  <w15:chartTrackingRefBased/>
  <w15:docId w15:val="{20481010-D110-A54E-A6FF-6A968F9C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033C11"/>
    <w:pPr>
      <w:keepNext/>
      <w:widowControl w:val="0"/>
      <w:numPr>
        <w:numId w:val="2"/>
      </w:numPr>
      <w:tabs>
        <w:tab w:val="left" w:pos="0"/>
      </w:tabs>
      <w:suppressAutoHyphens/>
      <w:jc w:val="center"/>
      <w:outlineLvl w:val="0"/>
    </w:pPr>
    <w:rPr>
      <w:rFonts w:ascii="Arial" w:eastAsia="Times New Roman" w:hAnsi="Arial" w:cs="Times New Roman"/>
      <w:b/>
      <w:color w:val="000000"/>
      <w:sz w:val="40"/>
      <w:szCs w:val="20"/>
      <w:lang w:eastAsia="es-ES"/>
    </w:rPr>
  </w:style>
  <w:style w:type="paragraph" w:styleId="Ttulo2">
    <w:name w:val="heading 2"/>
    <w:basedOn w:val="Normal"/>
    <w:next w:val="Normal"/>
    <w:link w:val="Ttulo2Car"/>
    <w:qFormat/>
    <w:rsid w:val="00033C11"/>
    <w:pPr>
      <w:keepNext/>
      <w:widowControl w:val="0"/>
      <w:numPr>
        <w:ilvl w:val="1"/>
        <w:numId w:val="2"/>
      </w:numPr>
      <w:jc w:val="right"/>
      <w:outlineLvl w:val="1"/>
    </w:pPr>
    <w:rPr>
      <w:rFonts w:ascii="Arial" w:eastAsia="Times New Roman" w:hAnsi="Arial" w:cs="Times New Roman"/>
      <w:b/>
      <w:color w:val="000000"/>
      <w:sz w:val="18"/>
      <w:szCs w:val="20"/>
      <w:lang w:eastAsia="es-ES"/>
    </w:rPr>
  </w:style>
  <w:style w:type="paragraph" w:styleId="Ttulo3">
    <w:name w:val="heading 3"/>
    <w:basedOn w:val="Normal"/>
    <w:next w:val="Normal"/>
    <w:link w:val="Ttulo3Car"/>
    <w:qFormat/>
    <w:rsid w:val="00033C11"/>
    <w:pPr>
      <w:keepNext/>
      <w:widowControl w:val="0"/>
      <w:numPr>
        <w:ilvl w:val="2"/>
        <w:numId w:val="2"/>
      </w:numPr>
      <w:jc w:val="center"/>
      <w:outlineLvl w:val="2"/>
    </w:pPr>
    <w:rPr>
      <w:rFonts w:ascii="Arial" w:eastAsia="Times New Roman" w:hAnsi="Arial" w:cs="Times New Roman"/>
      <w:b/>
      <w:color w:val="000000"/>
      <w:sz w:val="18"/>
      <w:szCs w:val="20"/>
      <w:lang w:val="es-CO" w:eastAsia="es-ES"/>
    </w:rPr>
  </w:style>
  <w:style w:type="paragraph" w:styleId="Ttulo4">
    <w:name w:val="heading 4"/>
    <w:basedOn w:val="Normal"/>
    <w:next w:val="Normal"/>
    <w:link w:val="Ttulo4Car"/>
    <w:qFormat/>
    <w:rsid w:val="00033C11"/>
    <w:pPr>
      <w:keepNext/>
      <w:numPr>
        <w:ilvl w:val="3"/>
        <w:numId w:val="2"/>
      </w:numPr>
      <w:tabs>
        <w:tab w:val="left" w:pos="0"/>
        <w:tab w:val="left" w:pos="180"/>
      </w:tabs>
      <w:jc w:val="both"/>
      <w:outlineLvl w:val="3"/>
    </w:pPr>
    <w:rPr>
      <w:rFonts w:ascii="Formata LightCondensed" w:eastAsia="Times New Roman" w:hAnsi="Formata LightCondensed" w:cs="Times New Roman"/>
      <w:b/>
      <w:sz w:val="22"/>
      <w:szCs w:val="20"/>
      <w:lang w:val="es-MX" w:eastAsia="es-ES"/>
    </w:rPr>
  </w:style>
  <w:style w:type="paragraph" w:styleId="Ttulo5">
    <w:name w:val="heading 5"/>
    <w:basedOn w:val="Normal"/>
    <w:next w:val="Normal"/>
    <w:link w:val="Ttulo5Car"/>
    <w:qFormat/>
    <w:rsid w:val="00033C11"/>
    <w:pPr>
      <w:keepNext/>
      <w:widowControl w:val="0"/>
      <w:numPr>
        <w:ilvl w:val="4"/>
        <w:numId w:val="2"/>
      </w:numPr>
      <w:jc w:val="both"/>
      <w:outlineLvl w:val="4"/>
    </w:pPr>
    <w:rPr>
      <w:rFonts w:ascii="Arial" w:eastAsia="Times New Roman" w:hAnsi="Arial" w:cs="Times New Roman"/>
      <w:b/>
      <w:color w:val="000000"/>
      <w:sz w:val="22"/>
      <w:szCs w:val="20"/>
      <w:lang w:val="es-CO" w:eastAsia="es-ES"/>
    </w:rPr>
  </w:style>
  <w:style w:type="paragraph" w:styleId="Ttulo6">
    <w:name w:val="heading 6"/>
    <w:basedOn w:val="Normal"/>
    <w:next w:val="Normal"/>
    <w:link w:val="Ttulo6Car"/>
    <w:qFormat/>
    <w:rsid w:val="00033C11"/>
    <w:pPr>
      <w:numPr>
        <w:ilvl w:val="5"/>
        <w:numId w:val="2"/>
      </w:numPr>
      <w:spacing w:before="240" w:after="60"/>
      <w:outlineLvl w:val="5"/>
    </w:pPr>
    <w:rPr>
      <w:rFonts w:ascii="Times New Roman" w:eastAsia="Times New Roman" w:hAnsi="Times New Roman" w:cs="Times New Roman"/>
      <w:b/>
      <w:bCs/>
      <w:sz w:val="22"/>
      <w:szCs w:val="22"/>
      <w:lang w:eastAsia="es-ES"/>
    </w:rPr>
  </w:style>
  <w:style w:type="paragraph" w:styleId="Ttulo7">
    <w:name w:val="heading 7"/>
    <w:basedOn w:val="Normal"/>
    <w:next w:val="Normal"/>
    <w:link w:val="Ttulo7Car"/>
    <w:qFormat/>
    <w:rsid w:val="00033C11"/>
    <w:pPr>
      <w:numPr>
        <w:ilvl w:val="6"/>
        <w:numId w:val="2"/>
      </w:numPr>
      <w:spacing w:before="240" w:after="60"/>
      <w:outlineLvl w:val="6"/>
    </w:pPr>
    <w:rPr>
      <w:rFonts w:ascii="Times New Roman" w:eastAsia="Times New Roman" w:hAnsi="Times New Roman" w:cs="Times New Roman"/>
      <w:lang w:eastAsia="es-ES"/>
    </w:rPr>
  </w:style>
  <w:style w:type="paragraph" w:styleId="Ttulo8">
    <w:name w:val="heading 8"/>
    <w:basedOn w:val="Normal"/>
    <w:next w:val="Normal"/>
    <w:link w:val="Ttulo8Car"/>
    <w:qFormat/>
    <w:rsid w:val="00033C11"/>
    <w:pPr>
      <w:numPr>
        <w:ilvl w:val="7"/>
        <w:numId w:val="2"/>
      </w:numPr>
      <w:spacing w:before="240" w:after="60"/>
      <w:outlineLvl w:val="7"/>
    </w:pPr>
    <w:rPr>
      <w:rFonts w:ascii="Times New Roman" w:eastAsia="Times New Roman" w:hAnsi="Times New Roman" w:cs="Times New Roman"/>
      <w:i/>
      <w:iCs/>
      <w:lang w:eastAsia="es-ES"/>
    </w:rPr>
  </w:style>
  <w:style w:type="paragraph" w:styleId="Ttulo9">
    <w:name w:val="heading 9"/>
    <w:basedOn w:val="Normal"/>
    <w:next w:val="Normal"/>
    <w:link w:val="Ttulo9Car"/>
    <w:qFormat/>
    <w:rsid w:val="00033C11"/>
    <w:pPr>
      <w:numPr>
        <w:ilvl w:val="8"/>
        <w:numId w:val="2"/>
      </w:numPr>
      <w:spacing w:before="240" w:after="60"/>
      <w:outlineLvl w:val="8"/>
    </w:pPr>
    <w:rPr>
      <w:rFonts w:ascii="Arial" w:eastAsia="Times New Roman" w:hAnsi="Arial" w:cs="Arial"/>
      <w:sz w:val="22"/>
      <w:szCs w:val="2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4CDF"/>
    <w:pPr>
      <w:tabs>
        <w:tab w:val="center" w:pos="4419"/>
        <w:tab w:val="right" w:pos="8838"/>
      </w:tabs>
    </w:pPr>
  </w:style>
  <w:style w:type="character" w:customStyle="1" w:styleId="EncabezadoCar">
    <w:name w:val="Encabezado Car"/>
    <w:basedOn w:val="Fuentedeprrafopredeter"/>
    <w:link w:val="Encabezado"/>
    <w:uiPriority w:val="99"/>
    <w:rsid w:val="005E4CDF"/>
    <w:rPr>
      <w:lang w:val="es-ES"/>
    </w:rPr>
  </w:style>
  <w:style w:type="paragraph" w:styleId="Piedepgina">
    <w:name w:val="footer"/>
    <w:basedOn w:val="Normal"/>
    <w:link w:val="PiedepginaCar"/>
    <w:uiPriority w:val="99"/>
    <w:unhideWhenUsed/>
    <w:rsid w:val="005E4CDF"/>
    <w:pPr>
      <w:tabs>
        <w:tab w:val="center" w:pos="4419"/>
        <w:tab w:val="right" w:pos="8838"/>
      </w:tabs>
    </w:pPr>
  </w:style>
  <w:style w:type="character" w:customStyle="1" w:styleId="PiedepginaCar">
    <w:name w:val="Pie de página Car"/>
    <w:basedOn w:val="Fuentedeprrafopredeter"/>
    <w:link w:val="Piedepgina"/>
    <w:uiPriority w:val="99"/>
    <w:rsid w:val="005E4CDF"/>
    <w:rPr>
      <w:lang w:val="es-ES"/>
    </w:rPr>
  </w:style>
  <w:style w:type="paragraph" w:styleId="Textodeglobo">
    <w:name w:val="Balloon Text"/>
    <w:basedOn w:val="Normal"/>
    <w:link w:val="TextodegloboCar"/>
    <w:uiPriority w:val="99"/>
    <w:semiHidden/>
    <w:unhideWhenUsed/>
    <w:rsid w:val="00D549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49C5"/>
    <w:rPr>
      <w:rFonts w:ascii="Segoe UI" w:hAnsi="Segoe UI" w:cs="Segoe UI"/>
      <w:sz w:val="18"/>
      <w:szCs w:val="18"/>
      <w:lang w:val="es-ES"/>
    </w:rPr>
  </w:style>
  <w:style w:type="table" w:styleId="Tablaconcuadrcula">
    <w:name w:val="Table Grid"/>
    <w:basedOn w:val="Tablanormal"/>
    <w:uiPriority w:val="59"/>
    <w:rsid w:val="002B683E"/>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B683E"/>
    <w:rPr>
      <w:color w:val="0563C1" w:themeColor="hyperlink"/>
      <w:u w:val="single"/>
    </w:rPr>
  </w:style>
  <w:style w:type="paragraph" w:styleId="Prrafodelista">
    <w:name w:val="List Paragraph"/>
    <w:basedOn w:val="Normal"/>
    <w:uiPriority w:val="34"/>
    <w:qFormat/>
    <w:rsid w:val="00033C11"/>
    <w:pPr>
      <w:ind w:left="720"/>
      <w:contextualSpacing/>
    </w:pPr>
  </w:style>
  <w:style w:type="character" w:customStyle="1" w:styleId="Ttulo1Car">
    <w:name w:val="Título 1 Car"/>
    <w:basedOn w:val="Fuentedeprrafopredeter"/>
    <w:link w:val="Ttulo1"/>
    <w:uiPriority w:val="9"/>
    <w:rsid w:val="00033C11"/>
    <w:rPr>
      <w:rFonts w:ascii="Arial" w:eastAsia="Times New Roman" w:hAnsi="Arial" w:cs="Times New Roman"/>
      <w:b/>
      <w:color w:val="000000"/>
      <w:sz w:val="40"/>
      <w:szCs w:val="20"/>
      <w:lang w:val="es-ES" w:eastAsia="es-ES"/>
    </w:rPr>
  </w:style>
  <w:style w:type="character" w:customStyle="1" w:styleId="Ttulo2Car">
    <w:name w:val="Título 2 Car"/>
    <w:basedOn w:val="Fuentedeprrafopredeter"/>
    <w:link w:val="Ttulo2"/>
    <w:rsid w:val="00033C11"/>
    <w:rPr>
      <w:rFonts w:ascii="Arial" w:eastAsia="Times New Roman" w:hAnsi="Arial" w:cs="Times New Roman"/>
      <w:b/>
      <w:color w:val="000000"/>
      <w:sz w:val="18"/>
      <w:szCs w:val="20"/>
      <w:lang w:val="es-ES" w:eastAsia="es-ES"/>
    </w:rPr>
  </w:style>
  <w:style w:type="character" w:customStyle="1" w:styleId="Ttulo3Car">
    <w:name w:val="Título 3 Car"/>
    <w:basedOn w:val="Fuentedeprrafopredeter"/>
    <w:link w:val="Ttulo3"/>
    <w:rsid w:val="00033C11"/>
    <w:rPr>
      <w:rFonts w:ascii="Arial" w:eastAsia="Times New Roman" w:hAnsi="Arial" w:cs="Times New Roman"/>
      <w:b/>
      <w:color w:val="000000"/>
      <w:sz w:val="18"/>
      <w:szCs w:val="20"/>
      <w:lang w:val="es-CO" w:eastAsia="es-ES"/>
    </w:rPr>
  </w:style>
  <w:style w:type="character" w:customStyle="1" w:styleId="Ttulo4Car">
    <w:name w:val="Título 4 Car"/>
    <w:basedOn w:val="Fuentedeprrafopredeter"/>
    <w:link w:val="Ttulo4"/>
    <w:rsid w:val="00033C11"/>
    <w:rPr>
      <w:rFonts w:ascii="Formata LightCondensed" w:eastAsia="Times New Roman" w:hAnsi="Formata LightCondensed" w:cs="Times New Roman"/>
      <w:b/>
      <w:sz w:val="22"/>
      <w:szCs w:val="20"/>
      <w:lang w:val="es-MX" w:eastAsia="es-ES"/>
    </w:rPr>
  </w:style>
  <w:style w:type="character" w:customStyle="1" w:styleId="Ttulo5Car">
    <w:name w:val="Título 5 Car"/>
    <w:basedOn w:val="Fuentedeprrafopredeter"/>
    <w:link w:val="Ttulo5"/>
    <w:rsid w:val="00033C11"/>
    <w:rPr>
      <w:rFonts w:ascii="Arial" w:eastAsia="Times New Roman" w:hAnsi="Arial" w:cs="Times New Roman"/>
      <w:b/>
      <w:color w:val="000000"/>
      <w:sz w:val="22"/>
      <w:szCs w:val="20"/>
      <w:lang w:val="es-CO" w:eastAsia="es-ES"/>
    </w:rPr>
  </w:style>
  <w:style w:type="character" w:customStyle="1" w:styleId="Ttulo6Car">
    <w:name w:val="Título 6 Car"/>
    <w:basedOn w:val="Fuentedeprrafopredeter"/>
    <w:link w:val="Ttulo6"/>
    <w:rsid w:val="00033C11"/>
    <w:rPr>
      <w:rFonts w:ascii="Times New Roman" w:eastAsia="Times New Roman" w:hAnsi="Times New Roman" w:cs="Times New Roman"/>
      <w:b/>
      <w:bCs/>
      <w:sz w:val="22"/>
      <w:szCs w:val="22"/>
      <w:lang w:val="es-ES" w:eastAsia="es-ES"/>
    </w:rPr>
  </w:style>
  <w:style w:type="character" w:customStyle="1" w:styleId="Ttulo7Car">
    <w:name w:val="Título 7 Car"/>
    <w:basedOn w:val="Fuentedeprrafopredeter"/>
    <w:link w:val="Ttulo7"/>
    <w:rsid w:val="00033C11"/>
    <w:rPr>
      <w:rFonts w:ascii="Times New Roman" w:eastAsia="Times New Roman" w:hAnsi="Times New Roman" w:cs="Times New Roman"/>
      <w:lang w:val="es-ES" w:eastAsia="es-ES"/>
    </w:rPr>
  </w:style>
  <w:style w:type="character" w:customStyle="1" w:styleId="Ttulo8Car">
    <w:name w:val="Título 8 Car"/>
    <w:basedOn w:val="Fuentedeprrafopredeter"/>
    <w:link w:val="Ttulo8"/>
    <w:rsid w:val="00033C11"/>
    <w:rPr>
      <w:rFonts w:ascii="Times New Roman" w:eastAsia="Times New Roman" w:hAnsi="Times New Roman" w:cs="Times New Roman"/>
      <w:i/>
      <w:iCs/>
      <w:lang w:val="es-ES" w:eastAsia="es-ES"/>
    </w:rPr>
  </w:style>
  <w:style w:type="character" w:customStyle="1" w:styleId="Ttulo9Car">
    <w:name w:val="Título 9 Car"/>
    <w:basedOn w:val="Fuentedeprrafopredeter"/>
    <w:link w:val="Ttulo9"/>
    <w:rsid w:val="00033C11"/>
    <w:rPr>
      <w:rFonts w:ascii="Arial" w:eastAsia="Times New Roman" w:hAnsi="Arial" w:cs="Arial"/>
      <w:sz w:val="22"/>
      <w:szCs w:val="22"/>
      <w:lang w:val="es-ES" w:eastAsia="es-ES"/>
    </w:rPr>
  </w:style>
  <w:style w:type="paragraph" w:styleId="Bibliografa">
    <w:name w:val="Bibliography"/>
    <w:basedOn w:val="Normal"/>
    <w:next w:val="Normal"/>
    <w:uiPriority w:val="37"/>
    <w:unhideWhenUsed/>
    <w:rsid w:val="00CD20E1"/>
  </w:style>
  <w:style w:type="paragraph" w:styleId="NormalWeb">
    <w:name w:val="Normal (Web)"/>
    <w:basedOn w:val="Normal"/>
    <w:uiPriority w:val="99"/>
    <w:semiHidden/>
    <w:unhideWhenUsed/>
    <w:rsid w:val="00AC022F"/>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24">
      <w:bodyDiv w:val="1"/>
      <w:marLeft w:val="0"/>
      <w:marRight w:val="0"/>
      <w:marTop w:val="0"/>
      <w:marBottom w:val="0"/>
      <w:divBdr>
        <w:top w:val="none" w:sz="0" w:space="0" w:color="auto"/>
        <w:left w:val="none" w:sz="0" w:space="0" w:color="auto"/>
        <w:bottom w:val="none" w:sz="0" w:space="0" w:color="auto"/>
        <w:right w:val="none" w:sz="0" w:space="0" w:color="auto"/>
      </w:divBdr>
    </w:div>
    <w:div w:id="258946443">
      <w:bodyDiv w:val="1"/>
      <w:marLeft w:val="0"/>
      <w:marRight w:val="0"/>
      <w:marTop w:val="0"/>
      <w:marBottom w:val="0"/>
      <w:divBdr>
        <w:top w:val="none" w:sz="0" w:space="0" w:color="auto"/>
        <w:left w:val="none" w:sz="0" w:space="0" w:color="auto"/>
        <w:bottom w:val="none" w:sz="0" w:space="0" w:color="auto"/>
        <w:right w:val="none" w:sz="0" w:space="0" w:color="auto"/>
      </w:divBdr>
    </w:div>
    <w:div w:id="588848069">
      <w:bodyDiv w:val="1"/>
      <w:marLeft w:val="0"/>
      <w:marRight w:val="0"/>
      <w:marTop w:val="0"/>
      <w:marBottom w:val="0"/>
      <w:divBdr>
        <w:top w:val="none" w:sz="0" w:space="0" w:color="auto"/>
        <w:left w:val="none" w:sz="0" w:space="0" w:color="auto"/>
        <w:bottom w:val="none" w:sz="0" w:space="0" w:color="auto"/>
        <w:right w:val="none" w:sz="0" w:space="0" w:color="auto"/>
      </w:divBdr>
    </w:div>
    <w:div w:id="679357584">
      <w:bodyDiv w:val="1"/>
      <w:marLeft w:val="0"/>
      <w:marRight w:val="0"/>
      <w:marTop w:val="0"/>
      <w:marBottom w:val="0"/>
      <w:divBdr>
        <w:top w:val="none" w:sz="0" w:space="0" w:color="auto"/>
        <w:left w:val="none" w:sz="0" w:space="0" w:color="auto"/>
        <w:bottom w:val="none" w:sz="0" w:space="0" w:color="auto"/>
        <w:right w:val="none" w:sz="0" w:space="0" w:color="auto"/>
      </w:divBdr>
    </w:div>
    <w:div w:id="748623220">
      <w:bodyDiv w:val="1"/>
      <w:marLeft w:val="0"/>
      <w:marRight w:val="0"/>
      <w:marTop w:val="0"/>
      <w:marBottom w:val="0"/>
      <w:divBdr>
        <w:top w:val="none" w:sz="0" w:space="0" w:color="auto"/>
        <w:left w:val="none" w:sz="0" w:space="0" w:color="auto"/>
        <w:bottom w:val="none" w:sz="0" w:space="0" w:color="auto"/>
        <w:right w:val="none" w:sz="0" w:space="0" w:color="auto"/>
      </w:divBdr>
    </w:div>
    <w:div w:id="755327864">
      <w:bodyDiv w:val="1"/>
      <w:marLeft w:val="0"/>
      <w:marRight w:val="0"/>
      <w:marTop w:val="0"/>
      <w:marBottom w:val="0"/>
      <w:divBdr>
        <w:top w:val="none" w:sz="0" w:space="0" w:color="auto"/>
        <w:left w:val="none" w:sz="0" w:space="0" w:color="auto"/>
        <w:bottom w:val="none" w:sz="0" w:space="0" w:color="auto"/>
        <w:right w:val="none" w:sz="0" w:space="0" w:color="auto"/>
      </w:divBdr>
    </w:div>
    <w:div w:id="756102157">
      <w:bodyDiv w:val="1"/>
      <w:marLeft w:val="0"/>
      <w:marRight w:val="0"/>
      <w:marTop w:val="0"/>
      <w:marBottom w:val="0"/>
      <w:divBdr>
        <w:top w:val="none" w:sz="0" w:space="0" w:color="auto"/>
        <w:left w:val="none" w:sz="0" w:space="0" w:color="auto"/>
        <w:bottom w:val="none" w:sz="0" w:space="0" w:color="auto"/>
        <w:right w:val="none" w:sz="0" w:space="0" w:color="auto"/>
      </w:divBdr>
    </w:div>
    <w:div w:id="1103767190">
      <w:bodyDiv w:val="1"/>
      <w:marLeft w:val="0"/>
      <w:marRight w:val="0"/>
      <w:marTop w:val="0"/>
      <w:marBottom w:val="0"/>
      <w:divBdr>
        <w:top w:val="none" w:sz="0" w:space="0" w:color="auto"/>
        <w:left w:val="none" w:sz="0" w:space="0" w:color="auto"/>
        <w:bottom w:val="none" w:sz="0" w:space="0" w:color="auto"/>
        <w:right w:val="none" w:sz="0" w:space="0" w:color="auto"/>
      </w:divBdr>
    </w:div>
    <w:div w:id="1187326594">
      <w:bodyDiv w:val="1"/>
      <w:marLeft w:val="0"/>
      <w:marRight w:val="0"/>
      <w:marTop w:val="0"/>
      <w:marBottom w:val="0"/>
      <w:divBdr>
        <w:top w:val="none" w:sz="0" w:space="0" w:color="auto"/>
        <w:left w:val="none" w:sz="0" w:space="0" w:color="auto"/>
        <w:bottom w:val="none" w:sz="0" w:space="0" w:color="auto"/>
        <w:right w:val="none" w:sz="0" w:space="0" w:color="auto"/>
      </w:divBdr>
    </w:div>
    <w:div w:id="1233003546">
      <w:bodyDiv w:val="1"/>
      <w:marLeft w:val="0"/>
      <w:marRight w:val="0"/>
      <w:marTop w:val="0"/>
      <w:marBottom w:val="0"/>
      <w:divBdr>
        <w:top w:val="none" w:sz="0" w:space="0" w:color="auto"/>
        <w:left w:val="none" w:sz="0" w:space="0" w:color="auto"/>
        <w:bottom w:val="none" w:sz="0" w:space="0" w:color="auto"/>
        <w:right w:val="none" w:sz="0" w:space="0" w:color="auto"/>
      </w:divBdr>
    </w:div>
    <w:div w:id="1248005123">
      <w:bodyDiv w:val="1"/>
      <w:marLeft w:val="0"/>
      <w:marRight w:val="0"/>
      <w:marTop w:val="0"/>
      <w:marBottom w:val="0"/>
      <w:divBdr>
        <w:top w:val="none" w:sz="0" w:space="0" w:color="auto"/>
        <w:left w:val="none" w:sz="0" w:space="0" w:color="auto"/>
        <w:bottom w:val="none" w:sz="0" w:space="0" w:color="auto"/>
        <w:right w:val="none" w:sz="0" w:space="0" w:color="auto"/>
      </w:divBdr>
    </w:div>
    <w:div w:id="1282951769">
      <w:bodyDiv w:val="1"/>
      <w:marLeft w:val="0"/>
      <w:marRight w:val="0"/>
      <w:marTop w:val="0"/>
      <w:marBottom w:val="0"/>
      <w:divBdr>
        <w:top w:val="none" w:sz="0" w:space="0" w:color="auto"/>
        <w:left w:val="none" w:sz="0" w:space="0" w:color="auto"/>
        <w:bottom w:val="none" w:sz="0" w:space="0" w:color="auto"/>
        <w:right w:val="none" w:sz="0" w:space="0" w:color="auto"/>
      </w:divBdr>
      <w:divsChild>
        <w:div w:id="485367295">
          <w:marLeft w:val="-115"/>
          <w:marRight w:val="0"/>
          <w:marTop w:val="0"/>
          <w:marBottom w:val="0"/>
          <w:divBdr>
            <w:top w:val="none" w:sz="0" w:space="0" w:color="auto"/>
            <w:left w:val="none" w:sz="0" w:space="0" w:color="auto"/>
            <w:bottom w:val="none" w:sz="0" w:space="0" w:color="auto"/>
            <w:right w:val="none" w:sz="0" w:space="0" w:color="auto"/>
          </w:divBdr>
        </w:div>
      </w:divsChild>
    </w:div>
    <w:div w:id="1331375496">
      <w:bodyDiv w:val="1"/>
      <w:marLeft w:val="0"/>
      <w:marRight w:val="0"/>
      <w:marTop w:val="0"/>
      <w:marBottom w:val="0"/>
      <w:divBdr>
        <w:top w:val="none" w:sz="0" w:space="0" w:color="auto"/>
        <w:left w:val="none" w:sz="0" w:space="0" w:color="auto"/>
        <w:bottom w:val="none" w:sz="0" w:space="0" w:color="auto"/>
        <w:right w:val="none" w:sz="0" w:space="0" w:color="auto"/>
      </w:divBdr>
    </w:div>
    <w:div w:id="1451896105">
      <w:bodyDiv w:val="1"/>
      <w:marLeft w:val="0"/>
      <w:marRight w:val="0"/>
      <w:marTop w:val="0"/>
      <w:marBottom w:val="0"/>
      <w:divBdr>
        <w:top w:val="none" w:sz="0" w:space="0" w:color="auto"/>
        <w:left w:val="none" w:sz="0" w:space="0" w:color="auto"/>
        <w:bottom w:val="none" w:sz="0" w:space="0" w:color="auto"/>
        <w:right w:val="none" w:sz="0" w:space="0" w:color="auto"/>
      </w:divBdr>
    </w:div>
    <w:div w:id="1510564177">
      <w:bodyDiv w:val="1"/>
      <w:marLeft w:val="0"/>
      <w:marRight w:val="0"/>
      <w:marTop w:val="0"/>
      <w:marBottom w:val="0"/>
      <w:divBdr>
        <w:top w:val="none" w:sz="0" w:space="0" w:color="auto"/>
        <w:left w:val="none" w:sz="0" w:space="0" w:color="auto"/>
        <w:bottom w:val="none" w:sz="0" w:space="0" w:color="auto"/>
        <w:right w:val="none" w:sz="0" w:space="0" w:color="auto"/>
      </w:divBdr>
    </w:div>
    <w:div w:id="1570774009">
      <w:bodyDiv w:val="1"/>
      <w:marLeft w:val="0"/>
      <w:marRight w:val="0"/>
      <w:marTop w:val="0"/>
      <w:marBottom w:val="0"/>
      <w:divBdr>
        <w:top w:val="none" w:sz="0" w:space="0" w:color="auto"/>
        <w:left w:val="none" w:sz="0" w:space="0" w:color="auto"/>
        <w:bottom w:val="none" w:sz="0" w:space="0" w:color="auto"/>
        <w:right w:val="none" w:sz="0" w:space="0" w:color="auto"/>
      </w:divBdr>
    </w:div>
    <w:div w:id="1584800722">
      <w:bodyDiv w:val="1"/>
      <w:marLeft w:val="0"/>
      <w:marRight w:val="0"/>
      <w:marTop w:val="0"/>
      <w:marBottom w:val="0"/>
      <w:divBdr>
        <w:top w:val="none" w:sz="0" w:space="0" w:color="auto"/>
        <w:left w:val="none" w:sz="0" w:space="0" w:color="auto"/>
        <w:bottom w:val="none" w:sz="0" w:space="0" w:color="auto"/>
        <w:right w:val="none" w:sz="0" w:space="0" w:color="auto"/>
      </w:divBdr>
    </w:div>
    <w:div w:id="1714188969">
      <w:bodyDiv w:val="1"/>
      <w:marLeft w:val="0"/>
      <w:marRight w:val="0"/>
      <w:marTop w:val="0"/>
      <w:marBottom w:val="0"/>
      <w:divBdr>
        <w:top w:val="none" w:sz="0" w:space="0" w:color="auto"/>
        <w:left w:val="none" w:sz="0" w:space="0" w:color="auto"/>
        <w:bottom w:val="none" w:sz="0" w:space="0" w:color="auto"/>
        <w:right w:val="none" w:sz="0" w:space="0" w:color="auto"/>
      </w:divBdr>
    </w:div>
    <w:div w:id="1760059339">
      <w:bodyDiv w:val="1"/>
      <w:marLeft w:val="0"/>
      <w:marRight w:val="0"/>
      <w:marTop w:val="0"/>
      <w:marBottom w:val="0"/>
      <w:divBdr>
        <w:top w:val="none" w:sz="0" w:space="0" w:color="auto"/>
        <w:left w:val="none" w:sz="0" w:space="0" w:color="auto"/>
        <w:bottom w:val="none" w:sz="0" w:space="0" w:color="auto"/>
        <w:right w:val="none" w:sz="0" w:space="0" w:color="auto"/>
      </w:divBdr>
    </w:div>
    <w:div w:id="1808158160">
      <w:bodyDiv w:val="1"/>
      <w:marLeft w:val="0"/>
      <w:marRight w:val="0"/>
      <w:marTop w:val="0"/>
      <w:marBottom w:val="0"/>
      <w:divBdr>
        <w:top w:val="none" w:sz="0" w:space="0" w:color="auto"/>
        <w:left w:val="none" w:sz="0" w:space="0" w:color="auto"/>
        <w:bottom w:val="none" w:sz="0" w:space="0" w:color="auto"/>
        <w:right w:val="none" w:sz="0" w:space="0" w:color="auto"/>
      </w:divBdr>
      <w:divsChild>
        <w:div w:id="552153581">
          <w:marLeft w:val="-70"/>
          <w:marRight w:val="0"/>
          <w:marTop w:val="0"/>
          <w:marBottom w:val="0"/>
          <w:divBdr>
            <w:top w:val="none" w:sz="0" w:space="0" w:color="auto"/>
            <w:left w:val="none" w:sz="0" w:space="0" w:color="auto"/>
            <w:bottom w:val="none" w:sz="0" w:space="0" w:color="auto"/>
            <w:right w:val="none" w:sz="0" w:space="0" w:color="auto"/>
          </w:divBdr>
        </w:div>
      </w:divsChild>
    </w:div>
    <w:div w:id="1809319274">
      <w:bodyDiv w:val="1"/>
      <w:marLeft w:val="0"/>
      <w:marRight w:val="0"/>
      <w:marTop w:val="0"/>
      <w:marBottom w:val="0"/>
      <w:divBdr>
        <w:top w:val="none" w:sz="0" w:space="0" w:color="auto"/>
        <w:left w:val="none" w:sz="0" w:space="0" w:color="auto"/>
        <w:bottom w:val="none" w:sz="0" w:space="0" w:color="auto"/>
        <w:right w:val="none" w:sz="0" w:space="0" w:color="auto"/>
      </w:divBdr>
    </w:div>
    <w:div w:id="1847164088">
      <w:bodyDiv w:val="1"/>
      <w:marLeft w:val="0"/>
      <w:marRight w:val="0"/>
      <w:marTop w:val="0"/>
      <w:marBottom w:val="0"/>
      <w:divBdr>
        <w:top w:val="none" w:sz="0" w:space="0" w:color="auto"/>
        <w:left w:val="none" w:sz="0" w:space="0" w:color="auto"/>
        <w:bottom w:val="none" w:sz="0" w:space="0" w:color="auto"/>
        <w:right w:val="none" w:sz="0" w:space="0" w:color="auto"/>
      </w:divBdr>
    </w:div>
    <w:div w:id="2050566839">
      <w:bodyDiv w:val="1"/>
      <w:marLeft w:val="0"/>
      <w:marRight w:val="0"/>
      <w:marTop w:val="0"/>
      <w:marBottom w:val="0"/>
      <w:divBdr>
        <w:top w:val="none" w:sz="0" w:space="0" w:color="auto"/>
        <w:left w:val="none" w:sz="0" w:space="0" w:color="auto"/>
        <w:bottom w:val="none" w:sz="0" w:space="0" w:color="auto"/>
        <w:right w:val="none" w:sz="0" w:space="0" w:color="auto"/>
      </w:divBdr>
    </w:div>
    <w:div w:id="2076925778">
      <w:bodyDiv w:val="1"/>
      <w:marLeft w:val="0"/>
      <w:marRight w:val="0"/>
      <w:marTop w:val="0"/>
      <w:marBottom w:val="0"/>
      <w:divBdr>
        <w:top w:val="none" w:sz="0" w:space="0" w:color="auto"/>
        <w:left w:val="none" w:sz="0" w:space="0" w:color="auto"/>
        <w:bottom w:val="none" w:sz="0" w:space="0" w:color="auto"/>
        <w:right w:val="none" w:sz="0" w:space="0" w:color="auto"/>
      </w:divBdr>
      <w:divsChild>
        <w:div w:id="1798402867">
          <w:marLeft w:val="-115"/>
          <w:marRight w:val="0"/>
          <w:marTop w:val="0"/>
          <w:marBottom w:val="0"/>
          <w:divBdr>
            <w:top w:val="none" w:sz="0" w:space="0" w:color="auto"/>
            <w:left w:val="none" w:sz="0" w:space="0" w:color="auto"/>
            <w:bottom w:val="none" w:sz="0" w:space="0" w:color="auto"/>
            <w:right w:val="none" w:sz="0" w:space="0" w:color="auto"/>
          </w:divBdr>
        </w:div>
        <w:div w:id="6386495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elh16</b:Tag>
    <b:SourceType>InternetSite</b:SourceType>
    <b:Guid>{D4BB6889-B896-4F8F-A52E-45C84970561F}</b:Guid>
    <b:Title>elheraldo.co</b:Title>
    <b:Year>2016</b:Year>
    <b:Month>01</b:Month>
    <b:Day>15</b:Day>
    <b:URL>https://www.elheraldo.co/columnas-de-opinion/trastorno-por-deficit-de-atencion-e-hiperactividad-246100</b:URL>
    <b:YearAccessed>2020</b:YearAccessed>
    <b:MonthAccessed>febrero</b:MonthAccessed>
    <b:DayAccessed>15</b:DayAccessed>
    <b:Author>
      <b:Author>
        <b:NameList>
          <b:Person>
            <b:Last>Investigador</b:Last>
            <b:First>Docente</b:First>
          </b:Person>
        </b:NameList>
      </b:Author>
    </b:Author>
    <b:RefOrder>2</b:RefOrder>
  </b:Source>
  <b:Source>
    <b:Tag>Mor19</b:Tag>
    <b:SourceType>InternetSite</b:SourceType>
    <b:Guid>{C976495C-B002-4FBC-926A-D825AEAFEEF0}</b:Guid>
    <b:Author>
      <b:Author>
        <b:NameList>
          <b:Person>
            <b:Last>Moreno</b:Last>
            <b:First>Julián</b:First>
            <b:Middle>Velásquez</b:Middle>
          </b:Person>
        </b:NameList>
      </b:Author>
    </b:Author>
    <b:Title>Emi</b:Title>
    <b:Year>2019</b:Year>
    <b:Month>19</b:Month>
    <b:Day>02</b:Day>
    <b:URL>http://grupoemi.com/blog/blog/2019/02/19/tdah-ir-mas-alla-del-diagnostico/</b:URL>
    <b:YearAccessed>2020</b:YearAccessed>
    <b:MonthAccessed>febrero</b:MonthAccessed>
    <b:DayAccessed>15</b:DayAccessed>
    <b:RefOrder>3</b:RefOrder>
  </b:Source>
  <b:Source>
    <b:Tag>Car11</b:Tag>
    <b:SourceType>InternetSite</b:SourceType>
    <b:Guid>{78DAD0FD-5F72-4DAB-8C2E-1197196B9B2D}</b:Guid>
    <b:Title>Revista Internacional Psicoanálisis on-line</b:Title>
    <b:Year>2011</b:Year>
    <b:Month>01</b:Month>
    <b:Day>01</b:Day>
    <b:URL>http://www.aperturas.org/articulo.php?articulo=694).</b:URL>
    <b:Author>
      <b:Author>
        <b:NameList>
          <b:Person>
            <b:Last>Carretero Díaz</b:Last>
            <b:First>Mª</b:First>
            <b:Middle>Victoria</b:Middle>
          </b:Person>
        </b:NameList>
      </b:Author>
    </b:Author>
    <b:YearAccessed>2020</b:YearAccessed>
    <b:MonthAccessed>febrero</b:MonthAccessed>
    <b:DayAccessed>02</b:DayAccessed>
    <b:RefOrder>4</b:RefOrder>
  </b:Source>
  <b:Source>
    <b:Tag>Neu02</b:Tag>
    <b:SourceType>InternetSite</b:SourceType>
    <b:Guid>{5666FC1E-D0EA-4087-B152-7C41D0FBFD34}</b:Guid>
    <b:Author>
      <b:Author>
        <b:Corporate>NeuroCampus</b:Corporate>
      </b:Author>
    </b:Author>
    <b:Title>Neurología.com</b:Title>
    <b:Year>2002</b:Year>
    <b:Month>20</b:Month>
    <b:Day>02</b:Day>
    <b:URL>https://www.neurologia.com/articulo/2003046</b:URL>
    <b:YearAccessed>2020</b:YearAccessed>
    <b:MonthAccessed>02</b:MonthAccessed>
    <b:DayAccessed>04</b:DayAccessed>
    <b:RefOrder>1</b:RefOrder>
  </b:Source>
</b:Sources>
</file>

<file path=customXml/itemProps1.xml><?xml version="1.0" encoding="utf-8"?>
<ds:datastoreItem xmlns:ds="http://schemas.openxmlformats.org/officeDocument/2006/customXml" ds:itemID="{1CA16334-B9C0-42BE-8E6A-324C9B377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2341</Words>
  <Characters>12879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MANOLO JOS� P�JARO BORR�S</cp:lastModifiedBy>
  <cp:revision>2</cp:revision>
  <cp:lastPrinted>2018-05-03T17:32:00Z</cp:lastPrinted>
  <dcterms:created xsi:type="dcterms:W3CDTF">2020-09-02T22:39:00Z</dcterms:created>
  <dcterms:modified xsi:type="dcterms:W3CDTF">2020-09-02T22:39:00Z</dcterms:modified>
</cp:coreProperties>
</file>