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bookmarkStart w:id="0" w:name="_GoBack"/>
      <w:r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DESPLEGAR ENVIAPP EN MI PROPIO DOMINIO </w:t>
      </w:r>
      <w:bookmarkEnd w:id="0"/>
      <w:r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(ESTÁ AHORA MISMO EN FIREBASE EN 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https://enviapp-a0817.web.app/</w:t>
      </w:r>
      <w:r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).</w:t>
      </w:r>
    </w:p>
    <w:p w:rsid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¡Excelente decisión! Tener tu propio dominio profesional como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enviapp.com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le dará mucha más confianza a tus clientes.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Conectarlo es un proceso de "copiar y pegar" muy sencillo en 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Namecheap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 Aquí tienes la guía paso a paso: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 xml:space="preserve">1. Inicia la conexión en </w:t>
      </w:r>
      <w:proofErr w:type="spellStart"/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>Firebase</w:t>
      </w:r>
      <w:proofErr w:type="spellEnd"/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>: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Ve a la </w:t>
      </w:r>
      <w:hyperlink r:id="rId6" w:history="1">
        <w:r w:rsidRPr="00797277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u w:val="single"/>
            <w:bdr w:val="single" w:sz="2" w:space="0" w:color="E5E7EB" w:frame="1"/>
            <w:lang w:eastAsia="es-DO"/>
          </w:rPr>
          <w:t xml:space="preserve">Consola de </w:t>
        </w:r>
        <w:proofErr w:type="spellStart"/>
        <w:r w:rsidRPr="00797277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u w:val="single"/>
            <w:bdr w:val="single" w:sz="2" w:space="0" w:color="E5E7EB" w:frame="1"/>
            <w:lang w:eastAsia="es-DO"/>
          </w:rPr>
          <w:t>Firebase</w:t>
        </w:r>
        <w:proofErr w:type="spellEnd"/>
        <w:r w:rsidRPr="00797277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u w:val="single"/>
            <w:bdr w:val="single" w:sz="2" w:space="0" w:color="E5E7EB" w:frame="1"/>
            <w:lang w:eastAsia="es-DO"/>
          </w:rPr>
          <w:t xml:space="preserve"> (Sección </w:t>
        </w:r>
        <w:proofErr w:type="spellStart"/>
        <w:r w:rsidRPr="00797277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u w:val="single"/>
            <w:bdr w:val="single" w:sz="2" w:space="0" w:color="E5E7EB" w:frame="1"/>
            <w:lang w:eastAsia="es-DO"/>
          </w:rPr>
          <w:t>Hosting</w:t>
        </w:r>
        <w:proofErr w:type="spellEnd"/>
        <w:r w:rsidRPr="00797277">
          <w:rPr>
            <w:rFonts w:ascii="Segoe UI" w:eastAsia="Times New Roman" w:hAnsi="Segoe UI" w:cs="Segoe UI"/>
            <w:b/>
            <w:bCs/>
            <w:color w:val="4DAAFC"/>
            <w:sz w:val="20"/>
            <w:szCs w:val="20"/>
            <w:u w:val="single"/>
            <w:bdr w:val="single" w:sz="2" w:space="0" w:color="E5E7EB" w:frame="1"/>
            <w:lang w:eastAsia="es-DO"/>
          </w:rPr>
          <w:t>)</w:t>
        </w:r>
      </w:hyperlink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Haz clic en el botón blanco que dice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"Agregar dominio personalizado"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Escribe: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enviapp.com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Firebase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 te dará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uno o dos registros de tipo "A" (direcciones IP)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y posiblemente un registro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"TXT"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para verificar que eres el dueño.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 xml:space="preserve">2. Configura en </w:t>
      </w:r>
      <w:proofErr w:type="spellStart"/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>Namecheap</w:t>
      </w:r>
      <w:proofErr w:type="spellEnd"/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>: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Entra a tu cuenta de 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Namecheap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-&gt; 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Domain</w:t>
      </w:r>
      <w:proofErr w:type="spellEnd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 xml:space="preserve"> 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List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-&gt; Botón 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Manage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(al lado de enviapp.com).</w:t>
      </w:r>
    </w:p>
    <w:p w:rsidR="00797277" w:rsidRPr="00797277" w:rsidRDefault="00797277" w:rsidP="007972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Haz clic en la pestaña 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Advanced</w:t>
      </w:r>
      <w:proofErr w:type="spellEnd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 xml:space="preserve"> DNS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Busca la sección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Host Records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y haz clic en </w:t>
      </w: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Add</w:t>
      </w:r>
      <w:proofErr w:type="spellEnd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 xml:space="preserve"> New Record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:</w:t>
      </w:r>
    </w:p>
    <w:p w:rsidR="00797277" w:rsidRPr="00797277" w:rsidRDefault="00797277" w:rsidP="007972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Type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A Record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Host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@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Value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: Pega la IP que te dio 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Firebase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 (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ej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199.36.158.100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).</w:t>
      </w:r>
    </w:p>
    <w:p w:rsidR="00797277" w:rsidRPr="00797277" w:rsidRDefault="00797277" w:rsidP="007972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Repite el proceso para el segundo registro A si 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Firebase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 te dio dos.</w:t>
      </w:r>
    </w:p>
    <w:p w:rsidR="00797277" w:rsidRPr="00797277" w:rsidRDefault="00797277" w:rsidP="007972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Si quieres que funcione con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www.enviapp.com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, añade otro record:</w:t>
      </w:r>
    </w:p>
    <w:p w:rsidR="00797277" w:rsidRPr="00797277" w:rsidRDefault="00797277" w:rsidP="007972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proofErr w:type="spellStart"/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Type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CNAME Record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Host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www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.</w:t>
      </w:r>
    </w:p>
    <w:p w:rsidR="00797277" w:rsidRPr="00797277" w:rsidRDefault="00797277" w:rsidP="007972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es-DO"/>
        </w:rPr>
      </w:pP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val="en-US" w:eastAsia="es-DO"/>
        </w:rPr>
        <w:t>Value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val="en-US" w:eastAsia="es-DO"/>
        </w:rPr>
        <w:t>: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val="en-US" w:eastAsia="es-DO"/>
        </w:rPr>
        <w:t>enviapp-a0817.web.app</w:t>
      </w:r>
      <w:proofErr w:type="gramStart"/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val="en-US" w:eastAsia="es-DO"/>
        </w:rPr>
        <w:t>.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val="en-US" w:eastAsia="es-DO"/>
        </w:rPr>
        <w:t>.</w:t>
      </w:r>
      <w:proofErr w:type="gramEnd"/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>3. Espera a la propagación: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Una vez guardados los cambios en 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Namecheap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, 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Firebase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 tardará desde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unas horas hasta 24h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 en activar el certificado de seguridad (el candado HTTPS) para tu nuevo dominio.</w:t>
      </w:r>
    </w:p>
    <w:p w:rsidR="00797277" w:rsidRPr="00797277" w:rsidRDefault="00797277" w:rsidP="00797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97277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25" style="width:579.75pt;height:.75pt" o:hrpct="0" o:hralign="center" o:hrstd="t" o:hr="t" fillcolor="#a0a0a0" stroked="f"/>
        </w:pic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7"/>
          <w:szCs w:val="27"/>
          <w:lang w:eastAsia="es-DO"/>
        </w:rPr>
        <w:t>💡 Un consejo técnico "Pro":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Si vas a usar </w:t>
      </w:r>
      <w:r w:rsidRPr="00797277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s-DO"/>
        </w:rPr>
        <w:t>api.enviapp.com</w:t>
      </w: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 para tu 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Backend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 xml:space="preserve"> (Cloud </w:t>
      </w:r>
      <w:proofErr w:type="spellStart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Run</w:t>
      </w:r>
      <w:proofErr w:type="spellEnd"/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), también podemos configurarlo allí de forma casi idéntica. Por ahora, </w:t>
      </w:r>
      <w:r w:rsidRPr="0079727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s-DO"/>
        </w:rPr>
        <w:t>te recomiendo empezar con el dominio principal para la Web.</w:t>
      </w:r>
    </w:p>
    <w:p w:rsidR="00797277" w:rsidRPr="00797277" w:rsidRDefault="00797277" w:rsidP="007972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</w:pPr>
      <w:r w:rsidRPr="00797277">
        <w:rPr>
          <w:rFonts w:ascii="Segoe UI" w:eastAsia="Times New Roman" w:hAnsi="Segoe UI" w:cs="Segoe UI"/>
          <w:color w:val="CCCCCC"/>
          <w:sz w:val="20"/>
          <w:szCs w:val="20"/>
          <w:lang w:eastAsia="es-DO"/>
        </w:rPr>
        <w:t>¿Te gustaría que te ayude a configurar el subdominio para el API también una vez que tengas el principal funcionando? 🛸</w:t>
      </w:r>
    </w:p>
    <w:p w:rsidR="00D34DA6" w:rsidRDefault="00D34DA6"/>
    <w:sectPr w:rsidR="00D3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B3898"/>
    <w:multiLevelType w:val="multilevel"/>
    <w:tmpl w:val="B042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C13860"/>
    <w:multiLevelType w:val="multilevel"/>
    <w:tmpl w:val="E840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277"/>
    <w:rsid w:val="00797277"/>
    <w:rsid w:val="00D3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theme="minorBidi"/>
        <w:sz w:val="28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97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9727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79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79727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97277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9727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theme="minorBidi"/>
        <w:sz w:val="28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97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9727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79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79727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97277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972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project/enviapp-a0817/hosting/si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</dc:creator>
  <cp:lastModifiedBy>Rafael</cp:lastModifiedBy>
  <cp:revision>1</cp:revision>
  <dcterms:created xsi:type="dcterms:W3CDTF">2026-03-27T14:18:00Z</dcterms:created>
  <dcterms:modified xsi:type="dcterms:W3CDTF">2026-03-27T14:20:00Z</dcterms:modified>
</cp:coreProperties>
</file>