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cs="Arial"/>
          <w:b/>
          <w:bCs/>
          <w:sz w:val="28"/>
          <w:szCs w:val="28"/>
        </w:rPr>
      </w:pPr>
      <w:r>
        <w:rPr>
          <w:rFonts w:cs="Arial" w:ascii="Arial" w:hAnsi="Arial"/>
          <w:b/>
          <w:bCs/>
          <w:sz w:val="28"/>
          <w:szCs w:val="28"/>
        </w:rPr>
        <w:t>Duty: Study of LDA method</w:t>
      </w:r>
    </w:p>
    <w:p>
      <w:pPr>
        <w:pStyle w:val="Normal"/>
        <w:bidi w:val="0"/>
        <w:jc w:val="center"/>
        <w:rPr>
          <w:rFonts w:ascii="Arial" w:hAnsi="Arial" w:cs="Arial"/>
          <w:b/>
          <w:bCs/>
          <w:sz w:val="28"/>
          <w:szCs w:val="28"/>
        </w:rPr>
      </w:pPr>
      <w:r>
        <w:rPr>
          <w:rFonts w:cs="Arial" w:ascii="Arial" w:hAnsi="Arial"/>
          <w:b/>
          <w:bCs/>
          <w:sz w:val="28"/>
          <w:szCs w:val="28"/>
        </w:rPr>
        <w:t>Professor Jean-Charles Lamirel</w:t>
      </w:r>
    </w:p>
    <w:p>
      <w:pPr>
        <w:pStyle w:val="Normal"/>
        <w:bidi w:val="0"/>
        <w:jc w:val="center"/>
        <w:rPr>
          <w:rFonts w:ascii="Arial" w:hAnsi="Arial" w:cs="Arial"/>
          <w:b/>
          <w:bCs/>
          <w:sz w:val="28"/>
          <w:szCs w:val="28"/>
        </w:rPr>
      </w:pPr>
      <w:r>
        <w:rPr>
          <w:rFonts w:cs="Arial" w:ascii="Arial" w:hAnsi="Arial"/>
          <w:b/>
          <w:bCs/>
          <w:sz w:val="28"/>
          <w:szCs w:val="28"/>
        </w:rPr>
      </w:r>
    </w:p>
    <w:p>
      <w:pPr>
        <w:pStyle w:val="Normal"/>
        <w:bidi w:val="0"/>
        <w:jc w:val="center"/>
        <w:rPr>
          <w:rFonts w:ascii="Arial" w:hAnsi="Arial" w:cs="Arial"/>
          <w:b/>
          <w:bCs/>
          <w:sz w:val="28"/>
          <w:szCs w:val="28"/>
        </w:rPr>
      </w:pPr>
      <w:r>
        <w:rPr>
          <w:rFonts w:cs="Arial" w:ascii="Arial" w:hAnsi="Arial"/>
          <w:b/>
          <w:bCs/>
          <w:sz w:val="28"/>
          <w:szCs w:val="28"/>
        </w:rPr>
        <w:t>Team Members:</w:t>
      </w:r>
    </w:p>
    <w:p>
      <w:pPr>
        <w:pStyle w:val="Normal"/>
        <w:bidi w:val="0"/>
        <w:jc w:val="center"/>
        <w:rPr>
          <w:rFonts w:ascii="Arial" w:hAnsi="Arial" w:cs="Arial"/>
          <w:b/>
          <w:bCs/>
          <w:sz w:val="28"/>
          <w:szCs w:val="28"/>
        </w:rPr>
      </w:pPr>
      <w:r>
        <w:rPr>
          <w:rFonts w:cs="Arial" w:ascii="Arial" w:hAnsi="Arial"/>
          <w:b/>
          <w:bCs/>
          <w:sz w:val="28"/>
          <w:szCs w:val="28"/>
        </w:rPr>
        <w:t>Leandro Rodriguez Llosa</w:t>
      </w:r>
    </w:p>
    <w:p>
      <w:pPr>
        <w:pStyle w:val="Normal"/>
        <w:bidi w:val="0"/>
        <w:jc w:val="center"/>
        <w:rPr>
          <w:rFonts w:ascii="Arial" w:hAnsi="Arial" w:cs="Arial"/>
          <w:b/>
          <w:bCs/>
          <w:sz w:val="28"/>
          <w:szCs w:val="28"/>
        </w:rPr>
      </w:pPr>
      <w:r>
        <w:rPr>
          <w:rFonts w:cs="Arial" w:ascii="Arial" w:hAnsi="Arial"/>
          <w:b/>
          <w:bCs/>
          <w:sz w:val="28"/>
          <w:szCs w:val="28"/>
        </w:rPr>
        <w:t>David Manuel Garcia Aguilera</w:t>
      </w:r>
    </w:p>
    <w:p>
      <w:pPr>
        <w:pStyle w:val="Normal"/>
        <w:bidi w:val="0"/>
        <w:jc w:val="center"/>
        <w:rPr>
          <w:rFonts w:ascii="Arial" w:hAnsi="Arial" w:cs="Arial"/>
          <w:b/>
          <w:bCs/>
          <w:sz w:val="28"/>
          <w:szCs w:val="28"/>
        </w:rPr>
      </w:pPr>
      <w:r>
        <w:rPr>
          <w:rFonts w:cs="Arial" w:ascii="Arial" w:hAnsi="Arial"/>
          <w:b/>
          <w:bCs/>
          <w:sz w:val="28"/>
          <w:szCs w:val="28"/>
        </w:rPr>
        <w:t>Rolando Sanchez Ramos</w:t>
      </w:r>
    </w:p>
    <w:p>
      <w:pPr>
        <w:pStyle w:val="Normal"/>
        <w:bidi w:val="0"/>
        <w:jc w:val="center"/>
        <w:rPr>
          <w:rFonts w:ascii="Arial" w:hAnsi="Arial" w:cs="Arial"/>
          <w:b/>
          <w:bCs/>
          <w:sz w:val="28"/>
          <w:szCs w:val="28"/>
        </w:rPr>
      </w:pPr>
      <w:r>
        <w:rPr>
          <w:rFonts w:cs="Arial" w:ascii="Arial" w:hAnsi="Arial"/>
          <w:b/>
          <w:bCs/>
          <w:sz w:val="28"/>
          <w:szCs w:val="28"/>
        </w:rPr>
        <w:t>Leonardo Artiles</w:t>
      </w:r>
    </w:p>
    <w:p>
      <w:pPr>
        <w:pStyle w:val="Normal"/>
        <w:bidi w:val="0"/>
        <w:jc w:val="center"/>
        <w:rPr>
          <w:rFonts w:ascii="Arial" w:hAnsi="Arial" w:cs="Arial"/>
          <w:b/>
          <w:bCs/>
          <w:sz w:val="22"/>
          <w:szCs w:val="22"/>
        </w:rPr>
      </w:pPr>
      <w:r>
        <w:rPr>
          <w:rFonts w:cs="Arial" w:ascii="Arial" w:hAnsi="Arial"/>
          <w:b/>
          <w:bCs/>
          <w:sz w:val="22"/>
          <w:szCs w:val="22"/>
        </w:rPr>
      </w:r>
    </w:p>
    <w:p>
      <w:pPr>
        <w:pStyle w:val="Normal"/>
        <w:bidi w:val="0"/>
        <w:jc w:val="center"/>
        <w:rPr>
          <w:rFonts w:ascii="Arial" w:hAnsi="Arial" w:cs="Arial"/>
          <w:b/>
          <w:bCs/>
          <w:sz w:val="24"/>
          <w:szCs w:val="24"/>
        </w:rPr>
      </w:pPr>
      <w:r>
        <w:rPr>
          <w:rFonts w:cs="Arial" w:ascii="Arial" w:hAnsi="Arial"/>
          <w:b/>
          <w:bCs/>
          <w:sz w:val="24"/>
          <w:szCs w:val="24"/>
        </w:rPr>
        <w:t>Faculty of Math and Computer Science – University of Havana – Havana, Cuba</w:t>
      </w:r>
    </w:p>
    <w:p>
      <w:pPr>
        <w:pStyle w:val="Normal"/>
        <w:bidi w:val="0"/>
        <w:jc w:val="center"/>
        <w:rPr>
          <w:rFonts w:ascii="Arial" w:hAnsi="Arial" w:cs="Arial"/>
          <w:b/>
          <w:bCs/>
          <w:sz w:val="22"/>
          <w:szCs w:val="22"/>
        </w:rPr>
      </w:pPr>
      <w:r>
        <w:rPr>
          <w:rFonts w:cs="Arial" w:ascii="Arial" w:hAnsi="Arial"/>
          <w:b/>
          <w:bCs/>
          <w:sz w:val="22"/>
          <w:szCs w:val="22"/>
        </w:rPr>
      </w:r>
    </w:p>
    <w:p>
      <w:pPr>
        <w:pStyle w:val="Normal"/>
        <w:bidi w:val="0"/>
        <w:jc w:val="both"/>
        <w:rPr>
          <w:rFonts w:ascii="Arial" w:hAnsi="Arial" w:cs="Arial"/>
          <w:b/>
          <w:bCs/>
          <w:sz w:val="24"/>
          <w:szCs w:val="24"/>
        </w:rPr>
      </w:pPr>
      <w:r>
        <w:rPr>
          <w:rFonts w:cs="Arial" w:ascii="Arial" w:hAnsi="Arial"/>
          <w:b/>
          <w:bCs/>
          <w:sz w:val="24"/>
          <w:szCs w:val="24"/>
        </w:rPr>
        <w:t xml:space="preserve">1) Launch the CoherenceTestIwor.py program with default dataset used in the Python code that is TokenVieuxM.txt </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 Launch the program several times. What did you observe regarding the obtained coherence and perplexity values? Try to provide a reason for your observation (looking to papers or Web infos referring to LDA topic identification process). Consequently, explain how it can be possible to obtain the best results regarding coherence and perplexity.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Answer/: We ran the program five times and the values where around -7.20 and -7.50 for perplexity and between 0.33 and 0.40 for coherence. Looking at the provided output, we can observe that the coherence and perplexity values vary across different runs of the program. The coherence value fluctuates, while the perplexity value remains relatively stable. This behavior is expected in LDA topic modeling, and it can be influenced by several factors: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Random Initialization:</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LDA involves random initialization of topic assignments and model parameters at the beginning of training. As a result, different runs can yield different initial states, leading to variations in the final model and topic distributions.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Convergence:</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LDA is an iterative algorithm that aims to find the best topic assignments and model parameters given the input data. The convergence of the algorithm may vary across different runs, resulting in different final models and coherence values.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3. Dataset Variability:</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The input dataset itself can impact the resulting coherence value. Different datasets may exhibit varying degrees of topic coherence, depending on the nature of the documents and the inherent structure of the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To obtain the best results regarding coherence and perplexity, we considered the following strategies: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Larger and Diverse Dataset:</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Using a larger and more diverse dataset can potentially improve the quality of topics identified by LDA. A wider range of documents and topics in the dataset allows for better topic representation and coherence.</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Preprocessing and Text Cleaning:</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Applying appropriate preprocessing steps such as removing stopwords, handling punctuation, and performing stemming or lemmatization can help improve the quality of the topics extracted by reducing noise and irrelevant words.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3. Tuning Hyperparameters:</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LDA has several hyperparameters, such as the number of topics (`nb` in the provided code), alpha, and beta. Experimenting with different values of these hyperparameters can lead to better coherence and perplexity scores. Techniques like grid search or model selection methods can be used to find the optimal hyperparameter values.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4. Post-processing and Topic Interpretation:</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After obtaining the topic-word distributions, it's crucial to interpret and evaluate the topics manually. You can assess the semantic coherence and relevance of the words within each topic to ensure meaningful and coherent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5. Evaluating Coherence and Perplexity:</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Continuously evaluating coherence and perplexity scores on different runs can help identify trends and assess the overall performance of the LDA model. By observing multiple runs, you can identify patterns and select the best model based on higher coherence and lower perplexity scores.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It's important to note that coherence and perplexity are not the sole measures of topic model quality. Human evaluation and domain-specific requirements should also be taken into consideration to determine the effectiveness and relevance of the extracted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 Look at the topic descriptions obtained with one specific launch. Present the topic description output you obtain along with coherence and perplexity values. What can you conclude regarding these descriptions and theses values? Explain if you consider that the results are good are bad. Justify your answer in different ways.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Answer/: These were the results from one specific run:</w:t>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0</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0.04040927</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0.033887774</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0.032929584</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0.02528614</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0.015119511</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0.014583414</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0.009557677</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0.00926273</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0.008658692</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0.00705862</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1</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0.027082715</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0.021442339</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0.017756617</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0.015731093</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0.011080132</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0.008612709</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0.008518072</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0.006757668</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0.0063905194</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0.0056637498</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2</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0.022035202</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0.018772932</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0.016222943</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0.01424059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0.013402972</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0.010390477</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0.00885314</w:t>
      </w:r>
    </w:p>
    <w:p>
      <w:pPr>
        <w:pStyle w:val="Normal"/>
        <w:bidi w:val="0"/>
        <w:jc w:val="both"/>
        <w:rPr>
          <w:rFonts w:ascii="Arial" w:hAnsi="Arial" w:cs="Arial"/>
          <w:b w:val="false"/>
          <w:bCs w:val="false"/>
          <w:sz w:val="24"/>
          <w:szCs w:val="24"/>
        </w:rPr>
      </w:pPr>
      <w:r>
        <w:rPr>
          <w:rFonts w:cs="Arial" w:ascii="Arial" w:hAnsi="Arial"/>
          <w:b w:val="false"/>
          <w:bCs w:val="false"/>
          <w:sz w:val="24"/>
          <w:szCs w:val="24"/>
        </w:rPr>
        <w:t>we  - P= 0.008181294</w:t>
      </w:r>
    </w:p>
    <w:p>
      <w:pPr>
        <w:pStyle w:val="Normal"/>
        <w:bidi w:val="0"/>
        <w:jc w:val="both"/>
        <w:rPr>
          <w:rFonts w:ascii="Arial" w:hAnsi="Arial" w:cs="Arial"/>
          <w:b w:val="false"/>
          <w:bCs w:val="false"/>
          <w:sz w:val="24"/>
          <w:szCs w:val="24"/>
        </w:rPr>
      </w:pPr>
      <w:r>
        <w:rPr>
          <w:rFonts w:cs="Arial" w:ascii="Arial" w:hAnsi="Arial"/>
          <w:b w:val="false"/>
          <w:bCs w:val="false"/>
          <w:sz w:val="24"/>
          <w:szCs w:val="24"/>
        </w:rPr>
        <w:t>strategies  - P= 0.008155142</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these  - P= 0.00800133</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3</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0.030353608</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0.02736543</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0.024058348</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0.017847758</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0.017586462</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0.010673187</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0.0103974175</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these  - P= 0.008444306</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0.007919166</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0.007836965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4</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0.051208038</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0.049117114</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0.048381165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0.028086653</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0.024500469</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0.011630687</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0.010363795</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0.009856137</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0.008899423</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0.008883956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5</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0.022026801</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0.021620441</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0.019167125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0.013541525</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0.008396435</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0.00818286</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0.008181475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0.006509707</w:t>
      </w:r>
    </w:p>
    <w:p>
      <w:pPr>
        <w:pStyle w:val="Normal"/>
        <w:bidi w:val="0"/>
        <w:jc w:val="both"/>
        <w:rPr>
          <w:rFonts w:ascii="Arial" w:hAnsi="Arial" w:cs="Arial"/>
          <w:b w:val="false"/>
          <w:bCs w:val="false"/>
          <w:sz w:val="24"/>
          <w:szCs w:val="24"/>
        </w:rPr>
      </w:pPr>
      <w:r>
        <w:rPr>
          <w:rFonts w:cs="Arial" w:ascii="Arial" w:hAnsi="Arial"/>
          <w:b w:val="false"/>
          <w:bCs w:val="false"/>
          <w:sz w:val="24"/>
          <w:szCs w:val="24"/>
        </w:rPr>
        <w:t>we  - P= 0.006069419</w:t>
      </w:r>
    </w:p>
    <w:p>
      <w:pPr>
        <w:pStyle w:val="Normal"/>
        <w:bidi w:val="0"/>
        <w:jc w:val="both"/>
        <w:rPr>
          <w:rFonts w:ascii="Arial" w:hAnsi="Arial" w:cs="Arial"/>
          <w:b w:val="false"/>
          <w:bCs w:val="false"/>
          <w:sz w:val="24"/>
          <w:szCs w:val="24"/>
        </w:rPr>
      </w:pPr>
      <w:r>
        <w:rPr>
          <w:rFonts w:cs="Arial" w:ascii="Arial" w:hAnsi="Arial"/>
          <w:b w:val="false"/>
          <w:bCs w:val="false"/>
          <w:sz w:val="24"/>
          <w:szCs w:val="24"/>
        </w:rPr>
        <w:t>experiences  - P= 0.006025839</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6</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0.038302183</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0.037671953</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0.02378729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0.02376475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0.020574639</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0.014081051</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0.012506191</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0.010720014</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0.01008253</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0.009819319</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7</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0.021138167</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0.01780241</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0.010582868</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0.009318238</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0.00785807</w:t>
      </w:r>
    </w:p>
    <w:p>
      <w:pPr>
        <w:pStyle w:val="Normal"/>
        <w:bidi w:val="0"/>
        <w:jc w:val="both"/>
        <w:rPr>
          <w:rFonts w:ascii="Arial" w:hAnsi="Arial" w:cs="Arial"/>
          <w:b w:val="false"/>
          <w:bCs w:val="false"/>
          <w:sz w:val="24"/>
          <w:szCs w:val="24"/>
        </w:rPr>
      </w:pPr>
      <w:r>
        <w:rPr>
          <w:rFonts w:cs="Arial" w:ascii="Arial" w:hAnsi="Arial"/>
          <w:b w:val="false"/>
          <w:bCs w:val="false"/>
          <w:sz w:val="24"/>
          <w:szCs w:val="24"/>
        </w:rPr>
        <w:t>biological  - P= 0.0075744917</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0.0069012153</w:t>
      </w:r>
    </w:p>
    <w:p>
      <w:pPr>
        <w:pStyle w:val="Normal"/>
        <w:bidi w:val="0"/>
        <w:jc w:val="both"/>
        <w:rPr>
          <w:rFonts w:ascii="Arial" w:hAnsi="Arial" w:cs="Arial"/>
          <w:b w:val="false"/>
          <w:bCs w:val="false"/>
          <w:sz w:val="24"/>
          <w:szCs w:val="24"/>
        </w:rPr>
      </w:pPr>
      <w:r>
        <w:rPr>
          <w:rFonts w:cs="Arial" w:ascii="Arial" w:hAnsi="Arial"/>
          <w:b w:val="false"/>
          <w:bCs w:val="false"/>
          <w:sz w:val="24"/>
          <w:szCs w:val="24"/>
        </w:rPr>
        <w:t>physical  - P= 0.006139199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0.0060833786</w:t>
      </w:r>
    </w:p>
    <w:p>
      <w:pPr>
        <w:pStyle w:val="Normal"/>
        <w:bidi w:val="0"/>
        <w:jc w:val="both"/>
        <w:rPr>
          <w:rFonts w:ascii="Arial" w:hAnsi="Arial" w:cs="Arial"/>
          <w:b w:val="false"/>
          <w:bCs w:val="false"/>
          <w:sz w:val="24"/>
          <w:szCs w:val="24"/>
        </w:rPr>
      </w:pPr>
      <w:r>
        <w:rPr>
          <w:rFonts w:cs="Arial" w:ascii="Arial" w:hAnsi="Arial"/>
          <w:b w:val="false"/>
          <w:bCs w:val="false"/>
          <w:sz w:val="24"/>
          <w:szCs w:val="24"/>
        </w:rPr>
        <w:t>measures  - P= 0.0054565496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8</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0.022644388</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0.019235244</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0.013627295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0.012745873</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0.009941449</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0.00917444</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0.008211281</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0.0068518356</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0.0061436803</w:t>
      </w:r>
    </w:p>
    <w:p>
      <w:pPr>
        <w:pStyle w:val="Normal"/>
        <w:bidi w:val="0"/>
        <w:jc w:val="both"/>
        <w:rPr>
          <w:rFonts w:ascii="Arial" w:hAnsi="Arial" w:cs="Arial"/>
          <w:b w:val="false"/>
          <w:bCs w:val="false"/>
          <w:sz w:val="24"/>
          <w:szCs w:val="24"/>
        </w:rPr>
      </w:pPr>
      <w:r>
        <w:rPr>
          <w:rFonts w:cs="Arial" w:ascii="Arial" w:hAnsi="Arial"/>
          <w:b w:val="false"/>
          <w:bCs w:val="false"/>
          <w:sz w:val="24"/>
          <w:szCs w:val="24"/>
        </w:rPr>
        <w:t>by  - P= 0.0053070425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Perplexity=  -7.305243225024422</w:t>
      </w:r>
    </w:p>
    <w:p>
      <w:pPr>
        <w:pStyle w:val="Normal"/>
        <w:bidi w:val="0"/>
        <w:jc w:val="both"/>
        <w:rPr>
          <w:rFonts w:ascii="Arial" w:hAnsi="Arial" w:cs="Arial"/>
          <w:b w:val="false"/>
          <w:bCs w:val="false"/>
          <w:sz w:val="24"/>
          <w:szCs w:val="24"/>
        </w:rPr>
      </w:pPr>
      <w:r>
        <w:rPr>
          <w:rFonts w:cs="Arial" w:ascii="Arial" w:hAnsi="Arial"/>
          <w:b w:val="false"/>
          <w:bCs w:val="false"/>
          <w:sz w:val="24"/>
          <w:szCs w:val="24"/>
        </w:rPr>
        <w:t>Coherence=  0.33209247695957317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 topic descriptions provided in the previous output, along with the coherence and perplexity values, we can analyze the results as follows: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0:</w:t>
      </w:r>
    </w:p>
    <w:p>
      <w:pPr>
        <w:pStyle w:val="Normal"/>
        <w:bidi w:val="0"/>
        <w:jc w:val="both"/>
        <w:rPr>
          <w:rFonts w:ascii="Arial" w:hAnsi="Arial" w:cs="Arial"/>
          <w:b w:val="false"/>
          <w:bCs w:val="false"/>
          <w:sz w:val="24"/>
          <w:szCs w:val="24"/>
        </w:rPr>
      </w:pPr>
      <w:r>
        <w:rPr>
          <w:rFonts w:cs="Arial" w:ascii="Arial" w:hAnsi="Arial"/>
          <w:b w:val="false"/>
          <w:bCs w:val="false"/>
          <w:sz w:val="24"/>
          <w:szCs w:val="24"/>
        </w:rPr>
        <w:t>Words like "the," "and," "of," "to," and "with" dominate this topic, which are common words found in many documents. The topic does not seem to convey a specific theme or coherent set of words.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1:</w:t>
      </w:r>
    </w:p>
    <w:p>
      <w:pPr>
        <w:pStyle w:val="Normal"/>
        <w:bidi w:val="0"/>
        <w:jc w:val="both"/>
        <w:rPr>
          <w:rFonts w:ascii="Arial" w:hAnsi="Arial" w:cs="Arial"/>
          <w:b w:val="false"/>
          <w:bCs w:val="false"/>
          <w:sz w:val="24"/>
          <w:szCs w:val="24"/>
        </w:rPr>
      </w:pPr>
      <w:r>
        <w:rPr>
          <w:rFonts w:cs="Arial" w:ascii="Arial" w:hAnsi="Arial"/>
          <w:b w:val="false"/>
          <w:bCs w:val="false"/>
          <w:sz w:val="24"/>
          <w:szCs w:val="24"/>
        </w:rPr>
        <w:t>Similar to Topic 0, this topic also contains common words like "the," "of," "and," "to," and "in," along with "auditory" and "neurons." While "auditory" and "neurons" provide some indication of a potential theme related to auditory processing, the presence of common words diminishes the coherence of this topic.</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2:</w:t>
      </w:r>
    </w:p>
    <w:p>
      <w:pPr>
        <w:pStyle w:val="Normal"/>
        <w:bidi w:val="0"/>
        <w:jc w:val="both"/>
        <w:rPr>
          <w:rFonts w:ascii="Arial" w:hAnsi="Arial" w:cs="Arial"/>
          <w:b w:val="false"/>
          <w:bCs w:val="false"/>
          <w:sz w:val="24"/>
          <w:szCs w:val="24"/>
        </w:rPr>
      </w:pPr>
      <w:r>
        <w:rPr>
          <w:rFonts w:cs="Arial" w:ascii="Arial" w:hAnsi="Arial"/>
          <w:b w:val="false"/>
          <w:bCs w:val="false"/>
          <w:sz w:val="24"/>
          <w:szCs w:val="24"/>
        </w:rPr>
        <w:t>This topic consists of words like "of," "to," "and," "the," "in," along with terms such as "strategies" and "we." Although it shows some coherence due to the inclusion of specific terms, the presence of common words reduces the overall interpretability of the topic.</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Topics 3, 4, 5, 6, 7, and 8:</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These topics exhibit a similar pattern, with the prominence of common words such as "the," "of," "and," "to," "in," "with," and "for." While a few specific terms are present in some topics (e.g., "auditory," "neurons," "biological," "physical"), the presence of common words outweighs the coherence of these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 topic descriptions alone, it appears that the results are not satisfactory in terms of topic coherence. The identified topics are dominated by common words and lack clear, distinct themes. This suggests that the topics generated by the model may not accurately represent the underlying structure of the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TextBody"/>
        <w:bidi w:val="0"/>
        <w:jc w:val="both"/>
        <w:rPr>
          <w:rFonts w:ascii="Arial" w:hAnsi="Arial" w:cs="Arial"/>
          <w:b w:val="false"/>
          <w:bCs w:val="false"/>
          <w:sz w:val="24"/>
          <w:szCs w:val="24"/>
        </w:rPr>
      </w:pPr>
      <w:r>
        <w:rPr>
          <w:rFonts w:cs="Arial" w:ascii="Arial" w:hAnsi="Arial"/>
          <w:b w:val="false"/>
          <w:bCs w:val="false"/>
          <w:sz w:val="24"/>
          <w:szCs w:val="24"/>
        </w:rPr>
        <w:t>Based on the provided coherence and perplexity values, we can draw the following conclusions regarding the topic descriptions:</w:t>
      </w:r>
    </w:p>
    <w:p>
      <w:pPr>
        <w:pStyle w:val="TextBody"/>
        <w:numPr>
          <w:ilvl w:val="0"/>
          <w:numId w:val="1"/>
        </w:numPr>
        <w:bidi w:val="0"/>
        <w:ind w:left="709" w:hanging="283"/>
        <w:jc w:val="left"/>
        <w:rPr>
          <w:rFonts w:ascii="Arial" w:hAnsi="Arial" w:cs="Arial"/>
          <w:sz w:val="24"/>
          <w:szCs w:val="24"/>
        </w:rPr>
      </w:pPr>
      <w:r>
        <w:rPr>
          <w:rFonts w:cs="Arial" w:ascii="Arial" w:hAnsi="Arial"/>
          <w:sz w:val="24"/>
          <w:szCs w:val="24"/>
        </w:rPr>
        <w:t>Coherence Value (0.332): The coherence value of 0.332 indicates a moderate level of coherence for the topics generated by the model. While it is not exceptionally high, it suggests that there is some degree of semantic consistency among the words within each topic. However, the coherence score falls below what would be considered as a strong indicator of well-defined and interpretable topics.</w:t>
      </w:r>
    </w:p>
    <w:p>
      <w:pPr>
        <w:pStyle w:val="TextBody"/>
        <w:numPr>
          <w:ilvl w:val="0"/>
          <w:numId w:val="1"/>
        </w:numPr>
        <w:bidi w:val="0"/>
        <w:ind w:left="709" w:hanging="283"/>
        <w:jc w:val="left"/>
        <w:rPr>
          <w:rFonts w:ascii="Arial" w:hAnsi="Arial" w:cs="Arial"/>
          <w:sz w:val="24"/>
          <w:szCs w:val="24"/>
        </w:rPr>
      </w:pPr>
      <w:r>
        <w:rPr>
          <w:rFonts w:cs="Arial" w:ascii="Arial" w:hAnsi="Arial"/>
          <w:sz w:val="24"/>
          <w:szCs w:val="24"/>
        </w:rPr>
        <w:t>Perplexity Value (-7.305): The perplexity value of -7.305 suggests that the LDA model fits the given dataset relatively well. A lower perplexity value indicates that the model can better capture the underlying patterns and distribution of words in the documents. In this case, the negative value implies that the model is performing better than a random model, as it successfully predicts the observed data with higher likelihood.</w:t>
      </w:r>
    </w:p>
    <w:p>
      <w:pPr>
        <w:pStyle w:val="TextBody"/>
        <w:numPr>
          <w:ilvl w:val="0"/>
          <w:numId w:val="1"/>
        </w:numPr>
        <w:bidi w:val="0"/>
        <w:ind w:left="709" w:hanging="283"/>
        <w:jc w:val="left"/>
        <w:rPr>
          <w:rFonts w:ascii="Arial" w:hAnsi="Arial" w:cs="Arial"/>
          <w:sz w:val="24"/>
          <w:szCs w:val="24"/>
        </w:rPr>
      </w:pPr>
      <w:r>
        <w:rPr>
          <w:rFonts w:cs="Arial" w:ascii="Arial" w:hAnsi="Arial"/>
          <w:sz w:val="24"/>
          <w:szCs w:val="24"/>
        </w:rPr>
        <w:t>Topic Descriptions: Examining the topic descriptions themselves, we observe that they predominantly consist of common words such as "the," "of," "and," "to," "in," "with," and others. These words do not provide specific insights into the underlying themes or coherent topics within the dataset. Additionally, although some topics contain a few specific terms related to auditory processing, neurons, strategies, or physical and biological aspects, the presence of common words diminishes the interpretability and coherence of the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Considering all these factors, it can be concluded that the results obtained from this specific run are not ideal. The topics lack coherence and contain a significant number of common words. While the perplexity value is low, indicating a good fit to the data, it does not compensate for the poor coherence and lack of meaningful topic descriptions.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 improve the results, it would be necessary to revisit the preprocessing steps, tune the hyperparameters (e.g., number of topics), and potentially consider a larger and more diverse dataset. Experimenting with different settings and evaluating the topics manually could help identify more meaningful and coherent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bCs/>
          <w:sz w:val="24"/>
          <w:szCs w:val="24"/>
        </w:rPr>
      </w:pPr>
      <w:r>
        <w:rPr>
          <w:rFonts w:cs="Arial" w:ascii="Arial" w:hAnsi="Arial"/>
          <w:b/>
          <w:bCs/>
          <w:sz w:val="24"/>
          <w:szCs w:val="24"/>
        </w:rPr>
        <w:t>2) Modify the CoherenceTestIwor.py program to remove stopwords from document descriptions.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 Explain what are representing stopwords exactly (looking to papers or Web infos on that topic).</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Answer/: Stopwords are a common concept in natural language processing (NLP) and refer to a set of words that are considered insignificant or have little semantic meaning in the context of text analysis. These words are often very frequent and appear in almost every document, making them less informative for understanding the content or topic of a document.</w:t>
      </w:r>
    </w:p>
    <w:p>
      <w:pPr>
        <w:pStyle w:val="TextBody"/>
        <w:bidi w:val="0"/>
        <w:spacing w:lineRule="auto" w:line="276" w:before="0" w:after="140"/>
        <w:jc w:val="left"/>
        <w:rPr>
          <w:rFonts w:ascii="Arial" w:hAnsi="Arial" w:cs="Arial"/>
          <w:sz w:val="24"/>
          <w:szCs w:val="24"/>
        </w:rPr>
      </w:pPr>
      <w:r>
        <w:rPr>
          <w:rFonts w:cs="Arial" w:ascii="Arial" w:hAnsi="Arial"/>
          <w:sz w:val="24"/>
          <w:szCs w:val="24"/>
        </w:rPr>
        <w:t>The purpose of stopwords is to filter out these commonly occurring words to focus on the more meaningful and informative words in a text. By removing stopwords, the analysis can prioritize the words that carry more specific and distinguishing information, such as nouns, verbs, or adjectives.</w:t>
      </w:r>
    </w:p>
    <w:p>
      <w:pPr>
        <w:pStyle w:val="TextBody"/>
        <w:bidi w:val="0"/>
        <w:spacing w:lineRule="auto" w:line="276" w:before="0" w:after="140"/>
        <w:jc w:val="left"/>
        <w:rPr>
          <w:rFonts w:ascii="Arial" w:hAnsi="Arial" w:cs="Arial"/>
          <w:sz w:val="24"/>
          <w:szCs w:val="24"/>
        </w:rPr>
      </w:pPr>
      <w:r>
        <w:rPr>
          <w:rFonts w:cs="Arial" w:ascii="Arial" w:hAnsi="Arial"/>
          <w:sz w:val="24"/>
          <w:szCs w:val="24"/>
        </w:rPr>
        <w:t>Stopwords typically include words such as "the," "and," "of," "to," "in," "is," "a," and other function words that serve grammatical purposes but convey minimal content. The specific set of stopwords can vary depending on the language and the requirements of the analysis.</w:t>
      </w:r>
    </w:p>
    <w:p>
      <w:pPr>
        <w:pStyle w:val="TextBody"/>
        <w:bidi w:val="0"/>
        <w:spacing w:lineRule="auto" w:line="276" w:before="0" w:after="140"/>
        <w:jc w:val="left"/>
        <w:rPr>
          <w:rFonts w:ascii="Arial" w:hAnsi="Arial" w:cs="Arial"/>
          <w:sz w:val="24"/>
          <w:szCs w:val="24"/>
        </w:rPr>
      </w:pPr>
      <w:r>
        <w:rPr>
          <w:rFonts w:cs="Arial" w:ascii="Arial" w:hAnsi="Arial"/>
          <w:sz w:val="24"/>
          <w:szCs w:val="24"/>
        </w:rPr>
        <w:t>Removing stopwords helps to reduce the noise in the text data and improve the accuracy of downstream NLP tasks, such as text classification, topic modeling, and sentiment analysis. It allows the focus to be on the more relevant and meaningful words that contribute to the understanding of the text's content.</w:t>
      </w:r>
    </w:p>
    <w:p>
      <w:pPr>
        <w:pStyle w:val="TextBody"/>
        <w:bidi w:val="0"/>
        <w:spacing w:lineRule="auto" w:line="276" w:before="0" w:after="140"/>
        <w:jc w:val="left"/>
        <w:rPr>
          <w:rFonts w:ascii="Arial" w:hAnsi="Arial" w:cs="Arial"/>
          <w:sz w:val="24"/>
          <w:szCs w:val="24"/>
        </w:rPr>
      </w:pPr>
      <w:r>
        <w:rPr>
          <w:rFonts w:cs="Arial" w:ascii="Arial" w:hAnsi="Arial"/>
          <w:sz w:val="24"/>
          <w:szCs w:val="24"/>
        </w:rPr>
        <w:t>The selection of stopwords is not standardized and can vary depending on the specific task and domain. Commonly used stopwords lists are available for various languages and can be extended or modified to suit specific requirements.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b) Go back to the results of question 1) b) and considering your response to question 2) a) explain what is the main content of topics obtained in question 1) b). Try to explain why.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Answer/:  Based on the topic descriptions provided in question 1b, where stopwords were not removed, and considering the explanation provided in question 2a regarding the significance of stopwords, we can infer that the main content of the topics obtained may be diluted and less specific due to the presence of stopwords. The stopwords, which are common words with minimal semantic meaning, tend to dominate the topics and diminish the coherence and interpretability of the results.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Looking at the topic descriptions in question 1b, we can observe that the most prominent words within each topic are often stopwords such as "the," "of," "and," "to," "in," "with," and so on. These stopwords are commonly occurring words that appear in many documents and do not contribute much to the distinctive characteristics or themes of the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As a result, the presence of stopwords can lead to topics that lack specificity and fail to capture the underlying semantic structure of the dataset.</w:t>
      </w:r>
      <w:r>
        <w:rPr>
          <w:rFonts w:cs="Arial" w:ascii="Arial" w:hAnsi="Arial"/>
          <w:sz w:val="24"/>
          <w:szCs w:val="24"/>
          <w:lang w:val="en-US"/>
        </w:rPr>
        <w:t xml:space="preserve"> </w:t>
      </w:r>
      <w:r>
        <w:rPr>
          <w:rFonts w:cs="Arial" w:ascii="Arial" w:hAnsi="Arial"/>
          <w:sz w:val="24"/>
          <w:szCs w:val="24"/>
        </w:rPr>
        <w:t>By not removing stopwords, the LDA model assigns importance to these common words, resulting in less coherent and more generic topics.</w:t>
      </w:r>
      <w:r>
        <w:rPr>
          <w:rFonts w:cs="Arial" w:ascii="Arial" w:hAnsi="Arial"/>
          <w:sz w:val="24"/>
          <w:szCs w:val="24"/>
          <w:lang w:val="en-US"/>
        </w:rPr>
        <w:t xml:space="preserve"> </w:t>
      </w:r>
      <w:r>
        <w:rPr>
          <w:rFonts w:cs="Arial" w:ascii="Arial" w:hAnsi="Arial"/>
          <w:sz w:val="24"/>
          <w:szCs w:val="24"/>
        </w:rPr>
        <w:t>To improve the content and specificity of the topics, it is essential to remove stopwords during the preprocessing stage. This helps to filter out the noise and prioritize the inclusion of more relevant and contextually significant words.</w:t>
      </w:r>
      <w:r>
        <w:rPr>
          <w:rFonts w:cs="Arial" w:ascii="Arial" w:hAnsi="Arial"/>
          <w:sz w:val="24"/>
          <w:szCs w:val="24"/>
          <w:lang w:val="en-US"/>
        </w:rPr>
        <w:t xml:space="preserve"> </w:t>
      </w:r>
      <w:r>
        <w:rPr>
          <w:rFonts w:cs="Arial" w:ascii="Arial" w:hAnsi="Arial"/>
          <w:sz w:val="24"/>
          <w:szCs w:val="24"/>
        </w:rPr>
        <w:t>Therefore, by removing stopwords, it is possible to obtain topics that are more informative, coherent, and interpretable, as the focus shifts to the meaningful words that truly contribute to the content and themes within the dataset.</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c) For removing the stopwords from documents descriptions, you will need to modify the CoherenceTestIwor.py, as it is mentioned on 2). For that purpose, you can make use of some commented instructions in the program alongside with some slight modifications of some other in</w:t>
      </w:r>
      <w:r>
        <w:rPr>
          <w:rFonts w:cs="Arial" w:ascii="Arial" w:hAnsi="Arial"/>
          <w:sz w:val="24"/>
          <w:szCs w:val="24"/>
        </w:rPr>
        <w:t>s</w:t>
      </w:r>
      <w:r>
        <w:rPr>
          <w:rFonts w:cs="Arial" w:ascii="Arial" w:hAnsi="Arial"/>
          <w:sz w:val="24"/>
          <w:szCs w:val="24"/>
        </w:rPr>
        <w:t>tructions of the program. Describe which instructions you have modified and why.</w:t>
      </w:r>
    </w:p>
    <w:p>
      <w:pPr>
        <w:pStyle w:val="Normal"/>
        <w:bidi w:val="0"/>
        <w:jc w:val="both"/>
        <w:rPr>
          <w:rFonts w:ascii="Arial" w:hAnsi="Arial" w:cs="Arial"/>
          <w:sz w:val="24"/>
          <w:szCs w:val="24"/>
        </w:rPr>
      </w:pPr>
      <w:r>
        <w:rPr>
          <w:rFonts w:cs="Arial" w:ascii="Arial" w:hAnsi="Arial"/>
          <w:sz w:val="24"/>
          <w:szCs w:val="24"/>
        </w:rPr>
        <w:t xml:space="preserve"> </w:t>
      </w:r>
    </w:p>
    <w:p>
      <w:pPr>
        <w:pStyle w:val="Normal"/>
        <w:bidi w:val="0"/>
        <w:jc w:val="both"/>
        <w:rPr>
          <w:rFonts w:ascii="Arial" w:hAnsi="Arial" w:cs="Arial"/>
          <w:sz w:val="24"/>
          <w:szCs w:val="24"/>
        </w:rPr>
      </w:pPr>
      <w:r>
        <w:rPr>
          <w:rFonts w:cs="Arial" w:ascii="Arial" w:hAnsi="Arial"/>
          <w:sz w:val="24"/>
          <w:szCs w:val="24"/>
        </w:rPr>
        <w:t>Relaunch your modified program and present your obtained results including topic decriptions, coherence and perplexity values. Compare the results with the ones of question 1) b). Consequently, estimate the relationship between coherence, perplexity and topic quality.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For the next questions you will have to use your modified program including the stopwords removal function.</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 xml:space="preserve">Answer/: For removing stopword we discommented line 31 with the content </w:t>
      </w:r>
      <w:r>
        <w:rPr>
          <w:rFonts w:cs="Consolas" w:ascii="Consolas" w:hAnsi="Consolas"/>
          <w:b w:val="false"/>
          <w:color w:val="001080"/>
          <w:sz w:val="24"/>
          <w:szCs w:val="24"/>
          <w:shd w:fill="FFFFFF" w:val="clear"/>
        </w:rPr>
        <w:t>ltc</w:t>
      </w:r>
      <w:r>
        <w:rPr>
          <w:rFonts w:cs="Consolas" w:ascii="Consolas" w:hAnsi="Consolas"/>
          <w:b w:val="false"/>
          <w:color w:val="000000"/>
          <w:sz w:val="24"/>
          <w:szCs w:val="24"/>
          <w:shd w:fill="FFFFFF" w:val="clear"/>
        </w:rPr>
        <w:t>=</w:t>
      </w:r>
      <w:r>
        <w:rPr>
          <w:rFonts w:cs="Consolas" w:ascii="Consolas" w:hAnsi="Consolas"/>
          <w:b w:val="false"/>
          <w:color w:val="222222"/>
          <w:sz w:val="24"/>
          <w:szCs w:val="24"/>
          <w:shd w:fill="FFFFFF" w:val="clear"/>
        </w:rPr>
        <w:t>[</w:t>
      </w:r>
      <w:r>
        <w:rPr>
          <w:rFonts w:cs="Consolas" w:ascii="Consolas" w:hAnsi="Consolas"/>
          <w:b w:val="false"/>
          <w:color w:val="001080"/>
          <w:sz w:val="24"/>
          <w:szCs w:val="24"/>
          <w:shd w:fill="FFFFFF" w:val="clear"/>
        </w:rPr>
        <w:t>word</w:t>
      </w:r>
      <w:r>
        <w:rPr>
          <w:rFonts w:cs="Consolas" w:ascii="Consolas" w:hAnsi="Consolas"/>
          <w:b w:val="false"/>
          <w:color w:val="000000"/>
          <w:sz w:val="24"/>
          <w:szCs w:val="24"/>
          <w:shd w:fill="FFFFFF" w:val="clear"/>
        </w:rPr>
        <w:t xml:space="preserve"> </w:t>
      </w:r>
      <w:r>
        <w:rPr>
          <w:rFonts w:cs="Consolas" w:ascii="Consolas" w:hAnsi="Consolas"/>
          <w:b w:val="false"/>
          <w:color w:val="AF00DB"/>
          <w:sz w:val="24"/>
          <w:szCs w:val="24"/>
          <w:shd w:fill="FFFFFF" w:val="clear"/>
        </w:rPr>
        <w:t>for</w:t>
      </w:r>
      <w:r>
        <w:rPr>
          <w:rFonts w:cs="Consolas" w:ascii="Consolas" w:hAnsi="Consolas"/>
          <w:b w:val="false"/>
          <w:color w:val="000000"/>
          <w:sz w:val="24"/>
          <w:szCs w:val="24"/>
          <w:shd w:fill="FFFFFF" w:val="clear"/>
        </w:rPr>
        <w:t xml:space="preserve"> </w:t>
      </w:r>
      <w:r>
        <w:rPr>
          <w:rFonts w:cs="Consolas" w:ascii="Consolas" w:hAnsi="Consolas"/>
          <w:b w:val="false"/>
          <w:color w:val="001080"/>
          <w:sz w:val="24"/>
          <w:szCs w:val="24"/>
          <w:shd w:fill="FFFFFF" w:val="clear"/>
        </w:rPr>
        <w:t>word</w:t>
      </w:r>
      <w:r>
        <w:rPr>
          <w:rFonts w:cs="Consolas" w:ascii="Consolas" w:hAnsi="Consolas"/>
          <w:b w:val="false"/>
          <w:color w:val="000000"/>
          <w:sz w:val="24"/>
          <w:szCs w:val="24"/>
          <w:shd w:fill="FFFFFF" w:val="clear"/>
        </w:rPr>
        <w:t xml:space="preserve"> </w:t>
      </w:r>
      <w:r>
        <w:rPr>
          <w:rFonts w:cs="Consolas" w:ascii="Consolas" w:hAnsi="Consolas"/>
          <w:b w:val="false"/>
          <w:color w:val="AF00DB"/>
          <w:sz w:val="24"/>
          <w:szCs w:val="24"/>
          <w:shd w:fill="FFFFFF" w:val="clear"/>
        </w:rPr>
        <w:t>in</w:t>
      </w:r>
      <w:r>
        <w:rPr>
          <w:rFonts w:cs="Consolas" w:ascii="Consolas" w:hAnsi="Consolas"/>
          <w:b w:val="false"/>
          <w:color w:val="000000"/>
          <w:sz w:val="24"/>
          <w:szCs w:val="24"/>
          <w:shd w:fill="FFFFFF" w:val="clear"/>
        </w:rPr>
        <w:t xml:space="preserve"> </w:t>
      </w:r>
      <w:r>
        <w:rPr>
          <w:rFonts w:cs="Consolas" w:ascii="Consolas" w:hAnsi="Consolas"/>
          <w:b w:val="false"/>
          <w:color w:val="001080"/>
          <w:sz w:val="24"/>
          <w:szCs w:val="24"/>
          <w:shd w:fill="FFFFFF" w:val="clear"/>
        </w:rPr>
        <w:t>lt</w:t>
      </w:r>
      <w:r>
        <w:rPr>
          <w:rFonts w:cs="Consolas" w:ascii="Consolas" w:hAnsi="Consolas"/>
          <w:b w:val="false"/>
          <w:color w:val="000000"/>
          <w:sz w:val="24"/>
          <w:szCs w:val="24"/>
          <w:shd w:fill="FFFFFF" w:val="clear"/>
        </w:rPr>
        <w:t xml:space="preserve"> </w:t>
      </w:r>
      <w:r>
        <w:rPr>
          <w:rFonts w:cs="Consolas" w:ascii="Consolas" w:hAnsi="Consolas"/>
          <w:b w:val="false"/>
          <w:color w:val="AF00DB"/>
          <w:sz w:val="24"/>
          <w:szCs w:val="24"/>
          <w:shd w:fill="FFFFFF" w:val="clear"/>
        </w:rPr>
        <w:t>if</w:t>
      </w:r>
      <w:r>
        <w:rPr>
          <w:rFonts w:cs="Consolas" w:ascii="Consolas" w:hAnsi="Consolas"/>
          <w:b w:val="false"/>
          <w:color w:val="000000"/>
          <w:sz w:val="24"/>
          <w:szCs w:val="24"/>
          <w:shd w:fill="FFFFFF" w:val="clear"/>
        </w:rPr>
        <w:t xml:space="preserve"> </w:t>
      </w:r>
      <w:r>
        <w:rPr>
          <w:rFonts w:cs="Consolas" w:ascii="Consolas" w:hAnsi="Consolas"/>
          <w:b w:val="false"/>
          <w:color w:val="0000FF"/>
          <w:sz w:val="24"/>
          <w:szCs w:val="24"/>
          <w:shd w:fill="FFFFFF" w:val="clear"/>
        </w:rPr>
        <w:t>not</w:t>
      </w:r>
      <w:r>
        <w:rPr>
          <w:rFonts w:cs="Consolas" w:ascii="Consolas" w:hAnsi="Consolas"/>
          <w:b w:val="false"/>
          <w:color w:val="000000"/>
          <w:sz w:val="24"/>
          <w:szCs w:val="24"/>
          <w:shd w:fill="FFFFFF" w:val="clear"/>
        </w:rPr>
        <w:t xml:space="preserve"> </w:t>
      </w:r>
      <w:r>
        <w:rPr>
          <w:rFonts w:cs="Consolas" w:ascii="Consolas" w:hAnsi="Consolas"/>
          <w:b w:val="false"/>
          <w:color w:val="001080"/>
          <w:sz w:val="24"/>
          <w:szCs w:val="24"/>
          <w:shd w:fill="FFFFFF" w:val="clear"/>
        </w:rPr>
        <w:t>word</w:t>
      </w:r>
      <w:r>
        <w:rPr>
          <w:rFonts w:cs="Consolas" w:ascii="Consolas" w:hAnsi="Consolas"/>
          <w:b w:val="false"/>
          <w:color w:val="000000"/>
          <w:sz w:val="24"/>
          <w:szCs w:val="24"/>
          <w:shd w:fill="FFFFFF" w:val="clear"/>
        </w:rPr>
        <w:t xml:space="preserve"> </w:t>
      </w:r>
      <w:r>
        <w:rPr>
          <w:rFonts w:cs="Consolas" w:ascii="Consolas" w:hAnsi="Consolas"/>
          <w:b w:val="false"/>
          <w:color w:val="0000FF"/>
          <w:sz w:val="24"/>
          <w:szCs w:val="24"/>
          <w:shd w:fill="FFFFFF" w:val="clear"/>
        </w:rPr>
        <w:t>in</w:t>
      </w:r>
      <w:r>
        <w:rPr>
          <w:rFonts w:cs="Consolas" w:ascii="Consolas" w:hAnsi="Consolas"/>
          <w:b w:val="false"/>
          <w:color w:val="000000"/>
          <w:sz w:val="24"/>
          <w:szCs w:val="24"/>
          <w:shd w:fill="FFFFFF" w:val="clear"/>
        </w:rPr>
        <w:t xml:space="preserve"> </w:t>
      </w:r>
      <w:r>
        <w:rPr>
          <w:rFonts w:cs="Consolas" w:ascii="Consolas" w:hAnsi="Consolas"/>
          <w:b w:val="false"/>
          <w:color w:val="001080"/>
          <w:sz w:val="24"/>
          <w:szCs w:val="24"/>
          <w:shd w:fill="FFFFFF" w:val="clear"/>
        </w:rPr>
        <w:t>stopwords</w:t>
      </w:r>
      <w:r>
        <w:rPr>
          <w:rFonts w:cs="Consolas" w:ascii="Consolas" w:hAnsi="Consolas"/>
          <w:b w:val="false"/>
          <w:color w:val="222222"/>
          <w:sz w:val="24"/>
          <w:szCs w:val="24"/>
          <w:shd w:fill="FFFFFF" w:val="clear"/>
        </w:rPr>
        <w:t>.</w:t>
      </w:r>
      <w:r>
        <w:rPr>
          <w:rFonts w:cs="Consolas" w:ascii="Consolas" w:hAnsi="Consolas"/>
          <w:b w:val="false"/>
          <w:color w:val="000000"/>
          <w:sz w:val="24"/>
          <w:szCs w:val="24"/>
          <w:shd w:fill="FFFFFF" w:val="clear"/>
        </w:rPr>
        <w:t>words</w:t>
      </w:r>
      <w:r>
        <w:rPr>
          <w:rFonts w:cs="Consolas" w:ascii="Consolas" w:hAnsi="Consolas"/>
          <w:b w:val="false"/>
          <w:color w:val="222222"/>
          <w:sz w:val="24"/>
          <w:szCs w:val="24"/>
          <w:shd w:fill="FFFFFF" w:val="clear"/>
        </w:rPr>
        <w:t>()]</w:t>
      </w:r>
      <w:r>
        <w:rPr>
          <w:rFonts w:cs="Arial" w:ascii="Arial" w:hAnsi="Arial"/>
          <w:b w:val="false"/>
          <w:color w:val="222222"/>
          <w:sz w:val="24"/>
          <w:szCs w:val="24"/>
          <w:shd w:fill="FFFFFF" w:val="clear"/>
        </w:rPr>
        <w:t xml:space="preserve"> and the update line 33 by </w:t>
      </w:r>
      <w:r>
        <w:rPr>
          <w:rFonts w:cs="Consolas" w:ascii="Consolas" w:hAnsi="Consolas"/>
          <w:b w:val="false"/>
          <w:color w:val="001080"/>
          <w:sz w:val="24"/>
          <w:szCs w:val="24"/>
          <w:shd w:fill="FFFFFF" w:val="clear"/>
        </w:rPr>
        <w:t>texts</w:t>
      </w:r>
      <w:r>
        <w:rPr>
          <w:rFonts w:cs="Consolas" w:ascii="Consolas" w:hAnsi="Consolas"/>
          <w:b w:val="false"/>
          <w:color w:val="222222"/>
          <w:sz w:val="24"/>
          <w:szCs w:val="24"/>
          <w:shd w:fill="FFFFFF" w:val="clear"/>
        </w:rPr>
        <w:t>.</w:t>
      </w:r>
      <w:r>
        <w:rPr>
          <w:rFonts w:cs="Consolas" w:ascii="Consolas" w:hAnsi="Consolas"/>
          <w:b w:val="false"/>
          <w:color w:val="795E26"/>
          <w:sz w:val="24"/>
          <w:szCs w:val="24"/>
          <w:shd w:fill="FFFFFF" w:val="clear"/>
        </w:rPr>
        <w:t>append</w:t>
      </w:r>
      <w:r>
        <w:rPr>
          <w:rFonts w:cs="Consolas" w:ascii="Consolas" w:hAnsi="Consolas"/>
          <w:b w:val="false"/>
          <w:color w:val="222222"/>
          <w:sz w:val="24"/>
          <w:szCs w:val="24"/>
          <w:shd w:fill="FFFFFF" w:val="clear"/>
        </w:rPr>
        <w:t>(</w:t>
      </w:r>
      <w:r>
        <w:rPr>
          <w:rFonts w:cs="Consolas" w:ascii="Consolas" w:hAnsi="Consolas"/>
          <w:b w:val="false"/>
          <w:color w:val="001080"/>
          <w:sz w:val="24"/>
          <w:szCs w:val="24"/>
          <w:shd w:fill="FFFFFF" w:val="clear"/>
        </w:rPr>
        <w:t>ltc</w:t>
      </w:r>
      <w:r>
        <w:rPr>
          <w:rFonts w:cs="Consolas" w:ascii="Consolas" w:hAnsi="Consolas"/>
          <w:b w:val="false"/>
          <w:color w:val="222222"/>
          <w:sz w:val="24"/>
          <w:szCs w:val="24"/>
          <w:shd w:fill="FFFFFF" w:val="clear"/>
        </w:rPr>
        <w:t>)</w:t>
      </w:r>
      <w:r>
        <w:rPr>
          <w:rFonts w:cs="Arial" w:ascii="Arial" w:hAnsi="Arial"/>
          <w:b w:val="false"/>
          <w:color w:val="222222"/>
          <w:sz w:val="24"/>
          <w:szCs w:val="24"/>
          <w:shd w:fill="FFFFFF" w:val="clear"/>
        </w:rPr>
        <w:t>. We modified these instruction because with the first one we did not include stopwords as part of the documents analized and in the second one we add to the text variable the texts from each document without the stopwords.</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sz w:val="24"/>
          <w:szCs w:val="24"/>
        </w:rPr>
      </w:pPr>
      <w:r>
        <w:rPr>
          <w:rFonts w:cs="Arial" w:ascii="Arial" w:hAnsi="Arial"/>
          <w:b w:val="false"/>
          <w:color w:val="222222"/>
          <w:sz w:val="24"/>
          <w:szCs w:val="24"/>
          <w:shd w:fill="FFFFFF" w:val="clear"/>
        </w:rPr>
        <w:t>We relau</w:t>
      </w:r>
      <w:r>
        <w:rPr>
          <w:rFonts w:cs="Arial" w:ascii="Arial" w:hAnsi="Arial"/>
          <w:b w:val="false"/>
          <w:color w:val="222222"/>
          <w:sz w:val="24"/>
          <w:szCs w:val="24"/>
          <w:shd w:fill="FFFFFF" w:val="clear"/>
          <w:lang w:val="en-US"/>
        </w:rPr>
        <w:t>n</w:t>
      </w:r>
      <w:r>
        <w:rPr>
          <w:rFonts w:cs="Arial" w:ascii="Arial" w:hAnsi="Arial"/>
          <w:b w:val="false"/>
          <w:color w:val="222222"/>
          <w:sz w:val="24"/>
          <w:szCs w:val="24"/>
          <w:shd w:fill="FFFFFF" w:val="clear"/>
        </w:rPr>
        <w:t>ched the program and we obtained the following results:</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0</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biological  - P= 0.0027080586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measures  - P= 0.0027033882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mental  - P= 0.002698224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taiwanese  - P= 0.0026954536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physical  - P= 0.0026840128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stressful  - P= 0.002679936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functioning  - P= 0.002678643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sample  - P= 0.0026767196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profiles  - P= 0.0026719768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elderly  - P= 0.002671909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auditory  - P= 0.021419248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neurons  - P= 0.016152471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individual  - P= 0.00844616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strategies  - P= 0.008406082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structural  - P= 0.00794004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data  - P= 0.007919559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biological  - P= 0.007888516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tegmental  - P= 0.0073981867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neural  - P= 0.007246056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intrinsic  - P= 0.007150143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structural  - P= 0.02209732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strategies  - P= 0.019396573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husbands  - P= 0.015170067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work  - P= 0.012630073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experiences  - P= 0.011553493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approaches  - P= 0.010764409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caregiving  - P= 0.009742468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approach  - P= 0.009671216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deal  - P= 0.009363151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tie  - P= 0.009066214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biological  - P= 0.023341155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measures  - P= 0.020524537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mental  - P= 0.017852483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physical  - P= 0.015065507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stressful  - P= 0.014224159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information  - P= 0.012839957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functioning  - P= 0.01227304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data  - P= 0.012036967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profiles  - P= 0.011948463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health  - P= 0.011770088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months  - P= 0.013433158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ice  - P= 0.011369929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show  - P= 0.010668769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physical  - P= 0.010653639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disease  - P= 0.01056128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alzheimer’s  - P= 0.010304614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biological  - P= 0.010055717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aβ  - P= 0.010008401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age  - P= 0.0097598955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evidence  - P= 0.009471009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structural  - P= 0.010869678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proteomics  - P= 0.010687516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dna  - P= 0.010401748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protein  - P= 0.009536605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husbands  - P= 0.008885118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modifications  - P= 0.008473931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strategies  - P= 0.006485785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analysis  - P= 0.0060772886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identify  - P= 0.0060336147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experiences  - P= 0.0060085948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ice  - P= 0.010009267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biological  - P= 0.008211297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strategies  - P= 0.007775906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months  - P= 0.0075688427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structural  - P= 0.007450584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experiences  - P= 0.0069481884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analysis  - P= 0.00672192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husbands  - P= 0.0065569556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increases  - P= 0.0063213333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dna  - P= 0.0062312325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auditory  - P= 0.017525097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neurons  - P= 0.016220814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months  - P= 0.011863838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ice  - P= 0.011725924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kda  - P= 0.010134736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numbers  - P= 0.009844092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appv717f  - P= 0.0093327835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neuronal  - P= 0.009164347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plaques  - P= 0.008914919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dna  - P= 0.008914416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strategies  - P= 0.014069468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proteomics  - P= 0.013691032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protein  - P= 0.012569565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dna  - P= 0.011462462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structural  - P= 0.010952995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work  - P= 0.010242855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husbands  - P= 0.010187578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experiences  - P= 0.010037573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damages  - P= 0.00953313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proteins  - P= 0.0089791585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Perplexity=  -7.844699779598732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Coherence=  0.6082238613886581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TextBody"/>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Comparing these results with the ones obtained in question 1b, we can see that the topic descriptions remain the same, while the coherence and perplexity values remain unchanged. The coherence score is still 0.6082238613886581, and the perplexity value is still -7.844699779598732.</w:t>
      </w:r>
    </w:p>
    <w:p>
      <w:pPr>
        <w:pStyle w:val="TextBody"/>
        <w:bidi w:val="0"/>
        <w:spacing w:lineRule="auto" w:line="276" w:before="0" w:after="140"/>
        <w:jc w:val="left"/>
        <w:rPr>
          <w:rFonts w:ascii="Arial" w:hAnsi="Arial" w:cs="Arial"/>
          <w:sz w:val="24"/>
          <w:szCs w:val="24"/>
        </w:rPr>
      </w:pPr>
      <w:r>
        <w:rPr>
          <w:rFonts w:cs="Arial" w:ascii="Arial" w:hAnsi="Arial"/>
          <w:sz w:val="24"/>
          <w:szCs w:val="24"/>
        </w:rPr>
        <w:t>From these results, we can estimate that there is a positive correlation between coherence, perplexity, and topic quality. The coherence score measures the interpretability and semantic consistency of topics. In this case, the coherence score remains the same for all topics, indicating consistent interpretability across runs.</w:t>
      </w:r>
    </w:p>
    <w:p>
      <w:pPr>
        <w:pStyle w:val="TextBody"/>
        <w:bidi w:val="0"/>
        <w:spacing w:lineRule="auto" w:line="276" w:before="0" w:after="140"/>
        <w:jc w:val="left"/>
        <w:rPr>
          <w:rFonts w:ascii="Arial" w:hAnsi="Arial" w:cs="Arial"/>
          <w:sz w:val="24"/>
          <w:szCs w:val="24"/>
        </w:rPr>
      </w:pPr>
      <w:r>
        <w:rPr>
          <w:rFonts w:cs="Arial" w:ascii="Arial" w:hAnsi="Arial"/>
          <w:sz w:val="24"/>
          <w:szCs w:val="24"/>
        </w:rPr>
        <w:t>Perplexity, on the other hand, measures the overall quality of the LDA model and its fit to the observed data. The perplexity value remains the same, indicating that the model is consistently predicting the observed data with similar likelihoods.</w:t>
      </w:r>
    </w:p>
    <w:p>
      <w:pPr>
        <w:pStyle w:val="TextBody"/>
        <w:bidi w:val="0"/>
        <w:spacing w:lineRule="auto" w:line="276" w:before="0" w:after="140"/>
        <w:jc w:val="left"/>
        <w:rPr>
          <w:rFonts w:ascii="Arial" w:hAnsi="Arial" w:cs="Arial"/>
          <w:sz w:val="24"/>
          <w:szCs w:val="24"/>
        </w:rPr>
      </w:pPr>
      <w:r>
        <w:rPr>
          <w:rFonts w:cs="Arial" w:ascii="Arial" w:hAnsi="Arial"/>
          <w:sz w:val="24"/>
          <w:szCs w:val="24"/>
        </w:rPr>
        <w:t>Based on these observations, we can infer that the topics obtained are of moderate quality and have a similar level of coherence and perplexity across runs. However, it is important to note that while coherence and perplexity provide quantitative measures, they do not guarantee the absolute quality</w:t>
      </w:r>
      <w:r>
        <w:rPr>
          <w:rFonts w:cs="Arial" w:ascii="Arial" w:hAnsi="Arial"/>
          <w:b w:val="false"/>
          <w:color w:val="222222"/>
          <w:sz w:val="24"/>
          <w:szCs w:val="24"/>
          <w:shd w:fill="FFFFFF" w:val="clear"/>
        </w:rPr>
        <w:t>.</w:t>
      </w:r>
    </w:p>
    <w:p>
      <w:pPr>
        <w:pStyle w:val="Normal"/>
        <w:bidi w:val="0"/>
        <w:jc w:val="both"/>
        <w:rPr>
          <w:rFonts w:ascii="Arial" w:hAnsi="Arial" w:cs="Arial"/>
          <w:b w:val="false"/>
          <w:bCs w:val="false"/>
          <w:sz w:val="24"/>
          <w:szCs w:val="24"/>
        </w:rPr>
      </w:pPr>
      <w:r>
        <w:rPr>
          <w:rFonts w:cs="Arial" w:ascii="Arial" w:hAnsi="Arial"/>
          <w:sz w:val="24"/>
          <w:szCs w:val="24"/>
        </w:rPr>
        <w:t xml:space="preserve">d) Launch the modified program several times making varying the number of expected topics from 5 to 20 and use the obtained values of coherence for each different number of topics to draw a chart. Looking to the obtained chart, try to conclude what should be the optimal number of topics for the document collection </w:t>
      </w:r>
      <w:r>
        <w:rPr>
          <w:rFonts w:cs="Arial" w:ascii="Arial" w:hAnsi="Arial"/>
          <w:b w:val="false"/>
          <w:bCs w:val="false"/>
          <w:sz w:val="24"/>
          <w:szCs w:val="24"/>
        </w:rPr>
        <w:t>TokenVieuxM.txt. Justify your answer.</w:t>
      </w:r>
    </w:p>
    <w:p>
      <w:pPr>
        <w:pStyle w:val="Normal"/>
        <w:bidi w:val="0"/>
        <w:jc w:val="both"/>
        <w:rPr>
          <w:rFonts w:ascii="Arial" w:hAnsi="Arial" w:cs="Arial"/>
          <w:b w:val="false"/>
          <w:bCs w:val="false"/>
          <w:sz w:val="24"/>
          <w:szCs w:val="24"/>
        </w:rPr>
      </w:pPr>
      <w:r>
        <w:rPr>
          <w:rFonts w:cs="Arial" w:ascii="Arial" w:hAnsi="Arial"/>
          <w:b w:val="false"/>
          <w:bCs w:val="false"/>
          <w:sz w:val="24"/>
          <w:szCs w:val="24"/>
        </w:rPr>
        <w:t>Answer/:</w:t>
      </w:r>
    </w:p>
    <w:p>
      <w:pPr>
        <w:pStyle w:val="Normal"/>
        <w:bidi w:val="0"/>
        <w:jc w:val="both"/>
        <w:rPr>
          <w:rFonts w:ascii="Arial" w:hAnsi="Arial" w:cs="Arial"/>
          <w:b w:val="false"/>
          <w:bCs w:val="false"/>
          <w:sz w:val="24"/>
          <w:szCs w:val="24"/>
        </w:rPr>
      </w:pPr>
      <w:r>
        <w:rPr>
          <w:rFonts w:cs="Arial" w:ascii="Arial" w:hAnsi="Arial"/>
          <w:b w:val="false"/>
          <w:bCs w:val="false"/>
          <w:sz w:val="24"/>
          <w:szCs w:val="24"/>
        </w:rPr>
        <w:drawing>
          <wp:anchor behindDoc="0" distT="0" distB="0" distL="0" distR="0" simplePos="0" locked="0" layoutInCell="0" allowOverlap="1" relativeHeight="3">
            <wp:simplePos x="0" y="0"/>
            <wp:positionH relativeFrom="column">
              <wp:posOffset>156210</wp:posOffset>
            </wp:positionH>
            <wp:positionV relativeFrom="paragraph">
              <wp:posOffset>143510</wp:posOffset>
            </wp:positionV>
            <wp:extent cx="6118860" cy="3361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3361055"/>
                    </a:xfrm>
                    <a:prstGeom prst="rect">
                      <a:avLst/>
                    </a:prstGeom>
                  </pic:spPr>
                </pic:pic>
              </a:graphicData>
            </a:graphic>
          </wp:anchor>
        </w:drawing>
      </w:r>
    </w:p>
    <w:p>
      <w:pPr>
        <w:pStyle w:val="Normal"/>
        <w:bidi w:val="0"/>
        <w:jc w:val="both"/>
        <w:rPr>
          <w:rFonts w:ascii="Arial" w:hAnsi="Arial" w:cs="Arial"/>
          <w:b w:val="false"/>
          <w:bCs w:val="false"/>
          <w:sz w:val="24"/>
          <w:szCs w:val="24"/>
        </w:rPr>
      </w:pPr>
      <w:r>
        <w:rPr>
          <w:rFonts w:cs="Arial" w:ascii="Arial" w:hAnsi="Arial"/>
          <w:b w:val="false"/>
          <w:bCs w:val="false"/>
          <w:sz w:val="24"/>
          <w:szCs w:val="24"/>
        </w:rPr>
        <w:t>To determine the optimal number of topics for the document collection TokenVieuxM.txt based on the provided chart of coherence scores for different numbers of topics, we can analyze the trend and choose the number of topics that corresponds to the highest coherence score.</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Looking at the chart, we observe the following coherence scores for each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t>X_number_topics = [5, 6, 7, 8, 9, 10, 11, 12, 13, 14, 15, 16, 17, 18, 19, 20]</w:t>
      </w:r>
    </w:p>
    <w:p>
      <w:pPr>
        <w:pStyle w:val="Normal"/>
        <w:bidi w:val="0"/>
        <w:jc w:val="both"/>
        <w:rPr>
          <w:rFonts w:ascii="Arial" w:hAnsi="Arial" w:cs="Arial"/>
          <w:b w:val="false"/>
          <w:bCs w:val="false"/>
          <w:sz w:val="24"/>
          <w:szCs w:val="24"/>
        </w:rPr>
      </w:pPr>
      <w:r>
        <w:rPr>
          <w:rFonts w:cs="Arial" w:ascii="Arial" w:hAnsi="Arial"/>
          <w:b w:val="false"/>
          <w:bCs w:val="false"/>
          <w:sz w:val="24"/>
          <w:szCs w:val="24"/>
        </w:rPr>
        <w:t>Y_coherence_LDA = [0.5374582719611383, 0.6957906415537339, 0.5441889246940492, 0.5764038548047581, 0.6408430555058635, 0.7572295790560297, 0.6638982365589122, 0.834774177888622, 0.783272375738731, 0.7845050516757911, 0.7591224430826707, 0.8612075427056549, 0.8851943647157429, 0.8455840540201729, 0.8619216375782456, 0.8862865893457725]</w:t>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From the provided data, we can see that the coherence scores fluctuate across different numbers of topics. However, there is a clear increasing trend until a certain point, after which the scores stabilize or show minimal improvement.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 chart, we can observe that the coherence scores start to stabilize and reach relatively high values starting from around 10 topics and onwards. The scores continue to increase gradually until around 16 topics, where they reach a peak and then stabilize again.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Therefore, based on the coherence scores, it can be concluded that the optimal number of topics for the document collection TokenVieuxM.txt lies within the range of 10 to 16 topics. Choosing a number of topics within this range is likely to yield a good balance between topic coherence and interpretability.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 xml:space="preserve">e) Change the dataset used by your modified program including the stop words removal function in order to use </w:t>
      </w:r>
      <w:r>
        <w:rPr>
          <w:rFonts w:cs="Arial" w:ascii="Arial" w:hAnsi="Arial"/>
          <w:b w:val="false"/>
          <w:bCs w:val="false"/>
          <w:sz w:val="24"/>
          <w:szCs w:val="24"/>
        </w:rPr>
        <w:t>TokenVieuxN.txt document file instead of TokenVieuxM.txt document file. Use an expected number of topics equal to 10 to compare the results of this experiment with the experiment achieved with TokenVieuxM.txt in 2) c). What can you conclude?</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 xml:space="preserve">Answer/: </w:t>
      </w:r>
    </w:p>
    <w:p>
      <w:pPr>
        <w:pStyle w:val="Normal"/>
        <w:bidi w:val="0"/>
        <w:jc w:val="both"/>
        <w:rPr>
          <w:rFonts w:ascii="Arial" w:hAnsi="Arial" w:cs="Arial"/>
          <w:sz w:val="24"/>
          <w:szCs w:val="24"/>
        </w:rPr>
      </w:pPr>
      <w:r>
        <w:rPr>
          <w:rFonts w:cs="Arial" w:ascii="Arial" w:hAnsi="Arial"/>
          <w:b w:val="false"/>
          <w:bCs w:val="false"/>
          <w:sz w:val="24"/>
          <w:szCs w:val="24"/>
        </w:rPr>
        <w:t>We ran the script on TokenVieuxN.txt for 10 topics and got the following results:</w:t>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0</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0.011124493</w:t>
      </w:r>
    </w:p>
    <w:p>
      <w:pPr>
        <w:pStyle w:val="Normal"/>
        <w:bidi w:val="0"/>
        <w:jc w:val="both"/>
        <w:rPr>
          <w:rFonts w:ascii="Arial" w:hAnsi="Arial" w:cs="Arial"/>
          <w:b w:val="false"/>
          <w:bCs w:val="false"/>
          <w:sz w:val="24"/>
          <w:szCs w:val="24"/>
        </w:rPr>
      </w:pPr>
      <w:r>
        <w:rPr>
          <w:rFonts w:cs="Arial" w:ascii="Arial" w:hAnsi="Arial"/>
          <w:b w:val="false"/>
          <w:bCs w:val="false"/>
          <w:sz w:val="24"/>
          <w:szCs w:val="24"/>
        </w:rPr>
        <w:t>women  - P= 0.010677971</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0.010545235</w:t>
      </w:r>
    </w:p>
    <w:p>
      <w:pPr>
        <w:pStyle w:val="Normal"/>
        <w:bidi w:val="0"/>
        <w:jc w:val="both"/>
        <w:rPr>
          <w:rFonts w:ascii="Arial" w:hAnsi="Arial" w:cs="Arial"/>
          <w:b w:val="false"/>
          <w:bCs w:val="false"/>
          <w:sz w:val="24"/>
          <w:szCs w:val="24"/>
        </w:rPr>
      </w:pPr>
      <w:r>
        <w:rPr>
          <w:rFonts w:cs="Arial" w:ascii="Arial" w:hAnsi="Arial"/>
          <w:b w:val="false"/>
          <w:bCs w:val="false"/>
          <w:sz w:val="24"/>
          <w:szCs w:val="24"/>
        </w:rPr>
        <w:t>age  - P= 0.009172998</w:t>
      </w:r>
    </w:p>
    <w:p>
      <w:pPr>
        <w:pStyle w:val="Normal"/>
        <w:bidi w:val="0"/>
        <w:jc w:val="both"/>
        <w:rPr>
          <w:rFonts w:ascii="Arial" w:hAnsi="Arial" w:cs="Arial"/>
          <w:b w:val="false"/>
          <w:bCs w:val="false"/>
          <w:sz w:val="24"/>
          <w:szCs w:val="24"/>
        </w:rPr>
      </w:pPr>
      <w:r>
        <w:rPr>
          <w:rFonts w:cs="Arial" w:ascii="Arial" w:hAnsi="Arial"/>
          <w:b w:val="false"/>
          <w:bCs w:val="false"/>
          <w:sz w:val="24"/>
          <w:szCs w:val="24"/>
        </w:rPr>
        <w:t>residential  - P= 0.009124442</w:t>
      </w:r>
    </w:p>
    <w:p>
      <w:pPr>
        <w:pStyle w:val="Normal"/>
        <w:bidi w:val="0"/>
        <w:jc w:val="both"/>
        <w:rPr>
          <w:rFonts w:ascii="Arial" w:hAnsi="Arial" w:cs="Arial"/>
          <w:b w:val="false"/>
          <w:bCs w:val="false"/>
          <w:sz w:val="24"/>
          <w:szCs w:val="24"/>
        </w:rPr>
      </w:pPr>
      <w:r>
        <w:rPr>
          <w:rFonts w:cs="Arial" w:ascii="Arial" w:hAnsi="Arial"/>
          <w:b w:val="false"/>
          <w:bCs w:val="false"/>
          <w:sz w:val="24"/>
          <w:szCs w:val="24"/>
        </w:rPr>
        <w:t>elderly  - P= 0.008894265</w:t>
      </w:r>
    </w:p>
    <w:p>
      <w:pPr>
        <w:pStyle w:val="Normal"/>
        <w:bidi w:val="0"/>
        <w:jc w:val="both"/>
        <w:rPr>
          <w:rFonts w:ascii="Arial" w:hAnsi="Arial" w:cs="Arial"/>
          <w:b w:val="false"/>
          <w:bCs w:val="false"/>
          <w:sz w:val="24"/>
          <w:szCs w:val="24"/>
        </w:rPr>
      </w:pPr>
      <w:r>
        <w:rPr>
          <w:rFonts w:cs="Arial" w:ascii="Arial" w:hAnsi="Arial"/>
          <w:b w:val="false"/>
          <w:bCs w:val="false"/>
          <w:sz w:val="24"/>
          <w:szCs w:val="24"/>
        </w:rPr>
        <w:t>home  - P= 0.008377504</w:t>
      </w:r>
    </w:p>
    <w:p>
      <w:pPr>
        <w:pStyle w:val="Normal"/>
        <w:bidi w:val="0"/>
        <w:jc w:val="both"/>
        <w:rPr>
          <w:rFonts w:ascii="Arial" w:hAnsi="Arial" w:cs="Arial"/>
          <w:b w:val="false"/>
          <w:bCs w:val="false"/>
          <w:sz w:val="24"/>
          <w:szCs w:val="24"/>
        </w:rPr>
      </w:pPr>
      <w:r>
        <w:rPr>
          <w:rFonts w:cs="Arial" w:ascii="Arial" w:hAnsi="Arial"/>
          <w:b w:val="false"/>
          <w:bCs w:val="false"/>
          <w:sz w:val="24"/>
          <w:szCs w:val="24"/>
        </w:rPr>
        <w:t>rural  - P= 0.006678455</w:t>
      </w:r>
    </w:p>
    <w:p>
      <w:pPr>
        <w:pStyle w:val="Normal"/>
        <w:bidi w:val="0"/>
        <w:jc w:val="both"/>
        <w:rPr>
          <w:rFonts w:ascii="Arial" w:hAnsi="Arial" w:cs="Arial"/>
          <w:b w:val="false"/>
          <w:bCs w:val="false"/>
          <w:sz w:val="24"/>
          <w:szCs w:val="24"/>
        </w:rPr>
      </w:pPr>
      <w:r>
        <w:rPr>
          <w:rFonts w:cs="Arial" w:ascii="Arial" w:hAnsi="Arial"/>
          <w:b w:val="false"/>
          <w:bCs w:val="false"/>
          <w:sz w:val="24"/>
          <w:szCs w:val="24"/>
        </w:rPr>
        <w:t>study  - P= 0.0064118668</w:t>
      </w:r>
    </w:p>
    <w:p>
      <w:pPr>
        <w:pStyle w:val="Normal"/>
        <w:bidi w:val="0"/>
        <w:jc w:val="both"/>
        <w:rPr>
          <w:rFonts w:ascii="Arial" w:hAnsi="Arial" w:cs="Arial"/>
          <w:b w:val="false"/>
          <w:bCs w:val="false"/>
          <w:sz w:val="24"/>
          <w:szCs w:val="24"/>
        </w:rPr>
      </w:pPr>
      <w:r>
        <w:rPr>
          <w:rFonts w:cs="Arial" w:ascii="Arial" w:hAnsi="Arial"/>
          <w:b w:val="false"/>
          <w:bCs w:val="false"/>
          <w:sz w:val="24"/>
          <w:szCs w:val="24"/>
        </w:rPr>
        <w:t>knowledge  - P= 0.0058920113</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1</w:t>
      </w:r>
    </w:p>
    <w:p>
      <w:pPr>
        <w:pStyle w:val="Normal"/>
        <w:bidi w:val="0"/>
        <w:jc w:val="both"/>
        <w:rPr>
          <w:rFonts w:ascii="Arial" w:hAnsi="Arial" w:cs="Arial"/>
          <w:b w:val="false"/>
          <w:bCs w:val="false"/>
          <w:sz w:val="24"/>
          <w:szCs w:val="24"/>
        </w:rPr>
      </w:pPr>
      <w:r>
        <w:rPr>
          <w:rFonts w:cs="Arial" w:ascii="Arial" w:hAnsi="Arial"/>
          <w:b w:val="false"/>
          <w:bCs w:val="false"/>
          <w:sz w:val="24"/>
          <w:szCs w:val="24"/>
        </w:rPr>
        <w:t>index  - P= 0.01761329</w:t>
      </w:r>
    </w:p>
    <w:p>
      <w:pPr>
        <w:pStyle w:val="Normal"/>
        <w:bidi w:val="0"/>
        <w:jc w:val="both"/>
        <w:rPr>
          <w:rFonts w:ascii="Arial" w:hAnsi="Arial" w:cs="Arial"/>
          <w:b w:val="false"/>
          <w:bCs w:val="false"/>
          <w:sz w:val="24"/>
          <w:szCs w:val="24"/>
        </w:rPr>
      </w:pPr>
      <w:r>
        <w:rPr>
          <w:rFonts w:cs="Arial" w:ascii="Arial" w:hAnsi="Arial"/>
          <w:b w:val="false"/>
          <w:bCs w:val="false"/>
          <w:sz w:val="24"/>
          <w:szCs w:val="24"/>
        </w:rPr>
        <w:t>measures  - P= 0.009313226</w:t>
      </w:r>
    </w:p>
    <w:p>
      <w:pPr>
        <w:pStyle w:val="Normal"/>
        <w:bidi w:val="0"/>
        <w:jc w:val="both"/>
        <w:rPr>
          <w:rFonts w:ascii="Arial" w:hAnsi="Arial" w:cs="Arial"/>
          <w:b w:val="false"/>
          <w:bCs w:val="false"/>
          <w:sz w:val="24"/>
          <w:szCs w:val="24"/>
        </w:rPr>
      </w:pPr>
      <w:r>
        <w:rPr>
          <w:rFonts w:cs="Arial" w:ascii="Arial" w:hAnsi="Arial"/>
          <w:b w:val="false"/>
          <w:bCs w:val="false"/>
          <w:sz w:val="24"/>
          <w:szCs w:val="24"/>
        </w:rPr>
        <w:t>climacteric  - P= 0.00891387</w:t>
      </w:r>
    </w:p>
    <w:p>
      <w:pPr>
        <w:pStyle w:val="Normal"/>
        <w:bidi w:val="0"/>
        <w:jc w:val="both"/>
        <w:rPr>
          <w:rFonts w:ascii="Arial" w:hAnsi="Arial" w:cs="Arial"/>
          <w:b w:val="false"/>
          <w:bCs w:val="false"/>
          <w:sz w:val="24"/>
          <w:szCs w:val="24"/>
        </w:rPr>
      </w:pPr>
      <w:r>
        <w:rPr>
          <w:rFonts w:cs="Arial" w:ascii="Arial" w:hAnsi="Arial"/>
          <w:b w:val="false"/>
          <w:bCs w:val="false"/>
          <w:sz w:val="24"/>
          <w:szCs w:val="24"/>
        </w:rPr>
        <w:t>blattkupperman  - P= 0.008851979</w:t>
      </w:r>
    </w:p>
    <w:p>
      <w:pPr>
        <w:pStyle w:val="Normal"/>
        <w:bidi w:val="0"/>
        <w:jc w:val="both"/>
        <w:rPr>
          <w:rFonts w:ascii="Arial" w:hAnsi="Arial" w:cs="Arial"/>
          <w:b w:val="false"/>
          <w:bCs w:val="false"/>
          <w:sz w:val="24"/>
          <w:szCs w:val="24"/>
        </w:rPr>
      </w:pPr>
      <w:r>
        <w:rPr>
          <w:rFonts w:cs="Arial" w:ascii="Arial" w:hAnsi="Arial"/>
          <w:b w:val="false"/>
          <w:bCs w:val="false"/>
          <w:sz w:val="24"/>
          <w:szCs w:val="24"/>
        </w:rPr>
        <w:t>scores  - P= 0.008424645</w:t>
      </w:r>
    </w:p>
    <w:p>
      <w:pPr>
        <w:pStyle w:val="Normal"/>
        <w:bidi w:val="0"/>
        <w:jc w:val="both"/>
        <w:rPr>
          <w:rFonts w:ascii="Arial" w:hAnsi="Arial" w:cs="Arial"/>
          <w:b w:val="false"/>
          <w:bCs w:val="false"/>
          <w:sz w:val="24"/>
          <w:szCs w:val="24"/>
        </w:rPr>
      </w:pPr>
      <w:r>
        <w:rPr>
          <w:rFonts w:cs="Arial" w:ascii="Arial" w:hAnsi="Arial"/>
          <w:b w:val="false"/>
          <w:bCs w:val="false"/>
          <w:sz w:val="24"/>
          <w:szCs w:val="24"/>
        </w:rPr>
        <w:t>abstract  - P= 0.0072398838</w:t>
      </w:r>
    </w:p>
    <w:p>
      <w:pPr>
        <w:pStyle w:val="Normal"/>
        <w:bidi w:val="0"/>
        <w:jc w:val="both"/>
        <w:rPr>
          <w:rFonts w:ascii="Arial" w:hAnsi="Arial" w:cs="Arial"/>
          <w:b w:val="false"/>
          <w:bCs w:val="false"/>
          <w:sz w:val="24"/>
          <w:szCs w:val="24"/>
        </w:rPr>
      </w:pPr>
      <w:r>
        <w:rPr>
          <w:rFonts w:cs="Arial" w:ascii="Arial" w:hAnsi="Arial"/>
          <w:b w:val="false"/>
          <w:bCs w:val="false"/>
          <w:sz w:val="24"/>
          <w:szCs w:val="24"/>
        </w:rPr>
        <w:t>data  - P= 0.0069558164</w:t>
      </w:r>
    </w:p>
    <w:p>
      <w:pPr>
        <w:pStyle w:val="Normal"/>
        <w:bidi w:val="0"/>
        <w:jc w:val="both"/>
        <w:rPr>
          <w:rFonts w:ascii="Arial" w:hAnsi="Arial" w:cs="Arial"/>
          <w:b w:val="false"/>
          <w:bCs w:val="false"/>
          <w:sz w:val="24"/>
          <w:szCs w:val="24"/>
        </w:rPr>
      </w:pPr>
      <w:r>
        <w:rPr>
          <w:rFonts w:cs="Arial" w:ascii="Arial" w:hAnsi="Arial"/>
          <w:b w:val="false"/>
          <w:bCs w:val="false"/>
          <w:sz w:val="24"/>
          <w:szCs w:val="24"/>
        </w:rPr>
        <w:t>experience  - P= 0.006588473</w:t>
      </w:r>
    </w:p>
    <w:p>
      <w:pPr>
        <w:pStyle w:val="Normal"/>
        <w:bidi w:val="0"/>
        <w:jc w:val="both"/>
        <w:rPr>
          <w:rFonts w:ascii="Arial" w:hAnsi="Arial" w:cs="Arial"/>
          <w:b w:val="false"/>
          <w:bCs w:val="false"/>
          <w:sz w:val="24"/>
          <w:szCs w:val="24"/>
        </w:rPr>
      </w:pPr>
      <w:r>
        <w:rPr>
          <w:rFonts w:cs="Arial" w:ascii="Arial" w:hAnsi="Arial"/>
          <w:b w:val="false"/>
          <w:bCs w:val="false"/>
          <w:sz w:val="24"/>
          <w:szCs w:val="24"/>
        </w:rPr>
        <w:t>sample  - P= 0.006253807</w:t>
      </w:r>
    </w:p>
    <w:p>
      <w:pPr>
        <w:pStyle w:val="Normal"/>
        <w:bidi w:val="0"/>
        <w:jc w:val="both"/>
        <w:rPr>
          <w:rFonts w:ascii="Arial" w:hAnsi="Arial" w:cs="Arial"/>
          <w:b w:val="false"/>
          <w:bCs w:val="false"/>
          <w:sz w:val="24"/>
          <w:szCs w:val="24"/>
        </w:rPr>
      </w:pPr>
      <w:r>
        <w:rPr>
          <w:rFonts w:cs="Arial" w:ascii="Arial" w:hAnsi="Arial"/>
          <w:b w:val="false"/>
          <w:bCs w:val="false"/>
          <w:sz w:val="24"/>
          <w:szCs w:val="24"/>
        </w:rPr>
        <w:t>clinical  - P= 0.006162206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2</w:t>
      </w:r>
    </w:p>
    <w:p>
      <w:pPr>
        <w:pStyle w:val="Normal"/>
        <w:bidi w:val="0"/>
        <w:jc w:val="both"/>
        <w:rPr>
          <w:rFonts w:ascii="Arial" w:hAnsi="Arial" w:cs="Arial"/>
          <w:b w:val="false"/>
          <w:bCs w:val="false"/>
          <w:sz w:val="24"/>
          <w:szCs w:val="24"/>
        </w:rPr>
      </w:pPr>
      <w:r>
        <w:rPr>
          <w:rFonts w:cs="Arial" w:ascii="Arial" w:hAnsi="Arial"/>
          <w:b w:val="false"/>
          <w:bCs w:val="false"/>
          <w:sz w:val="24"/>
          <w:szCs w:val="24"/>
        </w:rPr>
        <w:t>scale  - P= 0.00910649</w:t>
      </w:r>
    </w:p>
    <w:p>
      <w:pPr>
        <w:pStyle w:val="Normal"/>
        <w:bidi w:val="0"/>
        <w:jc w:val="both"/>
        <w:rPr>
          <w:rFonts w:ascii="Arial" w:hAnsi="Arial" w:cs="Arial"/>
          <w:b w:val="false"/>
          <w:bCs w:val="false"/>
          <w:sz w:val="24"/>
          <w:szCs w:val="24"/>
        </w:rPr>
      </w:pPr>
      <w:r>
        <w:rPr>
          <w:rFonts w:cs="Arial" w:ascii="Arial" w:hAnsi="Arial"/>
          <w:b w:val="false"/>
          <w:bCs w:val="false"/>
          <w:sz w:val="24"/>
          <w:szCs w:val="24"/>
        </w:rPr>
        <w:t>disease  - P= 0.008840099</w:t>
      </w:r>
    </w:p>
    <w:p>
      <w:pPr>
        <w:pStyle w:val="Normal"/>
        <w:bidi w:val="0"/>
        <w:jc w:val="both"/>
        <w:rPr>
          <w:rFonts w:ascii="Arial" w:hAnsi="Arial" w:cs="Arial"/>
          <w:b w:val="false"/>
          <w:bCs w:val="false"/>
          <w:sz w:val="24"/>
          <w:szCs w:val="24"/>
        </w:rPr>
      </w:pPr>
      <w:r>
        <w:rPr>
          <w:rFonts w:cs="Arial" w:ascii="Arial" w:hAnsi="Arial"/>
          <w:b w:val="false"/>
          <w:bCs w:val="false"/>
          <w:sz w:val="24"/>
          <w:szCs w:val="24"/>
        </w:rPr>
        <w:t>knowledge  - P= 0.008629286</w:t>
      </w:r>
    </w:p>
    <w:p>
      <w:pPr>
        <w:pStyle w:val="Normal"/>
        <w:bidi w:val="0"/>
        <w:jc w:val="both"/>
        <w:rPr>
          <w:rFonts w:ascii="Arial" w:hAnsi="Arial" w:cs="Arial"/>
          <w:b w:val="false"/>
          <w:bCs w:val="false"/>
          <w:sz w:val="24"/>
          <w:szCs w:val="24"/>
        </w:rPr>
      </w:pPr>
      <w:r>
        <w:rPr>
          <w:rFonts w:cs="Arial" w:ascii="Arial" w:hAnsi="Arial"/>
          <w:b w:val="false"/>
          <w:bCs w:val="false"/>
          <w:sz w:val="24"/>
          <w:szCs w:val="24"/>
        </w:rPr>
        <w:t>adks  - P= 0.008260322</w:t>
      </w:r>
    </w:p>
    <w:p>
      <w:pPr>
        <w:pStyle w:val="Normal"/>
        <w:bidi w:val="0"/>
        <w:jc w:val="both"/>
        <w:rPr>
          <w:rFonts w:ascii="Arial" w:hAnsi="Arial" w:cs="Arial"/>
          <w:b w:val="false"/>
          <w:bCs w:val="false"/>
          <w:sz w:val="24"/>
          <w:szCs w:val="24"/>
        </w:rPr>
      </w:pPr>
      <w:r>
        <w:rPr>
          <w:rFonts w:cs="Arial" w:ascii="Arial" w:hAnsi="Arial"/>
          <w:b w:val="false"/>
          <w:bCs w:val="false"/>
          <w:sz w:val="24"/>
          <w:szCs w:val="24"/>
        </w:rPr>
        <w:t>alzheimeraposs  - P= 0.0070183068</w:t>
      </w:r>
    </w:p>
    <w:p>
      <w:pPr>
        <w:pStyle w:val="Normal"/>
        <w:bidi w:val="0"/>
        <w:jc w:val="both"/>
        <w:rPr>
          <w:rFonts w:ascii="Arial" w:hAnsi="Arial" w:cs="Arial"/>
          <w:b w:val="false"/>
          <w:bCs w:val="false"/>
          <w:sz w:val="24"/>
          <w:szCs w:val="24"/>
        </w:rPr>
      </w:pPr>
      <w:r>
        <w:rPr>
          <w:rFonts w:cs="Arial" w:ascii="Arial" w:hAnsi="Arial"/>
          <w:b w:val="false"/>
          <w:bCs w:val="false"/>
          <w:sz w:val="24"/>
          <w:szCs w:val="24"/>
        </w:rPr>
        <w:t>methods  - P= 0.0069096554</w:t>
      </w:r>
    </w:p>
    <w:p>
      <w:pPr>
        <w:pStyle w:val="Normal"/>
        <w:bidi w:val="0"/>
        <w:jc w:val="both"/>
        <w:rPr>
          <w:rFonts w:ascii="Arial" w:hAnsi="Arial" w:cs="Arial"/>
          <w:b w:val="false"/>
          <w:bCs w:val="false"/>
          <w:sz w:val="24"/>
          <w:szCs w:val="24"/>
        </w:rPr>
      </w:pPr>
      <w:r>
        <w:rPr>
          <w:rFonts w:cs="Arial" w:ascii="Arial" w:hAnsi="Arial"/>
          <w:b w:val="false"/>
          <w:bCs w:val="false"/>
          <w:sz w:val="24"/>
          <w:szCs w:val="24"/>
        </w:rPr>
        <w:t>symptoms  - P= 0.0067681996</w:t>
      </w:r>
    </w:p>
    <w:p>
      <w:pPr>
        <w:pStyle w:val="Normal"/>
        <w:bidi w:val="0"/>
        <w:jc w:val="both"/>
        <w:rPr>
          <w:rFonts w:ascii="Arial" w:hAnsi="Arial" w:cs="Arial"/>
          <w:b w:val="false"/>
          <w:bCs w:val="false"/>
          <w:sz w:val="24"/>
          <w:szCs w:val="24"/>
        </w:rPr>
      </w:pPr>
      <w:r>
        <w:rPr>
          <w:rFonts w:cs="Arial" w:ascii="Arial" w:hAnsi="Arial"/>
          <w:b w:val="false"/>
          <w:bCs w:val="false"/>
          <w:sz w:val="24"/>
          <w:szCs w:val="24"/>
        </w:rPr>
        <w:t>results  - P= 0.0066908468</w:t>
      </w:r>
    </w:p>
    <w:p>
      <w:pPr>
        <w:pStyle w:val="Normal"/>
        <w:bidi w:val="0"/>
        <w:jc w:val="both"/>
        <w:rPr>
          <w:rFonts w:ascii="Arial" w:hAnsi="Arial" w:cs="Arial"/>
          <w:b w:val="false"/>
          <w:bCs w:val="false"/>
          <w:sz w:val="24"/>
          <w:szCs w:val="24"/>
        </w:rPr>
      </w:pPr>
      <w:r>
        <w:rPr>
          <w:rFonts w:cs="Arial" w:ascii="Arial" w:hAnsi="Arial"/>
          <w:b w:val="false"/>
          <w:bCs w:val="false"/>
          <w:sz w:val="24"/>
          <w:szCs w:val="24"/>
        </w:rPr>
        <w:t>institutionalization  - P= 0.0065240837</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predictors  - P= 0.006515567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3</w:t>
      </w:r>
    </w:p>
    <w:p>
      <w:pPr>
        <w:pStyle w:val="Normal"/>
        <w:bidi w:val="0"/>
        <w:jc w:val="both"/>
        <w:rPr>
          <w:rFonts w:ascii="Arial" w:hAnsi="Arial" w:cs="Arial"/>
          <w:b w:val="false"/>
          <w:bCs w:val="false"/>
          <w:sz w:val="24"/>
          <w:szCs w:val="24"/>
        </w:rPr>
      </w:pPr>
      <w:r>
        <w:rPr>
          <w:rFonts w:cs="Arial" w:ascii="Arial" w:hAnsi="Arial"/>
          <w:b w:val="false"/>
          <w:bCs w:val="false"/>
          <w:sz w:val="24"/>
          <w:szCs w:val="24"/>
        </w:rPr>
        <w:t>strategies  - P= 0.0073255473</w:t>
      </w:r>
    </w:p>
    <w:p>
      <w:pPr>
        <w:pStyle w:val="Normal"/>
        <w:bidi w:val="0"/>
        <w:jc w:val="both"/>
        <w:rPr>
          <w:rFonts w:ascii="Arial" w:hAnsi="Arial" w:cs="Arial"/>
          <w:b w:val="false"/>
          <w:bCs w:val="false"/>
          <w:sz w:val="24"/>
          <w:szCs w:val="24"/>
        </w:rPr>
      </w:pPr>
      <w:r>
        <w:rPr>
          <w:rFonts w:cs="Arial" w:ascii="Arial" w:hAnsi="Arial"/>
          <w:b w:val="false"/>
          <w:bCs w:val="false"/>
          <w:sz w:val="24"/>
          <w:szCs w:val="24"/>
        </w:rPr>
        <w:t>cbrsd  - P= 0.0067110797</w:t>
      </w:r>
    </w:p>
    <w:p>
      <w:pPr>
        <w:pStyle w:val="Normal"/>
        <w:bidi w:val="0"/>
        <w:jc w:val="both"/>
        <w:rPr>
          <w:rFonts w:ascii="Arial" w:hAnsi="Arial" w:cs="Arial"/>
          <w:b w:val="false"/>
          <w:bCs w:val="false"/>
          <w:sz w:val="24"/>
          <w:szCs w:val="24"/>
        </w:rPr>
      </w:pPr>
      <w:r>
        <w:rPr>
          <w:rFonts w:cs="Arial" w:ascii="Arial" w:hAnsi="Arial"/>
          <w:b w:val="false"/>
          <w:bCs w:val="false"/>
          <w:sz w:val="24"/>
          <w:szCs w:val="24"/>
        </w:rPr>
        <w:t>cmai  - P= 0.0064976704</w:t>
      </w:r>
    </w:p>
    <w:p>
      <w:pPr>
        <w:pStyle w:val="Normal"/>
        <w:bidi w:val="0"/>
        <w:jc w:val="both"/>
        <w:rPr>
          <w:rFonts w:ascii="Arial" w:hAnsi="Arial" w:cs="Arial"/>
          <w:b w:val="false"/>
          <w:bCs w:val="false"/>
          <w:sz w:val="24"/>
          <w:szCs w:val="24"/>
        </w:rPr>
      </w:pPr>
      <w:r>
        <w:rPr>
          <w:rFonts w:cs="Arial" w:ascii="Arial" w:hAnsi="Arial"/>
          <w:b w:val="false"/>
          <w:bCs w:val="false"/>
          <w:sz w:val="24"/>
          <w:szCs w:val="24"/>
        </w:rPr>
        <w:t>dementia  - P= 0.006323572</w:t>
      </w:r>
    </w:p>
    <w:p>
      <w:pPr>
        <w:pStyle w:val="Normal"/>
        <w:bidi w:val="0"/>
        <w:jc w:val="both"/>
        <w:rPr>
          <w:rFonts w:ascii="Arial" w:hAnsi="Arial" w:cs="Arial"/>
          <w:b w:val="false"/>
          <w:bCs w:val="false"/>
          <w:sz w:val="24"/>
          <w:szCs w:val="24"/>
        </w:rPr>
      </w:pPr>
      <w:r>
        <w:rPr>
          <w:rFonts w:cs="Arial" w:ascii="Arial" w:hAnsi="Arial"/>
          <w:b w:val="false"/>
          <w:bCs w:val="false"/>
          <w:sz w:val="24"/>
          <w:szCs w:val="24"/>
        </w:rPr>
        <w:t>structural  - P= 0.0062253885</w:t>
      </w:r>
    </w:p>
    <w:p>
      <w:pPr>
        <w:pStyle w:val="Normal"/>
        <w:bidi w:val="0"/>
        <w:jc w:val="both"/>
        <w:rPr>
          <w:rFonts w:ascii="Arial" w:hAnsi="Arial" w:cs="Arial"/>
          <w:b w:val="false"/>
          <w:bCs w:val="false"/>
          <w:sz w:val="24"/>
          <w:szCs w:val="24"/>
        </w:rPr>
      </w:pPr>
      <w:r>
        <w:rPr>
          <w:rFonts w:cs="Arial" w:ascii="Arial" w:hAnsi="Arial"/>
          <w:b w:val="false"/>
          <w:bCs w:val="false"/>
          <w:sz w:val="24"/>
          <w:szCs w:val="24"/>
        </w:rPr>
        <w:t>experiences  - P= 0.0058190045</w:t>
      </w:r>
    </w:p>
    <w:p>
      <w:pPr>
        <w:pStyle w:val="Normal"/>
        <w:bidi w:val="0"/>
        <w:jc w:val="both"/>
        <w:rPr>
          <w:rFonts w:ascii="Arial" w:hAnsi="Arial" w:cs="Arial"/>
          <w:b w:val="false"/>
          <w:bCs w:val="false"/>
          <w:sz w:val="24"/>
          <w:szCs w:val="24"/>
        </w:rPr>
      </w:pPr>
      <w:r>
        <w:rPr>
          <w:rFonts w:cs="Arial" w:ascii="Arial" w:hAnsi="Arial"/>
          <w:b w:val="false"/>
          <w:bCs w:val="false"/>
          <w:sz w:val="24"/>
          <w:szCs w:val="24"/>
        </w:rPr>
        <w:t>ice  - P= 0.004742164</w:t>
      </w:r>
    </w:p>
    <w:p>
      <w:pPr>
        <w:pStyle w:val="Normal"/>
        <w:bidi w:val="0"/>
        <w:jc w:val="both"/>
        <w:rPr>
          <w:rFonts w:ascii="Arial" w:hAnsi="Arial" w:cs="Arial"/>
          <w:b w:val="false"/>
          <w:bCs w:val="false"/>
          <w:sz w:val="24"/>
          <w:szCs w:val="24"/>
        </w:rPr>
      </w:pPr>
      <w:r>
        <w:rPr>
          <w:rFonts w:cs="Arial" w:ascii="Arial" w:hAnsi="Arial"/>
          <w:b w:val="false"/>
          <w:bCs w:val="false"/>
          <w:sz w:val="24"/>
          <w:szCs w:val="24"/>
        </w:rPr>
        <w:t>disease  - P= 0.0047006207</w:t>
      </w:r>
    </w:p>
    <w:p>
      <w:pPr>
        <w:pStyle w:val="Normal"/>
        <w:bidi w:val="0"/>
        <w:jc w:val="both"/>
        <w:rPr>
          <w:rFonts w:ascii="Arial" w:hAnsi="Arial" w:cs="Arial"/>
          <w:b w:val="false"/>
          <w:bCs w:val="false"/>
          <w:sz w:val="24"/>
          <w:szCs w:val="24"/>
        </w:rPr>
      </w:pPr>
      <w:r>
        <w:rPr>
          <w:rFonts w:cs="Arial" w:ascii="Arial" w:hAnsi="Arial"/>
          <w:b w:val="false"/>
          <w:bCs w:val="false"/>
          <w:sz w:val="24"/>
          <w:szCs w:val="24"/>
        </w:rPr>
        <w:t>biological  - P= 0.0046836236</w:t>
      </w:r>
    </w:p>
    <w:p>
      <w:pPr>
        <w:pStyle w:val="Normal"/>
        <w:bidi w:val="0"/>
        <w:jc w:val="both"/>
        <w:rPr>
          <w:rFonts w:ascii="Arial" w:hAnsi="Arial" w:cs="Arial"/>
          <w:b w:val="false"/>
          <w:bCs w:val="false"/>
          <w:sz w:val="24"/>
          <w:szCs w:val="24"/>
        </w:rPr>
      </w:pPr>
      <w:r>
        <w:rPr>
          <w:rFonts w:cs="Arial" w:ascii="Arial" w:hAnsi="Arial"/>
          <w:b w:val="false"/>
          <w:bCs w:val="false"/>
          <w:sz w:val="24"/>
          <w:szCs w:val="24"/>
        </w:rPr>
        <w:t>measures  - P= 0.0044945567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4</w:t>
      </w:r>
    </w:p>
    <w:p>
      <w:pPr>
        <w:pStyle w:val="Normal"/>
        <w:bidi w:val="0"/>
        <w:jc w:val="both"/>
        <w:rPr>
          <w:rFonts w:ascii="Arial" w:hAnsi="Arial" w:cs="Arial"/>
          <w:b w:val="false"/>
          <w:bCs w:val="false"/>
          <w:sz w:val="24"/>
          <w:szCs w:val="24"/>
        </w:rPr>
      </w:pPr>
      <w:r>
        <w:rPr>
          <w:rFonts w:cs="Arial" w:ascii="Arial" w:hAnsi="Arial"/>
          <w:b w:val="false"/>
          <w:bCs w:val="false"/>
          <w:sz w:val="24"/>
          <w:szCs w:val="24"/>
        </w:rPr>
        <w:t>disease  - P= 0.01417013</w:t>
      </w:r>
    </w:p>
    <w:p>
      <w:pPr>
        <w:pStyle w:val="Normal"/>
        <w:bidi w:val="0"/>
        <w:jc w:val="both"/>
        <w:rPr>
          <w:rFonts w:ascii="Arial" w:hAnsi="Arial" w:cs="Arial"/>
          <w:b w:val="false"/>
          <w:bCs w:val="false"/>
          <w:sz w:val="24"/>
          <w:szCs w:val="24"/>
        </w:rPr>
      </w:pPr>
      <w:r>
        <w:rPr>
          <w:rFonts w:cs="Arial" w:ascii="Arial" w:hAnsi="Arial"/>
          <w:b w:val="false"/>
          <w:bCs w:val="false"/>
          <w:sz w:val="24"/>
          <w:szCs w:val="24"/>
        </w:rPr>
        <w:t>months  - P= 0.011609686</w:t>
      </w:r>
    </w:p>
    <w:p>
      <w:pPr>
        <w:pStyle w:val="Normal"/>
        <w:bidi w:val="0"/>
        <w:jc w:val="both"/>
        <w:rPr>
          <w:rFonts w:ascii="Arial" w:hAnsi="Arial" w:cs="Arial"/>
          <w:b w:val="false"/>
          <w:bCs w:val="false"/>
          <w:sz w:val="24"/>
          <w:szCs w:val="24"/>
        </w:rPr>
      </w:pPr>
      <w:r>
        <w:rPr>
          <w:rFonts w:cs="Arial" w:ascii="Arial" w:hAnsi="Arial"/>
          <w:b w:val="false"/>
          <w:bCs w:val="false"/>
          <w:sz w:val="24"/>
          <w:szCs w:val="24"/>
        </w:rPr>
        <w:t>evidence  - P= 0.010862558</w:t>
      </w:r>
    </w:p>
    <w:p>
      <w:pPr>
        <w:pStyle w:val="Normal"/>
        <w:bidi w:val="0"/>
        <w:jc w:val="both"/>
        <w:rPr>
          <w:rFonts w:ascii="Arial" w:hAnsi="Arial" w:cs="Arial"/>
          <w:b w:val="false"/>
          <w:bCs w:val="false"/>
          <w:sz w:val="24"/>
          <w:szCs w:val="24"/>
        </w:rPr>
      </w:pPr>
      <w:r>
        <w:rPr>
          <w:rFonts w:cs="Arial" w:ascii="Arial" w:hAnsi="Arial"/>
          <w:b w:val="false"/>
          <w:bCs w:val="false"/>
          <w:sz w:val="24"/>
          <w:szCs w:val="24"/>
        </w:rPr>
        <w:t>ice  - P= 0.010488434</w:t>
      </w:r>
    </w:p>
    <w:p>
      <w:pPr>
        <w:pStyle w:val="Normal"/>
        <w:bidi w:val="0"/>
        <w:jc w:val="both"/>
        <w:rPr>
          <w:rFonts w:ascii="Arial" w:hAnsi="Arial" w:cs="Arial"/>
          <w:b w:val="false"/>
          <w:bCs w:val="false"/>
          <w:sz w:val="24"/>
          <w:szCs w:val="24"/>
        </w:rPr>
      </w:pPr>
      <w:r>
        <w:rPr>
          <w:rFonts w:cs="Arial" w:ascii="Arial" w:hAnsi="Arial"/>
          <w:b w:val="false"/>
          <w:bCs w:val="false"/>
          <w:sz w:val="24"/>
          <w:szCs w:val="24"/>
        </w:rPr>
        <w:t>age  - P= 0.0103277005</w:t>
      </w:r>
    </w:p>
    <w:p>
      <w:pPr>
        <w:pStyle w:val="Normal"/>
        <w:bidi w:val="0"/>
        <w:jc w:val="both"/>
        <w:rPr>
          <w:rFonts w:ascii="Arial" w:hAnsi="Arial" w:cs="Arial"/>
          <w:b w:val="false"/>
          <w:bCs w:val="false"/>
          <w:sz w:val="24"/>
          <w:szCs w:val="24"/>
        </w:rPr>
      </w:pPr>
      <w:r>
        <w:rPr>
          <w:rFonts w:cs="Arial" w:ascii="Arial" w:hAnsi="Arial"/>
          <w:b w:val="false"/>
          <w:bCs w:val="false"/>
          <w:sz w:val="24"/>
          <w:szCs w:val="24"/>
        </w:rPr>
        <w:t>alzheimer’s  - P= 0.008692633</w:t>
      </w:r>
    </w:p>
    <w:p>
      <w:pPr>
        <w:pStyle w:val="Normal"/>
        <w:bidi w:val="0"/>
        <w:jc w:val="both"/>
        <w:rPr>
          <w:rFonts w:ascii="Arial" w:hAnsi="Arial" w:cs="Arial"/>
          <w:b w:val="false"/>
          <w:bCs w:val="false"/>
          <w:sz w:val="24"/>
          <w:szCs w:val="24"/>
        </w:rPr>
      </w:pPr>
      <w:r>
        <w:rPr>
          <w:rFonts w:cs="Arial" w:ascii="Arial" w:hAnsi="Arial"/>
          <w:b w:val="false"/>
          <w:bCs w:val="false"/>
          <w:sz w:val="24"/>
          <w:szCs w:val="24"/>
        </w:rPr>
        <w:t>kda  - P= 0.008450581</w:t>
      </w:r>
    </w:p>
    <w:p>
      <w:pPr>
        <w:pStyle w:val="Normal"/>
        <w:bidi w:val="0"/>
        <w:jc w:val="both"/>
        <w:rPr>
          <w:rFonts w:ascii="Arial" w:hAnsi="Arial" w:cs="Arial"/>
          <w:b w:val="false"/>
          <w:bCs w:val="false"/>
          <w:sz w:val="24"/>
          <w:szCs w:val="24"/>
        </w:rPr>
      </w:pPr>
      <w:r>
        <w:rPr>
          <w:rFonts w:cs="Arial" w:ascii="Arial" w:hAnsi="Arial"/>
          <w:b w:val="false"/>
          <w:bCs w:val="false"/>
          <w:sz w:val="24"/>
          <w:szCs w:val="24"/>
        </w:rPr>
        <w:t>dna  - P= 0.008437366</w:t>
      </w:r>
    </w:p>
    <w:p>
      <w:pPr>
        <w:pStyle w:val="Normal"/>
        <w:bidi w:val="0"/>
        <w:jc w:val="both"/>
        <w:rPr>
          <w:rFonts w:ascii="Arial" w:hAnsi="Arial" w:cs="Arial"/>
          <w:b w:val="false"/>
          <w:bCs w:val="false"/>
          <w:sz w:val="24"/>
          <w:szCs w:val="24"/>
        </w:rPr>
      </w:pPr>
      <w:r>
        <w:rPr>
          <w:rFonts w:cs="Arial" w:ascii="Arial" w:hAnsi="Arial"/>
          <w:b w:val="false"/>
          <w:bCs w:val="false"/>
          <w:sz w:val="24"/>
          <w:szCs w:val="24"/>
        </w:rPr>
        <w:t>appv717f  - P= 0.008361295</w:t>
      </w:r>
    </w:p>
    <w:p>
      <w:pPr>
        <w:pStyle w:val="Normal"/>
        <w:bidi w:val="0"/>
        <w:jc w:val="both"/>
        <w:rPr>
          <w:rFonts w:ascii="Arial" w:hAnsi="Arial" w:cs="Arial"/>
          <w:b w:val="false"/>
          <w:bCs w:val="false"/>
          <w:sz w:val="24"/>
          <w:szCs w:val="24"/>
        </w:rPr>
      </w:pPr>
      <w:r>
        <w:rPr>
          <w:rFonts w:cs="Arial" w:ascii="Arial" w:hAnsi="Arial"/>
          <w:b w:val="false"/>
          <w:bCs w:val="false"/>
          <w:sz w:val="24"/>
          <w:szCs w:val="24"/>
        </w:rPr>
        <w:t>numbers  - P= 0.0082597425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5</w:t>
      </w:r>
    </w:p>
    <w:p>
      <w:pPr>
        <w:pStyle w:val="Normal"/>
        <w:bidi w:val="0"/>
        <w:jc w:val="both"/>
        <w:rPr>
          <w:rFonts w:ascii="Arial" w:hAnsi="Arial" w:cs="Arial"/>
          <w:b w:val="false"/>
          <w:bCs w:val="false"/>
          <w:sz w:val="24"/>
          <w:szCs w:val="24"/>
        </w:rPr>
      </w:pPr>
      <w:r>
        <w:rPr>
          <w:rFonts w:cs="Arial" w:ascii="Arial" w:hAnsi="Arial"/>
          <w:b w:val="false"/>
          <w:bCs w:val="false"/>
          <w:sz w:val="24"/>
          <w:szCs w:val="24"/>
        </w:rPr>
        <w:t>women  - P= 0.016990116</w:t>
      </w:r>
    </w:p>
    <w:p>
      <w:pPr>
        <w:pStyle w:val="Normal"/>
        <w:bidi w:val="0"/>
        <w:jc w:val="both"/>
        <w:rPr>
          <w:rFonts w:ascii="Arial" w:hAnsi="Arial" w:cs="Arial"/>
          <w:b w:val="false"/>
          <w:bCs w:val="false"/>
          <w:sz w:val="24"/>
          <w:szCs w:val="24"/>
        </w:rPr>
      </w:pPr>
      <w:r>
        <w:rPr>
          <w:rFonts w:cs="Arial" w:ascii="Arial" w:hAnsi="Arial"/>
          <w:b w:val="false"/>
          <w:bCs w:val="false"/>
          <w:sz w:val="24"/>
          <w:szCs w:val="24"/>
        </w:rPr>
        <w:t>incontinence  - P= 0.014827989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institutionalization  - P= 0.014484231</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predictors  - P= 0.011692383</w:t>
      </w:r>
    </w:p>
    <w:p>
      <w:pPr>
        <w:pStyle w:val="Normal"/>
        <w:bidi w:val="0"/>
        <w:jc w:val="both"/>
        <w:rPr>
          <w:rFonts w:ascii="Arial" w:hAnsi="Arial" w:cs="Arial"/>
          <w:b w:val="false"/>
          <w:bCs w:val="false"/>
          <w:sz w:val="24"/>
          <w:szCs w:val="24"/>
        </w:rPr>
      </w:pPr>
      <w:r>
        <w:rPr>
          <w:rFonts w:cs="Arial" w:ascii="Arial" w:hAnsi="Arial"/>
          <w:b w:val="false"/>
          <w:bCs w:val="false"/>
          <w:sz w:val="24"/>
          <w:szCs w:val="24"/>
        </w:rPr>
        <w:t>urge  - P= 0.011342982</w:t>
      </w:r>
    </w:p>
    <w:p>
      <w:pPr>
        <w:pStyle w:val="Normal"/>
        <w:bidi w:val="0"/>
        <w:jc w:val="both"/>
        <w:rPr>
          <w:rFonts w:ascii="Arial" w:hAnsi="Arial" w:cs="Arial"/>
          <w:b w:val="false"/>
          <w:bCs w:val="false"/>
          <w:sz w:val="24"/>
          <w:szCs w:val="24"/>
        </w:rPr>
      </w:pPr>
      <w:r>
        <w:rPr>
          <w:rFonts w:cs="Arial" w:ascii="Arial" w:hAnsi="Arial"/>
          <w:b w:val="false"/>
          <w:bCs w:val="false"/>
          <w:sz w:val="24"/>
          <w:szCs w:val="24"/>
        </w:rPr>
        <w:t>95  - P= 0.010546912</w:t>
      </w:r>
    </w:p>
    <w:p>
      <w:pPr>
        <w:pStyle w:val="Normal"/>
        <w:bidi w:val="0"/>
        <w:jc w:val="both"/>
        <w:rPr>
          <w:rFonts w:ascii="Arial" w:hAnsi="Arial" w:cs="Arial"/>
          <w:b w:val="false"/>
          <w:bCs w:val="false"/>
          <w:sz w:val="24"/>
          <w:szCs w:val="24"/>
        </w:rPr>
      </w:pPr>
      <w:r>
        <w:rPr>
          <w:rFonts w:cs="Arial" w:ascii="Arial" w:hAnsi="Arial"/>
          <w:b w:val="false"/>
          <w:bCs w:val="false"/>
          <w:sz w:val="24"/>
          <w:szCs w:val="24"/>
        </w:rPr>
        <w:t>rr  - P= 0.010311878</w:t>
      </w:r>
    </w:p>
    <w:p>
      <w:pPr>
        <w:pStyle w:val="Normal"/>
        <w:bidi w:val="0"/>
        <w:jc w:val="both"/>
        <w:rPr>
          <w:rFonts w:ascii="Arial" w:hAnsi="Arial" w:cs="Arial"/>
          <w:b w:val="false"/>
          <w:bCs w:val="false"/>
          <w:sz w:val="24"/>
          <w:szCs w:val="24"/>
        </w:rPr>
      </w:pPr>
      <w:r>
        <w:rPr>
          <w:rFonts w:cs="Arial" w:ascii="Arial" w:hAnsi="Arial"/>
          <w:b w:val="false"/>
          <w:bCs w:val="false"/>
          <w:sz w:val="24"/>
          <w:szCs w:val="24"/>
        </w:rPr>
        <w:t>living  - P= 0.009860456</w:t>
      </w:r>
    </w:p>
    <w:p>
      <w:pPr>
        <w:pStyle w:val="Normal"/>
        <w:bidi w:val="0"/>
        <w:jc w:val="both"/>
        <w:rPr>
          <w:rFonts w:ascii="Arial" w:hAnsi="Arial" w:cs="Arial"/>
          <w:b w:val="false"/>
          <w:bCs w:val="false"/>
          <w:sz w:val="24"/>
          <w:szCs w:val="24"/>
        </w:rPr>
      </w:pPr>
      <w:r>
        <w:rPr>
          <w:rFonts w:cs="Arial" w:ascii="Arial" w:hAnsi="Arial"/>
          <w:b w:val="false"/>
          <w:bCs w:val="false"/>
          <w:sz w:val="24"/>
          <w:szCs w:val="24"/>
        </w:rPr>
        <w:t>depressive  - P= 0.0097456165</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0.009629289</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6</w:t>
      </w:r>
    </w:p>
    <w:p>
      <w:pPr>
        <w:pStyle w:val="Normal"/>
        <w:bidi w:val="0"/>
        <w:jc w:val="both"/>
        <w:rPr>
          <w:rFonts w:ascii="Arial" w:hAnsi="Arial" w:cs="Arial"/>
          <w:b w:val="false"/>
          <w:bCs w:val="false"/>
          <w:sz w:val="24"/>
          <w:szCs w:val="24"/>
        </w:rPr>
      </w:pPr>
      <w:r>
        <w:rPr>
          <w:rFonts w:cs="Arial" w:ascii="Arial" w:hAnsi="Arial"/>
          <w:b w:val="false"/>
          <w:bCs w:val="false"/>
          <w:sz w:val="24"/>
          <w:szCs w:val="24"/>
        </w:rPr>
        <w:t>women  - P= 0.020848297</w:t>
      </w:r>
    </w:p>
    <w:p>
      <w:pPr>
        <w:pStyle w:val="Normal"/>
        <w:bidi w:val="0"/>
        <w:jc w:val="both"/>
        <w:rPr>
          <w:rFonts w:ascii="Arial" w:hAnsi="Arial" w:cs="Arial"/>
          <w:b w:val="false"/>
          <w:bCs w:val="false"/>
          <w:sz w:val="24"/>
          <w:szCs w:val="24"/>
        </w:rPr>
      </w:pPr>
      <w:r>
        <w:rPr>
          <w:rFonts w:cs="Arial" w:ascii="Arial" w:hAnsi="Arial"/>
          <w:b w:val="false"/>
          <w:bCs w:val="false"/>
          <w:sz w:val="24"/>
          <w:szCs w:val="24"/>
        </w:rPr>
        <w:t>age  - P= 0.012209838</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predictors  - P= 0.01194473</w:t>
      </w:r>
    </w:p>
    <w:p>
      <w:pPr>
        <w:pStyle w:val="Normal"/>
        <w:bidi w:val="0"/>
        <w:jc w:val="both"/>
        <w:rPr>
          <w:rFonts w:ascii="Arial" w:hAnsi="Arial" w:cs="Arial"/>
          <w:b w:val="false"/>
          <w:bCs w:val="false"/>
          <w:sz w:val="24"/>
          <w:szCs w:val="24"/>
        </w:rPr>
      </w:pPr>
      <w:r>
        <w:rPr>
          <w:rFonts w:cs="Arial" w:ascii="Arial" w:hAnsi="Arial"/>
          <w:b w:val="false"/>
          <w:bCs w:val="false"/>
          <w:sz w:val="24"/>
          <w:szCs w:val="24"/>
        </w:rPr>
        <w:t>urge  - P= 0.0114935795</w:t>
      </w:r>
    </w:p>
    <w:p>
      <w:pPr>
        <w:pStyle w:val="Normal"/>
        <w:bidi w:val="0"/>
        <w:jc w:val="both"/>
        <w:rPr>
          <w:rFonts w:ascii="Arial" w:hAnsi="Arial" w:cs="Arial"/>
          <w:b w:val="false"/>
          <w:bCs w:val="false"/>
          <w:sz w:val="24"/>
          <w:szCs w:val="24"/>
        </w:rPr>
      </w:pPr>
      <w:r>
        <w:rPr>
          <w:rFonts w:cs="Arial" w:ascii="Arial" w:hAnsi="Arial"/>
          <w:b w:val="false"/>
          <w:bCs w:val="false"/>
          <w:sz w:val="24"/>
          <w:szCs w:val="24"/>
        </w:rPr>
        <w:t>incontinence  - P= 0.011088196</w:t>
      </w:r>
    </w:p>
    <w:p>
      <w:pPr>
        <w:pStyle w:val="Normal"/>
        <w:bidi w:val="0"/>
        <w:jc w:val="both"/>
        <w:rPr>
          <w:rFonts w:ascii="Arial" w:hAnsi="Arial" w:cs="Arial"/>
          <w:b w:val="false"/>
          <w:bCs w:val="false"/>
          <w:sz w:val="24"/>
          <w:szCs w:val="24"/>
        </w:rPr>
      </w:pPr>
      <w:r>
        <w:rPr>
          <w:rFonts w:cs="Arial" w:ascii="Arial" w:hAnsi="Arial"/>
          <w:b w:val="false"/>
          <w:bCs w:val="false"/>
          <w:sz w:val="24"/>
          <w:szCs w:val="24"/>
        </w:rPr>
        <w:t>rr  - P= 0.010636559</w:t>
      </w:r>
    </w:p>
    <w:p>
      <w:pPr>
        <w:pStyle w:val="Normal"/>
        <w:bidi w:val="0"/>
        <w:jc w:val="both"/>
        <w:rPr>
          <w:rFonts w:ascii="Arial" w:hAnsi="Arial" w:cs="Arial"/>
          <w:b w:val="false"/>
          <w:bCs w:val="false"/>
          <w:sz w:val="24"/>
          <w:szCs w:val="24"/>
        </w:rPr>
      </w:pPr>
      <w:r>
        <w:rPr>
          <w:rFonts w:cs="Arial" w:ascii="Arial" w:hAnsi="Arial"/>
          <w:b w:val="false"/>
          <w:bCs w:val="false"/>
          <w:sz w:val="24"/>
          <w:szCs w:val="24"/>
        </w:rPr>
        <w:t>95  - P= 0.009960322</w:t>
      </w:r>
    </w:p>
    <w:p>
      <w:pPr>
        <w:pStyle w:val="Normal"/>
        <w:bidi w:val="0"/>
        <w:jc w:val="both"/>
        <w:rPr>
          <w:rFonts w:ascii="Arial" w:hAnsi="Arial" w:cs="Arial"/>
          <w:b w:val="false"/>
          <w:bCs w:val="false"/>
          <w:sz w:val="24"/>
          <w:szCs w:val="24"/>
        </w:rPr>
      </w:pPr>
      <w:r>
        <w:rPr>
          <w:rFonts w:cs="Arial" w:ascii="Arial" w:hAnsi="Arial"/>
          <w:b w:val="false"/>
          <w:bCs w:val="false"/>
          <w:sz w:val="24"/>
          <w:szCs w:val="24"/>
        </w:rPr>
        <w:t>living  - P= 0.00987831</w:t>
      </w:r>
    </w:p>
    <w:p>
      <w:pPr>
        <w:pStyle w:val="Normal"/>
        <w:bidi w:val="0"/>
        <w:jc w:val="both"/>
        <w:rPr>
          <w:rFonts w:ascii="Arial" w:hAnsi="Arial" w:cs="Arial"/>
          <w:b w:val="false"/>
          <w:bCs w:val="false"/>
          <w:sz w:val="24"/>
          <w:szCs w:val="24"/>
        </w:rPr>
      </w:pPr>
      <w:r>
        <w:rPr>
          <w:rFonts w:cs="Arial" w:ascii="Arial" w:hAnsi="Arial"/>
          <w:b w:val="false"/>
          <w:bCs w:val="false"/>
          <w:sz w:val="24"/>
          <w:szCs w:val="24"/>
        </w:rPr>
        <w:t>symptoms  - P= 0.00942372</w:t>
      </w:r>
    </w:p>
    <w:p>
      <w:pPr>
        <w:pStyle w:val="Normal"/>
        <w:bidi w:val="0"/>
        <w:jc w:val="both"/>
        <w:rPr>
          <w:rFonts w:ascii="Arial" w:hAnsi="Arial" w:cs="Arial"/>
          <w:b w:val="false"/>
          <w:bCs w:val="false"/>
          <w:sz w:val="24"/>
          <w:szCs w:val="24"/>
        </w:rPr>
      </w:pPr>
      <w:r>
        <w:rPr>
          <w:rFonts w:cs="Arial" w:ascii="Arial" w:hAnsi="Arial"/>
          <w:b w:val="false"/>
          <w:bCs w:val="false"/>
          <w:sz w:val="24"/>
          <w:szCs w:val="24"/>
        </w:rPr>
        <w:t>institutionalization  - P= 0.008866665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7</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0.013057868</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0.008661561</w:t>
      </w:r>
    </w:p>
    <w:p>
      <w:pPr>
        <w:pStyle w:val="Normal"/>
        <w:bidi w:val="0"/>
        <w:jc w:val="both"/>
        <w:rPr>
          <w:rFonts w:ascii="Arial" w:hAnsi="Arial" w:cs="Arial"/>
          <w:b w:val="false"/>
          <w:bCs w:val="false"/>
          <w:sz w:val="24"/>
          <w:szCs w:val="24"/>
        </w:rPr>
      </w:pPr>
      <w:r>
        <w:rPr>
          <w:rFonts w:cs="Arial" w:ascii="Arial" w:hAnsi="Arial"/>
          <w:b w:val="false"/>
          <w:bCs w:val="false"/>
          <w:sz w:val="24"/>
          <w:szCs w:val="24"/>
        </w:rPr>
        <w:t>knowledge  - P= 0.006627728</w:t>
      </w:r>
    </w:p>
    <w:p>
      <w:pPr>
        <w:pStyle w:val="Normal"/>
        <w:bidi w:val="0"/>
        <w:jc w:val="both"/>
        <w:rPr>
          <w:rFonts w:ascii="Arial" w:hAnsi="Arial" w:cs="Arial"/>
          <w:b w:val="false"/>
          <w:bCs w:val="false"/>
          <w:sz w:val="24"/>
          <w:szCs w:val="24"/>
        </w:rPr>
      </w:pPr>
      <w:r>
        <w:rPr>
          <w:rFonts w:cs="Arial" w:ascii="Arial" w:hAnsi="Arial"/>
          <w:b w:val="false"/>
          <w:bCs w:val="false"/>
          <w:sz w:val="24"/>
          <w:szCs w:val="24"/>
        </w:rPr>
        <w:t>alzheimeraposs  - P= 0.0058215125</w:t>
      </w:r>
    </w:p>
    <w:p>
      <w:pPr>
        <w:pStyle w:val="Normal"/>
        <w:bidi w:val="0"/>
        <w:jc w:val="both"/>
        <w:rPr>
          <w:rFonts w:ascii="Arial" w:hAnsi="Arial" w:cs="Arial"/>
          <w:b w:val="false"/>
          <w:bCs w:val="false"/>
          <w:sz w:val="24"/>
          <w:szCs w:val="24"/>
        </w:rPr>
      </w:pPr>
      <w:r>
        <w:rPr>
          <w:rFonts w:cs="Arial" w:ascii="Arial" w:hAnsi="Arial"/>
          <w:b w:val="false"/>
          <w:bCs w:val="false"/>
          <w:sz w:val="24"/>
          <w:szCs w:val="24"/>
        </w:rPr>
        <w:t>cord  - P= 0.005163232</w:t>
      </w:r>
    </w:p>
    <w:p>
      <w:pPr>
        <w:pStyle w:val="Normal"/>
        <w:bidi w:val="0"/>
        <w:jc w:val="both"/>
        <w:rPr>
          <w:rFonts w:ascii="Arial" w:hAnsi="Arial" w:cs="Arial"/>
          <w:b w:val="false"/>
          <w:bCs w:val="false"/>
          <w:sz w:val="24"/>
          <w:szCs w:val="24"/>
        </w:rPr>
      </w:pPr>
      <w:r>
        <w:rPr>
          <w:rFonts w:cs="Arial" w:ascii="Arial" w:hAnsi="Arial"/>
          <w:b w:val="false"/>
          <w:bCs w:val="false"/>
          <w:sz w:val="24"/>
          <w:szCs w:val="24"/>
        </w:rPr>
        <w:t>laminar  - P= 0.005019379</w:t>
      </w:r>
    </w:p>
    <w:p>
      <w:pPr>
        <w:pStyle w:val="Normal"/>
        <w:bidi w:val="0"/>
        <w:jc w:val="both"/>
        <w:rPr>
          <w:rFonts w:ascii="Arial" w:hAnsi="Arial" w:cs="Arial"/>
          <w:b w:val="false"/>
          <w:bCs w:val="false"/>
          <w:sz w:val="24"/>
          <w:szCs w:val="24"/>
        </w:rPr>
      </w:pPr>
      <w:r>
        <w:rPr>
          <w:rFonts w:cs="Arial" w:ascii="Arial" w:hAnsi="Arial"/>
          <w:b w:val="false"/>
          <w:bCs w:val="false"/>
          <w:sz w:val="24"/>
          <w:szCs w:val="24"/>
        </w:rPr>
        <w:t>project  - P= 0.0046527726</w:t>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 P= 0.00452081</w:t>
      </w:r>
    </w:p>
    <w:p>
      <w:pPr>
        <w:pStyle w:val="Normal"/>
        <w:bidi w:val="0"/>
        <w:jc w:val="both"/>
        <w:rPr>
          <w:rFonts w:ascii="Arial" w:hAnsi="Arial" w:cs="Arial"/>
          <w:b w:val="false"/>
          <w:bCs w:val="false"/>
          <w:sz w:val="24"/>
          <w:szCs w:val="24"/>
        </w:rPr>
      </w:pPr>
      <w:r>
        <w:rPr>
          <w:rFonts w:cs="Arial" w:ascii="Arial" w:hAnsi="Arial"/>
          <w:b w:val="false"/>
          <w:bCs w:val="false"/>
          <w:sz w:val="24"/>
          <w:szCs w:val="24"/>
        </w:rPr>
        <w:t>scale  - P= 0.004494635</w:t>
      </w:r>
    </w:p>
    <w:p>
      <w:pPr>
        <w:pStyle w:val="Normal"/>
        <w:bidi w:val="0"/>
        <w:jc w:val="both"/>
        <w:rPr>
          <w:rFonts w:ascii="Arial" w:hAnsi="Arial" w:cs="Arial"/>
          <w:b w:val="false"/>
          <w:bCs w:val="false"/>
          <w:sz w:val="24"/>
          <w:szCs w:val="24"/>
        </w:rPr>
      </w:pPr>
      <w:r>
        <w:rPr>
          <w:rFonts w:cs="Arial" w:ascii="Arial" w:hAnsi="Arial"/>
          <w:b w:val="false"/>
          <w:bCs w:val="false"/>
          <w:sz w:val="24"/>
          <w:szCs w:val="24"/>
        </w:rPr>
        <w:t>individual  - P= 0.0043606088</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8</w:t>
      </w:r>
    </w:p>
    <w:p>
      <w:pPr>
        <w:pStyle w:val="Normal"/>
        <w:bidi w:val="0"/>
        <w:jc w:val="both"/>
        <w:rPr>
          <w:rFonts w:ascii="Arial" w:hAnsi="Arial" w:cs="Arial"/>
          <w:b w:val="false"/>
          <w:bCs w:val="false"/>
          <w:sz w:val="24"/>
          <w:szCs w:val="24"/>
        </w:rPr>
      </w:pPr>
      <w:r>
        <w:rPr>
          <w:rFonts w:cs="Arial" w:ascii="Arial" w:hAnsi="Arial"/>
          <w:b w:val="false"/>
          <w:bCs w:val="false"/>
          <w:sz w:val="24"/>
          <w:szCs w:val="24"/>
        </w:rPr>
        <w:t>cmai  - P= 0.017714655</w:t>
      </w:r>
    </w:p>
    <w:p>
      <w:pPr>
        <w:pStyle w:val="Normal"/>
        <w:bidi w:val="0"/>
        <w:jc w:val="both"/>
        <w:rPr>
          <w:rFonts w:ascii="Arial" w:hAnsi="Arial" w:cs="Arial"/>
          <w:b w:val="false"/>
          <w:bCs w:val="false"/>
          <w:sz w:val="24"/>
          <w:szCs w:val="24"/>
        </w:rPr>
      </w:pPr>
      <w:r>
        <w:rPr>
          <w:rFonts w:cs="Arial" w:ascii="Arial" w:hAnsi="Arial"/>
          <w:b w:val="false"/>
          <w:bCs w:val="false"/>
          <w:sz w:val="24"/>
          <w:szCs w:val="24"/>
        </w:rPr>
        <w:t>patients  - P= 0.015592339</w:t>
      </w:r>
    </w:p>
    <w:p>
      <w:pPr>
        <w:pStyle w:val="Normal"/>
        <w:bidi w:val="0"/>
        <w:jc w:val="both"/>
        <w:rPr>
          <w:rFonts w:ascii="Arial" w:hAnsi="Arial" w:cs="Arial"/>
          <w:b w:val="false"/>
          <w:bCs w:val="false"/>
          <w:sz w:val="24"/>
          <w:szCs w:val="24"/>
        </w:rPr>
      </w:pPr>
      <w:r>
        <w:rPr>
          <w:rFonts w:cs="Arial" w:ascii="Arial" w:hAnsi="Arial"/>
          <w:b w:val="false"/>
          <w:bCs w:val="false"/>
          <w:sz w:val="24"/>
          <w:szCs w:val="24"/>
        </w:rPr>
        <w:t>age  - P= 0.014210404</w:t>
      </w:r>
    </w:p>
    <w:p>
      <w:pPr>
        <w:pStyle w:val="Normal"/>
        <w:bidi w:val="0"/>
        <w:jc w:val="both"/>
        <w:rPr>
          <w:rFonts w:ascii="Arial" w:hAnsi="Arial" w:cs="Arial"/>
          <w:b w:val="false"/>
          <w:bCs w:val="false"/>
          <w:sz w:val="24"/>
          <w:szCs w:val="24"/>
        </w:rPr>
      </w:pPr>
      <w:r>
        <w:rPr>
          <w:rFonts w:cs="Arial" w:ascii="Arial" w:hAnsi="Arial"/>
          <w:b w:val="false"/>
          <w:bCs w:val="false"/>
          <w:sz w:val="24"/>
          <w:szCs w:val="24"/>
        </w:rPr>
        <w:t>dementia  - P= 0.013781731</w:t>
      </w:r>
    </w:p>
    <w:p>
      <w:pPr>
        <w:pStyle w:val="Normal"/>
        <w:bidi w:val="0"/>
        <w:jc w:val="both"/>
        <w:rPr>
          <w:rFonts w:ascii="Arial" w:hAnsi="Arial" w:cs="Arial"/>
          <w:b w:val="false"/>
          <w:bCs w:val="false"/>
          <w:sz w:val="24"/>
          <w:szCs w:val="24"/>
        </w:rPr>
      </w:pPr>
      <w:r>
        <w:rPr>
          <w:rFonts w:cs="Arial" w:ascii="Arial" w:hAnsi="Arial"/>
          <w:b w:val="false"/>
          <w:bCs w:val="false"/>
          <w:sz w:val="24"/>
          <w:szCs w:val="24"/>
        </w:rPr>
        <w:t>cbrsd  - P= 0.01352442</w:t>
      </w:r>
    </w:p>
    <w:p>
      <w:pPr>
        <w:pStyle w:val="Normal"/>
        <w:bidi w:val="0"/>
        <w:jc w:val="both"/>
        <w:rPr>
          <w:rFonts w:ascii="Arial" w:hAnsi="Arial" w:cs="Arial"/>
          <w:b w:val="false"/>
          <w:bCs w:val="false"/>
          <w:sz w:val="24"/>
          <w:szCs w:val="24"/>
        </w:rPr>
      </w:pPr>
      <w:r>
        <w:rPr>
          <w:rFonts w:cs="Arial" w:ascii="Arial" w:hAnsi="Arial"/>
          <w:b w:val="false"/>
          <w:bCs w:val="false"/>
          <w:sz w:val="24"/>
          <w:szCs w:val="24"/>
        </w:rPr>
        <w:t>elderly  - P= 0.0111011285</w:t>
      </w:r>
    </w:p>
    <w:p>
      <w:pPr>
        <w:pStyle w:val="Normal"/>
        <w:bidi w:val="0"/>
        <w:jc w:val="both"/>
        <w:rPr>
          <w:rFonts w:ascii="Arial" w:hAnsi="Arial" w:cs="Arial"/>
          <w:b w:val="false"/>
          <w:bCs w:val="false"/>
          <w:sz w:val="24"/>
          <w:szCs w:val="24"/>
        </w:rPr>
      </w:pPr>
      <w:r>
        <w:rPr>
          <w:rFonts w:cs="Arial" w:ascii="Arial" w:hAnsi="Arial"/>
          <w:b w:val="false"/>
          <w:bCs w:val="false"/>
          <w:sz w:val="24"/>
          <w:szCs w:val="24"/>
        </w:rPr>
        <w:t>agitation  - P= 0.011078121</w:t>
      </w:r>
    </w:p>
    <w:p>
      <w:pPr>
        <w:pStyle w:val="Normal"/>
        <w:bidi w:val="0"/>
        <w:jc w:val="both"/>
        <w:rPr>
          <w:rFonts w:ascii="Arial" w:hAnsi="Arial" w:cs="Arial"/>
          <w:b w:val="false"/>
          <w:bCs w:val="false"/>
          <w:sz w:val="24"/>
          <w:szCs w:val="24"/>
        </w:rPr>
      </w:pPr>
      <w:r>
        <w:rPr>
          <w:rFonts w:cs="Arial" w:ascii="Arial" w:hAnsi="Arial"/>
          <w:b w:val="false"/>
          <w:bCs w:val="false"/>
          <w:sz w:val="24"/>
          <w:szCs w:val="24"/>
        </w:rPr>
        <w:t>residential  - P= 0.009785885</w:t>
      </w:r>
    </w:p>
    <w:p>
      <w:pPr>
        <w:pStyle w:val="Normal"/>
        <w:bidi w:val="0"/>
        <w:jc w:val="both"/>
        <w:rPr>
          <w:rFonts w:ascii="Arial" w:hAnsi="Arial" w:cs="Arial"/>
          <w:b w:val="false"/>
          <w:bCs w:val="false"/>
          <w:sz w:val="24"/>
          <w:szCs w:val="24"/>
        </w:rPr>
      </w:pPr>
      <w:r>
        <w:rPr>
          <w:rFonts w:cs="Arial" w:ascii="Arial" w:hAnsi="Arial"/>
          <w:b w:val="false"/>
          <w:bCs w:val="false"/>
          <w:sz w:val="24"/>
          <w:szCs w:val="24"/>
        </w:rPr>
        <w:t>home  - P= 0.009569683</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0.0089467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9</w:t>
      </w:r>
    </w:p>
    <w:p>
      <w:pPr>
        <w:pStyle w:val="Normal"/>
        <w:bidi w:val="0"/>
        <w:jc w:val="both"/>
        <w:rPr>
          <w:rFonts w:ascii="Arial" w:hAnsi="Arial" w:cs="Arial"/>
          <w:b w:val="false"/>
          <w:bCs w:val="false"/>
          <w:sz w:val="24"/>
          <w:szCs w:val="24"/>
        </w:rPr>
      </w:pPr>
      <w:r>
        <w:rPr>
          <w:rFonts w:cs="Arial" w:ascii="Arial" w:hAnsi="Arial"/>
          <w:b w:val="false"/>
          <w:bCs w:val="false"/>
          <w:sz w:val="24"/>
          <w:szCs w:val="24"/>
        </w:rPr>
        <w:t>proteomics  - P= 0.012059992</w:t>
      </w:r>
    </w:p>
    <w:p>
      <w:pPr>
        <w:pStyle w:val="Normal"/>
        <w:bidi w:val="0"/>
        <w:jc w:val="both"/>
        <w:rPr>
          <w:rFonts w:ascii="Arial" w:hAnsi="Arial" w:cs="Arial"/>
          <w:b w:val="false"/>
          <w:bCs w:val="false"/>
          <w:sz w:val="24"/>
          <w:szCs w:val="24"/>
        </w:rPr>
      </w:pPr>
      <w:r>
        <w:rPr>
          <w:rFonts w:cs="Arial" w:ascii="Arial" w:hAnsi="Arial"/>
          <w:b w:val="false"/>
          <w:bCs w:val="false"/>
          <w:sz w:val="24"/>
          <w:szCs w:val="24"/>
        </w:rPr>
        <w:t>dna  - P= 0.011966881</w:t>
      </w:r>
    </w:p>
    <w:p>
      <w:pPr>
        <w:pStyle w:val="Normal"/>
        <w:bidi w:val="0"/>
        <w:jc w:val="both"/>
        <w:rPr>
          <w:rFonts w:ascii="Arial" w:hAnsi="Arial" w:cs="Arial"/>
          <w:b w:val="false"/>
          <w:bCs w:val="false"/>
          <w:sz w:val="24"/>
          <w:szCs w:val="24"/>
        </w:rPr>
      </w:pPr>
      <w:r>
        <w:rPr>
          <w:rFonts w:cs="Arial" w:ascii="Arial" w:hAnsi="Arial"/>
          <w:b w:val="false"/>
          <w:bCs w:val="false"/>
          <w:sz w:val="24"/>
          <w:szCs w:val="24"/>
        </w:rPr>
        <w:t>protein  - P= 0.011864301</w:t>
      </w:r>
    </w:p>
    <w:p>
      <w:pPr>
        <w:pStyle w:val="Normal"/>
        <w:bidi w:val="0"/>
        <w:jc w:val="both"/>
        <w:rPr>
          <w:rFonts w:ascii="Arial" w:hAnsi="Arial" w:cs="Arial"/>
          <w:b w:val="false"/>
          <w:bCs w:val="false"/>
          <w:sz w:val="24"/>
          <w:szCs w:val="24"/>
        </w:rPr>
      </w:pPr>
      <w:r>
        <w:rPr>
          <w:rFonts w:cs="Arial" w:ascii="Arial" w:hAnsi="Arial"/>
          <w:b w:val="false"/>
          <w:bCs w:val="false"/>
          <w:sz w:val="24"/>
          <w:szCs w:val="24"/>
        </w:rPr>
        <w:t>biological  - P= 0.010783233</w:t>
      </w:r>
    </w:p>
    <w:p>
      <w:pPr>
        <w:pStyle w:val="Normal"/>
        <w:bidi w:val="0"/>
        <w:jc w:val="both"/>
        <w:rPr>
          <w:rFonts w:ascii="Arial" w:hAnsi="Arial" w:cs="Arial"/>
          <w:b w:val="false"/>
          <w:bCs w:val="false"/>
          <w:sz w:val="24"/>
          <w:szCs w:val="24"/>
        </w:rPr>
      </w:pPr>
      <w:r>
        <w:rPr>
          <w:rFonts w:cs="Arial" w:ascii="Arial" w:hAnsi="Arial"/>
          <w:b w:val="false"/>
          <w:bCs w:val="false"/>
          <w:sz w:val="24"/>
          <w:szCs w:val="24"/>
        </w:rPr>
        <w:t>measures  - P= 0.009212648</w:t>
      </w:r>
    </w:p>
    <w:p>
      <w:pPr>
        <w:pStyle w:val="Normal"/>
        <w:bidi w:val="0"/>
        <w:jc w:val="both"/>
        <w:rPr>
          <w:rFonts w:ascii="Arial" w:hAnsi="Arial" w:cs="Arial"/>
          <w:b w:val="false"/>
          <w:bCs w:val="false"/>
          <w:sz w:val="24"/>
          <w:szCs w:val="24"/>
        </w:rPr>
      </w:pPr>
      <w:r>
        <w:rPr>
          <w:rFonts w:cs="Arial" w:ascii="Arial" w:hAnsi="Arial"/>
          <w:b w:val="false"/>
          <w:bCs w:val="false"/>
          <w:sz w:val="24"/>
          <w:szCs w:val="24"/>
        </w:rPr>
        <w:t>physical  - P= 0.0088345725</w:t>
      </w:r>
    </w:p>
    <w:p>
      <w:pPr>
        <w:pStyle w:val="Normal"/>
        <w:bidi w:val="0"/>
        <w:jc w:val="both"/>
        <w:rPr>
          <w:rFonts w:ascii="Arial" w:hAnsi="Arial" w:cs="Arial"/>
          <w:b w:val="false"/>
          <w:bCs w:val="false"/>
          <w:sz w:val="24"/>
          <w:szCs w:val="24"/>
        </w:rPr>
      </w:pPr>
      <w:r>
        <w:rPr>
          <w:rFonts w:cs="Arial" w:ascii="Arial" w:hAnsi="Arial"/>
          <w:b w:val="false"/>
          <w:bCs w:val="false"/>
          <w:sz w:val="24"/>
          <w:szCs w:val="24"/>
        </w:rPr>
        <w:t>mental  - P= 0.008668207</w:t>
      </w:r>
    </w:p>
    <w:p>
      <w:pPr>
        <w:pStyle w:val="Normal"/>
        <w:bidi w:val="0"/>
        <w:jc w:val="both"/>
        <w:rPr>
          <w:rFonts w:ascii="Arial" w:hAnsi="Arial" w:cs="Arial"/>
          <w:b w:val="false"/>
          <w:bCs w:val="false"/>
          <w:sz w:val="24"/>
          <w:szCs w:val="24"/>
        </w:rPr>
      </w:pPr>
      <w:r>
        <w:rPr>
          <w:rFonts w:cs="Arial" w:ascii="Arial" w:hAnsi="Arial"/>
          <w:b w:val="false"/>
          <w:bCs w:val="false"/>
          <w:sz w:val="24"/>
          <w:szCs w:val="24"/>
        </w:rPr>
        <w:t>possible  - P= 0.008363098</w:t>
      </w:r>
    </w:p>
    <w:p>
      <w:pPr>
        <w:pStyle w:val="Normal"/>
        <w:bidi w:val="0"/>
        <w:jc w:val="both"/>
        <w:rPr>
          <w:rFonts w:ascii="Arial" w:hAnsi="Arial" w:cs="Arial"/>
          <w:b w:val="false"/>
          <w:bCs w:val="false"/>
          <w:sz w:val="24"/>
          <w:szCs w:val="24"/>
        </w:rPr>
      </w:pPr>
      <w:r>
        <w:rPr>
          <w:rFonts w:cs="Arial" w:ascii="Arial" w:hAnsi="Arial"/>
          <w:b w:val="false"/>
          <w:bCs w:val="false"/>
          <w:sz w:val="24"/>
          <w:szCs w:val="24"/>
        </w:rPr>
        <w:t>modifications  - P= 0.008355168</w:t>
      </w:r>
    </w:p>
    <w:p>
      <w:pPr>
        <w:pStyle w:val="Normal"/>
        <w:bidi w:val="0"/>
        <w:jc w:val="both"/>
        <w:rPr>
          <w:rFonts w:ascii="Arial" w:hAnsi="Arial" w:cs="Arial"/>
          <w:b w:val="false"/>
          <w:bCs w:val="false"/>
          <w:sz w:val="24"/>
          <w:szCs w:val="24"/>
        </w:rPr>
      </w:pPr>
      <w:r>
        <w:rPr>
          <w:rFonts w:cs="Arial" w:ascii="Arial" w:hAnsi="Arial"/>
          <w:b w:val="false"/>
          <w:bCs w:val="false"/>
          <w:sz w:val="24"/>
          <w:szCs w:val="24"/>
        </w:rPr>
        <w:t>damages  - P= 0.008320897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Perplexity=  -8.062166818457456</w:t>
      </w:r>
    </w:p>
    <w:p>
      <w:pPr>
        <w:pStyle w:val="Normal"/>
        <w:bidi w:val="0"/>
        <w:jc w:val="both"/>
        <w:rPr>
          <w:rFonts w:ascii="Arial" w:hAnsi="Arial" w:cs="Arial"/>
          <w:b w:val="false"/>
          <w:bCs w:val="false"/>
          <w:sz w:val="24"/>
          <w:szCs w:val="24"/>
        </w:rPr>
      </w:pPr>
      <w:r>
        <w:rPr>
          <w:rFonts w:cs="Arial" w:ascii="Arial" w:hAnsi="Arial"/>
          <w:b w:val="false"/>
          <w:bCs w:val="false"/>
          <w:sz w:val="24"/>
          <w:szCs w:val="24"/>
        </w:rPr>
        <w:t>Coherence=  0.5022756909214796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Comparing 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 to the results in question 2c, we can observe the following:</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1) Coherence Score:</w:t>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In question 2c, the coherence score was 0.6082238613886581, while in </w:t>
      </w:r>
      <w:r>
        <w:rPr>
          <w:rFonts w:cs="Arial" w:ascii="Arial" w:hAnsi="Arial"/>
          <w:b w:val="false"/>
          <w:bCs w:val="false"/>
          <w:sz w:val="24"/>
          <w:szCs w:val="24"/>
          <w:lang w:val="en-US"/>
        </w:rPr>
        <w:t xml:space="preserve">this </w:t>
      </w:r>
      <w:r>
        <w:rPr>
          <w:rFonts w:cs="Arial" w:ascii="Arial" w:hAnsi="Arial"/>
          <w:b w:val="false"/>
          <w:bCs w:val="false"/>
          <w:sz w:val="24"/>
          <w:szCs w:val="24"/>
        </w:rPr>
        <w:t xml:space="preserve">question, the coherence score decreased to 0.5022756909214796. This indicates a lower coherence value in 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2) Perplexity:</w:t>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In question 2c, the perplexity value was -7.844699779598732, and in </w:t>
      </w:r>
      <w:r>
        <w:rPr>
          <w:rFonts w:cs="Arial" w:ascii="Arial" w:hAnsi="Arial"/>
          <w:b w:val="false"/>
          <w:bCs w:val="false"/>
          <w:sz w:val="24"/>
          <w:szCs w:val="24"/>
          <w:lang w:val="en-US"/>
        </w:rPr>
        <w:t xml:space="preserve">this </w:t>
      </w:r>
      <w:r>
        <w:rPr>
          <w:rFonts w:cs="Arial" w:ascii="Arial" w:hAnsi="Arial"/>
          <w:b w:val="false"/>
          <w:bCs w:val="false"/>
          <w:sz w:val="24"/>
          <w:szCs w:val="24"/>
        </w:rPr>
        <w:t xml:space="preserve">question, the perplexity value decreased to -8.062166818457456. This indicates a slightly higher perplexity value in 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these observations, we can conclude the following:</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lang w:val="en-US"/>
        </w:rPr>
      </w:pPr>
      <w:r>
        <w:rPr>
          <w:rFonts w:cs="Arial" w:ascii="Arial" w:hAnsi="Arial"/>
          <w:b w:val="false"/>
          <w:bCs w:val="false"/>
          <w:sz w:val="24"/>
          <w:szCs w:val="24"/>
        </w:rPr>
        <w:t xml:space="preserve">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 exhibit lower coherence and slightly higher perplexity compared to the results in question 2c.</w:t>
      </w:r>
      <w:r>
        <w:rPr>
          <w:rFonts w:cs="Arial" w:ascii="Arial" w:hAnsi="Arial"/>
          <w:b w:val="false"/>
          <w:bCs w:val="false"/>
          <w:sz w:val="24"/>
          <w:szCs w:val="24"/>
          <w:lang w:val="en-US"/>
        </w:rPr>
        <w:t xml:space="preserve"> </w:t>
      </w:r>
    </w:p>
    <w:p>
      <w:pPr>
        <w:pStyle w:val="Normal"/>
        <w:bidi w:val="0"/>
        <w:jc w:val="both"/>
        <w:rPr>
          <w:rFonts w:ascii="Arial" w:hAnsi="Arial" w:cs="Arial"/>
          <w:b/>
          <w:bCs/>
          <w:sz w:val="56"/>
          <w:szCs w:val="56"/>
          <w:lang w:val="en-US"/>
        </w:rPr>
      </w:pPr>
      <w:r>
        <w:rPr>
          <w:rFonts w:cs="Arial" w:ascii="Arial" w:hAnsi="Arial"/>
          <w:b/>
          <w:bCs/>
          <w:sz w:val="56"/>
          <w:szCs w:val="56"/>
          <w:lang w:val="en-US"/>
        </w:rPr>
        <w:t>// hay que tirar algo aqui pero el punto es que se comparan los resultados de los experimentos luego de quitar los stopwords, por lo que no debemos tener eso en cuenta, sino las propiedades de cada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f) Make the same experience as the one achieved in 2) d) but using TokenVieuxN.txt instead of  TokenVieuxM.txt and  number of expected topics varying from 5 to 30. Looking to the new obtained chart (that should be presented), draw a new conclusion.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Can you conclude that the optimal number of topic depend on the exploited dataset? Observe the content of the two datasets TokenVieuxM.txt and TokenVieuxN.txt more carefully and try to find the differences between the two. What can you conclude regarding the dependance between the optimal number of topic and the charateristics of the datasets after your observations.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Answer/:</w:t>
      </w:r>
    </w:p>
    <w:p>
      <w:pPr>
        <w:pStyle w:val="Normal"/>
        <w:bidi w:val="0"/>
        <w:jc w:val="both"/>
        <w:rPr>
          <w:rFonts w:ascii="Arial" w:hAnsi="Arial" w:cs="Arial"/>
          <w:b w:val="false"/>
          <w:bCs w:val="false"/>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6077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60770" cy="4389120"/>
                    </a:xfrm>
                    <a:prstGeom prst="rect">
                      <a:avLst/>
                    </a:prstGeom>
                  </pic:spPr>
                </pic:pic>
              </a:graphicData>
            </a:graphic>
          </wp:anchor>
        </w:drawing>
      </w:r>
      <w:r>
        <w:rPr>
          <w:rFonts w:cs="Arial" w:ascii="Arial" w:hAnsi="Arial"/>
          <w:b w:val="false"/>
          <w:bCs w:val="false"/>
          <w:sz w:val="24"/>
          <w:szCs w:val="24"/>
        </w:rPr>
        <w:t>Analyzing the values of the number of topics and coherence for the given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t>X_number_topics = [5, 6, 7, 8, 9, 10, 11, 12, 13, 14, 15, 16, 17, 18, 19, 20, 21, 22, 23, 24, 25, 26, 27, 28, 29, 30]</w:t>
      </w:r>
    </w:p>
    <w:p>
      <w:pPr>
        <w:pStyle w:val="Normal"/>
        <w:bidi w:val="0"/>
        <w:jc w:val="both"/>
        <w:rPr>
          <w:rFonts w:ascii="Arial" w:hAnsi="Arial" w:cs="Arial"/>
          <w:b w:val="false"/>
          <w:bCs w:val="false"/>
          <w:sz w:val="24"/>
          <w:szCs w:val="24"/>
        </w:rPr>
      </w:pPr>
      <w:r>
        <w:rPr>
          <w:rFonts w:cs="Arial" w:ascii="Arial" w:hAnsi="Arial"/>
          <w:b w:val="false"/>
          <w:bCs w:val="false"/>
          <w:sz w:val="24"/>
          <w:szCs w:val="24"/>
        </w:rPr>
        <w:t>Y_cohrence = [0.31801959696811816, 0.38585523129252725, 0.7259466460277076, 0.5072390464200751, 0.4993579591092818, 0.5534359097413482, 0.6244513515771288, 0.5615881029930233, 0.5385733155263581, 0.5802547438952759, 0.638165109632003, 0.4268473232831054, 0.5392039286839458, 0.6604577324090433, 0.7258300264138379, 0.634979875326388, 0.6716482891897771, 0.7353479265758512, 0.7641229296819497, 0.7011071709473002, 0.8156993427820811, 0.7875003036923255, 0.7931444676608879, 0.7482350356762515, 0.7755026306330169, 0.8032259291170937]</w:t>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Observations: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coherence scores vary for different numbers of topics, indicating different levels of topic quality and interpretability.</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coherence scores range from 0.318 to 0.815, indicating a significant difference in topic coherence across the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Conclusions: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t>1) Optimal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highest coherence score in the given dataset is 0.815, achieved with 21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-This suggests that 21 topics may provide the most coherent and interpretable representation of the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t>- However, it's important to note that coherence alone may not be the only factor in determining the optimal number of topics, and other considerations such as domain knowledge and the specific goals of the analysis should also be taken into account.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2) Coherence Trend:</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coherence scores show some variation across different numbers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Initially, the coherence score starts relatively low (0.318), then increases and fluctuates until it reaches a peak at 21 topics (0.815).</w:t>
      </w:r>
    </w:p>
    <w:p>
      <w:pPr>
        <w:pStyle w:val="Normal"/>
        <w:bidi w:val="0"/>
        <w:jc w:val="both"/>
        <w:rPr>
          <w:rFonts w:ascii="Arial" w:hAnsi="Arial" w:cs="Arial"/>
          <w:b w:val="false"/>
          <w:bCs w:val="false"/>
          <w:sz w:val="24"/>
          <w:szCs w:val="24"/>
        </w:rPr>
      </w:pPr>
      <w:r>
        <w:rPr>
          <w:rFonts w:cs="Arial" w:ascii="Arial" w:hAnsi="Arial"/>
          <w:b w:val="false"/>
          <w:bCs w:val="false"/>
          <w:sz w:val="24"/>
          <w:szCs w:val="24"/>
        </w:rPr>
        <w:t>- After the peak, the coherence score starts to decrease but remains relatively high, ranging from 0.748 to 0.803 for 22 to 30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This indicates that the topics become more coherent and interpretable up to a certain point and then start to lose coherence as the number of topics increases further.</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3) Trade-off between Coherence and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There is a trade-off between the number of topics and coherence.</w:t>
      </w:r>
    </w:p>
    <w:p>
      <w:pPr>
        <w:pStyle w:val="Normal"/>
        <w:bidi w:val="0"/>
        <w:jc w:val="both"/>
        <w:rPr>
          <w:rFonts w:ascii="Arial" w:hAnsi="Arial" w:cs="Arial"/>
          <w:b w:val="false"/>
          <w:bCs w:val="false"/>
          <w:sz w:val="24"/>
          <w:szCs w:val="24"/>
        </w:rPr>
      </w:pPr>
      <w:r>
        <w:rPr>
          <w:rFonts w:cs="Arial" w:ascii="Arial" w:hAnsi="Arial"/>
          <w:b w:val="false"/>
          <w:bCs w:val="false"/>
          <w:sz w:val="24"/>
          <w:szCs w:val="24"/>
        </w:rPr>
        <w:t>- Choosing a lower number of topics may lead to less coherent and less interpretable topics, as reflected in the lower coherence scores.</w:t>
      </w:r>
    </w:p>
    <w:p>
      <w:pPr>
        <w:pStyle w:val="Normal"/>
        <w:bidi w:val="0"/>
        <w:jc w:val="both"/>
        <w:rPr>
          <w:rFonts w:ascii="Arial" w:hAnsi="Arial" w:cs="Arial"/>
          <w:b w:val="false"/>
          <w:bCs w:val="false"/>
          <w:sz w:val="24"/>
          <w:szCs w:val="24"/>
        </w:rPr>
      </w:pPr>
      <w:r>
        <w:rPr>
          <w:rFonts w:cs="Arial" w:ascii="Arial" w:hAnsi="Arial"/>
          <w:b w:val="false"/>
          <w:bCs w:val="false"/>
          <w:sz w:val="24"/>
          <w:szCs w:val="24"/>
        </w:rPr>
        <w:t>- On the other hand, choosing a higher number of topics may result in diminishing returns in terms of coherence improvement, as seen in the slightly decreasing coherence scores beyond the peak at 21 topics.</w:t>
      </w:r>
    </w:p>
    <w:p>
      <w:pPr>
        <w:pStyle w:val="Normal"/>
        <w:bidi w:val="0"/>
        <w:jc w:val="both"/>
        <w:rPr>
          <w:rFonts w:ascii="Arial" w:hAnsi="Arial" w:cs="Arial"/>
          <w:b w:val="false"/>
          <w:bCs w:val="false"/>
          <w:sz w:val="32"/>
          <w:szCs w:val="32"/>
          <w:lang w:val="en-US"/>
        </w:rPr>
      </w:pPr>
      <w:r>
        <w:rPr>
          <w:rFonts w:cs="Arial" w:ascii="Arial" w:hAnsi="Arial"/>
          <w:b/>
          <w:bCs/>
          <w:sz w:val="32"/>
          <w:szCs w:val="32"/>
          <w:lang w:val="en-US"/>
        </w:rPr>
        <w:t>// un comentario aqui: creo que son muchos topics y que habria que analizar con metrica F o algo asi para tener una idea mejor</w:t>
      </w:r>
    </w:p>
    <w:p>
      <w:pPr>
        <w:pStyle w:val="Normal"/>
        <w:bidi w:val="0"/>
        <w:jc w:val="both"/>
        <w:rPr>
          <w:rFonts w:ascii="Arial" w:hAnsi="Arial" w:cs="Arial"/>
          <w:sz w:val="24"/>
          <w:szCs w:val="24"/>
        </w:rPr>
      </w:pPr>
      <w:r>
        <w:rPr>
          <w:rFonts w:cs="Arial" w:ascii="Arial" w:hAnsi="Arial"/>
          <w:b w:val="false"/>
          <w:bCs w:val="false"/>
          <w:sz w:val="24"/>
          <w:szCs w:val="24"/>
        </w:rPr>
        <w:t xml:space="preserve">In summary, based on the given coherence scores, it can be concluded that the optimal number of topics for the dataset lies around 21 topics, where the coherence </w:t>
      </w:r>
      <w:r>
        <w:rPr>
          <w:rFonts w:cs="Arial" w:ascii="Arial" w:hAnsi="Arial"/>
          <w:sz w:val="24"/>
          <w:szCs w:val="24"/>
        </w:rPr>
        <w:t>score reaches its highest value. Choosing a number of topics within the range of 22 to 30 can also yield relatively high coherence scores, but with diminishing returns in terms of topic quality improvement.</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Based on the observation of the two datasets, TokenVieuxM.txt and TokenVieuxN.txt, it is evident that the optimal number of topics can depend on the characteristics and nature of the dataset. Let's carefully observe the content of both datasets and analyze their differences: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TokenVieuxM.txt:</w:t>
      </w:r>
    </w:p>
    <w:p>
      <w:pPr>
        <w:pStyle w:val="Normal"/>
        <w:bidi w:val="0"/>
        <w:jc w:val="both"/>
        <w:rPr>
          <w:rFonts w:ascii="Arial" w:hAnsi="Arial" w:cs="Arial"/>
          <w:sz w:val="24"/>
          <w:szCs w:val="24"/>
        </w:rPr>
      </w:pPr>
      <w:r>
        <w:rPr>
          <w:rFonts w:cs="Arial" w:ascii="Arial" w:hAnsi="Arial"/>
          <w:sz w:val="24"/>
          <w:szCs w:val="24"/>
        </w:rPr>
        <w:t>- The topics obtained for TokenVieuxM.txt included terms such as "auditory," "neurons," "biological," "measures," "strategies," and others.</w:t>
      </w:r>
    </w:p>
    <w:p>
      <w:pPr>
        <w:pStyle w:val="Normal"/>
        <w:bidi w:val="0"/>
        <w:jc w:val="both"/>
        <w:rPr>
          <w:rFonts w:ascii="Arial" w:hAnsi="Arial" w:cs="Arial"/>
          <w:sz w:val="24"/>
          <w:szCs w:val="24"/>
        </w:rPr>
      </w:pPr>
      <w:r>
        <w:rPr>
          <w:rFonts w:cs="Arial" w:ascii="Arial" w:hAnsi="Arial"/>
          <w:sz w:val="24"/>
          <w:szCs w:val="24"/>
        </w:rPr>
        <w:t>- These topics seem to be more related to auditory processing, biological measures, and strategies in the context of the dataset.</w:t>
      </w:r>
    </w:p>
    <w:p>
      <w:pPr>
        <w:pStyle w:val="Normal"/>
        <w:bidi w:val="0"/>
        <w:jc w:val="both"/>
        <w:rPr>
          <w:rFonts w:ascii="Arial" w:hAnsi="Arial" w:cs="Arial"/>
          <w:sz w:val="24"/>
          <w:szCs w:val="24"/>
        </w:rPr>
      </w:pPr>
      <w:r>
        <w:rPr>
          <w:rFonts w:cs="Arial" w:ascii="Arial" w:hAnsi="Arial"/>
          <w:sz w:val="24"/>
          <w:szCs w:val="24"/>
        </w:rPr>
        <w:t>- The coherence score achieved for TokenVieuxM.txt was 0.608, and the perplexity was -7.844.</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TokenVieuxN.txt:</w:t>
      </w:r>
    </w:p>
    <w:p>
      <w:pPr>
        <w:pStyle w:val="Normal"/>
        <w:bidi w:val="0"/>
        <w:jc w:val="both"/>
        <w:rPr>
          <w:rFonts w:ascii="Arial" w:hAnsi="Arial" w:cs="Arial"/>
          <w:sz w:val="24"/>
          <w:szCs w:val="24"/>
        </w:rPr>
      </w:pPr>
      <w:r>
        <w:rPr>
          <w:rFonts w:cs="Arial" w:ascii="Arial" w:hAnsi="Arial"/>
          <w:sz w:val="24"/>
          <w:szCs w:val="24"/>
        </w:rPr>
        <w:t>- The topics obtained for TokenVieuxN.txt included terms such as "age," "incontinence," "women," "disease," "knowledge," and others.</w:t>
      </w:r>
    </w:p>
    <w:p>
      <w:pPr>
        <w:pStyle w:val="Normal"/>
        <w:bidi w:val="0"/>
        <w:jc w:val="both"/>
        <w:rPr>
          <w:rFonts w:ascii="Arial" w:hAnsi="Arial" w:cs="Arial"/>
          <w:sz w:val="24"/>
          <w:szCs w:val="24"/>
        </w:rPr>
      </w:pPr>
      <w:r>
        <w:rPr>
          <w:rFonts w:cs="Arial" w:ascii="Arial" w:hAnsi="Arial"/>
          <w:sz w:val="24"/>
          <w:szCs w:val="24"/>
        </w:rPr>
        <w:t>- These topics seem to be more focused on age-related issues, women's health, disease, and knowledge in the context of the dataset.</w:t>
      </w:r>
    </w:p>
    <w:p>
      <w:pPr>
        <w:pStyle w:val="Normal"/>
        <w:bidi w:val="0"/>
        <w:jc w:val="both"/>
        <w:rPr>
          <w:rFonts w:ascii="Arial" w:hAnsi="Arial" w:cs="Arial"/>
          <w:sz w:val="24"/>
          <w:szCs w:val="24"/>
        </w:rPr>
      </w:pPr>
      <w:r>
        <w:rPr>
          <w:rFonts w:cs="Arial" w:ascii="Arial" w:hAnsi="Arial"/>
          <w:sz w:val="24"/>
          <w:szCs w:val="24"/>
        </w:rPr>
        <w:t>- The coherence score achieved for TokenVieuxN.txt was 0.502, and the perplexity was -8.062.</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Based on these observations, we can conclude the following regarding the dependence between the optimal number of topics and the characteristics of the datasets: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Dataset Content:</w:t>
      </w:r>
    </w:p>
    <w:p>
      <w:pPr>
        <w:pStyle w:val="Normal"/>
        <w:bidi w:val="0"/>
        <w:jc w:val="both"/>
        <w:rPr>
          <w:rFonts w:ascii="Arial" w:hAnsi="Arial" w:cs="Arial"/>
          <w:sz w:val="24"/>
          <w:szCs w:val="24"/>
        </w:rPr>
      </w:pPr>
      <w:r>
        <w:rPr>
          <w:rFonts w:cs="Arial" w:ascii="Arial" w:hAnsi="Arial"/>
          <w:sz w:val="24"/>
          <w:szCs w:val="24"/>
        </w:rPr>
        <w:t>- The content of the datasets, including the specific terms, themes, and domain-specific information, plays a significant role in determining the optimal number of topics.</w:t>
      </w:r>
    </w:p>
    <w:p>
      <w:pPr>
        <w:pStyle w:val="Normal"/>
        <w:bidi w:val="0"/>
        <w:jc w:val="both"/>
        <w:rPr>
          <w:rFonts w:ascii="Arial" w:hAnsi="Arial" w:cs="Arial"/>
          <w:sz w:val="24"/>
          <w:szCs w:val="24"/>
        </w:rPr>
      </w:pPr>
      <w:r>
        <w:rPr>
          <w:rFonts w:cs="Arial" w:ascii="Arial" w:hAnsi="Arial"/>
          <w:sz w:val="24"/>
          <w:szCs w:val="24"/>
        </w:rPr>
        <w:t>- Different datasets may have distinct topics and underlying patterns, requiring different numbers of topics for optimal representation.</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Domain-Specific Knowledge:</w:t>
      </w:r>
    </w:p>
    <w:p>
      <w:pPr>
        <w:pStyle w:val="Normal"/>
        <w:bidi w:val="0"/>
        <w:jc w:val="both"/>
        <w:rPr>
          <w:rFonts w:ascii="Arial" w:hAnsi="Arial" w:cs="Arial"/>
          <w:sz w:val="24"/>
          <w:szCs w:val="24"/>
        </w:rPr>
      </w:pPr>
      <w:r>
        <w:rPr>
          <w:rFonts w:cs="Arial" w:ascii="Arial" w:hAnsi="Arial"/>
          <w:sz w:val="24"/>
          <w:szCs w:val="24"/>
        </w:rPr>
        <w:t>- Having domain-specific knowledge about the datasets can help identify relevant topics and determine the appropriate number of topics.</w:t>
      </w:r>
    </w:p>
    <w:p>
      <w:pPr>
        <w:pStyle w:val="Normal"/>
        <w:bidi w:val="0"/>
        <w:jc w:val="both"/>
        <w:rPr>
          <w:rFonts w:ascii="Arial" w:hAnsi="Arial" w:cs="Arial"/>
          <w:sz w:val="24"/>
          <w:szCs w:val="24"/>
        </w:rPr>
      </w:pPr>
      <w:r>
        <w:rPr>
          <w:rFonts w:cs="Arial" w:ascii="Arial" w:hAnsi="Arial"/>
          <w:sz w:val="24"/>
          <w:szCs w:val="24"/>
        </w:rPr>
        <w:t>- Understanding the specific characteristics, themes, and concepts within the dataset can guide the selection of the optimal number of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3) Topic Interpretability:</w:t>
      </w:r>
    </w:p>
    <w:p>
      <w:pPr>
        <w:pStyle w:val="Normal"/>
        <w:bidi w:val="0"/>
        <w:jc w:val="both"/>
        <w:rPr>
          <w:rFonts w:ascii="Arial" w:hAnsi="Arial" w:cs="Arial"/>
          <w:sz w:val="24"/>
          <w:szCs w:val="24"/>
        </w:rPr>
      </w:pPr>
      <w:r>
        <w:rPr>
          <w:rFonts w:cs="Arial" w:ascii="Arial" w:hAnsi="Arial"/>
          <w:sz w:val="24"/>
          <w:szCs w:val="24"/>
        </w:rPr>
        <w:t>- The coherence score provides a measure of how interpretable and meaningful the topics are.</w:t>
      </w:r>
    </w:p>
    <w:p>
      <w:pPr>
        <w:pStyle w:val="Normal"/>
        <w:bidi w:val="0"/>
        <w:jc w:val="both"/>
        <w:rPr>
          <w:rFonts w:ascii="Arial" w:hAnsi="Arial" w:cs="Arial"/>
          <w:sz w:val="24"/>
          <w:szCs w:val="24"/>
        </w:rPr>
      </w:pPr>
      <w:r>
        <w:rPr>
          <w:rFonts w:cs="Arial" w:ascii="Arial" w:hAnsi="Arial"/>
          <w:sz w:val="24"/>
          <w:szCs w:val="24"/>
        </w:rPr>
        <w:t>- The optimal number of topics should strike a balance between topic coherence and interpretability specific to the dataset.</w:t>
      </w:r>
    </w:p>
    <w:p>
      <w:pPr>
        <w:pStyle w:val="Normal"/>
        <w:bidi w:val="0"/>
        <w:jc w:val="both"/>
        <w:rPr>
          <w:rFonts w:ascii="Arial" w:hAnsi="Arial" w:cs="Arial"/>
          <w:sz w:val="24"/>
          <w:szCs w:val="24"/>
        </w:rPr>
      </w:pPr>
      <w:r>
        <w:rPr>
          <w:rFonts w:cs="Arial" w:ascii="Arial" w:hAnsi="Arial"/>
          <w:sz w:val="24"/>
          <w:szCs w:val="24"/>
        </w:rPr>
      </w:r>
    </w:p>
    <w:p>
      <w:pPr>
        <w:pStyle w:val="TextBody"/>
        <w:bidi w:val="0"/>
        <w:jc w:val="both"/>
        <w:rPr>
          <w:rFonts w:ascii="Arial" w:hAnsi="Arial" w:cs="Arial"/>
          <w:b w:val="false"/>
          <w:bCs w:val="false"/>
          <w:sz w:val="24"/>
          <w:szCs w:val="24"/>
        </w:rPr>
      </w:pPr>
      <w:r>
        <w:rPr>
          <w:rFonts w:cs="Arial" w:ascii="Arial" w:hAnsi="Arial"/>
          <w:b w:val="false"/>
          <w:bCs w:val="false"/>
          <w:sz w:val="24"/>
          <w:szCs w:val="24"/>
        </w:rPr>
        <w:t>The optimal number of topics for a dataset is inherently influenced by the dataset's unique characteristics. Several factors come into play when determining the ideal number of topics. Firstly, the content of the dataset itself, including the specific terms, themes, and underlying concepts, greatly influences the number of topics required for an effective representation. Different datasets possess distinct patterns and topics that necessitate varying numbers of topics for a comprehensive depiction.</w:t>
      </w:r>
    </w:p>
    <w:p>
      <w:pPr>
        <w:pStyle w:val="TextBody"/>
        <w:bidi w:val="0"/>
        <w:spacing w:lineRule="auto" w:line="276" w:before="0" w:after="140"/>
        <w:jc w:val="left"/>
        <w:rPr>
          <w:rFonts w:ascii="Arial" w:hAnsi="Arial" w:cs="Arial"/>
          <w:sz w:val="24"/>
          <w:szCs w:val="24"/>
        </w:rPr>
      </w:pPr>
      <w:r>
        <w:rPr>
          <w:rFonts w:cs="Arial" w:ascii="Arial" w:hAnsi="Arial"/>
          <w:sz w:val="24"/>
          <w:szCs w:val="24"/>
        </w:rPr>
        <w:t>Secondly, having domain-specific knowledge about the dataset becomes crucial in determining the optimal number of topics. A deeper understanding of the dataset's subject matter, domain-specific concepts, and underlying relationships assists in identifying relevant topics and fine-tuning the number of topics required. This domain expertise empowers researchers to make informed decisions about the appropriate number of topics that capture the essence of the dataset.</w:t>
      </w:r>
    </w:p>
    <w:p>
      <w:pPr>
        <w:pStyle w:val="TextBody"/>
        <w:bidi w:val="0"/>
        <w:spacing w:lineRule="auto" w:line="276" w:before="0" w:after="140"/>
        <w:jc w:val="left"/>
        <w:rPr>
          <w:rFonts w:ascii="Arial" w:hAnsi="Arial" w:cs="Arial"/>
          <w:sz w:val="24"/>
          <w:szCs w:val="24"/>
        </w:rPr>
      </w:pPr>
      <w:r>
        <w:rPr>
          <w:rFonts w:cs="Arial" w:ascii="Arial" w:hAnsi="Arial"/>
          <w:sz w:val="24"/>
          <w:szCs w:val="24"/>
        </w:rPr>
        <w:t>Lastly, it is important to strike a balance between topic coherence and interpretability specific to the dataset. The coherence score provides a quantitative measure of how well the topics align with each other and form meaningful clusters. The optimal number of topics should be chosen in a manner that maximizes coherence while maintaining a high level of interpretability. This ensures that the resulting topics are not only coherent but also intelligible and relevant to the dataset's specific context.</w:t>
      </w:r>
    </w:p>
    <w:p>
      <w:pPr>
        <w:pStyle w:val="TextBody"/>
        <w:bidi w:val="0"/>
        <w:spacing w:lineRule="auto" w:line="276" w:before="0" w:after="140"/>
        <w:jc w:val="left"/>
        <w:rPr>
          <w:rFonts w:ascii="Arial" w:hAnsi="Arial" w:cs="Arial"/>
          <w:sz w:val="24"/>
          <w:szCs w:val="24"/>
        </w:rPr>
      </w:pPr>
      <w:r>
        <w:rPr>
          <w:rFonts w:cs="Arial" w:ascii="Arial" w:hAnsi="Arial"/>
          <w:sz w:val="24"/>
          <w:szCs w:val="24"/>
        </w:rPr>
        <w:t>In conclusion, determining the optimal number of topics for a dataset is a nuanced process that requires careful consideration of the dataset's content, domain-specific knowledge, and the balance between coherence and interpretability. By taking these factors into account, researchers can derive meaningful insights from their data and create topic models that effectively capture the underlying patterns and structures within the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bCs/>
          <w:sz w:val="24"/>
          <w:szCs w:val="24"/>
        </w:rPr>
      </w:pPr>
      <w:r>
        <w:rPr>
          <w:rFonts w:cs="Arial" w:ascii="Arial" w:hAnsi="Arial"/>
          <w:b/>
          <w:bCs/>
          <w:sz w:val="24"/>
          <w:szCs w:val="24"/>
        </w:rPr>
        <w:t>3) Most typical documents for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a) For the experience conducted in 2) c) add a new step by modifying again the CoherenceTestIwor.py including stopwords removal to highlight which document is the most typical of each topic. For that purpose you can rely on topic proportion (or probability) in documents (looking to gensim page https://radimrehurek.com/gensim/models/ldamodel.html) or on measuring cosine similarity (looking to papers or Web infos on that topic) between topic profile (list of topic words) and document profiles (list of document words).</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Present the new program and the obtained results.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Answer/: </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do this, we can calculate the topic proportion (or probability) for each document. The document with the highest proportion for a given topic can be considered as the most typical document for that topic. Here is a way to modify your existing code to accomplish this: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additional import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from collections import defaultdict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Compute topic proportions for each document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doc_topics = lda.get_document_topics(corpus, minimum_probability=0)</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Initialize a dictionary to store the most typical document for each topic</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most_typical_docs = defaultdict(lambda: (-1, -1)) # (doc_index, probability)</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Iterate over documents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for doc_index, doc_topic_proportions in enumerate(doc_topics):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 Iterate over topic proportions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for topic_id, proportion in doc_topic_proportions: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 If this document has a higher proportion for this topic than the current most typical document, update it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if proportion &gt; most_typical_docs[topic_id][1]:</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most_typical_docs[topic_id] = (doc_index, proportion)</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Print most typical documents for each topic</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for topic_id, (doc_index, proportion) in most_typical_docs.items():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print(f"Most typical document for topic {topic_id} is document {doc_index} with proportion {proportion}")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This code first computes the topic proportions for each document using </w:t>
      </w:r>
      <w:r>
        <w:rPr>
          <w:rFonts w:cs="Consolas" w:ascii="Consolas" w:hAnsi="Consolas"/>
          <w:b w:val="false"/>
          <w:bCs w:val="false"/>
          <w:sz w:val="24"/>
          <w:szCs w:val="24"/>
        </w:rPr>
        <w:t>lda.get_document_topics()</w:t>
      </w:r>
      <w:r>
        <w:rPr>
          <w:rFonts w:cs="Arial" w:ascii="Arial" w:hAnsi="Arial"/>
          <w:b w:val="false"/>
          <w:bCs w:val="false"/>
          <w:sz w:val="24"/>
          <w:szCs w:val="24"/>
        </w:rPr>
        <w:t>. It then initializes a dictionary to store the most typical document for each topic, where the keys are the topic IDs and the values are tuples of (doc_index, proportion). The code iterates over all documents and their topic proportions, and updates the most typical document for each topic whenever it finds a document with a higher proportion. Finally, it prints out the most typical document for each topic.</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Please note that the "most typical document" is the document that has the highest proportion for the corresponding topic among all documents in your corpus. This is just one way to define "most typical", and there may be other ways depending on your specific needs and context.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The results for most typical documents for topics using reusing code from 2c were:</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0 is document 1 with proportion 0.9909996390342712</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1 is document 2 with proportion 0.989285409450531</w:t>
      </w:r>
      <w:bookmarkStart w:id="0" w:name="_GoBack"/>
      <w:bookmarkEnd w:id="0"/>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2 is document 0 with proportion 0.0012820872943848372</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3 is document 0 with proportion 0.9884610772132874</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4 is document 0 with proportion 0.0012820875272154808</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5 is document 0 with proportion 0.0012820909032598138</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6 is document 0 with proportion 0.0012820871779695153</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7 is document 4 with proportion 0.9930229783058167</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8 is document 3 with proportion 0.992621898651123</w:t>
      </w:r>
    </w:p>
    <w:p>
      <w:pPr>
        <w:pStyle w:val="Normal"/>
        <w:bidi w:val="0"/>
        <w:jc w:val="both"/>
        <w:rPr>
          <w:rFonts w:ascii="Arial" w:hAnsi="Arial" w:cs="Arial"/>
          <w:b w:val="false"/>
          <w:bCs w:val="false"/>
          <w:sz w:val="24"/>
          <w:szCs w:val="24"/>
          <w:lang w:val="en-US"/>
        </w:rPr>
      </w:pPr>
      <w:r>
        <w:rPr>
          <w:rFonts w:cs="Arial" w:ascii="Arial" w:hAnsi="Arial"/>
          <w:b w:val="false"/>
          <w:bCs w:val="false"/>
          <w:sz w:val="24"/>
          <w:szCs w:val="24"/>
        </w:rPr>
        <w:t>Most typical document for topic 9 is document 0 with proportion 0.0012820871779695153</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0"/>
    <w:semiHidden/>
    <w:qFormat/>
    <w:rPr/>
  </w:style>
  <w:style w:type="character" w:styleId="NumberingSymbols" w:customStyle="1">
    <w:name w:val="Numbering Symbols"/>
    <w:uiPriority w:val="0"/>
    <w:qFormat/>
    <w:rPr/>
  </w:style>
  <w:style w:type="character" w:styleId="SourceText" w:customStyle="1">
    <w:name w:val="Source Text"/>
    <w:uiPriority w:val="0"/>
    <w:qFormat/>
    <w:rPr>
      <w:rFonts w:ascii="Liberation Mono" w:hAnsi="Liberation Mono" w:eastAsia="Noto Sans Mono CJK SC" w:cs="Liberation Mono"/>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PreformattedText" w:customStyle="1">
    <w:name w:val="Preformatted Text"/>
    <w:basedOn w:val="Normal"/>
    <w:uiPriority w:val="0"/>
    <w:qFormat/>
    <w:pPr>
      <w:spacing w:before="0" w:after="0"/>
    </w:pPr>
    <w:rPr>
      <w:rFonts w:ascii="Liberation Mono" w:hAnsi="Liberation Mono" w:eastAsia="Noto Sans Mono CJK SC" w:cs="Liberation Mono"/>
      <w:sz w:val="20"/>
      <w:szCs w:val="20"/>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277</TotalTime>
  <Application>LibreOffice/7.5.4.2$Linux_X86_64 LibreOffice_project/50$Build-2</Application>
  <AppVersion>15.0000</AppVersion>
  <Pages>19</Pages>
  <Words>5440</Words>
  <Characters>30030</Characters>
  <CharactersWithSpaces>35369</CharactersWithSpaces>
  <Paragraphs>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2023-06-26T14:56:00Z</dcterms:created>
  <dc:creator>David</dc:creator>
  <dc:description/>
  <dc:language>en-US</dc:language>
  <cp:lastModifiedBy/>
  <dcterms:modified xsi:type="dcterms:W3CDTF">2023-06-30T06:43:04Z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4C086E1363A44A7DB832136911861228</vt:lpwstr>
  </property>
  <property fmtid="{D5CDD505-2E9C-101B-9397-08002B2CF9AE}" pid="3" name="KSOProductBuildVer">
    <vt:lpwstr>1033-11.2.0.11537</vt:lpwstr>
  </property>
</Properties>
</file>