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AB0B" w14:textId="184FE04F" w:rsidR="00913198" w:rsidRDefault="000E2E08" w:rsidP="000E2E0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VEILLE TECHNOLOGIQUE</w:t>
      </w:r>
    </w:p>
    <w:p w14:paraId="4B5D0453" w14:textId="4A7BC4E2" w:rsidR="000E2E08" w:rsidRDefault="000E2E08" w:rsidP="000E2E08">
      <w:pPr>
        <w:jc w:val="center"/>
        <w:rPr>
          <w:rFonts w:ascii="Arial" w:hAnsi="Arial" w:cs="Arial"/>
        </w:rPr>
      </w:pPr>
    </w:p>
    <w:p w14:paraId="093CFF0D" w14:textId="650265C2" w:rsidR="000E2E08" w:rsidRDefault="00712BF1" w:rsidP="000E2E08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E2E08">
        <w:rPr>
          <w:rFonts w:ascii="Arial" w:hAnsi="Arial" w:cs="Arial"/>
        </w:rPr>
        <w:t xml:space="preserve">’intelligence </w:t>
      </w:r>
      <w:r>
        <w:rPr>
          <w:rFonts w:ascii="Arial" w:hAnsi="Arial" w:cs="Arial"/>
        </w:rPr>
        <w:t xml:space="preserve">artificielle </w:t>
      </w:r>
      <w:r>
        <w:rPr>
          <w:rFonts w:ascii="Arial" w:hAnsi="Arial" w:cs="Arial"/>
        </w:rPr>
        <w:t xml:space="preserve">avec </w:t>
      </w:r>
      <w:proofErr w:type="spellStart"/>
      <w:r>
        <w:rPr>
          <w:rFonts w:ascii="Arial" w:hAnsi="Arial" w:cs="Arial"/>
        </w:rPr>
        <w:t>ChatGPT</w:t>
      </w:r>
      <w:proofErr w:type="spellEnd"/>
    </w:p>
    <w:p w14:paraId="1FEE8A64" w14:textId="1D3FDC99" w:rsidR="00712BF1" w:rsidRDefault="00712BF1" w:rsidP="000E2E08">
      <w:pPr>
        <w:rPr>
          <w:rFonts w:ascii="Arial" w:hAnsi="Arial" w:cs="Arial"/>
        </w:rPr>
      </w:pPr>
    </w:p>
    <w:p w14:paraId="35FE8AE3" w14:textId="4422D784" w:rsidR="00712BF1" w:rsidRDefault="00712BF1" w:rsidP="000E2E08">
      <w:pPr>
        <w:rPr>
          <w:rFonts w:ascii="Arial" w:hAnsi="Arial" w:cs="Arial"/>
        </w:rPr>
      </w:pPr>
      <w:r>
        <w:rPr>
          <w:rFonts w:ascii="Arial" w:hAnsi="Arial" w:cs="Arial"/>
        </w:rPr>
        <w:t>Table des matières</w:t>
      </w:r>
      <w:r>
        <w:br/>
      </w:r>
      <w:r>
        <w:rPr>
          <w:rFonts w:ascii="Arial" w:hAnsi="Arial" w:cs="Arial"/>
        </w:rPr>
        <w:t xml:space="preserve">Qu’est-ce qu’une L’intelligence </w:t>
      </w:r>
      <w:r>
        <w:rPr>
          <w:rFonts w:ascii="Arial" w:hAnsi="Arial" w:cs="Arial"/>
        </w:rPr>
        <w:t>artificielle ?</w:t>
      </w:r>
      <w:r>
        <w:rPr>
          <w:rFonts w:ascii="Arial" w:hAnsi="Arial" w:cs="Arial"/>
        </w:rPr>
        <w:t xml:space="preserve"> ................................................................. 2</w:t>
      </w:r>
      <w:r>
        <w:br/>
      </w:r>
      <w:r>
        <w:rPr>
          <w:rFonts w:ascii="Arial" w:hAnsi="Arial" w:cs="Arial"/>
        </w:rPr>
        <w:t>Typologies des applications Web .............................................................. 2</w:t>
      </w:r>
      <w:r>
        <w:br/>
      </w:r>
      <w:r>
        <w:rPr>
          <w:rFonts w:ascii="Arial" w:hAnsi="Arial" w:cs="Arial"/>
        </w:rPr>
        <w:t>Architecture .............................................................................................. 3</w:t>
      </w:r>
      <w:r>
        <w:br/>
      </w:r>
      <w:r>
        <w:rPr>
          <w:rFonts w:ascii="Arial" w:hAnsi="Arial" w:cs="Arial"/>
        </w:rPr>
        <w:t>Les principales failles de sécurité des applications Web ................................... 4</w:t>
      </w:r>
      <w:r>
        <w:br/>
      </w:r>
      <w:r>
        <w:rPr>
          <w:rFonts w:ascii="Arial" w:hAnsi="Arial" w:cs="Arial"/>
        </w:rPr>
        <w:t>L’OWASP .................................................................................................. 4</w:t>
      </w:r>
      <w:r>
        <w:br/>
      </w:r>
      <w:r>
        <w:rPr>
          <w:rFonts w:ascii="Arial" w:hAnsi="Arial" w:cs="Arial"/>
        </w:rPr>
        <w:t>Top 10 des risques de sécurité des applications .................................4 à 5</w:t>
      </w:r>
      <w:r>
        <w:br/>
      </w:r>
      <w:r>
        <w:rPr>
          <w:rFonts w:ascii="Arial" w:hAnsi="Arial" w:cs="Arial"/>
        </w:rPr>
        <w:t>Risques des failles................................................................................5 à 8</w:t>
      </w:r>
      <w:r>
        <w:br/>
      </w:r>
      <w:r>
        <w:rPr>
          <w:rFonts w:ascii="Arial" w:hAnsi="Arial" w:cs="Arial"/>
        </w:rPr>
        <w:t>Solutions à ses attaques .................................................................................... 9</w:t>
      </w:r>
      <w:r>
        <w:br/>
      </w:r>
      <w:r>
        <w:rPr>
          <w:rFonts w:ascii="Arial" w:hAnsi="Arial" w:cs="Arial"/>
        </w:rPr>
        <w:t>Techniques et méthodologie permettant de se protéger ..................9 à 10</w:t>
      </w:r>
      <w:r>
        <w:br/>
      </w:r>
      <w:r>
        <w:rPr>
          <w:rFonts w:ascii="Arial" w:hAnsi="Arial" w:cs="Arial"/>
        </w:rPr>
        <w:t>Outils permettant de contrôler la sécurité des applications ............ 11 à 12</w:t>
      </w:r>
    </w:p>
    <w:p w14:paraId="7AA215C2" w14:textId="3729A5AB" w:rsidR="00712BF1" w:rsidRDefault="00712BF1" w:rsidP="000E2E08">
      <w:pPr>
        <w:rPr>
          <w:rFonts w:ascii="Arial" w:hAnsi="Arial" w:cs="Arial"/>
        </w:rPr>
      </w:pPr>
    </w:p>
    <w:p w14:paraId="53C56411" w14:textId="77777777" w:rsidR="00712BF1" w:rsidRDefault="00712BF1" w:rsidP="000E2E08"/>
    <w:sectPr w:rsidR="0071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08"/>
    <w:rsid w:val="000E2E08"/>
    <w:rsid w:val="00712BF1"/>
    <w:rsid w:val="0091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6119"/>
  <w15:chartTrackingRefBased/>
  <w15:docId w15:val="{D38B81C1-037B-40E9-9060-4E281890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FRETET</dc:creator>
  <cp:keywords/>
  <dc:description/>
  <cp:lastModifiedBy>Romain FRETET</cp:lastModifiedBy>
  <cp:revision>1</cp:revision>
  <dcterms:created xsi:type="dcterms:W3CDTF">2023-03-23T16:06:00Z</dcterms:created>
  <dcterms:modified xsi:type="dcterms:W3CDTF">2023-03-23T16:25:00Z</dcterms:modified>
</cp:coreProperties>
</file>