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4A52" w14:textId="4EB09F0F" w:rsidR="00C04760" w:rsidRDefault="003650D3">
      <w:r>
        <w:t>Рекомендации по аппаратному обеспечению:</w:t>
      </w:r>
    </w:p>
    <w:p w14:paraId="68D2EC8C" w14:textId="07089C11" w:rsidR="003650D3" w:rsidRDefault="003650D3">
      <w:r>
        <w:t xml:space="preserve">- Для комфортной работы требуется заменить процессор на более новую версию. </w:t>
      </w:r>
    </w:p>
    <w:p w14:paraId="7057E488" w14:textId="38B011C3" w:rsidR="003650D3" w:rsidRPr="003650D3" w:rsidRDefault="003650D3">
      <w:r>
        <w:t xml:space="preserve">- Вместо встроенной видеокарты в процессоре поставить полноценную видеокарту </w:t>
      </w:r>
      <w:r w:rsidR="008C6D38">
        <w:t>с 4 гб видеопамяти.</w:t>
      </w:r>
    </w:p>
    <w:sectPr w:rsidR="003650D3" w:rsidRPr="00365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0D"/>
    <w:rsid w:val="000F620D"/>
    <w:rsid w:val="003650D3"/>
    <w:rsid w:val="006761FE"/>
    <w:rsid w:val="008C6D38"/>
    <w:rsid w:val="00C04760"/>
    <w:rsid w:val="00F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A9C2"/>
  <w15:chartTrackingRefBased/>
  <w15:docId w15:val="{823F38A0-6071-49E7-B950-03AAE047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2022-12-28T05:46:00Z</dcterms:created>
  <dcterms:modified xsi:type="dcterms:W3CDTF">2022-12-28T05:59:00Z</dcterms:modified>
</cp:coreProperties>
</file>