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C0190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Белорусский государственный технологический университет</w:t>
      </w:r>
    </w:p>
    <w:p w14:paraId="4914DA49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Факультет информационных технологий</w:t>
      </w:r>
    </w:p>
    <w:p w14:paraId="40070ECB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Кафедра программной инженерии</w:t>
      </w:r>
    </w:p>
    <w:p w14:paraId="69CF4747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4FEE5E36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06A11B48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14:paraId="6DA04E94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14:paraId="39F37129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</w:p>
    <w:p w14:paraId="4B49133A" w14:textId="089697F1" w:rsidR="006F36B4" w:rsidRPr="006F36B4" w:rsidRDefault="006F36B4" w:rsidP="006F36B4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Лабораторная работа </w:t>
      </w:r>
      <w:r>
        <w:rPr>
          <w:rFonts w:ascii="Times New Roman" w:eastAsiaTheme="minorHAnsi" w:hAnsi="Times New Roman"/>
          <w:sz w:val="28"/>
          <w:szCs w:val="28"/>
        </w:rPr>
        <w:t>4</w:t>
      </w:r>
    </w:p>
    <w:p w14:paraId="4D737009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По дисциплине «Основы алгоритмизации и программирования»</w:t>
      </w:r>
    </w:p>
    <w:p w14:paraId="609DEC8C" w14:textId="66AF4C63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32"/>
        </w:rPr>
        <w:t>Ввод и вывод информации</w:t>
      </w:r>
      <w:r w:rsidRPr="002775B8">
        <w:rPr>
          <w:rFonts w:ascii="Times New Roman" w:eastAsiaTheme="minorHAnsi" w:hAnsi="Times New Roman"/>
          <w:sz w:val="28"/>
          <w:szCs w:val="28"/>
        </w:rPr>
        <w:t>»</w:t>
      </w:r>
    </w:p>
    <w:p w14:paraId="2588AA8D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0703A816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325404B2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5C44FD0D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5DACB423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45878971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7BB08F03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Выполнил:</w:t>
      </w:r>
    </w:p>
    <w:p w14:paraId="3F6B538F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Студент 1 курса 7 группы</w:t>
      </w:r>
    </w:p>
    <w:p w14:paraId="13717D54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Ананьев Роман Васильевич</w:t>
      </w:r>
    </w:p>
    <w:p w14:paraId="03E1B3F8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Преподаватель: асс. Андронова М.В.</w:t>
      </w:r>
    </w:p>
    <w:p w14:paraId="04C1EA45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14:paraId="1E44FCE2" w14:textId="77777777" w:rsidR="006F36B4" w:rsidRPr="002775B8" w:rsidRDefault="006F36B4" w:rsidP="006F36B4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14:paraId="57A63D32" w14:textId="6E126C52" w:rsidR="006F36B4" w:rsidRDefault="006F36B4" w:rsidP="006F36B4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2023, Минск</w:t>
      </w:r>
    </w:p>
    <w:p w14:paraId="53D27761" w14:textId="4C3AAC2A" w:rsidR="006F36B4" w:rsidRDefault="006F36B4" w:rsidP="006F36B4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</w:p>
    <w:p w14:paraId="59EAABAA" w14:textId="6BFB8034" w:rsidR="00255B3C" w:rsidRDefault="00D5182C" w:rsidP="00255B3C">
      <w:pPr>
        <w:spacing w:after="120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>Вариант</w:t>
      </w:r>
      <w:r w:rsidR="00255B3C">
        <w:rPr>
          <w:rFonts w:ascii="Times New Roman" w:hAnsi="Times New Roman"/>
          <w:b/>
          <w:color w:val="000000"/>
          <w:sz w:val="28"/>
          <w:szCs w:val="28"/>
        </w:rPr>
        <w:t xml:space="preserve"> №1</w:t>
      </w:r>
    </w:p>
    <w:p w14:paraId="5196FA10" w14:textId="280419BF" w:rsidR="00255B3C" w:rsidRDefault="00255B3C" w:rsidP="00255B3C">
      <w:pPr>
        <w:spacing w:after="120"/>
        <w:rPr>
          <w:rFonts w:ascii="Times New Roman" w:hAnsi="Times New Roman"/>
          <w:b/>
          <w:color w:val="000000"/>
          <w:sz w:val="28"/>
          <w:szCs w:val="28"/>
        </w:rPr>
      </w:pPr>
    </w:p>
    <w:p w14:paraId="15713516" w14:textId="77777777" w:rsidR="00D5182C" w:rsidRDefault="00D5182C" w:rsidP="00D5182C">
      <w:pPr>
        <w:spacing w:after="1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соответствии со своим вариантом написать программы по условиям, приведенным в таблице ниже. Для ввода и вывода информации использовать </w:t>
      </w:r>
      <w:r w:rsidRPr="000B4D0B">
        <w:rPr>
          <w:rFonts w:ascii="Times New Roman" w:hAnsi="Times New Roman"/>
          <w:b/>
          <w:i/>
          <w:color w:val="000000"/>
          <w:sz w:val="28"/>
          <w:szCs w:val="28"/>
        </w:rPr>
        <w:t>потоковый</w:t>
      </w:r>
      <w:r>
        <w:rPr>
          <w:rFonts w:ascii="Times New Roman" w:hAnsi="Times New Roman"/>
          <w:color w:val="000000"/>
          <w:sz w:val="28"/>
          <w:szCs w:val="28"/>
        </w:rPr>
        <w:t xml:space="preserve"> и </w:t>
      </w:r>
      <w:r w:rsidRPr="000B4D0B">
        <w:rPr>
          <w:rFonts w:ascii="Times New Roman" w:hAnsi="Times New Roman"/>
          <w:b/>
          <w:i/>
          <w:color w:val="000000"/>
          <w:sz w:val="28"/>
          <w:szCs w:val="28"/>
        </w:rPr>
        <w:t>форматированный</w:t>
      </w:r>
      <w:r>
        <w:rPr>
          <w:rFonts w:ascii="Times New Roman" w:hAnsi="Times New Roman"/>
          <w:color w:val="000000"/>
          <w:sz w:val="28"/>
          <w:szCs w:val="28"/>
        </w:rPr>
        <w:t xml:space="preserve"> способы. </w:t>
      </w:r>
    </w:p>
    <w:p w14:paraId="330E3860" w14:textId="77777777" w:rsidR="00D5182C" w:rsidRDefault="00D5182C" w:rsidP="00D5182C">
      <w:pPr>
        <w:shd w:val="clear" w:color="auto" w:fill="FFFFFF"/>
        <w:ind w:firstLine="567"/>
        <w:jc w:val="both"/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</w:pPr>
    </w:p>
    <w:tbl>
      <w:tblPr>
        <w:tblW w:w="4498" w:type="pct"/>
        <w:jc w:val="center"/>
        <w:tblCellMar>
          <w:left w:w="57" w:type="dxa"/>
          <w:right w:w="0" w:type="dxa"/>
        </w:tblCellMar>
        <w:tblLook w:val="04A0" w:firstRow="1" w:lastRow="0" w:firstColumn="1" w:lastColumn="0" w:noHBand="0" w:noVBand="1"/>
      </w:tblPr>
      <w:tblGrid>
        <w:gridCol w:w="1245"/>
        <w:gridCol w:w="7231"/>
      </w:tblGrid>
      <w:tr w:rsidR="00D5182C" w:rsidRPr="00A96512" w14:paraId="5688680B" w14:textId="77777777" w:rsidTr="00F714D8">
        <w:trPr>
          <w:trHeight w:val="285"/>
          <w:tblHeader/>
          <w:jc w:val="center"/>
        </w:trPr>
        <w:tc>
          <w:tcPr>
            <w:tcW w:w="45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959B3C" w14:textId="77777777" w:rsidR="00D5182C" w:rsidRPr="00A96512" w:rsidRDefault="00D5182C" w:rsidP="00F714D8">
            <w:pP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Arial" w:eastAsia="Times New Roman" w:hAnsi="Arial" w:cs="Arial"/>
                <w:color w:val="000000"/>
                <w:spacing w:val="-1"/>
                <w:sz w:val="28"/>
                <w:szCs w:val="28"/>
                <w:lang w:eastAsia="ru-RU"/>
              </w:rPr>
              <w:t> </w:t>
            </w:r>
            <w:r w:rsidRPr="00A96512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454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7116E6" w14:textId="77777777" w:rsidR="00D5182C" w:rsidRPr="00A96512" w:rsidRDefault="00D5182C" w:rsidP="00F714D8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Условие задачи</w:t>
            </w:r>
          </w:p>
        </w:tc>
      </w:tr>
      <w:tr w:rsidR="00D5182C" w:rsidRPr="00A96512" w14:paraId="6E2FC348" w14:textId="77777777" w:rsidTr="00F714D8">
        <w:trPr>
          <w:trHeight w:val="285"/>
          <w:jc w:val="center"/>
        </w:trPr>
        <w:tc>
          <w:tcPr>
            <w:tcW w:w="455" w:type="pct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A0C5CD1" w14:textId="77777777" w:rsidR="00D5182C" w:rsidRPr="00A96512" w:rsidRDefault="00D5182C" w:rsidP="00F714D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54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7518A34" w14:textId="77777777" w:rsidR="00D5182C" w:rsidRPr="00A96512" w:rsidRDefault="00D5182C" w:rsidP="00F714D8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Нарисовать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полукруг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, закрашенный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некоторым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введенным символом.</w:t>
            </w:r>
          </w:p>
        </w:tc>
      </w:tr>
      <w:tr w:rsidR="00D5182C" w:rsidRPr="00A96512" w14:paraId="48C8CBED" w14:textId="77777777" w:rsidTr="00F714D8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638B8E" w14:textId="77777777" w:rsidR="00D5182C" w:rsidRPr="00A96512" w:rsidRDefault="00D5182C" w:rsidP="00F714D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3AED9DBA" w14:textId="77777777" w:rsidR="00D5182C" w:rsidRPr="00A96512" w:rsidRDefault="00D5182C" w:rsidP="00F714D8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Известна диагональ квадрата. Вычислить его площадь.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14:paraId="405C775F" w14:textId="365C6030" w:rsidR="00255B3C" w:rsidRDefault="00255B3C" w:rsidP="00255B3C">
      <w:pPr>
        <w:spacing w:after="120"/>
        <w:rPr>
          <w:rFonts w:ascii="Times New Roman" w:hAnsi="Times New Roman"/>
          <w:b/>
          <w:color w:val="000000"/>
          <w:sz w:val="28"/>
          <w:szCs w:val="28"/>
        </w:rPr>
      </w:pPr>
    </w:p>
    <w:p w14:paraId="10E2E1C4" w14:textId="57C0F45C" w:rsidR="00255B3C" w:rsidRPr="00255B3C" w:rsidRDefault="00D5182C" w:rsidP="00D5182C">
      <w:pPr>
        <w:spacing w:after="120"/>
        <w:jc w:val="left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Задание №1</w:t>
      </w:r>
    </w:p>
    <w:p w14:paraId="33ACF281" w14:textId="56342EB1" w:rsidR="00255B3C" w:rsidRDefault="00255B3C" w:rsidP="00255B3C">
      <w:pPr>
        <w:shd w:val="clear" w:color="auto" w:fill="FFFFFF"/>
        <w:ind w:firstLine="567"/>
      </w:pPr>
    </w:p>
    <w:p w14:paraId="017783FC" w14:textId="77777777" w:rsidR="00255B3C" w:rsidRDefault="00255B3C" w:rsidP="00255B3C">
      <w:pPr>
        <w:shd w:val="clear" w:color="auto" w:fill="FFFFFF"/>
        <w:ind w:firstLine="567"/>
        <w:rPr>
          <w:noProof/>
        </w:rPr>
      </w:pPr>
    </w:p>
    <w:p w14:paraId="2AF031A4" w14:textId="0286FD86" w:rsidR="00255B3C" w:rsidRDefault="00D5182C" w:rsidP="00255B3C">
      <w:pPr>
        <w:shd w:val="clear" w:color="auto" w:fill="FFFFFF"/>
        <w:ind w:firstLine="567"/>
      </w:pPr>
      <w:r>
        <w:rPr>
          <w:noProof/>
        </w:rPr>
        <w:drawing>
          <wp:inline distT="0" distB="0" distL="0" distR="0" wp14:anchorId="72B62C5C" wp14:editId="523CD367">
            <wp:extent cx="5938520" cy="315468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6D78" w14:textId="267B104E" w:rsidR="00255B3C" w:rsidRDefault="00255B3C" w:rsidP="00255B3C">
      <w:pPr>
        <w:shd w:val="clear" w:color="auto" w:fill="FFFFFF"/>
        <w:ind w:firstLine="567"/>
      </w:pPr>
    </w:p>
    <w:p w14:paraId="0832EEDB" w14:textId="77777777" w:rsidR="00255B3C" w:rsidRDefault="00255B3C" w:rsidP="00255B3C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</w:p>
    <w:p w14:paraId="5696E391" w14:textId="77777777" w:rsidR="00255B3C" w:rsidRDefault="00255B3C" w:rsidP="00255B3C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</w:p>
    <w:p w14:paraId="574A5D8A" w14:textId="77777777" w:rsidR="00255B3C" w:rsidRDefault="00255B3C" w:rsidP="00255B3C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</w:p>
    <w:p w14:paraId="43DDAD79" w14:textId="77777777" w:rsidR="00255B3C" w:rsidRDefault="00255B3C" w:rsidP="00255B3C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</w:p>
    <w:p w14:paraId="14269FC4" w14:textId="77777777" w:rsidR="00255B3C" w:rsidRDefault="00255B3C" w:rsidP="00255B3C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</w:p>
    <w:p w14:paraId="30B43028" w14:textId="77777777" w:rsidR="00255B3C" w:rsidRDefault="00255B3C" w:rsidP="00255B3C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</w:p>
    <w:p w14:paraId="5A2D3EC0" w14:textId="28CBE245" w:rsidR="00255B3C" w:rsidRDefault="00255B3C" w:rsidP="00D5182C">
      <w:pPr>
        <w:shd w:val="clear" w:color="auto" w:fill="FFFFFF"/>
        <w:ind w:firstLine="567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№2</w:t>
      </w:r>
    </w:p>
    <w:p w14:paraId="01924FD5" w14:textId="38B8CE51" w:rsidR="00255B3C" w:rsidRDefault="00D5182C" w:rsidP="00255B3C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0C6E882E" wp14:editId="0BD1D317">
            <wp:extent cx="5938520" cy="3154680"/>
            <wp:effectExtent l="0" t="0" r="508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DA9C" w14:textId="55025CB3" w:rsidR="00F75FBF" w:rsidRDefault="00F75FBF" w:rsidP="00255B3C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</w:p>
    <w:p w14:paraId="56AB2A8C" w14:textId="6C495694" w:rsidR="00F75FBF" w:rsidRDefault="00F75FBF" w:rsidP="00255B3C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Вариант №</w:t>
      </w:r>
      <w:r w:rsidR="00CD4321">
        <w:rPr>
          <w:rFonts w:ascii="Times New Roman" w:hAnsi="Times New Roman"/>
          <w:b/>
          <w:sz w:val="28"/>
          <w:szCs w:val="28"/>
        </w:rPr>
        <w:t>4</w:t>
      </w:r>
    </w:p>
    <w:p w14:paraId="576BFD9A" w14:textId="77777777" w:rsidR="00CD4321" w:rsidRDefault="00CD4321" w:rsidP="00255B3C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</w:p>
    <w:tbl>
      <w:tblPr>
        <w:tblW w:w="4498" w:type="pct"/>
        <w:jc w:val="center"/>
        <w:tblCellMar>
          <w:left w:w="57" w:type="dxa"/>
          <w:right w:w="0" w:type="dxa"/>
        </w:tblCellMar>
        <w:tblLook w:val="04A0" w:firstRow="1" w:lastRow="0" w:firstColumn="1" w:lastColumn="0" w:noHBand="0" w:noVBand="1"/>
      </w:tblPr>
      <w:tblGrid>
        <w:gridCol w:w="771"/>
        <w:gridCol w:w="7705"/>
      </w:tblGrid>
      <w:tr w:rsidR="00CD4321" w:rsidRPr="00A96512" w14:paraId="237CF518" w14:textId="77777777" w:rsidTr="00F6139F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14:paraId="0B4F0596" w14:textId="77777777" w:rsidR="00CD4321" w:rsidRPr="00A96512" w:rsidRDefault="00CD4321" w:rsidP="00F6139F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196064F" w14:textId="77777777" w:rsidR="00CD4321" w:rsidRPr="00A96512" w:rsidRDefault="00CD4321" w:rsidP="00F6139F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1. Нарисовать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круг по центру консольного окна, закрашенный введенным символом.</w:t>
            </w:r>
          </w:p>
        </w:tc>
      </w:tr>
      <w:tr w:rsidR="00CD4321" w:rsidRPr="00A96512" w14:paraId="59F1B154" w14:textId="77777777" w:rsidTr="00F6139F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D35EE2" w14:textId="77777777" w:rsidR="00CD4321" w:rsidRPr="00A96512" w:rsidRDefault="00CD4321" w:rsidP="00F6139F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6EBAA51" w14:textId="77777777" w:rsidR="00CD4321" w:rsidRPr="00A96512" w:rsidRDefault="00CD4321" w:rsidP="00F6139F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Даны числа 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X, Y, Z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. Определить среднее арифметическое и среднее геометрическое их модулей.</w:t>
            </w:r>
          </w:p>
        </w:tc>
      </w:tr>
    </w:tbl>
    <w:p w14:paraId="09FEB413" w14:textId="548B5A5C" w:rsidR="00CD4321" w:rsidRDefault="00CD4321" w:rsidP="00CD4321">
      <w:pPr>
        <w:shd w:val="clear" w:color="auto" w:fill="FFFFFF"/>
        <w:ind w:firstLine="567"/>
        <w:jc w:val="left"/>
        <w:rPr>
          <w:rFonts w:ascii="Times New Roman" w:hAnsi="Times New Roman"/>
          <w:b/>
          <w:sz w:val="28"/>
          <w:szCs w:val="28"/>
        </w:rPr>
      </w:pPr>
    </w:p>
    <w:p w14:paraId="01165929" w14:textId="5B5553D3" w:rsidR="00CD4321" w:rsidRDefault="00CD4321" w:rsidP="00CD4321">
      <w:pPr>
        <w:shd w:val="clear" w:color="auto" w:fill="FFFFFF"/>
        <w:ind w:firstLine="567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№1</w:t>
      </w:r>
    </w:p>
    <w:p w14:paraId="737DBE82" w14:textId="1F6F3F05" w:rsidR="00CD4321" w:rsidRDefault="00CD54B4" w:rsidP="00CD4321">
      <w:pPr>
        <w:shd w:val="clear" w:color="auto" w:fill="FFFFFF"/>
        <w:ind w:firstLine="567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2CF4532C" wp14:editId="58A8D774">
            <wp:extent cx="5935345" cy="3160395"/>
            <wp:effectExtent l="0" t="0" r="825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6941" w14:textId="41BF8C33" w:rsidR="00CD54B4" w:rsidRDefault="00CD54B4" w:rsidP="00CD4321">
      <w:pPr>
        <w:shd w:val="clear" w:color="auto" w:fill="FFFFFF"/>
        <w:ind w:firstLine="567"/>
        <w:jc w:val="left"/>
        <w:rPr>
          <w:rFonts w:ascii="Times New Roman" w:hAnsi="Times New Roman"/>
          <w:b/>
          <w:sz w:val="28"/>
          <w:szCs w:val="28"/>
        </w:rPr>
      </w:pPr>
    </w:p>
    <w:p w14:paraId="6C725319" w14:textId="6F17274C" w:rsidR="00CD54B4" w:rsidRDefault="00CD54B4" w:rsidP="00CD4321">
      <w:pPr>
        <w:shd w:val="clear" w:color="auto" w:fill="FFFFFF"/>
        <w:ind w:firstLine="567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№2</w:t>
      </w:r>
    </w:p>
    <w:p w14:paraId="664B8538" w14:textId="79AEEA98" w:rsidR="00CD54B4" w:rsidRDefault="00CD54B4" w:rsidP="00CD4321">
      <w:pPr>
        <w:shd w:val="clear" w:color="auto" w:fill="FFFFFF"/>
        <w:ind w:firstLine="567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7F5FF738" wp14:editId="2C9FCB34">
            <wp:extent cx="5935345" cy="315214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0A4" w14:textId="1E0EEF96" w:rsidR="00CD54B4" w:rsidRDefault="00CD54B4" w:rsidP="00CD54B4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</w:p>
    <w:p w14:paraId="3E0A2097" w14:textId="4A9B42F7" w:rsidR="00D44C48" w:rsidRDefault="00D44C48" w:rsidP="00CD54B4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Вариант №5</w:t>
      </w:r>
    </w:p>
    <w:p w14:paraId="4164CD74" w14:textId="77777777" w:rsidR="00D44C48" w:rsidRDefault="00D44C48" w:rsidP="00CD54B4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</w:p>
    <w:tbl>
      <w:tblPr>
        <w:tblW w:w="4498" w:type="pct"/>
        <w:jc w:val="center"/>
        <w:tblCellMar>
          <w:left w:w="57" w:type="dxa"/>
          <w:right w:w="0" w:type="dxa"/>
        </w:tblCellMar>
        <w:tblLook w:val="04A0" w:firstRow="1" w:lastRow="0" w:firstColumn="1" w:lastColumn="0" w:noHBand="0" w:noVBand="1"/>
      </w:tblPr>
      <w:tblGrid>
        <w:gridCol w:w="771"/>
        <w:gridCol w:w="7705"/>
      </w:tblGrid>
      <w:tr w:rsidR="00D44C48" w:rsidRPr="00A96512" w14:paraId="5CC397F1" w14:textId="77777777" w:rsidTr="00687C47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14:paraId="2A2175F3" w14:textId="77777777" w:rsidR="00D44C48" w:rsidRPr="00A96512" w:rsidRDefault="00D44C48" w:rsidP="00687C47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0B6B827" w14:textId="77777777" w:rsidR="00D44C48" w:rsidRPr="00A96512" w:rsidRDefault="00D44C48" w:rsidP="00687C47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1. Нарисовать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треугольник по центру консольного окна, закрашенный введенным символом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.</w:t>
            </w:r>
          </w:p>
        </w:tc>
      </w:tr>
      <w:tr w:rsidR="00D44C48" w:rsidRPr="00A96512" w14:paraId="26E8C35B" w14:textId="77777777" w:rsidTr="00687C47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A8E858" w14:textId="77777777" w:rsidR="00D44C48" w:rsidRPr="00A96512" w:rsidRDefault="00D44C48" w:rsidP="00687C47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8E6521C" w14:textId="77777777" w:rsidR="00D44C48" w:rsidRPr="00A96512" w:rsidRDefault="00D44C48" w:rsidP="00687C47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Животновод в начале зимы повышает цену на молоко на</w:t>
            </w:r>
            <w:r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  <w:lang w:eastAsia="ru-RU"/>
              </w:rPr>
              <w:t> 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р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%, а летом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снижает на столько же процентов. Изменится ли цена на молоко и если да, то в какую сторону и на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сколько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,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через</w:t>
            </w:r>
            <w:r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  <w:lang w:eastAsia="ru-RU"/>
              </w:rPr>
              <w:t> 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n</w:t>
            </w:r>
            <w:r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  <w:lang w:eastAsia="ru-RU"/>
              </w:rPr>
              <w:t> 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лет?</w:t>
            </w:r>
          </w:p>
        </w:tc>
      </w:tr>
    </w:tbl>
    <w:p w14:paraId="379D570E" w14:textId="0CC45C77" w:rsidR="00D44C48" w:rsidRDefault="00D44C48" w:rsidP="00D44C48">
      <w:pPr>
        <w:shd w:val="clear" w:color="auto" w:fill="FFFFFF"/>
        <w:ind w:firstLine="567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№1</w:t>
      </w:r>
    </w:p>
    <w:p w14:paraId="641C08C9" w14:textId="4D0253BB" w:rsidR="00D44C48" w:rsidRPr="00D44C48" w:rsidRDefault="009533D5" w:rsidP="00D44C48">
      <w:pPr>
        <w:shd w:val="clear" w:color="auto" w:fill="FFFFFF"/>
        <w:ind w:firstLine="567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3EDA23E" wp14:editId="48E67AD0">
            <wp:extent cx="5935980" cy="31470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F31B" w14:textId="67CB0EAD" w:rsidR="009533D5" w:rsidRDefault="009533D5" w:rsidP="00CD54B4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</w:p>
    <w:p w14:paraId="73FEE1B4" w14:textId="1C389ED8" w:rsidR="009533D5" w:rsidRDefault="009533D5" w:rsidP="009533D5">
      <w:pPr>
        <w:shd w:val="clear" w:color="auto" w:fill="FFFFFF"/>
        <w:ind w:firstLine="567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№2</w:t>
      </w:r>
    </w:p>
    <w:p w14:paraId="1505E6E3" w14:textId="517F6239" w:rsidR="00D44C48" w:rsidRDefault="00D44C48" w:rsidP="00CD54B4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</w:p>
    <w:p w14:paraId="1EE7F7E1" w14:textId="6C199C6A" w:rsidR="00F65EC1" w:rsidRDefault="006D1CBA" w:rsidP="00CD54B4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56AFA4B6" wp14:editId="73A3C06A">
            <wp:extent cx="5937250" cy="315595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D62C" w14:textId="77777777" w:rsidR="006D1CBA" w:rsidRDefault="006D1CBA" w:rsidP="00CD54B4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</w:p>
    <w:p w14:paraId="285B5B0C" w14:textId="53C09487" w:rsidR="00D44C48" w:rsidRDefault="00CD54B4" w:rsidP="00D44C48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Вариант №</w:t>
      </w:r>
      <w:r w:rsidR="00522320">
        <w:rPr>
          <w:rFonts w:ascii="Times New Roman" w:hAnsi="Times New Roman"/>
          <w:b/>
          <w:sz w:val="28"/>
          <w:szCs w:val="28"/>
        </w:rPr>
        <w:t>14</w:t>
      </w:r>
    </w:p>
    <w:p w14:paraId="007D2421" w14:textId="77777777" w:rsidR="00522320" w:rsidRDefault="00522320" w:rsidP="00CD54B4">
      <w:pPr>
        <w:shd w:val="clear" w:color="auto" w:fill="FFFFFF"/>
        <w:ind w:firstLine="567"/>
        <w:rPr>
          <w:rFonts w:ascii="Times New Roman" w:hAnsi="Times New Roman"/>
          <w:b/>
          <w:sz w:val="28"/>
          <w:szCs w:val="28"/>
        </w:rPr>
      </w:pPr>
    </w:p>
    <w:tbl>
      <w:tblPr>
        <w:tblW w:w="4498" w:type="pct"/>
        <w:jc w:val="center"/>
        <w:tblCellMar>
          <w:left w:w="57" w:type="dxa"/>
          <w:right w:w="0" w:type="dxa"/>
        </w:tblCellMar>
        <w:tblLook w:val="04A0" w:firstRow="1" w:lastRow="0" w:firstColumn="1" w:lastColumn="0" w:noHBand="0" w:noVBand="1"/>
      </w:tblPr>
      <w:tblGrid>
        <w:gridCol w:w="771"/>
        <w:gridCol w:w="7705"/>
      </w:tblGrid>
      <w:tr w:rsidR="00522320" w:rsidRPr="00A96512" w14:paraId="14953C19" w14:textId="77777777" w:rsidTr="00F6139F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14:paraId="14029DC8" w14:textId="77777777" w:rsidR="00522320" w:rsidRPr="00A96512" w:rsidRDefault="00522320" w:rsidP="00F6139F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436BAB3E" w14:textId="77777777" w:rsidR="00522320" w:rsidRPr="00A96512" w:rsidRDefault="00522320" w:rsidP="00F6139F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1. Нарисовать ромб ♦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, закрашенный введенным символом.</w:t>
            </w:r>
          </w:p>
        </w:tc>
      </w:tr>
      <w:tr w:rsidR="00522320" w:rsidRPr="00A96512" w14:paraId="7B74D0BF" w14:textId="77777777" w:rsidTr="00F6139F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C2F4501" w14:textId="77777777" w:rsidR="00522320" w:rsidRPr="00CF5090" w:rsidRDefault="00522320" w:rsidP="00F6139F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7C76FA7F" w14:textId="77777777" w:rsidR="00522320" w:rsidRPr="00A96512" w:rsidRDefault="00522320" w:rsidP="00F6139F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В компьютерной игре игрок выигрывает 50 очков, если он сбивает самолет; 100 очков, если он сбивает ракету; 200 очков, если он сбивает спутник. Определить число очков игрока, который сбил 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 xml:space="preserve">А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самолетов, 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В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ракет </w:t>
            </w:r>
            <w:proofErr w:type="gramStart"/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и 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С</w:t>
            </w:r>
            <w:proofErr w:type="gramEnd"/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спутников. </w:t>
            </w:r>
          </w:p>
        </w:tc>
      </w:tr>
    </w:tbl>
    <w:p w14:paraId="4A860F37" w14:textId="1C18BB6E" w:rsidR="00522320" w:rsidRDefault="00522320" w:rsidP="00742723">
      <w:pPr>
        <w:shd w:val="clear" w:color="auto" w:fill="FFFFFF"/>
        <w:ind w:firstLine="567"/>
        <w:jc w:val="left"/>
        <w:rPr>
          <w:rFonts w:ascii="Times New Roman" w:hAnsi="Times New Roman"/>
          <w:b/>
          <w:sz w:val="28"/>
          <w:szCs w:val="28"/>
        </w:rPr>
      </w:pPr>
    </w:p>
    <w:p w14:paraId="7BDB348A" w14:textId="6DE07ED1" w:rsidR="00742723" w:rsidRDefault="00742723" w:rsidP="00742723">
      <w:pPr>
        <w:shd w:val="clear" w:color="auto" w:fill="FFFFFF"/>
        <w:ind w:firstLine="567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№1</w:t>
      </w:r>
    </w:p>
    <w:p w14:paraId="586E12F5" w14:textId="222CBD2C" w:rsidR="00742723" w:rsidRDefault="00742723" w:rsidP="00742723">
      <w:pPr>
        <w:shd w:val="clear" w:color="auto" w:fill="FFFFFF"/>
        <w:ind w:firstLine="567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7C9DCAA" wp14:editId="07A621F7">
            <wp:extent cx="5935345" cy="3160395"/>
            <wp:effectExtent l="0" t="0" r="825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064B" w14:textId="55F096DB" w:rsidR="00742723" w:rsidRDefault="00742723" w:rsidP="00742723">
      <w:pPr>
        <w:shd w:val="clear" w:color="auto" w:fill="FFFFFF"/>
        <w:ind w:firstLine="567"/>
        <w:jc w:val="left"/>
        <w:rPr>
          <w:rFonts w:ascii="Times New Roman" w:hAnsi="Times New Roman"/>
          <w:b/>
          <w:sz w:val="28"/>
          <w:szCs w:val="28"/>
        </w:rPr>
      </w:pPr>
    </w:p>
    <w:p w14:paraId="09D821FC" w14:textId="6A5414F6" w:rsidR="00742723" w:rsidRDefault="00742723" w:rsidP="00742723">
      <w:pPr>
        <w:shd w:val="clear" w:color="auto" w:fill="FFFFFF"/>
        <w:ind w:firstLine="567"/>
        <w:jc w:val="left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b/>
          <w:sz w:val="28"/>
          <w:szCs w:val="28"/>
        </w:rPr>
        <w:t>Задание №2</w:t>
      </w:r>
    </w:p>
    <w:p w14:paraId="36B522C5" w14:textId="5F0B4FE5" w:rsidR="00742723" w:rsidRPr="00F75FBF" w:rsidRDefault="00742723" w:rsidP="00742723">
      <w:pPr>
        <w:shd w:val="clear" w:color="auto" w:fill="FFFFFF"/>
        <w:ind w:firstLine="567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4003EACC" wp14:editId="7EFD8604">
            <wp:extent cx="5935345" cy="3160395"/>
            <wp:effectExtent l="0" t="0" r="825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2723" w:rsidRPr="00F75F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93100"/>
    <w:rsid w:val="00255B3C"/>
    <w:rsid w:val="00393100"/>
    <w:rsid w:val="00522320"/>
    <w:rsid w:val="006175DD"/>
    <w:rsid w:val="006D1CBA"/>
    <w:rsid w:val="006F36B4"/>
    <w:rsid w:val="00742723"/>
    <w:rsid w:val="009533D5"/>
    <w:rsid w:val="00A7731B"/>
    <w:rsid w:val="00B854F8"/>
    <w:rsid w:val="00C42AFF"/>
    <w:rsid w:val="00C85E90"/>
    <w:rsid w:val="00C90E80"/>
    <w:rsid w:val="00CD4321"/>
    <w:rsid w:val="00CD54B4"/>
    <w:rsid w:val="00D44C48"/>
    <w:rsid w:val="00D5182C"/>
    <w:rsid w:val="00DA3110"/>
    <w:rsid w:val="00E927C6"/>
    <w:rsid w:val="00F65EC1"/>
    <w:rsid w:val="00F75FBF"/>
    <w:rsid w:val="00F8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17D15"/>
  <w15:chartTrackingRefBased/>
  <w15:docId w15:val="{AE3EC9A3-A9D0-4CAD-887F-26CBAD384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36B4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1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6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Ananyev</dc:creator>
  <cp:keywords/>
  <dc:description/>
  <cp:lastModifiedBy>Roman Ananyev</cp:lastModifiedBy>
  <cp:revision>10</cp:revision>
  <dcterms:created xsi:type="dcterms:W3CDTF">2023-09-11T06:26:00Z</dcterms:created>
  <dcterms:modified xsi:type="dcterms:W3CDTF">2023-09-16T16:56:00Z</dcterms:modified>
</cp:coreProperties>
</file>