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F8CA2" w14:textId="77777777" w:rsidR="00AF78F5" w:rsidRPr="002D4932" w:rsidRDefault="00A15ADC" w:rsidP="00E10B81">
      <w:pPr>
        <w:widowControl w:val="0"/>
        <w:spacing w:line="276" w:lineRule="auto"/>
        <w:jc w:val="both"/>
        <w:rPr>
          <w:rFonts w:ascii="Arial" w:hAnsi="Arial" w:cs="Arial"/>
          <w:vanish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 w:eastAsia="en-US"/>
        </w:rPr>
        <w:t xml:space="preserve"> </w:t>
      </w:r>
    </w:p>
    <w:tbl>
      <w:tblPr>
        <w:tblStyle w:val="a3"/>
        <w:tblpPr w:leftFromText="180" w:rightFromText="180" w:vertAnchor="text" w:horzAnchor="margin" w:tblpX="-181" w:tblpY="49"/>
        <w:tblOverlap w:val="never"/>
        <w:tblW w:w="9918" w:type="dxa"/>
        <w:tblLook w:val="04A0" w:firstRow="1" w:lastRow="0" w:firstColumn="1" w:lastColumn="0" w:noHBand="0" w:noVBand="1"/>
      </w:tblPr>
      <w:tblGrid>
        <w:gridCol w:w="2411"/>
        <w:gridCol w:w="3753"/>
        <w:gridCol w:w="3754"/>
      </w:tblGrid>
      <w:tr w:rsidR="00401CA9" w14:paraId="688ADD4B" w14:textId="77777777" w:rsidTr="00F4681F">
        <w:tc>
          <w:tcPr>
            <w:tcW w:w="2411" w:type="dxa"/>
            <w:vAlign w:val="center"/>
          </w:tcPr>
          <w:p w14:paraId="3DF30F93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Заказчик</w:t>
            </w:r>
          </w:p>
        </w:tc>
        <w:tc>
          <w:tcPr>
            <w:tcW w:w="7507" w:type="dxa"/>
            <w:gridSpan w:val="2"/>
            <w:vAlign w:val="center"/>
          </w:tcPr>
          <w:p w14:paraId="30A94362" w14:textId="77777777" w:rsidR="000D00DB" w:rsidRPr="00F273AF" w:rsidRDefault="00000000" w:rsidP="00F4681F">
            <w:pPr>
              <w:widowControl w:val="0"/>
              <w:snapToGrid w:val="0"/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273AF">
              <w:rPr>
                <w:rFonts w:ascii="Arial" w:hAnsi="Arial" w:cs="Arial"/>
                <w:bCs/>
                <w:sz w:val="20"/>
                <w:szCs w:val="20"/>
                <w:lang w:val="en-US"/>
              </w:rPr>
              <w:t>ООО "ЯНДЕКС"</w:t>
            </w:r>
          </w:p>
        </w:tc>
      </w:tr>
      <w:tr w:rsidR="00401CA9" w14:paraId="1ED9BD4B" w14:textId="77777777" w:rsidTr="00F4681F">
        <w:tc>
          <w:tcPr>
            <w:tcW w:w="2411" w:type="dxa"/>
            <w:vAlign w:val="center"/>
          </w:tcPr>
          <w:p w14:paraId="32586628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Исполнитель</w:t>
            </w:r>
          </w:p>
        </w:tc>
        <w:tc>
          <w:tcPr>
            <w:tcW w:w="7507" w:type="dxa"/>
            <w:gridSpan w:val="2"/>
            <w:vAlign w:val="center"/>
          </w:tcPr>
          <w:p w14:paraId="0453D331" w14:textId="77777777" w:rsidR="000D00DB" w:rsidRPr="00F46858" w:rsidRDefault="00000000" w:rsidP="00F4681F">
            <w:pPr>
              <w:spacing w:before="40" w:after="40"/>
              <w:jc w:val="center"/>
              <w:rPr>
                <w:rStyle w:val="a6"/>
                <w:rFonts w:cs="Arial"/>
                <w:bCs/>
                <w:szCs w:val="20"/>
                <w:lang w:eastAsia="en-US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ИП Зюзин Роман Олегович</w:t>
            </w:r>
          </w:p>
        </w:tc>
      </w:tr>
      <w:tr w:rsidR="00401CA9" w14:paraId="498516FB" w14:textId="77777777" w:rsidTr="00F4681F">
        <w:tc>
          <w:tcPr>
            <w:tcW w:w="2411" w:type="dxa"/>
            <w:vAlign w:val="center"/>
          </w:tcPr>
          <w:p w14:paraId="223FAC75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Договор</w:t>
            </w:r>
          </w:p>
        </w:tc>
        <w:tc>
          <w:tcPr>
            <w:tcW w:w="3753" w:type="dxa"/>
            <w:vAlign w:val="center"/>
          </w:tcPr>
          <w:p w14:paraId="7FC7BF8B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Номер: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11404799</w:t>
            </w:r>
          </w:p>
        </w:tc>
        <w:tc>
          <w:tcPr>
            <w:tcW w:w="3754" w:type="dxa"/>
            <w:vAlign w:val="center"/>
          </w:tcPr>
          <w:p w14:paraId="2D0C3CCC" w14:textId="77777777" w:rsidR="000D00DB" w:rsidRPr="00F46858" w:rsidRDefault="00000000" w:rsidP="00F4681F">
            <w:pPr>
              <w:widowControl w:val="0"/>
              <w:snapToGrid w:val="0"/>
              <w:spacing w:before="120"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Дата заключения:</w:t>
            </w:r>
            <w:r w:rsidRPr="00F4685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46858">
              <w:rPr>
                <w:rFonts w:ascii="Arial" w:hAnsi="Arial" w:cs="Arial"/>
                <w:bCs/>
                <w:sz w:val="20"/>
                <w:szCs w:val="20"/>
              </w:rPr>
              <w:t>02.02.2026</w:t>
            </w:r>
          </w:p>
        </w:tc>
      </w:tr>
      <w:tr w:rsidR="00401CA9" w14:paraId="1B0796BB" w14:textId="77777777" w:rsidTr="00F4681F">
        <w:tc>
          <w:tcPr>
            <w:tcW w:w="2411" w:type="dxa"/>
            <w:vAlign w:val="center"/>
          </w:tcPr>
          <w:p w14:paraId="11CF6FDB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en-US"/>
              </w:rPr>
              <w:t>Счет-оферта (РИД)</w:t>
            </w:r>
          </w:p>
        </w:tc>
        <w:tc>
          <w:tcPr>
            <w:tcW w:w="3753" w:type="dxa"/>
            <w:vAlign w:val="center"/>
          </w:tcPr>
          <w:p w14:paraId="5E02E1C6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Номер:</w:t>
            </w:r>
            <w:r w:rsidRPr="000D1A0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754" w:type="dxa"/>
            <w:vAlign w:val="center"/>
          </w:tcPr>
          <w:p w14:paraId="2F9C5221" w14:textId="77777777" w:rsidR="000D00DB" w:rsidRPr="00B33606" w:rsidRDefault="00000000" w:rsidP="00F4681F">
            <w:pPr>
              <w:widowControl w:val="0"/>
              <w:snapToGrid w:val="0"/>
              <w:spacing w:before="120" w:after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B33606">
              <w:rPr>
                <w:rFonts w:ascii="Arial" w:hAnsi="Arial" w:cs="Arial"/>
                <w:b/>
                <w:sz w:val="20"/>
                <w:szCs w:val="20"/>
              </w:rPr>
              <w:t>Дата заключения:</w:t>
            </w:r>
            <w:r w:rsidRPr="000D1A0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0D2E3624" w14:textId="77777777" w:rsidR="00641FD4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F55CCD">
        <w:rPr>
          <w:rFonts w:ascii="Arial" w:hAnsi="Arial" w:cs="Arial"/>
          <w:b/>
          <w:sz w:val="20"/>
          <w:szCs w:val="20"/>
        </w:rPr>
        <w:t>1.</w:t>
      </w:r>
      <w:r w:rsidRPr="00F55CCD">
        <w:rPr>
          <w:rFonts w:ascii="Arial" w:hAnsi="Arial" w:cs="Arial"/>
          <w:b/>
          <w:sz w:val="20"/>
          <w:szCs w:val="20"/>
        </w:rPr>
        <w:tab/>
        <w:t xml:space="preserve">Описание </w:t>
      </w:r>
      <w:r>
        <w:rPr>
          <w:rFonts w:ascii="Arial" w:hAnsi="Arial" w:cs="Arial"/>
          <w:b/>
          <w:sz w:val="20"/>
          <w:szCs w:val="20"/>
        </w:rPr>
        <w:t>Услуг</w:t>
      </w:r>
    </w:p>
    <w:p w14:paraId="40DFAB04" w14:textId="77777777" w:rsidR="003C1C2F" w:rsidRDefault="00000000" w:rsidP="003C1C2F">
      <w:pPr>
        <w:tabs>
          <w:tab w:val="left" w:pos="709"/>
        </w:tabs>
        <w:snapToGrid w:val="0"/>
        <w:spacing w:before="120" w:after="120" w:line="276" w:lineRule="auto"/>
        <w:ind w:left="709"/>
        <w:jc w:val="both"/>
        <w:rPr>
          <w:rFonts w:ascii="Arial" w:hAnsi="Arial" w:cs="Arial"/>
          <w:bCs/>
          <w:sz w:val="20"/>
          <w:szCs w:val="20"/>
          <w:lang w:eastAsia="en-US"/>
        </w:rPr>
      </w:pPr>
      <w:r w:rsidRPr="00E26F67">
        <w:rPr>
          <w:rFonts w:ascii="Arial" w:hAnsi="Arial" w:cs="Arial"/>
          <w:bCs/>
          <w:sz w:val="20"/>
          <w:szCs w:val="20"/>
        </w:rPr>
        <w:t>Исполнитель обязуется оказать следующие Услуги по производству ИИ-контента (ИИ-ролика) для рекламной кампании «Программа Поддержки»: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Разработка креативной концепции, сценария и визуального решения ИИ-ролика.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Препродакшн: подготовка референсов, промптов, тестовых генераций, кастинг и организация съёмки исходных материалов.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Физическая съёмка исходных материалов (в том числе актёров, объектов, локаций и иных материалов) для последующего использования исключительно в рамках производства ИИ-контента. Указанная съёмка не является самостоятельной услугой видеопродакшна.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Генерация, обработка и композитинг визуального ряда с применением технологий искусственного интеллекта на основе согласованных референсов и отснятых исходных материалов.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Монтаж, цветокоррекция, звуковое оформление и подготовка финальных версий ИИ-ролика и адаптаций для размещения в рекламной кампании.</w:t>
      </w:r>
    </w:p>
    <w:p w14:paraId="5FB08B2C" w14:textId="77777777" w:rsidR="003C1C2F" w:rsidRDefault="00000000" w:rsidP="003C1C2F">
      <w:pPr>
        <w:pStyle w:val="a8"/>
        <w:numPr>
          <w:ilvl w:val="0"/>
          <w:numId w:val="9"/>
        </w:numPr>
        <w:tabs>
          <w:tab w:val="left" w:pos="709"/>
        </w:tabs>
        <w:snapToGrid w:val="0"/>
        <w:spacing w:before="120" w:after="120" w:line="276" w:lineRule="auto"/>
        <w:ind w:left="1134" w:hanging="425"/>
        <w:contextualSpacing w:val="0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Передача Результатов Заказчику в согласованных форматах.</w:t>
      </w:r>
    </w:p>
    <w:p w14:paraId="44D8B943" w14:textId="368C229F" w:rsidR="00B56C4E" w:rsidRPr="00B56C4E" w:rsidRDefault="00000000" w:rsidP="00B56C4E">
      <w:pPr>
        <w:tabs>
          <w:tab w:val="left" w:pos="709"/>
        </w:tabs>
        <w:snapToGrid w:val="0"/>
        <w:spacing w:before="120" w:after="120" w:line="276" w:lineRule="auto"/>
        <w:ind w:firstLine="709"/>
        <w:jc w:val="both"/>
        <w:rPr>
          <w:rFonts w:ascii="Arial" w:hAnsi="Arial" w:cs="Arial"/>
          <w:bCs/>
          <w:sz w:val="20"/>
          <w:szCs w:val="20"/>
          <w:lang w:eastAsia="en-US"/>
        </w:rPr>
      </w:pPr>
      <w:r w:rsidRPr="00DE1387">
        <w:rPr>
          <w:rFonts w:ascii="Arial" w:hAnsi="Arial" w:cs="Arial"/>
          <w:bCs/>
          <w:sz w:val="20"/>
          <w:szCs w:val="20"/>
          <w:lang w:eastAsia="en-US"/>
        </w:rPr>
        <w:t>Все указанные выше работы выполняются в рамках производства ИИ-контента. Физическая съёмка исходных материалов используется исключительно как этап производства ИИ (входные данные для генерации и обработки) и не является самостоятельной услугой видеопродакшна.</w:t>
      </w:r>
    </w:p>
    <w:p w14:paraId="44D8B943" w14:textId="368C229F" w:rsidR="00B56C4E" w:rsidRPr="00B56C4E" w:rsidRDefault="00000000" w:rsidP="00B56C4E">
      <w:pPr>
        <w:tabs>
          <w:tab w:val="left" w:pos="709"/>
        </w:tabs>
        <w:snapToGrid w:val="0"/>
        <w:spacing w:before="120" w:after="120" w:line="276" w:lineRule="auto"/>
        <w:ind w:firstLine="709"/>
        <w:jc w:val="both"/>
        <w:rPr>
          <w:rFonts w:ascii="Arial" w:hAnsi="Arial" w:cs="Arial"/>
          <w:bCs/>
          <w:sz w:val="20"/>
          <w:szCs w:val="20"/>
          <w:lang w:eastAsia="en-US"/>
        </w:rPr>
      </w:pPr>
      <w:r w:rsidRPr="00DE1387">
        <w:rPr>
          <w:rFonts w:ascii="Arial" w:hAnsi="Arial" w:cs="Arial"/>
          <w:bCs/>
          <w:sz w:val="20"/>
          <w:szCs w:val="20"/>
          <w:lang w:eastAsia="en-US"/>
        </w:rPr>
        <w:t>Исполнитель обязуется обеспечить соответствие Результатов, а также процессов, средств и методов оказания Услуг требованиям</w:t>
      </w:r>
      <w:r w:rsidR="00B56C4E">
        <w:rPr>
          <w:rFonts w:ascii="Arial" w:hAnsi="Arial" w:cs="Arial"/>
          <w:bCs/>
          <w:sz w:val="20"/>
          <w:szCs w:val="20"/>
          <w:lang w:eastAsia="en-US"/>
        </w:rPr>
        <w:t xml:space="preserve">, </w:t>
      </w:r>
      <w:r w:rsidR="00B56C4E" w:rsidRPr="00B56C4E">
        <w:rPr>
          <w:rFonts w:ascii="Arial" w:hAnsi="Arial" w:cs="Arial"/>
          <w:bCs/>
          <w:sz w:val="20"/>
          <w:szCs w:val="20"/>
          <w:lang w:eastAsia="en-US"/>
        </w:rPr>
        <w:t>согласованными Сторонами с использованием</w:t>
      </w:r>
      <w:r w:rsidR="00B56C4E">
        <w:rPr>
          <w:rFonts w:ascii="Arial" w:hAnsi="Arial" w:cs="Arial"/>
          <w:bCs/>
          <w:sz w:val="20"/>
          <w:szCs w:val="20"/>
          <w:lang w:eastAsia="en-US"/>
        </w:rPr>
        <w:t xml:space="preserve"> </w:t>
      </w:r>
      <w:r w:rsidR="00B56C4E" w:rsidRPr="00B56C4E">
        <w:rPr>
          <w:rFonts w:ascii="Arial" w:hAnsi="Arial" w:cs="Arial"/>
          <w:bCs/>
          <w:sz w:val="20"/>
          <w:szCs w:val="20"/>
          <w:lang w:eastAsia="en-US"/>
        </w:rPr>
        <w:t>Авторизованных адресов.</w:t>
      </w:r>
    </w:p>
    <w:p w14:paraId="0569EBCE" w14:textId="77777777" w:rsidR="00641FD4" w:rsidRPr="00B33606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2.</w:t>
      </w:r>
      <w:r>
        <w:rPr>
          <w:rFonts w:ascii="Arial" w:hAnsi="Arial" w:cs="Arial"/>
          <w:b/>
          <w:sz w:val="20"/>
          <w:szCs w:val="20"/>
        </w:rPr>
        <w:tab/>
      </w:r>
      <w:r w:rsidRPr="00B33606">
        <w:rPr>
          <w:rFonts w:ascii="Arial" w:hAnsi="Arial" w:cs="Arial"/>
          <w:b/>
          <w:sz w:val="20"/>
          <w:szCs w:val="20"/>
        </w:rPr>
        <w:t xml:space="preserve">Срок </w:t>
      </w:r>
      <w:r>
        <w:rPr>
          <w:rFonts w:ascii="Arial" w:hAnsi="Arial" w:cs="Arial"/>
          <w:b/>
          <w:sz w:val="20"/>
          <w:szCs w:val="20"/>
          <w:lang w:eastAsia="en-US"/>
        </w:rPr>
        <w:t>оказания Услуг</w:t>
      </w:r>
    </w:p>
    <w:p w14:paraId="4B87FEE0" w14:textId="77777777" w:rsidR="00641FD4" w:rsidRPr="00EA1EE5" w:rsidRDefault="00000000" w:rsidP="00641FD4">
      <w:pPr>
        <w:widowControl w:val="0"/>
        <w:snapToGrid w:val="0"/>
        <w:spacing w:before="120" w:after="120" w:line="276" w:lineRule="auto"/>
        <w:ind w:left="709" w:hanging="709"/>
        <w:jc w:val="both"/>
        <w:rPr>
          <w:rFonts w:ascii="Arial" w:hAnsi="Arial" w:cs="Arial"/>
          <w:sz w:val="20"/>
          <w:szCs w:val="20"/>
        </w:rPr>
      </w:pPr>
      <w:r w:rsidRPr="00EA1EE5">
        <w:rPr>
          <w:rFonts w:ascii="Arial" w:hAnsi="Arial" w:cs="Arial"/>
          <w:sz w:val="20"/>
          <w:szCs w:val="20"/>
        </w:rPr>
        <w:t>2.1.</w:t>
      </w:r>
      <w:r w:rsidRPr="00EA1EE5">
        <w:rPr>
          <w:rFonts w:ascii="Arial" w:hAnsi="Arial" w:cs="Arial"/>
          <w:sz w:val="20"/>
          <w:szCs w:val="20"/>
        </w:rPr>
        <w:tab/>
        <w:t xml:space="preserve">Дата начала </w:t>
      </w:r>
      <w:r>
        <w:rPr>
          <w:rFonts w:ascii="Arial" w:hAnsi="Arial" w:cs="Arial"/>
          <w:sz w:val="20"/>
          <w:szCs w:val="20"/>
        </w:rPr>
        <w:t>оказания Услуг</w:t>
      </w:r>
      <w:r w:rsidRPr="00EA1EE5">
        <w:rPr>
          <w:rFonts w:ascii="Arial" w:hAnsi="Arial" w:cs="Arial"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>20.08.2026</w:t>
      </w:r>
      <w:r w:rsidRPr="00EA1EE5">
        <w:rPr>
          <w:rFonts w:ascii="Arial" w:hAnsi="Arial" w:cs="Arial"/>
          <w:bCs/>
          <w:sz w:val="20"/>
          <w:szCs w:val="20"/>
        </w:rPr>
        <w:t>.</w:t>
      </w:r>
    </w:p>
    <w:p w14:paraId="3B49A454" w14:textId="77777777" w:rsidR="007A611C" w:rsidRPr="007A611C" w:rsidRDefault="00000000" w:rsidP="007A611C">
      <w:pPr>
        <w:widowControl w:val="0"/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BC195B">
        <w:rPr>
          <w:rFonts w:ascii="Arial" w:hAnsi="Arial" w:cs="Arial"/>
          <w:sz w:val="20"/>
          <w:szCs w:val="20"/>
        </w:rPr>
        <w:t>2</w:t>
      </w:r>
      <w:r w:rsidRPr="00B33606">
        <w:rPr>
          <w:rFonts w:ascii="Arial" w:hAnsi="Arial" w:cs="Arial"/>
          <w:sz w:val="20"/>
          <w:szCs w:val="20"/>
        </w:rPr>
        <w:t>.2.</w:t>
      </w:r>
      <w:r w:rsidRPr="00B3360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Услуги</w:t>
      </w:r>
      <w:r w:rsidRPr="00B33606">
        <w:rPr>
          <w:rFonts w:ascii="Arial" w:hAnsi="Arial" w:cs="Arial"/>
          <w:sz w:val="20"/>
          <w:szCs w:val="20"/>
        </w:rPr>
        <w:t xml:space="preserve"> должны быть </w:t>
      </w:r>
      <w:r>
        <w:rPr>
          <w:rFonts w:ascii="Arial" w:hAnsi="Arial" w:cs="Arial"/>
          <w:sz w:val="20"/>
          <w:szCs w:val="20"/>
        </w:rPr>
        <w:t xml:space="preserve">оказаны </w:t>
      </w:r>
      <w:r w:rsidRPr="00B33606">
        <w:rPr>
          <w:rFonts w:ascii="Arial" w:hAnsi="Arial" w:cs="Arial"/>
          <w:sz w:val="20"/>
          <w:szCs w:val="20"/>
        </w:rPr>
        <w:t xml:space="preserve">полностью и Результаты переданы </w:t>
      </w:r>
      <w:r>
        <w:rPr>
          <w:rFonts w:ascii="Arial" w:hAnsi="Arial" w:cs="Arial"/>
          <w:sz w:val="20"/>
          <w:szCs w:val="20"/>
        </w:rPr>
        <w:t>З</w:t>
      </w:r>
      <w:r w:rsidRPr="00B33606">
        <w:rPr>
          <w:rFonts w:ascii="Arial" w:hAnsi="Arial" w:cs="Arial"/>
          <w:sz w:val="20"/>
          <w:szCs w:val="20"/>
        </w:rPr>
        <w:t xml:space="preserve">аказчику в срок не позднее </w:t>
      </w:r>
      <w:r>
        <w:rPr>
          <w:rFonts w:ascii="Arial" w:hAnsi="Arial" w:cs="Arial"/>
          <w:bCs/>
          <w:sz w:val="20"/>
          <w:szCs w:val="20"/>
        </w:rPr>
        <w:t>05.10.2026</w:t>
      </w:r>
      <w:r w:rsidRPr="00B33606">
        <w:rPr>
          <w:rFonts w:ascii="Arial" w:hAnsi="Arial" w:cs="Arial"/>
          <w:bCs/>
          <w:sz w:val="20"/>
          <w:szCs w:val="20"/>
        </w:rPr>
        <w:t>.</w:t>
      </w:r>
    </w:p>
    <w:p w14:paraId="1331F2E6" w14:textId="77777777" w:rsidR="00641FD4" w:rsidRPr="00B33606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B64F73">
        <w:rPr>
          <w:rFonts w:ascii="Arial" w:hAnsi="Arial" w:cs="Arial"/>
          <w:b/>
          <w:sz w:val="20"/>
          <w:szCs w:val="20"/>
        </w:rPr>
        <w:t>3.</w:t>
      </w:r>
      <w:r w:rsidRPr="00B64F73">
        <w:rPr>
          <w:rFonts w:ascii="Arial" w:hAnsi="Arial" w:cs="Arial"/>
          <w:b/>
          <w:sz w:val="20"/>
          <w:szCs w:val="20"/>
        </w:rPr>
        <w:tab/>
      </w:r>
      <w:r w:rsidR="003C1C2F">
        <w:rPr>
          <w:rFonts w:ascii="Arial" w:hAnsi="Arial" w:cs="Arial"/>
          <w:b/>
          <w:sz w:val="20"/>
          <w:szCs w:val="20"/>
          <w:lang w:eastAsia="en-US"/>
        </w:rPr>
        <w:t>Порядок</w:t>
      </w:r>
      <w:r w:rsidRPr="00B33606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оказания Услуг</w:t>
      </w:r>
    </w:p>
    <w:p w14:paraId="7E4026DC" w14:textId="77777777" w:rsidR="00641FD4" w:rsidRPr="00F96946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sz w:val="20"/>
          <w:szCs w:val="20"/>
        </w:rPr>
      </w:pPr>
      <w:r w:rsidRPr="00FC61D6">
        <w:rPr>
          <w:rFonts w:ascii="Arial" w:hAnsi="Arial" w:cs="Arial"/>
          <w:sz w:val="20"/>
          <w:szCs w:val="20"/>
        </w:rPr>
        <w:t>3.</w:t>
      </w:r>
      <w:r w:rsidR="003C1C2F">
        <w:rPr>
          <w:rFonts w:ascii="Arial" w:hAnsi="Arial" w:cs="Arial"/>
          <w:sz w:val="20"/>
          <w:szCs w:val="20"/>
        </w:rPr>
        <w:t>1</w:t>
      </w:r>
      <w:r w:rsidRPr="00FC61D6">
        <w:rPr>
          <w:rFonts w:ascii="Arial" w:hAnsi="Arial" w:cs="Arial"/>
          <w:sz w:val="20"/>
          <w:szCs w:val="20"/>
        </w:rPr>
        <w:t>.</w:t>
      </w:r>
      <w:r w:rsidRPr="00FC61D6">
        <w:rPr>
          <w:rFonts w:ascii="Arial" w:hAnsi="Arial" w:cs="Arial"/>
          <w:sz w:val="20"/>
          <w:szCs w:val="20"/>
        </w:rPr>
        <w:tab/>
      </w:r>
      <w:r w:rsidRPr="00F96946">
        <w:rPr>
          <w:rFonts w:ascii="Arial" w:hAnsi="Arial" w:cs="Arial"/>
          <w:sz w:val="20"/>
          <w:szCs w:val="20"/>
        </w:rPr>
        <w:t>Исполнитель вправе привлекать для оказания Услуг третьих лиц. При этом Исполнитель несет ответственность перед Заказчиком за оказание Услуг такими третьими лицами.</w:t>
      </w:r>
    </w:p>
    <w:p w14:paraId="7E1FC6CC" w14:textId="77777777" w:rsidR="00641FD4" w:rsidRPr="001A73FF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sz w:val="20"/>
          <w:szCs w:val="20"/>
          <w:lang w:eastAsia="en-US"/>
        </w:rPr>
      </w:pPr>
      <w:r w:rsidRPr="001A73FF">
        <w:rPr>
          <w:rFonts w:ascii="Arial" w:hAnsi="Arial" w:cs="Arial"/>
          <w:b/>
          <w:sz w:val="20"/>
          <w:szCs w:val="20"/>
          <w:lang w:eastAsia="en-US"/>
        </w:rPr>
        <w:t>4.</w:t>
      </w:r>
      <w:r w:rsidRPr="001A73FF">
        <w:rPr>
          <w:rFonts w:ascii="Arial" w:hAnsi="Arial" w:cs="Arial"/>
          <w:b/>
          <w:sz w:val="20"/>
          <w:szCs w:val="20"/>
          <w:lang w:eastAsia="en-US"/>
        </w:rPr>
        <w:tab/>
      </w:r>
      <w:r w:rsidRPr="006E619F">
        <w:rPr>
          <w:rFonts w:ascii="Arial" w:hAnsi="Arial" w:cs="Arial"/>
          <w:b/>
          <w:sz w:val="20"/>
          <w:szCs w:val="20"/>
          <w:lang w:eastAsia="en-US"/>
        </w:rPr>
        <w:t>Цена</w:t>
      </w:r>
      <w:r w:rsidRPr="001A73FF">
        <w:rPr>
          <w:rFonts w:ascii="Arial" w:hAnsi="Arial" w:cs="Arial"/>
          <w:b/>
          <w:sz w:val="20"/>
          <w:szCs w:val="20"/>
          <w:lang w:eastAsia="en-US"/>
        </w:rPr>
        <w:t xml:space="preserve"> </w:t>
      </w:r>
      <w:r>
        <w:rPr>
          <w:rFonts w:ascii="Arial" w:hAnsi="Arial" w:cs="Arial"/>
          <w:b/>
          <w:sz w:val="20"/>
          <w:szCs w:val="20"/>
          <w:lang w:eastAsia="en-US"/>
        </w:rPr>
        <w:t>Услуг</w:t>
      </w:r>
    </w:p>
    <w:p w14:paraId="241A6A23" w14:textId="77777777" w:rsidR="00641FD4" w:rsidRPr="006E619F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  <w:lang w:eastAsia="en-US"/>
        </w:rPr>
      </w:pPr>
      <w:r>
        <w:rPr>
          <w:rFonts w:ascii="Arial" w:hAnsi="Arial" w:cs="Arial"/>
          <w:bCs/>
          <w:sz w:val="20"/>
          <w:szCs w:val="20"/>
          <w:lang w:eastAsia="en-US"/>
        </w:rPr>
        <w:t>4.1.</w:t>
      </w:r>
      <w:r w:rsidR="00002B1B">
        <w:rPr>
          <w:rFonts w:ascii="Arial" w:hAnsi="Arial" w:cs="Arial"/>
          <w:bCs/>
          <w:sz w:val="20"/>
          <w:szCs w:val="20"/>
          <w:lang w:eastAsia="en-US"/>
        </w:rPr>
        <w:tab/>
      </w:r>
      <w:r w:rsidRPr="006E619F">
        <w:rPr>
          <w:rFonts w:ascii="Arial" w:hAnsi="Arial" w:cs="Arial"/>
          <w:bCs/>
          <w:sz w:val="20"/>
          <w:szCs w:val="20"/>
          <w:lang w:eastAsia="en-US"/>
        </w:rPr>
        <w:t xml:space="preserve">Общая цена </w:t>
      </w:r>
      <w:r>
        <w:rPr>
          <w:rFonts w:ascii="Arial" w:hAnsi="Arial" w:cs="Arial"/>
          <w:bCs/>
          <w:sz w:val="20"/>
          <w:szCs w:val="20"/>
          <w:lang w:eastAsia="en-US"/>
        </w:rPr>
        <w:t>Услуг</w:t>
      </w:r>
      <w:r w:rsidRPr="006E619F">
        <w:rPr>
          <w:rFonts w:ascii="Arial" w:hAnsi="Arial" w:cs="Arial"/>
          <w:bCs/>
          <w:sz w:val="20"/>
          <w:szCs w:val="20"/>
          <w:lang w:eastAsia="en-US"/>
        </w:rPr>
        <w:t xml:space="preserve"> по настоящему </w:t>
      </w:r>
      <w:r>
        <w:rPr>
          <w:rFonts w:ascii="Arial" w:hAnsi="Arial" w:cs="Arial"/>
          <w:bCs/>
          <w:sz w:val="20"/>
          <w:szCs w:val="20"/>
          <w:lang w:eastAsia="en-US"/>
        </w:rPr>
        <w:t>Счету-оферте</w:t>
      </w:r>
      <w:r w:rsidRPr="006E619F">
        <w:rPr>
          <w:rFonts w:ascii="Arial" w:hAnsi="Arial" w:cs="Arial"/>
          <w:bCs/>
          <w:sz w:val="20"/>
          <w:szCs w:val="20"/>
          <w:lang w:eastAsia="en-US"/>
        </w:rPr>
        <w:t xml:space="preserve"> является фиксированной (твердой) и оп</w:t>
      </w:r>
      <w:r>
        <w:rPr>
          <w:rFonts w:ascii="Arial" w:hAnsi="Arial" w:cs="Arial"/>
          <w:bCs/>
          <w:sz w:val="20"/>
          <w:szCs w:val="20"/>
          <w:lang w:eastAsia="en-US"/>
        </w:rPr>
        <w:t>ределяется в следующем порядке: 3 293 951,61</w:t>
      </w:r>
    </w:p>
    <w:p w14:paraId="24667517" w14:textId="77777777" w:rsidR="00641FD4" w:rsidRPr="00A330F6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  <w:lang w:eastAsia="en-US"/>
        </w:rPr>
      </w:pPr>
      <w:r w:rsidRPr="00A330F6">
        <w:rPr>
          <w:rFonts w:ascii="Arial" w:hAnsi="Arial" w:cs="Arial"/>
          <w:bCs/>
          <w:sz w:val="20"/>
          <w:szCs w:val="20"/>
          <w:lang w:eastAsia="en-US"/>
        </w:rPr>
        <w:t>4.2.</w:t>
      </w:r>
      <w:r w:rsidRPr="00A330F6">
        <w:rPr>
          <w:rFonts w:ascii="Arial" w:hAnsi="Arial" w:cs="Arial"/>
          <w:bCs/>
          <w:sz w:val="20"/>
          <w:szCs w:val="20"/>
          <w:lang w:eastAsia="en-US"/>
        </w:rPr>
        <w:tab/>
      </w:r>
      <w:r>
        <w:rPr>
          <w:rFonts w:ascii="Arial" w:hAnsi="Arial" w:cs="Arial"/>
          <w:bCs/>
          <w:sz w:val="20"/>
          <w:szCs w:val="20"/>
          <w:lang w:eastAsia="en-US"/>
        </w:rPr>
        <w:t>Валюта</w:t>
      </w:r>
      <w:r w:rsidRPr="00A330F6">
        <w:rPr>
          <w:rFonts w:ascii="Arial" w:hAnsi="Arial" w:cs="Arial"/>
          <w:bCs/>
          <w:sz w:val="20"/>
          <w:szCs w:val="20"/>
          <w:lang w:eastAsia="en-US"/>
        </w:rPr>
        <w:t xml:space="preserve"> </w:t>
      </w:r>
      <w:r>
        <w:rPr>
          <w:rFonts w:ascii="Arial" w:hAnsi="Arial" w:cs="Arial"/>
          <w:bCs/>
          <w:sz w:val="20"/>
          <w:szCs w:val="20"/>
          <w:lang w:eastAsia="en-US"/>
        </w:rPr>
        <w:t>цены</w:t>
      </w:r>
      <w:r w:rsidRPr="00A330F6">
        <w:rPr>
          <w:rFonts w:ascii="Arial" w:hAnsi="Arial" w:cs="Arial"/>
          <w:bCs/>
          <w:sz w:val="20"/>
          <w:szCs w:val="20"/>
          <w:lang w:eastAsia="en-US"/>
        </w:rPr>
        <w:t xml:space="preserve"> </w:t>
      </w:r>
      <w:r>
        <w:rPr>
          <w:rFonts w:ascii="Arial" w:hAnsi="Arial" w:cs="Arial"/>
          <w:bCs/>
          <w:sz w:val="20"/>
          <w:szCs w:val="20"/>
          <w:lang w:eastAsia="en-US"/>
        </w:rPr>
        <w:t>Услуг</w:t>
      </w:r>
      <w:r w:rsidRPr="00A330F6">
        <w:rPr>
          <w:rFonts w:ascii="Arial" w:hAnsi="Arial" w:cs="Arial"/>
          <w:bCs/>
          <w:sz w:val="20"/>
          <w:szCs w:val="20"/>
          <w:lang w:eastAsia="en-US"/>
        </w:rPr>
        <w:t>: российский рубль.</w:t>
      </w:r>
      <w:r w:rsidR="00A330F6" w:rsidRPr="00A330F6">
        <w:rPr>
          <w:rFonts w:ascii="Arial" w:hAnsi="Arial" w:cs="Arial"/>
          <w:bCs/>
          <w:sz w:val="20"/>
          <w:szCs w:val="20"/>
          <w:lang w:eastAsia="en-US"/>
        </w:rPr>
        <w:t xml:space="preserve"> </w:t>
      </w:r>
    </w:p>
    <w:p w14:paraId="09A6CBED" w14:textId="77777777" w:rsidR="00641FD4" w:rsidRPr="003E503F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3E503F">
        <w:rPr>
          <w:rFonts w:ascii="Arial" w:hAnsi="Arial" w:cs="Arial"/>
          <w:b/>
          <w:sz w:val="20"/>
          <w:szCs w:val="20"/>
        </w:rPr>
        <w:t>5.</w:t>
      </w:r>
      <w:r w:rsidRPr="003E503F">
        <w:rPr>
          <w:rFonts w:ascii="Arial" w:hAnsi="Arial" w:cs="Arial"/>
          <w:b/>
          <w:sz w:val="20"/>
          <w:szCs w:val="20"/>
        </w:rPr>
        <w:tab/>
      </w:r>
      <w:r w:rsidRPr="000461D3">
        <w:rPr>
          <w:rFonts w:ascii="Arial" w:hAnsi="Arial" w:cs="Arial"/>
          <w:b/>
          <w:sz w:val="20"/>
          <w:szCs w:val="20"/>
        </w:rPr>
        <w:t>Оплата</w:t>
      </w:r>
      <w:r w:rsidRPr="003E503F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Услуг</w:t>
      </w:r>
    </w:p>
    <w:p w14:paraId="5EE9EB08" w14:textId="77777777" w:rsidR="00641FD4" w:rsidRPr="000461D3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0461D3">
        <w:rPr>
          <w:rFonts w:ascii="Arial" w:hAnsi="Arial" w:cs="Arial"/>
          <w:bCs/>
          <w:sz w:val="20"/>
          <w:szCs w:val="20"/>
        </w:rPr>
        <w:t>5.1.</w:t>
      </w:r>
      <w:r w:rsidRPr="000461D3">
        <w:rPr>
          <w:rFonts w:ascii="Arial" w:hAnsi="Arial" w:cs="Arial"/>
          <w:bCs/>
          <w:sz w:val="20"/>
          <w:szCs w:val="20"/>
        </w:rPr>
        <w:tab/>
        <w:t xml:space="preserve">Заказчик обязуется оплатить </w:t>
      </w:r>
      <w:r>
        <w:rPr>
          <w:rFonts w:ascii="Arial" w:hAnsi="Arial" w:cs="Arial"/>
          <w:bCs/>
          <w:sz w:val="20"/>
          <w:szCs w:val="20"/>
        </w:rPr>
        <w:t>Услуги</w:t>
      </w:r>
      <w:r w:rsidRPr="000461D3">
        <w:rPr>
          <w:rFonts w:ascii="Arial" w:hAnsi="Arial" w:cs="Arial"/>
          <w:bCs/>
          <w:sz w:val="20"/>
          <w:szCs w:val="20"/>
        </w:rPr>
        <w:t xml:space="preserve"> в </w:t>
      </w:r>
      <w:r>
        <w:rPr>
          <w:rFonts w:ascii="Arial" w:hAnsi="Arial" w:cs="Arial"/>
          <w:bCs/>
          <w:sz w:val="20"/>
          <w:szCs w:val="20"/>
        </w:rPr>
        <w:t>течение 60</w:t>
      </w:r>
      <w:r w:rsidRPr="000461D3">
        <w:rPr>
          <w:rFonts w:ascii="Arial" w:hAnsi="Arial" w:cs="Arial"/>
          <w:bCs/>
          <w:sz w:val="20"/>
          <w:szCs w:val="20"/>
        </w:rPr>
        <w:t xml:space="preserve"> </w:t>
      </w:r>
      <w:r w:rsidR="00404D1F">
        <w:rPr>
          <w:rFonts w:ascii="Arial" w:hAnsi="Arial" w:cs="Arial"/>
          <w:bCs/>
          <w:sz w:val="20"/>
          <w:szCs w:val="20"/>
        </w:rPr>
        <w:t>календарных</w:t>
      </w:r>
      <w:r w:rsidRPr="000461D3">
        <w:rPr>
          <w:rFonts w:ascii="Arial" w:hAnsi="Arial" w:cs="Arial"/>
          <w:bCs/>
          <w:sz w:val="20"/>
          <w:szCs w:val="20"/>
        </w:rPr>
        <w:t xml:space="preserve"> дней с даты Акта</w:t>
      </w:r>
      <w:r>
        <w:rPr>
          <w:rFonts w:ascii="Arial" w:hAnsi="Arial" w:cs="Arial"/>
          <w:bCs/>
          <w:sz w:val="20"/>
          <w:szCs w:val="20"/>
        </w:rPr>
        <w:t xml:space="preserve"> (</w:t>
      </w:r>
      <w:r w:rsidRPr="000461D3">
        <w:rPr>
          <w:rFonts w:ascii="Arial" w:hAnsi="Arial" w:cs="Arial"/>
          <w:bCs/>
          <w:sz w:val="20"/>
          <w:szCs w:val="20"/>
        </w:rPr>
        <w:t xml:space="preserve">в том числе с даты Акта по соответствующему отчетному периоду </w:t>
      </w:r>
      <w:r>
        <w:rPr>
          <w:rFonts w:ascii="Arial" w:hAnsi="Arial" w:cs="Arial"/>
          <w:bCs/>
          <w:sz w:val="20"/>
          <w:szCs w:val="20"/>
        </w:rPr>
        <w:t>Услуг</w:t>
      </w:r>
      <w:r w:rsidR="00804AC0">
        <w:rPr>
          <w:rFonts w:ascii="Arial" w:hAnsi="Arial" w:cs="Arial"/>
          <w:bCs/>
          <w:sz w:val="20"/>
          <w:szCs w:val="20"/>
        </w:rPr>
        <w:t>, если применимо).</w:t>
      </w:r>
    </w:p>
    <w:p w14:paraId="4EEA8AFD" w14:textId="77777777" w:rsidR="00641FD4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  <w:lang w:eastAsia="en-US"/>
        </w:rPr>
      </w:pPr>
      <w:r w:rsidRPr="00F6446B">
        <w:rPr>
          <w:rFonts w:ascii="Arial" w:hAnsi="Arial" w:cs="Arial"/>
          <w:b/>
          <w:sz w:val="20"/>
          <w:szCs w:val="20"/>
          <w:lang w:eastAsia="en-US"/>
        </w:rPr>
        <w:t>6.</w:t>
      </w:r>
      <w:r w:rsidRPr="00F6446B">
        <w:rPr>
          <w:rFonts w:ascii="Arial" w:hAnsi="Arial" w:cs="Arial"/>
          <w:b/>
          <w:sz w:val="20"/>
          <w:szCs w:val="20"/>
          <w:lang w:eastAsia="en-US"/>
        </w:rPr>
        <w:tab/>
      </w:r>
      <w:r w:rsidRPr="00B33606">
        <w:rPr>
          <w:rFonts w:ascii="Arial" w:hAnsi="Arial" w:cs="Arial"/>
          <w:b/>
          <w:sz w:val="20"/>
          <w:szCs w:val="20"/>
          <w:lang w:eastAsia="en-US"/>
        </w:rPr>
        <w:t>Налогообложение</w:t>
      </w:r>
    </w:p>
    <w:p w14:paraId="16E2FA22" w14:textId="77777777" w:rsidR="00A42525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E26F67">
        <w:rPr>
          <w:rFonts w:ascii="Arial" w:hAnsi="Arial" w:cs="Arial"/>
          <w:bCs/>
          <w:sz w:val="20"/>
          <w:szCs w:val="20"/>
        </w:rPr>
        <w:t>6.1.</w:t>
      </w:r>
      <w:r w:rsidRPr="00E26F67">
        <w:rPr>
          <w:rFonts w:ascii="Arial" w:hAnsi="Arial" w:cs="Arial"/>
          <w:bCs/>
          <w:sz w:val="20"/>
          <w:szCs w:val="20"/>
        </w:rPr>
        <w:tab/>
        <w:t>Общая стоимость Услуг включает НДС по ставке в соответствии с действующим законодательством РФ.</w:t>
      </w:r>
    </w:p>
    <w:p w14:paraId="1CA2A53F" w14:textId="77777777" w:rsidR="00641FD4" w:rsidRPr="004760FD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eastAsia="en-US"/>
        </w:rPr>
        <w:t>7.</w:t>
      </w:r>
      <w:r>
        <w:rPr>
          <w:rFonts w:ascii="Arial" w:hAnsi="Arial" w:cs="Arial"/>
          <w:b/>
          <w:sz w:val="20"/>
          <w:szCs w:val="20"/>
          <w:lang w:eastAsia="en-US"/>
        </w:rPr>
        <w:tab/>
        <w:t>Интеллектуальная собственность</w:t>
      </w:r>
    </w:p>
    <w:p w14:paraId="26AA32E3" w14:textId="77777777" w:rsidR="00641FD4" w:rsidRPr="00804AC0" w:rsidRDefault="00000000" w:rsidP="00804AC0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4760FD">
        <w:rPr>
          <w:rFonts w:ascii="Arial" w:hAnsi="Arial" w:cs="Arial"/>
          <w:bCs/>
          <w:sz w:val="20"/>
          <w:szCs w:val="20"/>
        </w:rPr>
        <w:t>7.</w:t>
      </w:r>
      <w:r>
        <w:rPr>
          <w:rFonts w:ascii="Arial" w:hAnsi="Arial" w:cs="Arial"/>
          <w:bCs/>
          <w:sz w:val="20"/>
          <w:szCs w:val="20"/>
        </w:rPr>
        <w:t>1</w:t>
      </w:r>
      <w:r w:rsidRPr="004760FD">
        <w:rPr>
          <w:rFonts w:ascii="Arial" w:hAnsi="Arial" w:cs="Arial"/>
          <w:bCs/>
          <w:sz w:val="20"/>
          <w:szCs w:val="20"/>
        </w:rPr>
        <w:t xml:space="preserve">. </w:t>
      </w:r>
      <w:r w:rsidRPr="004760FD">
        <w:rPr>
          <w:rFonts w:ascii="Arial" w:hAnsi="Arial" w:cs="Arial"/>
          <w:bCs/>
          <w:sz w:val="20"/>
          <w:szCs w:val="20"/>
        </w:rPr>
        <w:tab/>
        <w:t xml:space="preserve">Все Права интеллектуальной собственности на Результаты (в том числе если создание таких Результатов не было Согласовано), а также право собственности на все материальные носители, содержащие экземпляры Результатов и переданные Исполнителем Заказчику, принадлежат Заказчику в полном объеме с момента подписания Акта, по которому осуществляется сдача Заказчику </w:t>
      </w:r>
      <w:r>
        <w:rPr>
          <w:rFonts w:ascii="Arial" w:hAnsi="Arial" w:cs="Arial"/>
          <w:bCs/>
          <w:sz w:val="20"/>
          <w:szCs w:val="20"/>
        </w:rPr>
        <w:t>Услуг</w:t>
      </w:r>
      <w:r w:rsidRPr="004760FD">
        <w:rPr>
          <w:rFonts w:ascii="Arial" w:hAnsi="Arial" w:cs="Arial"/>
          <w:bCs/>
          <w:sz w:val="20"/>
          <w:szCs w:val="20"/>
        </w:rPr>
        <w:t xml:space="preserve">, к которым относятся такие Результаты. В случае противоречия каким-либо положениям иных пунктов </w:t>
      </w:r>
      <w:r w:rsidR="006444A0">
        <w:rPr>
          <w:rFonts w:ascii="Arial" w:hAnsi="Arial" w:cs="Arial"/>
          <w:bCs/>
          <w:sz w:val="20"/>
          <w:szCs w:val="20"/>
        </w:rPr>
        <w:t>Счет-оферты</w:t>
      </w:r>
      <w:r w:rsidRPr="004760FD">
        <w:rPr>
          <w:rFonts w:ascii="Arial" w:hAnsi="Arial" w:cs="Arial"/>
          <w:bCs/>
          <w:sz w:val="20"/>
          <w:szCs w:val="20"/>
        </w:rPr>
        <w:t>, положения настоящего пункта имеют преимущественную силу.</w:t>
      </w:r>
    </w:p>
    <w:p w14:paraId="6A6EEF80" w14:textId="77777777" w:rsidR="00641FD4" w:rsidRPr="00B33606" w:rsidRDefault="00000000" w:rsidP="00641FD4">
      <w:pPr>
        <w:tabs>
          <w:tab w:val="left" w:pos="709"/>
        </w:tabs>
        <w:snapToGrid w:val="0"/>
        <w:spacing w:before="120" w:after="120" w:line="276" w:lineRule="auto"/>
        <w:jc w:val="both"/>
        <w:rPr>
          <w:rFonts w:ascii="Arial" w:hAnsi="Arial" w:cs="Arial"/>
          <w:b/>
          <w:sz w:val="20"/>
          <w:szCs w:val="20"/>
          <w:lang w:eastAsia="en-US"/>
        </w:rPr>
      </w:pPr>
      <w:r>
        <w:rPr>
          <w:rFonts w:ascii="Arial" w:hAnsi="Arial" w:cs="Arial"/>
          <w:b/>
          <w:sz w:val="20"/>
          <w:szCs w:val="20"/>
          <w:lang w:eastAsia="en-US"/>
        </w:rPr>
        <w:t>8.</w:t>
      </w:r>
      <w:r>
        <w:rPr>
          <w:rFonts w:ascii="Arial" w:hAnsi="Arial" w:cs="Arial"/>
          <w:b/>
          <w:sz w:val="20"/>
          <w:szCs w:val="20"/>
          <w:lang w:eastAsia="en-US"/>
        </w:rPr>
        <w:tab/>
      </w:r>
      <w:r w:rsidRPr="00B33606">
        <w:rPr>
          <w:rFonts w:ascii="Arial" w:hAnsi="Arial" w:cs="Arial"/>
          <w:b/>
          <w:sz w:val="20"/>
          <w:szCs w:val="20"/>
          <w:lang w:eastAsia="en-US"/>
        </w:rPr>
        <w:t>Прочие условия</w:t>
      </w:r>
    </w:p>
    <w:p w14:paraId="3CE6F4D1" w14:textId="77777777" w:rsidR="00641FD4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8</w:t>
      </w:r>
      <w:r w:rsidRPr="004760FD">
        <w:rPr>
          <w:rFonts w:ascii="Arial" w:hAnsi="Arial" w:cs="Arial"/>
          <w:bCs/>
          <w:sz w:val="20"/>
          <w:szCs w:val="20"/>
        </w:rPr>
        <w:t>.1.</w:t>
      </w:r>
      <w:r w:rsidRPr="004760FD">
        <w:rPr>
          <w:rFonts w:ascii="Arial" w:hAnsi="Arial" w:cs="Arial"/>
          <w:bCs/>
          <w:sz w:val="20"/>
          <w:szCs w:val="20"/>
        </w:rPr>
        <w:tab/>
      </w:r>
      <w:r>
        <w:rPr>
          <w:rFonts w:ascii="Arial" w:hAnsi="Arial" w:cs="Arial"/>
          <w:bCs/>
          <w:sz w:val="20"/>
          <w:szCs w:val="20"/>
        </w:rPr>
        <w:t>Т</w:t>
      </w:r>
      <w:r w:rsidRPr="00F707FA">
        <w:rPr>
          <w:rFonts w:ascii="Arial" w:hAnsi="Arial" w:cs="Arial"/>
          <w:bCs/>
          <w:sz w:val="20"/>
          <w:szCs w:val="20"/>
        </w:rPr>
        <w:t xml:space="preserve">ермины, использованные с заглавной буквы, имеют значения, установленные </w:t>
      </w:r>
      <w:r w:rsidRPr="004760FD">
        <w:rPr>
          <w:rFonts w:ascii="Arial" w:hAnsi="Arial" w:cs="Arial"/>
          <w:sz w:val="20"/>
          <w:szCs w:val="20"/>
        </w:rPr>
        <w:t>Договором</w:t>
      </w:r>
      <w:r w:rsidRPr="00F707FA">
        <w:rPr>
          <w:rFonts w:ascii="Arial" w:hAnsi="Arial" w:cs="Arial"/>
          <w:bCs/>
          <w:sz w:val="20"/>
          <w:szCs w:val="20"/>
        </w:rPr>
        <w:t>,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F707FA">
        <w:rPr>
          <w:rFonts w:ascii="Arial" w:hAnsi="Arial" w:cs="Arial"/>
          <w:bCs/>
          <w:sz w:val="20"/>
          <w:szCs w:val="20"/>
        </w:rPr>
        <w:t>если прямо не предусмотрено иное.</w:t>
      </w:r>
    </w:p>
    <w:p w14:paraId="034ABE4F" w14:textId="77777777" w:rsidR="00641FD4" w:rsidRPr="004760FD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lastRenderedPageBreak/>
        <w:t>8.</w:t>
      </w:r>
      <w:r w:rsidRPr="00A16C09">
        <w:rPr>
          <w:rFonts w:ascii="Arial" w:hAnsi="Arial" w:cs="Arial"/>
          <w:bCs/>
          <w:sz w:val="20"/>
          <w:szCs w:val="20"/>
        </w:rPr>
        <w:t>2</w:t>
      </w:r>
      <w:r>
        <w:rPr>
          <w:rFonts w:ascii="Arial" w:hAnsi="Arial" w:cs="Arial"/>
          <w:bCs/>
          <w:sz w:val="20"/>
          <w:szCs w:val="20"/>
        </w:rPr>
        <w:t>.</w:t>
      </w:r>
      <w:r>
        <w:rPr>
          <w:rFonts w:ascii="Arial" w:hAnsi="Arial" w:cs="Arial"/>
          <w:bCs/>
          <w:sz w:val="20"/>
          <w:szCs w:val="20"/>
        </w:rPr>
        <w:tab/>
      </w:r>
      <w:r w:rsidRPr="004760FD">
        <w:rPr>
          <w:rFonts w:ascii="Arial" w:hAnsi="Arial" w:cs="Arial"/>
          <w:bCs/>
          <w:sz w:val="20"/>
          <w:szCs w:val="20"/>
        </w:rPr>
        <w:t xml:space="preserve">Действие настоящего </w:t>
      </w:r>
      <w:r>
        <w:rPr>
          <w:rFonts w:ascii="Arial" w:hAnsi="Arial" w:cs="Arial"/>
          <w:bCs/>
          <w:sz w:val="20"/>
          <w:szCs w:val="20"/>
        </w:rPr>
        <w:t>Счета-оферты</w:t>
      </w:r>
      <w:r w:rsidRPr="004760FD">
        <w:rPr>
          <w:rFonts w:ascii="Arial" w:hAnsi="Arial" w:cs="Arial"/>
          <w:bCs/>
          <w:sz w:val="20"/>
          <w:szCs w:val="20"/>
        </w:rPr>
        <w:t xml:space="preserve"> распространяется на отношения Сторон, возникшие с даты начала </w:t>
      </w:r>
      <w:r>
        <w:rPr>
          <w:rFonts w:ascii="Arial" w:hAnsi="Arial" w:cs="Arial"/>
          <w:bCs/>
          <w:sz w:val="20"/>
          <w:szCs w:val="20"/>
        </w:rPr>
        <w:t>оказания Услуг</w:t>
      </w:r>
      <w:r w:rsidRPr="004760FD">
        <w:rPr>
          <w:rFonts w:ascii="Arial" w:hAnsi="Arial" w:cs="Arial"/>
          <w:bCs/>
          <w:sz w:val="20"/>
          <w:szCs w:val="20"/>
        </w:rPr>
        <w:t xml:space="preserve">, указанной в п. 2.1 </w:t>
      </w:r>
      <w:r>
        <w:rPr>
          <w:rFonts w:ascii="Arial" w:hAnsi="Arial" w:cs="Arial"/>
          <w:bCs/>
          <w:sz w:val="20"/>
          <w:szCs w:val="20"/>
        </w:rPr>
        <w:t>Счета-оферты</w:t>
      </w:r>
      <w:r w:rsidRPr="004760FD">
        <w:rPr>
          <w:rFonts w:ascii="Arial" w:hAnsi="Arial" w:cs="Arial"/>
          <w:bCs/>
          <w:sz w:val="20"/>
          <w:szCs w:val="20"/>
        </w:rPr>
        <w:t>.</w:t>
      </w:r>
    </w:p>
    <w:p w14:paraId="6573A202" w14:textId="77777777" w:rsidR="00641FD4" w:rsidRPr="004760FD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8</w:t>
      </w:r>
      <w:r w:rsidRPr="004760FD">
        <w:rPr>
          <w:rFonts w:ascii="Arial" w:hAnsi="Arial" w:cs="Arial"/>
          <w:bCs/>
          <w:sz w:val="20"/>
          <w:szCs w:val="20"/>
        </w:rPr>
        <w:t>.</w:t>
      </w:r>
      <w:r w:rsidRPr="00A16C09">
        <w:rPr>
          <w:rFonts w:ascii="Arial" w:hAnsi="Arial" w:cs="Arial"/>
          <w:bCs/>
          <w:sz w:val="20"/>
          <w:szCs w:val="20"/>
        </w:rPr>
        <w:t>3</w:t>
      </w:r>
      <w:r w:rsidRPr="004760FD">
        <w:rPr>
          <w:rFonts w:ascii="Arial" w:hAnsi="Arial" w:cs="Arial"/>
          <w:bCs/>
          <w:sz w:val="20"/>
          <w:szCs w:val="20"/>
        </w:rPr>
        <w:t>.</w:t>
      </w:r>
      <w:r w:rsidRPr="004760FD">
        <w:rPr>
          <w:rFonts w:ascii="Arial" w:hAnsi="Arial" w:cs="Arial"/>
          <w:bCs/>
          <w:sz w:val="20"/>
          <w:szCs w:val="20"/>
        </w:rPr>
        <w:tab/>
        <w:t xml:space="preserve">Для целей взаимодействия в рамках настоящего </w:t>
      </w:r>
      <w:r>
        <w:rPr>
          <w:rFonts w:ascii="Arial" w:hAnsi="Arial" w:cs="Arial"/>
          <w:bCs/>
          <w:sz w:val="20"/>
          <w:szCs w:val="20"/>
        </w:rPr>
        <w:t>Счета-оферты</w:t>
      </w:r>
      <w:r w:rsidRPr="004760FD">
        <w:rPr>
          <w:rFonts w:ascii="Arial" w:hAnsi="Arial" w:cs="Arial"/>
          <w:bCs/>
          <w:sz w:val="20"/>
          <w:szCs w:val="20"/>
        </w:rPr>
        <w:t>, Стороны согласовали:</w:t>
      </w:r>
    </w:p>
    <w:p w14:paraId="201B013F" w14:textId="77777777" w:rsidR="00641FD4" w:rsidRPr="004760FD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8</w:t>
      </w:r>
      <w:r w:rsidRPr="004760FD">
        <w:rPr>
          <w:rFonts w:ascii="Arial" w:hAnsi="Arial" w:cs="Arial"/>
          <w:bCs/>
          <w:sz w:val="20"/>
          <w:szCs w:val="20"/>
        </w:rPr>
        <w:t>.</w:t>
      </w:r>
      <w:r w:rsidRPr="002C1D11">
        <w:rPr>
          <w:rFonts w:ascii="Arial" w:hAnsi="Arial" w:cs="Arial"/>
          <w:bCs/>
          <w:sz w:val="20"/>
          <w:szCs w:val="20"/>
        </w:rPr>
        <w:t>3</w:t>
      </w:r>
      <w:r w:rsidRPr="004760FD">
        <w:rPr>
          <w:rFonts w:ascii="Arial" w:hAnsi="Arial" w:cs="Arial"/>
          <w:bCs/>
          <w:sz w:val="20"/>
          <w:szCs w:val="20"/>
        </w:rPr>
        <w:t>.1.</w:t>
      </w:r>
      <w:r w:rsidRPr="004760FD">
        <w:rPr>
          <w:rFonts w:ascii="Arial" w:hAnsi="Arial" w:cs="Arial"/>
          <w:bCs/>
          <w:sz w:val="20"/>
          <w:szCs w:val="20"/>
        </w:rPr>
        <w:tab/>
        <w:t xml:space="preserve">Авторизованные адреса: </w:t>
      </w:r>
    </w:p>
    <w:p w14:paraId="470B8230" w14:textId="77777777" w:rsidR="00641FD4" w:rsidRPr="004760FD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4760FD">
        <w:rPr>
          <w:rFonts w:ascii="Arial" w:hAnsi="Arial" w:cs="Arial"/>
          <w:bCs/>
          <w:sz w:val="20"/>
          <w:szCs w:val="20"/>
        </w:rPr>
        <w:t xml:space="preserve">со стороны Заказчика: </w:t>
      </w:r>
      <w:r>
        <w:rPr>
          <w:rFonts w:ascii="Arial" w:hAnsi="Arial" w:cs="Arial"/>
          <w:bCs/>
          <w:sz w:val="20"/>
          <w:szCs w:val="20"/>
        </w:rPr>
        <w:t>sofyachernaya@yandex-team.ru</w:t>
      </w:r>
      <w:r w:rsidRPr="004760FD">
        <w:rPr>
          <w:rFonts w:ascii="Arial" w:hAnsi="Arial" w:cs="Arial"/>
          <w:bCs/>
          <w:sz w:val="20"/>
          <w:szCs w:val="20"/>
        </w:rPr>
        <w:t>.</w:t>
      </w:r>
    </w:p>
    <w:p w14:paraId="1F8E3D09" w14:textId="77777777" w:rsidR="00641FD4" w:rsidRPr="0020195C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20195C">
        <w:rPr>
          <w:rFonts w:ascii="Arial" w:hAnsi="Arial" w:cs="Arial"/>
          <w:bCs/>
          <w:sz w:val="20"/>
          <w:szCs w:val="20"/>
        </w:rPr>
        <w:t xml:space="preserve">со стороны Исполнителя: </w:t>
      </w:r>
      <w:r>
        <w:rPr>
          <w:rFonts w:ascii="Arial" w:hAnsi="Arial" w:cs="Arial"/>
          <w:bCs/>
          <w:sz w:val="20"/>
          <w:szCs w:val="20"/>
        </w:rPr>
        <w:t>roma@phygital.team</w:t>
      </w:r>
      <w:r w:rsidRPr="0020195C">
        <w:rPr>
          <w:rFonts w:ascii="Arial" w:hAnsi="Arial" w:cs="Arial"/>
          <w:bCs/>
          <w:sz w:val="20"/>
          <w:szCs w:val="20"/>
        </w:rPr>
        <w:t>.</w:t>
      </w:r>
    </w:p>
    <w:p w14:paraId="2EC854B1" w14:textId="77777777" w:rsidR="00641FD4" w:rsidRDefault="0000000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8</w:t>
      </w:r>
      <w:r w:rsidRPr="004760FD">
        <w:rPr>
          <w:rFonts w:ascii="Arial" w:hAnsi="Arial" w:cs="Arial"/>
          <w:bCs/>
          <w:sz w:val="20"/>
          <w:szCs w:val="20"/>
        </w:rPr>
        <w:t>.</w:t>
      </w:r>
      <w:r w:rsidRPr="00A16C09">
        <w:rPr>
          <w:rFonts w:ascii="Arial" w:hAnsi="Arial" w:cs="Arial"/>
          <w:bCs/>
          <w:sz w:val="20"/>
          <w:szCs w:val="20"/>
        </w:rPr>
        <w:t>3</w:t>
      </w:r>
      <w:r w:rsidRPr="004760FD">
        <w:rPr>
          <w:rFonts w:ascii="Arial" w:hAnsi="Arial" w:cs="Arial"/>
          <w:bCs/>
          <w:sz w:val="20"/>
          <w:szCs w:val="20"/>
        </w:rPr>
        <w:t>.2.</w:t>
      </w:r>
      <w:r w:rsidRPr="004760FD">
        <w:rPr>
          <w:rFonts w:ascii="Arial" w:hAnsi="Arial" w:cs="Arial"/>
          <w:bCs/>
          <w:sz w:val="20"/>
          <w:szCs w:val="20"/>
        </w:rPr>
        <w:tab/>
        <w:t>очередь в Трекере</w:t>
      </w:r>
      <w:r>
        <w:rPr>
          <w:rFonts w:ascii="Arial" w:hAnsi="Arial" w:cs="Arial"/>
          <w:bCs/>
          <w:sz w:val="20"/>
          <w:szCs w:val="20"/>
        </w:rPr>
        <w:t xml:space="preserve"> (если применимо)</w:t>
      </w:r>
      <w:proofErr w:type="gramStart"/>
      <w:r w:rsidRPr="004760FD">
        <w:rPr>
          <w:rFonts w:ascii="Arial" w:hAnsi="Arial" w:cs="Arial"/>
          <w:bCs/>
          <w:sz w:val="20"/>
          <w:szCs w:val="20"/>
        </w:rPr>
        <w:t xml:space="preserve">: </w:t>
      </w:r>
      <w:r>
        <w:rPr>
          <w:rFonts w:ascii="Arial" w:hAnsi="Arial" w:cs="Arial"/>
          <w:bCs/>
          <w:sz w:val="20"/>
          <w:szCs w:val="20"/>
        </w:rPr>
        <w:t>.</w:t>
      </w:r>
      <w:proofErr w:type="gramEnd"/>
    </w:p>
    <w:p w14:paraId="094C400F" w14:textId="77777777" w:rsidR="00D974D0" w:rsidRDefault="00D974D0" w:rsidP="00641FD4">
      <w:pPr>
        <w:snapToGrid w:val="0"/>
        <w:spacing w:before="120" w:after="120" w:line="276" w:lineRule="auto"/>
        <w:jc w:val="both"/>
        <w:rPr>
          <w:rFonts w:ascii="Arial" w:hAnsi="Arial" w:cs="Arial"/>
          <w:bCs/>
          <w:sz w:val="20"/>
          <w:szCs w:val="20"/>
        </w:rPr>
      </w:pPr>
    </w:p>
    <w:p w14:paraId="07F9EB31" w14:textId="77777777" w:rsidR="00F16F24" w:rsidRPr="0093672C" w:rsidRDefault="00F16F24">
      <w:pPr>
        <w:spacing w:after="160" w:line="259" w:lineRule="auto"/>
        <w:rPr>
          <w:rFonts w:cs="Arial"/>
          <w:caps/>
          <w:vanish/>
          <w:sz w:val="20"/>
          <w:szCs w:val="20"/>
        </w:rPr>
      </w:pPr>
    </w:p>
    <w:tbl>
      <w:tblPr>
        <w:tblW w:w="1003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36"/>
      </w:tblGrid>
      <w:tr w:rsidR="00401CA9" w14:paraId="6593740C" w14:textId="77777777" w:rsidTr="00A85253">
        <w:trPr>
          <w:trHeight w:val="58"/>
        </w:trPr>
        <w:tc>
          <w:tcPr>
            <w:tcW w:w="10036" w:type="dxa"/>
            <w:tcBorders>
              <w:top w:val="single" w:sz="4" w:space="0" w:color="auto"/>
              <w:bottom w:val="nil"/>
            </w:tcBorders>
          </w:tcPr>
          <w:p w14:paraId="19C077B1" w14:textId="77777777" w:rsidR="00F16F24" w:rsidRPr="00AC3485" w:rsidRDefault="00000000" w:rsidP="00A85253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E36DA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Подписант</w:t>
            </w:r>
            <w:r w:rsidRPr="00AC348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:</w:t>
            </w:r>
          </w:p>
          <w:p w14:paraId="07BC8052" w14:textId="77777777" w:rsidR="00F16F24" w:rsidRPr="00445BCA" w:rsidRDefault="00000000" w:rsidP="00A85253">
            <w:pPr>
              <w:widowControl w:val="0"/>
              <w:snapToGrid w:val="0"/>
              <w:spacing w:before="120" w:after="120" w:line="276" w:lineRule="auto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AC3485">
              <w:rPr>
                <w:rFonts w:ascii="Arial" w:hAnsi="Arial" w:cs="Arial"/>
                <w:sz w:val="20"/>
                <w:szCs w:val="20"/>
                <w:lang w:eastAsia="en-US"/>
              </w:rPr>
              <w:t>ИП Зюзин Роман Олегович</w:t>
            </w:r>
          </w:p>
        </w:tc>
      </w:tr>
      <w:tr w:rsidR="00401CA9" w14:paraId="48043AB6" w14:textId="77777777" w:rsidTr="00A85253">
        <w:trPr>
          <w:trHeight w:val="319"/>
        </w:trPr>
        <w:tc>
          <w:tcPr>
            <w:tcW w:w="10036" w:type="dxa"/>
            <w:tcBorders>
              <w:top w:val="nil"/>
              <w:bottom w:val="nil"/>
            </w:tcBorders>
          </w:tcPr>
          <w:p w14:paraId="64D7DB48" w14:textId="77777777" w:rsidR="00F16F24" w:rsidRPr="005C36D7" w:rsidRDefault="00F16F24" w:rsidP="00A85253">
            <w:pPr>
              <w:widowControl w:val="0"/>
              <w:snapToGrid w:val="0"/>
              <w:spacing w:before="120" w:after="120" w:line="276" w:lineRule="auto"/>
              <w:jc w:val="both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401CA9" w14:paraId="605C74D3" w14:textId="77777777" w:rsidTr="00A85253">
        <w:trPr>
          <w:trHeight w:val="70"/>
        </w:trPr>
        <w:tc>
          <w:tcPr>
            <w:tcW w:w="10036" w:type="dxa"/>
            <w:tcBorders>
              <w:top w:val="nil"/>
            </w:tcBorders>
          </w:tcPr>
          <w:p w14:paraId="654D44FC" w14:textId="77777777" w:rsidR="00F16F24" w:rsidRPr="00E36DA6" w:rsidRDefault="00000000" w:rsidP="00A85253">
            <w:pPr>
              <w:widowControl w:val="0"/>
              <w:snapToGri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36DA6">
              <w:rPr>
                <w:rFonts w:ascii="Arial" w:hAnsi="Arial" w:cs="Arial"/>
                <w:b/>
                <w:sz w:val="20"/>
                <w:szCs w:val="20"/>
                <w:lang w:eastAsia="en-US"/>
              </w:rPr>
              <w:t xml:space="preserve">Подпись: </w:t>
            </w:r>
          </w:p>
        </w:tc>
      </w:tr>
      <w:tr w:rsidR="00401CA9" w14:paraId="0E5D30E4" w14:textId="77777777" w:rsidTr="00A85253">
        <w:trPr>
          <w:trHeight w:val="70"/>
        </w:trPr>
        <w:tc>
          <w:tcPr>
            <w:tcW w:w="10036" w:type="dxa"/>
          </w:tcPr>
          <w:p w14:paraId="55FAB777" w14:textId="77777777" w:rsidR="00F16F24" w:rsidRPr="00E36DA6" w:rsidRDefault="00F16F24" w:rsidP="00A85253">
            <w:pPr>
              <w:widowControl w:val="0"/>
              <w:snapToGri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01CA9" w14:paraId="7B16E827" w14:textId="77777777" w:rsidTr="00A85253">
        <w:trPr>
          <w:trHeight w:val="70"/>
        </w:trPr>
        <w:tc>
          <w:tcPr>
            <w:tcW w:w="10036" w:type="dxa"/>
            <w:tcBorders>
              <w:bottom w:val="single" w:sz="4" w:space="0" w:color="auto"/>
            </w:tcBorders>
          </w:tcPr>
          <w:p w14:paraId="28295A72" w14:textId="77777777" w:rsidR="00F16F24" w:rsidRPr="00E36DA6" w:rsidRDefault="00F16F24" w:rsidP="00A85253">
            <w:pPr>
              <w:widowControl w:val="0"/>
              <w:snapToGri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7F830E" w14:textId="77777777" w:rsidR="00F16F24" w:rsidRPr="00E36DA6" w:rsidRDefault="00F16F24" w:rsidP="00A85253">
            <w:pPr>
              <w:widowControl w:val="0"/>
              <w:pBdr>
                <w:bottom w:val="single" w:sz="12" w:space="1" w:color="auto"/>
              </w:pBdr>
              <w:snapToGri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7D3A068" w14:textId="77777777" w:rsidR="00A72291" w:rsidRDefault="00A72291" w:rsidP="00A85253">
            <w:pPr>
              <w:pStyle w:val="3"/>
              <w:widowControl w:val="0"/>
              <w:numPr>
                <w:ilvl w:val="0"/>
                <w:numId w:val="0"/>
              </w:numPr>
              <w:snapToGrid w:val="0"/>
              <w:spacing w:before="120" w:after="120" w:line="276" w:lineRule="auto"/>
              <w:rPr>
                <w:rFonts w:cs="Arial"/>
                <w:lang w:eastAsia="en-US"/>
              </w:rPr>
            </w:pPr>
          </w:p>
          <w:p w14:paraId="2CBD73F9" w14:textId="77777777" w:rsidR="00F16F24" w:rsidRPr="00E36DA6" w:rsidRDefault="00000000" w:rsidP="00A85253">
            <w:pPr>
              <w:pStyle w:val="3"/>
              <w:widowControl w:val="0"/>
              <w:numPr>
                <w:ilvl w:val="0"/>
                <w:numId w:val="0"/>
              </w:numPr>
              <w:snapToGrid w:val="0"/>
              <w:spacing w:before="120" w:after="120" w:line="276" w:lineRule="auto"/>
              <w:rPr>
                <w:rFonts w:cs="Arial"/>
                <w:b/>
                <w:lang w:eastAsia="en-US"/>
              </w:rPr>
            </w:pPr>
            <w:r w:rsidRPr="00E36DA6">
              <w:rPr>
                <w:rFonts w:cs="Arial"/>
                <w:lang w:eastAsia="en-US"/>
              </w:rPr>
              <w:t>М.П. (если применимо)</w:t>
            </w:r>
          </w:p>
        </w:tc>
      </w:tr>
    </w:tbl>
    <w:p w14:paraId="38D5120F" w14:textId="77777777" w:rsidR="00F16F24" w:rsidRPr="0093672C" w:rsidRDefault="00F16F24">
      <w:pPr>
        <w:spacing w:after="160" w:line="259" w:lineRule="auto"/>
        <w:rPr>
          <w:rFonts w:ascii="Arial" w:hAnsi="Arial" w:cs="Arial"/>
          <w:bCs/>
          <w:vanish/>
          <w:sz w:val="20"/>
          <w:szCs w:val="20"/>
        </w:rPr>
      </w:pPr>
    </w:p>
    <w:sectPr w:rsidR="00F16F24" w:rsidRPr="0093672C" w:rsidSect="00423C8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851" w:bottom="720" w:left="1134" w:header="709" w:footer="2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3D6A8" w14:textId="77777777" w:rsidR="00612219" w:rsidRDefault="00612219">
      <w:r>
        <w:separator/>
      </w:r>
    </w:p>
  </w:endnote>
  <w:endnote w:type="continuationSeparator" w:id="0">
    <w:p w14:paraId="032E79F1" w14:textId="77777777" w:rsidR="00612219" w:rsidRDefault="00612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9923" w:type="dxa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693"/>
    </w:tblGrid>
    <w:tr w:rsidR="00401CA9" w14:paraId="15D63D24" w14:textId="77777777" w:rsidTr="00413CD4">
      <w:tc>
        <w:tcPr>
          <w:tcW w:w="9923" w:type="dxa"/>
          <w:gridSpan w:val="2"/>
        </w:tcPr>
        <w:p w14:paraId="5EECC2BA" w14:textId="77777777" w:rsidR="005705F8" w:rsidRPr="00E36DA6" w:rsidRDefault="00000000" w:rsidP="00413CD4">
          <w:pPr>
            <w:widowControl w:val="0"/>
            <w:tabs>
              <w:tab w:val="center" w:pos="4785"/>
            </w:tabs>
            <w:autoSpaceDE w:val="0"/>
            <w:autoSpaceDN w:val="0"/>
            <w:adjustRightInd w:val="0"/>
            <w:ind w:left="21" w:right="105"/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</w:pP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КОНФИДЕНЦИАЛЬНО</w:t>
          </w:r>
        </w:p>
        <w:p w14:paraId="3BF730B6" w14:textId="77777777" w:rsidR="005705F8" w:rsidRPr="00E36DA6" w:rsidRDefault="00000000" w:rsidP="00413CD4">
          <w:pPr>
            <w:widowControl w:val="0"/>
            <w:tabs>
              <w:tab w:val="center" w:pos="4785"/>
            </w:tabs>
            <w:autoSpaceDE w:val="0"/>
            <w:autoSpaceDN w:val="0"/>
            <w:adjustRightInd w:val="0"/>
            <w:ind w:left="21" w:right="105"/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</w:pP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Коммерческая тайна</w:t>
          </w:r>
        </w:p>
        <w:p w14:paraId="1514997A" w14:textId="77777777" w:rsidR="005705F8" w:rsidRPr="00B56C4E" w:rsidRDefault="00000000" w:rsidP="00413CD4">
          <w:pPr>
            <w:widowControl w:val="0"/>
            <w:tabs>
              <w:tab w:val="center" w:pos="4785"/>
            </w:tabs>
            <w:autoSpaceDE w:val="0"/>
            <w:autoSpaceDN w:val="0"/>
            <w:adjustRightInd w:val="0"/>
            <w:ind w:left="21" w:right="105"/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</w:pPr>
          <w:r w:rsidRPr="00B56C4E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ООО "ЯНДЕКС"</w:t>
          </w:r>
        </w:p>
        <w:p w14:paraId="52508B40" w14:textId="77777777" w:rsidR="005705F8" w:rsidRPr="00B56C4E" w:rsidRDefault="00000000" w:rsidP="00413CD4">
          <w:pPr>
            <w:widowControl w:val="0"/>
            <w:tabs>
              <w:tab w:val="center" w:pos="4785"/>
            </w:tabs>
            <w:autoSpaceDE w:val="0"/>
            <w:autoSpaceDN w:val="0"/>
            <w:adjustRightInd w:val="0"/>
            <w:ind w:left="21" w:right="105"/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</w:pPr>
          <w:r w:rsidRPr="00B56C4E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119021, Россия, г. Москва, ул. Льва Толстого, д. 16</w:t>
          </w:r>
        </w:p>
        <w:p w14:paraId="76FAFD59" w14:textId="77777777" w:rsidR="005705F8" w:rsidRPr="00B56C4E" w:rsidRDefault="00000000" w:rsidP="00413CD4">
          <w:pPr>
            <w:widowControl w:val="0"/>
            <w:tabs>
              <w:tab w:val="center" w:pos="4785"/>
            </w:tabs>
            <w:autoSpaceDE w:val="0"/>
            <w:autoSpaceDN w:val="0"/>
            <w:adjustRightInd w:val="0"/>
            <w:ind w:left="709" w:right="105"/>
            <w:rPr>
              <w:rFonts w:ascii="Arial" w:hAnsi="Arial" w:cs="Arial"/>
              <w:color w:val="000000"/>
              <w:sz w:val="16"/>
              <w:szCs w:val="20"/>
              <w:lang w:eastAsia="en-US"/>
            </w:rPr>
          </w:pPr>
          <w:r w:rsidRPr="00B56C4E">
            <w:rPr>
              <w:rFonts w:ascii="Arial" w:hAnsi="Arial" w:cs="Arial"/>
              <w:color w:val="000000"/>
              <w:sz w:val="16"/>
              <w:szCs w:val="20"/>
              <w:lang w:eastAsia="en-US"/>
            </w:rPr>
            <w:t xml:space="preserve">           </w:t>
          </w:r>
        </w:p>
      </w:tc>
    </w:tr>
    <w:tr w:rsidR="00401CA9" w14:paraId="736137CF" w14:textId="77777777" w:rsidTr="00413CD4">
      <w:trPr>
        <w:gridAfter w:val="1"/>
        <w:wAfter w:w="2693" w:type="dxa"/>
      </w:trPr>
      <w:tc>
        <w:tcPr>
          <w:tcW w:w="7230" w:type="dxa"/>
        </w:tcPr>
        <w:p w14:paraId="56F440A7" w14:textId="77777777" w:rsidR="005705F8" w:rsidRPr="00E36DA6" w:rsidRDefault="00000000" w:rsidP="00413CD4">
          <w:pPr>
            <w:pStyle w:val="a4"/>
            <w:tabs>
              <w:tab w:val="clear" w:pos="4677"/>
              <w:tab w:val="clear" w:pos="9355"/>
              <w:tab w:val="left" w:pos="284"/>
            </w:tabs>
            <w:spacing w:line="276" w:lineRule="auto"/>
            <w:rPr>
              <w:rFonts w:ascii="Arial" w:hAnsi="Arial" w:cs="Arial"/>
              <w:b/>
              <w:bCs/>
              <w:iCs/>
              <w:color w:val="808080" w:themeColor="background1" w:themeShade="80"/>
              <w:sz w:val="16"/>
              <w:szCs w:val="20"/>
              <w:lang w:val="en-US" w:eastAsia="en-US"/>
            </w:rPr>
          </w:pP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Страница</w:t>
          </w: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val="en-US" w:eastAsia="en-US"/>
            </w:rPr>
            <w:t xml:space="preserve"> </w: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begin"/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instrText>PAGE</w:instrTex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separate"/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t>3</w: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end"/>
          </w: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val="en-US" w:eastAsia="en-US"/>
            </w:rPr>
            <w:t xml:space="preserve"> </w:t>
          </w: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eastAsia="en-US"/>
            </w:rPr>
            <w:t>из</w:t>
          </w:r>
          <w:r w:rsidRPr="00E36DA6">
            <w:rPr>
              <w:rFonts w:ascii="Arial" w:hAnsi="Arial" w:cs="Arial"/>
              <w:color w:val="808080" w:themeColor="background1" w:themeShade="80"/>
              <w:sz w:val="16"/>
              <w:szCs w:val="20"/>
              <w:lang w:val="en-US" w:eastAsia="en-US"/>
            </w:rPr>
            <w:t xml:space="preserve"> </w: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begin"/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instrText>NUMPAGES</w:instrTex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separate"/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t>3</w:t>
          </w:r>
          <w:r w:rsidRPr="00E36DA6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20"/>
              <w:lang w:val="en-US" w:eastAsia="en-US"/>
            </w:rPr>
            <w:fldChar w:fldCharType="end"/>
          </w:r>
        </w:p>
      </w:tc>
    </w:tr>
  </w:tbl>
  <w:p w14:paraId="73A6E4AD" w14:textId="77777777" w:rsidR="005705F8" w:rsidRDefault="005705F8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62B5F" w14:textId="77777777" w:rsidR="005705F8" w:rsidRPr="009E7B20" w:rsidRDefault="00000000" w:rsidP="00F072D7">
    <w:pPr>
      <w:pStyle w:val="ad"/>
      <w:spacing w:before="360"/>
      <w:rPr>
        <w:rFonts w:ascii="Arial" w:hAnsi="Arial" w:cs="Arial"/>
        <w:b/>
        <w:color w:val="A6A6A6" w:themeColor="background1" w:themeShade="A6"/>
        <w:spacing w:val="20"/>
        <w:sz w:val="16"/>
        <w:szCs w:val="16"/>
      </w:rPr>
    </w:pPr>
    <w:r w:rsidRPr="009E7B20">
      <w:rPr>
        <w:rFonts w:ascii="Arial" w:hAnsi="Arial" w:cs="Arial"/>
        <w:b/>
        <w:color w:val="A6A6A6" w:themeColor="background1" w:themeShade="A6"/>
        <w:spacing w:val="20"/>
        <w:sz w:val="16"/>
        <w:szCs w:val="16"/>
      </w:rPr>
      <w:t>КОНФИДЕНЦИАЛЬНО</w:t>
    </w:r>
  </w:p>
  <w:p w14:paraId="428AB161" w14:textId="77777777" w:rsidR="005705F8" w:rsidRPr="009E7B20" w:rsidRDefault="00000000" w:rsidP="00F072D7">
    <w:pPr>
      <w:pStyle w:val="ad"/>
      <w:tabs>
        <w:tab w:val="clear" w:pos="4677"/>
        <w:tab w:val="clear" w:pos="9355"/>
        <w:tab w:val="left" w:pos="3668"/>
      </w:tabs>
      <w:rPr>
        <w:rFonts w:ascii="Arial" w:hAnsi="Arial" w:cs="Arial"/>
        <w:color w:val="A6A6A6" w:themeColor="background1" w:themeShade="A6"/>
        <w:sz w:val="16"/>
        <w:szCs w:val="16"/>
      </w:rPr>
    </w:pPr>
    <w:r w:rsidRPr="009E7B20">
      <w:rPr>
        <w:rFonts w:ascii="Arial" w:hAnsi="Arial" w:cs="Arial"/>
        <w:color w:val="A6A6A6" w:themeColor="background1" w:themeShade="A6"/>
        <w:sz w:val="16"/>
        <w:szCs w:val="16"/>
      </w:rPr>
      <w:t>Коммерческая тайна</w:t>
    </w:r>
  </w:p>
  <w:p w14:paraId="5DC3B638" w14:textId="77777777" w:rsidR="005705F8" w:rsidRPr="009E7B20" w:rsidRDefault="00000000" w:rsidP="009E7B20">
    <w:pPr>
      <w:pStyle w:val="ad"/>
      <w:rPr>
        <w:rFonts w:ascii="Arial" w:hAnsi="Arial" w:cs="Arial"/>
        <w:color w:val="A6A6A6" w:themeColor="background1" w:themeShade="A6"/>
        <w:sz w:val="16"/>
        <w:szCs w:val="16"/>
      </w:rPr>
    </w:pPr>
    <w:r w:rsidRPr="009E7B20">
      <w:rPr>
        <w:rFonts w:ascii="Arial" w:hAnsi="Arial" w:cs="Arial"/>
        <w:color w:val="A6A6A6" w:themeColor="background1" w:themeShade="A6"/>
        <w:sz w:val="16"/>
        <w:szCs w:val="16"/>
      </w:rPr>
      <w:t>_____________________________________________________________________________________</w:t>
    </w:r>
  </w:p>
  <w:p w14:paraId="38327655" w14:textId="77777777" w:rsidR="005705F8" w:rsidRPr="009E7B20" w:rsidRDefault="00000000" w:rsidP="009E7B20">
    <w:pPr>
      <w:pStyle w:val="ad"/>
      <w:rPr>
        <w:rFonts w:ascii="Arial" w:hAnsi="Arial"/>
        <w:color w:val="A6A6A6" w:themeColor="background1" w:themeShade="A6"/>
        <w:sz w:val="16"/>
        <w:szCs w:val="16"/>
      </w:rPr>
    </w:pPr>
    <w:r w:rsidRPr="009E7B20">
      <w:rPr>
        <w:rFonts w:ascii="Arial" w:hAnsi="Arial" w:cs="Arial"/>
        <w:color w:val="A6A6A6" w:themeColor="background1" w:themeShade="A6"/>
        <w:sz w:val="16"/>
        <w:szCs w:val="16"/>
      </w:rPr>
      <w:t>_____________________________________________________________________________________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18ACA5" w14:textId="77777777" w:rsidR="00612219" w:rsidRDefault="00612219">
      <w:r>
        <w:separator/>
      </w:r>
    </w:p>
  </w:footnote>
  <w:footnote w:type="continuationSeparator" w:id="0">
    <w:p w14:paraId="20C79FCA" w14:textId="77777777" w:rsidR="00612219" w:rsidRDefault="006122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12DFF" w14:textId="77777777" w:rsidR="005705F8" w:rsidRDefault="00000000" w:rsidP="00413CD4">
    <w:pPr>
      <w:pStyle w:val="a4"/>
      <w:jc w:val="right"/>
    </w:pPr>
    <w:r w:rsidRPr="0061625B">
      <w:rPr>
        <w:rFonts w:ascii="Arial" w:hAnsi="Arial" w:cs="Arial"/>
        <w:noProof/>
        <w:sz w:val="20"/>
        <w:szCs w:val="20"/>
      </w:rPr>
      <w:drawing>
        <wp:inline distT="0" distB="0" distL="0" distR="0" wp14:anchorId="74F41748" wp14:editId="532E2CDA">
          <wp:extent cx="1114425" cy="581025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6BD25" w14:textId="77777777" w:rsidR="005705F8" w:rsidRDefault="005705F8" w:rsidP="001A4751">
    <w:pPr>
      <w:pStyle w:val="HTMLPreformatted1"/>
      <w:tabs>
        <w:tab w:val="clear" w:pos="7328"/>
      </w:tabs>
      <w:rPr>
        <w:rFonts w:ascii="Arial" w:hAnsi="Arial" w:cs="Arial"/>
        <w:sz w:val="18"/>
        <w:szCs w:val="18"/>
        <w:lang w:val="ru-RU"/>
      </w:rPr>
    </w:pPr>
  </w:p>
  <w:p w14:paraId="63A31459" w14:textId="77777777" w:rsidR="005705F8" w:rsidRDefault="005705F8" w:rsidP="00781AF9">
    <w:pPr>
      <w:pStyle w:val="HTMLPreformatted1"/>
      <w:tabs>
        <w:tab w:val="clear" w:pos="7328"/>
      </w:tabs>
      <w:ind w:left="7201"/>
      <w:rPr>
        <w:rFonts w:ascii="Arial" w:hAnsi="Arial" w:cs="Arial"/>
        <w:sz w:val="18"/>
        <w:szCs w:val="18"/>
        <w:lang w:val="ru-RU"/>
      </w:rPr>
    </w:pPr>
  </w:p>
  <w:p w14:paraId="0250875B" w14:textId="77777777" w:rsidR="005705F8" w:rsidRDefault="005705F8" w:rsidP="00781AF9">
    <w:pPr>
      <w:pStyle w:val="HTMLPreformatted1"/>
      <w:tabs>
        <w:tab w:val="clear" w:pos="7328"/>
      </w:tabs>
      <w:ind w:left="7201"/>
      <w:rPr>
        <w:rFonts w:ascii="Arial" w:hAnsi="Arial" w:cs="Arial"/>
        <w:sz w:val="18"/>
        <w:szCs w:val="18"/>
        <w:lang w:val="ru-RU"/>
      </w:rPr>
    </w:pPr>
  </w:p>
  <w:p w14:paraId="66656C8C" w14:textId="77777777" w:rsidR="005705F8" w:rsidRPr="00AA6E01" w:rsidRDefault="005705F8" w:rsidP="00781AF9">
    <w:pPr>
      <w:pStyle w:val="HTMLPreformatted1"/>
      <w:tabs>
        <w:tab w:val="clear" w:pos="7328"/>
      </w:tabs>
      <w:ind w:left="7201"/>
      <w:rPr>
        <w:rFonts w:ascii="Arial" w:hAnsi="Arial" w:cs="Arial"/>
        <w:sz w:val="18"/>
        <w:szCs w:val="18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4"/>
      <w:numFmt w:val="decimal"/>
      <w:lvlText w:val="%1."/>
      <w:lvlJc w:val="left"/>
      <w:rPr>
        <w:rFonts w:cs="Times New Roman" w:hint="default"/>
      </w:rPr>
    </w:lvl>
    <w:lvl w:ilvl="1">
      <w:start w:val="1"/>
      <w:numFmt w:val="decimal"/>
      <w:lvlText w:val="%1.%2."/>
      <w:lvlJc w:val="left"/>
      <w:rPr>
        <w:rFonts w:cs="Times New Roman" w:hint="default"/>
      </w:rPr>
    </w:lvl>
    <w:lvl w:ilvl="2">
      <w:start w:val="1"/>
      <w:numFmt w:val="decimal"/>
      <w:pStyle w:val="3"/>
      <w:lvlText w:val="%1.%2.%3."/>
      <w:lvlJc w:val="left"/>
      <w:rPr>
        <w:rFonts w:cs="Times New Roman" w:hint="default"/>
      </w:rPr>
    </w:lvl>
    <w:lvl w:ilvl="3">
      <w:start w:val="1"/>
      <w:numFmt w:val="decimal"/>
      <w:pStyle w:val="4"/>
      <w:lvlText w:val="%1.%2.%3.%4."/>
      <w:lvlJc w:val="left"/>
      <w:rPr>
        <w:rFonts w:cs="Times New Roman" w:hint="default"/>
      </w:rPr>
    </w:lvl>
    <w:lvl w:ilvl="4">
      <w:start w:val="1"/>
      <w:numFmt w:val="decimal"/>
      <w:pStyle w:val="5"/>
      <w:lvlText w:val="%1.%2.%3.%4.%5."/>
      <w:lvlJc w:val="left"/>
      <w:rPr>
        <w:rFonts w:cs="Times New Roman" w:hint="default"/>
      </w:rPr>
    </w:lvl>
    <w:lvl w:ilvl="5">
      <w:start w:val="1"/>
      <w:numFmt w:val="decimal"/>
      <w:pStyle w:val="6"/>
      <w:lvlText w:val="%1.%2.%3.%4.%5.%6."/>
      <w:lvlJc w:val="left"/>
      <w:rPr>
        <w:rFonts w:cs="Times New Roman" w:hint="default"/>
      </w:rPr>
    </w:lvl>
    <w:lvl w:ilvl="6">
      <w:start w:val="1"/>
      <w:numFmt w:val="decimal"/>
      <w:pStyle w:val="7"/>
      <w:lvlText w:val="%1.%2.%3.%4.%5.%6.%7."/>
      <w:lvlJc w:val="left"/>
      <w:rPr>
        <w:rFonts w:cs="Times New Roman" w:hint="default"/>
      </w:rPr>
    </w:lvl>
    <w:lvl w:ilvl="7">
      <w:start w:val="1"/>
      <w:numFmt w:val="decimal"/>
      <w:pStyle w:val="8"/>
      <w:lvlText w:val="%1.%2.%3.%4.%5.%6.%7.%8."/>
      <w:lvlJc w:val="left"/>
      <w:rPr>
        <w:rFonts w:cs="Times New Roman" w:hint="default"/>
      </w:rPr>
    </w:lvl>
    <w:lvl w:ilvl="8">
      <w:start w:val="1"/>
      <w:numFmt w:val="decimal"/>
      <w:pStyle w:val="9"/>
      <w:lvlText w:val="%1.%2.%3.%4.%5.%6.%7.%8.%9."/>
      <w:lvlJc w:val="left"/>
      <w:rPr>
        <w:rFonts w:cs="Times New Roman" w:hint="default"/>
      </w:rPr>
    </w:lvl>
  </w:abstractNum>
  <w:abstractNum w:abstractNumId="1" w15:restartNumberingAfterBreak="0">
    <w:nsid w:val="05135D9A"/>
    <w:multiLevelType w:val="hybridMultilevel"/>
    <w:tmpl w:val="FFFFFFFF"/>
    <w:lvl w:ilvl="0" w:tplc="9384A6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A48A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18FD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24B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B4E1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1CC3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665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F667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C66C5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EB064F"/>
    <w:multiLevelType w:val="hybridMultilevel"/>
    <w:tmpl w:val="FFFFFFFF"/>
    <w:lvl w:ilvl="0" w:tplc="F7CE2D78">
      <w:start w:val="1"/>
      <w:numFmt w:val="decimal"/>
      <w:lvlText w:val="%1."/>
      <w:lvlJc w:val="left"/>
      <w:pPr>
        <w:ind w:left="720" w:hanging="360"/>
      </w:pPr>
      <w:rPr>
        <w:rFonts w:cs="Times New Roman"/>
        <w:sz w:val="20"/>
        <w:szCs w:val="20"/>
      </w:rPr>
    </w:lvl>
    <w:lvl w:ilvl="1" w:tplc="B33A549E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951CD4DA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600057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AD0C2F2E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CA00EE0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E9FABAAE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7D239C8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58E6E56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B2553A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cs="Times New Roman" w:hint="default"/>
      </w:rPr>
    </w:lvl>
  </w:abstractNum>
  <w:abstractNum w:abstractNumId="4" w15:restartNumberingAfterBreak="0">
    <w:nsid w:val="44536441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b w:val="0"/>
        <w:i w:val="0"/>
        <w:sz w:val="20"/>
        <w:szCs w:val="20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ascii="Arial" w:hAnsi="Arial" w:cs="Arial" w:hint="default"/>
        <w:b w:val="0"/>
        <w:sz w:val="20"/>
        <w:szCs w:val="20"/>
      </w:rPr>
    </w:lvl>
    <w:lvl w:ilvl="3">
      <w:start w:val="1"/>
      <w:numFmt w:val="lowerLetter"/>
      <w:lvlText w:val="(%4)"/>
      <w:lvlJc w:val="left"/>
      <w:pPr>
        <w:ind w:left="1728" w:hanging="648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46F56C96"/>
    <w:multiLevelType w:val="hybridMultilevel"/>
    <w:tmpl w:val="22D25A40"/>
    <w:lvl w:ilvl="0" w:tplc="6F2431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AB8215A" w:tentative="1">
      <w:start w:val="1"/>
      <w:numFmt w:val="lowerLetter"/>
      <w:lvlText w:val="%2."/>
      <w:lvlJc w:val="left"/>
      <w:pPr>
        <w:ind w:left="1789" w:hanging="360"/>
      </w:pPr>
    </w:lvl>
    <w:lvl w:ilvl="2" w:tplc="C804C8E0" w:tentative="1">
      <w:start w:val="1"/>
      <w:numFmt w:val="lowerRoman"/>
      <w:lvlText w:val="%3."/>
      <w:lvlJc w:val="right"/>
      <w:pPr>
        <w:ind w:left="2509" w:hanging="180"/>
      </w:pPr>
    </w:lvl>
    <w:lvl w:ilvl="3" w:tplc="CB60BA92" w:tentative="1">
      <w:start w:val="1"/>
      <w:numFmt w:val="decimal"/>
      <w:lvlText w:val="%4."/>
      <w:lvlJc w:val="left"/>
      <w:pPr>
        <w:ind w:left="3229" w:hanging="360"/>
      </w:pPr>
    </w:lvl>
    <w:lvl w:ilvl="4" w:tplc="09F44536" w:tentative="1">
      <w:start w:val="1"/>
      <w:numFmt w:val="lowerLetter"/>
      <w:lvlText w:val="%5."/>
      <w:lvlJc w:val="left"/>
      <w:pPr>
        <w:ind w:left="3949" w:hanging="360"/>
      </w:pPr>
    </w:lvl>
    <w:lvl w:ilvl="5" w:tplc="74AA12F8" w:tentative="1">
      <w:start w:val="1"/>
      <w:numFmt w:val="lowerRoman"/>
      <w:lvlText w:val="%6."/>
      <w:lvlJc w:val="right"/>
      <w:pPr>
        <w:ind w:left="4669" w:hanging="180"/>
      </w:pPr>
    </w:lvl>
    <w:lvl w:ilvl="6" w:tplc="F392DF88" w:tentative="1">
      <w:start w:val="1"/>
      <w:numFmt w:val="decimal"/>
      <w:lvlText w:val="%7."/>
      <w:lvlJc w:val="left"/>
      <w:pPr>
        <w:ind w:left="5389" w:hanging="360"/>
      </w:pPr>
    </w:lvl>
    <w:lvl w:ilvl="7" w:tplc="0E2C19F2" w:tentative="1">
      <w:start w:val="1"/>
      <w:numFmt w:val="lowerLetter"/>
      <w:lvlText w:val="%8."/>
      <w:lvlJc w:val="left"/>
      <w:pPr>
        <w:ind w:left="6109" w:hanging="360"/>
      </w:pPr>
    </w:lvl>
    <w:lvl w:ilvl="8" w:tplc="B880BC8C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78246C"/>
    <w:multiLevelType w:val="hybridMultilevel"/>
    <w:tmpl w:val="FFFFFFFF"/>
    <w:lvl w:ilvl="0" w:tplc="A8F8D5F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DE062C14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6F8A7386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46CD70A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52FE4E60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2490FDC0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2A267A2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9C491F4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C0B0CB52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105DAE"/>
    <w:multiLevelType w:val="hybridMultilevel"/>
    <w:tmpl w:val="5C4AD4E2"/>
    <w:lvl w:ilvl="0" w:tplc="CA9AF2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E8B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4C9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1AC9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2E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70657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78ED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E28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5C3F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2A16A0"/>
    <w:multiLevelType w:val="multilevel"/>
    <w:tmpl w:val="FFFFFFFF"/>
    <w:lvl w:ilvl="0">
      <w:start w:val="1"/>
      <w:numFmt w:val="decimal"/>
      <w:lvlText w:val="%1."/>
      <w:lvlJc w:val="left"/>
      <w:pPr>
        <w:ind w:left="710" w:hanging="71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10" w:hanging="71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num w:numId="1" w16cid:durableId="2474671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04236597">
    <w:abstractNumId w:val="0"/>
  </w:num>
  <w:num w:numId="3" w16cid:durableId="1693144902">
    <w:abstractNumId w:val="1"/>
  </w:num>
  <w:num w:numId="4" w16cid:durableId="1138378757">
    <w:abstractNumId w:val="8"/>
  </w:num>
  <w:num w:numId="5" w16cid:durableId="1812405919">
    <w:abstractNumId w:val="2"/>
  </w:num>
  <w:num w:numId="6" w16cid:durableId="1069113275">
    <w:abstractNumId w:val="3"/>
  </w:num>
  <w:num w:numId="7" w16cid:durableId="1793357896">
    <w:abstractNumId w:val="4"/>
  </w:num>
  <w:num w:numId="8" w16cid:durableId="769349934">
    <w:abstractNumId w:val="6"/>
  </w:num>
  <w:num w:numId="9" w16cid:durableId="611087534">
    <w:abstractNumId w:val="5"/>
  </w:num>
  <w:num w:numId="10" w16cid:durableId="1521772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2E8"/>
    <w:rsid w:val="00001F3E"/>
    <w:rsid w:val="00002B1B"/>
    <w:rsid w:val="000037D7"/>
    <w:rsid w:val="00003E69"/>
    <w:rsid w:val="000056F2"/>
    <w:rsid w:val="00010E36"/>
    <w:rsid w:val="0001267A"/>
    <w:rsid w:val="0001571E"/>
    <w:rsid w:val="00015732"/>
    <w:rsid w:val="00015F07"/>
    <w:rsid w:val="000163CB"/>
    <w:rsid w:val="000237CA"/>
    <w:rsid w:val="000306B7"/>
    <w:rsid w:val="00033959"/>
    <w:rsid w:val="000411D7"/>
    <w:rsid w:val="0004236A"/>
    <w:rsid w:val="000435B4"/>
    <w:rsid w:val="000452C7"/>
    <w:rsid w:val="00045532"/>
    <w:rsid w:val="00045D55"/>
    <w:rsid w:val="000461D3"/>
    <w:rsid w:val="00046DCD"/>
    <w:rsid w:val="00046F7D"/>
    <w:rsid w:val="000510F5"/>
    <w:rsid w:val="000551BD"/>
    <w:rsid w:val="000553D5"/>
    <w:rsid w:val="00056929"/>
    <w:rsid w:val="00060398"/>
    <w:rsid w:val="00060440"/>
    <w:rsid w:val="00060BAA"/>
    <w:rsid w:val="00075D17"/>
    <w:rsid w:val="0007610C"/>
    <w:rsid w:val="000766DA"/>
    <w:rsid w:val="00081DBA"/>
    <w:rsid w:val="00082598"/>
    <w:rsid w:val="0008412F"/>
    <w:rsid w:val="00090131"/>
    <w:rsid w:val="00090351"/>
    <w:rsid w:val="00090CFD"/>
    <w:rsid w:val="00091128"/>
    <w:rsid w:val="00093718"/>
    <w:rsid w:val="00097AF3"/>
    <w:rsid w:val="000A0CF9"/>
    <w:rsid w:val="000A1D39"/>
    <w:rsid w:val="000A28F4"/>
    <w:rsid w:val="000A7423"/>
    <w:rsid w:val="000B0F5C"/>
    <w:rsid w:val="000B231B"/>
    <w:rsid w:val="000B6D2F"/>
    <w:rsid w:val="000B7C98"/>
    <w:rsid w:val="000B7F9B"/>
    <w:rsid w:val="000C116D"/>
    <w:rsid w:val="000C3741"/>
    <w:rsid w:val="000C3967"/>
    <w:rsid w:val="000C49CF"/>
    <w:rsid w:val="000D00DB"/>
    <w:rsid w:val="000D1A0F"/>
    <w:rsid w:val="000D61BC"/>
    <w:rsid w:val="000E11E0"/>
    <w:rsid w:val="000E2624"/>
    <w:rsid w:val="000E4383"/>
    <w:rsid w:val="000E54FD"/>
    <w:rsid w:val="000F389C"/>
    <w:rsid w:val="000F40B2"/>
    <w:rsid w:val="000F5407"/>
    <w:rsid w:val="0010098D"/>
    <w:rsid w:val="00107BB3"/>
    <w:rsid w:val="00107FDA"/>
    <w:rsid w:val="00110834"/>
    <w:rsid w:val="00113E99"/>
    <w:rsid w:val="0011613A"/>
    <w:rsid w:val="001222C0"/>
    <w:rsid w:val="00126248"/>
    <w:rsid w:val="00130434"/>
    <w:rsid w:val="001356F1"/>
    <w:rsid w:val="00135706"/>
    <w:rsid w:val="00137708"/>
    <w:rsid w:val="001515B2"/>
    <w:rsid w:val="00152441"/>
    <w:rsid w:val="001574B9"/>
    <w:rsid w:val="00165F2C"/>
    <w:rsid w:val="00166958"/>
    <w:rsid w:val="00173462"/>
    <w:rsid w:val="00174C22"/>
    <w:rsid w:val="00176BC8"/>
    <w:rsid w:val="0018287A"/>
    <w:rsid w:val="001829E9"/>
    <w:rsid w:val="0019480C"/>
    <w:rsid w:val="001A0CB6"/>
    <w:rsid w:val="001A1036"/>
    <w:rsid w:val="001A4751"/>
    <w:rsid w:val="001A73FF"/>
    <w:rsid w:val="001B4DC2"/>
    <w:rsid w:val="001C05D3"/>
    <w:rsid w:val="001C27F3"/>
    <w:rsid w:val="001C4C35"/>
    <w:rsid w:val="001C74ED"/>
    <w:rsid w:val="001D0719"/>
    <w:rsid w:val="001D3193"/>
    <w:rsid w:val="001D4B63"/>
    <w:rsid w:val="001E07E4"/>
    <w:rsid w:val="001E2731"/>
    <w:rsid w:val="001E358C"/>
    <w:rsid w:val="001F136B"/>
    <w:rsid w:val="001F19A7"/>
    <w:rsid w:val="001F5F97"/>
    <w:rsid w:val="001F6549"/>
    <w:rsid w:val="001F6788"/>
    <w:rsid w:val="0020002A"/>
    <w:rsid w:val="0020195C"/>
    <w:rsid w:val="00201B70"/>
    <w:rsid w:val="00203DD4"/>
    <w:rsid w:val="00205DE8"/>
    <w:rsid w:val="002110C4"/>
    <w:rsid w:val="00212210"/>
    <w:rsid w:val="002126F1"/>
    <w:rsid w:val="00213908"/>
    <w:rsid w:val="002169D2"/>
    <w:rsid w:val="0022073B"/>
    <w:rsid w:val="002232AC"/>
    <w:rsid w:val="00225C0D"/>
    <w:rsid w:val="00230856"/>
    <w:rsid w:val="00233E9C"/>
    <w:rsid w:val="00234646"/>
    <w:rsid w:val="002444EC"/>
    <w:rsid w:val="00245DD6"/>
    <w:rsid w:val="00247C79"/>
    <w:rsid w:val="00253545"/>
    <w:rsid w:val="00256ED0"/>
    <w:rsid w:val="0026044E"/>
    <w:rsid w:val="00261026"/>
    <w:rsid w:val="002613D9"/>
    <w:rsid w:val="0026176F"/>
    <w:rsid w:val="00266D6B"/>
    <w:rsid w:val="00271DAD"/>
    <w:rsid w:val="00275D51"/>
    <w:rsid w:val="00277C3C"/>
    <w:rsid w:val="002814E7"/>
    <w:rsid w:val="0028523D"/>
    <w:rsid w:val="00294049"/>
    <w:rsid w:val="002A79A7"/>
    <w:rsid w:val="002B0E50"/>
    <w:rsid w:val="002B1BC4"/>
    <w:rsid w:val="002B2396"/>
    <w:rsid w:val="002B2918"/>
    <w:rsid w:val="002B3193"/>
    <w:rsid w:val="002C1CF9"/>
    <w:rsid w:val="002C1D11"/>
    <w:rsid w:val="002C42B1"/>
    <w:rsid w:val="002C42FC"/>
    <w:rsid w:val="002D18D3"/>
    <w:rsid w:val="002D4932"/>
    <w:rsid w:val="002D5130"/>
    <w:rsid w:val="002D5B1C"/>
    <w:rsid w:val="002D5EFB"/>
    <w:rsid w:val="002D7D9F"/>
    <w:rsid w:val="002F2BBF"/>
    <w:rsid w:val="002F39E1"/>
    <w:rsid w:val="002F5118"/>
    <w:rsid w:val="00304EA3"/>
    <w:rsid w:val="00310537"/>
    <w:rsid w:val="003107FC"/>
    <w:rsid w:val="00312B21"/>
    <w:rsid w:val="003202CA"/>
    <w:rsid w:val="00320F5B"/>
    <w:rsid w:val="00321B50"/>
    <w:rsid w:val="0032209E"/>
    <w:rsid w:val="0032213D"/>
    <w:rsid w:val="0032649D"/>
    <w:rsid w:val="003272D6"/>
    <w:rsid w:val="003314D1"/>
    <w:rsid w:val="0033167E"/>
    <w:rsid w:val="00334928"/>
    <w:rsid w:val="003368FA"/>
    <w:rsid w:val="00342C68"/>
    <w:rsid w:val="00342EB8"/>
    <w:rsid w:val="003479BC"/>
    <w:rsid w:val="003509F2"/>
    <w:rsid w:val="00351435"/>
    <w:rsid w:val="003518F0"/>
    <w:rsid w:val="003543E8"/>
    <w:rsid w:val="003574D9"/>
    <w:rsid w:val="0036289B"/>
    <w:rsid w:val="00366CF5"/>
    <w:rsid w:val="003709A3"/>
    <w:rsid w:val="00376985"/>
    <w:rsid w:val="00377717"/>
    <w:rsid w:val="00390648"/>
    <w:rsid w:val="003937D0"/>
    <w:rsid w:val="00393CF5"/>
    <w:rsid w:val="003A3F97"/>
    <w:rsid w:val="003A3FF5"/>
    <w:rsid w:val="003A4FD6"/>
    <w:rsid w:val="003A5FD5"/>
    <w:rsid w:val="003A6B61"/>
    <w:rsid w:val="003B4F05"/>
    <w:rsid w:val="003B6827"/>
    <w:rsid w:val="003C1C2F"/>
    <w:rsid w:val="003D1AB3"/>
    <w:rsid w:val="003D1F4F"/>
    <w:rsid w:val="003D4D83"/>
    <w:rsid w:val="003E3C52"/>
    <w:rsid w:val="003E503F"/>
    <w:rsid w:val="003F0F07"/>
    <w:rsid w:val="00401CA9"/>
    <w:rsid w:val="00404005"/>
    <w:rsid w:val="00404D1F"/>
    <w:rsid w:val="004060FE"/>
    <w:rsid w:val="00406711"/>
    <w:rsid w:val="00412B66"/>
    <w:rsid w:val="00413CD4"/>
    <w:rsid w:val="00422F98"/>
    <w:rsid w:val="0042343A"/>
    <w:rsid w:val="00423C8B"/>
    <w:rsid w:val="0042446D"/>
    <w:rsid w:val="00426FD1"/>
    <w:rsid w:val="00432AEF"/>
    <w:rsid w:val="00437EE0"/>
    <w:rsid w:val="00440165"/>
    <w:rsid w:val="00443BF2"/>
    <w:rsid w:val="00445254"/>
    <w:rsid w:val="00445BCA"/>
    <w:rsid w:val="0044770A"/>
    <w:rsid w:val="0044796C"/>
    <w:rsid w:val="00447FA4"/>
    <w:rsid w:val="00450C2C"/>
    <w:rsid w:val="00452A40"/>
    <w:rsid w:val="00454E29"/>
    <w:rsid w:val="004563E2"/>
    <w:rsid w:val="00460761"/>
    <w:rsid w:val="0046159B"/>
    <w:rsid w:val="00465B9D"/>
    <w:rsid w:val="004708AB"/>
    <w:rsid w:val="00470C41"/>
    <w:rsid w:val="00473F60"/>
    <w:rsid w:val="004760FD"/>
    <w:rsid w:val="00486C3E"/>
    <w:rsid w:val="00490F30"/>
    <w:rsid w:val="00494906"/>
    <w:rsid w:val="004A07C5"/>
    <w:rsid w:val="004A2017"/>
    <w:rsid w:val="004A6B4E"/>
    <w:rsid w:val="004B2392"/>
    <w:rsid w:val="004B5F8B"/>
    <w:rsid w:val="004C3B28"/>
    <w:rsid w:val="004C5F5A"/>
    <w:rsid w:val="004D3A9C"/>
    <w:rsid w:val="004D3FF4"/>
    <w:rsid w:val="004D4CAB"/>
    <w:rsid w:val="004E1CCD"/>
    <w:rsid w:val="004E5EC2"/>
    <w:rsid w:val="004E5F0F"/>
    <w:rsid w:val="004F194C"/>
    <w:rsid w:val="004F1B5C"/>
    <w:rsid w:val="004F41AA"/>
    <w:rsid w:val="0050370F"/>
    <w:rsid w:val="00503F47"/>
    <w:rsid w:val="00504A25"/>
    <w:rsid w:val="00510955"/>
    <w:rsid w:val="00512394"/>
    <w:rsid w:val="005203BB"/>
    <w:rsid w:val="005229F9"/>
    <w:rsid w:val="00523597"/>
    <w:rsid w:val="005336BB"/>
    <w:rsid w:val="00534D71"/>
    <w:rsid w:val="00542B73"/>
    <w:rsid w:val="005552E9"/>
    <w:rsid w:val="005612DA"/>
    <w:rsid w:val="005705F8"/>
    <w:rsid w:val="00571D20"/>
    <w:rsid w:val="00580230"/>
    <w:rsid w:val="00582F9A"/>
    <w:rsid w:val="005836AF"/>
    <w:rsid w:val="00583CFE"/>
    <w:rsid w:val="00586676"/>
    <w:rsid w:val="005927CD"/>
    <w:rsid w:val="00595B8F"/>
    <w:rsid w:val="0059685C"/>
    <w:rsid w:val="00597485"/>
    <w:rsid w:val="005A0A97"/>
    <w:rsid w:val="005A35F9"/>
    <w:rsid w:val="005B448B"/>
    <w:rsid w:val="005B5674"/>
    <w:rsid w:val="005B6E1A"/>
    <w:rsid w:val="005C36D7"/>
    <w:rsid w:val="005D2707"/>
    <w:rsid w:val="005D64C1"/>
    <w:rsid w:val="005D6EDE"/>
    <w:rsid w:val="005E08BF"/>
    <w:rsid w:val="005E37EE"/>
    <w:rsid w:val="005E3BAB"/>
    <w:rsid w:val="005E4DCB"/>
    <w:rsid w:val="005E58CB"/>
    <w:rsid w:val="005F16E6"/>
    <w:rsid w:val="005F1B4D"/>
    <w:rsid w:val="005F5021"/>
    <w:rsid w:val="005F71FF"/>
    <w:rsid w:val="00605759"/>
    <w:rsid w:val="00612219"/>
    <w:rsid w:val="00615BB7"/>
    <w:rsid w:val="0061625B"/>
    <w:rsid w:val="00616F6F"/>
    <w:rsid w:val="00617D10"/>
    <w:rsid w:val="00621675"/>
    <w:rsid w:val="00624C65"/>
    <w:rsid w:val="00625665"/>
    <w:rsid w:val="006325E7"/>
    <w:rsid w:val="0063508E"/>
    <w:rsid w:val="00641FD4"/>
    <w:rsid w:val="00643676"/>
    <w:rsid w:val="006439C2"/>
    <w:rsid w:val="00643F27"/>
    <w:rsid w:val="006444A0"/>
    <w:rsid w:val="00644C75"/>
    <w:rsid w:val="006525F5"/>
    <w:rsid w:val="00652CA8"/>
    <w:rsid w:val="00653FDC"/>
    <w:rsid w:val="00655C14"/>
    <w:rsid w:val="006603BE"/>
    <w:rsid w:val="00661B06"/>
    <w:rsid w:val="0066748E"/>
    <w:rsid w:val="006714C5"/>
    <w:rsid w:val="00672567"/>
    <w:rsid w:val="0067387B"/>
    <w:rsid w:val="006745BA"/>
    <w:rsid w:val="00675600"/>
    <w:rsid w:val="00681B88"/>
    <w:rsid w:val="00681C1F"/>
    <w:rsid w:val="00685CF9"/>
    <w:rsid w:val="0068631C"/>
    <w:rsid w:val="00686668"/>
    <w:rsid w:val="00691428"/>
    <w:rsid w:val="00691F89"/>
    <w:rsid w:val="006A288D"/>
    <w:rsid w:val="006A2AD7"/>
    <w:rsid w:val="006A35B7"/>
    <w:rsid w:val="006A6733"/>
    <w:rsid w:val="006A68F0"/>
    <w:rsid w:val="006B5D1F"/>
    <w:rsid w:val="006B61EC"/>
    <w:rsid w:val="006C73EE"/>
    <w:rsid w:val="006D3C39"/>
    <w:rsid w:val="006D5B88"/>
    <w:rsid w:val="006D73C3"/>
    <w:rsid w:val="006D7CD4"/>
    <w:rsid w:val="006E17CF"/>
    <w:rsid w:val="006E1864"/>
    <w:rsid w:val="006E619F"/>
    <w:rsid w:val="006E6AFF"/>
    <w:rsid w:val="006F1E18"/>
    <w:rsid w:val="006F3C40"/>
    <w:rsid w:val="006F7B9B"/>
    <w:rsid w:val="00700B03"/>
    <w:rsid w:val="007049B8"/>
    <w:rsid w:val="00706FE4"/>
    <w:rsid w:val="00707D08"/>
    <w:rsid w:val="00715933"/>
    <w:rsid w:val="00715AC9"/>
    <w:rsid w:val="007209C0"/>
    <w:rsid w:val="00725570"/>
    <w:rsid w:val="00735724"/>
    <w:rsid w:val="00741174"/>
    <w:rsid w:val="007416AD"/>
    <w:rsid w:val="00745155"/>
    <w:rsid w:val="00746E6C"/>
    <w:rsid w:val="007562D4"/>
    <w:rsid w:val="00757267"/>
    <w:rsid w:val="007611AB"/>
    <w:rsid w:val="00763325"/>
    <w:rsid w:val="007668AF"/>
    <w:rsid w:val="007669B2"/>
    <w:rsid w:val="007673D6"/>
    <w:rsid w:val="00771AE4"/>
    <w:rsid w:val="00781AF9"/>
    <w:rsid w:val="007863FF"/>
    <w:rsid w:val="0078730C"/>
    <w:rsid w:val="007873CB"/>
    <w:rsid w:val="00790A86"/>
    <w:rsid w:val="00792FC7"/>
    <w:rsid w:val="007A5BB3"/>
    <w:rsid w:val="007A611C"/>
    <w:rsid w:val="007A6A01"/>
    <w:rsid w:val="007B3386"/>
    <w:rsid w:val="007C34BA"/>
    <w:rsid w:val="007C4965"/>
    <w:rsid w:val="007C4D3D"/>
    <w:rsid w:val="007C7670"/>
    <w:rsid w:val="007D3458"/>
    <w:rsid w:val="007D692A"/>
    <w:rsid w:val="007E117A"/>
    <w:rsid w:val="007E41A7"/>
    <w:rsid w:val="007E4227"/>
    <w:rsid w:val="007E4FA4"/>
    <w:rsid w:val="007E6906"/>
    <w:rsid w:val="007E6910"/>
    <w:rsid w:val="007F534D"/>
    <w:rsid w:val="008001B0"/>
    <w:rsid w:val="00804AC0"/>
    <w:rsid w:val="0080777C"/>
    <w:rsid w:val="008151B0"/>
    <w:rsid w:val="00820105"/>
    <w:rsid w:val="00822302"/>
    <w:rsid w:val="00823A8A"/>
    <w:rsid w:val="00823DD4"/>
    <w:rsid w:val="00825ACE"/>
    <w:rsid w:val="008269C2"/>
    <w:rsid w:val="008305D2"/>
    <w:rsid w:val="00833C48"/>
    <w:rsid w:val="0083564C"/>
    <w:rsid w:val="00836232"/>
    <w:rsid w:val="00842272"/>
    <w:rsid w:val="0084359C"/>
    <w:rsid w:val="00844976"/>
    <w:rsid w:val="00845977"/>
    <w:rsid w:val="0084630D"/>
    <w:rsid w:val="0086099E"/>
    <w:rsid w:val="00862DB1"/>
    <w:rsid w:val="008774C9"/>
    <w:rsid w:val="0088019B"/>
    <w:rsid w:val="00881183"/>
    <w:rsid w:val="00887298"/>
    <w:rsid w:val="008A184D"/>
    <w:rsid w:val="008A238E"/>
    <w:rsid w:val="008A7741"/>
    <w:rsid w:val="008B30FF"/>
    <w:rsid w:val="008B39D1"/>
    <w:rsid w:val="008B5B26"/>
    <w:rsid w:val="008B6136"/>
    <w:rsid w:val="008B76DB"/>
    <w:rsid w:val="008C54CB"/>
    <w:rsid w:val="008D4BB9"/>
    <w:rsid w:val="008D55DA"/>
    <w:rsid w:val="008E18FE"/>
    <w:rsid w:val="008E41B7"/>
    <w:rsid w:val="008F716E"/>
    <w:rsid w:val="008F7D4E"/>
    <w:rsid w:val="00901D8C"/>
    <w:rsid w:val="009058B1"/>
    <w:rsid w:val="00911F10"/>
    <w:rsid w:val="00916C82"/>
    <w:rsid w:val="00917EF7"/>
    <w:rsid w:val="00922547"/>
    <w:rsid w:val="00922B8D"/>
    <w:rsid w:val="009249F8"/>
    <w:rsid w:val="0092568F"/>
    <w:rsid w:val="0093294A"/>
    <w:rsid w:val="0093672C"/>
    <w:rsid w:val="00936735"/>
    <w:rsid w:val="00943FDA"/>
    <w:rsid w:val="00945D89"/>
    <w:rsid w:val="009464FE"/>
    <w:rsid w:val="00947290"/>
    <w:rsid w:val="00951837"/>
    <w:rsid w:val="009521A4"/>
    <w:rsid w:val="00953A78"/>
    <w:rsid w:val="0095639A"/>
    <w:rsid w:val="00956E99"/>
    <w:rsid w:val="00966295"/>
    <w:rsid w:val="009739B0"/>
    <w:rsid w:val="00974629"/>
    <w:rsid w:val="00975BFA"/>
    <w:rsid w:val="00980C66"/>
    <w:rsid w:val="00984E22"/>
    <w:rsid w:val="0099123F"/>
    <w:rsid w:val="00995B3E"/>
    <w:rsid w:val="009A0431"/>
    <w:rsid w:val="009A2972"/>
    <w:rsid w:val="009A78C4"/>
    <w:rsid w:val="009B30BE"/>
    <w:rsid w:val="009B3B02"/>
    <w:rsid w:val="009B4720"/>
    <w:rsid w:val="009B60CC"/>
    <w:rsid w:val="009C177F"/>
    <w:rsid w:val="009C1D95"/>
    <w:rsid w:val="009C410D"/>
    <w:rsid w:val="009C7C56"/>
    <w:rsid w:val="009D04EC"/>
    <w:rsid w:val="009D1553"/>
    <w:rsid w:val="009D17C3"/>
    <w:rsid w:val="009D332F"/>
    <w:rsid w:val="009D3543"/>
    <w:rsid w:val="009D7546"/>
    <w:rsid w:val="009E0C26"/>
    <w:rsid w:val="009E7B20"/>
    <w:rsid w:val="009F165B"/>
    <w:rsid w:val="009F657E"/>
    <w:rsid w:val="00A00044"/>
    <w:rsid w:val="00A00FD9"/>
    <w:rsid w:val="00A02B4B"/>
    <w:rsid w:val="00A03982"/>
    <w:rsid w:val="00A052F8"/>
    <w:rsid w:val="00A05DE6"/>
    <w:rsid w:val="00A060CC"/>
    <w:rsid w:val="00A0622A"/>
    <w:rsid w:val="00A10FAF"/>
    <w:rsid w:val="00A12656"/>
    <w:rsid w:val="00A1405D"/>
    <w:rsid w:val="00A142D5"/>
    <w:rsid w:val="00A15ADC"/>
    <w:rsid w:val="00A16C09"/>
    <w:rsid w:val="00A22B01"/>
    <w:rsid w:val="00A275E3"/>
    <w:rsid w:val="00A30F33"/>
    <w:rsid w:val="00A30F57"/>
    <w:rsid w:val="00A31A6A"/>
    <w:rsid w:val="00A330F6"/>
    <w:rsid w:val="00A347FD"/>
    <w:rsid w:val="00A42525"/>
    <w:rsid w:val="00A442C7"/>
    <w:rsid w:val="00A444AF"/>
    <w:rsid w:val="00A44798"/>
    <w:rsid w:val="00A44B9C"/>
    <w:rsid w:val="00A46477"/>
    <w:rsid w:val="00A543D8"/>
    <w:rsid w:val="00A55C7C"/>
    <w:rsid w:val="00A56642"/>
    <w:rsid w:val="00A57592"/>
    <w:rsid w:val="00A6179C"/>
    <w:rsid w:val="00A6333E"/>
    <w:rsid w:val="00A63849"/>
    <w:rsid w:val="00A65C4D"/>
    <w:rsid w:val="00A67C5C"/>
    <w:rsid w:val="00A72291"/>
    <w:rsid w:val="00A810BD"/>
    <w:rsid w:val="00A83422"/>
    <w:rsid w:val="00A85253"/>
    <w:rsid w:val="00A86F8C"/>
    <w:rsid w:val="00A90A04"/>
    <w:rsid w:val="00A935B8"/>
    <w:rsid w:val="00A94786"/>
    <w:rsid w:val="00A9676A"/>
    <w:rsid w:val="00A97F44"/>
    <w:rsid w:val="00AA2681"/>
    <w:rsid w:val="00AA2D2D"/>
    <w:rsid w:val="00AA6E01"/>
    <w:rsid w:val="00AA7E0F"/>
    <w:rsid w:val="00AB2315"/>
    <w:rsid w:val="00AB61E3"/>
    <w:rsid w:val="00AC3485"/>
    <w:rsid w:val="00AC5C9F"/>
    <w:rsid w:val="00AC5E96"/>
    <w:rsid w:val="00AD108C"/>
    <w:rsid w:val="00AD30F4"/>
    <w:rsid w:val="00AD5F6C"/>
    <w:rsid w:val="00AE125F"/>
    <w:rsid w:val="00AE29A6"/>
    <w:rsid w:val="00AE4FCE"/>
    <w:rsid w:val="00AE7D63"/>
    <w:rsid w:val="00AF3394"/>
    <w:rsid w:val="00AF34AA"/>
    <w:rsid w:val="00AF6603"/>
    <w:rsid w:val="00AF7469"/>
    <w:rsid w:val="00AF78F5"/>
    <w:rsid w:val="00B0043E"/>
    <w:rsid w:val="00B061C7"/>
    <w:rsid w:val="00B1277C"/>
    <w:rsid w:val="00B12884"/>
    <w:rsid w:val="00B20247"/>
    <w:rsid w:val="00B261B5"/>
    <w:rsid w:val="00B262CF"/>
    <w:rsid w:val="00B30FF7"/>
    <w:rsid w:val="00B33606"/>
    <w:rsid w:val="00B35CE0"/>
    <w:rsid w:val="00B42ACD"/>
    <w:rsid w:val="00B46421"/>
    <w:rsid w:val="00B47714"/>
    <w:rsid w:val="00B52012"/>
    <w:rsid w:val="00B522DC"/>
    <w:rsid w:val="00B53C53"/>
    <w:rsid w:val="00B56C4E"/>
    <w:rsid w:val="00B574B1"/>
    <w:rsid w:val="00B63C10"/>
    <w:rsid w:val="00B64F73"/>
    <w:rsid w:val="00B655FC"/>
    <w:rsid w:val="00B71598"/>
    <w:rsid w:val="00B75031"/>
    <w:rsid w:val="00B80913"/>
    <w:rsid w:val="00B8093B"/>
    <w:rsid w:val="00B80FF3"/>
    <w:rsid w:val="00B81A31"/>
    <w:rsid w:val="00B87060"/>
    <w:rsid w:val="00B9712F"/>
    <w:rsid w:val="00BA3BEF"/>
    <w:rsid w:val="00BA5F29"/>
    <w:rsid w:val="00BA6C74"/>
    <w:rsid w:val="00BA76F8"/>
    <w:rsid w:val="00BB3867"/>
    <w:rsid w:val="00BB3ADE"/>
    <w:rsid w:val="00BB6FAE"/>
    <w:rsid w:val="00BC195B"/>
    <w:rsid w:val="00BC2638"/>
    <w:rsid w:val="00BC46B8"/>
    <w:rsid w:val="00BC635C"/>
    <w:rsid w:val="00BC741C"/>
    <w:rsid w:val="00BC7D53"/>
    <w:rsid w:val="00BD14C1"/>
    <w:rsid w:val="00BD18AC"/>
    <w:rsid w:val="00BD2E1C"/>
    <w:rsid w:val="00BD4110"/>
    <w:rsid w:val="00BD47F9"/>
    <w:rsid w:val="00BD52DF"/>
    <w:rsid w:val="00BE1358"/>
    <w:rsid w:val="00BE409A"/>
    <w:rsid w:val="00BE4D1A"/>
    <w:rsid w:val="00BE584E"/>
    <w:rsid w:val="00BE5E97"/>
    <w:rsid w:val="00BF0F61"/>
    <w:rsid w:val="00BF0FB6"/>
    <w:rsid w:val="00BF180C"/>
    <w:rsid w:val="00BF29C1"/>
    <w:rsid w:val="00BF41D0"/>
    <w:rsid w:val="00BF74A0"/>
    <w:rsid w:val="00C035B6"/>
    <w:rsid w:val="00C03666"/>
    <w:rsid w:val="00C03DA4"/>
    <w:rsid w:val="00C07FE4"/>
    <w:rsid w:val="00C123D0"/>
    <w:rsid w:val="00C133B3"/>
    <w:rsid w:val="00C144C1"/>
    <w:rsid w:val="00C16BF0"/>
    <w:rsid w:val="00C16E17"/>
    <w:rsid w:val="00C21C7C"/>
    <w:rsid w:val="00C21C96"/>
    <w:rsid w:val="00C268D4"/>
    <w:rsid w:val="00C31EC2"/>
    <w:rsid w:val="00C3429E"/>
    <w:rsid w:val="00C3650C"/>
    <w:rsid w:val="00C44FC1"/>
    <w:rsid w:val="00C4727C"/>
    <w:rsid w:val="00C47DB5"/>
    <w:rsid w:val="00C52151"/>
    <w:rsid w:val="00C54997"/>
    <w:rsid w:val="00C56C2B"/>
    <w:rsid w:val="00C66514"/>
    <w:rsid w:val="00C70EDF"/>
    <w:rsid w:val="00C71099"/>
    <w:rsid w:val="00C719F5"/>
    <w:rsid w:val="00C74865"/>
    <w:rsid w:val="00C76EEF"/>
    <w:rsid w:val="00C805FE"/>
    <w:rsid w:val="00C824DF"/>
    <w:rsid w:val="00C84AFF"/>
    <w:rsid w:val="00C86F0D"/>
    <w:rsid w:val="00C87952"/>
    <w:rsid w:val="00C91450"/>
    <w:rsid w:val="00C926AE"/>
    <w:rsid w:val="00C93D1B"/>
    <w:rsid w:val="00C972BA"/>
    <w:rsid w:val="00CA11E6"/>
    <w:rsid w:val="00CA537D"/>
    <w:rsid w:val="00CA5888"/>
    <w:rsid w:val="00CA7A87"/>
    <w:rsid w:val="00CB1DC1"/>
    <w:rsid w:val="00CB3901"/>
    <w:rsid w:val="00CB5EC4"/>
    <w:rsid w:val="00CC1BB8"/>
    <w:rsid w:val="00CC1EC1"/>
    <w:rsid w:val="00CC2F2F"/>
    <w:rsid w:val="00CC5EFA"/>
    <w:rsid w:val="00CE3578"/>
    <w:rsid w:val="00CF167E"/>
    <w:rsid w:val="00CF268F"/>
    <w:rsid w:val="00CF3B5A"/>
    <w:rsid w:val="00CF4695"/>
    <w:rsid w:val="00CF52A4"/>
    <w:rsid w:val="00CF6841"/>
    <w:rsid w:val="00D00398"/>
    <w:rsid w:val="00D02254"/>
    <w:rsid w:val="00D10ADC"/>
    <w:rsid w:val="00D116CF"/>
    <w:rsid w:val="00D16074"/>
    <w:rsid w:val="00D17166"/>
    <w:rsid w:val="00D23BB3"/>
    <w:rsid w:val="00D32727"/>
    <w:rsid w:val="00D32BE7"/>
    <w:rsid w:val="00D37AC2"/>
    <w:rsid w:val="00D475FA"/>
    <w:rsid w:val="00D47AA5"/>
    <w:rsid w:val="00D51EFD"/>
    <w:rsid w:val="00D52593"/>
    <w:rsid w:val="00D57B1D"/>
    <w:rsid w:val="00D57C6A"/>
    <w:rsid w:val="00D604D2"/>
    <w:rsid w:val="00D6110A"/>
    <w:rsid w:val="00D623ED"/>
    <w:rsid w:val="00D625B3"/>
    <w:rsid w:val="00D666D3"/>
    <w:rsid w:val="00D710C2"/>
    <w:rsid w:val="00D87156"/>
    <w:rsid w:val="00D901FC"/>
    <w:rsid w:val="00D96262"/>
    <w:rsid w:val="00D974D0"/>
    <w:rsid w:val="00DA3FB0"/>
    <w:rsid w:val="00DB49F3"/>
    <w:rsid w:val="00DB62DD"/>
    <w:rsid w:val="00DC1EA7"/>
    <w:rsid w:val="00DC228D"/>
    <w:rsid w:val="00DD04B8"/>
    <w:rsid w:val="00DD38A6"/>
    <w:rsid w:val="00DD4629"/>
    <w:rsid w:val="00DD76FC"/>
    <w:rsid w:val="00DE1387"/>
    <w:rsid w:val="00DE1D05"/>
    <w:rsid w:val="00DE276E"/>
    <w:rsid w:val="00DE4AF0"/>
    <w:rsid w:val="00DE58CF"/>
    <w:rsid w:val="00DF095B"/>
    <w:rsid w:val="00DF22EF"/>
    <w:rsid w:val="00DF395D"/>
    <w:rsid w:val="00DF4115"/>
    <w:rsid w:val="00DF5AD5"/>
    <w:rsid w:val="00DF67DB"/>
    <w:rsid w:val="00DF6FC4"/>
    <w:rsid w:val="00E010BA"/>
    <w:rsid w:val="00E02570"/>
    <w:rsid w:val="00E02878"/>
    <w:rsid w:val="00E06096"/>
    <w:rsid w:val="00E10B81"/>
    <w:rsid w:val="00E13F83"/>
    <w:rsid w:val="00E14F86"/>
    <w:rsid w:val="00E26086"/>
    <w:rsid w:val="00E26F67"/>
    <w:rsid w:val="00E27DA8"/>
    <w:rsid w:val="00E36DA6"/>
    <w:rsid w:val="00E36F09"/>
    <w:rsid w:val="00E37A9D"/>
    <w:rsid w:val="00E40DF1"/>
    <w:rsid w:val="00E43652"/>
    <w:rsid w:val="00E53517"/>
    <w:rsid w:val="00E54617"/>
    <w:rsid w:val="00E61EB3"/>
    <w:rsid w:val="00E621AF"/>
    <w:rsid w:val="00E657C1"/>
    <w:rsid w:val="00E65FB9"/>
    <w:rsid w:val="00E72DB7"/>
    <w:rsid w:val="00E73F4E"/>
    <w:rsid w:val="00E81EF1"/>
    <w:rsid w:val="00E83249"/>
    <w:rsid w:val="00E85E12"/>
    <w:rsid w:val="00E90AFF"/>
    <w:rsid w:val="00E91697"/>
    <w:rsid w:val="00E936CA"/>
    <w:rsid w:val="00E97269"/>
    <w:rsid w:val="00EA1EE5"/>
    <w:rsid w:val="00EA3843"/>
    <w:rsid w:val="00EA771A"/>
    <w:rsid w:val="00EB0352"/>
    <w:rsid w:val="00EB1833"/>
    <w:rsid w:val="00EB298B"/>
    <w:rsid w:val="00EC01B4"/>
    <w:rsid w:val="00EC1F1D"/>
    <w:rsid w:val="00EC6013"/>
    <w:rsid w:val="00EC6762"/>
    <w:rsid w:val="00EC7449"/>
    <w:rsid w:val="00ED237B"/>
    <w:rsid w:val="00ED3896"/>
    <w:rsid w:val="00ED579A"/>
    <w:rsid w:val="00ED636D"/>
    <w:rsid w:val="00ED7A1D"/>
    <w:rsid w:val="00EE1720"/>
    <w:rsid w:val="00EE434F"/>
    <w:rsid w:val="00EF0B57"/>
    <w:rsid w:val="00EF14C6"/>
    <w:rsid w:val="00EF259D"/>
    <w:rsid w:val="00EF25D5"/>
    <w:rsid w:val="00F0172C"/>
    <w:rsid w:val="00F02540"/>
    <w:rsid w:val="00F05E71"/>
    <w:rsid w:val="00F072D7"/>
    <w:rsid w:val="00F10844"/>
    <w:rsid w:val="00F12E00"/>
    <w:rsid w:val="00F16D8D"/>
    <w:rsid w:val="00F16F24"/>
    <w:rsid w:val="00F17EED"/>
    <w:rsid w:val="00F2206E"/>
    <w:rsid w:val="00F264E4"/>
    <w:rsid w:val="00F273AF"/>
    <w:rsid w:val="00F30BB0"/>
    <w:rsid w:val="00F3221E"/>
    <w:rsid w:val="00F44AE2"/>
    <w:rsid w:val="00F4681F"/>
    <w:rsid w:val="00F46858"/>
    <w:rsid w:val="00F51109"/>
    <w:rsid w:val="00F52F8D"/>
    <w:rsid w:val="00F5424E"/>
    <w:rsid w:val="00F55CCD"/>
    <w:rsid w:val="00F57A53"/>
    <w:rsid w:val="00F57AB4"/>
    <w:rsid w:val="00F60F0E"/>
    <w:rsid w:val="00F62194"/>
    <w:rsid w:val="00F62729"/>
    <w:rsid w:val="00F63196"/>
    <w:rsid w:val="00F6446B"/>
    <w:rsid w:val="00F707FA"/>
    <w:rsid w:val="00F72378"/>
    <w:rsid w:val="00F723CB"/>
    <w:rsid w:val="00F73DAD"/>
    <w:rsid w:val="00F74AB0"/>
    <w:rsid w:val="00F756FA"/>
    <w:rsid w:val="00F76289"/>
    <w:rsid w:val="00F7640E"/>
    <w:rsid w:val="00F806F8"/>
    <w:rsid w:val="00F826D6"/>
    <w:rsid w:val="00F874C6"/>
    <w:rsid w:val="00F922E8"/>
    <w:rsid w:val="00F92A78"/>
    <w:rsid w:val="00F96946"/>
    <w:rsid w:val="00F975AA"/>
    <w:rsid w:val="00FA152A"/>
    <w:rsid w:val="00FA31C8"/>
    <w:rsid w:val="00FA3F03"/>
    <w:rsid w:val="00FA4688"/>
    <w:rsid w:val="00FA49B8"/>
    <w:rsid w:val="00FB3D79"/>
    <w:rsid w:val="00FB6267"/>
    <w:rsid w:val="00FB6783"/>
    <w:rsid w:val="00FC0518"/>
    <w:rsid w:val="00FC34BD"/>
    <w:rsid w:val="00FC3748"/>
    <w:rsid w:val="00FC43DF"/>
    <w:rsid w:val="00FC463C"/>
    <w:rsid w:val="00FC61D6"/>
    <w:rsid w:val="00FC718F"/>
    <w:rsid w:val="00FD1C03"/>
    <w:rsid w:val="00FD3468"/>
    <w:rsid w:val="00FE058C"/>
    <w:rsid w:val="00FE1084"/>
    <w:rsid w:val="00FE20ED"/>
    <w:rsid w:val="00FE432F"/>
    <w:rsid w:val="00FE6A81"/>
    <w:rsid w:val="00FE7405"/>
    <w:rsid w:val="00FF1DF6"/>
    <w:rsid w:val="00FF53F0"/>
    <w:rsid w:val="00FF5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D0B0B"/>
  <w15:docId w15:val="{7DDFCD5C-5504-4A68-A905-2C2E4D706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22E8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F922E8"/>
    <w:pPr>
      <w:numPr>
        <w:ilvl w:val="2"/>
        <w:numId w:val="2"/>
      </w:numPr>
      <w:suppressAutoHyphens/>
      <w:spacing w:after="240" w:line="240" w:lineRule="atLeast"/>
      <w:jc w:val="both"/>
      <w:outlineLvl w:val="2"/>
    </w:pPr>
    <w:rPr>
      <w:rFonts w:ascii="Arial" w:hAnsi="Arial"/>
      <w:spacing w:val="-5"/>
      <w:sz w:val="20"/>
      <w:szCs w:val="20"/>
    </w:rPr>
  </w:style>
  <w:style w:type="paragraph" w:styleId="4">
    <w:name w:val="heading 4"/>
    <w:basedOn w:val="a"/>
    <w:link w:val="40"/>
    <w:uiPriority w:val="9"/>
    <w:qFormat/>
    <w:rsid w:val="00F922E8"/>
    <w:pPr>
      <w:numPr>
        <w:ilvl w:val="3"/>
        <w:numId w:val="2"/>
      </w:numPr>
      <w:suppressAutoHyphens/>
      <w:spacing w:after="240" w:line="240" w:lineRule="atLeast"/>
      <w:jc w:val="both"/>
      <w:outlineLvl w:val="3"/>
    </w:pPr>
    <w:rPr>
      <w:rFonts w:ascii="Arial" w:hAnsi="Arial"/>
      <w:spacing w:val="-5"/>
      <w:sz w:val="20"/>
      <w:szCs w:val="20"/>
    </w:rPr>
  </w:style>
  <w:style w:type="paragraph" w:styleId="5">
    <w:name w:val="heading 5"/>
    <w:basedOn w:val="a"/>
    <w:link w:val="50"/>
    <w:uiPriority w:val="9"/>
    <w:qFormat/>
    <w:rsid w:val="00F922E8"/>
    <w:pPr>
      <w:numPr>
        <w:ilvl w:val="4"/>
        <w:numId w:val="2"/>
      </w:numPr>
      <w:suppressAutoHyphens/>
      <w:spacing w:after="240" w:line="240" w:lineRule="atLeast"/>
      <w:jc w:val="both"/>
      <w:outlineLvl w:val="4"/>
    </w:pPr>
    <w:rPr>
      <w:rFonts w:ascii="Arial" w:hAnsi="Arial"/>
      <w:spacing w:val="-5"/>
      <w:sz w:val="20"/>
      <w:szCs w:val="20"/>
    </w:rPr>
  </w:style>
  <w:style w:type="paragraph" w:styleId="6">
    <w:name w:val="heading 6"/>
    <w:basedOn w:val="a"/>
    <w:link w:val="60"/>
    <w:uiPriority w:val="9"/>
    <w:qFormat/>
    <w:rsid w:val="00F922E8"/>
    <w:pPr>
      <w:numPr>
        <w:ilvl w:val="5"/>
        <w:numId w:val="2"/>
      </w:numPr>
      <w:spacing w:after="240" w:line="240" w:lineRule="atLeast"/>
      <w:jc w:val="both"/>
      <w:outlineLvl w:val="5"/>
    </w:pPr>
    <w:rPr>
      <w:rFonts w:ascii="Arial" w:hAnsi="Arial"/>
      <w:spacing w:val="-5"/>
      <w:sz w:val="20"/>
      <w:szCs w:val="20"/>
    </w:rPr>
  </w:style>
  <w:style w:type="paragraph" w:styleId="7">
    <w:name w:val="heading 7"/>
    <w:basedOn w:val="a"/>
    <w:link w:val="70"/>
    <w:uiPriority w:val="9"/>
    <w:qFormat/>
    <w:rsid w:val="00F922E8"/>
    <w:pPr>
      <w:numPr>
        <w:ilvl w:val="6"/>
        <w:numId w:val="2"/>
      </w:numPr>
      <w:spacing w:after="240" w:line="240" w:lineRule="atLeast"/>
      <w:jc w:val="both"/>
      <w:outlineLvl w:val="6"/>
    </w:pPr>
    <w:rPr>
      <w:rFonts w:ascii="Arial" w:hAnsi="Arial"/>
      <w:spacing w:val="-5"/>
      <w:sz w:val="20"/>
      <w:szCs w:val="20"/>
    </w:rPr>
  </w:style>
  <w:style w:type="paragraph" w:styleId="8">
    <w:name w:val="heading 8"/>
    <w:basedOn w:val="a"/>
    <w:link w:val="80"/>
    <w:uiPriority w:val="9"/>
    <w:qFormat/>
    <w:rsid w:val="00F922E8"/>
    <w:pPr>
      <w:numPr>
        <w:ilvl w:val="7"/>
        <w:numId w:val="2"/>
      </w:numPr>
      <w:spacing w:after="240" w:line="240" w:lineRule="atLeast"/>
      <w:jc w:val="both"/>
      <w:outlineLvl w:val="7"/>
    </w:pPr>
    <w:rPr>
      <w:rFonts w:ascii="Arial" w:hAnsi="Arial"/>
      <w:spacing w:val="-5"/>
      <w:sz w:val="20"/>
      <w:szCs w:val="20"/>
    </w:rPr>
  </w:style>
  <w:style w:type="paragraph" w:styleId="9">
    <w:name w:val="heading 9"/>
    <w:basedOn w:val="a"/>
    <w:link w:val="90"/>
    <w:uiPriority w:val="9"/>
    <w:qFormat/>
    <w:rsid w:val="00F922E8"/>
    <w:pPr>
      <w:numPr>
        <w:ilvl w:val="8"/>
        <w:numId w:val="2"/>
      </w:numPr>
      <w:spacing w:after="240" w:line="240" w:lineRule="atLeast"/>
      <w:jc w:val="both"/>
      <w:outlineLvl w:val="8"/>
    </w:pPr>
    <w:rPr>
      <w:rFonts w:ascii="Arial" w:hAnsi="Arial"/>
      <w:spacing w:val="-5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character" w:customStyle="1" w:styleId="80">
    <w:name w:val="Заголовок 8 Знак"/>
    <w:basedOn w:val="a0"/>
    <w:link w:val="8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table" w:styleId="a3">
    <w:name w:val="Table Grid"/>
    <w:basedOn w:val="a1"/>
    <w:uiPriority w:val="59"/>
    <w:rsid w:val="00F922E8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locked/>
    <w:rsid w:val="00F922E8"/>
    <w:rPr>
      <w:rFonts w:ascii="Arial" w:hAnsi="Arial" w:cs="Times New Roman"/>
      <w:spacing w:val="-5"/>
      <w:sz w:val="20"/>
      <w:szCs w:val="20"/>
      <w:lang w:val="x-none" w:eastAsia="ru-RU"/>
    </w:rPr>
  </w:style>
  <w:style w:type="paragraph" w:styleId="a4">
    <w:name w:val="header"/>
    <w:basedOn w:val="a"/>
    <w:link w:val="a5"/>
    <w:uiPriority w:val="99"/>
    <w:unhideWhenUsed/>
    <w:rsid w:val="00F922E8"/>
    <w:pPr>
      <w:tabs>
        <w:tab w:val="center" w:pos="4677"/>
        <w:tab w:val="right" w:pos="9355"/>
      </w:tabs>
    </w:pPr>
  </w:style>
  <w:style w:type="character" w:customStyle="1" w:styleId="a6">
    <w:name w:val="Стиль_Основной"/>
    <w:basedOn w:val="a0"/>
    <w:uiPriority w:val="1"/>
    <w:rsid w:val="00F922E8"/>
    <w:rPr>
      <w:rFonts w:ascii="Arial" w:hAnsi="Arial" w:cs="Times New Roman"/>
      <w:sz w:val="20"/>
    </w:rPr>
  </w:style>
  <w:style w:type="character" w:customStyle="1" w:styleId="a5">
    <w:name w:val="Верхний колонтитул Знак"/>
    <w:basedOn w:val="a0"/>
    <w:link w:val="a4"/>
    <w:uiPriority w:val="99"/>
    <w:locked/>
    <w:rsid w:val="00F922E8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a7">
    <w:name w:val="Абзац списка Знак"/>
    <w:basedOn w:val="a0"/>
    <w:link w:val="a8"/>
    <w:uiPriority w:val="34"/>
    <w:locked/>
    <w:rsid w:val="00F922E8"/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link w:val="a7"/>
    <w:uiPriority w:val="34"/>
    <w:qFormat/>
    <w:rsid w:val="00F922E8"/>
    <w:pPr>
      <w:ind w:left="720"/>
      <w:contextualSpacing/>
    </w:pPr>
    <w:rPr>
      <w:lang w:eastAsia="en-US"/>
    </w:rPr>
  </w:style>
  <w:style w:type="paragraph" w:customStyle="1" w:styleId="a9">
    <w:name w:val="Обычный нумерованный"/>
    <w:basedOn w:val="a8"/>
    <w:link w:val="aa"/>
    <w:qFormat/>
    <w:rsid w:val="00F922E8"/>
    <w:pPr>
      <w:keepLines/>
      <w:suppressLineNumbers/>
      <w:spacing w:after="60" w:line="276" w:lineRule="auto"/>
      <w:ind w:left="0"/>
    </w:pPr>
    <w:rPr>
      <w:rFonts w:ascii="Arial" w:hAnsi="Arial" w:cs="Arial"/>
    </w:rPr>
  </w:style>
  <w:style w:type="character" w:customStyle="1" w:styleId="aa">
    <w:name w:val="Обычный нумерованный Знак"/>
    <w:basedOn w:val="a7"/>
    <w:link w:val="a9"/>
    <w:locked/>
    <w:rsid w:val="00F922E8"/>
    <w:rPr>
      <w:rFonts w:ascii="Arial" w:hAnsi="Arial" w:cs="Arial"/>
      <w:sz w:val="24"/>
      <w:szCs w:val="24"/>
    </w:rPr>
  </w:style>
  <w:style w:type="paragraph" w:customStyle="1" w:styleId="SHHeading1">
    <w:name w:val="SH Heading 1"/>
    <w:link w:val="SHHeading1Char"/>
    <w:rsid w:val="00F922E8"/>
    <w:pPr>
      <w:keepNext/>
      <w:spacing w:after="240" w:line="264" w:lineRule="auto"/>
      <w:jc w:val="both"/>
    </w:pPr>
    <w:rPr>
      <w:rFonts w:ascii="Arial" w:hAnsi="Arial" w:cs="Times New Roman"/>
      <w:b/>
      <w:caps/>
      <w:lang w:val="en-GB"/>
    </w:rPr>
  </w:style>
  <w:style w:type="character" w:customStyle="1" w:styleId="SHHeading1Char">
    <w:name w:val="SH Heading 1 Char"/>
    <w:link w:val="SHHeading1"/>
    <w:locked/>
    <w:rsid w:val="00F922E8"/>
    <w:rPr>
      <w:rFonts w:ascii="Arial" w:hAnsi="Arial"/>
      <w:b/>
      <w:caps/>
      <w:lang w:val="en-GB" w:eastAsia="x-none"/>
    </w:rPr>
  </w:style>
  <w:style w:type="paragraph" w:styleId="ab">
    <w:name w:val="Balloon Text"/>
    <w:basedOn w:val="a"/>
    <w:link w:val="ac"/>
    <w:uiPriority w:val="99"/>
    <w:semiHidden/>
    <w:unhideWhenUsed/>
    <w:rsid w:val="0008412F"/>
    <w:rPr>
      <w:rFonts w:ascii="Segoe UI" w:hAnsi="Segoe UI" w:cs="Segoe UI"/>
      <w:sz w:val="18"/>
      <w:szCs w:val="18"/>
    </w:rPr>
  </w:style>
  <w:style w:type="paragraph" w:customStyle="1" w:styleId="HTMLPreformatted1">
    <w:name w:val="HTML Preformatted1"/>
    <w:basedOn w:val="a"/>
    <w:uiPriority w:val="99"/>
    <w:rsid w:val="00823D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000000"/>
      <w:sz w:val="20"/>
      <w:szCs w:val="20"/>
      <w:lang w:val="en-US" w:eastAsia="en-US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08412F"/>
    <w:rPr>
      <w:rFonts w:ascii="Segoe UI" w:hAnsi="Segoe UI" w:cs="Segoe UI"/>
      <w:sz w:val="18"/>
      <w:szCs w:val="18"/>
      <w:lang w:val="x-none" w:eastAsia="ru-RU"/>
    </w:rPr>
  </w:style>
  <w:style w:type="paragraph" w:styleId="ad">
    <w:name w:val="footer"/>
    <w:aliases w:val="FO"/>
    <w:basedOn w:val="a"/>
    <w:link w:val="ae"/>
    <w:uiPriority w:val="99"/>
    <w:rsid w:val="00823DD4"/>
    <w:pPr>
      <w:tabs>
        <w:tab w:val="center" w:pos="4677"/>
        <w:tab w:val="right" w:pos="9355"/>
      </w:tabs>
    </w:pPr>
  </w:style>
  <w:style w:type="character" w:styleId="af">
    <w:name w:val="Hyperlink"/>
    <w:basedOn w:val="a0"/>
    <w:uiPriority w:val="99"/>
    <w:rsid w:val="00823DD4"/>
    <w:rPr>
      <w:rFonts w:cs="Times New Roman"/>
      <w:color w:val="0000FF"/>
      <w:u w:val="single"/>
    </w:rPr>
  </w:style>
  <w:style w:type="character" w:customStyle="1" w:styleId="ae">
    <w:name w:val="Нижний колонтитул Знак"/>
    <w:aliases w:val="FO Знак"/>
    <w:basedOn w:val="a0"/>
    <w:link w:val="ad"/>
    <w:uiPriority w:val="99"/>
    <w:locked/>
    <w:rsid w:val="00823DD4"/>
    <w:rPr>
      <w:rFonts w:ascii="Times New Roman" w:hAnsi="Times New Roman" w:cs="Times New Roman"/>
      <w:sz w:val="24"/>
      <w:szCs w:val="24"/>
      <w:lang w:val="x-none" w:eastAsia="ru-RU"/>
    </w:rPr>
  </w:style>
  <w:style w:type="character" w:customStyle="1" w:styleId="af0">
    <w:name w:val="Стиль_Обычный"/>
    <w:uiPriority w:val="1"/>
    <w:rsid w:val="00644C75"/>
    <w:rPr>
      <w:rFonts w:ascii="Arial" w:hAnsi="Arial"/>
      <w:sz w:val="20"/>
    </w:rPr>
  </w:style>
  <w:style w:type="character" w:customStyle="1" w:styleId="UnresolvedMention1">
    <w:name w:val="Unresolved Mention1"/>
    <w:basedOn w:val="a0"/>
    <w:uiPriority w:val="99"/>
    <w:semiHidden/>
    <w:unhideWhenUsed/>
    <w:rsid w:val="00097AF3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doc:metadata xmlns:cdoc="http://cdoc.yandex.ru/2024/metadata">
  <cdoc:template_id>1099</cdoc:template_id>
</cdoc:meta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066D3-7124-4D6A-A2C8-6B6D89D1A2A0}">
  <ds:schemaRefs>
    <ds:schemaRef ds:uri="http://cdoc.yandex.ru/2024/metadata"/>
  </ds:schemaRefs>
</ds:datastoreItem>
</file>

<file path=customXml/itemProps2.xml><?xml version="1.0" encoding="utf-8"?>
<ds:datastoreItem xmlns:ds="http://schemas.openxmlformats.org/officeDocument/2006/customXml" ds:itemID="{21FE8F32-CB18-4999-9053-E02F21586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2149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Gavrilin</dc:creator>
  <cp:lastModifiedBy>Vladislav Samoshchenkov</cp:lastModifiedBy>
  <cp:revision>2</cp:revision>
  <dcterms:created xsi:type="dcterms:W3CDTF">2026-08-20T10:56:00Z</dcterms:created>
  <dcterms:modified xsi:type="dcterms:W3CDTF">2026-08-20T10:56:00Z</dcterms:modified>
</cp:coreProperties>
</file>