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TP_ 3_mongodb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En vous sur le fichier livre.json, effectuez les opérations suivantes : </w:t>
      </w:r>
    </w:p>
    <w:p>
      <w:pPr>
        <w:numPr>
          <w:ilvl w:val="0"/>
          <w:numId w:val="3"/>
        </w:numPr>
        <w:spacing w:before="70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 tous les livres (type « Book »).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des publications depuis 2011.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des livres depuis 2014.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des publications de l’auteur « Toru Ishida ».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 tous les éditeurs (type « publisher »), distincts.</w:t>
      </w:r>
    </w:p>
    <w:p>
      <w:pPr>
        <w:numPr>
          <w:ilvl w:val="0"/>
          <w:numId w:val="3"/>
        </w:numPr>
        <w:spacing w:before="0" w:after="0" w:line="240"/>
        <w:ind w:right="340" w:left="10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FFFFFF" w:val="clear"/>
        </w:rPr>
        <w:t xml:space="preserve">Liste de tous les auteurs distincts.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2901E3A0DE44FA1FF2CA5C96AC0F1" ma:contentTypeVersion="11" ma:contentTypeDescription="Crée un document." ma:contentTypeScope="" ma:versionID="eeea385bb7ed3b7d17229c64df8f5d4e">
  <xsd:schema xmlns:xsd="http://www.w3.org/2001/XMLSchema" xmlns:xs="http://www.w3.org/2001/XMLSchema" xmlns:p="http://schemas.microsoft.com/office/2006/metadata/properties" xmlns:ns2="da1a1865-f0b6-494c-bc77-98508a11b9e1" xmlns:ns3="02aafa13-7ac1-4814-b268-f27b8be38236" targetNamespace="http://schemas.microsoft.com/office/2006/metadata/properties" ma:root="true" ma:fieldsID="3932f43780c2d0308f5d0e54b9b6e705" ns2:_="" ns3:_="">
    <xsd:import namespace="da1a1865-f0b6-494c-bc77-98508a11b9e1"/>
    <xsd:import namespace="02aafa13-7ac1-4814-b268-f27b8be38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1865-f0b6-494c-bc77-98508a11b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afa13-7ac1-4814-b268-f27b8be382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92e358-7151-4a15-8bd4-6d8893774b64}" ma:internalName="TaxCatchAll" ma:showField="CatchAllData" ma:web="02aafa13-7ac1-4814-b268-f27b8be38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aafa13-7ac1-4814-b268-f27b8be38236" xsi:nil="true"/>
    <lcf76f155ced4ddcb4097134ff3c332f xmlns="da1a1865-f0b6-494c-bc77-98508a11b9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AA7DB9-7DE6-4D44-9491-13FBEC1FCAD9}"/>
</file>

<file path=customXml/itemProps2.xml><?xml version="1.0" encoding="utf-8"?>
<ds:datastoreItem xmlns:ds="http://schemas.openxmlformats.org/officeDocument/2006/customXml" ds:itemID="{0EBFEE06-3C82-4A20-8A9F-0FED31728BC8}"/>
</file>

<file path=customXml/itemProps3.xml><?xml version="1.0" encoding="utf-8"?>
<ds:datastoreItem xmlns:ds="http://schemas.openxmlformats.org/officeDocument/2006/customXml" ds:itemID="{155904C8-DFB2-4F61-B320-3CEBBFBDB4C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0x0101003362901E3A0DE44FA1FF2CA5C96AC0F1</vt:lpwstr>
  </property>
</Properties>
</file>