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D6800" w14:textId="77777777" w:rsidR="00D209F7" w:rsidRDefault="00D209F7" w:rsidP="00D209F7">
      <w:pPr>
        <w:pStyle w:val="Titre"/>
        <w:rPr>
          <w:rFonts w:eastAsia="Times New Roman"/>
          <w:lang w:eastAsia="fr-FR"/>
        </w:rPr>
      </w:pPr>
      <w:r>
        <w:rPr>
          <w:rFonts w:eastAsia="Times New Roman"/>
          <w:lang w:eastAsia="fr-FR"/>
        </w:rPr>
        <w:t>Forteresse numérique</w:t>
      </w:r>
    </w:p>
    <w:p w14:paraId="7B2A0561" w14:textId="77777777" w:rsidR="00D209F7" w:rsidRDefault="00D209F7" w:rsidP="00D209F7">
      <w:r w:rsidRPr="00D209F7">
        <w:t xml:space="preserve">Le projet Forteresse numérique prend la forme d’un escape </w:t>
      </w:r>
      <w:proofErr w:type="spellStart"/>
      <w:r w:rsidRPr="00D209F7">
        <w:t>game</w:t>
      </w:r>
      <w:proofErr w:type="spellEnd"/>
      <w:r w:rsidRPr="00D209F7">
        <w:t xml:space="preserve"> qui demande de résoudre plusieurs casse-têtes pour atteindre la fin.</w:t>
      </w:r>
    </w:p>
    <w:p w14:paraId="15BAA2FC" w14:textId="77777777" w:rsidR="00D209F7" w:rsidRDefault="00D209F7" w:rsidP="00D209F7">
      <w:pPr>
        <w:pStyle w:val="Titre1"/>
      </w:pPr>
      <w:r>
        <w:t>Étapes du jeu</w:t>
      </w:r>
    </w:p>
    <w:p w14:paraId="6A5D9CC1" w14:textId="24538E6D" w:rsidR="00D209F7" w:rsidRPr="00D209F7" w:rsidRDefault="00D209F7" w:rsidP="00D209F7">
      <w:r w:rsidRPr="001B468C">
        <w:rPr>
          <w:rFonts w:ascii="Georgia" w:eastAsia="Times New Roman" w:hAnsi="Georgia" w:cs="Times New Roman"/>
          <w:color w:val="333333"/>
          <w:kern w:val="0"/>
          <w:lang w:eastAsia="fr-FR"/>
          <w14:ligatures w14:val="none"/>
        </w:rPr>
        <w:fldChar w:fldCharType="begin"/>
      </w:r>
      <w:r w:rsidRPr="001B468C">
        <w:rPr>
          <w:rFonts w:ascii="Georgia" w:eastAsia="Times New Roman" w:hAnsi="Georgia" w:cs="Times New Roman"/>
          <w:color w:val="333333"/>
          <w:kern w:val="0"/>
          <w:lang w:eastAsia="fr-FR"/>
          <w14:ligatures w14:val="none"/>
        </w:rPr>
        <w:instrText xml:space="preserve"> INCLUDEPICTURE "/Users/romain/Library/Group Containers/UBF8T346G9.ms/WebArchiveCopyPasteTempFiles/com.microsoft.Word/Capture-decran-2025-05-01-a-21.49.34-2.png" \* MERGEFORMATINET </w:instrText>
      </w:r>
      <w:r w:rsidRPr="001B468C">
        <w:rPr>
          <w:rFonts w:ascii="Georgia" w:eastAsia="Times New Roman" w:hAnsi="Georgia" w:cs="Times New Roman"/>
          <w:color w:val="333333"/>
          <w:kern w:val="0"/>
          <w:lang w:eastAsia="fr-FR"/>
          <w14:ligatures w14:val="none"/>
        </w:rPr>
        <w:fldChar w:fldCharType="separate"/>
      </w:r>
      <w:r w:rsidRPr="001B468C">
        <w:rPr>
          <w:rFonts w:ascii="Georgia" w:eastAsia="Times New Roman" w:hAnsi="Georgia" w:cs="Times New Roman"/>
          <w:noProof/>
          <w:color w:val="333333"/>
          <w:kern w:val="0"/>
          <w:lang w:eastAsia="fr-FR"/>
          <w14:ligatures w14:val="none"/>
        </w:rPr>
        <w:drawing>
          <wp:inline distT="0" distB="0" distL="0" distR="0" wp14:anchorId="348BBE2B" wp14:editId="700B57E7">
            <wp:extent cx="1834982" cy="2633134"/>
            <wp:effectExtent l="0" t="0" r="0" b="0"/>
            <wp:docPr id="1418168655" name="Image 5" descr="Une image contenant text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68655" name="Image 5" descr="Une image contenant texte, capture d’écran, conceptio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0953" cy="2656052"/>
                    </a:xfrm>
                    <a:prstGeom prst="rect">
                      <a:avLst/>
                    </a:prstGeom>
                    <a:noFill/>
                    <a:ln>
                      <a:noFill/>
                    </a:ln>
                  </pic:spPr>
                </pic:pic>
              </a:graphicData>
            </a:graphic>
          </wp:inline>
        </w:drawing>
      </w:r>
      <w:r w:rsidRPr="001B468C">
        <w:rPr>
          <w:rFonts w:ascii="Georgia" w:eastAsia="Times New Roman" w:hAnsi="Georgia" w:cs="Times New Roman"/>
          <w:color w:val="333333"/>
          <w:kern w:val="0"/>
          <w:lang w:eastAsia="fr-FR"/>
          <w14:ligatures w14:val="none"/>
        </w:rPr>
        <w:fldChar w:fldCharType="end"/>
      </w:r>
    </w:p>
    <w:p w14:paraId="01897851" w14:textId="77777777" w:rsidR="00D209F7" w:rsidRDefault="00D209F7" w:rsidP="00D209F7">
      <w:pPr>
        <w:pStyle w:val="Titre2"/>
      </w:pPr>
      <w:r>
        <w:t>1. Page principale</w:t>
      </w:r>
    </w:p>
    <w:p w14:paraId="01C92911" w14:textId="0EC6156E" w:rsidR="00D209F7" w:rsidRDefault="00D209F7" w:rsidP="00D209F7">
      <w:r w:rsidRPr="00D209F7">
        <w:t>En arrivant sur la page principale du site, nous sommes invités à commencer le jeu. Ensuite, il nous est demandé d’entrer un nom d’utilisateur et un mot de passe. Évidemment, ne les ayant pas, nous devons procéder à une injection SQL. Une fois réalisée, nous récupérons un code que nous devons placer dans l’URL pour accéder à la page suivante.</w:t>
      </w:r>
      <w:r w:rsidR="003805EE">
        <w:t xml:space="preserve"> Le nom d’utilisateur </w:t>
      </w:r>
      <w:proofErr w:type="spellStart"/>
      <w:proofErr w:type="gramStart"/>
      <w:r w:rsidR="003805EE">
        <w:t>a</w:t>
      </w:r>
      <w:proofErr w:type="spellEnd"/>
      <w:proofErr w:type="gramEnd"/>
      <w:r w:rsidR="003805EE">
        <w:t xml:space="preserve"> mettre est </w:t>
      </w:r>
      <w:r w:rsidR="003805EE" w:rsidRPr="003805EE">
        <w:t>administrateur';--</w:t>
      </w:r>
    </w:p>
    <w:p w14:paraId="73D84CF8" w14:textId="4C0DC9F8" w:rsidR="00DC05BB" w:rsidRDefault="00DC05BB" w:rsidP="00D209F7">
      <w:r w:rsidRPr="001B468C">
        <w:rPr>
          <w:rFonts w:ascii="Georgia" w:eastAsia="Times New Roman" w:hAnsi="Georgia" w:cs="Times New Roman"/>
          <w:color w:val="333333"/>
          <w:kern w:val="0"/>
          <w:lang w:eastAsia="fr-FR"/>
          <w14:ligatures w14:val="none"/>
        </w:rPr>
        <w:fldChar w:fldCharType="begin"/>
      </w:r>
      <w:r w:rsidRPr="001B468C">
        <w:rPr>
          <w:rFonts w:ascii="Georgia" w:eastAsia="Times New Roman" w:hAnsi="Georgia" w:cs="Times New Roman"/>
          <w:color w:val="333333"/>
          <w:kern w:val="0"/>
          <w:lang w:eastAsia="fr-FR"/>
          <w14:ligatures w14:val="none"/>
        </w:rPr>
        <w:instrText xml:space="preserve"> INCLUDEPICTURE "/Users/romain/Library/Group Containers/UBF8T346G9.ms/WebArchiveCopyPasteTempFiles/com.microsoft.Word/Capture-decran-2025-05-01-a-21.39.22.png" \* MERGEFORMATINET </w:instrText>
      </w:r>
      <w:r w:rsidRPr="001B468C">
        <w:rPr>
          <w:rFonts w:ascii="Georgia" w:eastAsia="Times New Roman" w:hAnsi="Georgia" w:cs="Times New Roman"/>
          <w:color w:val="333333"/>
          <w:kern w:val="0"/>
          <w:lang w:eastAsia="fr-FR"/>
          <w14:ligatures w14:val="none"/>
        </w:rPr>
        <w:fldChar w:fldCharType="separate"/>
      </w:r>
      <w:r w:rsidRPr="001B468C">
        <w:rPr>
          <w:rFonts w:ascii="Georgia" w:eastAsia="Times New Roman" w:hAnsi="Georgia" w:cs="Times New Roman"/>
          <w:noProof/>
          <w:color w:val="333333"/>
          <w:kern w:val="0"/>
          <w:lang w:eastAsia="fr-FR"/>
          <w14:ligatures w14:val="none"/>
        </w:rPr>
        <w:drawing>
          <wp:inline distT="0" distB="0" distL="0" distR="0" wp14:anchorId="4809FCF2" wp14:editId="42399F30">
            <wp:extent cx="3799582" cy="2438400"/>
            <wp:effectExtent l="0" t="0" r="0" b="0"/>
            <wp:docPr id="1618466033" name="Image 4"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66033" name="Image 4" descr="Une image contenant texte, capture d’écran, logiciel, Logiciel multimédia&#10;&#10;Le contenu généré par l’IA peut êtr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5304" cy="2442072"/>
                    </a:xfrm>
                    <a:prstGeom prst="rect">
                      <a:avLst/>
                    </a:prstGeom>
                    <a:noFill/>
                    <a:ln>
                      <a:noFill/>
                    </a:ln>
                  </pic:spPr>
                </pic:pic>
              </a:graphicData>
            </a:graphic>
          </wp:inline>
        </w:drawing>
      </w:r>
      <w:r w:rsidRPr="001B468C">
        <w:rPr>
          <w:rFonts w:ascii="Georgia" w:eastAsia="Times New Roman" w:hAnsi="Georgia" w:cs="Times New Roman"/>
          <w:color w:val="333333"/>
          <w:kern w:val="0"/>
          <w:lang w:eastAsia="fr-FR"/>
          <w14:ligatures w14:val="none"/>
        </w:rPr>
        <w:fldChar w:fldCharType="end"/>
      </w:r>
    </w:p>
    <w:p w14:paraId="0E8253E9" w14:textId="77777777" w:rsidR="00D209F7" w:rsidRDefault="00D209F7" w:rsidP="00D209F7">
      <w:pPr>
        <w:pStyle w:val="Titre2"/>
      </w:pPr>
      <w:r>
        <w:lastRenderedPageBreak/>
        <w:t>2. Page de commentaire</w:t>
      </w:r>
    </w:p>
    <w:p w14:paraId="67E57C82" w14:textId="77777777" w:rsidR="00D209F7" w:rsidRDefault="00D209F7" w:rsidP="00D209F7">
      <w:r w:rsidRPr="00D209F7">
        <w:t>Sur cette page, nous trouvons un espace pour écrire des commentaires. Cependant, notre objectif est de débloquer le code suivant pour avancer. Pour cela, nous exploitons une faille XSS en réalisant une alerte qui révèle le mot secret, “pizza”. Ce mot doit ensuite être inséré dans l’URL pour passer à l’épreuve suivante.</w:t>
      </w:r>
    </w:p>
    <w:p w14:paraId="339037E7" w14:textId="3EBD6139" w:rsidR="00EE6B97" w:rsidRDefault="00EE6B97" w:rsidP="00D209F7">
      <w:r w:rsidRPr="001B468C">
        <w:rPr>
          <w:rFonts w:ascii="Georgia" w:eastAsia="Times New Roman" w:hAnsi="Georgia" w:cs="Times New Roman"/>
          <w:color w:val="333333"/>
          <w:kern w:val="0"/>
          <w:lang w:eastAsia="fr-FR"/>
          <w14:ligatures w14:val="none"/>
        </w:rPr>
        <w:fldChar w:fldCharType="begin"/>
      </w:r>
      <w:r w:rsidRPr="001B468C">
        <w:rPr>
          <w:rFonts w:ascii="Georgia" w:eastAsia="Times New Roman" w:hAnsi="Georgia" w:cs="Times New Roman"/>
          <w:color w:val="333333"/>
          <w:kern w:val="0"/>
          <w:lang w:eastAsia="fr-FR"/>
          <w14:ligatures w14:val="none"/>
        </w:rPr>
        <w:instrText xml:space="preserve"> INCLUDEPICTURE "/Users/romain/Library/Group Containers/UBF8T346G9.ms/WebArchiveCopyPasteTempFiles/com.microsoft.Word/Capture-decran-2025-05-01-a-21.44.16.png" \* MERGEFORMATINET </w:instrText>
      </w:r>
      <w:r w:rsidRPr="001B468C">
        <w:rPr>
          <w:rFonts w:ascii="Georgia" w:eastAsia="Times New Roman" w:hAnsi="Georgia" w:cs="Times New Roman"/>
          <w:color w:val="333333"/>
          <w:kern w:val="0"/>
          <w:lang w:eastAsia="fr-FR"/>
          <w14:ligatures w14:val="none"/>
        </w:rPr>
        <w:fldChar w:fldCharType="separate"/>
      </w:r>
      <w:r w:rsidRPr="001B468C">
        <w:rPr>
          <w:rFonts w:ascii="Georgia" w:eastAsia="Times New Roman" w:hAnsi="Georgia" w:cs="Times New Roman"/>
          <w:noProof/>
          <w:color w:val="333333"/>
          <w:kern w:val="0"/>
          <w:lang w:eastAsia="fr-FR"/>
          <w14:ligatures w14:val="none"/>
        </w:rPr>
        <w:drawing>
          <wp:inline distT="0" distB="0" distL="0" distR="0" wp14:anchorId="0247AC6A" wp14:editId="12AE16C8">
            <wp:extent cx="3518430" cy="3149600"/>
            <wp:effectExtent l="0" t="0" r="0" b="0"/>
            <wp:docPr id="977165651" name="Image 3" descr="Une image contenant texte, capture d’écran, logiciel, Système d’exploit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65651" name="Image 3" descr="Une image contenant texte, capture d’écran, logiciel, Système d’exploitation&#10;&#10;Le contenu généré par l’IA peut êtr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6038" cy="3156411"/>
                    </a:xfrm>
                    <a:prstGeom prst="rect">
                      <a:avLst/>
                    </a:prstGeom>
                    <a:noFill/>
                    <a:ln>
                      <a:noFill/>
                    </a:ln>
                  </pic:spPr>
                </pic:pic>
              </a:graphicData>
            </a:graphic>
          </wp:inline>
        </w:drawing>
      </w:r>
      <w:r w:rsidRPr="001B468C">
        <w:rPr>
          <w:rFonts w:ascii="Georgia" w:eastAsia="Times New Roman" w:hAnsi="Georgia" w:cs="Times New Roman"/>
          <w:color w:val="333333"/>
          <w:kern w:val="0"/>
          <w:lang w:eastAsia="fr-FR"/>
          <w14:ligatures w14:val="none"/>
        </w:rPr>
        <w:fldChar w:fldCharType="end"/>
      </w:r>
    </w:p>
    <w:p w14:paraId="72062C8A" w14:textId="77777777" w:rsidR="00D209F7" w:rsidRDefault="00D209F7" w:rsidP="00D209F7">
      <w:pPr>
        <w:pStyle w:val="Titre2"/>
      </w:pPr>
      <w:r>
        <w:t>3. Page de déchiffrement</w:t>
      </w:r>
    </w:p>
    <w:p w14:paraId="78FA7941" w14:textId="77777777" w:rsidR="00D209F7" w:rsidRDefault="00D209F7" w:rsidP="00D209F7">
      <w:r w:rsidRPr="00D209F7">
        <w:t>Cette étape consiste à trouver une clé de déchiffrage. En cliquant sur le point d’interrogation, une image du siège de Google (HQ) apparaît, ce qui pourrait être une indication sur le code.</w:t>
      </w:r>
    </w:p>
    <w:p w14:paraId="0D9E32A4" w14:textId="09096DC3" w:rsidR="00EE6B97" w:rsidRDefault="00EE6B97" w:rsidP="00D209F7">
      <w:r w:rsidRPr="001B468C">
        <w:rPr>
          <w:rFonts w:ascii="Georgia" w:eastAsia="Times New Roman" w:hAnsi="Georgia" w:cs="Times New Roman"/>
          <w:color w:val="333333"/>
          <w:kern w:val="0"/>
          <w:lang w:eastAsia="fr-FR"/>
          <w14:ligatures w14:val="none"/>
        </w:rPr>
        <w:fldChar w:fldCharType="begin"/>
      </w:r>
      <w:r w:rsidRPr="001B468C">
        <w:rPr>
          <w:rFonts w:ascii="Georgia" w:eastAsia="Times New Roman" w:hAnsi="Georgia" w:cs="Times New Roman"/>
          <w:color w:val="333333"/>
          <w:kern w:val="0"/>
          <w:lang w:eastAsia="fr-FR"/>
          <w14:ligatures w14:val="none"/>
        </w:rPr>
        <w:instrText xml:space="preserve"> INCLUDEPICTURE "/Users/romain/Library/Group Containers/UBF8T346G9.ms/WebArchiveCopyPasteTempFiles/com.microsoft.Word/Capture-decran-2025-05-01-a-21.45.59-1024x821.png" \* MERGEFORMATINET </w:instrText>
      </w:r>
      <w:r w:rsidRPr="001B468C">
        <w:rPr>
          <w:rFonts w:ascii="Georgia" w:eastAsia="Times New Roman" w:hAnsi="Georgia" w:cs="Times New Roman"/>
          <w:color w:val="333333"/>
          <w:kern w:val="0"/>
          <w:lang w:eastAsia="fr-FR"/>
          <w14:ligatures w14:val="none"/>
        </w:rPr>
        <w:fldChar w:fldCharType="separate"/>
      </w:r>
      <w:r w:rsidRPr="001B468C">
        <w:rPr>
          <w:rFonts w:ascii="Georgia" w:eastAsia="Times New Roman" w:hAnsi="Georgia" w:cs="Times New Roman"/>
          <w:noProof/>
          <w:color w:val="333333"/>
          <w:kern w:val="0"/>
          <w:lang w:eastAsia="fr-FR"/>
          <w14:ligatures w14:val="none"/>
        </w:rPr>
        <w:drawing>
          <wp:inline distT="0" distB="0" distL="0" distR="0" wp14:anchorId="49C47D73" wp14:editId="120D73AE">
            <wp:extent cx="3242733" cy="2601121"/>
            <wp:effectExtent l="0" t="0" r="0" b="2540"/>
            <wp:docPr id="312091825" name="Image 2"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91825" name="Image 2" descr="Une image contenant texte, capture d’écran, logiciel, Logiciel multimédia&#10;&#10;Le contenu généré par l’IA peut êtr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8665" cy="2605879"/>
                    </a:xfrm>
                    <a:prstGeom prst="rect">
                      <a:avLst/>
                    </a:prstGeom>
                    <a:noFill/>
                    <a:ln>
                      <a:noFill/>
                    </a:ln>
                  </pic:spPr>
                </pic:pic>
              </a:graphicData>
            </a:graphic>
          </wp:inline>
        </w:drawing>
      </w:r>
      <w:r w:rsidRPr="001B468C">
        <w:rPr>
          <w:rFonts w:ascii="Georgia" w:eastAsia="Times New Roman" w:hAnsi="Georgia" w:cs="Times New Roman"/>
          <w:color w:val="333333"/>
          <w:kern w:val="0"/>
          <w:lang w:eastAsia="fr-FR"/>
          <w14:ligatures w14:val="none"/>
        </w:rPr>
        <w:fldChar w:fldCharType="end"/>
      </w:r>
    </w:p>
    <w:p w14:paraId="12E97424" w14:textId="77777777" w:rsidR="00D209F7" w:rsidRDefault="00D209F7" w:rsidP="00D209F7">
      <w:pPr>
        <w:pStyle w:val="Titre2"/>
      </w:pPr>
      <w:r>
        <w:lastRenderedPageBreak/>
        <w:t>4. Questionnaire final</w:t>
      </w:r>
    </w:p>
    <w:p w14:paraId="540F86F9" w14:textId="77777777" w:rsidR="00D209F7" w:rsidRDefault="00D209F7" w:rsidP="00D209F7">
      <w:r w:rsidRPr="00D209F7">
        <w:t>La dernière épreuve est un questionnaire à compléter. Une fois terminé, nous accédons à la page finale qui nous félicite pour avoir terminé le jeu.</w:t>
      </w:r>
    </w:p>
    <w:p w14:paraId="4D2DB398" w14:textId="6D4FA74E" w:rsidR="00EE6B97" w:rsidRDefault="00EE6B97" w:rsidP="00D209F7">
      <w:r w:rsidRPr="001B468C">
        <w:rPr>
          <w:rFonts w:ascii="Georgia" w:eastAsia="Times New Roman" w:hAnsi="Georgia" w:cs="Times New Roman"/>
          <w:color w:val="333333"/>
          <w:kern w:val="0"/>
          <w:lang w:eastAsia="fr-FR"/>
          <w14:ligatures w14:val="none"/>
        </w:rPr>
        <w:fldChar w:fldCharType="begin"/>
      </w:r>
      <w:r w:rsidRPr="001B468C">
        <w:rPr>
          <w:rFonts w:ascii="Georgia" w:eastAsia="Times New Roman" w:hAnsi="Georgia" w:cs="Times New Roman"/>
          <w:color w:val="333333"/>
          <w:kern w:val="0"/>
          <w:lang w:eastAsia="fr-FR"/>
          <w14:ligatures w14:val="none"/>
        </w:rPr>
        <w:instrText xml:space="preserve"> INCLUDEPICTURE "/Users/romain/Library/Group Containers/UBF8T346G9.ms/WebArchiveCopyPasteTempFiles/com.microsoft.Word/Capture-decran-2025-05-01-a-21.46.38-1024x821.png" \* MERGEFORMATINET </w:instrText>
      </w:r>
      <w:r w:rsidRPr="001B468C">
        <w:rPr>
          <w:rFonts w:ascii="Georgia" w:eastAsia="Times New Roman" w:hAnsi="Georgia" w:cs="Times New Roman"/>
          <w:color w:val="333333"/>
          <w:kern w:val="0"/>
          <w:lang w:eastAsia="fr-FR"/>
          <w14:ligatures w14:val="none"/>
        </w:rPr>
        <w:fldChar w:fldCharType="separate"/>
      </w:r>
      <w:r w:rsidRPr="001B468C">
        <w:rPr>
          <w:rFonts w:ascii="Georgia" w:eastAsia="Times New Roman" w:hAnsi="Georgia" w:cs="Times New Roman"/>
          <w:noProof/>
          <w:color w:val="333333"/>
          <w:kern w:val="0"/>
          <w:lang w:eastAsia="fr-FR"/>
          <w14:ligatures w14:val="none"/>
        </w:rPr>
        <w:drawing>
          <wp:inline distT="0" distB="0" distL="0" distR="0" wp14:anchorId="23D25A6B" wp14:editId="57E370BE">
            <wp:extent cx="3747066" cy="3005666"/>
            <wp:effectExtent l="0" t="0" r="0" b="4445"/>
            <wp:docPr id="963177983" name="Image 1" descr="Une image contenant texte, capture d’écran, logiciel, Sit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77983" name="Image 1" descr="Une image contenant texte, capture d’écran, logiciel, Site web&#10;&#10;Le contenu généré par l’IA peut êtr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5985" cy="3012821"/>
                    </a:xfrm>
                    <a:prstGeom prst="rect">
                      <a:avLst/>
                    </a:prstGeom>
                    <a:noFill/>
                    <a:ln>
                      <a:noFill/>
                    </a:ln>
                  </pic:spPr>
                </pic:pic>
              </a:graphicData>
            </a:graphic>
          </wp:inline>
        </w:drawing>
      </w:r>
      <w:r w:rsidRPr="001B468C">
        <w:rPr>
          <w:rFonts w:ascii="Georgia" w:eastAsia="Times New Roman" w:hAnsi="Georgia" w:cs="Times New Roman"/>
          <w:color w:val="333333"/>
          <w:kern w:val="0"/>
          <w:lang w:eastAsia="fr-FR"/>
          <w14:ligatures w14:val="none"/>
        </w:rPr>
        <w:fldChar w:fldCharType="end"/>
      </w:r>
    </w:p>
    <w:p w14:paraId="432756FF" w14:textId="77777777" w:rsidR="00D209F7" w:rsidRDefault="00D209F7" w:rsidP="00D209F7">
      <w:pPr>
        <w:pStyle w:val="Titre1"/>
      </w:pPr>
      <w:r>
        <w:t>Compétences acquises</w:t>
      </w:r>
    </w:p>
    <w:p w14:paraId="580DAB42" w14:textId="77777777" w:rsidR="00D209F7" w:rsidRDefault="00D209F7" w:rsidP="00D209F7">
      <w:r w:rsidRPr="00D209F7">
        <w:t>Ce projet a permis de développer plusieurs compétences, notamment :</w:t>
      </w:r>
    </w:p>
    <w:p w14:paraId="5B85DDE2" w14:textId="77777777" w:rsidR="00D209F7" w:rsidRDefault="00D209F7" w:rsidP="00D209F7">
      <w:pPr>
        <w:pStyle w:val="Paragraphedeliste"/>
        <w:numPr>
          <w:ilvl w:val="0"/>
          <w:numId w:val="1"/>
        </w:numPr>
      </w:pPr>
      <w:r w:rsidRPr="00D209F7">
        <w:t>Maîtrise des injections SQL et des failles XSS.</w:t>
      </w:r>
    </w:p>
    <w:p w14:paraId="2CE9A8B2" w14:textId="77777777" w:rsidR="00D209F7" w:rsidRDefault="00D209F7" w:rsidP="00D209F7">
      <w:pPr>
        <w:pStyle w:val="Paragraphedeliste"/>
        <w:numPr>
          <w:ilvl w:val="0"/>
          <w:numId w:val="1"/>
        </w:numPr>
      </w:pPr>
      <w:r w:rsidRPr="00D209F7">
        <w:t>Renforcement des compétences full stack.</w:t>
      </w:r>
    </w:p>
    <w:p w14:paraId="53E22F92" w14:textId="77777777" w:rsidR="00D209F7" w:rsidRDefault="00D209F7" w:rsidP="00D209F7">
      <w:pPr>
        <w:pStyle w:val="Paragraphedeliste"/>
        <w:numPr>
          <w:ilvl w:val="0"/>
          <w:numId w:val="1"/>
        </w:numPr>
      </w:pPr>
      <w:r w:rsidRPr="00D209F7">
        <w:t>Amélioration de l’autonomie dans la gestion de projets individuels.</w:t>
      </w:r>
    </w:p>
    <w:p w14:paraId="0678D372" w14:textId="24044BF1" w:rsidR="001B468C" w:rsidRPr="00D209F7" w:rsidRDefault="00D209F7" w:rsidP="00D209F7">
      <w:r w:rsidRPr="00D209F7">
        <w:t>Ce projet a été réalisé seul, ce qui en fait une expérience enrichissante sur plusieurs plans techniques et pratiques.</w:t>
      </w:r>
    </w:p>
    <w:p w14:paraId="3831F5FB" w14:textId="77777777" w:rsidR="001B468C" w:rsidRDefault="001B468C"/>
    <w:sectPr w:rsidR="001B4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85952"/>
    <w:multiLevelType w:val="hybridMultilevel"/>
    <w:tmpl w:val="C4DEF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62979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8C"/>
    <w:rsid w:val="001B468C"/>
    <w:rsid w:val="003805EE"/>
    <w:rsid w:val="00875E44"/>
    <w:rsid w:val="009F23DC"/>
    <w:rsid w:val="00D209F7"/>
    <w:rsid w:val="00DC05BB"/>
    <w:rsid w:val="00EC2938"/>
    <w:rsid w:val="00EE6B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CA2E"/>
  <w15:chartTrackingRefBased/>
  <w15:docId w15:val="{BE143270-3784-9748-9FDF-56D94D2A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4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B4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B46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B46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B46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B46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B46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B46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B46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46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B46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B46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B46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B46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B46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B46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B46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B468C"/>
    <w:rPr>
      <w:rFonts w:eastAsiaTheme="majorEastAsia" w:cstheme="majorBidi"/>
      <w:color w:val="272727" w:themeColor="text1" w:themeTint="D8"/>
    </w:rPr>
  </w:style>
  <w:style w:type="paragraph" w:styleId="Titre">
    <w:name w:val="Title"/>
    <w:basedOn w:val="Normal"/>
    <w:next w:val="Normal"/>
    <w:link w:val="TitreCar"/>
    <w:uiPriority w:val="10"/>
    <w:qFormat/>
    <w:rsid w:val="001B4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46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B46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B46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B468C"/>
    <w:pPr>
      <w:spacing w:before="160"/>
      <w:jc w:val="center"/>
    </w:pPr>
    <w:rPr>
      <w:i/>
      <w:iCs/>
      <w:color w:val="404040" w:themeColor="text1" w:themeTint="BF"/>
    </w:rPr>
  </w:style>
  <w:style w:type="character" w:customStyle="1" w:styleId="CitationCar">
    <w:name w:val="Citation Car"/>
    <w:basedOn w:val="Policepardfaut"/>
    <w:link w:val="Citation"/>
    <w:uiPriority w:val="29"/>
    <w:rsid w:val="001B468C"/>
    <w:rPr>
      <w:i/>
      <w:iCs/>
      <w:color w:val="404040" w:themeColor="text1" w:themeTint="BF"/>
    </w:rPr>
  </w:style>
  <w:style w:type="paragraph" w:styleId="Paragraphedeliste">
    <w:name w:val="List Paragraph"/>
    <w:basedOn w:val="Normal"/>
    <w:uiPriority w:val="34"/>
    <w:qFormat/>
    <w:rsid w:val="001B468C"/>
    <w:pPr>
      <w:ind w:left="720"/>
      <w:contextualSpacing/>
    </w:pPr>
  </w:style>
  <w:style w:type="character" w:styleId="Accentuationintense">
    <w:name w:val="Intense Emphasis"/>
    <w:basedOn w:val="Policepardfaut"/>
    <w:uiPriority w:val="21"/>
    <w:qFormat/>
    <w:rsid w:val="001B468C"/>
    <w:rPr>
      <w:i/>
      <w:iCs/>
      <w:color w:val="0F4761" w:themeColor="accent1" w:themeShade="BF"/>
    </w:rPr>
  </w:style>
  <w:style w:type="paragraph" w:styleId="Citationintense">
    <w:name w:val="Intense Quote"/>
    <w:basedOn w:val="Normal"/>
    <w:next w:val="Normal"/>
    <w:link w:val="CitationintenseCar"/>
    <w:uiPriority w:val="30"/>
    <w:qFormat/>
    <w:rsid w:val="001B4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B468C"/>
    <w:rPr>
      <w:i/>
      <w:iCs/>
      <w:color w:val="0F4761" w:themeColor="accent1" w:themeShade="BF"/>
    </w:rPr>
  </w:style>
  <w:style w:type="character" w:styleId="Rfrenceintense">
    <w:name w:val="Intense Reference"/>
    <w:basedOn w:val="Policepardfaut"/>
    <w:uiPriority w:val="32"/>
    <w:qFormat/>
    <w:rsid w:val="001B468C"/>
    <w:rPr>
      <w:b/>
      <w:bCs/>
      <w:smallCaps/>
      <w:color w:val="0F4761" w:themeColor="accent1" w:themeShade="BF"/>
      <w:spacing w:val="5"/>
    </w:rPr>
  </w:style>
  <w:style w:type="paragraph" w:styleId="NormalWeb">
    <w:name w:val="Normal (Web)"/>
    <w:basedOn w:val="Normal"/>
    <w:uiPriority w:val="99"/>
    <w:semiHidden/>
    <w:unhideWhenUsed/>
    <w:rsid w:val="001B468C"/>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939895">
      <w:bodyDiv w:val="1"/>
      <w:marLeft w:val="0"/>
      <w:marRight w:val="0"/>
      <w:marTop w:val="0"/>
      <w:marBottom w:val="0"/>
      <w:divBdr>
        <w:top w:val="none" w:sz="0" w:space="0" w:color="auto"/>
        <w:left w:val="none" w:sz="0" w:space="0" w:color="auto"/>
        <w:bottom w:val="none" w:sz="0" w:space="0" w:color="auto"/>
        <w:right w:val="none" w:sz="0" w:space="0" w:color="auto"/>
      </w:divBdr>
      <w:divsChild>
        <w:div w:id="53823580">
          <w:marLeft w:val="0"/>
          <w:marRight w:val="0"/>
          <w:marTop w:val="450"/>
          <w:marBottom w:val="450"/>
          <w:divBdr>
            <w:top w:val="none" w:sz="0" w:space="0" w:color="auto"/>
            <w:left w:val="none" w:sz="0" w:space="0" w:color="auto"/>
            <w:bottom w:val="none" w:sz="0" w:space="0" w:color="auto"/>
            <w:right w:val="none" w:sz="0" w:space="0" w:color="auto"/>
          </w:divBdr>
        </w:div>
        <w:div w:id="538057528">
          <w:marLeft w:val="0"/>
          <w:marRight w:val="0"/>
          <w:marTop w:val="450"/>
          <w:marBottom w:val="450"/>
          <w:divBdr>
            <w:top w:val="none" w:sz="0" w:space="0" w:color="auto"/>
            <w:left w:val="none" w:sz="0" w:space="0" w:color="auto"/>
            <w:bottom w:val="none" w:sz="0" w:space="0" w:color="auto"/>
            <w:right w:val="none" w:sz="0" w:space="0" w:color="auto"/>
          </w:divBdr>
        </w:div>
        <w:div w:id="1447969818">
          <w:marLeft w:val="0"/>
          <w:marRight w:val="0"/>
          <w:marTop w:val="450"/>
          <w:marBottom w:val="450"/>
          <w:divBdr>
            <w:top w:val="none" w:sz="0" w:space="0" w:color="auto"/>
            <w:left w:val="none" w:sz="0" w:space="0" w:color="auto"/>
            <w:bottom w:val="none" w:sz="0" w:space="0" w:color="auto"/>
            <w:right w:val="none" w:sz="0" w:space="0" w:color="auto"/>
          </w:divBdr>
        </w:div>
        <w:div w:id="610868260">
          <w:marLeft w:val="0"/>
          <w:marRight w:val="0"/>
          <w:marTop w:val="450"/>
          <w:marBottom w:val="450"/>
          <w:divBdr>
            <w:top w:val="none" w:sz="0" w:space="0" w:color="auto"/>
            <w:left w:val="none" w:sz="0" w:space="0" w:color="auto"/>
            <w:bottom w:val="none" w:sz="0" w:space="0" w:color="auto"/>
            <w:right w:val="none" w:sz="0" w:space="0" w:color="auto"/>
          </w:divBdr>
        </w:div>
        <w:div w:id="456875848">
          <w:marLeft w:val="0"/>
          <w:marRight w:val="0"/>
          <w:marTop w:val="450"/>
          <w:marBottom w:val="450"/>
          <w:divBdr>
            <w:top w:val="none" w:sz="0" w:space="0" w:color="auto"/>
            <w:left w:val="none" w:sz="0" w:space="0" w:color="auto"/>
            <w:bottom w:val="none" w:sz="0" w:space="0" w:color="auto"/>
            <w:right w:val="none" w:sz="0" w:space="0" w:color="auto"/>
          </w:divBdr>
        </w:div>
        <w:div w:id="1862816354">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403</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Lombard</dc:creator>
  <cp:keywords/>
  <dc:description/>
  <cp:lastModifiedBy>Romain Lombard</cp:lastModifiedBy>
  <cp:revision>2</cp:revision>
  <dcterms:created xsi:type="dcterms:W3CDTF">2025-05-21T21:00:00Z</dcterms:created>
  <dcterms:modified xsi:type="dcterms:W3CDTF">2025-05-21T21:00:00Z</dcterms:modified>
</cp:coreProperties>
</file>