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55.jpeg" ContentType="image/jpeg"/>
  <Override PartName="/word/media/image43.png" ContentType="image/png"/>
  <Override PartName="/word/media/image53.jpeg" ContentType="image/jpeg"/>
  <Override PartName="/word/media/image10.png" ContentType="image/png"/>
  <Override PartName="/word/media/image47.png" ContentType="image/png"/>
  <Override PartName="/word/media/image17.png" ContentType="image/png"/>
  <Override PartName="/word/media/image5.png" ContentType="image/png"/>
  <Override PartName="/word/media/image35.png" ContentType="image/png"/>
  <Override PartName="/word/media/image28.png" ContentType="image/png"/>
  <Override PartName="/word/media/image16.png" ContentType="image/png"/>
  <Override PartName="/word/media/image4.png" ContentType="image/png"/>
  <Override PartName="/word/media/image27.png" ContentType="image/png"/>
  <Override PartName="/word/media/image56.jpeg" ContentType="image/jpeg"/>
  <Override PartName="/word/media/image32.png" ContentType="image/png"/>
  <Override PartName="/word/media/image31.png" ContentType="image/png"/>
  <Override PartName="/word/media/image25.png" ContentType="image/png"/>
  <Override PartName="/word/media/image62.png" ContentType="image/png"/>
  <Override PartName="/word/media/image2.png" ContentType="image/png"/>
  <Override PartName="/word/media/image14.png" ContentType="image/png"/>
  <Override PartName="/word/media/image49.png" ContentType="image/png"/>
  <Override PartName="/word/media/image12.png" ContentType="image/png"/>
  <Override PartName="/word/media/image26.jpeg" ContentType="image/jpeg"/>
  <Override PartName="/word/media/image42.png" ContentType="image/png"/>
  <Override PartName="/word/media/image22.png" ContentType="image/png"/>
  <Override PartName="/word/media/image24.jpeg" ContentType="image/jpeg"/>
  <Override PartName="/word/media/image59.png" ContentType="image/png"/>
  <Override PartName="/word/media/image3.png" ContentType="image/png"/>
  <Override PartName="/word/media/image15.png" ContentType="image/png"/>
  <Override PartName="/word/media/image60.png" ContentType="image/png"/>
  <Override PartName="/word/media/image58.png" ContentType="image/png"/>
  <Override PartName="/word/media/image21.png" ContentType="image/png"/>
  <Override PartName="/word/media/image61.png" ContentType="image/png"/>
  <Override PartName="/word/media/image20.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4.jpeg" ContentType="image/jpeg"/>
  <Override PartName="/word/media/image37.png" ContentType="image/png"/>
  <Override PartName="/word/media/image23.jpeg" ContentType="image/jpeg"/>
  <Override PartName="/word/media/image8.png" ContentType="image/png"/>
  <Override PartName="/word/media/image38.png" ContentType="image/png"/>
  <Override PartName="/word/media/image1.png" ContentType="image/png"/>
  <Override PartName="/word/media/image13.png" ContentType="image/png"/>
  <Override PartName="/word/media/image33.png" ContentType="image/png"/>
  <Override PartName="/word/media/image54.jpeg" ContentType="image/jpeg"/>
  <Override PartName="/word/media/image9.png" ContentType="image/png"/>
  <Override PartName="/word/media/image39.png" ContentType="image/png"/>
  <Override PartName="/word/media/image30.png" ContentType="image/png"/>
  <Override PartName="/word/media/image40.jpeg" ContentType="image/jpeg"/>
  <Override PartName="/word/media/image44.png" ContentType="image/png"/>
  <Override PartName="/word/media/image41.png" ContentType="image/png"/>
  <Override PartName="/word/media/image57.jpeg" ContentType="image/jpe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 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6384"/>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23682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23682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Normal"/>
        <w:rPr>
          <w:lang w:eastAsia="fr-FR"/>
        </w:rPr>
      </w:pPr>
      <w:r>
        <w:rPr>
          <w:lang w:eastAsia="fr-FR"/>
        </w:rPr>
      </w:r>
    </w:p>
    <w:p>
      <w:pPr>
        <w:pStyle w:val="Titre1"/>
        <w:rPr/>
      </w:pPr>
      <w:bookmarkStart w:id="2" w:name="_Toc67236826"/>
      <w:r>
        <w:rPr/>
        <w:t>SOMMAIRE</w:t>
      </w:r>
      <w:bookmarkEnd w:id="2"/>
    </w:p>
    <w:sdt>
      <w:sdtPr>
        <w:docPartObj>
          <w:docPartGallery w:val="Table of Contents"/>
          <w:docPartUnique w:val="true"/>
        </w:docPartObj>
        <w:id w:val="956803750"/>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vanish w:val="false"/>
            </w:rPr>
            <w:instrText> TOC \z \o "1-3" \u \h</w:instrText>
          </w:r>
          <w:r>
            <w:rPr>
              <w:webHidden/>
              <w:rStyle w:val="Sautdindex"/>
              <w:vanish w:val="false"/>
            </w:rPr>
            <w:fldChar w:fldCharType="separate"/>
          </w:r>
          <w:hyperlink w:anchor="_Toc67236824">
            <w:r>
              <w:rPr>
                <w:webHidden/>
              </w:rPr>
              <w:fldChar w:fldCharType="begin"/>
            </w:r>
            <w:r>
              <w:rPr>
                <w:webHidden/>
              </w:rPr>
              <w:instrText>PAGEREF _Toc67236824 \h</w:instrText>
            </w:r>
            <w:r>
              <w:rPr>
                <w:webHidden/>
              </w:rPr>
              <w:fldChar w:fldCharType="separate"/>
            </w:r>
            <w:r>
              <w:rPr>
                <w:webHidden/>
                <w:rStyle w:val="Sautdindex"/>
                <w:vanish w:val="false"/>
              </w:rPr>
              <w:t>AUTORISATION A DIFFUSER SUR L’INTRANET DE L’IUT</w:t>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5">
            <w:r>
              <w:rPr>
                <w:webHidden/>
              </w:rPr>
              <w:fldChar w:fldCharType="begin"/>
            </w:r>
            <w:r>
              <w:rPr>
                <w:webHidden/>
              </w:rPr>
              <w:instrText>PAGEREF _Toc67236825 \h</w:instrText>
            </w:r>
            <w:r>
              <w:rPr>
                <w:webHidden/>
              </w:rPr>
              <w:fldChar w:fldCharType="separate"/>
            </w:r>
            <w:r>
              <w:rPr>
                <w:webHidden/>
                <w:rStyle w:val="Sautdindex"/>
                <w:vanish w:val="false"/>
              </w:rPr>
              <w:t>REMERCIEMENTS</w:t>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26">
            <w:r>
              <w:rPr>
                <w:webHidden/>
              </w:rPr>
              <w:fldChar w:fldCharType="begin"/>
            </w:r>
            <w:r>
              <w:rPr>
                <w:webHidden/>
              </w:rPr>
              <w:instrText>PAGEREF _Toc67236826 \h</w:instrText>
            </w:r>
            <w:r>
              <w:rPr>
                <w:webHidden/>
              </w:rPr>
              <w:fldChar w:fldCharType="separate"/>
            </w:r>
            <w:r>
              <w:rPr>
                <w:webHidden/>
                <w:rStyle w:val="Sautdindex"/>
                <w:vanish w:val="false"/>
              </w:rPr>
              <w:t>SOMMAIRE</w:t>
              <w:tab/>
              <w:t>3</w:t>
            </w:r>
            <w:r>
              <w:rPr>
                <w:webHidden/>
              </w:rPr>
              <w:fldChar w:fldCharType="end"/>
            </w:r>
          </w:hyperlink>
        </w:p>
        <w:p>
          <w:pPr>
            <w:pStyle w:val="Tabledesmatiresniveau2"/>
            <w:tabs>
              <w:tab w:val="clear" w:pos="708"/>
              <w:tab w:val="left" w:pos="660" w:leader="none"/>
              <w:tab w:val="right" w:pos="9062" w:leader="dot"/>
            </w:tabs>
            <w:rPr>
              <w:rFonts w:eastAsia="" w:eastAsiaTheme="minorEastAsia"/>
              <w:lang w:eastAsia="fr-FR"/>
            </w:rPr>
          </w:pPr>
          <w:hyperlink w:anchor="_Toc67236827">
            <w:r>
              <w:rPr>
                <w:webHidden/>
                <w:rStyle w:val="Sautdindex"/>
                <w:vanish w:val="false"/>
              </w:rPr>
              <w:t>I.</w:t>
            </w:r>
            <w:r>
              <w:rPr>
                <w:rStyle w:val="Sautdindex"/>
                <w:rFonts w:eastAsia="" w:eastAsiaTheme="minorEastAsia"/>
                <w:lang w:eastAsia="fr-FR"/>
              </w:rPr>
              <w:tab/>
            </w:r>
            <w:r>
              <w:rPr>
                <w:rStyle w:val="Sautdindex"/>
              </w:rPr>
              <w:t>Introduction</w:t>
            </w:r>
            <w:r>
              <w:rPr>
                <w:webHidden/>
              </w:rPr>
              <w:fldChar w:fldCharType="begin"/>
            </w:r>
            <w:r>
              <w:rPr>
                <w:webHidden/>
              </w:rPr>
              <w:instrText>PAGEREF _Toc67236827 \h</w:instrText>
            </w:r>
            <w:r>
              <w:rPr>
                <w:webHidden/>
              </w:rPr>
              <w:fldChar w:fldCharType="separate"/>
            </w:r>
            <w:r>
              <w:rPr>
                <w:rStyle w:val="Sautdindex"/>
                <w:vanish w:val="false"/>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28">
            <w:r>
              <w:rPr>
                <w:webHidden/>
              </w:rPr>
              <w:fldChar w:fldCharType="begin"/>
            </w:r>
            <w:r>
              <w:rPr>
                <w:webHidden/>
              </w:rPr>
              <w:instrText>PAGEREF _Toc67236828 \h</w:instrText>
            </w:r>
            <w:r>
              <w:rPr>
                <w:webHidden/>
              </w:rPr>
              <w:fldChar w:fldCharType="separate"/>
            </w:r>
            <w:r>
              <w:rPr>
                <w:webHidden/>
                <w:rStyle w:val="Sautdindex"/>
                <w:vanish w:val="false"/>
              </w:rPr>
              <w:t>II. Présentation du projet tuteuré</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29">
            <w:r>
              <w:rPr>
                <w:webHidden/>
              </w:rPr>
              <w:fldChar w:fldCharType="begin"/>
            </w:r>
            <w:r>
              <w:rPr>
                <w:webHidden/>
              </w:rPr>
              <w:instrText>PAGEREF _Toc67236829 \h</w:instrText>
            </w:r>
            <w:r>
              <w:rPr>
                <w:webHidden/>
              </w:rPr>
              <w:fldChar w:fldCharType="separate"/>
            </w:r>
            <w:r>
              <w:rPr>
                <w:webHidden/>
                <w:rStyle w:val="Sautdindex"/>
                <w:vanish w:val="false"/>
              </w:rPr>
              <w:t>1. Contexte</w:t>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0">
            <w:r>
              <w:rPr>
                <w:webHidden/>
              </w:rPr>
              <w:fldChar w:fldCharType="begin"/>
            </w:r>
            <w:r>
              <w:rPr>
                <w:webHidden/>
              </w:rPr>
              <w:instrText>PAGEREF _Toc67236830 \h</w:instrText>
            </w:r>
            <w:r>
              <w:rPr>
                <w:webHidden/>
              </w:rPr>
              <w:fldChar w:fldCharType="separate"/>
            </w:r>
            <w:r>
              <w:rPr>
                <w:webHidden/>
                <w:rStyle w:val="Sautdindex"/>
                <w:vanish w:val="false"/>
              </w:rPr>
              <w:t>2. Objectifs du projet et contraintes</w:t>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1">
            <w:r>
              <w:rPr>
                <w:webHidden/>
              </w:rPr>
              <w:fldChar w:fldCharType="begin"/>
            </w:r>
            <w:r>
              <w:rPr>
                <w:webHidden/>
              </w:rPr>
              <w:instrText>PAGEREF _Toc67236831 \h</w:instrText>
            </w:r>
            <w:r>
              <w:rPr>
                <w:webHidden/>
              </w:rPr>
              <w:fldChar w:fldCharType="separate"/>
            </w:r>
            <w:r>
              <w:rPr>
                <w:webHidden/>
                <w:rStyle w:val="Sautdindex"/>
                <w:vanish w:val="false"/>
              </w:rPr>
              <w:t>II. Organisation du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2">
            <w:r>
              <w:rPr>
                <w:webHidden/>
              </w:rPr>
              <w:fldChar w:fldCharType="begin"/>
            </w:r>
            <w:r>
              <w:rPr>
                <w:webHidden/>
              </w:rPr>
              <w:instrText>PAGEREF _Toc67236832 \h</w:instrText>
            </w:r>
            <w:r>
              <w:rPr>
                <w:webHidden/>
              </w:rPr>
              <w:fldChar w:fldCharType="separate"/>
            </w:r>
            <w:r>
              <w:rPr>
                <w:webHidden/>
                <w:rStyle w:val="Sautdindex"/>
                <w:vanish w:val="false"/>
              </w:rPr>
              <w:t>1. Mise place méthode Agile « light »</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3">
            <w:r>
              <w:rPr>
                <w:webHidden/>
              </w:rPr>
              <w:fldChar w:fldCharType="begin"/>
            </w:r>
            <w:r>
              <w:rPr>
                <w:webHidden/>
              </w:rPr>
              <w:instrText>PAGEREF _Toc67236833 \h</w:instrText>
            </w:r>
            <w:r>
              <w:rPr>
                <w:webHidden/>
              </w:rPr>
              <w:fldChar w:fldCharType="separate"/>
            </w:r>
            <w:r>
              <w:rPr>
                <w:webHidden/>
                <w:rStyle w:val="Sautdindex"/>
                <w:vanish w:val="false"/>
              </w:rPr>
              <w:t>2. Gestion de projet</w:t>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4">
            <w:r>
              <w:rPr>
                <w:webHidden/>
              </w:rPr>
              <w:fldChar w:fldCharType="begin"/>
            </w:r>
            <w:r>
              <w:rPr>
                <w:webHidden/>
              </w:rPr>
              <w:instrText>PAGEREF _Toc67236834 \h</w:instrText>
            </w:r>
            <w:r>
              <w:rPr>
                <w:webHidden/>
              </w:rPr>
              <w:fldChar w:fldCharType="separate"/>
            </w:r>
            <w:r>
              <w:rPr>
                <w:webHidden/>
                <w:rStyle w:val="Sautdindex"/>
                <w:vanish w:val="false"/>
              </w:rPr>
              <w:t>Cette organisation nous a permis de suivre nos objectifs tout au long du projet et d’expérimenter des méthodes que nous retrouverons sûrement dans notre vie professionnelle.</w:t>
              <w:tab/>
              <w:t>9</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5">
            <w:r>
              <w:rPr>
                <w:webHidden/>
              </w:rPr>
              <w:fldChar w:fldCharType="begin"/>
            </w:r>
            <w:r>
              <w:rPr>
                <w:webHidden/>
              </w:rPr>
              <w:instrText>PAGEREF _Toc67236835 \h</w:instrText>
            </w:r>
            <w:r>
              <w:rPr>
                <w:webHidden/>
              </w:rPr>
              <w:fldChar w:fldCharType="separate"/>
            </w:r>
            <w:r>
              <w:rPr>
                <w:webHidden/>
                <w:rStyle w:val="Sautdindex"/>
                <w:b/>
                <w:bCs/>
                <w:vanish w:val="false"/>
              </w:rPr>
              <w:t>III. Analyse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6">
            <w:r>
              <w:rPr>
                <w:webHidden/>
              </w:rPr>
              <w:fldChar w:fldCharType="begin"/>
            </w:r>
            <w:r>
              <w:rPr>
                <w:webHidden/>
              </w:rPr>
              <w:instrText>PAGEREF _Toc67236836 \h</w:instrText>
            </w:r>
            <w:r>
              <w:rPr>
                <w:webHidden/>
              </w:rPr>
              <w:fldChar w:fldCharType="separate"/>
            </w:r>
            <w:r>
              <w:rPr>
                <w:webHidden/>
                <w:rStyle w:val="Sautdindex"/>
                <w:vanish w:val="false"/>
              </w:rPr>
              <w:t>1. Diagrammes divers (classe, cas d’utilisation, séquence)</w:t>
              <w:tab/>
              <w:t>9</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7">
            <w:r>
              <w:rPr>
                <w:webHidden/>
              </w:rPr>
              <w:fldChar w:fldCharType="begin"/>
            </w:r>
            <w:r>
              <w:rPr>
                <w:webHidden/>
              </w:rPr>
              <w:instrText>PAGEREF _Toc67236837 \h</w:instrText>
            </w:r>
            <w:r>
              <w:rPr>
                <w:webHidden/>
              </w:rPr>
              <w:fldChar w:fldCharType="separate"/>
            </w:r>
            <w:r>
              <w:rPr>
                <w:webHidden/>
                <w:rStyle w:val="Sautdindex"/>
                <w:vanish w:val="false"/>
              </w:rPr>
              <w:t>2. Choix langage retenu</w:t>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38">
            <w:r>
              <w:rPr>
                <w:webHidden/>
              </w:rPr>
              <w:fldChar w:fldCharType="begin"/>
            </w:r>
            <w:r>
              <w:rPr>
                <w:webHidden/>
              </w:rPr>
              <w:instrText>PAGEREF _Toc67236838 \h</w:instrText>
            </w:r>
            <w:r>
              <w:rPr>
                <w:webHidden/>
              </w:rPr>
              <w:fldChar w:fldCharType="separate"/>
            </w:r>
            <w:r>
              <w:rPr>
                <w:webHidden/>
                <w:rStyle w:val="Sautdindex"/>
                <w:vanish w:val="false"/>
              </w:rPr>
              <w:t>IV. Réalisation de notre application</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39">
            <w:r>
              <w:rPr>
                <w:webHidden/>
              </w:rPr>
              <w:fldChar w:fldCharType="begin"/>
            </w:r>
            <w:r>
              <w:rPr>
                <w:webHidden/>
              </w:rPr>
              <w:instrText>PAGEREF _Toc67236839 \h</w:instrText>
            </w:r>
            <w:r>
              <w:rPr>
                <w:webHidden/>
              </w:rPr>
              <w:fldChar w:fldCharType="separate"/>
            </w:r>
            <w:r>
              <w:rPr>
                <w:webHidden/>
                <w:rStyle w:val="Sautdindex"/>
                <w:vanish w:val="false"/>
              </w:rPr>
              <w:t>1.Frontend</w:t>
              <w:tab/>
              <w:t>11</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0">
            <w:r>
              <w:rPr>
                <w:webHidden/>
              </w:rPr>
              <w:fldChar w:fldCharType="begin"/>
            </w:r>
            <w:r>
              <w:rPr>
                <w:webHidden/>
              </w:rPr>
              <w:instrText>PAGEREF _Toc67236840 \h</w:instrText>
            </w:r>
            <w:r>
              <w:rPr>
                <w:webHidden/>
              </w:rPr>
              <w:fldChar w:fldCharType="separate"/>
            </w:r>
            <w:r>
              <w:rPr>
                <w:webHidden/>
                <w:rStyle w:val="Sautdindex"/>
                <w:vanish w:val="false"/>
              </w:rPr>
              <w:t>2.Backend</w:t>
              <w:tab/>
              <w:t>15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1">
            <w:r>
              <w:rPr>
                <w:webHidden/>
              </w:rPr>
              <w:fldChar w:fldCharType="begin"/>
            </w:r>
            <w:r>
              <w:rPr>
                <w:webHidden/>
              </w:rPr>
              <w:instrText>PAGEREF _Toc67236841 \h</w:instrText>
            </w:r>
            <w:r>
              <w:rPr>
                <w:webHidden/>
              </w:rPr>
              <w:fldChar w:fldCharType="separate"/>
            </w:r>
            <w:r>
              <w:rPr>
                <w:webHidden/>
                <w:rStyle w:val="Sautdindex"/>
                <w:vanish w:val="false"/>
              </w:rPr>
              <w:t>V. Difficultés rencontrées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2">
            <w:r>
              <w:rPr>
                <w:webHidden/>
              </w:rPr>
              <w:fldChar w:fldCharType="begin"/>
            </w:r>
            <w:r>
              <w:rPr>
                <w:webHidden/>
              </w:rPr>
              <w:instrText>PAGEREF _Toc67236842 \h</w:instrText>
            </w:r>
            <w:r>
              <w:rPr>
                <w:webHidden/>
              </w:rPr>
              <w:fldChar w:fldCharType="separate"/>
            </w:r>
            <w:r>
              <w:rPr>
                <w:webHidden/>
                <w:rStyle w:val="Sautdindex"/>
                <w:vanish w:val="false"/>
              </w:rPr>
              <w:t>1.Difficultés techniques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3">
            <w:r>
              <w:rPr>
                <w:webHidden/>
              </w:rPr>
              <w:fldChar w:fldCharType="begin"/>
            </w:r>
            <w:r>
              <w:rPr>
                <w:webHidden/>
              </w:rPr>
              <w:instrText>PAGEREF _Toc67236843 \h</w:instrText>
            </w:r>
            <w:r>
              <w:rPr>
                <w:webHidden/>
              </w:rPr>
              <w:fldChar w:fldCharType="separate"/>
            </w:r>
            <w:r>
              <w:rPr>
                <w:webHidden/>
                <w:rStyle w:val="Sautdindex"/>
                <w:vanish w:val="false"/>
              </w:rPr>
              <w:t>2.Nouveau langage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4">
            <w:r>
              <w:rPr>
                <w:webHidden/>
              </w:rPr>
              <w:fldChar w:fldCharType="begin"/>
            </w:r>
            <w:r>
              <w:rPr>
                <w:webHidden/>
              </w:rPr>
              <w:instrText>PAGEREF _Toc67236844 \h</w:instrText>
            </w:r>
            <w:r>
              <w:rPr>
                <w:webHidden/>
              </w:rPr>
              <w:fldChar w:fldCharType="separate"/>
            </w:r>
            <w:r>
              <w:rPr>
                <w:webHidden/>
                <w:rStyle w:val="Sautdindex"/>
                <w:vanish w:val="false"/>
              </w:rPr>
              <w:t>3.Retards</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5">
            <w:r>
              <w:rPr>
                <w:webHidden/>
              </w:rPr>
              <w:fldChar w:fldCharType="begin"/>
            </w:r>
            <w:r>
              <w:rPr>
                <w:webHidden/>
              </w:rPr>
              <w:instrText>PAGEREF _Toc67236845 \h</w:instrText>
            </w:r>
            <w:r>
              <w:rPr>
                <w:webHidden/>
              </w:rPr>
              <w:fldChar w:fldCharType="separate"/>
            </w:r>
            <w:r>
              <w:rPr>
                <w:webHidden/>
                <w:rStyle w:val="Sautdindex"/>
                <w:vanish w:val="false"/>
              </w:rPr>
              <w:t>V. Bilan technique</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6">
            <w:r>
              <w:rPr>
                <w:webHidden/>
              </w:rPr>
              <w:fldChar w:fldCharType="begin"/>
            </w:r>
            <w:r>
              <w:rPr>
                <w:webHidden/>
              </w:rPr>
              <w:instrText>PAGEREF _Toc67236846 \h</w:instrText>
            </w:r>
            <w:r>
              <w:rPr>
                <w:webHidden/>
              </w:rPr>
              <w:fldChar w:fldCharType="separate"/>
            </w:r>
            <w:r>
              <w:rPr>
                <w:webHidden/>
                <w:rStyle w:val="Sautdindex"/>
                <w:vanish w:val="false"/>
              </w:rPr>
              <w:t>1. Réalisations</w:t>
              <w:tab/>
              <w:t>38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7">
            <w:r>
              <w:rPr>
                <w:webHidden/>
              </w:rPr>
              <w:fldChar w:fldCharType="begin"/>
            </w:r>
            <w:r>
              <w:rPr>
                <w:webHidden/>
              </w:rPr>
              <w:instrText>PAGEREF _Toc67236847 \h</w:instrText>
            </w:r>
            <w:r>
              <w:rPr>
                <w:webHidden/>
              </w:rPr>
              <w:fldChar w:fldCharType="separate"/>
            </w:r>
            <w:r>
              <w:rPr>
                <w:webHidden/>
                <w:rStyle w:val="Sautdindex"/>
                <w:vanish w:val="false"/>
              </w:rPr>
              <w:t>2.Protocols expérimentaux</w:t>
              <w:tab/>
              <w:t>38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48">
            <w:r>
              <w:rPr>
                <w:webHidden/>
              </w:rPr>
              <w:fldChar w:fldCharType="begin"/>
            </w:r>
            <w:r>
              <w:rPr>
                <w:webHidden/>
              </w:rPr>
              <w:instrText>PAGEREF _Toc67236848 \h</w:instrText>
            </w:r>
            <w:r>
              <w:rPr>
                <w:webHidden/>
              </w:rPr>
              <w:fldChar w:fldCharType="separate"/>
            </w:r>
            <w:r>
              <w:rPr>
                <w:webHidden/>
                <w:rStyle w:val="Sautdindex"/>
                <w:vanish w:val="false"/>
              </w:rPr>
              <w:t>VI. Conclusion</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49">
            <w:r>
              <w:rPr>
                <w:webHidden/>
              </w:rPr>
              <w:fldChar w:fldCharType="begin"/>
            </w:r>
            <w:r>
              <w:rPr>
                <w:webHidden/>
              </w:rPr>
              <w:instrText>PAGEREF _Toc67236849 \h</w:instrText>
            </w:r>
            <w:r>
              <w:rPr>
                <w:webHidden/>
              </w:rPr>
              <w:fldChar w:fldCharType="separate"/>
            </w:r>
            <w:r>
              <w:rPr>
                <w:webHidden/>
                <w:rStyle w:val="Sautdindex"/>
                <w:vanish w:val="false"/>
              </w:rPr>
              <w:t>1. Réalisation finale</w:t>
              <w:tab/>
              <w:t>40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236850">
            <w:r>
              <w:rPr>
                <w:webHidden/>
              </w:rPr>
              <w:fldChar w:fldCharType="begin"/>
            </w:r>
            <w:r>
              <w:rPr>
                <w:webHidden/>
              </w:rPr>
              <w:instrText>PAGEREF _Toc67236850 \h</w:instrText>
            </w:r>
            <w:r>
              <w:rPr>
                <w:webHidden/>
              </w:rPr>
              <w:fldChar w:fldCharType="separate"/>
            </w:r>
            <w:r>
              <w:rPr>
                <w:webHidden/>
                <w:rStyle w:val="Sautdindex"/>
                <w:vanish w:val="false"/>
              </w:rPr>
              <w:t>2. Evolution du projet dans le futur</w:t>
              <w:tab/>
              <w:t>40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236851">
            <w:r>
              <w:rPr>
                <w:webHidden/>
                <w:rStyle w:val="Sautdindex"/>
                <w:vanish w:val="false"/>
                <w:lang w:val="en-GB"/>
              </w:rPr>
              <w:t>VII. Résumé en Anglais</w:t>
            </w:r>
            <w:r>
              <w:rPr>
                <w:webHidden/>
              </w:rPr>
              <w:fldChar w:fldCharType="begin"/>
            </w:r>
            <w:r>
              <w:rPr>
                <w:webHidden/>
              </w:rPr>
              <w:instrText>PAGEREF _Toc67236851 \h</w:instrText>
            </w:r>
            <w:r>
              <w:rPr>
                <w:webHidden/>
              </w:rPr>
              <w:fldChar w:fldCharType="separate"/>
            </w:r>
            <w:r>
              <w:rPr>
                <w:rStyle w:val="Sautdindex"/>
                <w:vanish w:val="false"/>
              </w:rPr>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2">
            <w:r>
              <w:rPr>
                <w:webHidden/>
              </w:rPr>
              <w:fldChar w:fldCharType="begin"/>
            </w:r>
            <w:r>
              <w:rPr>
                <w:webHidden/>
              </w:rPr>
              <w:instrText>PAGEREF _Toc67236852 \h</w:instrText>
            </w:r>
            <w:r>
              <w:rPr>
                <w:webHidden/>
              </w:rPr>
              <w:fldChar w:fldCharType="separate"/>
            </w:r>
            <w:r>
              <w:rPr>
                <w:webHidden/>
                <w:rStyle w:val="Sautdindex"/>
                <w:vanish w:val="false"/>
              </w:rPr>
              <w:t>BIBLIOGRAPHIE et WEBOGRAPHIE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3">
            <w:r>
              <w:rPr>
                <w:webHidden/>
              </w:rPr>
              <w:fldChar w:fldCharType="begin"/>
            </w:r>
            <w:r>
              <w:rPr>
                <w:webHidden/>
              </w:rPr>
              <w:instrText>PAGEREF _Toc67236853 \h</w:instrText>
            </w:r>
            <w:r>
              <w:rPr>
                <w:webHidden/>
              </w:rPr>
              <w:fldChar w:fldCharType="separate"/>
            </w:r>
            <w:r>
              <w:rPr>
                <w:webHidden/>
                <w:rStyle w:val="Sautdindex"/>
                <w:vanish w:val="false"/>
              </w:rPr>
              <w:t>LEXIQUE</w:t>
              <w:tab/>
              <w:t>41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236854">
            <w:r>
              <w:rPr>
                <w:webHidden/>
              </w:rPr>
              <w:fldChar w:fldCharType="begin"/>
            </w:r>
            <w:r>
              <w:rPr>
                <w:webHidden/>
              </w:rPr>
              <w:instrText>PAGEREF _Toc67236854 \h</w:instrText>
            </w:r>
            <w:r>
              <w:rPr>
                <w:webHidden/>
              </w:rPr>
              <w:fldChar w:fldCharType="separate"/>
            </w:r>
            <w:r>
              <w:rPr>
                <w:webHidden/>
                <w:rStyle w:val="Sautdindex"/>
                <w:vanish w:val="false"/>
              </w:rPr>
              <w:t>ANNEXES</w:t>
              <w:tab/>
              <w:t>42</w:t>
            </w:r>
            <w:r>
              <w:rPr>
                <w:webHidden/>
              </w:rPr>
              <w:fldChar w:fldCharType="end"/>
            </w:r>
          </w:hyperlink>
          <w:r>
            <w:rPr>
              <w:rStyle w:val="Sautdindex"/>
              <w:vanish w:val="false"/>
            </w:rPr>
            <w:fldChar w:fldCharType="end"/>
          </w:r>
        </w:p>
      </w:sdtContent>
    </w:sdt>
    <w:p>
      <w:pPr>
        <w:pStyle w:val="Tabledesmatiresniveau1"/>
        <w:tabs>
          <w:tab w:val="clear" w:pos="708"/>
          <w:tab w:val="right" w:pos="9062" w:leader="dot"/>
        </w:tabs>
        <w:rPr>
          <w:rFonts w:eastAsia="" w:eastAsiaTheme="minorEastAsia"/>
          <w:lang w:eastAsia="fr-FR"/>
        </w:rPr>
      </w:pPr>
      <w:r>
        <w:rPr>
          <w:rFonts w:eastAsia="" w:eastAsiaTheme="minorEastAsia"/>
          <w:lang w:eastAsia="fr-FR"/>
        </w:rPr>
      </w:r>
    </w:p>
    <w:p>
      <w:pPr>
        <w:pStyle w:val="Titre2"/>
        <w:numPr>
          <w:ilvl w:val="0"/>
          <w:numId w:val="7"/>
        </w:numPr>
        <w:rPr/>
      </w:pPr>
      <w:bookmarkStart w:id="3" w:name="_Toc67236827"/>
      <w:r>
        <w:rPr/>
        <w:t>Introduction</w:t>
      </w:r>
      <w:bookmarkEnd w:id="3"/>
    </w:p>
    <w:p>
      <w:pPr>
        <w:pStyle w:val="Normal"/>
        <w:ind w:firstLine="360"/>
        <w:jc w:val="both"/>
        <w:rPr>
          <w:rFonts w:ascii="Calibri Light" w:hAnsi="Calibri Light" w:cs="Calibri Light" w:asciiTheme="majorHAnsi" w:cstheme="majorHAnsi" w:hAnsiTheme="majorHAnsi"/>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 définir notre propre sujet car aucune des propositions faites par les professeurs ne nous intéressées réellement et nous voulions expérimenter notre propre idée. C’est Romain Olivier et Augustin Laborie qui ont eu l’idée d’utiliser l’appareil Leap Motion présent au Club informatique du DUT Informatique de Clermont-Ferrand afin de réaliser un logiciel à partir de celui-ci. Le Leap Motion est un capteur du mouvement de la main et des doigts comme entrée, à l’instar d’une souris. Cet outil nous permettrait de renvoyer des informations sur les mains de l’utilisateur.</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reste de l’équipe constitué de Thomas Blanc, Emrick Pesce et Yoann Périquoi ont alors apprécié l’idée proposé par leurs deux camarades et ont rejoint le groupe. En effet, une telle idée représente un sujet intéressant dans le cadre du l’approfondissement des compétences d’un développeur informatique. Partir d’une base matérielle, pour greffer un logiciel dessus nous à paru être une expérience que nous serons amenée à retrouver dans notre vie professionnelle. Celle-ci nous permettrait, tout particulièrement, d’apprendre à utiliser un tout nouveau matériel et à acquérir des compétences dans le développement de logiciel.</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 xml:space="preserve">Nous avons ensuite défini le logiciel que nous allions réaliser. Ce projet réside en la réalisation </w:t>
      </w:r>
      <w:r>
        <w:rPr>
          <w:rFonts w:eastAsia="Times New Roman" w:cs="Calibri Light" w:ascii="Calibri Light" w:hAnsi="Calibri Light" w:asciiTheme="majorHAnsi" w:cstheme="majorHAnsi" w:hAnsiTheme="majorHAnsi"/>
          <w:color w:val="000000"/>
          <w:sz w:val="24"/>
          <w:szCs w:val="24"/>
          <w:lang w:eastAsia="fr-FR"/>
        </w:rPr>
        <w:t>d'un logiciel permettant d'utiliser l'appareil Leap Motion pour lancer des scripts à partir de gestes prédéfinis qui seront alors reconnus par l'appareil. Nous devrons utiliser les informations fournit par le Leap Motion afin de les traduire et de pouvoir définir des gestes. L’utilisateur pourra alors associer un geste au déclanchement d’un script. Lorsqu’un geste sera reconnu par notre logiciel à travail l’appareil, le script qui lui est associé sera exécuté.</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donc énoncé notre sujet à Monsieur Abdelfeta HASBANI, responsable des projets tuteurés au département Informatique de l’IUT de Clermont-Ferrand. Celui-ci à valide notre sujet de projet et a proposé l’encadrement à l’ensemble du groupe enseignant.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Monsieur Laurent Provot, enseignant au DUT Informatique, qui a accepté d’encadré notre projet et qui nous a accompagné, en prenant le rôle de client tout au long de sa réalisation.</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d’appréhendé le projet nous avons mis en place une certaine rigueur dans notre organisation afin de structurer notre travail selon les conseils de Mr Provot. Nous nous sommes longuement interrogés sur les manières d’aborder le départ du développement du logiciel. Nous nous sommes donc demander comment utiliser l’appareil Leap Motion afin d’exécuter des scripts.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Par la suite,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rPr>
          <w:lang w:eastAsia="fr-FR"/>
        </w:rPr>
      </w:pPr>
      <w:r>
        <w:rPr>
          <w:lang w:eastAsia="fr-FR"/>
        </w:rPr>
      </w:r>
    </w:p>
    <w:p>
      <w:pPr>
        <w:pStyle w:val="Titre2"/>
        <w:rPr/>
      </w:pPr>
      <w:bookmarkStart w:id="4" w:name="_Toc67236828"/>
      <w:r>
        <w:rPr/>
        <w:t>II. Présentation du projet tuteuré</w:t>
      </w:r>
      <w:bookmarkEnd w:id="4"/>
    </w:p>
    <w:p>
      <w:pPr>
        <w:pStyle w:val="Titre3"/>
        <w:jc w:val="both"/>
        <w:rPr/>
      </w:pPr>
      <w:bookmarkStart w:id="5" w:name="_Toc67236829"/>
      <w:r>
        <w:rPr/>
        <w:t>1. Contexte</w:t>
      </w:r>
      <w:bookmarkEnd w:id="5"/>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Ce projet est réalisé durant la période de la pandémie mondiale du COVID-19. Les cours au DUT Informatique de Clermont-Ferrand sont assurés seulement en distanciel. Le groupe a donc dû s’organiser pour réaliser l’intégralité du projet en distanciel. </w:t>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avons principalement utilisé le logiciel de communication Discord afin de transmettre nos informations ainsi que de faire des séances de programmation collaborative. Avec l’accord de Mr Provot nous avons choisi d’utiliser le GitLab de l’IUT de Clermont-Ferrand qui est un service web d'hébergement et de gestion de développement de logiciels, utilisant le logiciel de gestion de versions Git. Nous avions eu la chance de déjà avoir pu expérimenter le travail à distance car nous avions tous déjà réaliser un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sera considéré comme la maitrise d’œuvre avec comme chef de projet Romain Olivier qui a été élu lors d’un vote par l’équipe pour sa maitrise du sujet abordé. Nous devrions donc suivre les directives données par Mr.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236830"/>
      <w:r>
        <w:rPr/>
        <w:t>2. Objectifs du projet et contraintes</w:t>
      </w:r>
      <w:bookmarkEnd w:id="6"/>
    </w:p>
    <w:p>
      <w:pPr>
        <w:pStyle w:val="Normal"/>
        <w:rPr>
          <w:lang w:eastAsia="fr-FR"/>
        </w:rPr>
      </w:pPr>
      <w:r>
        <w:rPr>
          <w:lang w:eastAsia="fr-FR"/>
        </w:rPr>
      </w:r>
    </w:p>
    <w:p>
      <w:pPr>
        <w:pStyle w:val="Normal"/>
        <w:rPr>
          <w:rFonts w:ascii="Calibri Light" w:hAnsi="Calibri Light" w:asciiTheme="majorHAnsi" w:hAnsiTheme="majorHAnsi"/>
          <w:sz w:val="24"/>
          <w:szCs w:val="24"/>
          <w:lang w:eastAsia="fr-FR"/>
        </w:rPr>
      </w:pPr>
      <w:r>
        <w:rPr>
          <w:lang w:eastAsia="fr-FR"/>
        </w:rPr>
        <w:tab/>
      </w:r>
      <w:r>
        <w:rPr>
          <w:rFonts w:ascii="Calibri Light" w:hAnsi="Calibri Light"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 Une grande partie de celui-ci est retrouvé ci-dessus et explique nos attentes vis-à-vis du projet.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nous fixer l’objectif délivrer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également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Le projet débute le mercredi 9 novembre 2020 et s’achève le lundi 29 mars 2021 soit un peu plus de quatre mois. Afin de terminer ce projet ambitieux à temps, il est important de correctement le gérer et de le tenir à jour grâce aux outils de gestion adéquats. Dans cette optique, nous utilisons des outils autant présents dans le domaine universitaire que dans le monde du travail : rapports individuels, diagramme de Gantt…</w:t>
      </w:r>
    </w:p>
    <w:p>
      <w:pPr>
        <w:pStyle w:val="Titre2"/>
        <w:rPr>
          <w:rFonts w:ascii="Times New Roman" w:hAnsi="Times New Roman" w:cs="Times New Roman"/>
          <w:sz w:val="24"/>
          <w:szCs w:val="24"/>
        </w:rPr>
      </w:pPr>
      <w:bookmarkStart w:id="7" w:name="_Toc67236831"/>
      <w:r>
        <w:rPr/>
        <w:t>II. Organisation du Projet</w:t>
      </w:r>
      <w:bookmarkEnd w:id="7"/>
    </w:p>
    <w:p>
      <w:pPr>
        <w:pStyle w:val="Titre3"/>
        <w:jc w:val="both"/>
        <w:rPr/>
      </w:pPr>
      <w:bookmarkStart w:id="8" w:name="_Toc6723683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Mr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pPr>
      <w:bookmarkStart w:id="9" w:name="_Toc67236833"/>
      <w:r>
        <w:rPr/>
        <w:t>2. Gestion de projet</w:t>
      </w:r>
      <w:bookmarkEnd w:id="9"/>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Provot. Nous avons aussi réalisé un cahier des charges encore une fois un peu allégé pour décrire toutes les attentes du projet. Une grande partie de celui-ci est retrouvé dans la partie II.2 Objectif du projet. On y voit toutes les fonctionnalités attendues. Celui-ci nous a permis dans un premier temps, de définir le contexte, les enjeux, les objectifs techniques ainsi que les livrables et les axes de développement envisagés. Nous avons donc pu vérifier avec notre professeur de gestion de projet Mme Goi et Mr Provot la concordance et la faisabilité de notre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Dans le cadre de la mise en place de l’organisation du projet nous avons aussi tracé un grand nombre de diagramme de GANTT qui est un graphique qui permet de visualiser l'ensemble des tâches accomplies et à accomplir avant la fin d'un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On peut par exemple retrouver ici un extrait du diagramme de GANTT du prévisionnel commun sur la période du 7 décembre 2020 au 9 janvier 2021.</w:t>
      </w:r>
    </w:p>
    <w:p>
      <w:pPr>
        <w:pStyle w:val="Normal"/>
        <w:jc w:val="both"/>
        <w:rPr>
          <w:rFonts w:ascii="Calibri Light" w:hAnsi="Calibri Light" w:cs="Calibri Light" w:asciiTheme="majorHAnsi" w:cstheme="majorHAnsi" w:hAnsiTheme="majorHAnsi"/>
          <w:sz w:val="24"/>
          <w:szCs w:val="24"/>
          <w:lang w:eastAsia="fr-FR"/>
        </w:rPr>
      </w:pPr>
      <w:r>
        <w:rPr/>
        <w:drawing>
          <wp:inline distT="0" distB="0" distL="0" distR="0">
            <wp:extent cx="5867400" cy="5831205"/>
            <wp:effectExtent l="0" t="0" r="0" b="0"/>
            <wp:docPr id="5"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3" descr=""/>
                    <pic:cNvPicPr>
                      <a:picLocks noChangeAspect="1" noChangeArrowheads="1"/>
                    </pic:cNvPicPr>
                  </pic:nvPicPr>
                  <pic:blipFill>
                    <a:blip r:embed="rId7"/>
                    <a:stretch>
                      <a:fillRect/>
                    </a:stretch>
                  </pic:blipFill>
                  <pic:spPr bwMode="auto">
                    <a:xfrm>
                      <a:off x="0" y="0"/>
                      <a:ext cx="5867400" cy="5831205"/>
                    </a:xfrm>
                    <a:prstGeom prst="rect">
                      <a:avLst/>
                    </a:prstGeom>
                  </pic:spPr>
                </pic:pic>
              </a:graphicData>
            </a:graphic>
          </wp:inline>
        </w:drawing>
      </w:r>
    </w:p>
    <w:p>
      <w:pPr>
        <w:pStyle w:val="Normal"/>
        <w:jc w:val="both"/>
        <w:rPr>
          <w:rFonts w:ascii="Calibri Light" w:hAnsi="Calibri Light" w:cs="Calibri Light" w:asciiTheme="majorHAnsi" w:cstheme="majorHAnsi" w:hAnsiTheme="majorHAnsi"/>
          <w:i/>
          <w:i/>
          <w:iCs/>
          <w:sz w:val="24"/>
          <w:szCs w:val="24"/>
          <w:lang w:eastAsia="fr-FR"/>
        </w:rPr>
      </w:pPr>
      <w:r>
        <w:rPr>
          <w:rFonts w:cs="Calibri Light" w:ascii="Calibri Light" w:hAnsi="Calibri Light" w:asciiTheme="majorHAnsi" w:cstheme="majorHAnsi" w:hAnsiTheme="majorHAnsi"/>
          <w:i/>
          <w:iCs/>
          <w:sz w:val="24"/>
          <w:szCs w:val="24"/>
          <w:lang w:eastAsia="fr-FR"/>
        </w:rPr>
        <w:t>Figure 2 : Extrait diagramme de GANNT du prévisionnel commun pour la période du7 décembre 2020 au 9 janvier 2021.</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réalisation a été facilité de part la mise en place de la méthode Agile que nous avais demandé de faire Mr Provot auparavant. En effet nous n’avions qu’à rapporter tâches prévues pendant les sprints.</w:t>
      </w:r>
    </w:p>
    <w:p>
      <w:pPr>
        <w:pStyle w:val="Titre3"/>
        <w:jc w:val="both"/>
        <w:rPr>
          <w:sz w:val="24"/>
          <w:szCs w:val="24"/>
        </w:rPr>
      </w:pPr>
      <w:bookmarkStart w:id="10" w:name="_Toc67236834"/>
      <w:r>
        <w:rPr>
          <w:sz w:val="24"/>
          <w:szCs w:val="24"/>
        </w:rPr>
        <w:t>Cette organisation nous a permis de suivre nos objectifs tout au long du projet et d’expérimenter des méthodes que nous retrouverons sûrement dans notre vie professionnelle.</w:t>
      </w:r>
      <w:bookmarkEnd w:id="10"/>
      <w:r>
        <w:rPr>
          <w:sz w:val="24"/>
          <w:szCs w:val="24"/>
        </w:rPr>
        <w:t xml:space="preserve"> </w:t>
      </w:r>
    </w:p>
    <w:p>
      <w:pPr>
        <w:pStyle w:val="Titre2"/>
        <w:rPr>
          <w:rFonts w:ascii="Times New Roman" w:hAnsi="Times New Roman" w:cs="Times New Roman"/>
          <w:sz w:val="24"/>
          <w:szCs w:val="24"/>
        </w:rPr>
      </w:pPr>
      <w:bookmarkStart w:id="11" w:name="_Toc67236835"/>
      <w:r>
        <w:rPr/>
        <w:t>III. Analyse</w:t>
      </w:r>
      <w:bookmarkEnd w:id="11"/>
    </w:p>
    <w:p>
      <w:pPr>
        <w:pStyle w:val="Titre3"/>
        <w:jc w:val="both"/>
        <w:rPr/>
      </w:pPr>
      <w:bookmarkStart w:id="12" w:name="_Toc67236836"/>
      <w:r>
        <w:rPr/>
        <w:t>1. Diagrammes divers (classe, cas d’utilisation, séquence)</w:t>
      </w:r>
      <w:bookmarkEnd w:id="12"/>
    </w:p>
    <w:p>
      <w:pPr>
        <w:pStyle w:val="Normal"/>
        <w:rPr>
          <w:lang w:eastAsia="fr-FR"/>
        </w:rPr>
      </w:pPr>
      <w:r>
        <w:rPr>
          <w:lang w:eastAsia="fr-FR"/>
        </w:rPr>
      </w:r>
    </w:p>
    <w:p>
      <w:pPr>
        <w:pStyle w:val="Normal"/>
        <w:ind w:firstLine="708"/>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Avant de démarrer l’écriture de code, nous avons essayé de décrire le plus possible notre application à l’aide de diagrammes UML. Le langage UML est un langage de modélisation graphique à base de pictogrammes conçu comme une méthode normalisée de visualisation dans les domaines du développement logiciel et en conception orientée objet. Celui-ci nous a permis de décrire la partie métier de notre application. Nous avons aussi essayé de d’écrire la partie Front-End de notre application grâce à des maquettes ou esquisse qui sont décrite dans le développement de la partie Front-End. C’est dans cette élan que nous avons voulu décrire l’architecture de notre application via différents diagrammes.</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avons déjà vu plus tôt un diagramme de cas d’utilisation nous permettant de voir rapidement quelles fonctionnalités devra contenir l’application.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Nous pensons que le diagramme permettant le plus d’analyser notre projet est un diagramme de classe, c’est pourquoi nous avons tenu à tracer quelques esquisses de celui-ci lors du développement de chaque parti du projet et de le compléter tout au long de sa réalisation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Vous pouvez voir ici un extrait du diagramme de classe de notre application représentant le paquetage de persistance local de l’application :</w:t>
      </w:r>
    </w:p>
    <w:p>
      <w:pPr>
        <w:pStyle w:val="Normal"/>
        <w:jc w:val="both"/>
        <w:rPr>
          <w:rFonts w:ascii="Calibri Light" w:hAnsi="Calibri Light" w:asciiTheme="majorHAnsi" w:hAnsiTheme="majorHAnsi"/>
          <w:sz w:val="24"/>
          <w:szCs w:val="24"/>
          <w:lang w:eastAsia="fr-FR"/>
        </w:rPr>
      </w:pPr>
      <w:r>
        <w:rPr/>
        <w:drawing>
          <wp:inline distT="0" distB="0" distL="0" distR="0">
            <wp:extent cx="5760720" cy="3223260"/>
            <wp:effectExtent l="0" t="0" r="0" b="0"/>
            <wp:docPr id="6"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4" descr=""/>
                    <pic:cNvPicPr>
                      <a:picLocks noChangeAspect="1" noChangeArrowheads="1"/>
                    </pic:cNvPicPr>
                  </pic:nvPicPr>
                  <pic:blipFill>
                    <a:blip r:embed="rId8"/>
                    <a:stretch>
                      <a:fillRect/>
                    </a:stretch>
                  </pic:blipFill>
                  <pic:spPr bwMode="auto">
                    <a:xfrm>
                      <a:off x="0" y="0"/>
                      <a:ext cx="5760720" cy="3223260"/>
                    </a:xfrm>
                    <a:prstGeom prst="rect">
                      <a:avLst/>
                    </a:prstGeom>
                  </pic:spPr>
                </pic:pic>
              </a:graphicData>
            </a:graphic>
          </wp:inline>
        </w:drawing>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Figure 3 : Extrait diagramme de classe, paquetage de la persistance local.</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Même si la définition du diagramme de classe nous a posé des problèmes au début. Cela nous a permis de nous interroger sur la façon dont nous voulions organiser notre architecture et les facettes que nous voulions mettre en place pour permettre l’extensibilité du code. On remarque par exemple dans ce diagramme de classe la présente d’une classe FileManager qui gère les fichiers pour la persistance local. Celle-ci peut être hérité et permet aux autres classes de spécialisé plus facilement les classes filles. En effet si nous voulons rajouter une autre façon de sérialiser ou de coder nos informations sous une forme différentes de suite d’information plus simple nous permettant par la suite de les sauvegarder. Nous n’aurions qu’a créer une classe qui héritera alors de la classe mère dans la laquelle nous n’aurions qu’a réécrire les méthodes afin qu’elles correspondent à notre nouvelle façon de sérialiser.</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On remarque que la réalisation de diagramme UML nous a permis d’avoir une vision un peu plus claire sur ce que nous voulions faire et de démarrer le rapidement le processus de réflexion sur la manière d’implémenter nos classes afin de garantir une implémentation plus propre et l’extensibilité que nous recherchions. Nous retrouverons également plus tard un diagramme de séquence nous permettant de décrire le fonctionnement d’une fonction complexe.</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 xml:space="preserve"> </w:t>
      </w:r>
    </w:p>
    <w:p>
      <w:pPr>
        <w:pStyle w:val="Titre3"/>
        <w:jc w:val="both"/>
        <w:rPr/>
      </w:pPr>
      <w:bookmarkStart w:id="13" w:name="_Toc67236837"/>
      <w:r>
        <w:rPr/>
        <w:t>2. Choix langage retenu</w:t>
      </w:r>
      <w:bookmarkEnd w:id="13"/>
    </w:p>
    <w:p>
      <w:pPr>
        <w:pStyle w:val="Normal"/>
        <w:rPr>
          <w:lang w:eastAsia="fr-FR"/>
        </w:rPr>
      </w:pPr>
      <w:r>
        <w:rPr>
          <w:lang w:eastAsia="fr-FR"/>
        </w:rPr>
      </w:r>
    </w:p>
    <w:p>
      <w:pPr>
        <w:pStyle w:val="Normal"/>
        <w:ind w:firstLine="708"/>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Nous avons donc dû faire de nombreux choix quant aux langages et aussi « Framework » ou ensemble cohérent de composants logiciels structurels, qui sert à créer les fondations ainsi que les grandes lignes de tout ou d’une partie d'un logiciel, que nous souhaitions utiliser pour notre application. Notre application s’ouvrant à de multiples types de programmation nous avons eu donc de nombreuses réflexions.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L’application bureau fut développé grâce à un « Stack » ou pile de technologie de JavaScript nommé TypeScript (apportant en l’occurrence un typage et une plus grande simplicité pour des projets avec de multiples développeurs). Afin de porter ce langage vers une application bureau, nous avons utilisé le Framework nommé Electron. Celui-ci est un Framework permettant de porter un stack web vers un environnement bureau. Et pour le Framework UI nous avons décidé d’utiliser ReactJS le très connu Framework développé par Facebook afin d’offrir une simplification et surtout l’apprentissage d’une nouvelle technologie inconnu pour la majorité d’entre nous.</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 xml:space="preserve">Le CLI fut lui développer en Python afin de profiter de sa simplicité et sa flexibilité lors du développement. En effet python offre une syntaxe très simple et une écriture très rapide. De plus à l’aide du module « Rich », nous réussissons à offrir un résultat stylisé des données. </w:t>
      </w:r>
    </w:p>
    <w:p>
      <w:pPr>
        <w:pStyle w:val="Normal"/>
        <w:jc w:val="both"/>
        <w:rPr>
          <w:rFonts w:ascii="Calibri Light" w:hAnsi="Calibri Light" w:cs="Times New Roman" w:asciiTheme="majorHAnsi" w:hAnsiTheme="majorHAnsi"/>
          <w:sz w:val="24"/>
          <w:szCs w:val="24"/>
        </w:rPr>
      </w:pPr>
      <w:r>
        <w:rPr>
          <w:rFonts w:ascii="Calibri Light" w:hAnsi="Calibri Light" w:asciiTheme="majorHAnsi" w:hAnsiTheme="majorHAnsi"/>
          <w:sz w:val="24"/>
          <w:szCs w:val="24"/>
        </w:rPr>
        <w:t>Le Back-End fut lui aussi sujet à une réflexion importante quant aux choix des technologies. En prenant en compte que nous voulions que notre application doive interagir avec le SDK Leap Motion 2.3 (afin de permettre l’utilisation du SDK sur plateforme Linux et Windows), nous avions le choix parmi de nombreux langages. Ainsi nous avons conclu que l’utilisation du Java serait une bonne décision. En effet la masse de travail étant tout de même importante, l’utilisation d’un langage que nous connaissions nous semblais être importante. De plus Java offre des Framework intéressants pour les API REST avec le très connu Spring ou aussi EJML nous simplifiant les calculs matriciels. Les connaissances supplémentaires seront beaucoup plus par les parties spéciales comme le développement d’une API REST ou d’une gestion de données avec une base données NOSQL que par la découverte du langage.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Pour finir, les scripts que l’on peut associés à notre application peuvent être de tout type, il suffit d’ajouter un Exécutable et l’associé avec son type mimes. Par défaut, plusieurs langages et exécutables sont présent telle que le python, javascript (par Node), Lua, Ruby et PHP.</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rPr>
        <w:t xml:space="preserve">Nous avons choisi de baser la sélection de nos langages par rapport aux compétences que nous voulions acquérir lors de la réalisation de ce projet. Elle a aussi été basé sur notre envie de rendre cette application portable et extensible, d’où, par exemple, la sélection d’un langage permettant de faire interface bureau ou bien web. </w:t>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3"/>
        <w:rPr>
          <w:sz w:val="28"/>
          <w:szCs w:val="28"/>
        </w:rPr>
      </w:pPr>
      <w:r>
        <w:rPr/>
        <w:t>3. Vision général de l’architecture</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2"/>
          <w:szCs w:val="22"/>
        </w:rPr>
      </w:pPr>
      <w:r>
        <w:rPr>
          <w:rFonts w:ascii="Calibri Light" w:hAnsi="Calibri Light" w:asciiTheme="majorHAnsi" w:hAnsiTheme="majorHAnsi"/>
          <w:sz w:val="22"/>
          <w:szCs w:val="22"/>
          <w:lang w:eastAsia="fr-FR"/>
        </w:rPr>
        <w:tab/>
      </w:r>
      <w:r>
        <w:rPr>
          <w:rFonts w:ascii="Calibri Light" w:hAnsi="Calibri Light" w:asciiTheme="majorHAnsi" w:hAnsiTheme="majorHAnsi"/>
          <w:sz w:val="24"/>
          <w:szCs w:val="24"/>
          <w:lang w:eastAsia="fr-FR"/>
        </w:rPr>
        <w:t>Notre application se découpe en plusieurs éléments bien distincts, et nous avons tenter au plus de scinder les différentes instances afin d'obtenir une application la plus modulable possible. Malgré tout, l'ensemble n'est pas encore parfaitement modulable comme nous le souhaitions. En effet, lors du processus de développement nous avons mis un point d'honneur a marqué une démarcation forte entre Front/Back et BD.</w:t>
        <w:br/>
        <w:t>Revenons sur les utilisations de chacun des groupes:</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a. Front</w:t>
      </w:r>
    </w:p>
    <w:p>
      <w:pPr>
        <w:pStyle w:val="Normal"/>
        <w:jc w:val="both"/>
        <w:rPr>
          <w:sz w:val="24"/>
          <w:szCs w:val="24"/>
        </w:rPr>
      </w:pPr>
      <w:r>
        <w:rPr>
          <w:rFonts w:ascii="Calibri Light" w:hAnsi="Calibri Light" w:asciiTheme="majorHAnsi" w:hAnsiTheme="majorHAnsi"/>
          <w:sz w:val="24"/>
          <w:szCs w:val="24"/>
          <w:lang w:eastAsia="fr-FR"/>
        </w:rPr>
        <w:tab/>
        <w:t xml:space="preserve">Nous retrouvons dans cette partie toutes les méthodes d'accès et d'interaction avec le BackEnd parmi lesquelles nous pouvons noter la CLI, l'application bureau ou encore les requêtes HTTP pour les plus courageux. Chacun de ces outils proposent la modification de l'adresse de l'API afin de vous permettre d'utiliser l'API qui vous convient, sur la machine qui vous convient, etc ... </w:t>
        <w:br/>
        <w:t>La modularité du Front est donc complète et semblable à nos attentes</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b. DB</w:t>
      </w:r>
    </w:p>
    <w:p>
      <w:pPr>
        <w:pStyle w:val="Normal"/>
        <w:jc w:val="both"/>
        <w:rPr>
          <w:sz w:val="24"/>
          <w:szCs w:val="24"/>
        </w:rPr>
      </w:pPr>
      <w:r>
        <w:rPr>
          <w:rFonts w:ascii="Calibri Light" w:hAnsi="Calibri Light" w:asciiTheme="majorHAnsi" w:hAnsiTheme="majorHAnsi"/>
          <w:sz w:val="24"/>
          <w:szCs w:val="24"/>
          <w:lang w:eastAsia="fr-FR"/>
        </w:rPr>
        <w:tab/>
        <w:t>Pour notre Base de données nous utilisons une base MongoDB (NoSQL) qui est accessible tout simplement en précisant l'adresse d'accès encore une fois afin de scinder cette partie aussi et offrir la plus grande modularité possible</w:t>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r>
    </w:p>
    <w:p>
      <w:pPr>
        <w:pStyle w:val="Normal"/>
        <w:jc w:val="both"/>
        <w:rPr>
          <w:sz w:val="24"/>
          <w:szCs w:val="24"/>
        </w:rPr>
      </w:pPr>
      <w:r>
        <w:rPr>
          <w:rFonts w:ascii="Calibri Light" w:hAnsi="Calibri Light" w:asciiTheme="majorHAnsi" w:hAnsiTheme="majorHAnsi"/>
          <w:sz w:val="24"/>
          <w:szCs w:val="24"/>
          <w:lang w:eastAsia="fr-FR"/>
        </w:rPr>
        <w:t>c. Back</w:t>
      </w:r>
    </w:p>
    <w:p>
      <w:pPr>
        <w:pStyle w:val="Normal"/>
        <w:jc w:val="both"/>
        <w:rPr>
          <w:sz w:val="24"/>
          <w:szCs w:val="24"/>
        </w:rPr>
      </w:pPr>
      <w:r>
        <w:rPr>
          <w:rFonts w:ascii="Calibri Light" w:hAnsi="Calibri Light" w:asciiTheme="majorHAnsi" w:hAnsiTheme="majorHAnsi"/>
          <w:sz w:val="24"/>
          <w:szCs w:val="24"/>
          <w:lang w:eastAsia="fr-FR"/>
        </w:rPr>
        <w:tab/>
        <w:t xml:space="preserve">Notre Backend va venir faire le lien entre ces outils que sont le Front (API Rest), la DB mais aussi venir faire la communication avec le LeapMotion et la logique (calcul matricielle, etc ... ). Comme on peut le noter c'est beaucoup d'action pour notre cœur et nous avions dans l'optique de scinder ce coeur logique en deux parties distincts: </w:t>
      </w:r>
    </w:p>
    <w:p>
      <w:pPr>
        <w:pStyle w:val="Normal"/>
        <w:jc w:val="both"/>
        <w:rPr>
          <w:sz w:val="24"/>
          <w:szCs w:val="24"/>
        </w:rPr>
      </w:pPr>
      <w:r>
        <w:rPr>
          <w:rFonts w:ascii="Calibri Light" w:hAnsi="Calibri Light" w:asciiTheme="majorHAnsi" w:hAnsiTheme="majorHAnsi"/>
          <w:sz w:val="24"/>
          <w:szCs w:val="24"/>
          <w:lang w:eastAsia="fr-FR"/>
        </w:rPr>
        <w:tab/>
        <w:t>- L'interaction avec le Leap Motion afin de simplifier au maximum les demandes faites à cette élément</w:t>
      </w:r>
    </w:p>
    <w:p>
      <w:pPr>
        <w:pStyle w:val="Normal"/>
        <w:jc w:val="both"/>
        <w:rPr>
          <w:sz w:val="24"/>
          <w:szCs w:val="24"/>
        </w:rPr>
      </w:pPr>
      <w:r>
        <w:rPr>
          <w:rFonts w:ascii="Calibri Light" w:hAnsi="Calibri Light" w:asciiTheme="majorHAnsi" w:hAnsiTheme="majorHAnsi"/>
          <w:sz w:val="24"/>
          <w:szCs w:val="24"/>
          <w:lang w:eastAsia="fr-FR"/>
        </w:rPr>
        <w:tab/>
        <w:t>- La logique, la gestion des fichiers locaux et la gestion BD</w:t>
      </w:r>
    </w:p>
    <w:p>
      <w:pPr>
        <w:pStyle w:val="Normal"/>
        <w:jc w:val="both"/>
        <w:rPr>
          <w:sz w:val="24"/>
          <w:szCs w:val="24"/>
        </w:rPr>
      </w:pPr>
      <w:r>
        <w:rPr>
          <w:rFonts w:ascii="Calibri Light" w:hAnsi="Calibri Light" w:asciiTheme="majorHAnsi" w:hAnsiTheme="majorHAnsi"/>
          <w:sz w:val="24"/>
          <w:szCs w:val="24"/>
          <w:lang w:eastAsia="fr-FR"/>
        </w:rPr>
        <w:t xml:space="preserve">Les apports de cette architecture sont importants, en effet le leap motion pouvais être mis sur un ordinateur faible et avoir un processus peu coûteux car déchargeant tout ces calculs et sa gestion local sur un autre ordinateur ayant lui plus de puissance de calculs. </w:t>
      </w:r>
    </w:p>
    <w:p>
      <w:pPr>
        <w:pStyle w:val="Normal"/>
        <w:jc w:val="both"/>
        <w:rPr/>
      </w:pPr>
      <w:r>
        <w:rPr>
          <w:rFonts w:ascii="Calibri Light" w:hAnsi="Calibri Light" w:asciiTheme="majorHAnsi" w:hAnsiTheme="majorHAnsi"/>
          <w:sz w:val="24"/>
          <w:szCs w:val="24"/>
          <w:lang w:eastAsia="fr-FR"/>
        </w:rPr>
        <w:t xml:space="preserve">Nous aurions donc concentrés d'un côté la gestion des informations du leap motion pour en tiré ce qui était </w:t>
      </w:r>
      <w:r>
        <w:rPr>
          <w:rFonts w:eastAsia="Calibri" w:cs="" w:ascii="Calibri Light" w:hAnsi="Calibri Light" w:asciiTheme="majorHAnsi" w:hAnsiTheme="majorHAnsi"/>
          <w:color w:val="auto"/>
          <w:kern w:val="0"/>
          <w:sz w:val="24"/>
          <w:szCs w:val="24"/>
          <w:lang w:val="fr-FR" w:eastAsia="fr-FR" w:bidi="ar-SA"/>
        </w:rPr>
        <w:t>vraiment</w:t>
      </w:r>
      <w:r>
        <w:rPr>
          <w:rFonts w:ascii="Calibri Light" w:hAnsi="Calibri Light" w:asciiTheme="majorHAnsi" w:hAnsiTheme="majorHAnsi"/>
          <w:sz w:val="24"/>
          <w:szCs w:val="24"/>
          <w:lang w:eastAsia="fr-FR"/>
        </w:rPr>
        <w:t xml:space="preserve"> utile et de l'autre coté avoir un Coeur capable de comprendre et rendre ces données vivantes et utiles.</w:t>
        <w:br/>
        <w:t>Voici une représentation de cette architecture décrite auparavant :</w:t>
        <w:br/>
      </w:r>
    </w:p>
    <w:p>
      <w:pPr>
        <w:pStyle w:val="Normal"/>
        <w:jc w:val="both"/>
        <w:rPr>
          <w:sz w:val="24"/>
          <w:szCs w:val="24"/>
        </w:rPr>
      </w:pPr>
      <w:r>
        <w:rPr>
          <w:sz w:val="24"/>
          <w:szCs w:val="24"/>
        </w:rPr>
        <w:drawing>
          <wp:anchor behindDoc="0" distT="0" distB="0" distL="0" distR="0" simplePos="0" locked="0" layoutInCell="1" allowOverlap="1" relativeHeight="107">
            <wp:simplePos x="0" y="0"/>
            <wp:positionH relativeFrom="column">
              <wp:posOffset>281305</wp:posOffset>
            </wp:positionH>
            <wp:positionV relativeFrom="paragraph">
              <wp:posOffset>554355</wp:posOffset>
            </wp:positionV>
            <wp:extent cx="3185160" cy="2576195"/>
            <wp:effectExtent l="0" t="0" r="0" b="0"/>
            <wp:wrapTopAndBottom/>
            <wp:docPr id="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 descr=""/>
                    <pic:cNvPicPr>
                      <a:picLocks noChangeAspect="1" noChangeArrowheads="1"/>
                    </pic:cNvPicPr>
                  </pic:nvPicPr>
                  <pic:blipFill>
                    <a:blip r:embed="rId9"/>
                    <a:stretch>
                      <a:fillRect/>
                    </a:stretch>
                  </pic:blipFill>
                  <pic:spPr bwMode="auto">
                    <a:xfrm>
                      <a:off x="0" y="0"/>
                      <a:ext cx="3185160" cy="2576195"/>
                    </a:xfrm>
                    <a:prstGeom prst="rect">
                      <a:avLst/>
                    </a:prstGeom>
                  </pic:spPr>
                </pic:pic>
              </a:graphicData>
            </a:graphic>
          </wp:anchor>
        </w:drawing>
      </w:r>
    </w:p>
    <w:p>
      <w:pPr>
        <w:pStyle w:val="Normal"/>
        <w:jc w:val="both"/>
        <w:rPr>
          <w:sz w:val="24"/>
          <w:szCs w:val="24"/>
        </w:rPr>
      </w:pPr>
      <w:r>
        <w:rPr>
          <w:rFonts w:ascii="Calibri Light" w:hAnsi="Calibri Light" w:asciiTheme="majorHAnsi" w:hAnsiTheme="majorHAnsi"/>
          <w:sz w:val="24"/>
          <w:szCs w:val="24"/>
          <w:lang w:eastAsia="fr-FR"/>
        </w:rPr>
        <w:t>Pour des raisons de temps et de masses de travail, nous n'avons malheureusement pas abouti à cette scission pourtant fortement bénéfique.</w:t>
        <w:br/>
        <w:t>Le "Coeur" du projet est donc toujours en un seul gros bloc.</w:t>
        <w:br/>
        <w:t>Voici une représentation de l’architecture actuelle du projet :</w:t>
        <w:br/>
      </w:r>
    </w:p>
    <w:p>
      <w:pPr>
        <w:pStyle w:val="Normal"/>
        <w:jc w:val="both"/>
        <w:rPr>
          <w:rFonts w:ascii="Calibri Light" w:hAnsi="Calibri Light" w:asciiTheme="majorHAnsi" w:hAnsiTheme="majorHAnsi"/>
          <w:lang w:eastAsia="fr-FR"/>
        </w:rPr>
      </w:pPr>
      <w:r>
        <w:rPr>
          <w:rFonts w:asciiTheme="majorHAnsi" w:hAnsiTheme="majorHAnsi" w:ascii="Calibri Light" w:hAnsi="Calibri Light"/>
          <w:lang w:eastAsia="fr-FR"/>
        </w:rPr>
        <w:drawing>
          <wp:anchor behindDoc="0" distT="0" distB="0" distL="0" distR="0" simplePos="0" locked="0" layoutInCell="1" allowOverlap="1" relativeHeight="108">
            <wp:simplePos x="0" y="0"/>
            <wp:positionH relativeFrom="column">
              <wp:posOffset>172720</wp:posOffset>
            </wp:positionH>
            <wp:positionV relativeFrom="paragraph">
              <wp:posOffset>-22860</wp:posOffset>
            </wp:positionV>
            <wp:extent cx="3592830" cy="2795905"/>
            <wp:effectExtent l="0" t="0" r="0" b="0"/>
            <wp:wrapTopAndBottom/>
            <wp:docPr id="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7" descr=""/>
                    <pic:cNvPicPr>
                      <a:picLocks noChangeAspect="1" noChangeArrowheads="1"/>
                    </pic:cNvPicPr>
                  </pic:nvPicPr>
                  <pic:blipFill>
                    <a:blip r:embed="rId10"/>
                    <a:stretch>
                      <a:fillRect/>
                    </a:stretch>
                  </pic:blipFill>
                  <pic:spPr bwMode="auto">
                    <a:xfrm>
                      <a:off x="0" y="0"/>
                      <a:ext cx="3592830" cy="2795905"/>
                    </a:xfrm>
                    <a:prstGeom prst="rect">
                      <a:avLst/>
                    </a:prstGeom>
                  </pic:spPr>
                </pic:pic>
              </a:graphicData>
            </a:graphic>
          </wp:anchor>
        </w:drawing>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Normal"/>
        <w:jc w:val="both"/>
        <w:rPr>
          <w:rFonts w:ascii="Calibri Light" w:hAnsi="Calibri Light" w:asciiTheme="majorHAnsi" w:hAnsiTheme="majorHAnsi"/>
          <w:sz w:val="24"/>
          <w:szCs w:val="24"/>
          <w:lang w:eastAsia="fr-FR"/>
        </w:rPr>
      </w:pPr>
      <w:r>
        <w:rPr>
          <w:rFonts w:asciiTheme="majorHAnsi" w:hAnsiTheme="majorHAnsi" w:ascii="Calibri Light" w:hAnsi="Calibri Light"/>
          <w:sz w:val="24"/>
          <w:szCs w:val="24"/>
          <w:lang w:eastAsia="fr-FR"/>
        </w:rPr>
      </w:r>
    </w:p>
    <w:p>
      <w:pPr>
        <w:pStyle w:val="Titre2"/>
        <w:rPr>
          <w:rFonts w:ascii="Times New Roman" w:hAnsi="Times New Roman" w:cs="Times New Roman"/>
          <w:sz w:val="24"/>
          <w:szCs w:val="24"/>
        </w:rPr>
      </w:pPr>
      <w:bookmarkStart w:id="14" w:name="_Toc67236838"/>
      <w:r>
        <w:rPr/>
        <w:t>IV. Réalisation de notre application</w:t>
      </w:r>
      <w:bookmarkEnd w:id="14"/>
    </w:p>
    <w:p>
      <w:pPr>
        <w:pStyle w:val="Titre3"/>
        <w:jc w:val="both"/>
        <w:rPr/>
      </w:pPr>
      <w:bookmarkStart w:id="15" w:name="_Toc67236839"/>
      <w:r>
        <w:rPr/>
        <w:t>1.Frontend</w:t>
      </w:r>
      <w:bookmarkEnd w:id="15"/>
    </w:p>
    <w:p>
      <w:pPr>
        <w:pStyle w:val="Normal"/>
        <w:rPr>
          <w:lang w:eastAsia="fr-FR"/>
        </w:rPr>
      </w:pPr>
      <w:r>
        <w:rPr>
          <w:lang w:eastAsia="fr-FR"/>
        </w:rPr>
      </w:r>
    </w:p>
    <w:p>
      <w:pPr>
        <w:pStyle w:val="Titre4"/>
        <w:rPr/>
      </w:pPr>
      <w:r>
        <w:rPr/>
        <w:t>a. Utilité</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5"/>
        </w:numPr>
        <w:rPr>
          <w:sz w:val="24"/>
          <w:szCs w:val="24"/>
          <w:lang w:eastAsia="fr-FR"/>
        </w:rPr>
      </w:pPr>
      <w:r>
        <w:rPr>
          <w:sz w:val="24"/>
          <w:szCs w:val="24"/>
          <w:lang w:eastAsia="fr-FR"/>
        </w:rPr>
        <w:t>Introduction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L’application bureau a commencé son développement dans le même temps que l’application backend pour la réalisation du design, des différents Wireframe ou encore de l’établissement des personas et autre contexte.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br/>
        <w:t>Par suite de cela, l’équipe dédié au front-end a commencé le développement de l’application bureau en utilisant des technologies telle que Electron afin d’utiliser un langage et des frameworks Web pour créer l’application (Typescript, React).</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Cette décision fut prise avant tout dans une optique d’apprentissage et de découverte de technologies non étudiés, récentes et de plus en plus courantes dans le milieu du développement Web. Nous pouvons aussi noter leur portabilité et le peu de « refactor » ou réusinage de code à faire en cas de développement d’une application mobile ou encore d’une interface web pur.</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 gestion de projet fut pensée de telle sorte à ce que lorsque l’API REST serait utilisable alors le développement des vues soit terminé, ainsi l’étape de développement final était la liaison des deux.</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Paramétrer les path vers vos exécutables.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Conception des vues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Monsieur Provot nous faisait par d’améliorations à faire tel que des problèmes d’ergonomies et de visuels. Tout au long du processus de création des vues nous avons été en lien avec le client pour crée une interface correspondant à sa demande et à l’ergonomie voulu.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réalisation des vues a commencé très tôt dans le projet pour pouvoir finaliser l’interaction entre elles et le backend le plus tôt possible. Pour pouvoir réduire le temps passer dessus au maximum nous nous nous sommes organisés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Navigation</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Normal"/>
        <w:jc w:val="both"/>
        <w:rPr>
          <w:rFonts w:ascii="Calibri Light" w:hAnsi="Calibri Light" w:asciiTheme="majorHAnsi" w:hAnsiTheme="majorHAnsi"/>
          <w:color w:val="FF0000"/>
          <w:sz w:val="24"/>
          <w:szCs w:val="24"/>
        </w:rPr>
      </w:pPr>
      <w:r>
        <w:rPr>
          <w:rFonts w:asciiTheme="majorHAnsi" w:hAnsiTheme="majorHAnsi" w:ascii="Calibri Light" w:hAnsi="Calibri Light"/>
          <w:color w:val="FF0000"/>
          <w:sz w:val="24"/>
          <w:szCs w:val="24"/>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760720" cy="3002915"/>
            <wp:effectExtent l="0" t="0" r="0" b="0"/>
            <wp:wrapSquare wrapText="largest"/>
            <wp:docPr id="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4" descr=""/>
                    <pic:cNvPicPr>
                      <a:picLocks noChangeAspect="1" noChangeArrowheads="1"/>
                    </pic:cNvPicPr>
                  </pic:nvPicPr>
                  <pic:blipFill>
                    <a:blip r:embed="rId11"/>
                    <a:stretch>
                      <a:fillRect/>
                    </a:stretch>
                  </pic:blipFill>
                  <pic:spPr bwMode="auto">
                    <a:xfrm>
                      <a:off x="0" y="0"/>
                      <a:ext cx="5760720" cy="3002915"/>
                    </a:xfrm>
                    <a:prstGeom prst="rect">
                      <a:avLst/>
                    </a:prstGeom>
                  </pic:spPr>
                </pic:pic>
              </a:graphicData>
            </a:graphic>
          </wp:anchor>
        </w:drawing>
      </w:r>
    </w:p>
    <w:p>
      <w:pPr>
        <w:pStyle w:val="Titre5"/>
        <w:numPr>
          <w:ilvl w:val="0"/>
          <w:numId w:val="4"/>
        </w:numPr>
        <w:rPr>
          <w:sz w:val="24"/>
          <w:szCs w:val="24"/>
        </w:rPr>
      </w:pPr>
      <w:r>
        <w:rPr>
          <w:sz w:val="24"/>
          <w:szCs w:val="24"/>
        </w:rPr>
        <w:t>Chartes graphiques, couleurs, tailles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Ensuite, après le travail de définition fait précédemment nous avions besoin de définir un esthétique à notre application. Nous avons donc mis en place la charte graphique de l’application, ainsi que la taille des éléments, la forme, les couleurs ont pu être mis en place pour se rapprocher de l’aspect finale de l’interface. Globalement nous avons conçu une application épurée, qui n’est pas surchargé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2">
        <w:r>
          <w:rPr>
            <w:rStyle w:val="LienInternet"/>
            <w:rFonts w:ascii="Calibri Light" w:hAnsi="Calibri Light" w:asciiTheme="majorHAnsi" w:hAnsiTheme="majorHAnsi"/>
            <w:sz w:val="24"/>
            <w:szCs w:val="24"/>
          </w:rPr>
          <w:t>https://www.nordtheme.com/</w:t>
        </w:r>
      </w:hyperlink>
      <w:r>
        <w:rPr>
          <w:rFonts w:ascii="Calibri Light" w:hAnsi="Calibri Light" w:asciiTheme="majorHAnsi" w:hAnsiTheme="majorHAnsi"/>
          <w:sz w:val="24"/>
          <w:szCs w:val="24"/>
        </w:rPr>
        <w:t>.</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5"/>
        <w:numPr>
          <w:ilvl w:val="0"/>
          <w:numId w:val="4"/>
        </w:numPr>
        <w:rPr>
          <w:sz w:val="24"/>
          <w:szCs w:val="24"/>
        </w:rPr>
      </w:pPr>
      <w:r>
        <w:rPr>
          <w:sz w:val="24"/>
          <w:szCs w:val="24"/>
        </w:rPr>
        <w:t>Détails des vues</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6"/>
        <w:numPr>
          <w:ilvl w:val="0"/>
          <w:numId w:val="6"/>
        </w:numPr>
        <w:rPr>
          <w:color w:val="000000" w:themeColor="text1"/>
          <w:sz w:val="24"/>
          <w:szCs w:val="24"/>
        </w:rPr>
      </w:pPr>
      <w:r>
        <w:rPr>
          <w:color w:val="000000" w:themeColor="text1"/>
          <w:sz w:val="24"/>
          <w:szCs w:val="24"/>
        </w:rPr>
        <w:t>Page d’accueil</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68">
            <wp:simplePos x="0" y="0"/>
            <wp:positionH relativeFrom="column">
              <wp:posOffset>0</wp:posOffset>
            </wp:positionH>
            <wp:positionV relativeFrom="paragraph">
              <wp:posOffset>150495</wp:posOffset>
            </wp:positionV>
            <wp:extent cx="5760720" cy="3009900"/>
            <wp:effectExtent l="0" t="0" r="0" b="0"/>
            <wp:wrapSquare wrapText="largest"/>
            <wp:docPr id="1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 descr=""/>
                    <pic:cNvPicPr>
                      <a:picLocks noChangeAspect="1" noChangeArrowheads="1"/>
                    </pic:cNvPicPr>
                  </pic:nvPicPr>
                  <pic:blipFill>
                    <a:blip r:embed="rId13"/>
                    <a:stretch>
                      <a:fillRect/>
                    </a:stretch>
                  </pic:blipFill>
                  <pic:spPr bwMode="auto">
                    <a:xfrm>
                      <a:off x="0" y="0"/>
                      <a:ext cx="5760720" cy="300990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5760720" cy="2995295"/>
            <wp:effectExtent l="0" t="0" r="0" b="0"/>
            <wp:wrapSquare wrapText="largest"/>
            <wp:docPr id="1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descr=""/>
                    <pic:cNvPicPr>
                      <a:picLocks noChangeAspect="1" noChangeArrowheads="1"/>
                    </pic:cNvPicPr>
                  </pic:nvPicPr>
                  <pic:blipFill>
                    <a:blip r:embed="rId14"/>
                    <a:stretch>
                      <a:fillRect/>
                    </a:stretch>
                  </pic:blipFill>
                  <pic:spPr bwMode="auto">
                    <a:xfrm>
                      <a:off x="0" y="0"/>
                      <a:ext cx="5760720" cy="29952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perdue en changeant le visuel. Concernant les scripts nous retrouvons visuellement plusieurs informations. Le titre du script, sa description pour détailler les fonctionnalités du script si le titre n’est pas assez parlant, son id, et son état (s’il est activé ou non) et pour finir la gestuelle à laquelle elle est relié.</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5760720" cy="3002915"/>
            <wp:effectExtent l="0" t="0" r="0" b="0"/>
            <wp:wrapSquare wrapText="largest"/>
            <wp:docPr id="1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 descr=""/>
                    <pic:cNvPicPr>
                      <a:picLocks noChangeAspect="1" noChangeArrowheads="1"/>
                    </pic:cNvPicPr>
                  </pic:nvPicPr>
                  <pic:blipFill>
                    <a:blip r:embed="rId15"/>
                    <a:stretch>
                      <a:fillRect/>
                    </a:stretch>
                  </pic:blipFill>
                  <pic:spPr bwMode="auto">
                    <a:xfrm>
                      <a:off x="0" y="0"/>
                      <a:ext cx="5760720" cy="3002915"/>
                    </a:xfrm>
                    <a:prstGeom prst="rect">
                      <a:avLst/>
                    </a:prstGeom>
                  </pic:spPr>
                </pic:pic>
              </a:graphicData>
            </a:graphic>
          </wp:anchor>
        </w:drawing>
      </w:r>
    </w:p>
    <w:p>
      <w:pPr>
        <w:pStyle w:val="Titre6"/>
        <w:numPr>
          <w:ilvl w:val="0"/>
          <w:numId w:val="6"/>
        </w:numPr>
        <w:jc w:val="both"/>
        <w:rPr>
          <w:sz w:val="24"/>
          <w:szCs w:val="24"/>
        </w:rPr>
      </w:pPr>
      <w:r>
        <w:rPr>
          <w:sz w:val="24"/>
          <w:szCs w:val="24"/>
        </w:rPr>
        <w:t>Page Mes Scripts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à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On retrouve un bouton de validation permettant de valider le formulaire. Après le clic sur ce bouton l’utilisateur se retrouve sur la page Mes Scripts avec son nouveau script ajouter.</w:t>
      </w:r>
    </w:p>
    <w:p>
      <w:pPr>
        <w:pStyle w:val="Normal"/>
        <w:jc w:val="both"/>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760720" cy="2980690"/>
            <wp:effectExtent l="0" t="0" r="0" b="0"/>
            <wp:wrapSquare wrapText="largest"/>
            <wp:docPr id="1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5" descr=""/>
                    <pic:cNvPicPr>
                      <a:picLocks noChangeAspect="1" noChangeArrowheads="1"/>
                    </pic:cNvPicPr>
                  </pic:nvPicPr>
                  <pic:blipFill>
                    <a:blip r:embed="rId16"/>
                    <a:stretch>
                      <a:fillRect/>
                    </a:stretch>
                  </pic:blipFill>
                  <pic:spPr bwMode="auto">
                    <a:xfrm>
                      <a:off x="0" y="0"/>
                      <a:ext cx="5760720" cy="2980690"/>
                    </a:xfrm>
                    <a:prstGeom prst="rect">
                      <a:avLst/>
                    </a:prstGeom>
                  </pic:spPr>
                </pic:pic>
              </a:graphicData>
            </a:graphic>
          </wp:anchor>
        </w:drawing>
        <w:drawing>
          <wp:anchor behindDoc="0" distT="0" distB="0" distL="0" distR="0" simplePos="0" locked="0" layoutInCell="1" allowOverlap="1" relativeHeight="109">
            <wp:simplePos x="0" y="0"/>
            <wp:positionH relativeFrom="column">
              <wp:posOffset>13970</wp:posOffset>
            </wp:positionH>
            <wp:positionV relativeFrom="paragraph">
              <wp:posOffset>3061970</wp:posOffset>
            </wp:positionV>
            <wp:extent cx="5760720" cy="2993390"/>
            <wp:effectExtent l="0" t="0" r="0" b="0"/>
            <wp:wrapSquare wrapText="largest"/>
            <wp:docPr id="1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8" descr=""/>
                    <pic:cNvPicPr>
                      <a:picLocks noChangeAspect="1" noChangeArrowheads="1"/>
                    </pic:cNvPicPr>
                  </pic:nvPicPr>
                  <pic:blipFill>
                    <a:blip r:embed="rId17"/>
                    <a:stretch>
                      <a:fillRect/>
                    </a:stretch>
                  </pic:blipFill>
                  <pic:spPr bwMode="auto">
                    <a:xfrm>
                      <a:off x="0" y="0"/>
                      <a:ext cx="5760720" cy="2993390"/>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color w:val="729FCF"/>
        </w:rPr>
      </w:pPr>
      <w:r>
        <w:rPr>
          <w:rFonts w:asciiTheme="majorHAnsi" w:hAnsiTheme="majorHAnsi"/>
          <w:color w:val="729FCF"/>
          <w:sz w:val="24"/>
          <w:szCs w:val="24"/>
        </w:rPr>
        <w:t xml:space="preserve">Page </w:t>
      </w:r>
      <w:r>
        <w:rPr>
          <w:rFonts w:eastAsia="" w:cs=""/>
          <w:color w:val="729FCF"/>
          <w:sz w:val="24"/>
          <w:szCs w:val="24"/>
        </w:rPr>
        <w:t>Gestures</w:t>
      </w:r>
    </w:p>
    <w:p>
      <w:pPr>
        <w:pStyle w:val="Normal"/>
        <w:jc w:val="both"/>
        <w:rPr>
          <w:color w:val="000000"/>
        </w:rPr>
      </w:pPr>
      <w:r>
        <w:rPr>
          <w:rFonts w:eastAsia="" w:cs="" w:ascii="Calibri Light" w:hAnsi="Calibri Light" w:asciiTheme="majorHAnsi" w:hAnsiTheme="majorHAnsi"/>
          <w:color w:val="000000"/>
          <w:sz w:val="24"/>
          <w:szCs w:val="24"/>
        </w:rPr>
        <w:tab/>
        <w:t>Les gestes sont, comme nous avons pu le voir auparavant, une partie centrale de notre application. Deux pages leurs sont dédiés, Gestures et My Gestures, ils profitent de la même découpe que les scripts (version en ligne et version local). Au niveau du design il est le meme que pour les autres pages dans un souci d’unicité.</w:t>
      </w:r>
    </w:p>
    <w:p>
      <w:pPr>
        <w:pStyle w:val="Normal"/>
        <w:jc w:val="both"/>
        <w:rPr>
          <w:color w:val="000000"/>
        </w:rPr>
      </w:pPr>
      <w:r>
        <w:rPr>
          <w:rFonts w:eastAsia="" w:cs="" w:ascii="Calibri Light" w:hAnsi="Calibri Light" w:asciiTheme="majorHAnsi" w:hAnsiTheme="majorHAnsi"/>
          <w:color w:val="000000"/>
          <w:sz w:val="24"/>
          <w:szCs w:val="24"/>
        </w:rPr>
        <w:tab/>
        <w:t>Vous pouvez enregistrer un nouveau geste en lui donnant des informations telle qu’un nom, une description, si il contient une ou deux mains, si la distance entre les mains et doigts importe et pour finir vous pouvez valider. Alors un compte à rebours apparaitra et lorsque celui-ci sera fini il sauvegardera la position de vos mains au dessus du leap motion. Vous pouvez à présent relié ce nouveau geste à un script dans les pages dédiés au script</w:t>
      </w:r>
      <w:r>
        <w:rPr>
          <w:rFonts w:eastAsia="" w:cs="" w:ascii="Calibri Light" w:hAnsi="Calibri Light"/>
          <w:color w:val="000000"/>
          <w:sz w:val="24"/>
          <w:szCs w:val="24"/>
        </w:rPr>
        <w:t>.</w:t>
      </w:r>
    </w:p>
    <w:p>
      <w:pPr>
        <w:pStyle w:val="Normal"/>
        <w:jc w:val="both"/>
        <w:rPr>
          <w:color w:val="000000"/>
        </w:rPr>
      </w:pPr>
      <w:r>
        <w:rPr>
          <w:color w:val="000000"/>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5760720" cy="3007995"/>
            <wp:effectExtent l="0" t="0" r="0" b="0"/>
            <wp:wrapSquare wrapText="largest"/>
            <wp:docPr id="1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9" descr=""/>
                    <pic:cNvPicPr>
                      <a:picLocks noChangeAspect="1" noChangeArrowheads="1"/>
                    </pic:cNvPicPr>
                  </pic:nvPicPr>
                  <pic:blipFill>
                    <a:blip r:embed="rId18"/>
                    <a:stretch>
                      <a:fillRect/>
                    </a:stretch>
                  </pic:blipFill>
                  <pic:spPr bwMode="auto">
                    <a:xfrm>
                      <a:off x="0" y="0"/>
                      <a:ext cx="5760720" cy="3007995"/>
                    </a:xfrm>
                    <a:prstGeom prst="rect">
                      <a:avLst/>
                    </a:prstGeom>
                  </pic:spPr>
                </pic:pic>
              </a:graphicData>
            </a:graphic>
          </wp:anchor>
        </w:drawing>
      </w:r>
    </w:p>
    <w:p>
      <w:pPr>
        <w:pStyle w:val="Normal"/>
        <w:rPr>
          <w:rFonts w:ascii="Calibri Light" w:hAnsi="Calibri Light" w:asciiTheme="majorHAnsi" w:hAnsiTheme="majorHAnsi"/>
          <w:color w:val="C00000"/>
          <w:sz w:val="24"/>
          <w:szCs w:val="24"/>
        </w:rPr>
      </w:pPr>
      <w:r>
        <w:rPr>
          <w:rFonts w:asciiTheme="majorHAnsi" w:hAnsiTheme="majorHAnsi" w:ascii="Calibri Light" w:hAnsi="Calibri Light"/>
          <w:color w:val="C00000"/>
          <w:sz w:val="24"/>
          <w:szCs w:val="24"/>
        </w:rPr>
      </w:r>
    </w:p>
    <w:p>
      <w:pPr>
        <w:pStyle w:val="Titre6"/>
        <w:numPr>
          <w:ilvl w:val="0"/>
          <w:numId w:val="6"/>
        </w:numPr>
        <w:jc w:val="both"/>
        <w:rPr>
          <w:sz w:val="24"/>
          <w:szCs w:val="24"/>
        </w:rPr>
      </w:pPr>
      <w:r>
        <w:rPr>
          <w:sz w:val="24"/>
          <w:szCs w:val="24"/>
        </w:rPr>
        <w:t>Page Réglages</w:t>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t>Une page de réglages est aussi présente et vous permet de gérer les paramètres générales de l’application. Actuellement cette page permet simplement de modifié l’adresse sur laquelle l’API doit être appelé (étant donné que c’est le seul paramètre général que nous ayons à traiter)</w:t>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r>
    </w:p>
    <w:p>
      <w:pPr>
        <w:pStyle w:val="Titre6"/>
        <w:numPr>
          <w:ilvl w:val="0"/>
          <w:numId w:val="6"/>
        </w:numPr>
        <w:jc w:val="both"/>
        <w:rPr>
          <w:sz w:val="24"/>
          <w:szCs w:val="24"/>
        </w:rPr>
      </w:pPr>
      <w:r>
        <w:rPr>
          <w:sz w:val="24"/>
          <w:szCs w:val="24"/>
        </w:rPr>
        <w:t xml:space="preserve">Page </w:t>
      </w:r>
      <w:r>
        <w:rPr>
          <w:rFonts w:eastAsia="" w:cs="" w:cstheme="majorBidi" w:eastAsiaTheme="majorEastAsia"/>
          <w:color w:val="1F3763" w:themeColor="accent1" w:themeShade="7f"/>
          <w:kern w:val="0"/>
          <w:sz w:val="24"/>
          <w:szCs w:val="24"/>
          <w:lang w:val="fr-FR" w:eastAsia="en-US" w:bidi="ar-SA"/>
        </w:rPr>
        <w:t>Exécutables</w:t>
      </w:r>
    </w:p>
    <w:p>
      <w:pPr>
        <w:pStyle w:val="Normal"/>
        <w:jc w:val="both"/>
        <w:rPr>
          <w:color w:val="000000"/>
        </w:rPr>
      </w:pPr>
      <w:r>
        <w:rPr>
          <w:rFonts w:eastAsia="" w:cs="" w:ascii="Calibri Light" w:hAnsi="Calibri Light" w:asciiTheme="majorHAnsi" w:cstheme="majorBidi" w:eastAsiaTheme="majorEastAsia" w:hAnsiTheme="majorHAnsi"/>
          <w:color w:val="000000" w:themeShade="7f"/>
          <w:kern w:val="0"/>
          <w:sz w:val="24"/>
          <w:szCs w:val="24"/>
          <w:lang w:val="fr-FR" w:eastAsia="en-US" w:bidi="ar-SA"/>
        </w:rPr>
        <w:t>Afin de contrôler les différents exécutables qui prendront en charge l’exécution des scripts nous avons mis en place une page dédié aux exécutables, celles-ci vous fait apparaître l’ensemble des exécutables disponibles avec une association d’un type mimes et d’un path, vous pouvez modifier le path pour permettre à l’application de lancer vos script avec exécutable souhaitée</w:t>
      </w:r>
    </w:p>
    <w:p>
      <w:pPr>
        <w:pStyle w:val="Normal"/>
        <w:jc w:val="both"/>
        <w:rPr>
          <w:rFonts w:ascii="Calibri Light" w:hAnsi="Calibri Light" w:eastAsia="" w:cs="" w:asciiTheme="majorHAnsi" w:cstheme="majorBidi" w:eastAsiaTheme="majorEastAsia" w:hAnsiTheme="majorHAnsi"/>
          <w:color w:themeColor="accent1" w:themeShade="7f"/>
          <w:kern w:val="0"/>
          <w:sz w:val="24"/>
          <w:szCs w:val="24"/>
          <w:lang w:val="fr-FR" w:eastAsia="en-US" w:bidi="ar-SA"/>
        </w:rPr>
      </w:pPr>
      <w:r>
        <w:rPr>
          <w:rFonts w:eastAsia="" w:cs="" w:cstheme="majorBidi" w:eastAsiaTheme="majorEastAsia" w:ascii="Calibri Light" w:hAnsi="Calibri Light"/>
          <w:color w:themeColor="accent1" w:themeShade="7f"/>
          <w:kern w:val="0"/>
          <w:sz w:val="24"/>
          <w:szCs w:val="24"/>
          <w:lang w:val="fr-FR" w:eastAsia="en-US" w:bidi="ar-SA"/>
        </w:rPr>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5760720" cy="3014980"/>
            <wp:effectExtent l="0" t="0" r="0" b="0"/>
            <wp:wrapSquare wrapText="largest"/>
            <wp:docPr id="16"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1" descr=""/>
                    <pic:cNvPicPr>
                      <a:picLocks noChangeAspect="1" noChangeArrowheads="1"/>
                    </pic:cNvPicPr>
                  </pic:nvPicPr>
                  <pic:blipFill>
                    <a:blip r:embed="rId19"/>
                    <a:stretch>
                      <a:fillRect/>
                    </a:stretch>
                  </pic:blipFill>
                  <pic:spPr bwMode="auto">
                    <a:xfrm>
                      <a:off x="0" y="0"/>
                      <a:ext cx="5760720" cy="3014980"/>
                    </a:xfrm>
                    <a:prstGeom prst="rect">
                      <a:avLst/>
                    </a:prstGeom>
                  </pic:spPr>
                </pic:pic>
              </a:graphicData>
            </a:graphic>
          </wp:anchor>
        </w:drawing>
      </w:r>
    </w:p>
    <w:p>
      <w:pPr>
        <w:pStyle w:val="Normal"/>
        <w:jc w:val="both"/>
        <w:rPr>
          <w:rFonts w:ascii="Calibri Light" w:hAnsi="Calibri Light" w:eastAsia="Calibri" w:cs="" w:asciiTheme="majorHAnsi" w:hAnsiTheme="majorHAnsi"/>
          <w:color w:val="auto"/>
          <w:kern w:val="0"/>
          <w:sz w:val="24"/>
          <w:szCs w:val="24"/>
          <w:lang w:val="fr-FR" w:eastAsia="en-US" w:bidi="ar-SA"/>
        </w:rPr>
      </w:pPr>
      <w:r>
        <w:rPr>
          <w:rFonts w:eastAsia="Calibri" w:cs="" w:ascii="Calibri Light" w:hAnsi="Calibri Light"/>
          <w:color w:val="auto"/>
          <w:kern w:val="0"/>
          <w:sz w:val="24"/>
          <w:szCs w:val="24"/>
          <w:lang w:val="fr-FR" w:eastAsia="en-US" w:bidi="ar-SA"/>
        </w:rPr>
      </w:r>
    </w:p>
    <w:p>
      <w:pPr>
        <w:pStyle w:val="Titre6"/>
        <w:numPr>
          <w:ilvl w:val="0"/>
          <w:numId w:val="6"/>
        </w:numPr>
        <w:jc w:val="both"/>
        <w:rPr>
          <w:sz w:val="24"/>
          <w:szCs w:val="24"/>
        </w:rPr>
      </w:pPr>
      <w:r>
        <w:rPr>
          <w:sz w:val="24"/>
          <w:szCs w:val="24"/>
        </w:rPr>
        <w:t>Page Connexion et Enregistrement</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À l’aide de la barre supérieur, on a accès aux pages de connexion et d’enregistrement. Pour créer un nouveau compte, vous devrez indiquer un courriel et un mot de passe ainsi qu’une validation de courriel.</w:t>
      </w:r>
    </w:p>
    <w:p>
      <w:pPr>
        <w:pStyle w:val="Normal"/>
        <w:rPr>
          <w:rFonts w:ascii="Calibri Light" w:hAnsi="Calibri Light" w:asciiTheme="majorHAnsi" w:hAnsiTheme="majorHAnsi"/>
          <w:sz w:val="24"/>
          <w:szCs w:val="24"/>
        </w:rPr>
      </w:pPr>
      <w:r>
        <w:rPr>
          <w:rFonts w:ascii="Calibri Light" w:hAnsi="Calibri Light" w:asciiTheme="majorHAnsi" w:hAnsiTheme="majorHAnsi"/>
          <w:sz w:val="24"/>
          <w:szCs w:val="24"/>
        </w:rPr>
        <w:tab/>
        <w:t>Par la suite vous pouvez vous connecter à l’aide de vos informations et vous serez automatiquement rediriger lorsque vous serez connecté.</w:t>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5760720" cy="2986405"/>
            <wp:effectExtent l="0" t="0" r="0" b="0"/>
            <wp:wrapSquare wrapText="largest"/>
            <wp:docPr id="1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descr=""/>
                    <pic:cNvPicPr>
                      <a:picLocks noChangeAspect="1" noChangeArrowheads="1"/>
                    </pic:cNvPicPr>
                  </pic:nvPicPr>
                  <pic:blipFill>
                    <a:blip r:embed="rId20"/>
                    <a:stretch>
                      <a:fillRect/>
                    </a:stretch>
                  </pic:blipFill>
                  <pic:spPr bwMode="auto">
                    <a:xfrm>
                      <a:off x="0" y="0"/>
                      <a:ext cx="5760720" cy="2986405"/>
                    </a:xfrm>
                    <a:prstGeom prst="rect">
                      <a:avLst/>
                    </a:prstGeom>
                  </pic:spPr>
                </pic:pic>
              </a:graphicData>
            </a:graphic>
          </wp:anchor>
        </w:drawing>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drawing>
          <wp:anchor behindDoc="0" distT="0" distB="0" distL="0" distR="0" simplePos="0" locked="0" layoutInCell="1" allowOverlap="1" relativeHeight="115">
            <wp:simplePos x="0" y="0"/>
            <wp:positionH relativeFrom="column">
              <wp:posOffset>13335</wp:posOffset>
            </wp:positionH>
            <wp:positionV relativeFrom="paragraph">
              <wp:posOffset>176530</wp:posOffset>
            </wp:positionV>
            <wp:extent cx="5760720" cy="3002915"/>
            <wp:effectExtent l="0" t="0" r="0" b="0"/>
            <wp:wrapSquare wrapText="largest"/>
            <wp:docPr id="1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descr=""/>
                    <pic:cNvPicPr>
                      <a:picLocks noChangeAspect="1" noChangeArrowheads="1"/>
                    </pic:cNvPicPr>
                  </pic:nvPicPr>
                  <pic:blipFill>
                    <a:blip r:embed="rId21"/>
                    <a:stretch>
                      <a:fillRect/>
                    </a:stretch>
                  </pic:blipFill>
                  <pic:spPr bwMode="auto">
                    <a:xfrm>
                      <a:off x="0" y="0"/>
                      <a:ext cx="5760720" cy="3002915"/>
                    </a:xfrm>
                    <a:prstGeom prst="rect">
                      <a:avLst/>
                    </a:prstGeom>
                  </pic:spPr>
                </pic:pic>
              </a:graphicData>
            </a:graphic>
          </wp:anchor>
        </w:drawing>
      </w:r>
    </w:p>
    <w:p>
      <w:pPr>
        <w:pStyle w:val="Normal"/>
        <w:rPr>
          <w:rFonts w:ascii="Calibri Light" w:hAnsi="Calibri Light" w:asciiTheme="majorHAnsi" w:hAnsiTheme="majorHAnsi"/>
          <w:sz w:val="24"/>
          <w:szCs w:val="24"/>
        </w:rPr>
      </w:pPr>
      <w:r>
        <w:rPr>
          <w:rFonts w:asciiTheme="majorHAnsi" w:hAnsiTheme="majorHAnsi" w:ascii="Calibri Light" w:hAnsi="Calibri Light"/>
          <w:sz w:val="24"/>
          <w:szCs w:val="24"/>
        </w:rPr>
      </w:r>
    </w:p>
    <w:p>
      <w:pPr>
        <w:pStyle w:val="Titre4"/>
        <w:rPr/>
      </w:pPr>
      <w:r>
        <w:rPr/>
        <w:t>c. Command Line Interface ou interface en ligne de commande</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Au niveau du technologies utilisés elles sont minimes, utilisations d’un langage interprété très populaire : Python. L’utilisation d’un langage telle que le python avec des package telle que requests pour faire les requetes http, rich pour rendre un rendu visuel plaisant et simplifier la lisibilité ou encore Magic pour la détection des type mimes.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rFonts w:ascii="Calibri Light" w:hAnsi="Calibri Light" w:asciiTheme="majorHAnsi" w:hAnsiTheme="majorHAnsi"/>
          <w:sz w:val="24"/>
          <w:szCs w:val="24"/>
        </w:rPr>
      </w:pPr>
      <w:r>
        <w:rPr/>
        <w:tab/>
      </w:r>
      <w:r>
        <w:rPr>
          <w:rFonts w:ascii="Calibri Light" w:hAnsi="Calibri Light" w:asciiTheme="majorHAnsi" w:hAnsiTheme="majorHAnsi"/>
          <w:sz w:val="24"/>
          <w:szCs w:val="24"/>
        </w:rPr>
        <w:t>Évidemment tout outils dit Front doit etre alimenté par une source de données et nous avons, comme cités plusieurs fois auparavant, fait usage d’une API Rest développé en Java.</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Il est évidemment possible de requête l’API Rest directement à l’aide d’outil telle que curl. Il est assez simple pour quiconque lisant les réferences de l’API de formuler ces appels curl sachant que nous avons détaillés pour chaque requête la méthode mais aussi les paramètres ou encore les headers demandés.</w:t>
      </w:r>
    </w:p>
    <w:p>
      <w:pPr>
        <w:pStyle w:val="Normal"/>
        <w:jc w:val="both"/>
        <w:rPr>
          <w:rFonts w:ascii="Calibri Light" w:hAnsi="Calibri Light" w:asciiTheme="majorHAnsi" w:hAnsiTheme="majorHAnsi"/>
          <w:sz w:val="24"/>
          <w:szCs w:val="24"/>
        </w:rPr>
      </w:pPr>
      <w:r>
        <w:rPr>
          <w:rFonts w:ascii="Calibri Light" w:hAnsi="Calibri Light" w:asciiTheme="majorHAnsi" w:hAnsiTheme="majorHAnsi"/>
          <w:sz w:val="24"/>
          <w:szCs w:val="24"/>
        </w:rPr>
        <w:tab/>
        <w:t>L’API ne fut pas pensée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3"/>
        <w:jc w:val="both"/>
        <w:rPr/>
      </w:pPr>
      <w:bookmarkStart w:id="16" w:name="_Toc67236840"/>
      <w:r>
        <w:rPr/>
        <w:t>2.Backend</w:t>
      </w:r>
      <w:bookmarkEnd w:id="16"/>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19"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 descr=""/>
                    <pic:cNvPicPr>
                      <a:picLocks noChangeAspect="1" noChangeArrowheads="1"/>
                    </pic:cNvPicPr>
                  </pic:nvPicPr>
                  <pic:blipFill>
                    <a:blip r:embed="rId22"/>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20"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8" descr=""/>
                    <pic:cNvPicPr>
                      <a:picLocks noChangeAspect="1" noChangeArrowheads="1"/>
                    </pic:cNvPicPr>
                  </pic:nvPicPr>
                  <pic:blipFill>
                    <a:blip r:embed="rId23"/>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21"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 descr=""/>
                    <pic:cNvPicPr>
                      <a:picLocks noChangeAspect="1" noChangeArrowheads="1"/>
                    </pic:cNvPicPr>
                  </pic:nvPicPr>
                  <pic:blipFill>
                    <a:blip r:embed="rId24"/>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8"/>
        <w:gridCol w:w="653"/>
        <w:gridCol w:w="655"/>
      </w:tblGrid>
      <w:tr>
        <w:trPr>
          <w:trHeight w:val="589" w:hRule="atLeast"/>
        </w:trPr>
        <w:tc>
          <w:tcPr>
            <w:tcW w:w="1008"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3"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8" w:type="dxa"/>
            <w:tcBorders/>
            <w:shd w:color="auto" w:fill="auto" w:val="clear"/>
          </w:tcPr>
          <w:p>
            <w:pPr>
              <w:pStyle w:val="Normal"/>
              <w:spacing w:lineRule="auto" w:line="240" w:before="0" w:after="0"/>
              <w:jc w:val="center"/>
              <w:rPr/>
            </w:pPr>
            <w:r>
              <w:rPr/>
              <w:t>Prix (€)</w:t>
            </w:r>
          </w:p>
        </w:tc>
        <w:tc>
          <w:tcPr>
            <w:tcW w:w="653"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7"/>
        <w:gridCol w:w="655"/>
        <w:gridCol w:w="655"/>
      </w:tblGrid>
      <w:tr>
        <w:trPr>
          <w:trHeight w:val="589" w:hRule="atLeast"/>
        </w:trPr>
        <w:tc>
          <w:tcPr>
            <w:tcW w:w="1057" w:type="dxa"/>
            <w:tcBorders/>
            <w:shd w:color="auto" w:fill="auto" w:val="clear"/>
          </w:tcPr>
          <w:p>
            <w:pPr>
              <w:pStyle w:val="Normal"/>
              <w:spacing w:lineRule="auto" w:line="240" w:before="0" w:after="0"/>
              <w:jc w:val="center"/>
              <w:rPr/>
            </w:pPr>
            <w:r>
              <w:rPr/>
              <w:t>Distance (mm)</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7" w:type="dxa"/>
            <w:tcBorders/>
            <w:shd w:color="auto" w:fill="auto" w:val="clear"/>
          </w:tcPr>
          <w:p>
            <w:pPr>
              <w:pStyle w:val="Normal"/>
              <w:spacing w:lineRule="auto" w:line="240" w:before="0" w:after="0"/>
              <w:jc w:val="center"/>
              <w:rPr/>
            </w:pPr>
            <w:r>
              <w:rPr/>
              <w:t>Courbure (%)</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7" w:name="_Hlk65597498"/>
      <w:r>
        <w:rPr>
          <w:rFonts w:eastAsia="" w:eastAsiaTheme="minorEastAsia"/>
        </w:rPr>
        <w:t>entre le bout de l’os distal et le centre de l’os métacarpe</w:t>
      </w:r>
      <w:bookmarkEnd w:id="17"/>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2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5" descr=""/>
                    <pic:cNvPicPr>
                      <a:picLocks noChangeAspect="1" noChangeArrowheads="1"/>
                    </pic:cNvPicPr>
                  </pic:nvPicPr>
                  <pic:blipFill>
                    <a:blip r:embed="rId25"/>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23"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6" descr="Les 20 plus belles citations d'amour | Bio à la une"/>
                    <pic:cNvPicPr>
                      <a:picLocks noChangeAspect="1" noChangeArrowheads="1"/>
                    </pic:cNvPicPr>
                  </pic:nvPicPr>
                  <pic:blipFill>
                    <a:blip r:embed="rId26"/>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24"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 descr="L'émoji OK considéré comme un symbole haineux"/>
                    <pic:cNvPicPr>
                      <a:picLocks noChangeAspect="1" noChangeArrowheads="1"/>
                    </pic:cNvPicPr>
                  </pic:nvPicPr>
                  <pic:blipFill>
                    <a:blip r:embed="rId27"/>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25"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8" descr=""/>
                    <pic:cNvPicPr>
                      <a:picLocks noChangeAspect="1" noChangeArrowheads="1"/>
                    </pic:cNvPicPr>
                  </pic:nvPicPr>
                  <pic:blipFill>
                    <a:blip r:embed="rId28"/>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26"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9" descr=""/>
                    <pic:cNvPicPr>
                      <a:picLocks noChangeAspect="1" noChangeArrowheads="1"/>
                    </pic:cNvPicPr>
                  </pic:nvPicPr>
                  <pic:blipFill>
                    <a:blip r:embed="rId29"/>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27"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2" descr=""/>
                    <pic:cNvPicPr>
                      <a:picLocks noChangeAspect="1" noChangeArrowheads="1"/>
                    </pic:cNvPicPr>
                  </pic:nvPicPr>
                  <pic:blipFill>
                    <a:blip r:embed="rId30"/>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28"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4" descr=""/>
                    <pic:cNvPicPr>
                      <a:picLocks noChangeAspect="1" noChangeArrowheads="1"/>
                    </pic:cNvPicPr>
                  </pic:nvPicPr>
                  <pic:blipFill>
                    <a:blip r:embed="rId31"/>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29"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7" descr=""/>
                    <pic:cNvPicPr>
                      <a:picLocks noChangeAspect="1" noChangeArrowheads="1"/>
                    </pic:cNvPicPr>
                  </pic:nvPicPr>
                  <pic:blipFill>
                    <a:blip r:embed="rId32"/>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3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6" descr=""/>
                    <pic:cNvPicPr>
                      <a:picLocks noChangeAspect="1" noChangeArrowheads="1"/>
                    </pic:cNvPicPr>
                  </pic:nvPicPr>
                  <pic:blipFill>
                    <a:blip r:embed="rId33"/>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31"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5" descr=""/>
                    <pic:cNvPicPr>
                      <a:picLocks noChangeAspect="1" noChangeArrowheads="1"/>
                    </pic:cNvPicPr>
                  </pic:nvPicPr>
                  <pic:blipFill>
                    <a:blip r:embed="rId34"/>
                    <a:stretch>
                      <a:fillRect/>
                    </a:stretch>
                  </pic:blipFill>
                  <pic:spPr bwMode="auto">
                    <a:xfrm>
                      <a:off x="0" y="0"/>
                      <a:ext cx="713740" cy="1972310"/>
                    </a:xfrm>
                    <a:prstGeom prst="rect">
                      <a:avLst/>
                    </a:prstGeom>
                  </pic:spPr>
                </pic:pic>
              </a:graphicData>
            </a:graphic>
          </wp:inline>
        </w:drawing>
      </w:r>
    </w:p>
    <w:p>
      <w:pPr>
        <w:sectPr>
          <w:headerReference w:type="default" r:id="rId35"/>
          <w:footerReference w:type="default" r:id="rId36"/>
          <w:type w:val="nextPage"/>
          <w:pgSz w:w="11906" w:h="16838"/>
          <w:pgMar w:left="1417" w:right="1417" w:header="708" w:top="1417" w:footer="708" w:bottom="1417" w:gutter="0"/>
          <w:pgNumType w:fmt="decimal"/>
          <w:formProt w:val="false"/>
          <w:textDirection w:val="lrTb"/>
          <w:docGrid w:type="default" w:linePitch="360" w:charSpace="16384"/>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²</m:t>
        </m:r>
      </m:oMath>
      <w:bookmarkStart w:id="18" w:name="_Hlk65957431"/>
      <w:bookmarkEnd w:id="18"/>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degrés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rPr>
      </w:pPr>
      <w:r>
        <w:rPr/>
        <w:drawing>
          <wp:inline distT="0" distB="0" distL="0" distR="0">
            <wp:extent cx="1266825" cy="1277620"/>
            <wp:effectExtent l="0" t="0" r="0" b="0"/>
            <wp:docPr id="33"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19" descr="Sujet et corrigé de l'exercice 4 du bac S de maths d'avril 2015 à Pondichéry"/>
                    <pic:cNvPicPr>
                      <a:picLocks noChangeAspect="1" noChangeArrowheads="1"/>
                    </pic:cNvPicPr>
                  </pic:nvPicPr>
                  <pic:blipFill>
                    <a:blip r:embed="rId37"/>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34"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10" descr="Auto-Math"/>
                    <pic:cNvPicPr>
                      <a:picLocks noChangeAspect="1" noChangeArrowheads="1"/>
                    </pic:cNvPicPr>
                  </pic:nvPicPr>
                  <pic:blipFill>
                    <a:blip r:embed="rId38"/>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6384"/>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35"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13" descr=""/>
                    <pic:cNvPicPr>
                      <a:picLocks noChangeAspect="1" noChangeArrowheads="1"/>
                    </pic:cNvPicPr>
                  </pic:nvPicPr>
                  <pic:blipFill>
                    <a:blip r:embed="rId39"/>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jc w:val="both"/>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jc w:val="both"/>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16384"/>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36"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1" descr=""/>
                    <pic:cNvPicPr>
                      <a:picLocks noChangeAspect="1" noChangeArrowheads="1"/>
                    </pic:cNvPicPr>
                  </pic:nvPicPr>
                  <pic:blipFill>
                    <a:blip r:embed="rId40"/>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3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descr=""/>
                    <pic:cNvPicPr>
                      <a:picLocks noChangeAspect="1" noChangeArrowheads="1"/>
                    </pic:cNvPicPr>
                  </pic:nvPicPr>
                  <pic:blipFill>
                    <a:blip r:embed="rId41"/>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38"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45" descr=""/>
                    <pic:cNvPicPr>
                      <a:picLocks noChangeAspect="1" noChangeArrowheads="1"/>
                    </pic:cNvPicPr>
                  </pic:nvPicPr>
                  <pic:blipFill>
                    <a:blip r:embed="rId42"/>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69" w:space="708"/>
            <w:col w:w="2309" w:space="708"/>
            <w:col w:w="2677"/>
          </w:cols>
          <w:formProt w:val="false"/>
          <w:textDirection w:val="lrTb"/>
          <w:docGrid w:type="default" w:linePitch="360" w:charSpace="16384"/>
        </w:sectPr>
      </w:pPr>
    </w:p>
    <w:p>
      <w:pPr>
        <w:pStyle w:val="Normal"/>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jc w:val="both"/>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39"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42" descr=""/>
                    <pic:cNvPicPr>
                      <a:picLocks noChangeAspect="1" noChangeArrowheads="1"/>
                    </pic:cNvPicPr>
                  </pic:nvPicPr>
                  <pic:blipFill>
                    <a:blip r:embed="rId43"/>
                    <a:stretch>
                      <a:fillRect/>
                    </a:stretch>
                  </pic:blipFill>
                  <pic:spPr bwMode="auto">
                    <a:xfrm>
                      <a:off x="0" y="0"/>
                      <a:ext cx="3070860" cy="1370330"/>
                    </a:xfrm>
                    <a:prstGeom prst="rect">
                      <a:avLst/>
                    </a:prstGeom>
                  </pic:spPr>
                </pic:pic>
              </a:graphicData>
            </a:graphic>
          </wp:inline>
        </w:drawing>
      </w:r>
    </w:p>
    <w:p>
      <w:pPr>
        <w:pStyle w:val="Normal"/>
        <w:jc w:val="both"/>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44"/>
                    <a:stretch>
                      <a:fillRect/>
                    </a:stretch>
                  </pic:blipFill>
                  <pic:spPr bwMode="auto">
                    <a:xfrm>
                      <a:off x="0" y="0"/>
                      <a:ext cx="3062605" cy="1555115"/>
                    </a:xfrm>
                    <a:prstGeom prst="rect">
                      <a:avLst/>
                    </a:prstGeom>
                  </pic:spPr>
                </pic:pic>
              </a:graphicData>
            </a:graphic>
          </wp:inline>
        </w:drawing>
      </w:r>
    </w:p>
    <w:p>
      <w:pPr>
        <w:pStyle w:val="Normal"/>
        <w:jc w:val="both"/>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091180" cy="2115820"/>
            <wp:effectExtent l="0" t="0" r="0" b="0"/>
            <wp:docPr id="41"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8" descr=""/>
                    <pic:cNvPicPr>
                      <a:picLocks noChangeAspect="1" noChangeArrowheads="1"/>
                    </pic:cNvPicPr>
                  </pic:nvPicPr>
                  <pic:blipFill>
                    <a:blip r:embed="rId45"/>
                    <a:stretch>
                      <a:fillRect/>
                    </a:stretch>
                  </pic:blipFill>
                  <pic:spPr bwMode="auto">
                    <a:xfrm>
                      <a:off x="0" y="0"/>
                      <a:ext cx="3091180" cy="211582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 Par la suite nous utiliserons des axes nommés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qui correspondent respectivement aux axes Pitch, Roll et Yaw, mais que notre perspective est passée en dessous de la main.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pPr>
        <w:pStyle w:val="Normal"/>
        <w:jc w:val="both"/>
        <w:rPr>
          <w:rFonts w:eastAsia="" w:eastAsiaTheme="minorEastAsia"/>
        </w:rPr>
      </w:pPr>
      <w:r>
        <w:rPr>
          <w:rFonts w:eastAsia="" w:eastAsiaTheme="minorEastAsia"/>
        </w:rPr>
        <w:t>Ceci est assez complexe à se représenter lorsqu’on n’est pas habitué à ce genre de calcul. Par conséquent, on va vous l’expliquer en image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jc w:val="center"/>
        <w:rPr>
          <w:rFonts w:eastAsia="" w:eastAsiaTheme="minorEastAsia"/>
        </w:rPr>
      </w:pPr>
      <w:r>
        <w:rPr/>
        <w:drawing>
          <wp:inline distT="0" distB="0" distL="0" distR="0">
            <wp:extent cx="1687830" cy="1397000"/>
            <wp:effectExtent l="0" t="0" r="0" b="0"/>
            <wp:docPr id="42"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6" descr=""/>
                    <pic:cNvPicPr>
                      <a:picLocks noChangeAspect="1" noChangeArrowheads="1"/>
                    </pic:cNvPicPr>
                  </pic:nvPicPr>
                  <pic:blipFill>
                    <a:blip r:embed="rId46"/>
                    <a:stretch>
                      <a:fillRect/>
                    </a:stretch>
                  </pic:blipFill>
                  <pic:spPr bwMode="auto">
                    <a:xfrm>
                      <a:off x="0" y="0"/>
                      <a:ext cx="1687830" cy="139700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pPr>
        <w:pStyle w:val="Normal"/>
        <w:jc w:val="both"/>
        <w:rPr>
          <w:rFonts w:eastAsia="" w:eastAsiaTheme="minorEastAsia"/>
        </w:rPr>
      </w:pPr>
      <w:r>
        <w:rPr>
          <w:rFonts w:eastAsia="" w:eastAsiaTheme="minorEastAsia"/>
        </w:rPr>
        <w:t xml:space="preserve">On peut voir ici deux repères. Le noir correspond à celui du LeapMotion,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soit comme si le LeapMotion nous renvoyait ces valeurs pour la main.</w:t>
      </w:r>
    </w:p>
    <w:p>
      <w:pPr>
        <w:pStyle w:val="Normal"/>
        <w:jc w:val="both"/>
        <w:rPr>
          <w:rFonts w:eastAsia="" w:eastAsiaTheme="minorEastAsia"/>
        </w:rPr>
      </w:pPr>
      <w:r>
        <w:rPr>
          <w:rFonts w:eastAsia="" w:eastAsiaTheme="minorEastAsia"/>
        </w:rPr>
        <w:t xml:space="preserve">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18945" cy="1334770"/>
            <wp:effectExtent l="0" t="0" r="0" b="0"/>
            <wp:docPr id="43"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7" descr=""/>
                    <pic:cNvPicPr>
                      <a:picLocks noChangeAspect="1" noChangeArrowheads="1"/>
                    </pic:cNvPicPr>
                  </pic:nvPicPr>
                  <pic:blipFill>
                    <a:blip r:embed="rId47"/>
                    <a:stretch>
                      <a:fillRect/>
                    </a:stretch>
                  </pic:blipFill>
                  <pic:spPr bwMode="auto">
                    <a:xfrm>
                      <a:off x="0" y="0"/>
                      <a:ext cx="1718945" cy="133477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pPr>
        <w:pStyle w:val="Normal"/>
        <w:jc w:val="both"/>
        <w:rPr>
          <w:rFonts w:eastAsia="" w:eastAsiaTheme="minorEastAsia"/>
        </w:rPr>
      </w:pPr>
      <w:r>
        <w:rPr>
          <w:rFonts w:eastAsia="" w:eastAsiaTheme="minorEastAsia"/>
        </w:rPr>
        <w:t>On remarque alors directement que les axes ne sont pas aux mêmes positions, donc cela n’est pas ce que nous voulons.</w:t>
      </w:r>
    </w:p>
    <w:p>
      <w:pPr>
        <w:pStyle w:val="Normal"/>
        <w:jc w:val="both"/>
        <w:rPr>
          <w:rFonts w:eastAsia="" w:eastAsiaTheme="minorEastAsia"/>
        </w:rPr>
      </w:pPr>
      <w:r>
        <w:rPr>
          <w:rFonts w:eastAsia="" w:eastAsiaTheme="minorEastAsia"/>
        </w:rPr>
        <w:t>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LeapMotion ne peut pas avoir des données ultra précises et donc que cela venait de lui. Ainsi, partant de ce fait, nous n’avons pas vu d’inconvénient dans la mesure où, à partir du moment où l’utilisateur se sert correctement du LeapMotion, il ne devrait pas tomber sur ce genre de cas de figures. Cependant, en rédigeant le rapport, nous avons remarqué que finalement c’est notre méthode utilisée qui ne convient pas.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w:t>
      </w:r>
    </w:p>
    <w:p>
      <w:pPr>
        <w:pStyle w:val="Normal"/>
        <w:jc w:val="both"/>
        <w:rPr>
          <w:rFonts w:eastAsia="" w:eastAsiaTheme="minorEastAsia"/>
        </w:rPr>
      </w:pPr>
      <w:r>
        <w:rPr>
          <w:rFonts w:eastAsia="" w:eastAsiaTheme="minorEastAsia"/>
        </w:rPr>
        <w:t xml:space="preserve">Tout d’abord, nous tournons la main suivant un vecteur. Nous utilisons le vecteur de la paume, soit l’axe Yaw. Quant à la valeur utilisée pour la rotation, celle-ci sera l’angle de Yaw. Cependant, elle sera négative (donc multipliée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 la main est à l’envers. Ceci est déterminé par la valeur de l’angle Roll. Si sa valeur absolue est inférieure à </w:t>
      </w:r>
      <w:r>
        <w:rPr/>
      </w:r>
      <m:oMath xmlns:m="http://schemas.openxmlformats.org/officeDocument/2006/math">
        <m:r>
          <w:rPr>
            <w:rFonts w:ascii="Cambria Math" w:hAnsi="Cambria Math"/>
          </w:rPr>
          <m:t xml:space="preserve">90</m:t>
        </m:r>
        <m:r>
          <w:rPr>
            <w:rFonts w:ascii="Cambria Math" w:hAnsi="Cambria Math"/>
          </w:rPr>
          <m:t xml:space="preserve">°</m:t>
        </m:r>
      </m:oMath>
      <w:r>
        <w:rPr>
          <w:rFonts w:eastAsia="" w:eastAsiaTheme="minorEastAsia"/>
        </w:rPr>
        <w:t xml:space="preserve"> (</w:t>
      </w:r>
      <w:r>
        <w:rPr/>
      </w:r>
      <m:oMath xmlns:m="http://schemas.openxmlformats.org/officeDocument/2006/math">
        <m:f>
          <m:num>
            <m:r>
              <w:rPr>
                <w:rFonts w:ascii="Cambria Math" w:hAnsi="Cambria Math"/>
              </w:rPr>
              <m:t xml:space="preserve">π</m:t>
            </m:r>
          </m:num>
          <m:den>
            <m:r>
              <w:rPr>
                <w:rFonts w:ascii="Cambria Math" w:hAnsi="Cambria Math"/>
              </w:rPr>
              <m:t xml:space="preserve">2</m:t>
            </m:r>
          </m:den>
        </m:f>
      </m:oMath>
      <w:r>
        <w:rPr>
          <w:rFonts w:eastAsia="" w:eastAsiaTheme="minorEastAsia"/>
        </w:rPr>
        <w:t xml:space="preserve"> en radian), soit quand la main ne dépasse pas la position verticale pour rejoindre l’horizontale, alors on multiplie l’angle de Yaw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sinon on ne fait rien. Sur notre image, ce sera l’axe </w:t>
      </w:r>
      <w:r>
        <w:rPr/>
      </w:r>
      <m:oMath xmlns:m="http://schemas.openxmlformats.org/officeDocument/2006/math">
        <m:r>
          <w:rPr>
            <w:rFonts w:ascii="Cambria Math" w:hAnsi="Cambria Math"/>
          </w:rPr>
          <m:t xml:space="preserve">z</m:t>
        </m:r>
      </m:oMath>
      <w:r>
        <w:rPr>
          <w:rFonts w:eastAsia="" w:eastAsiaTheme="minorEastAsia"/>
        </w:rPr>
        <w:t xml:space="preserve">, et un angle de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w:t>
      </w:r>
    </w:p>
    <w:p>
      <w:pPr>
        <w:pStyle w:val="Normal"/>
        <w:jc w:val="center"/>
        <w:rPr>
          <w:rFonts w:eastAsia="" w:eastAsiaTheme="minorEastAsia"/>
        </w:rPr>
      </w:pPr>
      <w:r>
        <w:rPr/>
        <w:drawing>
          <wp:inline distT="0" distB="0" distL="0" distR="0">
            <wp:extent cx="1781175" cy="1456690"/>
            <wp:effectExtent l="0" t="0" r="0" b="0"/>
            <wp:docPr id="44"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0" descr=""/>
                    <pic:cNvPicPr>
                      <a:picLocks noChangeAspect="1" noChangeArrowheads="1"/>
                    </pic:cNvPicPr>
                  </pic:nvPicPr>
                  <pic:blipFill>
                    <a:blip r:embed="rId48"/>
                    <a:srcRect l="21530" t="9488" r="23628" b="15072"/>
                    <a:stretch>
                      <a:fillRect/>
                    </a:stretch>
                  </pic:blipFill>
                  <pic:spPr bwMode="auto">
                    <a:xfrm>
                      <a:off x="0" y="0"/>
                      <a:ext cx="1781175" cy="145669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eastAsiaTheme="minorEastAsia"/>
        </w:rPr>
        <w:t xml:space="preserve"> et </w:t>
      </w:r>
      <w:r>
        <w:rPr/>
      </w:r>
      <m:oMath xmlns:m="http://schemas.openxmlformats.org/officeDocument/2006/math">
        <m:r>
          <w:rPr>
            <w:rFonts w:ascii="Cambria Math" w:hAnsi="Cambria Math"/>
          </w:rPr>
          <m:t xml:space="preserve">y</m:t>
        </m:r>
      </m:oMath>
      <w:r>
        <w:rPr>
          <w:rFonts w:eastAsia="" w:eastAsiaTheme="minorEastAsia"/>
        </w:rPr>
        <w:t xml:space="preserve">. On se retrouve avec, à peu près </w:t>
      </w:r>
      <w:r>
        <w:rPr/>
      </w:r>
      <m:oMath xmlns:m="http://schemas.openxmlformats.org/officeDocument/2006/math">
        <m:r>
          <w:rPr>
            <w:rFonts w:ascii="Cambria Math" w:hAnsi="Cambria Math"/>
          </w:rPr>
          <m:t xml:space="preserve">57.6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51.1</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3199130" cy="2704465"/>
            <wp:effectExtent l="0" t="0" r="0" b="0"/>
            <wp:docPr id="45"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26" descr=""/>
                    <pic:cNvPicPr>
                      <a:picLocks noChangeAspect="1" noChangeArrowheads="1"/>
                    </pic:cNvPicPr>
                  </pic:nvPicPr>
                  <pic:blipFill>
                    <a:blip r:embed="rId49"/>
                    <a:stretch>
                      <a:fillRect/>
                    </a:stretch>
                  </pic:blipFill>
                  <pic:spPr bwMode="auto">
                    <a:xfrm>
                      <a:off x="0" y="0"/>
                      <a:ext cx="3199130" cy="2704465"/>
                    </a:xfrm>
                    <a:prstGeom prst="rect">
                      <a:avLst/>
                    </a:prstGeom>
                  </pic:spPr>
                </pic:pic>
              </a:graphicData>
            </a:graphic>
          </wp:inline>
        </w:drawing>
      </w:r>
    </w:p>
    <w:p>
      <w:pPr>
        <w:pStyle w:val="Normal"/>
        <w:jc w:val="both"/>
        <w:rPr>
          <w:rFonts w:eastAsia="" w:eastAsiaTheme="minorEastAsia"/>
        </w:rPr>
      </w:pPr>
      <w:r>
        <w:rPr>
          <w:rFonts w:eastAsia="" w:eastAsiaTheme="minorEastAsia"/>
        </w:rPr>
        <w:t>Rotation x à 0 :</w:t>
      </w:r>
    </w:p>
    <w:p>
      <w:pPr>
        <w:pStyle w:val="Normal"/>
        <w:jc w:val="both"/>
        <w:rPr>
          <w:rFonts w:eastAsia="" w:eastAsiaTheme="minorEastAsia"/>
        </w:rPr>
      </w:pPr>
      <w:r>
        <w:rPr/>
        <w:drawing>
          <wp:inline distT="0" distB="0" distL="0" distR="0">
            <wp:extent cx="2326005" cy="2225040"/>
            <wp:effectExtent l="0" t="0" r="0" b="0"/>
            <wp:docPr id="46"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27" descr=""/>
                    <pic:cNvPicPr>
                      <a:picLocks noChangeAspect="1" noChangeArrowheads="1"/>
                    </pic:cNvPicPr>
                  </pic:nvPicPr>
                  <pic:blipFill>
                    <a:blip r:embed="rId50"/>
                    <a:stretch>
                      <a:fillRect/>
                    </a:stretch>
                  </pic:blipFill>
                  <pic:spPr bwMode="auto">
                    <a:xfrm>
                      <a:off x="0" y="0"/>
                      <a:ext cx="2326005" cy="2225040"/>
                    </a:xfrm>
                    <a:prstGeom prst="rect">
                      <a:avLst/>
                    </a:prstGeom>
                  </pic:spPr>
                </pic:pic>
              </a:graphicData>
            </a:graphic>
          </wp:inline>
        </w:drawing>
      </w:r>
    </w:p>
    <w:p>
      <w:pPr>
        <w:pStyle w:val="Normal"/>
        <w:jc w:val="both"/>
        <w:rPr>
          <w:rFonts w:eastAsia="" w:eastAsiaTheme="minorEastAsia"/>
        </w:rPr>
      </w:pPr>
      <w:r>
        <w:rPr>
          <w:rFonts w:eastAsia="" w:eastAsiaTheme="minorEastAsia"/>
        </w:rPr>
        <w:t>Rotation Y à 0 :</w:t>
      </w:r>
    </w:p>
    <w:p>
      <w:pPr>
        <w:pStyle w:val="Normal"/>
        <w:jc w:val="both"/>
        <w:rPr>
          <w:rFonts w:eastAsia="" w:eastAsiaTheme="minorEastAsia"/>
        </w:rPr>
      </w:pPr>
      <w:r>
        <w:rPr/>
        <w:drawing>
          <wp:inline distT="0" distB="0" distL="0" distR="0">
            <wp:extent cx="2360295" cy="1729740"/>
            <wp:effectExtent l="0" t="0" r="0" b="0"/>
            <wp:docPr id="47"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28" descr=""/>
                    <pic:cNvPicPr>
                      <a:picLocks noChangeAspect="1" noChangeArrowheads="1"/>
                    </pic:cNvPicPr>
                  </pic:nvPicPr>
                  <pic:blipFill>
                    <a:blip r:embed="rId51"/>
                    <a:stretch>
                      <a:fillRect/>
                    </a:stretch>
                  </pic:blipFill>
                  <pic:spPr bwMode="auto">
                    <a:xfrm>
                      <a:off x="0" y="0"/>
                      <a:ext cx="2360295" cy="1729740"/>
                    </a:xfrm>
                    <a:prstGeom prst="rect">
                      <a:avLst/>
                    </a:prstGeom>
                  </pic:spPr>
                </pic:pic>
              </a:graphicData>
            </a:graphic>
          </wp:inline>
        </w:drawing>
      </w:r>
    </w:p>
    <w:p>
      <w:pPr>
        <w:pStyle w:val="Normal"/>
        <w:jc w:val="both"/>
        <w:rPr>
          <w:rFonts w:eastAsia="" w:eastAsiaTheme="minorEastAsia"/>
        </w:rPr>
      </w:pPr>
      <w:r>
        <w:rPr>
          <w:rFonts w:eastAsia="" w:eastAsiaTheme="minorEastAsia"/>
        </w:rPr>
        <w:t>Rotation Z à 0 :</w:t>
      </w:r>
    </w:p>
    <w:p>
      <w:pPr>
        <w:pStyle w:val="Normal"/>
        <w:jc w:val="both"/>
        <w:rPr>
          <w:rFonts w:eastAsia="" w:eastAsiaTheme="minorEastAsia"/>
        </w:rPr>
      </w:pPr>
      <w:r>
        <w:rPr/>
        <w:drawing>
          <wp:inline distT="0" distB="0" distL="0" distR="0">
            <wp:extent cx="2516505" cy="2160905"/>
            <wp:effectExtent l="0" t="0" r="0" b="0"/>
            <wp:docPr id="48"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29" descr=""/>
                    <pic:cNvPicPr>
                      <a:picLocks noChangeAspect="1" noChangeArrowheads="1"/>
                    </pic:cNvPicPr>
                  </pic:nvPicPr>
                  <pic:blipFill>
                    <a:blip r:embed="rId52"/>
                    <a:stretch>
                      <a:fillRect/>
                    </a:stretch>
                  </pic:blipFill>
                  <pic:spPr bwMode="auto">
                    <a:xfrm>
                      <a:off x="0" y="0"/>
                      <a:ext cx="2516505" cy="2160905"/>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5201920" cy="2165985"/>
            <wp:effectExtent l="0" t="0" r="0" b="0"/>
            <wp:docPr id="49"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0" descr=""/>
                    <pic:cNvPicPr>
                      <a:picLocks noChangeAspect="1" noChangeArrowheads="1"/>
                    </pic:cNvPicPr>
                  </pic:nvPicPr>
                  <pic:blipFill>
                    <a:blip r:embed="rId53"/>
                    <a:stretch>
                      <a:fillRect/>
                    </a:stretch>
                  </pic:blipFill>
                  <pic:spPr bwMode="auto">
                    <a:xfrm>
                      <a:off x="0" y="0"/>
                      <a:ext cx="5201920" cy="2165985"/>
                    </a:xfrm>
                    <a:prstGeom prst="rect">
                      <a:avLst/>
                    </a:prstGeom>
                  </pic:spPr>
                </pic:pic>
              </a:graphicData>
            </a:graphic>
          </wp:inline>
        </w:drawing>
      </w:r>
    </w:p>
    <w:p>
      <w:pPr>
        <w:pStyle w:val="Normal"/>
        <w:jc w:val="both"/>
        <w:rPr>
          <w:rFonts w:eastAsia="" w:eastAsiaTheme="minorEastAsia"/>
        </w:rPr>
      </w:pPr>
      <w:r>
        <w:rPr/>
        <w:drawing>
          <wp:inline distT="0" distB="0" distL="0" distR="0">
            <wp:extent cx="5218430" cy="1912620"/>
            <wp:effectExtent l="0" t="0" r="0" b="0"/>
            <wp:docPr id="50"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31" descr=""/>
                    <pic:cNvPicPr>
                      <a:picLocks noChangeAspect="1" noChangeArrowheads="1"/>
                    </pic:cNvPicPr>
                  </pic:nvPicPr>
                  <pic:blipFill>
                    <a:blip r:embed="rId54"/>
                    <a:stretch>
                      <a:fillRect/>
                    </a:stretch>
                  </pic:blipFill>
                  <pic:spPr bwMode="auto">
                    <a:xfrm>
                      <a:off x="0" y="0"/>
                      <a:ext cx="5218430" cy="1912620"/>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1930400"/>
            <wp:effectExtent l="0" t="0" r="0" b="0"/>
            <wp:docPr id="51"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2" descr=""/>
                    <pic:cNvPicPr>
                      <a:picLocks noChangeAspect="1" noChangeArrowheads="1"/>
                    </pic:cNvPicPr>
                  </pic:nvPicPr>
                  <pic:blipFill>
                    <a:blip r:embed="rId55"/>
                    <a:stretch>
                      <a:fillRect/>
                    </a:stretch>
                  </pic:blipFill>
                  <pic:spPr bwMode="auto">
                    <a:xfrm>
                      <a:off x="0" y="0"/>
                      <a:ext cx="5760720" cy="193040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jc w:val="both"/>
        <w:rPr>
          <w:rFonts w:eastAsia="" w:eastAsiaTheme="minorEastAsia"/>
          <w:i/>
          <w:i/>
          <w:iCs/>
        </w:rPr>
      </w:pPr>
      <w:r>
        <w:rPr>
          <w:rFonts w:eastAsia="" w:eastAsiaTheme="minorEastAsia"/>
          <w:i/>
          <w:iCs/>
        </w:rPr>
        <w:t>Dire aussi que le LeapMotion renvoie les vecteurs direction…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ses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 mais le langage JSON.</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populaire est vraiment apprécié des développeurs et retrouvé dans un grand nombre de projets.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avons choisi des simplifier le plus possible la base de données. Pour cela nous avons réalisé un MLD ou modèle logique de donnée nous permettant de décrire comment celle-ci sera constitué.</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Voici le MLD de la base de données de HandyHand :</w:t>
      </w:r>
    </w:p>
    <w:p>
      <w:pPr>
        <w:pStyle w:val="Normal"/>
        <w:ind w:firstLine="708"/>
        <w:jc w:val="both"/>
        <w:rPr>
          <w:rFonts w:ascii="Calibri Light" w:hAnsi="Calibri Light" w:cs="Calibri Light" w:asciiTheme="majorHAnsi" w:cstheme="majorHAnsi" w:hAnsiTheme="majorHAnsi"/>
          <w:sz w:val="24"/>
          <w:szCs w:val="24"/>
          <w:lang w:eastAsia="fr-FR"/>
        </w:rPr>
      </w:pPr>
      <w:r>
        <w:rPr/>
        <w:drawing>
          <wp:inline distT="0" distB="0" distL="0" distR="0">
            <wp:extent cx="4582160" cy="3591560"/>
            <wp:effectExtent l="0" t="0" r="0" b="0"/>
            <wp:docPr id="5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descr=""/>
                    <pic:cNvPicPr>
                      <a:picLocks noChangeAspect="1" noChangeArrowheads="1"/>
                    </pic:cNvPicPr>
                  </pic:nvPicPr>
                  <pic:blipFill>
                    <a:blip r:embed="rId69"/>
                    <a:stretch>
                      <a:fillRect/>
                    </a:stretch>
                  </pic:blipFill>
                  <pic:spPr bwMode="auto">
                    <a:xfrm>
                      <a:off x="0" y="0"/>
                      <a:ext cx="4582160" cy="3591560"/>
                    </a:xfrm>
                    <a:prstGeom prst="rect">
                      <a:avLst/>
                    </a:prstGeom>
                  </pic:spPr>
                </pic:pic>
              </a:graphicData>
            </a:graphic>
          </wp:inline>
        </w:drawing>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Figure ? : MLD de la base de données</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Chaque cadre représente un document dans la base données. Toutes les données représentées sur ce diagramme sont écrites en tout lettre et peuvent être lu en clair sur la base données. Cela nous a permis de débugger la base de données à chaud facilement.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La modification de cette base de données est possible grâce aux fonctions qui sont appelé dans l’API REST. Le format NOSQL de la base de données nous permet de créer un code plus robuste dans lequel aucune requête est écrite en tout lettres. Il facilite aussi l’implémentation de ces fonctions.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9" w:name="_Toc67236841"/>
      <w:r>
        <w:rPr/>
        <w:t>V. Difficultés rencontrées</w:t>
      </w:r>
      <w:bookmarkEnd w:id="19"/>
    </w:p>
    <w:p>
      <w:pPr>
        <w:pStyle w:val="Titre3"/>
        <w:jc w:val="both"/>
        <w:rPr>
          <w:rFonts w:ascii="Times New Roman" w:hAnsi="Times New Roman" w:cs="Times New Roman"/>
          <w:sz w:val="24"/>
          <w:szCs w:val="24"/>
        </w:rPr>
      </w:pPr>
      <w:bookmarkStart w:id="20" w:name="_Toc67236842"/>
      <w:r>
        <w:rPr/>
        <w:t>1.Difficultés techniques</w:t>
      </w:r>
      <w:bookmarkEnd w:id="20"/>
    </w:p>
    <w:p>
      <w:pPr>
        <w:pStyle w:val="Titre3"/>
        <w:jc w:val="both"/>
        <w:rPr>
          <w:rFonts w:eastAsia="" w:eastAsiaTheme="minorEastAsia"/>
        </w:rPr>
      </w:pPr>
      <w:bookmarkStart w:id="21" w:name="_Toc67236843"/>
      <w:r>
        <w:rPr/>
        <w:t>2.Nouveau langage</w:t>
      </w:r>
      <w:bookmarkEnd w:id="21"/>
    </w:p>
    <w:p>
      <w:pPr>
        <w:pStyle w:val="Titre3"/>
        <w:jc w:val="both"/>
        <w:rPr>
          <w:rFonts w:ascii="Times New Roman" w:hAnsi="Times New Roman" w:cs="Times New Roman"/>
          <w:sz w:val="24"/>
          <w:szCs w:val="24"/>
        </w:rPr>
      </w:pPr>
      <w:bookmarkStart w:id="22" w:name="_Toc67236844"/>
      <w:r>
        <w:rPr/>
        <w:t>3.Retards</w:t>
      </w:r>
      <w:bookmarkEnd w:id="22"/>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3" w:name="_Toc67236845"/>
      <w:r>
        <w:rPr/>
        <w:t>V. Bilan technique</w:t>
      </w:r>
      <w:bookmarkEnd w:id="23"/>
    </w:p>
    <w:p>
      <w:pPr>
        <w:pStyle w:val="Titre3"/>
        <w:rPr>
          <w:rFonts w:eastAsia="" w:eastAsiaTheme="minorEastAsia"/>
        </w:rPr>
      </w:pPr>
      <w:bookmarkStart w:id="24" w:name="_Toc67236846"/>
      <w:r>
        <w:rPr/>
        <w:t>1. Réalisations</w:t>
      </w:r>
      <w:bookmarkEnd w:id="24"/>
    </w:p>
    <w:p>
      <w:pPr>
        <w:pStyle w:val="Normal"/>
        <w:rPr>
          <w:lang w:eastAsia="fr-FR"/>
        </w:rPr>
      </w:pPr>
      <w:r>
        <w:rPr>
          <w:lang w:eastAsia="fr-FR"/>
        </w:rPr>
      </w:r>
    </w:p>
    <w:p>
      <w:pPr>
        <w:pStyle w:val="Titre3"/>
        <w:jc w:val="both"/>
        <w:rPr>
          <w:rFonts w:eastAsia="" w:eastAsiaTheme="minorEastAsia"/>
        </w:rPr>
      </w:pPr>
      <w:bookmarkStart w:id="25" w:name="_Toc67236847"/>
      <w:r>
        <w:rPr/>
        <w:t>2.Protocols expérimentaux</w:t>
      </w:r>
      <w:bookmarkEnd w:id="25"/>
    </w:p>
    <w:p>
      <w:pPr>
        <w:pStyle w:val="Normal"/>
        <w:rPr>
          <w:lang w:eastAsia="fr-FR"/>
        </w:rPr>
      </w:pPr>
      <w:r>
        <w:rPr>
          <w:lang w:eastAsia="fr-FR"/>
        </w:rPr>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8001" w:after="160"/>
        <w:jc w:val="both"/>
        <w:rPr>
          <w:lang w:eastAsia="fr-FR"/>
        </w:rPr>
      </w:pPr>
      <w:r>
        <w:rPr>
          <w:lang w:eastAsia="fr-FR"/>
        </w:rPr>
        <mc:AlternateContent>
          <mc:Choice Requires="wps">
            <w:drawing>
              <wp:anchor behindDoc="1" distT="0" distB="0" distL="114300" distR="114300" simplePos="0" locked="0" layoutInCell="1" allowOverlap="1" relativeHeight="2" wp14:anchorId="4D449F32">
                <wp:simplePos x="0" y="0"/>
                <wp:positionH relativeFrom="margin">
                  <wp:posOffset>1049020</wp:posOffset>
                </wp:positionH>
                <wp:positionV relativeFrom="paragraph">
                  <wp:posOffset>340995</wp:posOffset>
                </wp:positionV>
                <wp:extent cx="1355090" cy="1017270"/>
                <wp:effectExtent l="0" t="2540" r="635" b="635"/>
                <wp:wrapTight wrapText="bothSides">
                  <wp:wrapPolygon edited="0">
                    <wp:start x="-41" y="21546"/>
                    <wp:lineTo x="21305" y="21546"/>
                    <wp:lineTo x="21305" y="393"/>
                    <wp:lineTo x="-41" y="393"/>
                    <wp:lineTo x="-41" y="21546"/>
                  </wp:wrapPolygon>
                </wp:wrapTight>
                <wp:docPr id="53"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70"/>
                        <a:stretch/>
                      </pic:blipFill>
                      <pic:spPr>
                        <a:xfrm rot="5400000">
                          <a:off x="0" y="0"/>
                          <a:ext cx="1354320" cy="10166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65pt;margin-top:26.85pt;width:106.6pt;height:80pt;rotation:90;mso-position-horizontal-relative:margin" wp14:anchorId="4D449F32" type="shapetype_75">
                <v:imagedata r:id="rId70"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6F373F54">
                <wp:simplePos x="0" y="0"/>
                <wp:positionH relativeFrom="column">
                  <wp:posOffset>2273300</wp:posOffset>
                </wp:positionH>
                <wp:positionV relativeFrom="paragraph">
                  <wp:posOffset>339725</wp:posOffset>
                </wp:positionV>
                <wp:extent cx="1353185" cy="1016000"/>
                <wp:effectExtent l="0" t="2858" r="2223" b="2222"/>
                <wp:wrapTight wrapText="bothSides">
                  <wp:wrapPolygon edited="0">
                    <wp:start x="-46" y="21539"/>
                    <wp:lineTo x="21330" y="21539"/>
                    <wp:lineTo x="21330" y="360"/>
                    <wp:lineTo x="-46" y="360"/>
                    <wp:lineTo x="-46" y="21539"/>
                  </wp:wrapPolygon>
                </wp:wrapTight>
                <wp:docPr id="54"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71"/>
                        <a:stretch/>
                      </pic:blipFill>
                      <pic:spPr>
                        <a:xfrm rot="5400000">
                          <a:off x="0" y="0"/>
                          <a:ext cx="1352520" cy="1015200"/>
                        </a:xfrm>
                        <a:prstGeom prst="rect">
                          <a:avLst/>
                        </a:prstGeom>
                        <a:ln>
                          <a:noFill/>
                        </a:ln>
                      </pic:spPr>
                    </pic:pic>
                  </a:graphicData>
                </a:graphic>
              </wp:anchor>
            </w:drawing>
          </mc:Choice>
          <mc:Fallback>
            <w:pict>
              <v:shape id="shape_0" ID="Image 21" stroked="f" style="position:absolute;margin-left:179.05pt;margin-top:26.75pt;width:106.45pt;height:79.9pt;rotation:90" wp14:anchorId="6F373F54" type="shapetype_75">
                <v:imagedata r:id="rId71"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5CA9B8DE">
                <wp:simplePos x="0" y="0"/>
                <wp:positionH relativeFrom="page">
                  <wp:posOffset>716280</wp:posOffset>
                </wp:positionH>
                <wp:positionV relativeFrom="paragraph">
                  <wp:posOffset>337820</wp:posOffset>
                </wp:positionV>
                <wp:extent cx="1355725" cy="1017270"/>
                <wp:effectExtent l="0" t="2223" r="318" b="317"/>
                <wp:wrapTight wrapText="bothSides">
                  <wp:wrapPolygon edited="0">
                    <wp:start x="-36" y="21553"/>
                    <wp:lineTo x="21300" y="21553"/>
                    <wp:lineTo x="21300" y="400"/>
                    <wp:lineTo x="-36" y="400"/>
                    <wp:lineTo x="-36" y="21553"/>
                  </wp:wrapPolygon>
                </wp:wrapTight>
                <wp:docPr id="55"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72"/>
                        <a:stretch/>
                      </pic:blipFill>
                      <pic:spPr>
                        <a:xfrm rot="5400000">
                          <a:off x="0" y="0"/>
                          <a:ext cx="1355040" cy="1016640"/>
                        </a:xfrm>
                        <a:prstGeom prst="rect">
                          <a:avLst/>
                        </a:prstGeom>
                        <a:ln>
                          <a:noFill/>
                        </a:ln>
                      </pic:spPr>
                    </pic:pic>
                  </a:graphicData>
                </a:graphic>
              </wp:anchor>
            </w:drawing>
          </mc:Choice>
          <mc:Fallback>
            <w:pict>
              <v:shape id="shape_0" ID="Image 22" stroked="f" style="position:absolute;margin-left:56.45pt;margin-top:26.6pt;width:106.65pt;height:80pt;rotation:90;mso-position-horizontal-relative:page" wp14:anchorId="5CA9B8DE" type="shapetype_75">
                <v:imagedata r:id="rId72"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2C05ED36">
                <wp:simplePos x="0" y="0"/>
                <wp:positionH relativeFrom="margin">
                  <wp:posOffset>4715510</wp:posOffset>
                </wp:positionH>
                <wp:positionV relativeFrom="paragraph">
                  <wp:posOffset>342900</wp:posOffset>
                </wp:positionV>
                <wp:extent cx="1353820" cy="1016635"/>
                <wp:effectExtent l="0" t="2857" r="1587" b="1588"/>
                <wp:wrapTight wrapText="bothSides">
                  <wp:wrapPolygon edited="0">
                    <wp:start x="-46" y="21539"/>
                    <wp:lineTo x="21320" y="21539"/>
                    <wp:lineTo x="21320" y="373"/>
                    <wp:lineTo x="-46" y="373"/>
                    <wp:lineTo x="-46" y="21539"/>
                  </wp:wrapPolygon>
                </wp:wrapTight>
                <wp:docPr id="56"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73"/>
                        <a:stretch/>
                      </pic:blipFill>
                      <pic:spPr>
                        <a:xfrm rot="5400000">
                          <a:off x="0" y="0"/>
                          <a:ext cx="1353240" cy="1015920"/>
                        </a:xfrm>
                        <a:prstGeom prst="rect">
                          <a:avLst/>
                        </a:prstGeom>
                        <a:ln>
                          <a:noFill/>
                        </a:ln>
                      </pic:spPr>
                    </pic:pic>
                  </a:graphicData>
                </a:graphic>
              </wp:anchor>
            </w:drawing>
          </mc:Choice>
          <mc:Fallback>
            <w:pict>
              <v:shape id="shape_0" ID="Image 23" stroked="f" style="position:absolute;margin-left:371.35pt;margin-top:27pt;width:106.5pt;height:79.95pt;rotation:90;mso-position-horizontal-relative:margin" wp14:anchorId="2C05ED36" type="shapetype_75">
                <v:imagedata r:id="rId73"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4C62F2C0">
                <wp:simplePos x="0" y="0"/>
                <wp:positionH relativeFrom="margin">
                  <wp:posOffset>3494405</wp:posOffset>
                </wp:positionH>
                <wp:positionV relativeFrom="paragraph">
                  <wp:posOffset>344170</wp:posOffset>
                </wp:positionV>
                <wp:extent cx="1353185" cy="1016635"/>
                <wp:effectExtent l="0" t="3175" r="1905" b="1905"/>
                <wp:wrapTight wrapText="bothSides">
                  <wp:wrapPolygon edited="0">
                    <wp:start x="-51" y="21532"/>
                    <wp:lineTo x="21325" y="21532"/>
                    <wp:lineTo x="21325" y="366"/>
                    <wp:lineTo x="-51" y="366"/>
                    <wp:lineTo x="-51" y="21532"/>
                  </wp:wrapPolygon>
                </wp:wrapTight>
                <wp:docPr id="57"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74"/>
                        <a:stretch/>
                      </pic:blipFill>
                      <pic:spPr>
                        <a:xfrm rot="5400000">
                          <a:off x="0" y="0"/>
                          <a:ext cx="1352520" cy="1015920"/>
                        </a:xfrm>
                        <a:prstGeom prst="rect">
                          <a:avLst/>
                        </a:prstGeom>
                        <a:ln>
                          <a:noFill/>
                        </a:ln>
                      </pic:spPr>
                    </pic:pic>
                  </a:graphicData>
                </a:graphic>
              </wp:anchor>
            </w:drawing>
          </mc:Choice>
          <mc:Fallback>
            <w:pict>
              <v:shape id="shape_0" ID="Image 24" stroked="f" style="position:absolute;margin-left:275.2pt;margin-top:27.1pt;width:106.45pt;height:79.95pt;rotation:90;mso-position-horizontal-relative:margin" wp14:anchorId="4C62F2C0" type="shapetype_75">
                <v:imagedata r:id="rId74" o:detectmouseclick="t"/>
                <w10:wrap type="none"/>
                <v:stroke color="#3465a4" joinstyle="round" endcap="flat"/>
              </v:shape>
            </w:pict>
          </mc:Fallback>
        </mc:AlternateContent>
      </w:r>
    </w:p>
    <w:p>
      <w:pPr>
        <w:pStyle w:val="Normal"/>
        <w:jc w:val="both"/>
        <w:rPr>
          <w:lang w:eastAsia="fr-FR"/>
        </w:rPr>
      </w:pPr>
      <w:r>
        <w:rPr>
          <w:lang w:eastAsia="fr-FR"/>
        </w:rPr>
      </w:r>
    </w:p>
    <w:p>
      <w:pPr>
        <w:pStyle w:val="Normal"/>
        <w:jc w:val="both"/>
        <w:rPr>
          <w:rFonts w:ascii="Calibri Light" w:hAnsi="Calibri Light" w:asciiTheme="majorHAnsi" w:hAnsiTheme="majorHAnsi"/>
          <w:sz w:val="24"/>
          <w:szCs w:val="24"/>
          <w:u w:val="single"/>
          <w:lang w:eastAsia="fr-FR"/>
        </w:rPr>
      </w:pPr>
      <w:r>
        <w:rPr>
          <w:rFonts w:ascii="Calibri Light" w:hAnsi="Calibri Light" w:asciiTheme="majorHAnsi" w:hAnsiTheme="majorHAnsi"/>
          <w:sz w:val="24"/>
          <w:szCs w:val="24"/>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rFonts w:ascii="Calibri Light" w:hAnsi="Calibri Light" w:asciiTheme="majorHAnsi" w:hAnsiTheme="majorHAnsi"/>
          <w:i/>
          <w:i/>
          <w:iCs/>
          <w:sz w:val="24"/>
          <w:szCs w:val="24"/>
          <w:lang w:eastAsia="fr-FR"/>
        </w:rPr>
      </w:pPr>
      <w:r>
        <w:rPr>
          <w:rFonts w:ascii="Calibri Light" w:hAnsi="Calibri Light" w:asciiTheme="majorHAnsi" w:hAnsiTheme="majorHAnsi"/>
          <w:i/>
          <w:iCs/>
          <w:sz w:val="24"/>
          <w:szCs w:val="24"/>
          <w:lang w:eastAsia="fr-FR"/>
        </w:rPr>
        <w:t xml:space="preserve">%=Taux de reconnaissance </w:t>
      </w:r>
    </w:p>
    <w:p>
      <w:pPr>
        <w:pStyle w:val="Normal"/>
        <w:jc w:val="both"/>
        <w:rPr>
          <w:rFonts w:ascii="Calibri Light" w:hAnsi="Calibri Light" w:asciiTheme="majorHAnsi" w:hAnsiTheme="majorHAnsi"/>
          <w:sz w:val="24"/>
          <w:szCs w:val="24"/>
          <w:lang w:eastAsia="fr-FR"/>
        </w:rPr>
      </w:pPr>
      <w:r>
        <w:rPr>
          <w:rFonts w:ascii="Calibri Light" w:hAnsi="Calibri Light"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Titre2"/>
        <w:rPr>
          <w:rFonts w:eastAsia="" w:eastAsiaTheme="minorEastAsia"/>
        </w:rPr>
      </w:pPr>
      <w:bookmarkStart w:id="26" w:name="_Toc67236848"/>
      <w:r>
        <w:rPr/>
        <w:t>VI. Conclusion</w:t>
      </w:r>
      <w:bookmarkEnd w:id="26"/>
    </w:p>
    <w:p>
      <w:pPr>
        <w:pStyle w:val="Titre3"/>
        <w:jc w:val="both"/>
        <w:rPr>
          <w:rFonts w:eastAsia="" w:eastAsiaTheme="minorEastAsia"/>
        </w:rPr>
      </w:pPr>
      <w:bookmarkStart w:id="27" w:name="_Toc67236849"/>
      <w:r>
        <w:rPr/>
        <w:t>1. Réalisation finale</w:t>
      </w:r>
      <w:bookmarkEnd w:id="27"/>
    </w:p>
    <w:p>
      <w:pPr>
        <w:pStyle w:val="Normal"/>
        <w:rPr>
          <w:lang w:eastAsia="fr-FR"/>
        </w:rPr>
      </w:pPr>
      <w:r>
        <w:rPr>
          <w:lang w:eastAsia="fr-FR"/>
        </w:rPr>
      </w:r>
    </w:p>
    <w:p>
      <w:pPr>
        <w:pStyle w:val="Normal"/>
        <w:jc w:val="both"/>
        <w:rPr>
          <w:rFonts w:ascii="Calibri Light" w:hAnsi="Calibri Light" w:cs="Calibri Light" w:asciiTheme="majorHAnsi" w:cstheme="majorHAnsi" w:hAnsiTheme="majorHAnsi"/>
          <w:sz w:val="24"/>
          <w:szCs w:val="24"/>
          <w:lang w:eastAsia="fr-FR"/>
        </w:rPr>
      </w:pPr>
      <w:r>
        <w:rPr>
          <w:rFonts w:ascii="Calibri Light" w:hAnsi="Calibri Light" w:asciiTheme="majorHAnsi" w:hAnsiTheme="majorHAnsi"/>
          <w:sz w:val="24"/>
          <w:szCs w:val="24"/>
          <w:lang w:eastAsia="fr-FR"/>
        </w:rPr>
        <w:t xml:space="preserve">Pour la réalisation de ce projet nous avons pris les devant en proposant notre propre projet avec un outil encore inconnu avant le début du projet. Pour la première fois nous avons suivi une organisation Agile sur un projet que nous devions définir nous-même. </w:t>
      </w:r>
    </w:p>
    <w:p>
      <w:pPr>
        <w:pStyle w:val="Titre3"/>
        <w:jc w:val="both"/>
        <w:rPr>
          <w:rFonts w:eastAsia="" w:eastAsiaTheme="minorEastAsia"/>
        </w:rPr>
      </w:pPr>
      <w:bookmarkStart w:id="28" w:name="_Toc67236850"/>
      <w:r>
        <w:rPr/>
        <w:t>2. Evolution du projet dans le futur</w:t>
      </w:r>
      <w:bookmarkEnd w:id="28"/>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29" w:name="_Toc67236851"/>
      <w:r>
        <w:rPr>
          <w:lang w:val="en-GB"/>
        </w:rPr>
        <w:t>VII. Résumé en Anglais</w:t>
      </w:r>
      <w:bookmarkEnd w:id="29"/>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 xml:space="preserve">This project is part of our two-year university diploma in Computer Science at the University Institute of Technology, UCA in Clermont-Ferrand. We did a four-month project in a group of 5. </w:t>
      </w:r>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 xml:space="preserve">Our project has been through multiple stages starting with the reflexion stage where we all worked on how we wanted the project to look like. After that, both teams worked on the conception, each of them in their development axis. For example, the BackEnd team spent most of the time defining the general architecture or even the package diagram of the Core. When the FrontEnd team were working on the graphical chart, the personas, wire-frames and other necessary UI/UX documents. After this period of conception, when the ideas were clear and everybody was on the same wavelength, we all fixed which languages and frameworks we were about to work with and then we started the development process. </w:t>
        <w:br/>
        <w:t>Once the development process started, we all focused on our tasks that we previously defined. The first weeks has mostly been dedicated to learning the new technologies and environments. Through all the process, Mr. Provot was always here to advise us and give his opinion about our decisions with an exterior point of view, which helped us a lot keeping the project on the track. He brought us advises from his professor status but also with the status of client we attributed him. We faced multiples problems during the realization of our project, as much one the development side than the social and organization side. Of course we had to deal with multiples bugs and unknown technical aspect that we had to learn and deal with during the process. But we also had to face the lose of a member during the realization, this has been quite disturbing for us and the organization we previously setted up. At this point of the project we also had to deal with all the side work from other project but in the end we managed to achieve our goals. After re-planning and reorganizing the different tasks and the teams we managed to get back on the pure realization of our application, with a clear and defined organization.</w:t>
      </w:r>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30" w:name="_Toc67236852"/>
      <w:r>
        <w:rPr/>
        <w:t>BIBLIOGRAPHIE et WEBOGRAPHIE</w:t>
      </w:r>
      <w:bookmarkEnd w:id="30"/>
    </w:p>
    <w:p>
      <w:pPr>
        <w:pStyle w:val="Titre1"/>
        <w:rPr>
          <w:rFonts w:eastAsia="" w:eastAsiaTheme="minorEastAsia"/>
        </w:rPr>
      </w:pPr>
      <w:bookmarkStart w:id="31" w:name="_Toc67236853"/>
      <w:r>
        <w:rPr/>
        <w:t>LEXIQUE</w:t>
      </w:r>
      <w:bookmarkEnd w:id="31"/>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32" w:name="_Toc67236854"/>
      <w:r>
        <w:rPr/>
        <w:t>ANNEXES</w:t>
      </w:r>
      <w:bookmarkEnd w:id="32"/>
    </w:p>
    <w:p>
      <w:pPr>
        <w:pStyle w:val="Normal"/>
        <w:spacing w:before="0" w:after="16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b/>
      </w:r>
    </w:p>
    <w:p>
      <w:pPr>
        <w:pStyle w:val="Normal"/>
        <w:spacing w:before="0" w:after="160"/>
        <w:jc w:val="both"/>
        <w:rPr>
          <w:rFonts w:ascii="Calibri Light" w:hAnsi="Calibri Light" w:cs="Calibri Light" w:asciiTheme="majorHAnsi" w:cstheme="majorHAnsi" w:hAnsiTheme="majorHAnsi"/>
          <w:sz w:val="24"/>
          <w:szCs w:val="24"/>
        </w:rPr>
      </w:pPr>
      <w:r>
        <w:rPr/>
      </w:r>
    </w:p>
    <w:p>
      <w:pPr>
        <w:pStyle w:val="Normal"/>
        <w:spacing w:before="0" w:after="160"/>
        <w:jc w:val="both"/>
        <w:rPr>
          <w:rFonts w:ascii="Calibri Light" w:hAnsi="Calibri Light" w:cs="Calibri Light" w:asciiTheme="majorHAnsi" w:cstheme="majorHAnsi" w:hAnsiTheme="majorHAnsi"/>
          <w:sz w:val="24"/>
          <w:szCs w:val="24"/>
        </w:rPr>
      </w:pPr>
      <w:r>
        <w:rPr/>
      </w:r>
    </w:p>
    <w:p>
      <w:pPr>
        <w:pStyle w:val="Normal"/>
        <w:spacing w:before="0" w:after="160"/>
        <w:jc w:val="both"/>
        <w:rPr>
          <w:rFonts w:ascii="Calibri Light" w:hAnsi="Calibri Light" w:cs="Calibri Light" w:asciiTheme="majorHAnsi" w:cstheme="majorHAnsi" w:hAnsiTheme="majorHAnsi"/>
          <w:sz w:val="24"/>
          <w:szCs w:val="24"/>
        </w:rPr>
      </w:pPr>
      <w:r>
        <w:rPr/>
      </w:r>
    </w:p>
    <w:p>
      <w:pPr>
        <w:pStyle w:val="Normal"/>
        <w:spacing w:before="0" w:after="160"/>
        <w:jc w:val="both"/>
        <w:rPr>
          <w:rFonts w:ascii="Calibri Light" w:hAnsi="Calibri Light" w:cs="Calibri Light" w:asciiTheme="majorHAnsi" w:cstheme="majorHAnsi" w:hAnsiTheme="majorHAnsi"/>
          <w:sz w:val="24"/>
          <w:szCs w:val="24"/>
        </w:rPr>
      </w:pPr>
      <w:r>
        <w:rPr/>
      </w:r>
    </w:p>
    <w:p>
      <w:pPr>
        <w:pStyle w:val="Normal"/>
        <w:spacing w:before="0" w:after="160"/>
        <w:jc w:val="both"/>
        <w:rPr>
          <w:rFonts w:ascii="Calibri Light" w:hAnsi="Calibri Light" w:cs="Calibri Light" w:asciiTheme="majorHAnsi" w:cstheme="majorHAnsi" w:hAnsiTheme="majorHAnsi"/>
          <w:sz w:val="24"/>
          <w:szCs w:val="24"/>
        </w:rPr>
      </w:pPr>
      <w:r>
        <w:rPr/>
      </w:r>
    </w:p>
    <w:p>
      <w:pPr>
        <w:pStyle w:val="Titre2"/>
        <w:rPr>
          <w:rFonts w:ascii="Calibri Light" w:hAnsi="Calibri Light" w:cs="Calibri Light" w:asciiTheme="majorHAnsi" w:cstheme="majorHAnsi" w:hAnsiTheme="majorHAnsi"/>
          <w:sz w:val="24"/>
          <w:szCs w:val="24"/>
        </w:rPr>
      </w:pPr>
      <w:r>
        <w:rPr/>
        <w:t>PERSONNAS</w:t>
      </w:r>
    </w:p>
    <w:p>
      <w:pPr>
        <w:pStyle w:val="Normal"/>
        <w:rPr>
          <w:b/>
          <w:b/>
          <w:bCs/>
        </w:rPr>
      </w:pPr>
      <w:r>
        <w:rPr>
          <w:b/>
          <w:bCs/>
        </w:rPr>
        <w:t>Jean-Michel Lambda</w:t>
      </w:r>
    </w:p>
    <w:p>
      <w:pPr>
        <w:pStyle w:val="Normal"/>
        <w:rPr>
          <w:sz w:val="21"/>
          <w:szCs w:val="21"/>
        </w:rPr>
      </w:pPr>
      <w:r>
        <w:rPr>
          <w:sz w:val="21"/>
          <w:szCs w:val="21"/>
        </w:rPr>
        <w:t>« Je suis secrétaire dans un bureau de comptable et j’adore mon travail. Mais malheureusement mon travail est très répétitif et je n’ai aucun moyen de détourner ce problème. J’aimerais trouver une solution à mon problème qui me permettra de ne pas répéter milles fois les mêmes choses  »</w:t>
      </w:r>
    </w:p>
    <w:p>
      <w:pPr>
        <w:pStyle w:val="Normal"/>
        <w:rPr>
          <w:sz w:val="21"/>
          <w:szCs w:val="21"/>
        </w:rPr>
      </w:pPr>
      <w:r>
        <w:rPr>
          <w:sz w:val="21"/>
          <w:szCs w:val="21"/>
        </w:rPr>
        <w:t>Jean-Michel adore son travail mais il a besoin d’aide pour réaliser les tâches répétitives de son travail.</w:t>
      </w:r>
    </w:p>
    <w:p>
      <w:pPr>
        <w:pStyle w:val="Normal"/>
        <w:rPr>
          <w:sz w:val="20"/>
          <w:szCs w:val="20"/>
        </w:rPr>
      </w:pPr>
      <w:r>
        <w:rPr>
          <w:sz w:val="20"/>
          <w:szCs w:val="20"/>
        </w:rPr>
        <w:t>**Age** : 38 ans</w:t>
        <w:br/>
        <w:t>**Profession** : Secrétaire</w:t>
        <w:br/>
        <w:t>**Situation** : Marié et 2 enfants</w:t>
        <w:br/>
        <w:t>**Profil Technique** : Se tient au courant des nouvelles technologies, maîtrise les bases de l’informatique.</w:t>
        <w:br/>
        <w:t>**Logiciels préférés** : Word, Excel, Photoshop, …</w:t>
      </w:r>
    </w:p>
    <w:p>
      <w:pPr>
        <w:pStyle w:val="Normal"/>
        <w:rPr>
          <w:rFonts w:ascii="Calibri Light" w:hAnsi="Calibri Light" w:cs="Calibri Light" w:asciiTheme="majorHAnsi" w:cstheme="majorHAnsi" w:hAnsiTheme="majorHAnsi"/>
          <w:sz w:val="24"/>
          <w:szCs w:val="24"/>
        </w:rPr>
      </w:pPr>
      <w:r>
        <w:rPr/>
        <w:drawing>
          <wp:anchor behindDoc="0" distT="0" distB="0" distL="0" distR="0" simplePos="0" locked="0" layoutInCell="1" allowOverlap="1" relativeHeight="349">
            <wp:simplePos x="0" y="0"/>
            <wp:positionH relativeFrom="column">
              <wp:align>center</wp:align>
            </wp:positionH>
            <wp:positionV relativeFrom="paragraph">
              <wp:posOffset>635</wp:posOffset>
            </wp:positionV>
            <wp:extent cx="5760720" cy="3232785"/>
            <wp:effectExtent l="0" t="0" r="0" b="0"/>
            <wp:wrapSquare wrapText="largest"/>
            <wp:docPr id="5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2" descr=""/>
                    <pic:cNvPicPr>
                      <a:picLocks noChangeAspect="1" noChangeArrowheads="1"/>
                    </pic:cNvPicPr>
                  </pic:nvPicPr>
                  <pic:blipFill>
                    <a:blip r:embed="rId75"/>
                    <a:stretch>
                      <a:fillRect/>
                    </a:stretch>
                  </pic:blipFill>
                  <pic:spPr bwMode="auto">
                    <a:xfrm>
                      <a:off x="0" y="0"/>
                      <a:ext cx="5760720" cy="3232785"/>
                    </a:xfrm>
                    <a:prstGeom prst="rect">
                      <a:avLst/>
                    </a:prstGeom>
                  </pic:spPr>
                </pic:pic>
              </a:graphicData>
            </a:graphic>
          </wp:anchor>
        </w:drawing>
      </w:r>
    </w:p>
    <w:p>
      <w:pPr>
        <w:pStyle w:val="Normal"/>
        <w:rPr>
          <w:b/>
          <w:b/>
          <w:bCs/>
        </w:rPr>
      </w:pPr>
      <w:r>
        <w:rPr>
          <w:b/>
          <w:bCs/>
        </w:rPr>
        <w:t>Lucas Chaux</w:t>
      </w:r>
    </w:p>
    <w:p>
      <w:pPr>
        <w:pStyle w:val="Normal"/>
        <w:rPr>
          <w:sz w:val="21"/>
          <w:szCs w:val="21"/>
        </w:rPr>
      </w:pPr>
      <w:r>
        <w:rPr>
          <w:sz w:val="21"/>
          <w:szCs w:val="21"/>
        </w:rPr>
        <w:t>« J’ai subi un grave accident quand j’étais jeune, lors de cet accident j’ai perdu l’usage de mes jambes. J’aimerais malgré mon handicap prendre mon indépendance et m’acheter un appartement pour y vivre au quotidien. »</w:t>
      </w:r>
    </w:p>
    <w:p>
      <w:pPr>
        <w:pStyle w:val="Normal"/>
        <w:rPr>
          <w:sz w:val="21"/>
          <w:szCs w:val="21"/>
        </w:rPr>
      </w:pPr>
      <w:r>
        <w:rPr>
          <w:sz w:val="21"/>
          <w:szCs w:val="21"/>
        </w:rPr>
        <w:t xml:space="preserve">Lucas a peur d’habiter seul dans un appartement, car il ne sait pas s’il pourra y arriver. Plusieurs tâches sont très difficiles à réaliser avec son handicap. </w:t>
      </w:r>
    </w:p>
    <w:p>
      <w:pPr>
        <w:pStyle w:val="Normal"/>
        <w:rPr>
          <w:sz w:val="20"/>
          <w:szCs w:val="20"/>
        </w:rPr>
      </w:pPr>
      <w:r>
        <w:rPr>
          <w:sz w:val="20"/>
          <w:szCs w:val="20"/>
        </w:rPr>
        <w:t>**Age** : 26 ans</w:t>
        <w:br/>
        <w:t>**Profession** : Informaticien</w:t>
        <w:br/>
        <w:t>**Situation** : Célibataire</w:t>
        <w:br/>
        <w:t xml:space="preserve">**Profil Technique** : Accro à la programmation, se renseigne constamment sur les nouveautés informatiques et technologiques. </w:t>
        <w:br/>
        <w:t>**Logiciels préférés** : IntelliJ, Eclipse, Visual Studio, ….</w:t>
      </w:r>
    </w:p>
    <w:p>
      <w:pPr>
        <w:pStyle w:val="Normal"/>
        <w:rPr>
          <w:sz w:val="20"/>
          <w:szCs w:val="20"/>
        </w:rPr>
      </w:pPr>
      <w:r>
        <w:rPr>
          <w:sz w:val="20"/>
          <w:szCs w:val="20"/>
        </w:rPr>
        <w:drawing>
          <wp:anchor behindDoc="0" distT="0" distB="0" distL="0" distR="0" simplePos="0" locked="0" layoutInCell="1" allowOverlap="1" relativeHeight="350">
            <wp:simplePos x="0" y="0"/>
            <wp:positionH relativeFrom="column">
              <wp:posOffset>109220</wp:posOffset>
            </wp:positionH>
            <wp:positionV relativeFrom="paragraph">
              <wp:posOffset>35560</wp:posOffset>
            </wp:positionV>
            <wp:extent cx="5760720" cy="3110865"/>
            <wp:effectExtent l="0" t="0" r="0" b="0"/>
            <wp:wrapSquare wrapText="largest"/>
            <wp:docPr id="59"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3" descr=""/>
                    <pic:cNvPicPr>
                      <a:picLocks noChangeAspect="1" noChangeArrowheads="1"/>
                    </pic:cNvPicPr>
                  </pic:nvPicPr>
                  <pic:blipFill>
                    <a:blip r:embed="rId76"/>
                    <a:stretch>
                      <a:fillRect/>
                    </a:stretch>
                  </pic:blipFill>
                  <pic:spPr bwMode="auto">
                    <a:xfrm>
                      <a:off x="0" y="0"/>
                      <a:ext cx="5760720" cy="3110865"/>
                    </a:xfrm>
                    <a:prstGeom prst="rect">
                      <a:avLst/>
                    </a:prstGeom>
                  </pic:spPr>
                </pic:pic>
              </a:graphicData>
            </a:graphic>
          </wp:anchor>
        </w:drawing>
      </w:r>
    </w:p>
    <w:p>
      <w:pPr>
        <w:pStyle w:val="Normal"/>
        <w:rPr>
          <w:rFonts w:ascii="Calibri Light" w:hAnsi="Calibri Light" w:cs="Calibri Light" w:asciiTheme="majorHAnsi" w:cstheme="majorHAnsi" w:hAnsiTheme="majorHAnsi"/>
          <w:sz w:val="24"/>
          <w:szCs w:val="24"/>
        </w:rPr>
      </w:pPr>
      <w:r>
        <w:rPr/>
      </w:r>
    </w:p>
    <w:p>
      <w:pPr>
        <w:pStyle w:val="Titre2"/>
        <w:rPr>
          <w:rFonts w:ascii="Calibri Light" w:hAnsi="Calibri Light" w:cs="Calibri Light" w:asciiTheme="majorHAnsi" w:cstheme="majorHAnsi" w:hAnsiTheme="majorHAnsi"/>
          <w:sz w:val="24"/>
          <w:szCs w:val="24"/>
        </w:rPr>
      </w:pPr>
      <w:r>
        <w:rPr/>
        <w:t>USER STORIES :</w:t>
      </w:r>
    </w:p>
    <w:p>
      <w:pPr>
        <w:pStyle w:val="Normal"/>
        <w:rPr>
          <w:b/>
          <w:b/>
          <w:bCs/>
          <w:u w:val="single"/>
        </w:rPr>
      </w:pPr>
      <w:r>
        <w:rPr>
          <w:b/>
          <w:bCs/>
          <w:u w:val="single"/>
        </w:rPr>
        <w:t>J</w:t>
      </w:r>
      <w:r>
        <w:rPr>
          <w:b/>
          <w:bCs/>
          <w:u w:val="single"/>
        </w:rPr>
        <w:t>ean Michel veut utiliser le logiciel HandyHand</w:t>
      </w:r>
    </w:p>
    <w:p>
      <w:pPr>
        <w:pStyle w:val="Normal"/>
        <w:rPr>
          <w:sz w:val="20"/>
          <w:szCs w:val="20"/>
        </w:rPr>
      </w:pPr>
      <w:r>
        <w:rPr>
          <w:sz w:val="20"/>
          <w:szCs w:val="20"/>
          <w:u w:val="single"/>
        </w:rPr>
        <w:t>Scenario 1:</w:t>
      </w:r>
      <w:r>
        <w:rPr>
          <w:sz w:val="20"/>
          <w:szCs w:val="20"/>
        </w:rPr>
        <w:t xml:space="preserve"> </w:t>
      </w:r>
    </w:p>
    <w:p>
      <w:pPr>
        <w:pStyle w:val="Normal"/>
        <w:rPr>
          <w:sz w:val="20"/>
          <w:szCs w:val="20"/>
        </w:rPr>
      </w:pPr>
      <w:r>
        <w:rPr>
          <w:sz w:val="20"/>
          <w:szCs w:val="20"/>
        </w:rPr>
        <w:t>- Etant donné que Jean Michel n'a pas de compte.</w:t>
        <w:br/>
        <w:t xml:space="preserve">- Lorsque celui ci va cliquer sur "Créer un compte sur la page d'accueil" </w:t>
        <w:br/>
        <w:t>- Alors il va rentrer un username et un mot de passe</w:t>
        <w:br/>
        <w:t>- Et pourra par la suite se connecter</w:t>
      </w:r>
    </w:p>
    <w:p>
      <w:pPr>
        <w:pStyle w:val="Normal"/>
        <w:rPr>
          <w:sz w:val="20"/>
          <w:szCs w:val="20"/>
          <w:u w:val="single"/>
        </w:rPr>
      </w:pPr>
      <w:r>
        <w:rPr>
          <w:sz w:val="20"/>
          <w:szCs w:val="20"/>
          <w:u w:val="single"/>
        </w:rPr>
        <w:t>Scenario 2:</w:t>
      </w:r>
    </w:p>
    <w:p>
      <w:pPr>
        <w:pStyle w:val="Normal"/>
        <w:rPr>
          <w:sz w:val="20"/>
          <w:szCs w:val="20"/>
        </w:rPr>
      </w:pPr>
      <w:r>
        <w:rPr>
          <w:sz w:val="20"/>
          <w:szCs w:val="20"/>
        </w:rPr>
        <w:t xml:space="preserve">- </w:t>
      </w:r>
      <w:r>
        <w:rPr>
          <w:sz w:val="20"/>
          <w:szCs w:val="20"/>
        </w:rPr>
        <w:t>Étant</w:t>
      </w:r>
      <w:r>
        <w:rPr>
          <w:sz w:val="20"/>
          <w:szCs w:val="20"/>
        </w:rPr>
        <w:t xml:space="preserve"> donné que Jean Michel a un compte.</w:t>
        <w:br/>
        <w:t xml:space="preserve">- lorsqu'il entrera ses information (username/mot de </w:t>
      </w:r>
      <w:r>
        <w:rPr>
          <w:sz w:val="20"/>
          <w:szCs w:val="20"/>
        </w:rPr>
        <w:t>passe</w:t>
      </w:r>
      <w:r>
        <w:rPr>
          <w:sz w:val="20"/>
          <w:szCs w:val="20"/>
        </w:rPr>
        <w:t>) et cliquera sur "Connexion"</w:t>
        <w:br/>
        <w:t xml:space="preserve">- Alors il sera dirigé vers la page d'accueil </w:t>
      </w:r>
    </w:p>
    <w:p>
      <w:pPr>
        <w:pStyle w:val="Normal"/>
        <w:rPr>
          <w:b/>
          <w:b/>
          <w:bCs/>
          <w:u w:val="single"/>
        </w:rPr>
      </w:pPr>
      <w:r>
        <w:rPr>
          <w:b/>
          <w:bCs/>
          <w:u w:val="single"/>
        </w:rPr>
        <w:t>Lucas veut éteindre la lumière de sa chambre</w:t>
      </w:r>
    </w:p>
    <w:p>
      <w:pPr>
        <w:pStyle w:val="Normal"/>
        <w:rPr>
          <w:sz w:val="20"/>
          <w:szCs w:val="20"/>
          <w:u w:val="single"/>
        </w:rPr>
      </w:pPr>
      <w:r>
        <w:rPr>
          <w:sz w:val="20"/>
          <w:szCs w:val="20"/>
          <w:u w:val="single"/>
        </w:rPr>
        <w:t xml:space="preserve">Scenario 1: </w:t>
      </w:r>
    </w:p>
    <w:p>
      <w:pPr>
        <w:pStyle w:val="Normal"/>
        <w:rPr>
          <w:sz w:val="20"/>
          <w:szCs w:val="20"/>
        </w:rPr>
      </w:pPr>
      <w:r>
        <w:rPr>
          <w:sz w:val="20"/>
          <w:szCs w:val="20"/>
        </w:rPr>
        <w:t xml:space="preserve">- </w:t>
      </w:r>
      <w:r>
        <w:rPr>
          <w:sz w:val="20"/>
          <w:szCs w:val="20"/>
        </w:rPr>
        <w:t>Étant</w:t>
      </w:r>
      <w:r>
        <w:rPr>
          <w:sz w:val="20"/>
          <w:szCs w:val="20"/>
        </w:rPr>
        <w:t xml:space="preserve"> donné que le script existe déjà et est inclus dans la Base de donnée du logiciel</w:t>
        <w:br/>
        <w:t>- Lorsque Lucas va vérifier dans l'onglet "Scripts" si un script existe déjà pour éteindre sa lumière.</w:t>
        <w:br/>
        <w:t xml:space="preserve">- Alors il trouvera le script </w:t>
        <w:br/>
        <w:t>- Et Lucas s'informera donc sur le mouvement de main à réaliser pour le lancer.</w:t>
        <w:br/>
        <w:t xml:space="preserve">- Et Lucas </w:t>
      </w:r>
      <w:r>
        <w:rPr>
          <w:sz w:val="20"/>
          <w:szCs w:val="20"/>
        </w:rPr>
        <w:t>éteins</w:t>
      </w:r>
      <w:r>
        <w:rPr>
          <w:sz w:val="20"/>
          <w:szCs w:val="20"/>
        </w:rPr>
        <w:t xml:space="preserve"> sa lumière.</w:t>
      </w:r>
    </w:p>
    <w:p>
      <w:pPr>
        <w:pStyle w:val="Normal"/>
        <w:rPr>
          <w:sz w:val="20"/>
          <w:szCs w:val="20"/>
        </w:rPr>
      </w:pPr>
      <w:r>
        <w:rPr>
          <w:sz w:val="20"/>
          <w:szCs w:val="20"/>
        </w:rPr>
      </w:r>
    </w:p>
    <w:p>
      <w:pPr>
        <w:pStyle w:val="Normal"/>
        <w:rPr>
          <w:sz w:val="20"/>
          <w:szCs w:val="20"/>
          <w:u w:val="single"/>
        </w:rPr>
      </w:pPr>
      <w:r>
        <w:rPr>
          <w:sz w:val="20"/>
          <w:szCs w:val="20"/>
          <w:u w:val="single"/>
        </w:rPr>
        <w:t xml:space="preserve">Scenario 2: </w:t>
      </w:r>
    </w:p>
    <w:p>
      <w:pPr>
        <w:pStyle w:val="Normal"/>
        <w:rPr>
          <w:sz w:val="20"/>
          <w:szCs w:val="20"/>
        </w:rPr>
      </w:pPr>
      <w:r>
        <w:rPr>
          <w:sz w:val="20"/>
          <w:szCs w:val="20"/>
        </w:rPr>
        <w:t xml:space="preserve">- </w:t>
      </w:r>
      <w:r>
        <w:rPr>
          <w:sz w:val="20"/>
          <w:szCs w:val="20"/>
        </w:rPr>
        <w:t>Étant</w:t>
      </w:r>
      <w:r>
        <w:rPr>
          <w:sz w:val="20"/>
          <w:szCs w:val="20"/>
        </w:rPr>
        <w:t xml:space="preserve"> donné que le script n'existe pas</w:t>
        <w:br/>
        <w:t>- Lorsque Lucas va vérifier dans l'onglet "Scripts" si un script existe déjà pour éteindre sa lumière.</w:t>
        <w:br/>
        <w:t>- Alors celui ci verra que le script n'est pas présent.</w:t>
        <w:br/>
        <w:t>- Alors Lucas naviguera donc vers l'onglet mes scripts afin de le créer.</w:t>
        <w:br/>
        <w:t xml:space="preserve">- Lorsque Lucas clique sur "Ajouter une </w:t>
      </w:r>
      <w:r>
        <w:rPr>
          <w:sz w:val="20"/>
          <w:szCs w:val="20"/>
        </w:rPr>
        <w:t>interaction</w:t>
      </w:r>
      <w:r>
        <w:rPr>
          <w:sz w:val="20"/>
          <w:szCs w:val="20"/>
        </w:rPr>
        <w:t>", entre un nom, une description et visualise ce que le capteur détecte.</w:t>
        <w:br/>
        <w:t>- Alors celui ci enregistre le mouvement désiré en cliquant sur "Enregistrer le mouvement".</w:t>
        <w:br/>
        <w:t xml:space="preserve">- Suite à cela il parcourt ses fichiers et </w:t>
      </w:r>
      <w:r>
        <w:rPr>
          <w:sz w:val="20"/>
          <w:szCs w:val="20"/>
        </w:rPr>
        <w:t>sélectionne</w:t>
      </w:r>
      <w:r>
        <w:rPr>
          <w:sz w:val="20"/>
          <w:szCs w:val="20"/>
        </w:rPr>
        <w:t xml:space="preserve"> le script lié au </w:t>
      </w:r>
      <w:r>
        <w:rPr>
          <w:sz w:val="20"/>
          <w:szCs w:val="20"/>
        </w:rPr>
        <w:t>contrôle</w:t>
      </w:r>
      <w:r>
        <w:rPr>
          <w:sz w:val="20"/>
          <w:szCs w:val="20"/>
        </w:rPr>
        <w:t xml:space="preserve"> de sa lumière.</w:t>
        <w:br/>
        <w:t xml:space="preserve">- Et enregistre son </w:t>
      </w:r>
      <w:r>
        <w:rPr>
          <w:sz w:val="20"/>
          <w:szCs w:val="20"/>
        </w:rPr>
        <w:t>interaction</w:t>
      </w:r>
      <w:r>
        <w:rPr>
          <w:sz w:val="20"/>
          <w:szCs w:val="20"/>
        </w:rPr>
        <w:br/>
        <w:t xml:space="preserve">- Et il peut maintenant </w:t>
      </w:r>
      <w:r>
        <w:rPr>
          <w:sz w:val="20"/>
          <w:szCs w:val="20"/>
        </w:rPr>
        <w:t>contrôler</w:t>
      </w:r>
      <w:r>
        <w:rPr>
          <w:sz w:val="20"/>
          <w:szCs w:val="20"/>
        </w:rPr>
        <w:t xml:space="preserve"> sa lumière.</w:t>
      </w:r>
    </w:p>
    <w:p>
      <w:pPr>
        <w:pStyle w:val="Normal"/>
        <w:rPr>
          <w:rFonts w:ascii="Calibri Light" w:hAnsi="Calibri Light" w:cs="Calibri Light" w:asciiTheme="majorHAnsi" w:cstheme="majorHAnsi" w:hAnsiTheme="majorHAnsi"/>
          <w:sz w:val="24"/>
          <w:szCs w:val="24"/>
        </w:rPr>
      </w:pPr>
      <w:r>
        <w:rPr/>
      </w:r>
    </w:p>
    <w:p>
      <w:pPr>
        <w:pStyle w:val="Titre2"/>
        <w:rPr/>
      </w:pPr>
      <w:r>
        <w:rPr/>
        <w:t>CAHIER DES CHARGES</w:t>
      </w:r>
    </w:p>
    <w:p>
      <w:pPr>
        <w:pStyle w:val="Titre2"/>
        <w:rPr>
          <w:rFonts w:ascii="Calibri Light" w:hAnsi="Calibri Light" w:cs="Calibri Light" w:asciiTheme="majorHAnsi" w:cstheme="majorHAnsi" w:hAnsiTheme="majorHAnsi"/>
          <w:sz w:val="24"/>
          <w:szCs w:val="24"/>
        </w:rPr>
      </w:pPr>
      <w:r>
        <w:rPr/>
        <w:t>Index</w:t>
      </w:r>
    </w:p>
    <w:p>
      <w:pPr>
        <w:pStyle w:val="Corpsdetexte"/>
        <w:numPr>
          <w:ilvl w:val="0"/>
          <w:numId w:val="8"/>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hyperlink w:anchor="pr%C3%A9sentation-g%C3%A9n%C3%A9rale-du-projet">
        <w:r>
          <w:rPr>
            <w:rStyle w:val="LienInternet"/>
          </w:rPr>
          <w:t>Présentation générale du projet</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pr%C3%A9sentation-des-acteurs">
        <w:r>
          <w:rPr>
            <w:rStyle w:val="LienInternet"/>
          </w:rPr>
          <w:t>Présentation des acteurs</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nature-de-la-prestation-demand%C3%A9e">
        <w:r>
          <w:rPr>
            <w:rStyle w:val="LienInternet"/>
          </w:rPr>
          <w:t>Nature de la prestation demandée</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estimation-des-grandes-%C3%A9tapes-et-dates-butoirs">
        <w:r>
          <w:rPr>
            <w:rStyle w:val="LienInternet"/>
          </w:rPr>
          <w:t>Estimation des grandes étapes et dates butoirs</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organisation-de-l%C3%A9quipe-et-du-travail">
        <w:r>
          <w:rPr>
            <w:rStyle w:val="LienInternet"/>
          </w:rPr>
          <w:t>Organisation de l'équipe et du travail</w:t>
        </w:r>
      </w:hyperlink>
      <w:r>
        <w:rPr/>
        <w:t xml:space="preserve"> </w:t>
      </w:r>
    </w:p>
    <w:p>
      <w:pPr>
        <w:pStyle w:val="Corpsdetexte"/>
        <w:numPr>
          <w:ilvl w:val="0"/>
          <w:numId w:val="8"/>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hyperlink w:anchor="cahier-des-charges-fonctionnel">
        <w:r>
          <w:rPr>
            <w:rStyle w:val="LienInternet"/>
          </w:rPr>
          <w:t>Cahier des charges fonctionnel</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fonctionnalit%C3%A9s-attendues">
        <w:r>
          <w:rPr>
            <w:rStyle w:val="LienInternet"/>
          </w:rPr>
          <w:t>Fonctionnalités attendues</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contraintes-sur-la-r%C3%A9alisation-projet">
        <w:r>
          <w:rPr>
            <w:rStyle w:val="LienInternet"/>
          </w:rPr>
          <w:t>Contraintes sur la réalisation projet</w:t>
        </w:r>
      </w:hyperlink>
      <w:r>
        <w:rPr/>
        <w:t xml:space="preserve"> </w:t>
      </w:r>
    </w:p>
    <w:p>
      <w:pPr>
        <w:pStyle w:val="Corpsdetexte"/>
        <w:numPr>
          <w:ilvl w:val="1"/>
          <w:numId w:val="8"/>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w:anchor="contraintes-sur-lutilisation-du-produit">
        <w:r>
          <w:rPr>
            <w:rStyle w:val="LienInternet"/>
          </w:rPr>
          <w:t>Contraintes sur l'utilisation du produit</w:t>
        </w:r>
      </w:hyperlink>
      <w:r>
        <w:rPr/>
        <w:t xml:space="preserve"> </w:t>
      </w:r>
    </w:p>
    <w:p>
      <w:pPr>
        <w:pStyle w:val="Corpsdetexte"/>
        <w:numPr>
          <w:ilvl w:val="1"/>
          <w:numId w:val="8"/>
        </w:numPr>
        <w:tabs>
          <w:tab w:val="clear" w:pos="708"/>
          <w:tab w:val="left" w:pos="0" w:leader="none"/>
        </w:tabs>
        <w:ind w:left="1414" w:hanging="283"/>
        <w:rPr>
          <w:rFonts w:ascii="Calibri Light" w:hAnsi="Calibri Light" w:cs="Calibri Light" w:asciiTheme="majorHAnsi" w:cstheme="majorHAnsi" w:hAnsiTheme="majorHAnsi"/>
          <w:sz w:val="24"/>
          <w:szCs w:val="24"/>
        </w:rPr>
      </w:pPr>
      <w:hyperlink w:anchor="crit%C3%A8res-dappr%C3%A9ciation-de-la-qualit%C3%A9-du-produit">
        <w:r>
          <w:rPr>
            <w:rStyle w:val="LienInternet"/>
          </w:rPr>
          <w:t>Critères d'appréciation de la qualité du produit</w:t>
        </w:r>
      </w:hyperlink>
      <w:r>
        <w:rPr/>
        <w:t xml:space="preserve"> </w:t>
      </w:r>
    </w:p>
    <w:p>
      <w:pPr>
        <w:pStyle w:val="Lignehorizontale"/>
        <w:rPr>
          <w:rFonts w:ascii="Calibri Light" w:hAnsi="Calibri Light" w:cs="Calibri Light" w:asciiTheme="majorHAnsi" w:cstheme="majorHAnsi" w:hAnsiTheme="majorHAnsi"/>
          <w:sz w:val="24"/>
          <w:szCs w:val="24"/>
        </w:rPr>
      </w:pPr>
      <w:r>
        <w:rPr/>
      </w:r>
    </w:p>
    <w:p>
      <w:pPr>
        <w:pStyle w:val="Titre2"/>
        <w:rPr>
          <w:rFonts w:ascii="Calibri Light" w:hAnsi="Calibri Light" w:cs="Calibri Light" w:asciiTheme="majorHAnsi" w:cstheme="majorHAnsi" w:hAnsiTheme="majorHAnsi"/>
          <w:sz w:val="24"/>
          <w:szCs w:val="24"/>
        </w:rPr>
      </w:pPr>
      <w:bookmarkStart w:id="33" w:name="user-content-présentation-générale-du-pr"/>
      <w:bookmarkEnd w:id="33"/>
      <w:r>
        <w:rPr/>
        <w:t>Présentation générale du projet</w:t>
      </w:r>
    </w:p>
    <w:p>
      <w:pPr>
        <w:pStyle w:val="Titre3"/>
        <w:spacing w:before="0" w:after="283"/>
        <w:rPr>
          <w:rFonts w:ascii="Calibri Light" w:hAnsi="Calibri Light" w:cs="Calibri Light" w:asciiTheme="majorHAnsi" w:cstheme="majorHAnsi" w:hAnsiTheme="majorHAnsi"/>
          <w:sz w:val="24"/>
          <w:szCs w:val="24"/>
        </w:rPr>
      </w:pPr>
      <w:bookmarkStart w:id="34" w:name="user-content-présentation-des-acteurs"/>
      <w:bookmarkEnd w:id="34"/>
      <w:r>
        <w:rPr/>
        <w:t>Présentation des acteurs</w:t>
      </w:r>
    </w:p>
    <w:p>
      <w:pPr>
        <w:pStyle w:val="Corpsdetexte"/>
        <w:numPr>
          <w:ilvl w:val="0"/>
          <w:numId w:val="9"/>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
        </w:rPr>
        <w:t>Maître d'ouvrage:</w:t>
      </w:r>
      <w:r>
        <w:rPr/>
        <w:t xml:space="preserve"> Laurent Provot </w:t>
      </w:r>
    </w:p>
    <w:p>
      <w:pPr>
        <w:pStyle w:val="Corpsdetexte"/>
        <w:numPr>
          <w:ilvl w:val="0"/>
          <w:numId w:val="9"/>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
        </w:rPr>
        <w:t>Chef de Projet:</w:t>
      </w:r>
      <w:r>
        <w:rPr/>
        <w:t xml:space="preserve"> </w:t>
      </w:r>
      <w:hyperlink r:id="rId77">
        <w:r>
          <w:rPr>
            <w:rStyle w:val="LienInternet"/>
          </w:rPr>
          <w:t>Romain Olivier</w:t>
        </w:r>
      </w:hyperlink>
      <w:r>
        <w:rPr/>
        <w:t xml:space="preserve"> </w:t>
      </w:r>
    </w:p>
    <w:p>
      <w:pPr>
        <w:pStyle w:val="Corpsdetexte"/>
        <w:numPr>
          <w:ilvl w:val="0"/>
          <w:numId w:val="9"/>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
        </w:rPr>
        <w:t>Maîtrise d'oeuvre:</w:t>
      </w:r>
      <w:r>
        <w:rPr/>
        <w:t xml:space="preserve"> </w:t>
      </w:r>
    </w:p>
    <w:p>
      <w:pPr>
        <w:pStyle w:val="Corpsdetexte"/>
        <w:numPr>
          <w:ilvl w:val="1"/>
          <w:numId w:val="9"/>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r:id="rId78">
        <w:r>
          <w:rPr>
            <w:rStyle w:val="LienInternet"/>
          </w:rPr>
          <w:t>Emrick Pesce</w:t>
        </w:r>
      </w:hyperlink>
      <w:r>
        <w:rPr/>
        <w:t xml:space="preserve">, </w:t>
      </w:r>
    </w:p>
    <w:p>
      <w:pPr>
        <w:pStyle w:val="Corpsdetexte"/>
        <w:numPr>
          <w:ilvl w:val="1"/>
          <w:numId w:val="9"/>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r:id="rId79">
        <w:r>
          <w:rPr>
            <w:rStyle w:val="LienInternet"/>
          </w:rPr>
          <w:t>Thomas Blanc</w:t>
        </w:r>
      </w:hyperlink>
      <w:r>
        <w:rPr/>
        <w:t xml:space="preserve">, </w:t>
      </w:r>
    </w:p>
    <w:p>
      <w:pPr>
        <w:pStyle w:val="Corpsdetexte"/>
        <w:numPr>
          <w:ilvl w:val="1"/>
          <w:numId w:val="9"/>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r:id="rId80">
        <w:r>
          <w:rPr>
            <w:rStyle w:val="LienInternet"/>
          </w:rPr>
          <w:t>Yoann Periquoi</w:t>
        </w:r>
      </w:hyperlink>
      <w:r>
        <w:rPr/>
        <w:t xml:space="preserve">, </w:t>
      </w:r>
    </w:p>
    <w:p>
      <w:pPr>
        <w:pStyle w:val="Corpsdetexte"/>
        <w:numPr>
          <w:ilvl w:val="1"/>
          <w:numId w:val="9"/>
        </w:numPr>
        <w:tabs>
          <w:tab w:val="clear" w:pos="708"/>
          <w:tab w:val="left" w:pos="0" w:leader="none"/>
        </w:tabs>
        <w:spacing w:before="0" w:after="0"/>
        <w:ind w:left="1414" w:hanging="283"/>
        <w:rPr>
          <w:rFonts w:ascii="Calibri Light" w:hAnsi="Calibri Light" w:cs="Calibri Light" w:asciiTheme="majorHAnsi" w:cstheme="majorHAnsi" w:hAnsiTheme="majorHAnsi"/>
          <w:sz w:val="24"/>
          <w:szCs w:val="24"/>
        </w:rPr>
      </w:pPr>
      <w:hyperlink r:id="rId81">
        <w:r>
          <w:rPr>
            <w:rStyle w:val="LienInternet"/>
          </w:rPr>
          <w:t>Augustin Laborie</w:t>
        </w:r>
      </w:hyperlink>
      <w:r>
        <w:rPr/>
        <w:t xml:space="preserve">, </w:t>
      </w:r>
    </w:p>
    <w:p>
      <w:pPr>
        <w:pStyle w:val="Corpsdetexte"/>
        <w:numPr>
          <w:ilvl w:val="1"/>
          <w:numId w:val="9"/>
        </w:numPr>
        <w:tabs>
          <w:tab w:val="clear" w:pos="708"/>
          <w:tab w:val="left" w:pos="0" w:leader="none"/>
        </w:tabs>
        <w:ind w:left="1414" w:hanging="283"/>
        <w:rPr>
          <w:rFonts w:ascii="Calibri Light" w:hAnsi="Calibri Light" w:cs="Calibri Light" w:asciiTheme="majorHAnsi" w:cstheme="majorHAnsi" w:hAnsiTheme="majorHAnsi"/>
          <w:sz w:val="24"/>
          <w:szCs w:val="24"/>
        </w:rPr>
      </w:pPr>
      <w:hyperlink r:id="rId82">
        <w:r>
          <w:rPr>
            <w:rStyle w:val="LienInternet"/>
          </w:rPr>
          <w:t>Romain Olivier</w:t>
        </w:r>
      </w:hyperlink>
      <w:r>
        <w:rPr/>
        <w:t xml:space="preserve"> </w:t>
      </w:r>
    </w:p>
    <w:p>
      <w:pPr>
        <w:pStyle w:val="Corpsdetexte"/>
        <w:rPr>
          <w:rFonts w:ascii="Calibri Light" w:hAnsi="Calibri Light" w:cs="Calibri Light" w:asciiTheme="majorHAnsi" w:cstheme="majorHAnsi" w:hAnsiTheme="majorHAnsi"/>
          <w:sz w:val="24"/>
          <w:szCs w:val="24"/>
        </w:rPr>
      </w:pPr>
      <w:r>
        <w:rPr/>
        <w:t xml:space="preserve">Suite à l'appel d'offre de </w:t>
      </w:r>
      <w:r>
        <w:rPr>
          <w:rStyle w:val="Accentuationforte"/>
        </w:rPr>
        <w:t>M. Laurent Provot</w:t>
      </w:r>
      <w:r>
        <w:rPr/>
        <w:t xml:space="preserve">, les deux collaborateurs </w:t>
      </w:r>
      <w:r>
        <w:rPr>
          <w:rStyle w:val="Accentuationforte"/>
        </w:rPr>
        <w:t>Romain Olivier</w:t>
      </w:r>
      <w:r>
        <w:rPr/>
        <w:t xml:space="preserve"> et </w:t>
      </w:r>
      <w:r>
        <w:rPr>
          <w:rStyle w:val="Accentuationforte"/>
        </w:rPr>
        <w:t>Augustin Laborie</w:t>
      </w:r>
      <w:r>
        <w:rPr/>
        <w:t xml:space="preserve"> ont décidé de proposer une offre acceptée par l'initiateur. Pour la bonne réalisation du projet, l'équipe a du s'agrandir et rallier </w:t>
      </w:r>
      <w:r>
        <w:rPr>
          <w:rStyle w:val="Accentuationforte"/>
        </w:rPr>
        <w:t>Emrick Pesce</w:t>
      </w:r>
      <w:r>
        <w:rPr/>
        <w:t xml:space="preserve">, </w:t>
      </w:r>
      <w:r>
        <w:rPr>
          <w:rStyle w:val="Accentuationforte"/>
        </w:rPr>
        <w:t>Thomas Blanc</w:t>
      </w:r>
      <w:r>
        <w:rPr/>
        <w:t xml:space="preserve"> ainsi que </w:t>
      </w:r>
      <w:r>
        <w:rPr>
          <w:rStyle w:val="Accentuationforte"/>
        </w:rPr>
        <w:t>Yoann Periquoi</w:t>
      </w:r>
      <w:r>
        <w:rPr/>
        <w:t>.</w:t>
      </w:r>
    </w:p>
    <w:p>
      <w:pPr>
        <w:pStyle w:val="Corpsdetexte"/>
        <w:rPr>
          <w:rFonts w:ascii="Calibri Light" w:hAnsi="Calibri Light" w:cs="Calibri Light" w:asciiTheme="majorHAnsi" w:cstheme="majorHAnsi" w:hAnsiTheme="majorHAnsi"/>
          <w:sz w:val="24"/>
          <w:szCs w:val="24"/>
        </w:rPr>
      </w:pPr>
      <w:r>
        <w:rPr/>
        <w:t xml:space="preserve">Il est donc logique que </w:t>
      </w:r>
      <w:r>
        <w:rPr>
          <w:rStyle w:val="Accentuationforte"/>
        </w:rPr>
        <w:t>M. Laurent Provot</w:t>
      </w:r>
      <w:r>
        <w:rPr/>
        <w:t xml:space="preserve"> soit le maître d'ouvrage car il est à l'initiative de l'idée du projet sans pour autant faire parti de la production. Suite à la formation de l'équipe et de réunions préalable, nous avons décidé d'élire le chef de projet par vote. Le résultat fut l'élection de </w:t>
      </w:r>
      <w:r>
        <w:rPr>
          <w:rStyle w:val="Accentuationforte"/>
        </w:rPr>
        <w:t>Romain Olivier</w:t>
      </w:r>
      <w:r>
        <w:rPr/>
        <w:t>. Tous les membres de l'équipe sont cependant hiérarchiquement équivalent. C'est pourquoi chacun d'eux font partie de la maîtrise d'oeuvre.</w:t>
      </w:r>
    </w:p>
    <w:p>
      <w:pPr>
        <w:pStyle w:val="Citations"/>
        <w:rPr>
          <w:rFonts w:ascii="Calibri Light" w:hAnsi="Calibri Light" w:cs="Calibri Light" w:asciiTheme="majorHAnsi" w:cstheme="majorHAnsi" w:hAnsiTheme="majorHAnsi"/>
          <w:sz w:val="24"/>
          <w:szCs w:val="24"/>
        </w:rPr>
      </w:pPr>
      <w:r>
        <w:rPr/>
        <w:t>* Pour le bien de la réalisation du projet scolaire, cette situation est factice. La description de chacun des membres est disponible dans leurs pages personnelles.</w:t>
      </w:r>
    </w:p>
    <w:p>
      <w:pPr>
        <w:pStyle w:val="Titre3"/>
        <w:spacing w:before="0" w:after="283"/>
        <w:rPr>
          <w:rFonts w:ascii="Calibri Light" w:hAnsi="Calibri Light" w:cs="Calibri Light" w:asciiTheme="majorHAnsi" w:cstheme="majorHAnsi" w:hAnsiTheme="majorHAnsi"/>
          <w:sz w:val="24"/>
          <w:szCs w:val="24"/>
        </w:rPr>
      </w:pPr>
      <w:bookmarkStart w:id="35" w:name="user-content-nature-de-la-prestation-dem"/>
      <w:bookmarkEnd w:id="35"/>
      <w:r>
        <w:rPr/>
        <w:t>Nature de la prestation demandée</w:t>
      </w:r>
    </w:p>
    <w:p>
      <w:pPr>
        <w:pStyle w:val="Corpsdetexte"/>
        <w:rPr>
          <w:rFonts w:ascii="Calibri Light" w:hAnsi="Calibri Light" w:cs="Calibri Light" w:asciiTheme="majorHAnsi" w:cstheme="majorHAnsi" w:hAnsiTheme="majorHAnsi"/>
          <w:sz w:val="24"/>
          <w:szCs w:val="24"/>
        </w:rPr>
      </w:pPr>
      <w:r>
        <w:rPr/>
        <w:t>Ce projet réside en la réalisation d'un logiciel permettant d'utiliser l'appareil LeapMotion pour lancer des scripts à partir de gestes prédéfinis qui seront alors reconnus par l'appareil.</w:t>
        <w:br/>
        <w:t>Le LeapMotion est un capteur permettant de virtualiser nos mains. Cela nous permet ainsi de lancer un traitement prédéfini lorsqu'un certain mouvement est reconnu. Ce projet n'est pas une innovation puisque de nombreux autres logiciels sont déjà en circulation sur la plateforme de téléchargement d'application du LeapMotion (LeapMotion SDK). Cependant nous ne partons pas d'une base déjà existante pour réaliser notre propre logiciel, nous utilisons seulement la librairie fournie par les développeurs du LeapMotion.</w:t>
      </w:r>
    </w:p>
    <w:p>
      <w:pPr>
        <w:pStyle w:val="Corpsdetexte"/>
        <w:rPr>
          <w:rFonts w:ascii="Calibri Light" w:hAnsi="Calibri Light" w:cs="Calibri Light" w:asciiTheme="majorHAnsi" w:cstheme="majorHAnsi" w:hAnsiTheme="majorHAnsi"/>
          <w:sz w:val="24"/>
          <w:szCs w:val="24"/>
        </w:rPr>
      </w:pPr>
      <w:r>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Corpsdetexte"/>
        <w:rPr>
          <w:rFonts w:ascii="Calibri Light" w:hAnsi="Calibri Light" w:cs="Calibri Light" w:asciiTheme="majorHAnsi" w:cstheme="majorHAnsi" w:hAnsiTheme="majorHAnsi"/>
          <w:sz w:val="24"/>
          <w:szCs w:val="24"/>
        </w:rPr>
      </w:pPr>
      <w:r>
        <w:rPr/>
        <w:t>Celui-ci devra permettre à l'utilisateur de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Gérer ses scripts (créer, modifier, lire, mettre à jour et supprimer les scripts et leurs gestes déclencheurs)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Initialiser ses scripts grâce à des mouvements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Gérer la connexion avec le LeapMotion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Avoir un retour visuel de ce que perçoit le LeapMotion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Lancer un script à tout moment grâce à un outil qui observe en permanence le flux vidéo et repère les gestes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Enregistrer son environnement sur une base de données distante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Récupérer son environnement depuis n'importe où grâce au serveur distant </w:t>
      </w:r>
    </w:p>
    <w:p>
      <w:pPr>
        <w:pStyle w:val="Corpsdetexte"/>
        <w:numPr>
          <w:ilvl w:val="0"/>
          <w:numId w:val="10"/>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S'authentifier pour accéder à son profil </w:t>
      </w:r>
    </w:p>
    <w:p>
      <w:pPr>
        <w:pStyle w:val="Corpsdetexte"/>
        <w:numPr>
          <w:ilvl w:val="0"/>
          <w:numId w:val="10"/>
        </w:numPr>
        <w:tabs>
          <w:tab w:val="clear" w:pos="708"/>
          <w:tab w:val="left" w:pos="0" w:leader="none"/>
        </w:tabs>
        <w:ind w:left="707" w:hanging="283"/>
        <w:rPr>
          <w:rFonts w:ascii="Calibri Light" w:hAnsi="Calibri Light" w:cs="Calibri Light" w:asciiTheme="majorHAnsi" w:cstheme="majorHAnsi" w:hAnsiTheme="majorHAnsi"/>
          <w:sz w:val="24"/>
          <w:szCs w:val="24"/>
        </w:rPr>
      </w:pPr>
      <w:r>
        <w:rPr/>
        <w:t xml:space="preserve">Utiliser son propre profil en local avec une gestion "hors ligne" </w:t>
      </w:r>
    </w:p>
    <w:p>
      <w:pPr>
        <w:pStyle w:val="Corpsdetexte"/>
        <w:rPr>
          <w:rFonts w:ascii="Calibri Light" w:hAnsi="Calibri Light" w:cs="Calibri Light" w:asciiTheme="majorHAnsi" w:cstheme="majorHAnsi" w:hAnsiTheme="majorHAnsi"/>
          <w:sz w:val="24"/>
          <w:szCs w:val="24"/>
        </w:rPr>
      </w:pPr>
      <w:r>
        <w:rPr/>
        <w:t>Ces fonctionnalités sont observables dans le diagramme de cas d'utilisation accessible sur le wiki du projet.</w:t>
      </w:r>
    </w:p>
    <w:p>
      <w:pPr>
        <w:pStyle w:val="Corpsdetexte"/>
        <w:rPr>
          <w:rFonts w:ascii="Calibri Light" w:hAnsi="Calibri Light" w:cs="Calibri Light" w:asciiTheme="majorHAnsi" w:cstheme="majorHAnsi" w:hAnsiTheme="majorHAnsi"/>
          <w:sz w:val="24"/>
          <w:szCs w:val="24"/>
        </w:rPr>
      </w:pPr>
      <w:r>
        <w:rPr/>
        <w:t>Lors de ces interactions, on sera capable de rattacher des processus afin de se servir du LeapMotion comme un hub (voir GoogleHome / Alexa). Ce logiciel a plusieurs objectifs :</w:t>
      </w:r>
    </w:p>
    <w:p>
      <w:pPr>
        <w:pStyle w:val="Corpsdetexte"/>
        <w:numPr>
          <w:ilvl w:val="0"/>
          <w:numId w:val="11"/>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Une utilisation quotidienne pour quiconque possédant un LeapMotion </w:t>
      </w:r>
    </w:p>
    <w:p>
      <w:pPr>
        <w:pStyle w:val="Corpsdetexte"/>
        <w:numPr>
          <w:ilvl w:val="0"/>
          <w:numId w:val="11"/>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t xml:space="preserve">Une aide supplémentaire pour les personnes en situation d'handicap </w:t>
      </w:r>
    </w:p>
    <w:p>
      <w:pPr>
        <w:pStyle w:val="Corpsdetexte"/>
        <w:numPr>
          <w:ilvl w:val="0"/>
          <w:numId w:val="11"/>
        </w:numPr>
        <w:tabs>
          <w:tab w:val="clear" w:pos="708"/>
          <w:tab w:val="left" w:pos="0" w:leader="none"/>
        </w:tabs>
        <w:ind w:left="707" w:hanging="283"/>
        <w:rPr>
          <w:rFonts w:ascii="Calibri Light" w:hAnsi="Calibri Light" w:cs="Calibri Light" w:asciiTheme="majorHAnsi" w:cstheme="majorHAnsi" w:hAnsiTheme="majorHAnsi"/>
          <w:sz w:val="24"/>
          <w:szCs w:val="24"/>
        </w:rPr>
      </w:pPr>
      <w:r>
        <w:rPr/>
        <w:t xml:space="preserve">Une solution innovante pour des interactions sans contact (respect des règles sanitaires) </w:t>
      </w:r>
    </w:p>
    <w:p>
      <w:pPr>
        <w:pStyle w:val="Titre3"/>
        <w:spacing w:before="0" w:after="283"/>
        <w:rPr>
          <w:rFonts w:ascii="Calibri Light" w:hAnsi="Calibri Light" w:cs="Calibri Light" w:asciiTheme="majorHAnsi" w:cstheme="majorHAnsi" w:hAnsiTheme="majorHAnsi"/>
          <w:sz w:val="24"/>
          <w:szCs w:val="24"/>
        </w:rPr>
      </w:pPr>
      <w:bookmarkStart w:id="36" w:name="user-content-estimation-des-grandes-étap"/>
      <w:bookmarkEnd w:id="36"/>
      <w:r>
        <w:rPr/>
        <w:t>Estimation des grandes étapes et dates butoirs</w:t>
      </w:r>
    </w:p>
    <w:p>
      <w:pPr>
        <w:pStyle w:val="Corpsdetexte"/>
        <w:rPr>
          <w:rFonts w:ascii="Calibri Light" w:hAnsi="Calibri Light" w:cs="Calibri Light" w:asciiTheme="majorHAnsi" w:cstheme="majorHAnsi" w:hAnsiTheme="majorHAnsi"/>
          <w:sz w:val="24"/>
          <w:szCs w:val="24"/>
        </w:rPr>
      </w:pPr>
      <w:r>
        <w:rPr/>
        <w:drawing>
          <wp:anchor behindDoc="0" distT="0" distB="0" distL="0" distR="0" simplePos="0" locked="0" layoutInCell="1" allowOverlap="1" relativeHeight="353">
            <wp:simplePos x="0" y="0"/>
            <wp:positionH relativeFrom="column">
              <wp:align>center</wp:align>
            </wp:positionH>
            <wp:positionV relativeFrom="paragraph">
              <wp:posOffset>635</wp:posOffset>
            </wp:positionV>
            <wp:extent cx="5760720" cy="1787525"/>
            <wp:effectExtent l="0" t="0" r="0" b="0"/>
            <wp:wrapSquare wrapText="largest"/>
            <wp:docPr id="60"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4" descr=""/>
                    <pic:cNvPicPr>
                      <a:picLocks noChangeAspect="1" noChangeArrowheads="1"/>
                    </pic:cNvPicPr>
                  </pic:nvPicPr>
                  <pic:blipFill>
                    <a:blip r:embed="rId83"/>
                    <a:stretch>
                      <a:fillRect/>
                    </a:stretch>
                  </pic:blipFill>
                  <pic:spPr bwMode="auto">
                    <a:xfrm>
                      <a:off x="0" y="0"/>
                      <a:ext cx="5760720" cy="1787525"/>
                    </a:xfrm>
                    <a:prstGeom prst="rect">
                      <a:avLst/>
                    </a:prstGeom>
                  </pic:spPr>
                </pic:pic>
              </a:graphicData>
            </a:graphic>
          </wp:anchor>
        </w:drawing>
      </w:r>
    </w:p>
    <w:p>
      <w:pPr>
        <w:pStyle w:val="Titre3"/>
        <w:spacing w:before="0" w:after="283"/>
        <w:rPr>
          <w:rFonts w:ascii="Calibri Light" w:hAnsi="Calibri Light" w:cs="Calibri Light" w:asciiTheme="majorHAnsi" w:cstheme="majorHAnsi" w:hAnsiTheme="majorHAnsi"/>
          <w:sz w:val="24"/>
          <w:szCs w:val="24"/>
        </w:rPr>
      </w:pPr>
      <w:bookmarkStart w:id="37" w:name="user-content-organisation-de-léquipe-et-"/>
      <w:bookmarkEnd w:id="37"/>
      <w:r>
        <w:rPr/>
        <w:t>Organisation de l'équipe et du travail</w:t>
      </w:r>
    </w:p>
    <w:p>
      <w:pPr>
        <w:pStyle w:val="Corpsdetexte"/>
        <w:rPr>
          <w:rFonts w:ascii="Calibri Light" w:hAnsi="Calibri Light" w:cs="Calibri Light" w:asciiTheme="majorHAnsi" w:cstheme="majorHAnsi" w:hAnsiTheme="majorHAnsi"/>
          <w:sz w:val="24"/>
          <w:szCs w:val="24"/>
        </w:rPr>
      </w:pPr>
      <w:r>
        <w:rPr/>
        <w:t>Ce projet se réalisera majoritairement en distanciel du fait de la crise sanitaire actuelle.</w:t>
        <w:br/>
        <w:t>Aucune réunion ou meeting n'est donc possible en présentiel sur la première période de réalisation.</w:t>
      </w:r>
    </w:p>
    <w:p>
      <w:pPr>
        <w:pStyle w:val="Corpsdetexte"/>
        <w:rPr>
          <w:rFonts w:ascii="Calibri Light" w:hAnsi="Calibri Light" w:cs="Calibri Light" w:asciiTheme="majorHAnsi" w:cstheme="majorHAnsi" w:hAnsiTheme="majorHAnsi"/>
          <w:sz w:val="24"/>
          <w:szCs w:val="24"/>
        </w:rPr>
      </w:pPr>
      <w:r>
        <w:rPr/>
        <w:t>Pour la réalisation du projet, l'équipe de développement a opté pour une méthodologie inspirée de SCRUM (en version allégée).</w:t>
      </w:r>
    </w:p>
    <w:p>
      <w:pPr>
        <w:pStyle w:val="Corpsdetexte"/>
        <w:rPr>
          <w:rFonts w:ascii="Calibri Light" w:hAnsi="Calibri Light" w:cs="Calibri Light" w:asciiTheme="majorHAnsi" w:cstheme="majorHAnsi" w:hAnsiTheme="majorHAnsi"/>
          <w:sz w:val="24"/>
          <w:szCs w:val="24"/>
        </w:rPr>
      </w:pPr>
      <w:r>
        <w:rPr/>
        <w:t>Les outils de conceptions de l'équipe seront :</w:t>
      </w:r>
    </w:p>
    <w:p>
      <w:pPr>
        <w:pStyle w:val="Corpsdetexte"/>
        <w:numPr>
          <w:ilvl w:val="0"/>
          <w:numId w:val="12"/>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forte"/>
        </w:rPr>
        <w:t>Communication:</w:t>
      </w:r>
      <w:r>
        <w:rPr/>
        <w:t xml:space="preserve"> Discord / BBB / Teams </w:t>
      </w:r>
    </w:p>
    <w:p>
      <w:pPr>
        <w:pStyle w:val="Corpsdetexte"/>
        <w:numPr>
          <w:ilvl w:val="0"/>
          <w:numId w:val="12"/>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forte"/>
        </w:rPr>
        <w:t>Version Control:</w:t>
      </w:r>
      <w:r>
        <w:rPr/>
        <w:t xml:space="preserve"> Git/GitLab/GitKraken/CircleCI </w:t>
      </w:r>
    </w:p>
    <w:p>
      <w:pPr>
        <w:pStyle w:val="Corpsdetexte"/>
        <w:numPr>
          <w:ilvl w:val="0"/>
          <w:numId w:val="12"/>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forte"/>
        </w:rPr>
        <w:t>Éditeur:</w:t>
      </w:r>
      <w:r>
        <w:rPr/>
        <w:t xml:space="preserve"> IntelliJ IDEA, VSCode, Sublime Text, DBeaver </w:t>
      </w:r>
    </w:p>
    <w:p>
      <w:pPr>
        <w:pStyle w:val="Corpsdetexte"/>
        <w:numPr>
          <w:ilvl w:val="0"/>
          <w:numId w:val="12"/>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forte"/>
        </w:rPr>
        <w:t>Matériel:</w:t>
      </w:r>
      <w:r>
        <w:rPr/>
        <w:t xml:space="preserve"> Ordinateurs personnels (Windows/Linux), LeapMotion </w:t>
      </w:r>
    </w:p>
    <w:p>
      <w:pPr>
        <w:pStyle w:val="Corpsdetexte"/>
        <w:numPr>
          <w:ilvl w:val="0"/>
          <w:numId w:val="12"/>
        </w:numPr>
        <w:tabs>
          <w:tab w:val="clear" w:pos="708"/>
          <w:tab w:val="left" w:pos="0" w:leader="none"/>
        </w:tabs>
        <w:spacing w:before="0" w:after="0"/>
        <w:ind w:left="707" w:hanging="283"/>
        <w:rPr>
          <w:rFonts w:ascii="Calibri Light" w:hAnsi="Calibri Light" w:cs="Calibri Light" w:asciiTheme="majorHAnsi" w:cstheme="majorHAnsi" w:hAnsiTheme="majorHAnsi"/>
          <w:sz w:val="24"/>
          <w:szCs w:val="24"/>
        </w:rPr>
      </w:pPr>
      <w:r>
        <w:rPr>
          <w:rStyle w:val="Accentuationforte"/>
        </w:rPr>
        <w:t>Langage:</w:t>
      </w:r>
      <w:r>
        <w:rPr/>
        <w:t xml:space="preserve"> Java, JavaFx, Spring(API), JavaScript(React),MarkDown </w:t>
      </w:r>
    </w:p>
    <w:p>
      <w:pPr>
        <w:pStyle w:val="Corpsdetexte"/>
        <w:numPr>
          <w:ilvl w:val="0"/>
          <w:numId w:val="12"/>
        </w:numPr>
        <w:tabs>
          <w:tab w:val="clear" w:pos="708"/>
          <w:tab w:val="left" w:pos="0" w:leader="none"/>
        </w:tabs>
        <w:ind w:left="707" w:hanging="283"/>
        <w:rPr>
          <w:rFonts w:ascii="Calibri Light" w:hAnsi="Calibri Light" w:cs="Calibri Light" w:asciiTheme="majorHAnsi" w:cstheme="majorHAnsi" w:hAnsiTheme="majorHAnsi"/>
          <w:sz w:val="24"/>
          <w:szCs w:val="24"/>
        </w:rPr>
      </w:pPr>
      <w:r>
        <w:rPr>
          <w:rStyle w:val="Accentuationforte"/>
        </w:rPr>
        <w:t>Design:</w:t>
      </w:r>
      <w:r>
        <w:rPr/>
        <w:t xml:space="preserve"> Adobe XD, Balsamiq, Photoshop </w:t>
      </w:r>
    </w:p>
    <w:p>
      <w:pPr>
        <w:pStyle w:val="Lignehorizontale"/>
        <w:rPr>
          <w:rFonts w:ascii="Calibri Light" w:hAnsi="Calibri Light" w:cs="Calibri Light" w:asciiTheme="majorHAnsi" w:cstheme="majorHAnsi" w:hAnsiTheme="majorHAnsi"/>
          <w:sz w:val="24"/>
          <w:szCs w:val="24"/>
        </w:rPr>
      </w:pPr>
      <w:r>
        <w:rPr/>
      </w:r>
    </w:p>
    <w:p>
      <w:pPr>
        <w:pStyle w:val="Titre2"/>
        <w:rPr>
          <w:rFonts w:ascii="Calibri Light" w:hAnsi="Calibri Light" w:cs="Calibri Light" w:asciiTheme="majorHAnsi" w:cstheme="majorHAnsi" w:hAnsiTheme="majorHAnsi"/>
          <w:sz w:val="24"/>
          <w:szCs w:val="24"/>
        </w:rPr>
      </w:pPr>
      <w:bookmarkStart w:id="38" w:name="user-content-cahier-des-charges-fonction"/>
      <w:bookmarkEnd w:id="38"/>
      <w:r>
        <w:rPr/>
        <w:t>Cahier des charges fonctionnel</w:t>
      </w:r>
    </w:p>
    <w:p>
      <w:pPr>
        <w:pStyle w:val="Titre3"/>
        <w:spacing w:before="0" w:after="283"/>
        <w:rPr>
          <w:rFonts w:ascii="Calibri Light" w:hAnsi="Calibri Light" w:cs="Calibri Light" w:asciiTheme="majorHAnsi" w:cstheme="majorHAnsi" w:hAnsiTheme="majorHAnsi"/>
          <w:sz w:val="24"/>
          <w:szCs w:val="24"/>
        </w:rPr>
      </w:pPr>
      <w:bookmarkStart w:id="39" w:name="user-content-fonctionnalités-attendues"/>
      <w:bookmarkEnd w:id="39"/>
      <w:r>
        <w:rPr/>
        <w:t>Fonctionnalités attendues</w:t>
      </w:r>
    </w:p>
    <w:p>
      <w:pPr>
        <w:pStyle w:val="Corpsdetexte"/>
        <w:rPr>
          <w:rFonts w:ascii="Calibri Light" w:hAnsi="Calibri Light" w:cs="Calibri Light" w:asciiTheme="majorHAnsi" w:cstheme="majorHAnsi" w:hAnsiTheme="majorHAnsi"/>
          <w:sz w:val="24"/>
          <w:szCs w:val="24"/>
        </w:rPr>
      </w:pPr>
      <w:r>
        <w:rPr/>
        <w:t>Lors de ce projet, nous allons fournir différentes fonctionnalités :</w:t>
      </w:r>
    </w:p>
    <w:p>
      <w:pPr>
        <w:pStyle w:val="Corpsdetexte"/>
        <w:rPr>
          <w:rFonts w:ascii="Calibri Light" w:hAnsi="Calibri Light" w:cs="Calibri Light" w:asciiTheme="majorHAnsi" w:cstheme="majorHAnsi" w:hAnsiTheme="majorHAnsi"/>
          <w:sz w:val="24"/>
          <w:szCs w:val="24"/>
        </w:rPr>
      </w:pPr>
      <w:r>
        <w:drawing>
          <wp:anchor behindDoc="0" distT="0" distB="0" distL="0" distR="0" simplePos="0" locked="0" layoutInCell="1" allowOverlap="1" relativeHeight="351">
            <wp:simplePos x="0" y="0"/>
            <wp:positionH relativeFrom="column">
              <wp:posOffset>41275</wp:posOffset>
            </wp:positionH>
            <wp:positionV relativeFrom="paragraph">
              <wp:posOffset>-63500</wp:posOffset>
            </wp:positionV>
            <wp:extent cx="5760720" cy="1082040"/>
            <wp:effectExtent l="0" t="0" r="0" b="0"/>
            <wp:wrapSquare wrapText="largest"/>
            <wp:docPr id="61"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5" descr=""/>
                    <pic:cNvPicPr>
                      <a:picLocks noChangeAspect="1" noChangeArrowheads="1"/>
                    </pic:cNvPicPr>
                  </pic:nvPicPr>
                  <pic:blipFill>
                    <a:blip r:embed="rId84"/>
                    <a:stretch>
                      <a:fillRect/>
                    </a:stretch>
                  </pic:blipFill>
                  <pic:spPr bwMode="auto">
                    <a:xfrm>
                      <a:off x="0" y="0"/>
                      <a:ext cx="5760720" cy="1082040"/>
                    </a:xfrm>
                    <a:prstGeom prst="rect">
                      <a:avLst/>
                    </a:prstGeom>
                  </pic:spPr>
                </pic:pic>
              </a:graphicData>
            </a:graphic>
          </wp:anchor>
        </w:drawing>
        <w:drawing>
          <wp:anchor behindDoc="0" distT="0" distB="0" distL="0" distR="0" simplePos="0" locked="0" layoutInCell="1" allowOverlap="1" relativeHeight="352">
            <wp:simplePos x="0" y="0"/>
            <wp:positionH relativeFrom="column">
              <wp:posOffset>27305</wp:posOffset>
            </wp:positionH>
            <wp:positionV relativeFrom="paragraph">
              <wp:posOffset>1081405</wp:posOffset>
            </wp:positionV>
            <wp:extent cx="5760720" cy="4389120"/>
            <wp:effectExtent l="0" t="0" r="0" b="0"/>
            <wp:wrapSquare wrapText="largest"/>
            <wp:docPr id="62"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6" descr=""/>
                    <pic:cNvPicPr>
                      <a:picLocks noChangeAspect="1" noChangeArrowheads="1"/>
                    </pic:cNvPicPr>
                  </pic:nvPicPr>
                  <pic:blipFill>
                    <a:blip r:embed="rId85"/>
                    <a:stretch>
                      <a:fillRect/>
                    </a:stretch>
                  </pic:blipFill>
                  <pic:spPr bwMode="auto">
                    <a:xfrm>
                      <a:off x="0" y="0"/>
                      <a:ext cx="5760720" cy="4389120"/>
                    </a:xfrm>
                    <a:prstGeom prst="rect">
                      <a:avLst/>
                    </a:prstGeom>
                  </pic:spPr>
                </pic:pic>
              </a:graphicData>
            </a:graphic>
          </wp:anchor>
        </w:drawing>
      </w:r>
      <w:r>
        <w:rPr/>
        <w:t>U</w:t>
      </w:r>
      <w:r>
        <w:rPr/>
        <w:t>ne description plus poussée de ces tâches peut être retrouvée dans la partie BackLogs de notre wiki.</w:t>
      </w:r>
    </w:p>
    <w:p>
      <w:pPr>
        <w:pStyle w:val="Titre3"/>
        <w:spacing w:before="0" w:after="283"/>
        <w:rPr>
          <w:rFonts w:ascii="Calibri Light" w:hAnsi="Calibri Light" w:cs="Calibri Light" w:asciiTheme="majorHAnsi" w:cstheme="majorHAnsi" w:hAnsiTheme="majorHAnsi"/>
          <w:sz w:val="24"/>
          <w:szCs w:val="24"/>
        </w:rPr>
      </w:pPr>
      <w:bookmarkStart w:id="40" w:name="user-content-contraintes-sur-la-réalisat"/>
      <w:bookmarkEnd w:id="40"/>
      <w:r>
        <w:rPr/>
        <w:t>Contraintes sur la réalisation du projet</w:t>
      </w:r>
    </w:p>
    <w:p>
      <w:pPr>
        <w:pStyle w:val="Corpsdetexte"/>
        <w:rPr>
          <w:rFonts w:ascii="Calibri Light" w:hAnsi="Calibri Light" w:cs="Calibri Light" w:asciiTheme="majorHAnsi" w:cstheme="majorHAnsi" w:hAnsiTheme="majorHAnsi"/>
          <w:sz w:val="24"/>
          <w:szCs w:val="24"/>
        </w:rPr>
      </w:pPr>
      <w:r>
        <w:rPr/>
        <w:t>Lors de la réalisation de ce projet, nous faisons face à différentes sortes de contraintes.</w:t>
      </w:r>
    </w:p>
    <w:p>
      <w:pPr>
        <w:pStyle w:val="Corpsdetexte"/>
        <w:rPr>
          <w:rFonts w:ascii="Calibri Light" w:hAnsi="Calibri Light" w:cs="Calibri Light" w:asciiTheme="majorHAnsi" w:cstheme="majorHAnsi" w:hAnsiTheme="majorHAnsi"/>
          <w:sz w:val="24"/>
          <w:szCs w:val="24"/>
        </w:rPr>
      </w:pPr>
      <w:r>
        <w:rPr/>
        <w:t>Nous pouvons relever les difficultés du travail en distanciel durant l'intégralité de la première période. Entre autre, on note l'utilisation de nos ordinateurs personnels comme outils principaux. La récupération des LeapMotion en situation de confinement. Les connexions internet instables et limitées de nos résidences. L'impossibilité de contact humain entre les collaborateurs mais aussi avec le maître d'ouvrage qui complexifie la communication et ralentit le processus de développement.</w:t>
      </w:r>
    </w:p>
    <w:p>
      <w:pPr>
        <w:pStyle w:val="Corpsdetexte"/>
        <w:rPr>
          <w:rFonts w:ascii="Calibri Light" w:hAnsi="Calibri Light" w:cs="Calibri Light" w:asciiTheme="majorHAnsi" w:cstheme="majorHAnsi" w:hAnsiTheme="majorHAnsi"/>
          <w:sz w:val="24"/>
          <w:szCs w:val="24"/>
        </w:rPr>
      </w:pPr>
      <w:r>
        <w:rPr/>
        <w:t>Nous faisons aussi face à des contraintes de temps, le projet ayant des dates butoirs à respecter. Nous devons également prendre en compte le temps de réalisation de projets scolaires parallèles et des cours universitaires.</w:t>
      </w:r>
    </w:p>
    <w:p>
      <w:pPr>
        <w:pStyle w:val="Titre3"/>
        <w:spacing w:before="0" w:after="283"/>
        <w:rPr>
          <w:rFonts w:ascii="Calibri Light" w:hAnsi="Calibri Light" w:cs="Calibri Light" w:asciiTheme="majorHAnsi" w:cstheme="majorHAnsi" w:hAnsiTheme="majorHAnsi"/>
          <w:sz w:val="24"/>
          <w:szCs w:val="24"/>
        </w:rPr>
      </w:pPr>
      <w:bookmarkStart w:id="41" w:name="user-content-contraintes-sur-lutilisatio"/>
      <w:bookmarkEnd w:id="41"/>
      <w:r>
        <w:rPr/>
        <w:t>Contraintes sur l'utilisation du produit</w:t>
      </w:r>
    </w:p>
    <w:p>
      <w:pPr>
        <w:pStyle w:val="Corpsdetexte"/>
        <w:rPr>
          <w:rFonts w:ascii="Calibri Light" w:hAnsi="Calibri Light" w:cs="Calibri Light" w:asciiTheme="majorHAnsi" w:cstheme="majorHAnsi" w:hAnsiTheme="majorHAnsi"/>
          <w:sz w:val="24"/>
          <w:szCs w:val="24"/>
        </w:rPr>
      </w:pPr>
      <w:r>
        <w:rPr/>
        <w:t>L'utilisation du produit requiert l'obtention d'un LeapMotion ainsi qu'un ordinateur quelconque (Windows/Linux/Raspberry) avec Java installé.</w:t>
      </w:r>
    </w:p>
    <w:p>
      <w:pPr>
        <w:pStyle w:val="Corpsdetexte"/>
        <w:rPr>
          <w:rFonts w:ascii="Calibri Light" w:hAnsi="Calibri Light" w:cs="Calibri Light" w:asciiTheme="majorHAnsi" w:cstheme="majorHAnsi" w:hAnsiTheme="majorHAnsi"/>
          <w:sz w:val="24"/>
          <w:szCs w:val="24"/>
        </w:rPr>
      </w:pPr>
      <w:r>
        <w:rPr/>
        <w:t>Avoir au minimum une main fonctionnelle avec 5 doigts.</w:t>
      </w:r>
    </w:p>
    <w:p>
      <w:pPr>
        <w:pStyle w:val="Corpsdetexte"/>
        <w:rPr>
          <w:rFonts w:ascii="Calibri Light" w:hAnsi="Calibri Light" w:cs="Calibri Light" w:asciiTheme="majorHAnsi" w:cstheme="majorHAnsi" w:hAnsiTheme="majorHAnsi"/>
          <w:sz w:val="24"/>
          <w:szCs w:val="24"/>
        </w:rPr>
      </w:pPr>
      <w:r>
        <w:rPr/>
        <w:t>L'appareil LeapMotion nécessite une petite "période d'adaptation" afin de comprendre la distance à laquelle il faut placer sa main, les gestes reconnus...</w:t>
      </w:r>
    </w:p>
    <w:p>
      <w:pPr>
        <w:pStyle w:val="Corpsdetexte"/>
        <w:rPr>
          <w:rFonts w:ascii="Calibri Light" w:hAnsi="Calibri Light" w:cs="Calibri Light" w:asciiTheme="majorHAnsi" w:cstheme="majorHAnsi" w:hAnsiTheme="majorHAnsi"/>
          <w:sz w:val="24"/>
          <w:szCs w:val="24"/>
        </w:rPr>
      </w:pPr>
      <w:r>
        <w:rPr/>
        <w:t>L'application nécessite la création de scripts et donc d'une connaissance poussée de l'informatique et d'un langage de programmation pour mettre au point un traitement efficace.</w:t>
      </w:r>
    </w:p>
    <w:p>
      <w:pPr>
        <w:pStyle w:val="Titre3"/>
        <w:spacing w:before="0" w:after="283"/>
        <w:rPr>
          <w:rFonts w:ascii="Calibri Light" w:hAnsi="Calibri Light" w:cs="Calibri Light" w:asciiTheme="majorHAnsi" w:cstheme="majorHAnsi" w:hAnsiTheme="majorHAnsi"/>
          <w:sz w:val="24"/>
          <w:szCs w:val="24"/>
        </w:rPr>
      </w:pPr>
      <w:bookmarkStart w:id="42" w:name="user-content-critères-dappréciation-de-l"/>
      <w:bookmarkEnd w:id="42"/>
      <w:r>
        <w:rPr/>
        <w:t>Critères d'appréciation de la qualité du produit</w:t>
      </w:r>
    </w:p>
    <w:p>
      <w:pPr>
        <w:pStyle w:val="Corpsdetexte"/>
        <w:rPr>
          <w:rFonts w:ascii="Calibri Light" w:hAnsi="Calibri Light" w:cs="Calibri Light" w:asciiTheme="majorHAnsi" w:cstheme="majorHAnsi" w:hAnsiTheme="majorHAnsi"/>
          <w:sz w:val="24"/>
          <w:szCs w:val="24"/>
        </w:rPr>
      </w:pPr>
      <w:r>
        <w:rPr/>
        <w:t>L'appréciation du produit se fera à travers différents vecteurs. Notamment les retours utilisateurs, l'ergonomie, la précision de détection, la rapidité d'exécution.</w:t>
      </w:r>
    </w:p>
    <w:p>
      <w:pPr>
        <w:pStyle w:val="Corpsdetexte"/>
        <w:rPr>
          <w:rFonts w:ascii="Calibri Light" w:hAnsi="Calibri Light" w:cs="Calibri Light" w:asciiTheme="majorHAnsi" w:cstheme="majorHAnsi" w:hAnsiTheme="majorHAnsi"/>
          <w:sz w:val="24"/>
          <w:szCs w:val="24"/>
        </w:rPr>
      </w:pPr>
      <w:r>
        <w:rPr/>
        <w:t>Les retours utilisateurs se feront tout d'abord via le maître d'ouvrage qui donnera alors son retour lors de démonstrations effectuées dans le cadre de fin de "sprint". Tous les retours seront alors pris en compte pour développer la suite.</w:t>
      </w:r>
    </w:p>
    <w:p>
      <w:pPr>
        <w:pStyle w:val="Corpsdetexte"/>
        <w:rPr>
          <w:rFonts w:ascii="Calibri Light" w:hAnsi="Calibri Light" w:cs="Calibri Light" w:asciiTheme="majorHAnsi" w:cstheme="majorHAnsi" w:hAnsiTheme="majorHAnsi"/>
          <w:sz w:val="24"/>
          <w:szCs w:val="24"/>
        </w:rPr>
      </w:pPr>
      <w:r>
        <w:rPr/>
        <w:t>L'ergonomie est pour nous un point très important car nous voulons rendre cette application accessible à tous et plus particulièrement aux personnes en situation d'handicap. Celle-ci pourra alors contenir des fonctionnalités comme un mode de contraste élevé ou bien la lecture des textes survolés. Elle sera aussi mise en valeur de par l'organisation de l'interface Homme-Machine mais également par une mobilité omniprésente permettant d'accéder à l'application facilement depuis n'importe où.</w:t>
      </w:r>
    </w:p>
    <w:p>
      <w:pPr>
        <w:pStyle w:val="Corpsdetexte"/>
        <w:rPr>
          <w:rFonts w:ascii="Calibri Light" w:hAnsi="Calibri Light" w:cs="Calibri Light" w:asciiTheme="majorHAnsi" w:cstheme="majorHAnsi" w:hAnsiTheme="majorHAnsi"/>
          <w:sz w:val="24"/>
          <w:szCs w:val="24"/>
        </w:rPr>
      </w:pPr>
      <w:r>
        <w:rPr/>
        <w:t>La précision de détection sera testée grâce à des batteries de tests permettant définir le nombre de fois qu'un mouvement est repéré en fonction du nombre d'essais. De plus on dénombre plusieurs difficultés de reconnaissance pour certains mouvements, c'est pourquoi l'acceptation de la précision pour un mouvement simple comme un doigt levé sera plus stricte que celle pour un cœur formé avec les mains.</w:t>
      </w:r>
    </w:p>
    <w:p>
      <w:pPr>
        <w:pStyle w:val="Corpsdetexte"/>
        <w:rPr>
          <w:rFonts w:ascii="Calibri Light" w:hAnsi="Calibri Light" w:cs="Calibri Light" w:asciiTheme="majorHAnsi" w:cstheme="majorHAnsi" w:hAnsiTheme="majorHAnsi"/>
          <w:sz w:val="24"/>
          <w:szCs w:val="24"/>
        </w:rPr>
      </w:pPr>
      <w:r>
        <w:rPr/>
        <w:t>La rapidité d'exécution est aussi un point important dans l'exécution de l'application. Elle devra être capable de se démarrer en moins de 10 secondes. La récupération de l'environnement utilisateur devra elle aussi être rapide via un enchaînement de requêtes efficaces c'est-à-dire moins de 3 secondes et idem pour la sauvegarde de l'environnement. Pour finir, l'exécution de scripts lors de la reconnaissance d'un mouvement connu devra être faite en moins de 3 secondes elle aussi.</w:t>
      </w:r>
    </w:p>
    <w:p>
      <w:pPr>
        <w:pStyle w:val="Corpsdetexte"/>
        <w:rPr>
          <w:rFonts w:ascii="Calibri Light" w:hAnsi="Calibri Light" w:cs="Calibri Light" w:asciiTheme="majorHAnsi" w:cstheme="majorHAnsi" w:hAnsiTheme="majorHAnsi"/>
          <w:sz w:val="24"/>
          <w:szCs w:val="24"/>
        </w:rPr>
      </w:pPr>
      <w:r>
        <w:rPr/>
        <w:t>Pour résumer, nous cherchons à rendre cette application aussi accessible qu’efficace.</w:t>
      </w:r>
    </w:p>
    <w:p>
      <w:pPr>
        <w:pStyle w:val="Normal"/>
        <w:rPr>
          <w:rFonts w:ascii="Calibri Light" w:hAnsi="Calibri Light" w:cs="Calibri Light" w:asciiTheme="majorHAnsi" w:cstheme="majorHAnsi" w:hAnsiTheme="majorHAnsi"/>
          <w:sz w:val="24"/>
          <w:szCs w:val="24"/>
        </w:rPr>
      </w:pPr>
      <w:r>
        <w:rPr/>
      </w:r>
    </w:p>
    <w:p>
      <w:pPr>
        <w:pStyle w:val="Normal"/>
        <w:spacing w:before="0" w:after="160"/>
        <w:rPr>
          <w:rFonts w:ascii="Calibri Light" w:hAnsi="Calibri Light" w:cs="Calibri Light" w:asciiTheme="majorHAnsi" w:cstheme="majorHAnsi" w:hAnsiTheme="majorHAnsi"/>
          <w:sz w:val="24"/>
          <w:szCs w:val="24"/>
        </w:rPr>
      </w:pPr>
      <w:r>
        <w:rPr/>
      </w:r>
    </w:p>
    <w:sectPr>
      <w:type w:val="continuous"/>
      <w:pgSz w:w="11906" w:h="16838"/>
      <w:pgMar w:left="1417" w:right="1417" w:header="708" w:top="1417" w:footer="708" w:bottom="1417" w:gutter="0"/>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5691042"/>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61</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w:instrText>
    </w:r>
    <w:r>
      <w:rPr>
        <w:b/>
        <w:bCs/>
      </w:rPr>
      <w:fldChar w:fldCharType="separate"/>
    </w:r>
    <w:r>
      <w:rPr>
        <w:b/>
        <w:bCs/>
      </w:rPr>
      <w:t>59</w:t>
    </w:r>
    <w:r>
      <w:rPr>
        <w:b/>
        <w:bCs/>
      </w:rPr>
      <w:fldChar w:fldCharType="end"/>
    </w:r>
    <w:r>
      <w:rPr/>
      <w:t xml:space="preserve"> sur </w:t>
    </w:r>
    <w:r>
      <w:rPr>
        <w:b/>
        <w:bCs/>
      </w:rPr>
      <w:fldChar w:fldCharType="begin"/>
    </w:r>
    <w:r>
      <w:rPr>
        <w:b/>
        <w:bCs/>
      </w:rPr>
      <w:instrText> NUMPAGES </w:instrText>
    </w:r>
    <w:r>
      <w:rPr>
        <w:b/>
        <w:bCs/>
      </w:rPr>
      <w:fldChar w:fldCharType="separate"/>
    </w:r>
    <w:r>
      <w:rPr>
        <w:b/>
        <w:bCs/>
      </w:rPr>
      <w:t>61</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66">
          <wp:simplePos x="0" y="0"/>
          <wp:positionH relativeFrom="rightMargin">
            <wp:posOffset>-97790</wp:posOffset>
          </wp:positionH>
          <wp:positionV relativeFrom="paragraph">
            <wp:posOffset>-278130</wp:posOffset>
          </wp:positionV>
          <wp:extent cx="638175" cy="638175"/>
          <wp:effectExtent l="0" t="0" r="0" b="0"/>
          <wp:wrapSquare wrapText="bothSides"/>
          <wp:docPr id="32"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37d2"/>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f067a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character" w:styleId="Caractresdenumrotation">
    <w:name w:val="Caractères de numérotation"/>
    <w:qFormat/>
    <w:rPr/>
  </w:style>
  <w:style w:type="character" w:styleId="Puces">
    <w:name w:val="Puces"/>
    <w:qFormat/>
    <w:rPr>
      <w:rFonts w:ascii="OpenSymbol" w:hAnsi="OpenSymbol" w:eastAsia="OpenSymbol" w:cs="OpenSymbol"/>
    </w:rPr>
  </w:style>
  <w:style w:type="character" w:styleId="Accentuation">
    <w:name w:val="Accentuation"/>
    <w:qFormat/>
    <w:rPr>
      <w:i/>
      <w:iCs/>
    </w:rPr>
  </w:style>
  <w:style w:type="character" w:styleId="Accentuationforte">
    <w:name w:val="Accentuation forte"/>
    <w:qFormat/>
    <w:rPr>
      <w:b/>
      <w:bC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paragraph" w:styleId="Lignehorizontale">
    <w:name w:val="Ligne horizontale"/>
    <w:basedOn w:val="Normal"/>
    <w:next w:val="Corpsdetexte"/>
    <w:qFormat/>
    <w:pPr>
      <w:suppressLineNumbers/>
      <w:pBdr>
        <w:bottom w:val="double" w:sz="2" w:space="0" w:color="808080"/>
      </w:pBdr>
      <w:spacing w:before="0" w:after="283"/>
    </w:pPr>
    <w:rPr>
      <w:sz w:val="12"/>
      <w:szCs w:val="12"/>
    </w:rPr>
  </w:style>
  <w:style w:type="paragraph" w:styleId="Citations">
    <w:name w:val="Citations"/>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nordtheme.com/"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png"/><Relationship Id="rId29" Type="http://schemas.openxmlformats.org/officeDocument/2006/relationships/image" Target="media/image26.jpe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eader" Target="header2.xml"/><Relationship Id="rId36" Type="http://schemas.openxmlformats.org/officeDocument/2006/relationships/footer" Target="footer2.xml"/><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jpe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hyperlink" Target="https://developer-archive.leapmotion.com/documentation/v2/java/devguide/Leap_Overview.html" TargetMode="External"/><Relationship Id="rId57" Type="http://schemas.openxmlformats.org/officeDocument/2006/relationships/hyperlink" Target="https://fr.wikipedia.org/wiki/R&#232;gle_de_trois" TargetMode="External"/><Relationship Id="rId58" Type="http://schemas.openxmlformats.org/officeDocument/2006/relationships/hyperlink" Target="https://fr.wikipedia.org/wiki/Vecteur" TargetMode="External"/><Relationship Id="rId59" Type="http://schemas.openxmlformats.org/officeDocument/2006/relationships/hyperlink" Target="https://ent.uca.fr/moodle/pluginfile.php/1390368/mod_resource/content/0/1a_calcul_matriciel_slides.pdf" TargetMode="External"/><Relationship Id="rId60" Type="http://schemas.openxmlformats.org/officeDocument/2006/relationships/hyperlink" Target="https://www.docteurclic.com/symptome/douleur-des-doigts.aspx" TargetMode="External"/><Relationship Id="rId61" Type="http://schemas.openxmlformats.org/officeDocument/2006/relationships/hyperlink" Target="https://fr.wikipedia.org/wiki/Cosinus" TargetMode="External"/><Relationship Id="rId62" Type="http://schemas.openxmlformats.org/officeDocument/2006/relationships/hyperlink" Target="https://fr.wikipedia.org/wiki/Bijection_r&#233;ciproque" TargetMode="External"/><Relationship Id="rId63" Type="http://schemas.openxmlformats.org/officeDocument/2006/relationships/hyperlink" Target="https://fr.wikipedia.org/wiki/Arc_cosinus" TargetMode="External"/><Relationship Id="rId64" Type="http://schemas.openxmlformats.org/officeDocument/2006/relationships/hyperlink" Target="https://fr.wikipedia.org/wiki/Radian" TargetMode="External"/><Relationship Id="rId65" Type="http://schemas.openxmlformats.org/officeDocument/2006/relationships/hyperlink" Target="https://fr.wikipedia.org/wiki/Produit_matriciel" TargetMode="External"/><Relationship Id="rId66" Type="http://schemas.openxmlformats.org/officeDocument/2006/relationships/hyperlink" Target="https://fr.wikipedia.org/wiki/Coordonn&#233;es_homog&#232;nes" TargetMode="External"/><Relationship Id="rId67" Type="http://schemas.openxmlformats.org/officeDocument/2006/relationships/hyperlink" Target="https://arduino103.blogspot.com/2015/08/detecter-les-mouvements-sur-le-hat-sense.html" TargetMode="External"/><Relationship Id="rId68" Type="http://schemas.openxmlformats.org/officeDocument/2006/relationships/hyperlink" Target="https://www.researchgate.net/figure/The-users-hand-with-the-three-axes-and-the-names-of-the-orientation-around-these-axes_fig17_46720588" TargetMode="External"/><Relationship Id="rId69" Type="http://schemas.openxmlformats.org/officeDocument/2006/relationships/image" Target="media/image52.png"/><Relationship Id="rId70" Type="http://schemas.openxmlformats.org/officeDocument/2006/relationships/image" Target="media/image53.jpeg"/><Relationship Id="rId71" Type="http://schemas.openxmlformats.org/officeDocument/2006/relationships/image" Target="media/image54.jpeg"/><Relationship Id="rId72" Type="http://schemas.openxmlformats.org/officeDocument/2006/relationships/image" Target="media/image55.jpeg"/><Relationship Id="rId73" Type="http://schemas.openxmlformats.org/officeDocument/2006/relationships/image" Target="media/image56.jpeg"/><Relationship Id="rId74" Type="http://schemas.openxmlformats.org/officeDocument/2006/relationships/image" Target="media/image57.jpe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hyperlink" Target="../../../../../roolivier1/HandyHand/-/wikis/Rapports_individuels/Romain_OLIVIER" TargetMode="External"/><Relationship Id="rId78" Type="http://schemas.openxmlformats.org/officeDocument/2006/relationships/hyperlink" Target="../../../../../roolivier1/HandyHand/-/wikis/Rapports_individuels/Emrick_PESCE" TargetMode="External"/><Relationship Id="rId79" Type="http://schemas.openxmlformats.org/officeDocument/2006/relationships/hyperlink" Target="../../../../../roolivier1/HandyHand/-/wikis/Rapports_individuels/Thomas_Blanc" TargetMode="External"/><Relationship Id="rId80" Type="http://schemas.openxmlformats.org/officeDocument/2006/relationships/hyperlink" Target="../../../../../roolivier1/HandyHand/-/wikis/Rapports_individuels/Yoann_PERIQUOI" TargetMode="External"/><Relationship Id="rId81" Type="http://schemas.openxmlformats.org/officeDocument/2006/relationships/hyperlink" Target="../../../../../roolivier1/HandyHand/-/wikis/Rapports_individuels/Augustin_LABORIE" TargetMode="External"/><Relationship Id="rId82" Type="http://schemas.openxmlformats.org/officeDocument/2006/relationships/hyperlink" Target="../../../../../roolivier1/HandyHand/-/wikis/Rapports_individuels/Romain_OLIVIER" TargetMode="External"/><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Relationship Id="rId9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32.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Application>LibreOffice/6.4.6.2$Linux_X86_64 LibreOffice_project/40$Build-2</Application>
  <Pages>61</Pages>
  <Words>14814</Words>
  <Characters>75787</Characters>
  <CharactersWithSpaces>90353</CharactersWithSpaces>
  <Paragraphs>589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2021-03-21T21:45:09Z</dcterms:modified>
  <cp:revision>571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