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04C2" w14:textId="77777777" w:rsidR="002372DD" w:rsidRDefault="00250D07" w:rsidP="00250D07">
      <w:pPr>
        <w:pStyle w:val="Titre"/>
        <w:jc w:val="center"/>
      </w:pPr>
      <w:r>
        <w:t>Comportement Control Logic</w:t>
      </w:r>
    </w:p>
    <w:p w14:paraId="6155F406" w14:textId="1F8E217F" w:rsidR="00250D07" w:rsidRDefault="00250D07" w:rsidP="00840C0D">
      <w:pPr>
        <w:pStyle w:val="Paragraphedeliste"/>
        <w:numPr>
          <w:ilvl w:val="0"/>
          <w:numId w:val="1"/>
        </w:numPr>
      </w:pPr>
      <w:r>
        <w:t xml:space="preserve">Lecture </w:t>
      </w:r>
      <w:proofErr w:type="spellStart"/>
      <w:proofErr w:type="gramStart"/>
      <w:r>
        <w:t>inst</w:t>
      </w:r>
      <w:proofErr w:type="spellEnd"/>
      <w:r>
        <w:t>[</w:t>
      </w:r>
      <w:proofErr w:type="gramEnd"/>
      <w:r>
        <w:t>31 :0]</w:t>
      </w:r>
    </w:p>
    <w:p w14:paraId="397F7733" w14:textId="77777777" w:rsidR="00250D07" w:rsidRPr="00840C0D" w:rsidRDefault="00250D07" w:rsidP="00250D07">
      <w:pPr>
        <w:pStyle w:val="Paragraphedeliste"/>
        <w:numPr>
          <w:ilvl w:val="0"/>
          <w:numId w:val="1"/>
        </w:numPr>
        <w:rPr>
          <w:b/>
          <w:bCs/>
        </w:rPr>
      </w:pPr>
      <w:r w:rsidRPr="00840C0D">
        <w:rPr>
          <w:b/>
          <w:bCs/>
        </w:rPr>
        <w:t>CLOCK</w:t>
      </w:r>
    </w:p>
    <w:p w14:paraId="6A0CC461" w14:textId="77777777" w:rsidR="00250D07" w:rsidRDefault="00250D07" w:rsidP="00250D07">
      <w:pPr>
        <w:pStyle w:val="Paragraphedeliste"/>
        <w:numPr>
          <w:ilvl w:val="0"/>
          <w:numId w:val="1"/>
        </w:numPr>
      </w:pPr>
      <w:r>
        <w:t>SI (</w:t>
      </w:r>
      <w:r w:rsidRPr="00F65E20">
        <w:rPr>
          <w:color w:val="FF0000"/>
        </w:rPr>
        <w:t>bulle sur R1</w:t>
      </w:r>
      <w:r>
        <w:t>) alors A1sel = 1 sinon 0</w:t>
      </w:r>
    </w:p>
    <w:p w14:paraId="06D6A9D0" w14:textId="77777777" w:rsidR="00250D07" w:rsidRDefault="00250D07" w:rsidP="00250D07">
      <w:pPr>
        <w:pStyle w:val="Paragraphedeliste"/>
        <w:numPr>
          <w:ilvl w:val="0"/>
          <w:numId w:val="1"/>
        </w:numPr>
      </w:pPr>
      <w:r>
        <w:t>SI (</w:t>
      </w:r>
      <w:r w:rsidRPr="00F65E20">
        <w:rPr>
          <w:color w:val="00B050"/>
        </w:rPr>
        <w:t>bulle sur R2</w:t>
      </w:r>
      <w:r>
        <w:t>) alors B1sel = 1 sinon 0</w:t>
      </w:r>
    </w:p>
    <w:p w14:paraId="743D4B9A" w14:textId="272EDB6D" w:rsidR="00250D07" w:rsidRDefault="00250D07" w:rsidP="00250D07">
      <w:pPr>
        <w:pStyle w:val="Paragraphedeliste"/>
        <w:numPr>
          <w:ilvl w:val="0"/>
          <w:numId w:val="1"/>
        </w:numPr>
      </w:pPr>
      <w:r>
        <w:t>SI (</w:t>
      </w:r>
      <w:proofErr w:type="spellStart"/>
      <w:r w:rsidRPr="00F65E20">
        <w:rPr>
          <w:color w:val="0070C0"/>
        </w:rPr>
        <w:t>inst</w:t>
      </w:r>
      <w:proofErr w:type="spellEnd"/>
      <w:r w:rsidRPr="00F65E20">
        <w:rPr>
          <w:color w:val="0070C0"/>
        </w:rPr>
        <w:t xml:space="preserve"> == </w:t>
      </w:r>
      <w:r w:rsidR="002E2863" w:rsidRPr="00F65E20">
        <w:rPr>
          <w:color w:val="0070C0"/>
        </w:rPr>
        <w:t>BRANCH ou JUMP</w:t>
      </w:r>
      <w:r w:rsidR="002E2863">
        <w:t>) alors A2sel = 1 sinon 0</w:t>
      </w:r>
    </w:p>
    <w:p w14:paraId="4BA4A017" w14:textId="363ADAA5" w:rsidR="00325640" w:rsidRDefault="00325640" w:rsidP="00250D07">
      <w:pPr>
        <w:pStyle w:val="Paragraphedeliste"/>
        <w:numPr>
          <w:ilvl w:val="0"/>
          <w:numId w:val="1"/>
        </w:numPr>
      </w:pPr>
      <w:r>
        <w:t>SI (</w:t>
      </w:r>
      <w:proofErr w:type="spellStart"/>
      <w:r w:rsidRPr="00325640">
        <w:rPr>
          <w:color w:val="92D050"/>
        </w:rPr>
        <w:t>inst</w:t>
      </w:r>
      <w:proofErr w:type="spellEnd"/>
      <w:r w:rsidRPr="00325640">
        <w:rPr>
          <w:color w:val="92D050"/>
        </w:rPr>
        <w:t xml:space="preserve"> == BRANCH</w:t>
      </w:r>
      <w:r>
        <w:t xml:space="preserve">) alors </w:t>
      </w:r>
    </w:p>
    <w:p w14:paraId="0AE2CB54" w14:textId="31963FE9" w:rsidR="00325640" w:rsidRDefault="00325640" w:rsidP="00325640">
      <w:pPr>
        <w:pStyle w:val="Paragraphedeliste"/>
        <w:numPr>
          <w:ilvl w:val="1"/>
          <w:numId w:val="1"/>
        </w:numPr>
      </w:pPr>
      <w:r>
        <w:t>SI (</w:t>
      </w:r>
      <w:proofErr w:type="spellStart"/>
      <w:r w:rsidRPr="00325640">
        <w:rPr>
          <w:color w:val="C00000"/>
        </w:rPr>
        <w:t>inst</w:t>
      </w:r>
      <w:proofErr w:type="spellEnd"/>
      <w:r w:rsidRPr="00325640">
        <w:rPr>
          <w:color w:val="C00000"/>
        </w:rPr>
        <w:t xml:space="preserve"> == BRANCH UNSIGNED</w:t>
      </w:r>
      <w:r>
        <w:t xml:space="preserve">) alors </w:t>
      </w:r>
      <w:proofErr w:type="spellStart"/>
      <w:r>
        <w:t>BrUn</w:t>
      </w:r>
      <w:proofErr w:type="spellEnd"/>
      <w:r>
        <w:t xml:space="preserve"> = 1 sinon 0</w:t>
      </w:r>
    </w:p>
    <w:p w14:paraId="6C1EAA41" w14:textId="4F90EB09" w:rsidR="00325640" w:rsidRDefault="00325640" w:rsidP="00325640">
      <w:pPr>
        <w:pStyle w:val="Paragraphedeliste"/>
        <w:numPr>
          <w:ilvl w:val="1"/>
          <w:numId w:val="1"/>
        </w:numPr>
      </w:pPr>
      <w:r>
        <w:t>Faire les disjonctions de cas pour les autres opérations de branchement</w:t>
      </w:r>
    </w:p>
    <w:p w14:paraId="6E8A583D" w14:textId="77777777" w:rsidR="00250D07" w:rsidRDefault="00250D07" w:rsidP="002E2863">
      <w:pPr>
        <w:pStyle w:val="Paragraphedeliste"/>
        <w:numPr>
          <w:ilvl w:val="0"/>
          <w:numId w:val="1"/>
        </w:numPr>
      </w:pPr>
      <w:r>
        <w:t>SI (</w:t>
      </w:r>
      <w:proofErr w:type="spellStart"/>
      <w:r w:rsidRPr="00F65E20">
        <w:rPr>
          <w:color w:val="002060"/>
        </w:rPr>
        <w:t>inst</w:t>
      </w:r>
      <w:proofErr w:type="spellEnd"/>
      <w:r w:rsidRPr="00F65E20">
        <w:rPr>
          <w:color w:val="002060"/>
        </w:rPr>
        <w:t xml:space="preserve"> == IMMEDIATE</w:t>
      </w:r>
      <w:r>
        <w:t>) alors B2sel = 1 sinon 0</w:t>
      </w:r>
    </w:p>
    <w:p w14:paraId="4C6821C2" w14:textId="77777777" w:rsidR="002E2863" w:rsidRDefault="002E2863" w:rsidP="002E2863">
      <w:pPr>
        <w:pStyle w:val="Paragraphedeliste"/>
        <w:numPr>
          <w:ilvl w:val="0"/>
          <w:numId w:val="1"/>
        </w:numPr>
      </w:pPr>
      <w:proofErr w:type="spellStart"/>
      <w:r>
        <w:t>ALUSel</w:t>
      </w:r>
      <w:proofErr w:type="spellEnd"/>
      <w:r>
        <w:t xml:space="preserve"> = instruction code</w:t>
      </w:r>
    </w:p>
    <w:p w14:paraId="51E3E438" w14:textId="77777777" w:rsidR="002E2863" w:rsidRPr="00840C0D" w:rsidRDefault="002E2863" w:rsidP="002E2863">
      <w:pPr>
        <w:pStyle w:val="Paragraphedeliste"/>
        <w:numPr>
          <w:ilvl w:val="0"/>
          <w:numId w:val="1"/>
        </w:numPr>
        <w:rPr>
          <w:b/>
          <w:bCs/>
        </w:rPr>
      </w:pPr>
      <w:r w:rsidRPr="00840C0D">
        <w:rPr>
          <w:b/>
          <w:bCs/>
        </w:rPr>
        <w:t>CLOCK</w:t>
      </w:r>
    </w:p>
    <w:p w14:paraId="2EB722E5" w14:textId="48FDB389" w:rsidR="002E2863" w:rsidRDefault="002E2863" w:rsidP="002E2863">
      <w:pPr>
        <w:pStyle w:val="Paragraphedeliste"/>
        <w:numPr>
          <w:ilvl w:val="0"/>
          <w:numId w:val="1"/>
        </w:numPr>
      </w:pPr>
      <w:r>
        <w:t xml:space="preserve">SI </w:t>
      </w:r>
      <w:r w:rsidR="003B2A3C">
        <w:t>(</w:t>
      </w:r>
      <w:proofErr w:type="spellStart"/>
      <w:r w:rsidR="003B2A3C" w:rsidRPr="00F65E20">
        <w:rPr>
          <w:color w:val="7030A0"/>
        </w:rPr>
        <w:t>inst</w:t>
      </w:r>
      <w:proofErr w:type="spellEnd"/>
      <w:r w:rsidR="003B2A3C" w:rsidRPr="00F65E20">
        <w:rPr>
          <w:color w:val="7030A0"/>
        </w:rPr>
        <w:t xml:space="preserve"> == </w:t>
      </w:r>
      <w:r w:rsidR="00B852F4">
        <w:rPr>
          <w:color w:val="7030A0"/>
        </w:rPr>
        <w:t>STORE</w:t>
      </w:r>
      <w:r w:rsidR="003B2A3C">
        <w:t xml:space="preserve">) alors </w:t>
      </w:r>
      <w:proofErr w:type="spellStart"/>
      <w:r w:rsidR="003B2A3C">
        <w:t>MemRW</w:t>
      </w:r>
      <w:proofErr w:type="spellEnd"/>
      <w:r w:rsidR="003B2A3C">
        <w:t xml:space="preserve"> = 1 sinon 0</w:t>
      </w:r>
    </w:p>
    <w:p w14:paraId="4C6538E8" w14:textId="18FCC355" w:rsidR="003B2A3C" w:rsidRPr="00840C0D" w:rsidRDefault="003B2A3C" w:rsidP="003B2A3C">
      <w:pPr>
        <w:pStyle w:val="Paragraphedeliste"/>
        <w:numPr>
          <w:ilvl w:val="0"/>
          <w:numId w:val="1"/>
        </w:numPr>
        <w:rPr>
          <w:b/>
          <w:bCs/>
        </w:rPr>
      </w:pPr>
      <w:r w:rsidRPr="00840C0D">
        <w:rPr>
          <w:b/>
          <w:bCs/>
        </w:rPr>
        <w:t>CLOCK</w:t>
      </w:r>
    </w:p>
    <w:p w14:paraId="33DE4196" w14:textId="1412753A" w:rsidR="003B2A3C" w:rsidRDefault="003B2A3C" w:rsidP="003B2A3C">
      <w:pPr>
        <w:pStyle w:val="Paragraphedeliste"/>
        <w:numPr>
          <w:ilvl w:val="0"/>
          <w:numId w:val="1"/>
        </w:numPr>
      </w:pPr>
      <w:r>
        <w:t>SI (</w:t>
      </w:r>
      <w:proofErr w:type="spellStart"/>
      <w:r w:rsidRPr="00F65E20">
        <w:rPr>
          <w:color w:val="C45911" w:themeColor="accent2" w:themeShade="BF"/>
        </w:rPr>
        <w:t>inst</w:t>
      </w:r>
      <w:proofErr w:type="spellEnd"/>
      <w:r w:rsidRPr="00F65E20">
        <w:rPr>
          <w:color w:val="C45911" w:themeColor="accent2" w:themeShade="BF"/>
        </w:rPr>
        <w:t xml:space="preserve"> == </w:t>
      </w:r>
      <w:r w:rsidR="00B852F4">
        <w:rPr>
          <w:color w:val="C45911" w:themeColor="accent2" w:themeShade="BF"/>
        </w:rPr>
        <w:t>LOAD</w:t>
      </w:r>
      <w:r>
        <w:t>) alors WBSel</w:t>
      </w:r>
      <w:r w:rsidR="00191DEF">
        <w:t>1</w:t>
      </w:r>
      <w:r>
        <w:t xml:space="preserve"> = 0 sinon 1</w:t>
      </w:r>
    </w:p>
    <w:p w14:paraId="3C08C332" w14:textId="69B8F94F" w:rsidR="003B2A3C" w:rsidRDefault="003B2A3C" w:rsidP="003B2A3C">
      <w:pPr>
        <w:pStyle w:val="Paragraphedeliste"/>
        <w:numPr>
          <w:ilvl w:val="0"/>
          <w:numId w:val="1"/>
        </w:numPr>
      </w:pPr>
      <w:r w:rsidRPr="00191DEF">
        <w:t>SI (</w:t>
      </w:r>
      <w:proofErr w:type="spellStart"/>
      <w:r w:rsidRPr="00F65E20">
        <w:rPr>
          <w:color w:val="BF8F00" w:themeColor="accent4" w:themeShade="BF"/>
        </w:rPr>
        <w:t>inst</w:t>
      </w:r>
      <w:proofErr w:type="spellEnd"/>
      <w:r w:rsidRPr="00F65E20">
        <w:rPr>
          <w:color w:val="BF8F00" w:themeColor="accent4" w:themeShade="BF"/>
        </w:rPr>
        <w:t xml:space="preserve"> == </w:t>
      </w:r>
      <w:r w:rsidR="00F14045">
        <w:rPr>
          <w:color w:val="BF8F00" w:themeColor="accent4" w:themeShade="BF"/>
        </w:rPr>
        <w:t>JUMP</w:t>
      </w:r>
      <w:r w:rsidRPr="00191DEF">
        <w:t>) alors WB</w:t>
      </w:r>
      <w:r w:rsidR="00191DEF" w:rsidRPr="00191DEF">
        <w:t xml:space="preserve">Sel2 = </w:t>
      </w:r>
      <w:r w:rsidR="00F14045">
        <w:t>1</w:t>
      </w:r>
      <w:r w:rsidR="00191DEF" w:rsidRPr="00191DEF">
        <w:t xml:space="preserve"> si</w:t>
      </w:r>
      <w:r w:rsidR="00191DEF">
        <w:t xml:space="preserve">non </w:t>
      </w:r>
      <w:r w:rsidR="00F14045">
        <w:t>0</w:t>
      </w:r>
    </w:p>
    <w:p w14:paraId="048B692B" w14:textId="4AFFA6C1" w:rsidR="005434AF" w:rsidRDefault="00191DEF" w:rsidP="005434AF">
      <w:pPr>
        <w:pStyle w:val="Paragraphedeliste"/>
        <w:numPr>
          <w:ilvl w:val="0"/>
          <w:numId w:val="1"/>
        </w:numPr>
      </w:pPr>
      <w:r>
        <w:t>SI (</w:t>
      </w:r>
      <w:proofErr w:type="spellStart"/>
      <w:r w:rsidRPr="00A32AC8">
        <w:rPr>
          <w:color w:val="0070C0"/>
        </w:rPr>
        <w:t>inst</w:t>
      </w:r>
      <w:proofErr w:type="spellEnd"/>
      <w:r w:rsidRPr="00A32AC8">
        <w:rPr>
          <w:color w:val="0070C0"/>
        </w:rPr>
        <w:t xml:space="preserve"> == BRANCH ou JUMP</w:t>
      </w:r>
      <w:r>
        <w:t xml:space="preserve">) alors </w:t>
      </w:r>
      <w:proofErr w:type="spellStart"/>
      <w:r>
        <w:t>PCSel</w:t>
      </w:r>
      <w:proofErr w:type="spellEnd"/>
      <w:r>
        <w:t xml:space="preserve"> = 1 sinon 0</w:t>
      </w:r>
    </w:p>
    <w:p w14:paraId="4CAD112E" w14:textId="709E7B5D" w:rsidR="005434AF" w:rsidRDefault="005434AF" w:rsidP="005434AF">
      <w:pPr>
        <w:pStyle w:val="Paragraphedeliste"/>
        <w:numPr>
          <w:ilvl w:val="0"/>
          <w:numId w:val="1"/>
        </w:numPr>
      </w:pPr>
      <w:r>
        <w:t>SI (</w:t>
      </w:r>
      <w:proofErr w:type="spellStart"/>
      <w:r w:rsidRPr="005434AF">
        <w:rPr>
          <w:color w:val="8496B0" w:themeColor="text2" w:themeTint="99"/>
        </w:rPr>
        <w:t>inst</w:t>
      </w:r>
      <w:proofErr w:type="spellEnd"/>
      <w:proofErr w:type="gramStart"/>
      <w:r w:rsidRPr="005434AF">
        <w:rPr>
          <w:color w:val="8496B0" w:themeColor="text2" w:themeTint="99"/>
        </w:rPr>
        <w:t> !=</w:t>
      </w:r>
      <w:proofErr w:type="gramEnd"/>
      <w:r w:rsidRPr="005434AF">
        <w:rPr>
          <w:color w:val="8496B0" w:themeColor="text2" w:themeTint="99"/>
        </w:rPr>
        <w:t xml:space="preserve"> BRANCH </w:t>
      </w:r>
      <w:r>
        <w:rPr>
          <w:color w:val="8496B0" w:themeColor="text2" w:themeTint="99"/>
        </w:rPr>
        <w:t>et</w:t>
      </w:r>
      <w:r w:rsidRPr="005434AF">
        <w:rPr>
          <w:color w:val="8496B0" w:themeColor="text2" w:themeTint="99"/>
        </w:rPr>
        <w:t xml:space="preserve"> STORE</w:t>
      </w:r>
      <w:r>
        <w:t xml:space="preserve">) alors </w:t>
      </w:r>
      <w:proofErr w:type="spellStart"/>
      <w:r>
        <w:t>RegWEn</w:t>
      </w:r>
      <w:proofErr w:type="spellEnd"/>
      <w:r>
        <w:t xml:space="preserve"> = 1 sinon 0</w:t>
      </w:r>
    </w:p>
    <w:p w14:paraId="300A6AB0" w14:textId="17A509A8" w:rsidR="00191DEF" w:rsidRPr="00840C0D" w:rsidRDefault="00191DEF" w:rsidP="003B2A3C">
      <w:pPr>
        <w:pStyle w:val="Paragraphedeliste"/>
        <w:numPr>
          <w:ilvl w:val="0"/>
          <w:numId w:val="1"/>
        </w:numPr>
        <w:rPr>
          <w:b/>
          <w:bCs/>
        </w:rPr>
      </w:pPr>
      <w:r w:rsidRPr="00840C0D">
        <w:rPr>
          <w:b/>
          <w:bCs/>
        </w:rPr>
        <w:t>CLOCK</w:t>
      </w:r>
    </w:p>
    <w:p w14:paraId="458C893D" w14:textId="77777777" w:rsidR="00F65E20" w:rsidRPr="00F65E20" w:rsidRDefault="00F65E20" w:rsidP="00F65E20">
      <w:pPr>
        <w:rPr>
          <w:color w:val="FF0000"/>
        </w:rPr>
      </w:pPr>
    </w:p>
    <w:p w14:paraId="09755099" w14:textId="3B79B417" w:rsidR="00F65E20" w:rsidRDefault="00F65E20" w:rsidP="00F65E20">
      <w:pPr>
        <w:pStyle w:val="Paragraphedeliste"/>
        <w:numPr>
          <w:ilvl w:val="0"/>
          <w:numId w:val="1"/>
        </w:numPr>
        <w:rPr>
          <w:color w:val="FF0000"/>
        </w:rPr>
      </w:pPr>
      <w:proofErr w:type="gramStart"/>
      <w:r w:rsidRPr="00F65E20">
        <w:rPr>
          <w:color w:val="FF0000"/>
        </w:rPr>
        <w:t>rs</w:t>
      </w:r>
      <w:proofErr w:type="gramEnd"/>
      <w:r w:rsidRPr="00F65E20">
        <w:rPr>
          <w:color w:val="FF0000"/>
        </w:rPr>
        <w:t>1[n] ==</w:t>
      </w:r>
      <w:r>
        <w:rPr>
          <w:color w:val="FF0000"/>
        </w:rPr>
        <w:t xml:space="preserve"> </w:t>
      </w:r>
      <w:r w:rsidRPr="00F65E20">
        <w:rPr>
          <w:color w:val="FF0000"/>
        </w:rPr>
        <w:t>rd</w:t>
      </w:r>
      <w:r>
        <w:rPr>
          <w:color w:val="FF0000"/>
        </w:rPr>
        <w:t>[n-1]</w:t>
      </w:r>
    </w:p>
    <w:p w14:paraId="46FEA268" w14:textId="0CEDD3AF" w:rsidR="00F65E20" w:rsidRPr="00F65E20" w:rsidRDefault="00F65E20" w:rsidP="00F65E20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00B050"/>
        </w:rPr>
        <w:t>rs2[n] == rd[n-1]</w:t>
      </w:r>
    </w:p>
    <w:p w14:paraId="1ADE8956" w14:textId="796237D9" w:rsidR="00F65E20" w:rsidRPr="00F65E20" w:rsidRDefault="00F65E20" w:rsidP="00F65E20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 w:rsidRPr="00F65E20">
        <w:rPr>
          <w:b/>
          <w:bCs/>
        </w:rPr>
        <w:t xml:space="preserve">NOTE : Faire une disjonction de cas en fonction du type d’instruction (voir Jeu d’instruction.xlsx ou les </w:t>
      </w:r>
      <w:proofErr w:type="spellStart"/>
      <w:r w:rsidRPr="00F65E20">
        <w:rPr>
          <w:b/>
          <w:bCs/>
        </w:rPr>
        <w:t>spec</w:t>
      </w:r>
      <w:proofErr w:type="spellEnd"/>
      <w:r w:rsidRPr="00F65E20">
        <w:rPr>
          <w:b/>
          <w:bCs/>
        </w:rPr>
        <w:t xml:space="preserve"> </w:t>
      </w:r>
      <w:proofErr w:type="spellStart"/>
      <w:r w:rsidRPr="00F65E20">
        <w:rPr>
          <w:b/>
          <w:bCs/>
        </w:rPr>
        <w:t>risc</w:t>
      </w:r>
      <w:proofErr w:type="spellEnd"/>
      <w:r w:rsidRPr="00F65E20">
        <w:rPr>
          <w:b/>
          <w:bCs/>
        </w:rPr>
        <w:t xml:space="preserve"> v page 148)</w:t>
      </w:r>
    </w:p>
    <w:p w14:paraId="48057BC3" w14:textId="6484F0C8" w:rsidR="00F65E20" w:rsidRPr="00325640" w:rsidRDefault="00F65E20" w:rsidP="00F65E20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proofErr w:type="gramStart"/>
      <w:r>
        <w:rPr>
          <w:color w:val="0070C0"/>
        </w:rPr>
        <w:t>inst</w:t>
      </w:r>
      <w:proofErr w:type="spellEnd"/>
      <w:r>
        <w:rPr>
          <w:color w:val="0070C0"/>
        </w:rPr>
        <w:t>[</w:t>
      </w:r>
      <w:proofErr w:type="gramEnd"/>
      <w:r>
        <w:rPr>
          <w:color w:val="0070C0"/>
        </w:rPr>
        <w:t xml:space="preserve">6 :0] == 0b1100011 || </w:t>
      </w:r>
      <w:proofErr w:type="spellStart"/>
      <w:r>
        <w:rPr>
          <w:color w:val="0070C0"/>
        </w:rPr>
        <w:t>inst</w:t>
      </w:r>
      <w:proofErr w:type="spellEnd"/>
      <w:r>
        <w:rPr>
          <w:color w:val="0070C0"/>
        </w:rPr>
        <w:t xml:space="preserve">[6 :0] == </w:t>
      </w:r>
      <w:r w:rsidR="00325640" w:rsidRPr="00F14045">
        <w:rPr>
          <w:color w:val="0070C0"/>
        </w:rPr>
        <w:t>0b</w:t>
      </w:r>
      <w:r w:rsidRPr="00F14045">
        <w:rPr>
          <w:color w:val="0070C0"/>
        </w:rPr>
        <w:t>1101111</w:t>
      </w:r>
      <w:r w:rsidR="00F14045" w:rsidRPr="00F14045">
        <w:rPr>
          <w:color w:val="0070C0"/>
        </w:rPr>
        <w:t xml:space="preserve"> </w:t>
      </w:r>
      <w:r w:rsidR="00F14045" w:rsidRPr="00F14045">
        <w:rPr>
          <w:color w:val="0070C0"/>
        </w:rPr>
        <w:t xml:space="preserve">|| </w:t>
      </w:r>
      <w:proofErr w:type="spellStart"/>
      <w:r w:rsidR="00F14045" w:rsidRPr="00F14045">
        <w:rPr>
          <w:color w:val="0070C0"/>
        </w:rPr>
        <w:t>inst</w:t>
      </w:r>
      <w:proofErr w:type="spellEnd"/>
      <w:r w:rsidR="00F14045" w:rsidRPr="00F14045">
        <w:rPr>
          <w:color w:val="0070C0"/>
        </w:rPr>
        <w:t>[6 :0] == 1100111</w:t>
      </w:r>
    </w:p>
    <w:p w14:paraId="399F0C52" w14:textId="3B287CFE" w:rsidR="00325640" w:rsidRDefault="00325640" w:rsidP="00F65E20">
      <w:pPr>
        <w:pStyle w:val="Paragraphedeliste"/>
        <w:numPr>
          <w:ilvl w:val="0"/>
          <w:numId w:val="1"/>
        </w:numPr>
        <w:rPr>
          <w:color w:val="92D050"/>
        </w:rPr>
      </w:pPr>
      <w:proofErr w:type="spellStart"/>
      <w:proofErr w:type="gramStart"/>
      <w:r w:rsidRPr="00325640">
        <w:rPr>
          <w:color w:val="92D050"/>
        </w:rPr>
        <w:t>inst</w:t>
      </w:r>
      <w:proofErr w:type="spellEnd"/>
      <w:r w:rsidRPr="00325640">
        <w:rPr>
          <w:color w:val="92D050"/>
        </w:rPr>
        <w:t>[</w:t>
      </w:r>
      <w:proofErr w:type="gramEnd"/>
      <w:r w:rsidRPr="00325640">
        <w:rPr>
          <w:color w:val="92D050"/>
        </w:rPr>
        <w:t>6 :0] == 0b1100011</w:t>
      </w:r>
    </w:p>
    <w:p w14:paraId="1B4FE2B5" w14:textId="2A9BBF50" w:rsidR="00325640" w:rsidRPr="00325640" w:rsidRDefault="00325640" w:rsidP="00F65E20">
      <w:pPr>
        <w:pStyle w:val="Paragraphedeliste"/>
        <w:numPr>
          <w:ilvl w:val="0"/>
          <w:numId w:val="1"/>
        </w:numPr>
        <w:rPr>
          <w:color w:val="C00000"/>
        </w:rPr>
      </w:pPr>
      <w:proofErr w:type="spellStart"/>
      <w:proofErr w:type="gramStart"/>
      <w:r w:rsidRPr="00325640">
        <w:rPr>
          <w:color w:val="C00000"/>
        </w:rPr>
        <w:t>inst</w:t>
      </w:r>
      <w:proofErr w:type="spellEnd"/>
      <w:r w:rsidRPr="00325640">
        <w:rPr>
          <w:color w:val="C00000"/>
        </w:rPr>
        <w:t>[</w:t>
      </w:r>
      <w:proofErr w:type="gramEnd"/>
      <w:r w:rsidRPr="00325640">
        <w:rPr>
          <w:color w:val="C00000"/>
        </w:rPr>
        <w:t>14 :13] == 0b11</w:t>
      </w:r>
    </w:p>
    <w:p w14:paraId="3B3CF48B" w14:textId="31FCA270" w:rsidR="00BB7407" w:rsidRPr="00F65E20" w:rsidRDefault="00F65E20" w:rsidP="00BB7407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proofErr w:type="gramStart"/>
      <w:r>
        <w:rPr>
          <w:color w:val="002060"/>
        </w:rPr>
        <w:t>inst</w:t>
      </w:r>
      <w:proofErr w:type="spellEnd"/>
      <w:r>
        <w:rPr>
          <w:color w:val="002060"/>
        </w:rPr>
        <w:t>[</w:t>
      </w:r>
      <w:proofErr w:type="gramEnd"/>
      <w:r>
        <w:rPr>
          <w:color w:val="002060"/>
        </w:rPr>
        <w:t>6 :0]</w:t>
      </w:r>
      <w:r w:rsidR="00BB7407">
        <w:rPr>
          <w:color w:val="002060"/>
        </w:rPr>
        <w:t> !</w:t>
      </w:r>
      <w:r>
        <w:rPr>
          <w:color w:val="002060"/>
        </w:rPr>
        <w:t>= 0b</w:t>
      </w:r>
      <w:r w:rsidR="00BB7407">
        <w:rPr>
          <w:color w:val="002060"/>
        </w:rPr>
        <w:t>0110011 (instruction != REGISTER / REGISTER)</w:t>
      </w:r>
    </w:p>
    <w:p w14:paraId="6916CC52" w14:textId="6908F91B" w:rsidR="00F65E20" w:rsidRPr="00F65E20" w:rsidRDefault="00F65E20" w:rsidP="00F65E20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proofErr w:type="gramStart"/>
      <w:r>
        <w:rPr>
          <w:color w:val="7030A0"/>
        </w:rPr>
        <w:t>inst</w:t>
      </w:r>
      <w:proofErr w:type="spellEnd"/>
      <w:r>
        <w:rPr>
          <w:color w:val="7030A0"/>
        </w:rPr>
        <w:t>[</w:t>
      </w:r>
      <w:proofErr w:type="gramEnd"/>
      <w:r>
        <w:rPr>
          <w:color w:val="7030A0"/>
        </w:rPr>
        <w:t>6 :0] == 0b0100011</w:t>
      </w:r>
    </w:p>
    <w:p w14:paraId="64D56177" w14:textId="4995DADC" w:rsidR="00F65E20" w:rsidRDefault="00B852F4" w:rsidP="00F65E20">
      <w:pPr>
        <w:pStyle w:val="Paragraphedeliste"/>
        <w:numPr>
          <w:ilvl w:val="0"/>
          <w:numId w:val="1"/>
        </w:numPr>
        <w:rPr>
          <w:color w:val="C45911" w:themeColor="accent2" w:themeShade="BF"/>
        </w:rPr>
      </w:pPr>
      <w:proofErr w:type="spellStart"/>
      <w:proofErr w:type="gramStart"/>
      <w:r w:rsidRPr="00B852F4">
        <w:rPr>
          <w:color w:val="C45911" w:themeColor="accent2" w:themeShade="BF"/>
        </w:rPr>
        <w:t>inst</w:t>
      </w:r>
      <w:proofErr w:type="spellEnd"/>
      <w:r>
        <w:rPr>
          <w:color w:val="C45911" w:themeColor="accent2" w:themeShade="BF"/>
        </w:rPr>
        <w:t>[</w:t>
      </w:r>
      <w:proofErr w:type="gramEnd"/>
      <w:r>
        <w:rPr>
          <w:color w:val="C45911" w:themeColor="accent2" w:themeShade="BF"/>
        </w:rPr>
        <w:t>6 :0] == 0b0000011</w:t>
      </w:r>
    </w:p>
    <w:p w14:paraId="14FA1226" w14:textId="330656E5" w:rsidR="00B852F4" w:rsidRPr="00A32AC8" w:rsidRDefault="00B852F4" w:rsidP="00F65E20">
      <w:pPr>
        <w:pStyle w:val="Paragraphedeliste"/>
        <w:numPr>
          <w:ilvl w:val="0"/>
          <w:numId w:val="1"/>
        </w:numPr>
        <w:rPr>
          <w:color w:val="C45911" w:themeColor="accent2" w:themeShade="BF"/>
        </w:rPr>
      </w:pPr>
      <w:proofErr w:type="spellStart"/>
      <w:proofErr w:type="gramStart"/>
      <w:r>
        <w:rPr>
          <w:color w:val="BF8F00" w:themeColor="accent4" w:themeShade="BF"/>
        </w:rPr>
        <w:t>inst</w:t>
      </w:r>
      <w:proofErr w:type="spellEnd"/>
      <w:r w:rsidR="00A32AC8">
        <w:rPr>
          <w:color w:val="BF8F00" w:themeColor="accent4" w:themeShade="BF"/>
        </w:rPr>
        <w:t>[</w:t>
      </w:r>
      <w:proofErr w:type="gramEnd"/>
      <w:r w:rsidR="00A32AC8">
        <w:rPr>
          <w:color w:val="BF8F00" w:themeColor="accent4" w:themeShade="BF"/>
        </w:rPr>
        <w:t xml:space="preserve">6 :0] != </w:t>
      </w:r>
      <w:r w:rsidR="00F14045">
        <w:rPr>
          <w:color w:val="BF8F00" w:themeColor="accent4" w:themeShade="BF"/>
        </w:rPr>
        <w:t xml:space="preserve">0b1101111 || </w:t>
      </w:r>
      <w:proofErr w:type="spellStart"/>
      <w:r w:rsidR="00F14045">
        <w:rPr>
          <w:color w:val="BF8F00" w:themeColor="accent4" w:themeShade="BF"/>
        </w:rPr>
        <w:t>inst</w:t>
      </w:r>
      <w:proofErr w:type="spellEnd"/>
      <w:r w:rsidR="00F14045">
        <w:rPr>
          <w:color w:val="BF8F00" w:themeColor="accent4" w:themeShade="BF"/>
        </w:rPr>
        <w:t>[6 :0] == 1100111</w:t>
      </w:r>
    </w:p>
    <w:p w14:paraId="2F67DC75" w14:textId="28B1A636" w:rsidR="00A32AC8" w:rsidRPr="005434AF" w:rsidRDefault="005434AF" w:rsidP="00F65E20">
      <w:pPr>
        <w:pStyle w:val="Paragraphedeliste"/>
        <w:numPr>
          <w:ilvl w:val="0"/>
          <w:numId w:val="1"/>
        </w:numPr>
        <w:rPr>
          <w:color w:val="8496B0" w:themeColor="text2" w:themeTint="99"/>
        </w:rPr>
      </w:pPr>
      <w:proofErr w:type="spellStart"/>
      <w:proofErr w:type="gramStart"/>
      <w:r w:rsidRPr="005434AF">
        <w:rPr>
          <w:color w:val="8496B0" w:themeColor="text2" w:themeTint="99"/>
        </w:rPr>
        <w:t>inst</w:t>
      </w:r>
      <w:proofErr w:type="spellEnd"/>
      <w:r w:rsidRPr="005434AF">
        <w:rPr>
          <w:color w:val="8496B0" w:themeColor="text2" w:themeTint="99"/>
        </w:rPr>
        <w:t>[</w:t>
      </w:r>
      <w:proofErr w:type="gramEnd"/>
      <w:r w:rsidRPr="005434AF">
        <w:rPr>
          <w:color w:val="8496B0" w:themeColor="text2" w:themeTint="99"/>
        </w:rPr>
        <w:t xml:space="preserve">6 :0] != </w:t>
      </w:r>
      <w:r w:rsidRPr="005434AF">
        <w:rPr>
          <w:color w:val="8496B0" w:themeColor="text2" w:themeTint="99"/>
        </w:rPr>
        <w:t>0b1100011</w:t>
      </w:r>
      <w:r w:rsidRPr="005434AF">
        <w:rPr>
          <w:color w:val="8496B0" w:themeColor="text2" w:themeTint="99"/>
        </w:rPr>
        <w:t xml:space="preserve"> &amp;&amp; </w:t>
      </w:r>
      <w:proofErr w:type="spellStart"/>
      <w:r w:rsidRPr="005434AF">
        <w:rPr>
          <w:color w:val="8496B0" w:themeColor="text2" w:themeTint="99"/>
        </w:rPr>
        <w:t>inst</w:t>
      </w:r>
      <w:proofErr w:type="spellEnd"/>
      <w:r w:rsidRPr="005434AF">
        <w:rPr>
          <w:color w:val="8496B0" w:themeColor="text2" w:themeTint="99"/>
        </w:rPr>
        <w:t>[6 :0] != 0b0100011</w:t>
      </w:r>
    </w:p>
    <w:sectPr w:rsidR="00A32AC8" w:rsidRPr="00543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706"/>
    <w:multiLevelType w:val="hybridMultilevel"/>
    <w:tmpl w:val="AABEC794"/>
    <w:lvl w:ilvl="0" w:tplc="343E7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34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07"/>
    <w:rsid w:val="00191DEF"/>
    <w:rsid w:val="002372DD"/>
    <w:rsid w:val="00250D07"/>
    <w:rsid w:val="002E2863"/>
    <w:rsid w:val="0030164F"/>
    <w:rsid w:val="00325640"/>
    <w:rsid w:val="003B2A3C"/>
    <w:rsid w:val="005434AF"/>
    <w:rsid w:val="005767F0"/>
    <w:rsid w:val="00840C0D"/>
    <w:rsid w:val="00A32AC8"/>
    <w:rsid w:val="00B852F4"/>
    <w:rsid w:val="00BB7407"/>
    <w:rsid w:val="00F14045"/>
    <w:rsid w:val="00F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2BBC"/>
  <w15:chartTrackingRefBased/>
  <w15:docId w15:val="{DCEE8DEB-B17D-44C7-ABA1-F4C88CE0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0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5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Ousset</dc:creator>
  <cp:keywords/>
  <dc:description/>
  <cp:lastModifiedBy>Gaël Ousset</cp:lastModifiedBy>
  <cp:revision>9</cp:revision>
  <dcterms:created xsi:type="dcterms:W3CDTF">2023-03-20T10:48:00Z</dcterms:created>
  <dcterms:modified xsi:type="dcterms:W3CDTF">2023-03-24T15:35:00Z</dcterms:modified>
</cp:coreProperties>
</file>