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C3E" w:rsidRDefault="00785C3E">
      <w:r>
        <w:t>Cahier des charges</w:t>
      </w:r>
    </w:p>
    <w:p w:rsidR="00785C3E" w:rsidRDefault="00785C3E"/>
    <w:p w:rsidR="00785C3E" w:rsidRDefault="00785C3E">
      <w:r>
        <w:t>But : Permettre aux parents de connaître la position de leurs enfants à tout instant. Les parents peuvent définir une zone de surveillance, si leur enfant sort de cette zone une alerte est créée.</w:t>
      </w:r>
    </w:p>
    <w:p w:rsidR="00785C3E" w:rsidRDefault="00785C3E"/>
    <w:p w:rsidR="00785C3E" w:rsidRDefault="00785C3E">
      <w:r>
        <w:t xml:space="preserve">Scénario : </w:t>
      </w:r>
    </w:p>
    <w:p w:rsidR="00785C3E" w:rsidRDefault="00785C3E">
      <w:r>
        <w:t>Le parent s’enregistre sur le site web, il installe l’application sur le téléphone de son enfant. L’application demande un code au lancement ce qui associe le téléphone de l’enfant aux compte du parent sur le site internet.</w:t>
      </w:r>
      <w:r w:rsidR="00225B1B">
        <w:t xml:space="preserve"> </w:t>
      </w:r>
      <w:bookmarkStart w:id="0" w:name="_GoBack"/>
      <w:bookmarkEnd w:id="0"/>
    </w:p>
    <w:sectPr w:rsidR="00785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3E"/>
    <w:rsid w:val="00225B1B"/>
    <w:rsid w:val="00632FC9"/>
    <w:rsid w:val="00785C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0767"/>
  <w15:chartTrackingRefBased/>
  <w15:docId w15:val="{9051B000-AE2B-47A4-B9E8-A670034D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69</Words>
  <Characters>385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2017-12-14T12:46:00Z</dcterms:created>
  <dcterms:modified xsi:type="dcterms:W3CDTF">2017-12-14T13:46:00Z</dcterms:modified>
</cp:coreProperties>
</file>