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Lab 2 - Implementing Decision Instructions in RISC V Assembly Language</w:t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Name: Romaisa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Shazad</w:t>
            </w:r>
          </w:p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Myrah Hussain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ID: rb10107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mh10074</w:t>
            </w:r>
          </w:p>
        </w:tc>
      </w:tr>
    </w:tbl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Task 1:</w:t>
      </w:r>
    </w:p>
    <w:p w:rsidR="00000000" w:rsidDel="00000000" w:rsidP="00000000" w:rsidRDefault="00000000" w:rsidRPr="00000000" w14:paraId="00000009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(for my help)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center" w:leader="none" w:pos="4680"/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Code (remove the non assembly part)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center" w:leader="none" w:pos="4680"/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Ctrl shft d gives me run and debug - values stored in register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center" w:leader="none" w:pos="4680"/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Ctrl shft p -&gt; venus assembly -&gt; left column Program counter -&gt; middle column is the hex value of the instruction. Alt we can also do ctrl shaft d -&gt; venus options -&gt; assembly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center" w:leader="none" w:pos="4680"/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calculator on laptop -&gt; programmer options -&gt; hex -&gt; copy the hex value -&gt; convert to binary -&gt; copy the binary value somewhere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center" w:leader="none" w:pos="4680"/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RISC V data green card -&gt; code instruction format -&gt; SB and then arrange bits according to each heading -&gt; for unsigned extend MSB to make 32 bit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center" w:leader="none" w:pos="4680"/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have 2 imm values -&gt; sort them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center" w:leader="none" w:pos="4680"/>
          <w:tab w:val="right" w:leader="none" w:pos="936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 shift by 1 -&gt; that’s the answer</w:t>
      </w:r>
    </w:p>
    <w:p w:rsidR="00000000" w:rsidDel="00000000" w:rsidP="00000000" w:rsidRDefault="00000000" w:rsidRPr="00000000" w14:paraId="00000012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LISTING 3:</w:t>
      </w:r>
    </w:p>
    <w:p w:rsidR="00000000" w:rsidDel="00000000" w:rsidP="00000000" w:rsidRDefault="00000000" w:rsidRPr="00000000" w14:paraId="00000015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3090863" cy="299206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992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67213" cy="1406783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406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4680"/>
          <w:tab w:val="right" w:leader="none" w:pos="9360"/>
        </w:tabs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BNE:</w:t>
      </w:r>
    </w:p>
    <w:p w:rsidR="00000000" w:rsidDel="00000000" w:rsidP="00000000" w:rsidRDefault="00000000" w:rsidRPr="00000000" w14:paraId="0000001B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95538" cy="1054916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054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Results:</w:t>
      </w:r>
    </w:p>
    <w:p w:rsidR="00000000" w:rsidDel="00000000" w:rsidP="00000000" w:rsidRDefault="00000000" w:rsidRPr="00000000" w14:paraId="0000001F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0000 0001 0111 1011 0001 0110 0110 0011 → </w:t>
      </w:r>
      <w:r w:rsidDel="00000000" w:rsidR="00000000" w:rsidRPr="00000000">
        <w:rPr>
          <w:b w:val="1"/>
          <w:bCs w:val="1"/>
          <w:rtl w:val="0"/>
        </w:rPr>
        <w:t xml:space="preserve">binary</w:t>
      </w:r>
    </w:p>
    <w:p w:rsidR="00000000" w:rsidDel="00000000" w:rsidP="00000000" w:rsidRDefault="00000000" w:rsidRPr="00000000" w14:paraId="00000020">
      <w:pPr>
        <w:tabs>
          <w:tab w:val="center" w:leader="none" w:pos="4680"/>
          <w:tab w:val="right" w:leader="none" w:pos="9360"/>
        </w:tabs>
        <w:spacing w:after="0" w:line="395.99999999999994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| imm[12] | imm[10:5] |  rs2  |  rs1  | funct3 | imm[4:1] | imm[11] | opcode |</w:t>
      </w:r>
    </w:p>
    <w:p w:rsidR="00000000" w:rsidDel="00000000" w:rsidP="00000000" w:rsidRDefault="00000000" w:rsidRPr="00000000" w14:paraId="00000021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imm[12 | 10:5] </w:t>
      </w:r>
      <w:r w:rsidDel="00000000" w:rsidR="00000000" w:rsidRPr="00000000">
        <w:rPr>
          <w:rtl w:val="0"/>
        </w:rPr>
        <w:t xml:space="preserve">→ 0000 000  </w:t>
      </w:r>
    </w:p>
    <w:p w:rsidR="00000000" w:rsidDel="00000000" w:rsidP="00000000" w:rsidRDefault="00000000" w:rsidRPr="00000000" w14:paraId="00000023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rs2 </w:t>
      </w:r>
      <w:r w:rsidDel="00000000" w:rsidR="00000000" w:rsidRPr="00000000">
        <w:rPr>
          <w:rtl w:val="0"/>
        </w:rPr>
        <w:t xml:space="preserve"> → 10111</w:t>
      </w:r>
    </w:p>
    <w:p w:rsidR="00000000" w:rsidDel="00000000" w:rsidP="00000000" w:rsidRDefault="00000000" w:rsidRPr="00000000" w14:paraId="00000024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rs1 </w:t>
      </w:r>
      <w:r w:rsidDel="00000000" w:rsidR="00000000" w:rsidRPr="00000000">
        <w:rPr>
          <w:rtl w:val="0"/>
        </w:rPr>
        <w:t xml:space="preserve"> → 10110</w:t>
      </w:r>
    </w:p>
    <w:p w:rsidR="00000000" w:rsidDel="00000000" w:rsidP="00000000" w:rsidRDefault="00000000" w:rsidRPr="00000000" w14:paraId="00000025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Funct3</w:t>
      </w:r>
      <w:r w:rsidDel="00000000" w:rsidR="00000000" w:rsidRPr="00000000">
        <w:rPr>
          <w:rtl w:val="0"/>
        </w:rPr>
        <w:t xml:space="preserve"> → 001</w:t>
      </w:r>
    </w:p>
    <w:p w:rsidR="00000000" w:rsidDel="00000000" w:rsidP="00000000" w:rsidRDefault="00000000" w:rsidRPr="00000000" w14:paraId="00000026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 [4:1[11]]</w:t>
      </w:r>
      <w:r w:rsidDel="00000000" w:rsidR="00000000" w:rsidRPr="00000000">
        <w:rPr>
          <w:rtl w:val="0"/>
        </w:rPr>
        <w:t xml:space="preserve"> → 01100</w:t>
      </w:r>
    </w:p>
    <w:p w:rsidR="00000000" w:rsidDel="00000000" w:rsidP="00000000" w:rsidRDefault="00000000" w:rsidRPr="00000000" w14:paraId="00000027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 code</w:t>
      </w:r>
      <w:r w:rsidDel="00000000" w:rsidR="00000000" w:rsidRPr="00000000">
        <w:rPr>
          <w:rtl w:val="0"/>
        </w:rPr>
        <w:t xml:space="preserve"> → 110 0011  </w:t>
      </w:r>
    </w:p>
    <w:p w:rsidR="00000000" w:rsidDel="00000000" w:rsidP="00000000" w:rsidRDefault="00000000" w:rsidRPr="00000000" w14:paraId="00000028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imm[12] → 0</w:t>
      </w:r>
    </w:p>
    <w:p w:rsidR="00000000" w:rsidDel="00000000" w:rsidP="00000000" w:rsidRDefault="00000000" w:rsidRPr="00000000" w14:paraId="0000002A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imm[11]→  0</w:t>
      </w:r>
    </w:p>
    <w:p w:rsidR="00000000" w:rsidDel="00000000" w:rsidP="00000000" w:rsidRDefault="00000000" w:rsidRPr="00000000" w14:paraId="0000002B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imm[10:5]→  000000</w:t>
      </w:r>
    </w:p>
    <w:p w:rsidR="00000000" w:rsidDel="00000000" w:rsidP="00000000" w:rsidRDefault="00000000" w:rsidRPr="00000000" w14:paraId="0000002C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imm[4:1]→  1100</w:t>
      </w:r>
    </w:p>
    <w:p w:rsidR="00000000" w:rsidDel="00000000" w:rsidP="00000000" w:rsidRDefault="00000000" w:rsidRPr="00000000" w14:paraId="0000002D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final= 0000 0000 1100  (left shift 1 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BEQ:</w:t>
      </w:r>
    </w:p>
    <w:p w:rsidR="00000000" w:rsidDel="00000000" w:rsidP="00000000" w:rsidRDefault="00000000" w:rsidRPr="00000000" w14:paraId="00000032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09813" cy="1263001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263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0000 0000 0000 0000 0000 0100 0110 0011 → Binary</w:t>
      </w:r>
    </w:p>
    <w:p w:rsidR="00000000" w:rsidDel="00000000" w:rsidP="00000000" w:rsidRDefault="00000000" w:rsidRPr="00000000" w14:paraId="00000034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imm[12 | 10:5] </w:t>
      </w:r>
      <w:r w:rsidDel="00000000" w:rsidR="00000000" w:rsidRPr="00000000">
        <w:rPr>
          <w:rtl w:val="0"/>
        </w:rPr>
        <w:t xml:space="preserve">→ 0000 000  </w:t>
      </w:r>
    </w:p>
    <w:p w:rsidR="00000000" w:rsidDel="00000000" w:rsidP="00000000" w:rsidRDefault="00000000" w:rsidRPr="00000000" w14:paraId="00000036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rs2 </w:t>
      </w:r>
      <w:r w:rsidDel="00000000" w:rsidR="00000000" w:rsidRPr="00000000">
        <w:rPr>
          <w:rtl w:val="0"/>
        </w:rPr>
        <w:t xml:space="preserve"> → 00000</w:t>
      </w:r>
    </w:p>
    <w:p w:rsidR="00000000" w:rsidDel="00000000" w:rsidP="00000000" w:rsidRDefault="00000000" w:rsidRPr="00000000" w14:paraId="00000037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rs1 </w:t>
      </w:r>
      <w:r w:rsidDel="00000000" w:rsidR="00000000" w:rsidRPr="00000000">
        <w:rPr>
          <w:rtl w:val="0"/>
        </w:rPr>
        <w:t xml:space="preserve"> → 00000</w:t>
      </w:r>
    </w:p>
    <w:p w:rsidR="00000000" w:rsidDel="00000000" w:rsidP="00000000" w:rsidRDefault="00000000" w:rsidRPr="00000000" w14:paraId="00000038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Funct3</w:t>
      </w:r>
      <w:r w:rsidDel="00000000" w:rsidR="00000000" w:rsidRPr="00000000">
        <w:rPr>
          <w:rtl w:val="0"/>
        </w:rPr>
        <w:t xml:space="preserve"> → 000</w:t>
      </w:r>
    </w:p>
    <w:p w:rsidR="00000000" w:rsidDel="00000000" w:rsidP="00000000" w:rsidRDefault="00000000" w:rsidRPr="00000000" w14:paraId="00000039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 [4:1[11]]</w:t>
      </w:r>
      <w:r w:rsidDel="00000000" w:rsidR="00000000" w:rsidRPr="00000000">
        <w:rPr>
          <w:rtl w:val="0"/>
        </w:rPr>
        <w:t xml:space="preserve"> → 01000</w:t>
      </w:r>
    </w:p>
    <w:p w:rsidR="00000000" w:rsidDel="00000000" w:rsidP="00000000" w:rsidRDefault="00000000" w:rsidRPr="00000000" w14:paraId="0000003A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 code</w:t>
      </w:r>
      <w:r w:rsidDel="00000000" w:rsidR="00000000" w:rsidRPr="00000000">
        <w:rPr>
          <w:rtl w:val="0"/>
        </w:rPr>
        <w:t xml:space="preserve"> → 110 0011  </w:t>
      </w:r>
    </w:p>
    <w:p w:rsidR="00000000" w:rsidDel="00000000" w:rsidP="00000000" w:rsidRDefault="00000000" w:rsidRPr="00000000" w14:paraId="0000003B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imm[12] →  0</w:t>
      </w:r>
    </w:p>
    <w:p w:rsidR="00000000" w:rsidDel="00000000" w:rsidP="00000000" w:rsidRDefault="00000000" w:rsidRPr="00000000" w14:paraId="0000003D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imm[11] →  0</w:t>
      </w:r>
    </w:p>
    <w:p w:rsidR="00000000" w:rsidDel="00000000" w:rsidP="00000000" w:rsidRDefault="00000000" w:rsidRPr="00000000" w14:paraId="0000003E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imm[10:5] →  000000</w:t>
      </w:r>
    </w:p>
    <w:p w:rsidR="00000000" w:rsidDel="00000000" w:rsidP="00000000" w:rsidRDefault="00000000" w:rsidRPr="00000000" w14:paraId="0000003F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imm[4:1] → 0100</w:t>
      </w:r>
    </w:p>
    <w:p w:rsidR="00000000" w:rsidDel="00000000" w:rsidP="00000000" w:rsidRDefault="00000000" w:rsidRPr="00000000" w14:paraId="00000040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 Final: 0000 0000 1000 (left shift 1 bit)</w:t>
      </w:r>
    </w:p>
    <w:p w:rsidR="00000000" w:rsidDel="00000000" w:rsidP="00000000" w:rsidRDefault="00000000" w:rsidRPr="00000000" w14:paraId="00000041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LISTING 4:</w:t>
      </w:r>
    </w:p>
    <w:p w:rsidR="00000000" w:rsidDel="00000000" w:rsidP="00000000" w:rsidRDefault="00000000" w:rsidRPr="00000000" w14:paraId="00000043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7620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3791075" cy="5543364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075" cy="5543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BNE:</w:t>
      </w:r>
    </w:p>
    <w:p w:rsidR="00000000" w:rsidDel="00000000" w:rsidP="00000000" w:rsidRDefault="00000000" w:rsidRPr="00000000" w14:paraId="00000047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2105025" cy="1152525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center" w:leader="none" w:pos="4680"/>
          <w:tab w:val="right" w:leader="none" w:pos="9360"/>
        </w:tabs>
        <w:spacing w:after="0"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Binary → 0001 1000 0100 1001 0110 0110 0011</w:t>
      </w:r>
    </w:p>
    <w:p w:rsidR="00000000" w:rsidDel="00000000" w:rsidP="00000000" w:rsidRDefault="00000000" w:rsidRPr="00000000" w14:paraId="0000004A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imm[12 | 10:5] </w:t>
      </w:r>
      <w:r w:rsidDel="00000000" w:rsidR="00000000" w:rsidRPr="00000000">
        <w:rPr>
          <w:rtl w:val="0"/>
        </w:rPr>
        <w:t xml:space="preserve">→ 0000 000  </w:t>
      </w:r>
    </w:p>
    <w:p w:rsidR="00000000" w:rsidDel="00000000" w:rsidP="00000000" w:rsidRDefault="00000000" w:rsidRPr="00000000" w14:paraId="0000004C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rs2 </w:t>
      </w:r>
      <w:r w:rsidDel="00000000" w:rsidR="00000000" w:rsidRPr="00000000">
        <w:rPr>
          <w:rtl w:val="0"/>
        </w:rPr>
        <w:t xml:space="preserve"> → 11000 (x24)</w:t>
      </w:r>
    </w:p>
    <w:p w:rsidR="00000000" w:rsidDel="00000000" w:rsidP="00000000" w:rsidRDefault="00000000" w:rsidRPr="00000000" w14:paraId="0000004D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rs1 </w:t>
      </w:r>
      <w:r w:rsidDel="00000000" w:rsidR="00000000" w:rsidRPr="00000000">
        <w:rPr>
          <w:rtl w:val="0"/>
        </w:rPr>
        <w:t xml:space="preserve"> → 01001 (x9)</w:t>
      </w:r>
    </w:p>
    <w:p w:rsidR="00000000" w:rsidDel="00000000" w:rsidP="00000000" w:rsidRDefault="00000000" w:rsidRPr="00000000" w14:paraId="0000004E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Funct3</w:t>
      </w:r>
      <w:r w:rsidDel="00000000" w:rsidR="00000000" w:rsidRPr="00000000">
        <w:rPr>
          <w:rtl w:val="0"/>
        </w:rPr>
        <w:t xml:space="preserve"> → 001</w:t>
      </w:r>
    </w:p>
    <w:p w:rsidR="00000000" w:rsidDel="00000000" w:rsidP="00000000" w:rsidRDefault="00000000" w:rsidRPr="00000000" w14:paraId="0000004F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 [4:1[11]]</w:t>
      </w:r>
      <w:r w:rsidDel="00000000" w:rsidR="00000000" w:rsidRPr="00000000">
        <w:rPr>
          <w:rtl w:val="0"/>
        </w:rPr>
        <w:t xml:space="preserve"> → 01100</w:t>
      </w:r>
    </w:p>
    <w:p w:rsidR="00000000" w:rsidDel="00000000" w:rsidP="00000000" w:rsidRDefault="00000000" w:rsidRPr="00000000" w14:paraId="00000050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 code</w:t>
      </w:r>
      <w:r w:rsidDel="00000000" w:rsidR="00000000" w:rsidRPr="00000000">
        <w:rPr>
          <w:rtl w:val="0"/>
        </w:rPr>
        <w:t xml:space="preserve"> → 1100011  </w:t>
      </w:r>
    </w:p>
    <w:p w:rsidR="00000000" w:rsidDel="00000000" w:rsidP="00000000" w:rsidRDefault="00000000" w:rsidRPr="00000000" w14:paraId="00000051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imm[12] →  0</w:t>
      </w:r>
    </w:p>
    <w:p w:rsidR="00000000" w:rsidDel="00000000" w:rsidP="00000000" w:rsidRDefault="00000000" w:rsidRPr="00000000" w14:paraId="00000053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imm[11] →  0</w:t>
      </w:r>
    </w:p>
    <w:p w:rsidR="00000000" w:rsidDel="00000000" w:rsidP="00000000" w:rsidRDefault="00000000" w:rsidRPr="00000000" w14:paraId="00000054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imm[10:5] →  000000</w:t>
      </w:r>
    </w:p>
    <w:p w:rsidR="00000000" w:rsidDel="00000000" w:rsidP="00000000" w:rsidRDefault="00000000" w:rsidRPr="00000000" w14:paraId="00000055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imm[4:1] → 0110</w:t>
      </w:r>
    </w:p>
    <w:p w:rsidR="00000000" w:rsidDel="00000000" w:rsidP="00000000" w:rsidRDefault="00000000" w:rsidRPr="00000000" w14:paraId="00000056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Final→ 0000 0000 1100 (left shift)</w:t>
      </w:r>
    </w:p>
    <w:p w:rsidR="00000000" w:rsidDel="00000000" w:rsidP="00000000" w:rsidRDefault="00000000" w:rsidRPr="00000000" w14:paraId="00000057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BEQ:</w:t>
      </w:r>
    </w:p>
    <w:p w:rsidR="00000000" w:rsidDel="00000000" w:rsidP="00000000" w:rsidRDefault="00000000" w:rsidRPr="00000000" w14:paraId="00000059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3248025" cy="165735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Binary → 1111 1110 0000 0000 0000 0110 1110 0011</w:t>
      </w:r>
    </w:p>
    <w:p w:rsidR="00000000" w:rsidDel="00000000" w:rsidP="00000000" w:rsidRDefault="00000000" w:rsidRPr="00000000" w14:paraId="0000005B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imm[12 | 10:5] </w:t>
      </w:r>
      <w:r w:rsidDel="00000000" w:rsidR="00000000" w:rsidRPr="00000000">
        <w:rPr>
          <w:rtl w:val="0"/>
        </w:rPr>
        <w:t xml:space="preserve">→ 1111111</w:t>
      </w:r>
    </w:p>
    <w:p w:rsidR="00000000" w:rsidDel="00000000" w:rsidP="00000000" w:rsidRDefault="00000000" w:rsidRPr="00000000" w14:paraId="0000005D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rs2 </w:t>
      </w:r>
      <w:r w:rsidDel="00000000" w:rsidR="00000000" w:rsidRPr="00000000">
        <w:rPr>
          <w:rtl w:val="0"/>
        </w:rPr>
        <w:t xml:space="preserve"> → 00000 (x0)</w:t>
      </w:r>
    </w:p>
    <w:p w:rsidR="00000000" w:rsidDel="00000000" w:rsidP="00000000" w:rsidRDefault="00000000" w:rsidRPr="00000000" w14:paraId="0000005E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rs1 </w:t>
      </w:r>
      <w:r w:rsidDel="00000000" w:rsidR="00000000" w:rsidRPr="00000000">
        <w:rPr>
          <w:rtl w:val="0"/>
        </w:rPr>
        <w:t xml:space="preserve"> → 00000 (x0)</w:t>
      </w:r>
    </w:p>
    <w:p w:rsidR="00000000" w:rsidDel="00000000" w:rsidP="00000000" w:rsidRDefault="00000000" w:rsidRPr="00000000" w14:paraId="0000005F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Funct3</w:t>
      </w:r>
      <w:r w:rsidDel="00000000" w:rsidR="00000000" w:rsidRPr="00000000">
        <w:rPr>
          <w:rtl w:val="0"/>
        </w:rPr>
        <w:t xml:space="preserve"> → 000</w:t>
      </w:r>
    </w:p>
    <w:p w:rsidR="00000000" w:rsidDel="00000000" w:rsidP="00000000" w:rsidRDefault="00000000" w:rsidRPr="00000000" w14:paraId="00000060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 [4:1[11]]</w:t>
      </w:r>
      <w:r w:rsidDel="00000000" w:rsidR="00000000" w:rsidRPr="00000000">
        <w:rPr>
          <w:rtl w:val="0"/>
        </w:rPr>
        <w:t xml:space="preserve"> → 01101</w:t>
      </w:r>
    </w:p>
    <w:p w:rsidR="00000000" w:rsidDel="00000000" w:rsidP="00000000" w:rsidRDefault="00000000" w:rsidRPr="00000000" w14:paraId="00000061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 code</w:t>
      </w:r>
      <w:r w:rsidDel="00000000" w:rsidR="00000000" w:rsidRPr="00000000">
        <w:rPr>
          <w:rtl w:val="0"/>
        </w:rPr>
        <w:t xml:space="preserve"> → 1100011  </w:t>
      </w:r>
    </w:p>
    <w:p w:rsidR="00000000" w:rsidDel="00000000" w:rsidP="00000000" w:rsidRDefault="00000000" w:rsidRPr="00000000" w14:paraId="00000062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imm[12] →  1</w:t>
      </w:r>
    </w:p>
    <w:p w:rsidR="00000000" w:rsidDel="00000000" w:rsidP="00000000" w:rsidRDefault="00000000" w:rsidRPr="00000000" w14:paraId="00000064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imm[11] →  1</w:t>
      </w:r>
    </w:p>
    <w:p w:rsidR="00000000" w:rsidDel="00000000" w:rsidP="00000000" w:rsidRDefault="00000000" w:rsidRPr="00000000" w14:paraId="00000065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imm[10:5] →  111111</w:t>
      </w:r>
    </w:p>
    <w:p w:rsidR="00000000" w:rsidDel="00000000" w:rsidP="00000000" w:rsidRDefault="00000000" w:rsidRPr="00000000" w14:paraId="00000066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imm[4:1] → 0110</w:t>
      </w:r>
    </w:p>
    <w:p w:rsidR="00000000" w:rsidDel="00000000" w:rsidP="00000000" w:rsidRDefault="00000000" w:rsidRPr="00000000" w14:paraId="00000067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Final→</w:t>
      </w:r>
      <w:r w:rsidDel="00000000" w:rsidR="00000000" w:rsidRPr="00000000">
        <w:rPr>
          <w:rtl w:val="0"/>
        </w:rPr>
        <w:t xml:space="preserve"> 1111111101100 (left shift)</w:t>
      </w:r>
    </w:p>
    <w:p w:rsidR="00000000" w:rsidDel="00000000" w:rsidP="00000000" w:rsidRDefault="00000000" w:rsidRPr="00000000" w14:paraId="00000068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center" w:leader="none" w:pos="4680"/>
          <w:tab w:val="right" w:leader="none" w:pos="9360"/>
        </w:tabs>
        <w:spacing w:after="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Task 2:</w:t>
      </w:r>
    </w:p>
    <w:p w:rsidR="00000000" w:rsidDel="00000000" w:rsidP="00000000" w:rsidRDefault="00000000" w:rsidRPr="00000000" w14:paraId="00000071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73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Showing case 2:</w:t>
      </w:r>
    </w:p>
    <w:p w:rsidR="00000000" w:rsidDel="00000000" w:rsidP="00000000" w:rsidRDefault="00000000" w:rsidRPr="00000000" w14:paraId="00000075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911801" cy="5105662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5105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245370" cy="4108661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108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Results:</w:t>
      </w:r>
    </w:p>
    <w:p w:rsidR="00000000" w:rsidDel="00000000" w:rsidP="00000000" w:rsidRDefault="00000000" w:rsidRPr="00000000" w14:paraId="0000007A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3276600" cy="2895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0" distT="0" distL="0" distR="0">
            <wp:extent cx="1422473" cy="266714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473" cy="266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0" distT="0" distL="0" distR="0">
            <wp:extent cx="1759040" cy="125736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125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Case Default: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519488" cy="4642915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464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128653" cy="3238314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8653" cy="3238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714588" cy="1054154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1054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Case 3:</w:t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727642" cy="4921503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4921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521432" cy="3867349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867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409772" cy="1035103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035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Case 1:</w:t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943553" cy="5099312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5099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359675" cy="4019757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01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371670" cy="914447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914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Case 4:</w:t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816546" cy="495325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953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972306" cy="408326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408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1339919" cy="85094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850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Task 3:</w:t>
      </w:r>
    </w:p>
    <w:p w:rsidR="00000000" w:rsidDel="00000000" w:rsidP="00000000" w:rsidRDefault="00000000" w:rsidRPr="00000000" w14:paraId="000000B0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B2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114300" distR="114300">
            <wp:extent cx="6822831" cy="512064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2831" cy="512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Results:</w:t>
      </w:r>
    </w:p>
    <w:p w:rsidR="00000000" w:rsidDel="00000000" w:rsidP="00000000" w:rsidRDefault="00000000" w:rsidRPr="00000000" w14:paraId="000000B5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752975" cy="52292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Task 4:</w:t>
      </w:r>
    </w:p>
    <w:p w:rsidR="00000000" w:rsidDel="00000000" w:rsidP="00000000" w:rsidRDefault="00000000" w:rsidRPr="00000000" w14:paraId="000000B9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BB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114300" distR="114300">
            <wp:extent cx="4357688" cy="5581650"/>
            <wp:effectExtent b="0" l="0" r="0" t="0"/>
            <wp:docPr id="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55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Results:</w:t>
      </w:r>
    </w:p>
    <w:p w:rsidR="00000000" w:rsidDel="00000000" w:rsidP="00000000" w:rsidRDefault="00000000" w:rsidRPr="00000000" w14:paraId="000000BE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3414713" cy="414755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414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2190750" cy="2171700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114300" distR="114300">
            <wp:extent cx="5945711" cy="2343948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5711" cy="2343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Assessment Rubric</w:t>
      </w:r>
    </w:p>
    <w:p w:rsidR="00000000" w:rsidDel="00000000" w:rsidP="00000000" w:rsidRDefault="00000000" w:rsidRPr="00000000" w14:paraId="000000C6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Lab 2 - Implementing Decision Instructions in RISC V Assembly Language</w:t>
      </w:r>
    </w:p>
    <w:p w:rsidR="00000000" w:rsidDel="00000000" w:rsidP="00000000" w:rsidRDefault="00000000" w:rsidRPr="00000000" w14:paraId="000000C7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Student ID: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CB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Points Distribution:</w:t>
      </w:r>
    </w:p>
    <w:p w:rsidR="00000000" w:rsidDel="00000000" w:rsidP="00000000" w:rsidRDefault="00000000" w:rsidRPr="00000000" w14:paraId="000000CD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243"/>
        <w:gridCol w:w="1966"/>
        <w:gridCol w:w="2487"/>
        <w:gridCol w:w="2300"/>
        <w:tblGridChange w:id="0">
          <w:tblGrid>
            <w:gridCol w:w="2243"/>
            <w:gridCol w:w="1966"/>
            <w:gridCol w:w="2487"/>
            <w:gridCol w:w="2300"/>
          </w:tblGrid>
        </w:tblGridChange>
      </w:tblGrid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No.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LR 2 (Code)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LR 5 (Results)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In-Lab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Points: 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/45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/35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CLO Mapped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CLO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1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1465"/>
        <w:gridCol w:w="4265"/>
        <w:gridCol w:w="1868"/>
        <w:gridCol w:w="1883"/>
        <w:tblGridChange w:id="0">
          <w:tblGrid>
            <w:gridCol w:w="1465"/>
            <w:gridCol w:w="4265"/>
            <w:gridCol w:w="1868"/>
            <w:gridCol w:w="1883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gridSpan w:val="2"/>
            <w:shd w:fill="d1d1d1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Affective Domain Rubric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Points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CLO Mapped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AR7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Report Submission &amp; Git Upload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/10 &amp; 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CLO 2</w:t>
            </w:r>
          </w:p>
        </w:tc>
      </w:tr>
    </w:tbl>
    <w:p w:rsidR="00000000" w:rsidDel="00000000" w:rsidP="00000000" w:rsidRDefault="00000000" w:rsidRPr="00000000" w14:paraId="000000F4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93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1260"/>
        <w:gridCol w:w="2487"/>
        <w:gridCol w:w="4186"/>
        <w:tblGridChange w:id="0">
          <w:tblGrid>
            <w:gridCol w:w="1260"/>
            <w:gridCol w:w="2487"/>
            <w:gridCol w:w="4186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1d1d1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CLO</w:t>
            </w:r>
          </w:p>
        </w:tc>
        <w:tc>
          <w:tcPr>
            <w:shd w:fill="d1d1d1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Points</w:t>
            </w:r>
          </w:p>
        </w:tc>
        <w:tc>
          <w:tcPr>
            <w:shd w:fill="d1d1d1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Points Obtained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37" w:type="default"/>
      <w:footerReference r:id="rId3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0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color w:val="000000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6"/>
      <w:tblW w:w="900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05"/>
      <w:gridCol w:w="5085"/>
      <w:gridCol w:w="1710"/>
      <w:tblGridChange w:id="0">
        <w:tblGrid>
          <w:gridCol w:w="2205"/>
          <w:gridCol w:w="5085"/>
          <w:gridCol w:w="1710"/>
        </w:tblGrid>
      </w:tblGridChange>
    </w:tblGrid>
    <w:tr>
      <w:trPr>
        <w:cantSplit w:val="0"/>
        <w:trHeight w:val="3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01">
          <w:pPr>
            <w:tabs>
              <w:tab w:val="center" w:leader="none" w:pos="4680"/>
              <w:tab w:val="right" w:leader="none" w:pos="9360"/>
            </w:tabs>
            <w:spacing w:before="120" w:lineRule="auto"/>
            <w:jc w:val="center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114300" distR="114300">
                <wp:extent cx="485775" cy="523875"/>
                <wp:effectExtent b="0" l="0" r="0" t="0"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02">
          <w:pP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00"/>
              <w:sz w:val="22"/>
              <w:szCs w:val="22"/>
              <w:rtl w:val="0"/>
            </w:rPr>
            <w:t xml:space="preserve">EE/CE 321L/330L Computer Architecture Lab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04">
          <w:pP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0000"/>
              <w:sz w:val="22"/>
              <w:szCs w:val="22"/>
              <w:rtl w:val="0"/>
            </w:rPr>
            <w:t xml:space="preserve">Lab-02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6">
    <w:pPr>
      <w:tabs>
        <w:tab w:val="center" w:leader="none" w:pos="4680"/>
        <w:tab w:val="right" w:leader="none" w:pos="9360"/>
      </w:tabs>
      <w:spacing w:after="0" w:line="240" w:lineRule="auto"/>
      <w:jc w:val="both"/>
      <w:rPr>
        <w:rFonts w:ascii="Times New Roman" w:cs="Times New Roman" w:eastAsia="Times New Roman" w:hAnsi="Times New Roman"/>
        <w:color w:val="000000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png"/><Relationship Id="rId21" Type="http://schemas.openxmlformats.org/officeDocument/2006/relationships/image" Target="media/image9.png"/><Relationship Id="rId24" Type="http://schemas.openxmlformats.org/officeDocument/2006/relationships/image" Target="media/image20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7.png"/><Relationship Id="rId28" Type="http://schemas.openxmlformats.org/officeDocument/2006/relationships/image" Target="media/image30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1.png"/><Relationship Id="rId7" Type="http://schemas.openxmlformats.org/officeDocument/2006/relationships/image" Target="media/image10.png"/><Relationship Id="rId8" Type="http://schemas.openxmlformats.org/officeDocument/2006/relationships/image" Target="media/image22.png"/><Relationship Id="rId31" Type="http://schemas.openxmlformats.org/officeDocument/2006/relationships/image" Target="media/image7.png"/><Relationship Id="rId30" Type="http://schemas.openxmlformats.org/officeDocument/2006/relationships/image" Target="media/image8.png"/><Relationship Id="rId11" Type="http://schemas.openxmlformats.org/officeDocument/2006/relationships/image" Target="media/image1.png"/><Relationship Id="rId33" Type="http://schemas.openxmlformats.org/officeDocument/2006/relationships/image" Target="media/image31.png"/><Relationship Id="rId10" Type="http://schemas.openxmlformats.org/officeDocument/2006/relationships/image" Target="media/image32.png"/><Relationship Id="rId32" Type="http://schemas.openxmlformats.org/officeDocument/2006/relationships/image" Target="media/image12.png"/><Relationship Id="rId13" Type="http://schemas.openxmlformats.org/officeDocument/2006/relationships/image" Target="media/image5.png"/><Relationship Id="rId35" Type="http://schemas.openxmlformats.org/officeDocument/2006/relationships/image" Target="media/image11.jpg"/><Relationship Id="rId12" Type="http://schemas.openxmlformats.org/officeDocument/2006/relationships/image" Target="media/image19.png"/><Relationship Id="rId34" Type="http://schemas.openxmlformats.org/officeDocument/2006/relationships/image" Target="media/image13.jpg"/><Relationship Id="rId15" Type="http://schemas.openxmlformats.org/officeDocument/2006/relationships/image" Target="media/image17.png"/><Relationship Id="rId37" Type="http://schemas.openxmlformats.org/officeDocument/2006/relationships/header" Target="header1.xml"/><Relationship Id="rId14" Type="http://schemas.openxmlformats.org/officeDocument/2006/relationships/image" Target="media/image15.png"/><Relationship Id="rId36" Type="http://schemas.openxmlformats.org/officeDocument/2006/relationships/image" Target="media/image14.png"/><Relationship Id="rId17" Type="http://schemas.openxmlformats.org/officeDocument/2006/relationships/image" Target="media/image25.png"/><Relationship Id="rId16" Type="http://schemas.openxmlformats.org/officeDocument/2006/relationships/image" Target="media/image2.png"/><Relationship Id="rId38" Type="http://schemas.openxmlformats.org/officeDocument/2006/relationships/footer" Target="footer1.xml"/><Relationship Id="rId19" Type="http://schemas.openxmlformats.org/officeDocument/2006/relationships/image" Target="media/image28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