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4F1" w:rsidRPr="005044F1" w:rsidRDefault="005044F1" w:rsidP="005044F1">
      <w:pPr>
        <w:rPr>
          <w:rFonts w:ascii="Times New Roman" w:hAnsi="Times New Roman" w:cs="Times New Roman"/>
          <w:b/>
          <w:sz w:val="24"/>
          <w:szCs w:val="24"/>
        </w:rPr>
      </w:pPr>
      <w:r w:rsidRPr="005044F1">
        <w:rPr>
          <w:rFonts w:ascii="Times New Roman" w:hAnsi="Times New Roman" w:cs="Times New Roman"/>
          <w:b/>
          <w:sz w:val="24"/>
          <w:szCs w:val="24"/>
        </w:rPr>
        <w:t>Client: University Health Centre</w:t>
      </w:r>
    </w:p>
    <w:p w:rsidR="005044F1" w:rsidRPr="005044F1" w:rsidRDefault="005044F1" w:rsidP="005044F1">
      <w:pPr>
        <w:rPr>
          <w:rFonts w:ascii="Times New Roman" w:hAnsi="Times New Roman" w:cs="Times New Roman"/>
          <w:sz w:val="24"/>
          <w:szCs w:val="24"/>
        </w:rPr>
      </w:pPr>
      <w:r w:rsidRPr="005044F1">
        <w:rPr>
          <w:rFonts w:ascii="Times New Roman" w:hAnsi="Times New Roman" w:cs="Times New Roman"/>
          <w:sz w:val="24"/>
          <w:szCs w:val="24"/>
        </w:rPr>
        <w:t xml:space="preserve">The health center provides a variety of services such as primary care, immunizations and emergency care for students and staff. These services are closely tied with billing through insurance. The objective of this project is to understand the business functions of the health center and build a solution that encompasses all its functionality and operations on a robust database management system. </w:t>
      </w:r>
    </w:p>
    <w:p w:rsidR="005044F1" w:rsidRPr="005044F1" w:rsidRDefault="005044F1" w:rsidP="005044F1">
      <w:pPr>
        <w:rPr>
          <w:rFonts w:ascii="Times New Roman" w:hAnsi="Times New Roman" w:cs="Times New Roman"/>
          <w:sz w:val="24"/>
          <w:szCs w:val="24"/>
        </w:rPr>
      </w:pPr>
      <w:r w:rsidRPr="005044F1">
        <w:rPr>
          <w:rFonts w:ascii="Times New Roman" w:hAnsi="Times New Roman" w:cs="Times New Roman"/>
          <w:sz w:val="24"/>
          <w:szCs w:val="24"/>
        </w:rPr>
        <w:t>Our project aims to build a generic database for the health center that maintains information about Doctors, Staff, Patients (students), Medicines prescribed to every patient, Treatment provided to every patient in tandem with the Billing and Insurance information.</w:t>
      </w:r>
    </w:p>
    <w:p w:rsidR="009E1493" w:rsidRPr="009E1493" w:rsidRDefault="009E1493" w:rsidP="009E14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bdr w:val="none" w:sz="0" w:space="0" w:color="auto" w:frame="1"/>
        </w:rPr>
      </w:pPr>
      <w:r w:rsidRPr="009E1493">
        <w:rPr>
          <w:rFonts w:ascii="Times New Roman" w:eastAsia="Times New Roman" w:hAnsi="Times New Roman" w:cs="Times New Roman"/>
          <w:color w:val="222222"/>
          <w:sz w:val="24"/>
          <w:szCs w:val="24"/>
          <w:bdr w:val="none" w:sz="0" w:space="0" w:color="auto" w:frame="1"/>
        </w:rPr>
        <w:t xml:space="preserve">The </w:t>
      </w:r>
      <w:r w:rsidRPr="005044F1">
        <w:rPr>
          <w:rFonts w:ascii="Times New Roman" w:eastAsia="Times New Roman" w:hAnsi="Times New Roman" w:cs="Times New Roman"/>
          <w:b/>
          <w:color w:val="222222"/>
          <w:sz w:val="24"/>
          <w:szCs w:val="24"/>
          <w:bdr w:val="none" w:sz="0" w:space="0" w:color="auto" w:frame="1"/>
        </w:rPr>
        <w:t>functions of business</w:t>
      </w:r>
      <w:r w:rsidRPr="009E1493">
        <w:rPr>
          <w:rFonts w:ascii="Times New Roman" w:eastAsia="Times New Roman" w:hAnsi="Times New Roman" w:cs="Times New Roman"/>
          <w:color w:val="222222"/>
          <w:sz w:val="24"/>
          <w:szCs w:val="24"/>
          <w:bdr w:val="none" w:sz="0" w:space="0" w:color="auto" w:frame="1"/>
        </w:rPr>
        <w:t xml:space="preserve"> are divided into two broad categories</w:t>
      </w:r>
    </w:p>
    <w:p w:rsidR="009E1493" w:rsidRPr="009E1493" w:rsidRDefault="009E1493" w:rsidP="009E14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 xml:space="preserve"> 1. </w:t>
      </w:r>
      <w:r w:rsidRPr="005044F1">
        <w:rPr>
          <w:rFonts w:ascii="Times New Roman" w:eastAsia="Times New Roman" w:hAnsi="Times New Roman" w:cs="Times New Roman"/>
          <w:color w:val="222222"/>
          <w:sz w:val="24"/>
          <w:szCs w:val="24"/>
          <w:u w:val="single"/>
          <w:bdr w:val="none" w:sz="0" w:space="0" w:color="auto" w:frame="1"/>
        </w:rPr>
        <w:t>Internal Functions:</w:t>
      </w:r>
    </w:p>
    <w:p w:rsidR="009E1493" w:rsidRPr="009E1493" w:rsidRDefault="009E1493" w:rsidP="009E149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Acquisition of finance- This determines the monetary flow in the health center of UMD.</w:t>
      </w:r>
    </w:p>
    <w:p w:rsidR="009E1493" w:rsidRPr="009E1493" w:rsidRDefault="009E1493" w:rsidP="009E149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Purchase of medicines- This function determines the purchase of medicine stock from different manufacturers and determining the quality.</w:t>
      </w:r>
    </w:p>
    <w:p w:rsidR="009E1493" w:rsidRPr="009E1493" w:rsidRDefault="009E1493" w:rsidP="009E149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Diagnosis and results- The lab test diagnosis and research requires equipment to conduct the research.</w:t>
      </w:r>
    </w:p>
    <w:p w:rsidR="009E1493" w:rsidRPr="009E1493" w:rsidRDefault="009E1493" w:rsidP="009E149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rPr>
        <w:t xml:space="preserve">2. </w:t>
      </w:r>
      <w:r w:rsidRPr="005044F1">
        <w:rPr>
          <w:rFonts w:ascii="Times New Roman" w:eastAsia="Times New Roman" w:hAnsi="Times New Roman" w:cs="Times New Roman"/>
          <w:color w:val="222222"/>
          <w:sz w:val="24"/>
          <w:szCs w:val="24"/>
          <w:u w:val="single"/>
        </w:rPr>
        <w:t>External functions:</w:t>
      </w:r>
    </w:p>
    <w:p w:rsidR="009E1493" w:rsidRPr="009E1493" w:rsidRDefault="009E1493" w:rsidP="009E1493">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Diagnosis - Conducting Diagnosis involves finance.</w:t>
      </w:r>
    </w:p>
    <w:p w:rsidR="009E1493" w:rsidRPr="009E1493" w:rsidRDefault="009E1493" w:rsidP="009E1493">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Communication mailer and appointment reminders- Keeping in touch with patients to keep a track of their status and informing them about their appointments.</w:t>
      </w:r>
    </w:p>
    <w:p w:rsidR="009E1493" w:rsidRPr="009E1493" w:rsidRDefault="009E1493" w:rsidP="009E1493">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Health insurance promotions- Promotion of health insurance of UMD to attract maximum students and UMD employees to buy it.</w:t>
      </w:r>
    </w:p>
    <w:p w:rsidR="009E1493" w:rsidRPr="009E1493" w:rsidRDefault="009E1493" w:rsidP="009E1493">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Accounting operations- Generation and managing the bill and payment by the patients/insurance companies.</w:t>
      </w:r>
    </w:p>
    <w:p w:rsidR="009E1493" w:rsidRPr="009E1493" w:rsidRDefault="009E1493" w:rsidP="009E1493">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9E1493">
        <w:rPr>
          <w:rFonts w:ascii="Times New Roman" w:eastAsia="Times New Roman" w:hAnsi="Times New Roman" w:cs="Times New Roman"/>
          <w:color w:val="222222"/>
          <w:sz w:val="24"/>
          <w:szCs w:val="24"/>
          <w:bdr w:val="none" w:sz="0" w:space="0" w:color="auto" w:frame="1"/>
        </w:rPr>
        <w:t>Payroll management- Managing payroll of staff and doctors of the health center.</w:t>
      </w:r>
    </w:p>
    <w:p w:rsidR="009E1493" w:rsidRDefault="009E1493"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Default="003854A5" w:rsidP="009E1493">
      <w:pPr>
        <w:spacing w:after="60" w:line="276" w:lineRule="auto"/>
        <w:rPr>
          <w:rFonts w:ascii="Times New Roman" w:hAnsi="Times New Roman" w:cs="Times New Roman"/>
          <w:b/>
          <w:sz w:val="24"/>
          <w:szCs w:val="24"/>
        </w:rPr>
      </w:pPr>
    </w:p>
    <w:p w:rsidR="003854A5" w:rsidRPr="009E1493" w:rsidRDefault="003854A5" w:rsidP="009E1493">
      <w:pPr>
        <w:spacing w:after="60" w:line="276" w:lineRule="auto"/>
        <w:rPr>
          <w:rFonts w:ascii="Times New Roman" w:hAnsi="Times New Roman" w:cs="Times New Roman"/>
          <w:b/>
          <w:sz w:val="24"/>
          <w:szCs w:val="24"/>
        </w:rPr>
      </w:pPr>
    </w:p>
    <w:p w:rsidR="008C438F" w:rsidRPr="005044F1" w:rsidRDefault="008C438F" w:rsidP="009E1493">
      <w:pPr>
        <w:spacing w:after="60" w:line="276" w:lineRule="auto"/>
        <w:rPr>
          <w:rFonts w:ascii="Times New Roman" w:hAnsi="Times New Roman" w:cs="Times New Roman"/>
          <w:b/>
          <w:sz w:val="24"/>
          <w:szCs w:val="24"/>
        </w:rPr>
      </w:pPr>
      <w:r w:rsidRPr="005044F1">
        <w:rPr>
          <w:rFonts w:ascii="Times New Roman" w:hAnsi="Times New Roman" w:cs="Times New Roman"/>
          <w:b/>
          <w:sz w:val="24"/>
          <w:szCs w:val="24"/>
        </w:rPr>
        <w:lastRenderedPageBreak/>
        <w:t>ER Schema:</w:t>
      </w:r>
    </w:p>
    <w:p w:rsidR="008C438F" w:rsidRPr="009E1493" w:rsidRDefault="008C438F" w:rsidP="008C438F">
      <w:pPr>
        <w:spacing w:after="60" w:line="276" w:lineRule="auto"/>
        <w:contextualSpacing/>
        <w:rPr>
          <w:rFonts w:ascii="Times New Roman" w:hAnsi="Times New Roman" w:cs="Times New Roman"/>
          <w:sz w:val="24"/>
          <w:szCs w:val="24"/>
          <w:u w:val="single"/>
        </w:rPr>
      </w:pPr>
      <w:r w:rsidRPr="009E1493">
        <w:rPr>
          <w:rFonts w:ascii="Times New Roman" w:hAnsi="Times New Roman" w:cs="Times New Roman"/>
          <w:sz w:val="24"/>
          <w:szCs w:val="24"/>
          <w:u w:val="single"/>
        </w:rPr>
        <w:t>Entities, Attributes and Primary Keys</w:t>
      </w:r>
    </w:p>
    <w:p w:rsidR="008C438F" w:rsidRPr="002C59DE" w:rsidRDefault="008C438F" w:rsidP="002C59DE">
      <w:pPr>
        <w:pStyle w:val="ListParagraph"/>
        <w:shd w:val="clear" w:color="auto" w:fill="FFFFFF"/>
        <w:spacing w:after="225" w:line="240" w:lineRule="auto"/>
        <w:textAlignment w:val="baseline"/>
        <w:rPr>
          <w:rFonts w:ascii="Times New Roman" w:eastAsia="Times New Roman" w:hAnsi="Times New Roman" w:cs="Times New Roman"/>
          <w:color w:val="444444"/>
          <w:sz w:val="24"/>
          <w:szCs w:val="24"/>
        </w:rPr>
      </w:pPr>
      <w:proofErr w:type="spellStart"/>
      <w:proofErr w:type="gramStart"/>
      <w:r w:rsidRPr="009E1493">
        <w:rPr>
          <w:rFonts w:ascii="Times New Roman" w:eastAsia="Times New Roman" w:hAnsi="Times New Roman" w:cs="Times New Roman"/>
          <w:color w:val="444444"/>
          <w:sz w:val="24"/>
          <w:szCs w:val="24"/>
        </w:rPr>
        <w:t>StudentDB</w:t>
      </w:r>
      <w:proofErr w:type="spellEnd"/>
      <w:r w:rsidRPr="009E1493">
        <w:rPr>
          <w:rFonts w:ascii="Times New Roman" w:eastAsia="Times New Roman" w:hAnsi="Times New Roman" w:cs="Times New Roman"/>
          <w:color w:val="444444"/>
          <w:sz w:val="24"/>
          <w:szCs w:val="24"/>
        </w:rPr>
        <w:t>(</w:t>
      </w:r>
      <w:proofErr w:type="spellStart"/>
      <w:proofErr w:type="gramEnd"/>
      <w:r w:rsidRPr="009E1493">
        <w:rPr>
          <w:rFonts w:ascii="Times New Roman" w:eastAsia="Times New Roman" w:hAnsi="Times New Roman" w:cs="Times New Roman"/>
          <w:b/>
          <w:color w:val="444444"/>
          <w:sz w:val="24"/>
          <w:szCs w:val="24"/>
          <w:u w:val="single"/>
        </w:rPr>
        <w:t>uID</w:t>
      </w:r>
      <w:proofErr w:type="spellEnd"/>
      <w:r w:rsidRPr="009E1493">
        <w:rPr>
          <w:rFonts w:ascii="Times New Roman" w:eastAsia="Times New Roman" w:hAnsi="Times New Roman" w:cs="Times New Roman"/>
          <w:color w:val="444444"/>
          <w:sz w:val="24"/>
          <w:szCs w:val="24"/>
        </w:rPr>
        <w:t xml:space="preserve">, </w:t>
      </w:r>
      <w:proofErr w:type="spellStart"/>
      <w:r w:rsidRPr="009E1493">
        <w:rPr>
          <w:rFonts w:ascii="Times New Roman" w:eastAsia="Times New Roman" w:hAnsi="Times New Roman" w:cs="Times New Roman"/>
          <w:color w:val="444444"/>
          <w:sz w:val="24"/>
          <w:szCs w:val="24"/>
        </w:rPr>
        <w:t>studentName</w:t>
      </w:r>
      <w:proofErr w:type="spellEnd"/>
      <w:r w:rsidRPr="009E1493">
        <w:rPr>
          <w:rFonts w:ascii="Times New Roman" w:eastAsia="Times New Roman" w:hAnsi="Times New Roman" w:cs="Times New Roman"/>
          <w:color w:val="444444"/>
          <w:sz w:val="24"/>
          <w:szCs w:val="24"/>
        </w:rPr>
        <w:t xml:space="preserve">, address, </w:t>
      </w:r>
      <w:proofErr w:type="spellStart"/>
      <w:r w:rsidRPr="009E1493">
        <w:rPr>
          <w:rFonts w:ascii="Times New Roman" w:eastAsia="Times New Roman" w:hAnsi="Times New Roman" w:cs="Times New Roman"/>
          <w:color w:val="444444"/>
          <w:sz w:val="24"/>
          <w:szCs w:val="24"/>
        </w:rPr>
        <w:t>p</w:t>
      </w:r>
      <w:r w:rsidR="004674B9">
        <w:rPr>
          <w:rFonts w:ascii="Times New Roman" w:eastAsia="Times New Roman" w:hAnsi="Times New Roman" w:cs="Times New Roman"/>
          <w:color w:val="444444"/>
          <w:sz w:val="24"/>
          <w:szCs w:val="24"/>
        </w:rPr>
        <w:t>honeNo</w:t>
      </w:r>
      <w:proofErr w:type="spellEnd"/>
      <w:r w:rsidR="004674B9">
        <w:rPr>
          <w:rFonts w:ascii="Times New Roman" w:eastAsia="Times New Roman" w:hAnsi="Times New Roman" w:cs="Times New Roman"/>
          <w:color w:val="444444"/>
          <w:sz w:val="24"/>
          <w:szCs w:val="24"/>
        </w:rPr>
        <w:t xml:space="preserve">, </w:t>
      </w:r>
      <w:proofErr w:type="spellStart"/>
      <w:r w:rsidR="004674B9">
        <w:rPr>
          <w:rFonts w:ascii="Times New Roman" w:eastAsia="Times New Roman" w:hAnsi="Times New Roman" w:cs="Times New Roman"/>
          <w:color w:val="444444"/>
          <w:sz w:val="24"/>
          <w:szCs w:val="24"/>
        </w:rPr>
        <w:t>emailId</w:t>
      </w:r>
      <w:proofErr w:type="spellEnd"/>
      <w:r w:rsidR="004674B9">
        <w:rPr>
          <w:rFonts w:ascii="Times New Roman" w:eastAsia="Times New Roman" w:hAnsi="Times New Roman" w:cs="Times New Roman"/>
          <w:color w:val="444444"/>
          <w:sz w:val="24"/>
          <w:szCs w:val="24"/>
        </w:rPr>
        <w:t xml:space="preserve">, </w:t>
      </w:r>
      <w:proofErr w:type="spellStart"/>
      <w:r w:rsidR="004674B9">
        <w:rPr>
          <w:rFonts w:ascii="Times New Roman" w:eastAsia="Times New Roman" w:hAnsi="Times New Roman" w:cs="Times New Roman"/>
          <w:color w:val="444444"/>
          <w:sz w:val="24"/>
          <w:szCs w:val="24"/>
        </w:rPr>
        <w:t>medicalHistory</w:t>
      </w:r>
      <w:proofErr w:type="spellEnd"/>
      <w:r w:rsidRPr="009E1493">
        <w:rPr>
          <w:rFonts w:ascii="Times New Roman" w:eastAsia="Times New Roman" w:hAnsi="Times New Roman" w:cs="Times New Roman"/>
          <w:color w:val="444444"/>
          <w:sz w:val="24"/>
          <w:szCs w:val="24"/>
        </w:rPr>
        <w:t>)</w:t>
      </w:r>
    </w:p>
    <w:p w:rsidR="008C438F" w:rsidRPr="009E1493" w:rsidRDefault="008C438F" w:rsidP="00583CE1">
      <w:pPr>
        <w:pStyle w:val="ListParagraph"/>
        <w:shd w:val="clear" w:color="auto" w:fill="FFFFFF"/>
        <w:spacing w:after="225" w:line="240" w:lineRule="auto"/>
        <w:textAlignment w:val="baseline"/>
        <w:rPr>
          <w:rFonts w:ascii="Times New Roman" w:eastAsia="Times New Roman" w:hAnsi="Times New Roman" w:cs="Times New Roman"/>
          <w:color w:val="444444"/>
          <w:sz w:val="24"/>
          <w:szCs w:val="24"/>
        </w:rPr>
      </w:pPr>
      <w:proofErr w:type="gramStart"/>
      <w:r w:rsidRPr="009E1493">
        <w:rPr>
          <w:rFonts w:ascii="Times New Roman" w:eastAsia="Times New Roman" w:hAnsi="Times New Roman" w:cs="Times New Roman"/>
          <w:color w:val="444444"/>
          <w:sz w:val="24"/>
          <w:szCs w:val="24"/>
        </w:rPr>
        <w:t>Doctor(</w:t>
      </w:r>
      <w:proofErr w:type="spellStart"/>
      <w:proofErr w:type="gramEnd"/>
      <w:r w:rsidRPr="009E1493">
        <w:rPr>
          <w:rFonts w:ascii="Times New Roman" w:eastAsia="Times New Roman" w:hAnsi="Times New Roman" w:cs="Times New Roman"/>
          <w:b/>
          <w:color w:val="444444"/>
          <w:sz w:val="24"/>
          <w:szCs w:val="24"/>
          <w:u w:val="single"/>
        </w:rPr>
        <w:t>docID</w:t>
      </w:r>
      <w:proofErr w:type="spellEnd"/>
      <w:r w:rsidRPr="009E1493">
        <w:rPr>
          <w:rFonts w:ascii="Times New Roman" w:eastAsia="Times New Roman" w:hAnsi="Times New Roman" w:cs="Times New Roman"/>
          <w:color w:val="444444"/>
          <w:sz w:val="24"/>
          <w:szCs w:val="24"/>
        </w:rPr>
        <w:t xml:space="preserve">, </w:t>
      </w:r>
      <w:proofErr w:type="spellStart"/>
      <w:r w:rsidRPr="009E1493">
        <w:rPr>
          <w:rFonts w:ascii="Times New Roman" w:eastAsia="Times New Roman" w:hAnsi="Times New Roman" w:cs="Times New Roman"/>
          <w:color w:val="444444"/>
          <w:sz w:val="24"/>
          <w:szCs w:val="24"/>
        </w:rPr>
        <w:t>docName</w:t>
      </w:r>
      <w:proofErr w:type="spellEnd"/>
      <w:r w:rsidRPr="009E1493">
        <w:rPr>
          <w:rFonts w:ascii="Times New Roman" w:eastAsia="Times New Roman" w:hAnsi="Times New Roman" w:cs="Times New Roman"/>
          <w:color w:val="444444"/>
          <w:sz w:val="24"/>
          <w:szCs w:val="24"/>
        </w:rPr>
        <w:t>, specialization )</w:t>
      </w:r>
    </w:p>
    <w:p w:rsidR="008C438F" w:rsidRPr="009E1493" w:rsidRDefault="008C438F" w:rsidP="00583CE1">
      <w:pPr>
        <w:pStyle w:val="ListParagraph"/>
        <w:shd w:val="clear" w:color="auto" w:fill="FEFEFE"/>
        <w:spacing w:after="0" w:line="240" w:lineRule="auto"/>
        <w:rPr>
          <w:rFonts w:ascii="Times New Roman" w:eastAsia="Times New Roman" w:hAnsi="Times New Roman" w:cs="Times New Roman"/>
          <w:color w:val="373E4D"/>
          <w:sz w:val="24"/>
          <w:szCs w:val="24"/>
        </w:rPr>
      </w:pPr>
      <w:r w:rsidRPr="009E1493">
        <w:rPr>
          <w:rFonts w:ascii="Times New Roman" w:eastAsia="Times New Roman" w:hAnsi="Times New Roman" w:cs="Times New Roman"/>
          <w:color w:val="373E4D"/>
          <w:sz w:val="24"/>
          <w:szCs w:val="24"/>
        </w:rPr>
        <w:t>Insurance (</w:t>
      </w:r>
      <w:proofErr w:type="spellStart"/>
      <w:proofErr w:type="gramStart"/>
      <w:r w:rsidRPr="009E1493">
        <w:rPr>
          <w:rFonts w:ascii="Times New Roman" w:eastAsia="Times New Roman" w:hAnsi="Times New Roman" w:cs="Times New Roman"/>
          <w:b/>
          <w:color w:val="373E4D"/>
          <w:sz w:val="24"/>
          <w:szCs w:val="24"/>
          <w:u w:val="single"/>
        </w:rPr>
        <w:t>insuranceID</w:t>
      </w:r>
      <w:proofErr w:type="spellEnd"/>
      <w:r w:rsidRPr="009E1493">
        <w:rPr>
          <w:rFonts w:ascii="Times New Roman" w:eastAsia="Times New Roman" w:hAnsi="Times New Roman" w:cs="Times New Roman"/>
          <w:color w:val="373E4D"/>
          <w:sz w:val="24"/>
          <w:szCs w:val="24"/>
        </w:rPr>
        <w:t xml:space="preserve"> ,</w:t>
      </w:r>
      <w:proofErr w:type="spellStart"/>
      <w:r w:rsidRPr="009E1493">
        <w:rPr>
          <w:rFonts w:ascii="Times New Roman" w:eastAsia="Times New Roman" w:hAnsi="Times New Roman" w:cs="Times New Roman"/>
          <w:color w:val="373E4D"/>
          <w:sz w:val="24"/>
          <w:szCs w:val="24"/>
        </w:rPr>
        <w:t>companyName</w:t>
      </w:r>
      <w:proofErr w:type="spellEnd"/>
      <w:proofErr w:type="gramEnd"/>
      <w:r w:rsidRPr="009E1493">
        <w:rPr>
          <w:rFonts w:ascii="Times New Roman" w:eastAsia="Times New Roman" w:hAnsi="Times New Roman" w:cs="Times New Roman"/>
          <w:color w:val="373E4D"/>
          <w:sz w:val="24"/>
          <w:szCs w:val="24"/>
        </w:rPr>
        <w:t xml:space="preserve">, </w:t>
      </w:r>
      <w:proofErr w:type="spellStart"/>
      <w:r w:rsidR="002C59DE">
        <w:rPr>
          <w:rFonts w:ascii="Times New Roman" w:eastAsia="Times New Roman" w:hAnsi="Times New Roman" w:cs="Times New Roman"/>
          <w:color w:val="373E4D"/>
          <w:sz w:val="24"/>
          <w:szCs w:val="24"/>
        </w:rPr>
        <w:t>planType</w:t>
      </w:r>
      <w:proofErr w:type="spellEnd"/>
      <w:r w:rsidR="00583CE1" w:rsidRPr="009E1493">
        <w:rPr>
          <w:rFonts w:ascii="Times New Roman" w:eastAsia="Times New Roman" w:hAnsi="Times New Roman" w:cs="Times New Roman"/>
          <w:color w:val="373E4D"/>
          <w:sz w:val="24"/>
          <w:szCs w:val="24"/>
        </w:rPr>
        <w:t>)</w:t>
      </w:r>
    </w:p>
    <w:p w:rsidR="008C438F" w:rsidRPr="009E1493" w:rsidRDefault="00583CE1" w:rsidP="00583CE1">
      <w:pPr>
        <w:pStyle w:val="ListParagraph"/>
        <w:shd w:val="clear" w:color="auto" w:fill="FEFEFE"/>
        <w:spacing w:after="0" w:line="240" w:lineRule="auto"/>
        <w:rPr>
          <w:rFonts w:ascii="Times New Roman" w:eastAsia="Times New Roman" w:hAnsi="Times New Roman" w:cs="Times New Roman"/>
          <w:color w:val="373E4D"/>
          <w:sz w:val="24"/>
          <w:szCs w:val="24"/>
        </w:rPr>
      </w:pPr>
      <w:r w:rsidRPr="009E1493">
        <w:rPr>
          <w:rFonts w:ascii="Times New Roman" w:eastAsia="Times New Roman" w:hAnsi="Times New Roman" w:cs="Times New Roman"/>
          <w:color w:val="373E4D"/>
          <w:sz w:val="24"/>
          <w:szCs w:val="24"/>
        </w:rPr>
        <w:t>Medicine (</w:t>
      </w:r>
      <w:proofErr w:type="spellStart"/>
      <w:r w:rsidR="008C438F" w:rsidRPr="009E1493">
        <w:rPr>
          <w:rFonts w:ascii="Times New Roman" w:eastAsia="Times New Roman" w:hAnsi="Times New Roman" w:cs="Times New Roman"/>
          <w:b/>
          <w:color w:val="373E4D"/>
          <w:sz w:val="24"/>
          <w:szCs w:val="24"/>
          <w:u w:val="single"/>
        </w:rPr>
        <w:t>M</w:t>
      </w:r>
      <w:r w:rsidRPr="009E1493">
        <w:rPr>
          <w:rFonts w:ascii="Times New Roman" w:eastAsia="Times New Roman" w:hAnsi="Times New Roman" w:cs="Times New Roman"/>
          <w:b/>
          <w:color w:val="373E4D"/>
          <w:sz w:val="24"/>
          <w:szCs w:val="24"/>
          <w:u w:val="single"/>
        </w:rPr>
        <w:t>edID</w:t>
      </w:r>
      <w:proofErr w:type="spellEnd"/>
      <w:r w:rsidRPr="009E1493">
        <w:rPr>
          <w:rFonts w:ascii="Times New Roman" w:eastAsia="Times New Roman" w:hAnsi="Times New Roman" w:cs="Times New Roman"/>
          <w:b/>
          <w:color w:val="373E4D"/>
          <w:sz w:val="24"/>
          <w:szCs w:val="24"/>
        </w:rPr>
        <w:t xml:space="preserve">, </w:t>
      </w:r>
      <w:proofErr w:type="spellStart"/>
      <w:r w:rsidRPr="00875C72">
        <w:rPr>
          <w:rFonts w:ascii="Times New Roman" w:eastAsia="Times New Roman" w:hAnsi="Times New Roman" w:cs="Times New Roman"/>
          <w:color w:val="373E4D"/>
          <w:sz w:val="24"/>
          <w:szCs w:val="24"/>
        </w:rPr>
        <w:t>med</w:t>
      </w:r>
      <w:r w:rsidR="008C438F" w:rsidRPr="009E1493">
        <w:rPr>
          <w:rFonts w:ascii="Times New Roman" w:eastAsia="Times New Roman" w:hAnsi="Times New Roman" w:cs="Times New Roman"/>
          <w:color w:val="373E4D"/>
          <w:sz w:val="24"/>
          <w:szCs w:val="24"/>
        </w:rPr>
        <w:t>N</w:t>
      </w:r>
      <w:r w:rsidRPr="009E1493">
        <w:rPr>
          <w:rFonts w:ascii="Times New Roman" w:eastAsia="Times New Roman" w:hAnsi="Times New Roman" w:cs="Times New Roman"/>
          <w:color w:val="373E4D"/>
          <w:sz w:val="24"/>
          <w:szCs w:val="24"/>
        </w:rPr>
        <w:t>ame</w:t>
      </w:r>
      <w:proofErr w:type="spellEnd"/>
      <w:r w:rsidRPr="009E1493">
        <w:rPr>
          <w:rFonts w:ascii="Times New Roman" w:eastAsia="Times New Roman" w:hAnsi="Times New Roman" w:cs="Times New Roman"/>
          <w:color w:val="373E4D"/>
          <w:sz w:val="24"/>
          <w:szCs w:val="24"/>
        </w:rPr>
        <w:t>, manufacturer)</w:t>
      </w:r>
    </w:p>
    <w:p w:rsidR="008C438F" w:rsidRPr="009E1493" w:rsidRDefault="00583CE1" w:rsidP="00583CE1">
      <w:pPr>
        <w:pStyle w:val="ListParagraph"/>
        <w:shd w:val="clear" w:color="auto" w:fill="FEFEFE"/>
        <w:spacing w:after="0" w:line="240" w:lineRule="auto"/>
        <w:rPr>
          <w:rFonts w:ascii="Times New Roman" w:eastAsia="Times New Roman" w:hAnsi="Times New Roman" w:cs="Times New Roman"/>
          <w:color w:val="373E4D"/>
          <w:sz w:val="24"/>
          <w:szCs w:val="24"/>
        </w:rPr>
      </w:pPr>
      <w:proofErr w:type="spellStart"/>
      <w:r w:rsidRPr="009E1493">
        <w:rPr>
          <w:rFonts w:ascii="Times New Roman" w:eastAsia="Times New Roman" w:hAnsi="Times New Roman" w:cs="Times New Roman"/>
          <w:color w:val="373E4D"/>
          <w:sz w:val="24"/>
          <w:szCs w:val="24"/>
        </w:rPr>
        <w:t>Patient</w:t>
      </w:r>
      <w:r w:rsidR="009E1493" w:rsidRPr="009E1493">
        <w:rPr>
          <w:rFonts w:ascii="Times New Roman" w:eastAsia="Times New Roman" w:hAnsi="Times New Roman" w:cs="Times New Roman"/>
          <w:color w:val="373E4D"/>
          <w:sz w:val="24"/>
          <w:szCs w:val="24"/>
        </w:rPr>
        <w:t>Record</w:t>
      </w:r>
      <w:proofErr w:type="spellEnd"/>
      <w:r w:rsidR="008C438F" w:rsidRPr="009E1493">
        <w:rPr>
          <w:rFonts w:ascii="Times New Roman" w:eastAsia="Times New Roman" w:hAnsi="Times New Roman" w:cs="Times New Roman"/>
          <w:color w:val="373E4D"/>
          <w:sz w:val="24"/>
          <w:szCs w:val="24"/>
        </w:rPr>
        <w:t xml:space="preserve"> </w:t>
      </w:r>
      <w:r w:rsidRPr="009E1493">
        <w:rPr>
          <w:rFonts w:ascii="Times New Roman" w:eastAsia="Times New Roman" w:hAnsi="Times New Roman" w:cs="Times New Roman"/>
          <w:color w:val="373E4D"/>
          <w:sz w:val="24"/>
          <w:szCs w:val="24"/>
        </w:rPr>
        <w:t>(</w:t>
      </w:r>
      <w:proofErr w:type="spellStart"/>
      <w:r w:rsidRPr="009E1493">
        <w:rPr>
          <w:rFonts w:ascii="Times New Roman" w:eastAsia="Times New Roman" w:hAnsi="Times New Roman" w:cs="Times New Roman"/>
          <w:b/>
          <w:color w:val="373E4D"/>
          <w:sz w:val="24"/>
          <w:szCs w:val="24"/>
          <w:u w:val="single"/>
        </w:rPr>
        <w:t>record</w:t>
      </w:r>
      <w:r w:rsidR="008C438F" w:rsidRPr="009E1493">
        <w:rPr>
          <w:rFonts w:ascii="Times New Roman" w:eastAsia="Times New Roman" w:hAnsi="Times New Roman" w:cs="Times New Roman"/>
          <w:b/>
          <w:color w:val="373E4D"/>
          <w:sz w:val="24"/>
          <w:szCs w:val="24"/>
          <w:u w:val="single"/>
        </w:rPr>
        <w:t>ID</w:t>
      </w:r>
      <w:proofErr w:type="spellEnd"/>
      <w:r w:rsidRPr="009E1493">
        <w:rPr>
          <w:rFonts w:ascii="Times New Roman" w:eastAsia="Times New Roman" w:hAnsi="Times New Roman" w:cs="Times New Roman"/>
          <w:color w:val="373E4D"/>
          <w:sz w:val="24"/>
          <w:szCs w:val="24"/>
        </w:rPr>
        <w:t>,</w:t>
      </w:r>
      <w:r w:rsidR="008C438F" w:rsidRPr="009E1493">
        <w:rPr>
          <w:rFonts w:ascii="Times New Roman" w:eastAsia="Times New Roman" w:hAnsi="Times New Roman" w:cs="Times New Roman"/>
          <w:color w:val="373E4D"/>
          <w:sz w:val="24"/>
          <w:szCs w:val="24"/>
        </w:rPr>
        <w:t xml:space="preserve"> </w:t>
      </w:r>
      <w:proofErr w:type="spellStart"/>
      <w:r w:rsidRPr="009E1493">
        <w:rPr>
          <w:rFonts w:ascii="Times New Roman" w:eastAsia="Times New Roman" w:hAnsi="Times New Roman" w:cs="Times New Roman"/>
          <w:color w:val="373E4D"/>
          <w:sz w:val="24"/>
          <w:szCs w:val="24"/>
        </w:rPr>
        <w:t>patient</w:t>
      </w:r>
      <w:r w:rsidR="008C438F" w:rsidRPr="009E1493">
        <w:rPr>
          <w:rFonts w:ascii="Times New Roman" w:eastAsia="Times New Roman" w:hAnsi="Times New Roman" w:cs="Times New Roman"/>
          <w:color w:val="373E4D"/>
          <w:sz w:val="24"/>
          <w:szCs w:val="24"/>
        </w:rPr>
        <w:t>N</w:t>
      </w:r>
      <w:r w:rsidR="00791D8A">
        <w:rPr>
          <w:rFonts w:ascii="Times New Roman" w:eastAsia="Times New Roman" w:hAnsi="Times New Roman" w:cs="Times New Roman"/>
          <w:color w:val="373E4D"/>
          <w:sz w:val="24"/>
          <w:szCs w:val="24"/>
        </w:rPr>
        <w:t>ame</w:t>
      </w:r>
      <w:proofErr w:type="spellEnd"/>
      <w:r w:rsidRPr="009E1493">
        <w:rPr>
          <w:rFonts w:ascii="Times New Roman" w:eastAsia="Times New Roman" w:hAnsi="Times New Roman" w:cs="Times New Roman"/>
          <w:color w:val="373E4D"/>
          <w:sz w:val="24"/>
          <w:szCs w:val="24"/>
        </w:rPr>
        <w:t>)</w:t>
      </w:r>
    </w:p>
    <w:p w:rsidR="00583CE1" w:rsidRPr="009E1493" w:rsidRDefault="00583CE1" w:rsidP="00583CE1">
      <w:pPr>
        <w:pStyle w:val="ListParagraph"/>
        <w:shd w:val="clear" w:color="auto" w:fill="FEFEFE"/>
        <w:spacing w:after="0" w:line="240" w:lineRule="auto"/>
        <w:rPr>
          <w:rFonts w:ascii="Times New Roman" w:eastAsia="Times New Roman" w:hAnsi="Times New Roman" w:cs="Times New Roman"/>
          <w:color w:val="373E4D"/>
          <w:sz w:val="24"/>
          <w:szCs w:val="24"/>
        </w:rPr>
      </w:pPr>
      <w:r w:rsidRPr="009E1493">
        <w:rPr>
          <w:rFonts w:ascii="Times New Roman" w:eastAsia="Times New Roman" w:hAnsi="Times New Roman" w:cs="Times New Roman"/>
          <w:color w:val="373E4D"/>
          <w:sz w:val="24"/>
          <w:szCs w:val="24"/>
        </w:rPr>
        <w:t>Treatment (</w:t>
      </w:r>
      <w:proofErr w:type="spellStart"/>
      <w:r w:rsidRPr="00791D8A">
        <w:rPr>
          <w:rFonts w:ascii="Times New Roman" w:eastAsia="Times New Roman" w:hAnsi="Times New Roman" w:cs="Times New Roman"/>
          <w:b/>
          <w:color w:val="373E4D"/>
          <w:sz w:val="24"/>
          <w:szCs w:val="24"/>
          <w:u w:val="single"/>
        </w:rPr>
        <w:t>treatmentID</w:t>
      </w:r>
      <w:proofErr w:type="spellEnd"/>
      <w:r w:rsidRPr="009E1493">
        <w:rPr>
          <w:rFonts w:ascii="Times New Roman" w:eastAsia="Times New Roman" w:hAnsi="Times New Roman" w:cs="Times New Roman"/>
          <w:color w:val="373E4D"/>
          <w:sz w:val="24"/>
          <w:szCs w:val="24"/>
        </w:rPr>
        <w:t>, amount)</w:t>
      </w:r>
    </w:p>
    <w:p w:rsidR="008C438F" w:rsidRPr="009E1493" w:rsidRDefault="008C438F" w:rsidP="00583CE1">
      <w:pPr>
        <w:spacing w:after="60" w:line="240" w:lineRule="auto"/>
        <w:ind w:left="360"/>
        <w:contextualSpacing/>
        <w:rPr>
          <w:rFonts w:ascii="Times New Roman" w:hAnsi="Times New Roman" w:cs="Times New Roman"/>
          <w:sz w:val="24"/>
          <w:szCs w:val="24"/>
        </w:rPr>
      </w:pPr>
    </w:p>
    <w:p w:rsidR="008C438F" w:rsidRPr="009E1493" w:rsidRDefault="008C438F" w:rsidP="008C438F">
      <w:pPr>
        <w:spacing w:after="60" w:line="276" w:lineRule="auto"/>
        <w:contextualSpacing/>
        <w:rPr>
          <w:rFonts w:ascii="Times New Roman" w:hAnsi="Times New Roman" w:cs="Times New Roman"/>
          <w:sz w:val="24"/>
          <w:szCs w:val="24"/>
        </w:rPr>
      </w:pPr>
      <w:r w:rsidRPr="009E1493">
        <w:rPr>
          <w:rFonts w:ascii="Times New Roman" w:hAnsi="Times New Roman" w:cs="Times New Roman"/>
          <w:sz w:val="24"/>
          <w:szCs w:val="24"/>
          <w:u w:val="single"/>
        </w:rPr>
        <w:t>Relationships, Degrees and Participating Entities</w:t>
      </w:r>
    </w:p>
    <w:p w:rsidR="00583CE1" w:rsidRPr="002174C0" w:rsidRDefault="008C438F" w:rsidP="002174C0">
      <w:pPr>
        <w:spacing w:after="60" w:line="276" w:lineRule="auto"/>
        <w:contextualSpacing/>
        <w:rPr>
          <w:rFonts w:ascii="Times New Roman" w:hAnsi="Times New Roman" w:cs="Times New Roman"/>
          <w:sz w:val="24"/>
          <w:szCs w:val="24"/>
        </w:rPr>
      </w:pPr>
      <w:r w:rsidRPr="009E1493">
        <w:rPr>
          <w:rFonts w:ascii="Times New Roman" w:hAnsi="Times New Roman" w:cs="Times New Roman"/>
          <w:sz w:val="24"/>
          <w:szCs w:val="24"/>
        </w:rPr>
        <w:t xml:space="preserve">        </w:t>
      </w:r>
    </w:p>
    <w:p w:rsidR="008C438F" w:rsidRPr="009E1493" w:rsidRDefault="008C438F" w:rsidP="008C438F">
      <w:pPr>
        <w:spacing w:after="60" w:line="276" w:lineRule="auto"/>
        <w:contextualSpacing/>
        <w:rPr>
          <w:rFonts w:ascii="Times New Roman" w:hAnsi="Times New Roman" w:cs="Times New Roman"/>
          <w:sz w:val="24"/>
          <w:szCs w:val="24"/>
        </w:rPr>
      </w:pPr>
      <w:r w:rsidRPr="009E1493">
        <w:rPr>
          <w:rFonts w:ascii="Times New Roman" w:hAnsi="Times New Roman" w:cs="Times New Roman"/>
          <w:sz w:val="24"/>
          <w:szCs w:val="24"/>
        </w:rPr>
        <w:t xml:space="preserve">        </w:t>
      </w:r>
      <w:r w:rsidR="00F14ABA" w:rsidRPr="009E1493">
        <w:rPr>
          <w:rFonts w:ascii="Times New Roman" w:hAnsi="Times New Roman" w:cs="Times New Roman"/>
          <w:sz w:val="24"/>
          <w:szCs w:val="24"/>
        </w:rPr>
        <w:t>Participates In</w:t>
      </w:r>
      <w:r w:rsidRPr="009E1493">
        <w:rPr>
          <w:rFonts w:ascii="Times New Roman" w:hAnsi="Times New Roman" w:cs="Times New Roman"/>
          <w:sz w:val="24"/>
          <w:szCs w:val="24"/>
        </w:rPr>
        <w:t>: binary relationship</w:t>
      </w:r>
    </w:p>
    <w:p w:rsidR="00F14ABA" w:rsidRPr="009E1493" w:rsidRDefault="008C438F" w:rsidP="00F14ABA">
      <w:pPr>
        <w:pStyle w:val="ListParagraph"/>
        <w:numPr>
          <w:ilvl w:val="0"/>
          <w:numId w:val="4"/>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r w:rsidR="00F14ABA" w:rsidRPr="009E1493">
        <w:rPr>
          <w:rFonts w:ascii="Times New Roman" w:hAnsi="Times New Roman" w:cs="Times New Roman"/>
          <w:sz w:val="24"/>
          <w:szCs w:val="24"/>
        </w:rPr>
        <w:t>Doctor to 0 or more Insurance</w:t>
      </w:r>
    </w:p>
    <w:p w:rsidR="008C438F" w:rsidRPr="009E1493" w:rsidRDefault="008C438F" w:rsidP="008C438F">
      <w:pPr>
        <w:pStyle w:val="ListParagraph"/>
        <w:numPr>
          <w:ilvl w:val="0"/>
          <w:numId w:val="4"/>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r w:rsidR="00F14ABA" w:rsidRPr="009E1493">
        <w:rPr>
          <w:rFonts w:ascii="Times New Roman" w:hAnsi="Times New Roman" w:cs="Times New Roman"/>
          <w:sz w:val="24"/>
          <w:szCs w:val="24"/>
        </w:rPr>
        <w:t>Insurance to 0</w:t>
      </w:r>
      <w:r w:rsidRPr="009E1493">
        <w:rPr>
          <w:rFonts w:ascii="Times New Roman" w:hAnsi="Times New Roman" w:cs="Times New Roman"/>
          <w:sz w:val="24"/>
          <w:szCs w:val="24"/>
        </w:rPr>
        <w:t xml:space="preserve"> or more </w:t>
      </w:r>
      <w:r w:rsidR="00F14ABA" w:rsidRPr="009E1493">
        <w:rPr>
          <w:rFonts w:ascii="Times New Roman" w:hAnsi="Times New Roman" w:cs="Times New Roman"/>
          <w:sz w:val="24"/>
          <w:szCs w:val="24"/>
        </w:rPr>
        <w:t>Doctor</w:t>
      </w:r>
    </w:p>
    <w:p w:rsidR="008C438F" w:rsidRPr="009E1493" w:rsidRDefault="005B6E9C" w:rsidP="008C438F">
      <w:pPr>
        <w:spacing w:after="6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Bill</w:t>
      </w:r>
      <w:r w:rsidR="00F14ABA" w:rsidRPr="009E1493">
        <w:rPr>
          <w:rFonts w:ascii="Times New Roman" w:hAnsi="Times New Roman" w:cs="Times New Roman"/>
          <w:sz w:val="24"/>
          <w:szCs w:val="24"/>
        </w:rPr>
        <w:t>s</w:t>
      </w:r>
      <w:r w:rsidR="008C438F" w:rsidRPr="009E1493">
        <w:rPr>
          <w:rFonts w:ascii="Times New Roman" w:hAnsi="Times New Roman" w:cs="Times New Roman"/>
          <w:sz w:val="24"/>
          <w:szCs w:val="24"/>
        </w:rPr>
        <w:t>: binary relationship</w:t>
      </w:r>
    </w:p>
    <w:p w:rsidR="00F14ABA" w:rsidRPr="009E1493" w:rsidRDefault="00F14ABA" w:rsidP="00F14ABA">
      <w:pPr>
        <w:pStyle w:val="ListParagraph"/>
        <w:numPr>
          <w:ilvl w:val="0"/>
          <w:numId w:val="5"/>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r w:rsidR="005B6E9C">
        <w:rPr>
          <w:rFonts w:ascii="Times New Roman" w:hAnsi="Times New Roman" w:cs="Times New Roman"/>
          <w:sz w:val="24"/>
          <w:szCs w:val="24"/>
        </w:rPr>
        <w:t>Insurance</w:t>
      </w:r>
      <w:r w:rsidRPr="009E1493">
        <w:rPr>
          <w:rFonts w:ascii="Times New Roman" w:hAnsi="Times New Roman" w:cs="Times New Roman"/>
          <w:sz w:val="24"/>
          <w:szCs w:val="24"/>
        </w:rPr>
        <w:t xml:space="preserve"> to 0 or more Patient R</w:t>
      </w:r>
      <w:r w:rsidR="009E1493" w:rsidRPr="009E1493">
        <w:rPr>
          <w:rFonts w:ascii="Times New Roman" w:hAnsi="Times New Roman" w:cs="Times New Roman"/>
          <w:sz w:val="24"/>
          <w:szCs w:val="24"/>
        </w:rPr>
        <w:t>ecord</w:t>
      </w:r>
    </w:p>
    <w:p w:rsidR="00F14ABA" w:rsidRPr="009E1493" w:rsidRDefault="00F14ABA" w:rsidP="00F14ABA">
      <w:pPr>
        <w:pStyle w:val="ListParagraph"/>
        <w:numPr>
          <w:ilvl w:val="0"/>
          <w:numId w:val="5"/>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1 Patient R</w:t>
      </w:r>
      <w:r w:rsidR="009E1493" w:rsidRPr="009E1493">
        <w:rPr>
          <w:rFonts w:ascii="Times New Roman" w:hAnsi="Times New Roman" w:cs="Times New Roman"/>
          <w:sz w:val="24"/>
          <w:szCs w:val="24"/>
        </w:rPr>
        <w:t>ecord</w:t>
      </w:r>
      <w:r w:rsidR="005B6E9C">
        <w:rPr>
          <w:rFonts w:ascii="Times New Roman" w:hAnsi="Times New Roman" w:cs="Times New Roman"/>
          <w:sz w:val="24"/>
          <w:szCs w:val="24"/>
        </w:rPr>
        <w:t xml:space="preserve"> to 0 or</w:t>
      </w:r>
      <w:r w:rsidRPr="009E1493">
        <w:rPr>
          <w:rFonts w:ascii="Times New Roman" w:hAnsi="Times New Roman" w:cs="Times New Roman"/>
          <w:sz w:val="24"/>
          <w:szCs w:val="24"/>
        </w:rPr>
        <w:t xml:space="preserve"> 1 </w:t>
      </w:r>
      <w:r w:rsidR="005B6E9C">
        <w:rPr>
          <w:rFonts w:ascii="Times New Roman" w:hAnsi="Times New Roman" w:cs="Times New Roman"/>
          <w:sz w:val="24"/>
          <w:szCs w:val="24"/>
        </w:rPr>
        <w:t>Insurance</w:t>
      </w:r>
    </w:p>
    <w:p w:rsidR="00F14ABA" w:rsidRPr="009E1493" w:rsidRDefault="00F14ABA" w:rsidP="00F14ABA">
      <w:p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        Has: binary relationship</w:t>
      </w:r>
    </w:p>
    <w:p w:rsidR="00F14ABA" w:rsidRPr="009E1493" w:rsidRDefault="00F14ABA" w:rsidP="00F14ABA">
      <w:pPr>
        <w:pStyle w:val="ListParagraph"/>
        <w:numPr>
          <w:ilvl w:val="0"/>
          <w:numId w:val="6"/>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1 Patient</w:t>
      </w:r>
      <w:r w:rsidR="009E1493" w:rsidRPr="009E1493">
        <w:rPr>
          <w:rFonts w:ascii="Times New Roman" w:hAnsi="Times New Roman" w:cs="Times New Roman"/>
          <w:sz w:val="24"/>
          <w:szCs w:val="24"/>
        </w:rPr>
        <w:t xml:space="preserve"> Record</w:t>
      </w:r>
      <w:r w:rsidRPr="009E1493">
        <w:rPr>
          <w:rFonts w:ascii="Times New Roman" w:hAnsi="Times New Roman" w:cs="Times New Roman"/>
          <w:sz w:val="24"/>
          <w:szCs w:val="24"/>
        </w:rPr>
        <w:t xml:space="preserve"> to only 1 </w:t>
      </w:r>
      <w:proofErr w:type="spellStart"/>
      <w:r w:rsidRPr="009E1493">
        <w:rPr>
          <w:rFonts w:ascii="Times New Roman" w:hAnsi="Times New Roman" w:cs="Times New Roman"/>
          <w:sz w:val="24"/>
          <w:szCs w:val="24"/>
        </w:rPr>
        <w:t>StudentDB</w:t>
      </w:r>
      <w:proofErr w:type="spellEnd"/>
    </w:p>
    <w:p w:rsidR="00F14ABA" w:rsidRPr="00D03D0D" w:rsidRDefault="00F14ABA" w:rsidP="00D03D0D">
      <w:pPr>
        <w:pStyle w:val="ListParagraph"/>
        <w:numPr>
          <w:ilvl w:val="0"/>
          <w:numId w:val="6"/>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proofErr w:type="spellStart"/>
      <w:r w:rsidRPr="009E1493">
        <w:rPr>
          <w:rFonts w:ascii="Times New Roman" w:hAnsi="Times New Roman" w:cs="Times New Roman"/>
          <w:sz w:val="24"/>
          <w:szCs w:val="24"/>
        </w:rPr>
        <w:t>StudentDB</w:t>
      </w:r>
      <w:proofErr w:type="spellEnd"/>
      <w:r w:rsidRPr="009E1493">
        <w:rPr>
          <w:rFonts w:ascii="Times New Roman" w:hAnsi="Times New Roman" w:cs="Times New Roman"/>
          <w:sz w:val="24"/>
          <w:szCs w:val="24"/>
        </w:rPr>
        <w:t xml:space="preserve"> to 0 or 1 Patient</w:t>
      </w:r>
      <w:r w:rsidR="009E1493" w:rsidRPr="009E1493">
        <w:rPr>
          <w:rFonts w:ascii="Times New Roman" w:hAnsi="Times New Roman" w:cs="Times New Roman"/>
          <w:sz w:val="24"/>
          <w:szCs w:val="24"/>
        </w:rPr>
        <w:t xml:space="preserve"> Record</w:t>
      </w:r>
      <w:bookmarkStart w:id="0" w:name="_GoBack"/>
      <w:bookmarkEnd w:id="0"/>
    </w:p>
    <w:p w:rsidR="008C438F" w:rsidRPr="009E1493" w:rsidRDefault="008C438F" w:rsidP="008C438F">
      <w:pPr>
        <w:spacing w:after="60" w:line="276" w:lineRule="auto"/>
        <w:contextualSpacing/>
        <w:rPr>
          <w:rFonts w:ascii="Times New Roman" w:hAnsi="Times New Roman" w:cs="Times New Roman"/>
          <w:sz w:val="24"/>
          <w:szCs w:val="24"/>
        </w:rPr>
      </w:pPr>
      <w:r w:rsidRPr="009E1493">
        <w:rPr>
          <w:rFonts w:ascii="Times New Roman" w:hAnsi="Times New Roman" w:cs="Times New Roman"/>
          <w:sz w:val="24"/>
          <w:szCs w:val="24"/>
        </w:rPr>
        <w:t xml:space="preserve"> </w:t>
      </w:r>
      <w:r w:rsidR="00F14ABA" w:rsidRPr="009E1493">
        <w:rPr>
          <w:rFonts w:ascii="Times New Roman" w:hAnsi="Times New Roman" w:cs="Times New Roman"/>
          <w:sz w:val="24"/>
          <w:szCs w:val="24"/>
        </w:rPr>
        <w:t xml:space="preserve">       Prescribed</w:t>
      </w:r>
      <w:r w:rsidRPr="009E1493">
        <w:rPr>
          <w:rFonts w:ascii="Times New Roman" w:hAnsi="Times New Roman" w:cs="Times New Roman"/>
          <w:sz w:val="24"/>
          <w:szCs w:val="24"/>
        </w:rPr>
        <w:t xml:space="preserve">: </w:t>
      </w:r>
      <w:r w:rsidR="00F14ABA" w:rsidRPr="009E1493">
        <w:rPr>
          <w:rFonts w:ascii="Times New Roman" w:hAnsi="Times New Roman" w:cs="Times New Roman"/>
          <w:sz w:val="24"/>
          <w:szCs w:val="24"/>
        </w:rPr>
        <w:t>bi</w:t>
      </w:r>
      <w:r w:rsidRPr="009E1493">
        <w:rPr>
          <w:rFonts w:ascii="Times New Roman" w:hAnsi="Times New Roman" w:cs="Times New Roman"/>
          <w:sz w:val="24"/>
          <w:szCs w:val="24"/>
        </w:rPr>
        <w:t>nary relationship</w:t>
      </w:r>
    </w:p>
    <w:p w:rsidR="008C438F" w:rsidRPr="009E1493" w:rsidRDefault="008C438F" w:rsidP="0074682D">
      <w:pPr>
        <w:pStyle w:val="ListParagraph"/>
        <w:numPr>
          <w:ilvl w:val="0"/>
          <w:numId w:val="7"/>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r w:rsidR="009E1493" w:rsidRPr="009E1493">
        <w:rPr>
          <w:rFonts w:ascii="Times New Roman" w:hAnsi="Times New Roman" w:cs="Times New Roman"/>
          <w:sz w:val="24"/>
          <w:szCs w:val="24"/>
        </w:rPr>
        <w:t>Patient Record</w:t>
      </w:r>
      <w:r w:rsidR="00F14ABA" w:rsidRPr="009E1493">
        <w:rPr>
          <w:rFonts w:ascii="Times New Roman" w:hAnsi="Times New Roman" w:cs="Times New Roman"/>
          <w:sz w:val="24"/>
          <w:szCs w:val="24"/>
        </w:rPr>
        <w:t xml:space="preserve"> to </w:t>
      </w:r>
      <w:r w:rsidRPr="009E1493">
        <w:rPr>
          <w:rFonts w:ascii="Times New Roman" w:hAnsi="Times New Roman" w:cs="Times New Roman"/>
          <w:sz w:val="24"/>
          <w:szCs w:val="24"/>
        </w:rPr>
        <w:t xml:space="preserve">1 or more </w:t>
      </w:r>
      <w:r w:rsidR="009E1493" w:rsidRPr="009E1493">
        <w:rPr>
          <w:rFonts w:ascii="Times New Roman" w:hAnsi="Times New Roman" w:cs="Times New Roman"/>
          <w:sz w:val="24"/>
          <w:szCs w:val="24"/>
        </w:rPr>
        <w:t>Medicine</w:t>
      </w:r>
    </w:p>
    <w:p w:rsidR="009E1493" w:rsidRPr="009E1493" w:rsidRDefault="009E1493" w:rsidP="009E1493">
      <w:pPr>
        <w:pStyle w:val="ListParagraph"/>
        <w:numPr>
          <w:ilvl w:val="0"/>
          <w:numId w:val="7"/>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1 Medicine to 0 or more Patient Record</w:t>
      </w:r>
    </w:p>
    <w:p w:rsidR="008C438F" w:rsidRPr="009E1493" w:rsidRDefault="009E1493" w:rsidP="008C438F">
      <w:pPr>
        <w:spacing w:after="60" w:line="276" w:lineRule="auto"/>
        <w:contextualSpacing/>
        <w:rPr>
          <w:rFonts w:ascii="Times New Roman" w:hAnsi="Times New Roman" w:cs="Times New Roman"/>
          <w:sz w:val="24"/>
          <w:szCs w:val="24"/>
        </w:rPr>
      </w:pPr>
      <w:r w:rsidRPr="009E1493">
        <w:rPr>
          <w:rFonts w:ascii="Times New Roman" w:hAnsi="Times New Roman" w:cs="Times New Roman"/>
          <w:sz w:val="24"/>
          <w:szCs w:val="24"/>
        </w:rPr>
        <w:t xml:space="preserve">         </w:t>
      </w:r>
      <w:r w:rsidR="005B6E9C">
        <w:rPr>
          <w:rFonts w:ascii="Times New Roman" w:hAnsi="Times New Roman" w:cs="Times New Roman"/>
          <w:sz w:val="24"/>
          <w:szCs w:val="24"/>
        </w:rPr>
        <w:t>Treats</w:t>
      </w:r>
      <w:r w:rsidR="008C438F" w:rsidRPr="009E1493">
        <w:rPr>
          <w:rFonts w:ascii="Times New Roman" w:hAnsi="Times New Roman" w:cs="Times New Roman"/>
          <w:sz w:val="24"/>
          <w:szCs w:val="24"/>
        </w:rPr>
        <w:t>: ternary relationship</w:t>
      </w:r>
    </w:p>
    <w:p w:rsidR="009E1493" w:rsidRPr="009E1493" w:rsidRDefault="008C438F" w:rsidP="004D6CBC">
      <w:pPr>
        <w:pStyle w:val="ListParagraph"/>
        <w:numPr>
          <w:ilvl w:val="0"/>
          <w:numId w:val="8"/>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1</w:t>
      </w:r>
      <w:r w:rsidR="009E1493" w:rsidRPr="009E1493">
        <w:rPr>
          <w:rFonts w:ascii="Times New Roman" w:hAnsi="Times New Roman" w:cs="Times New Roman"/>
          <w:sz w:val="24"/>
          <w:szCs w:val="24"/>
        </w:rPr>
        <w:t xml:space="preserve"> Patient Record</w:t>
      </w:r>
      <w:r w:rsidRPr="009E1493">
        <w:rPr>
          <w:rFonts w:ascii="Times New Roman" w:hAnsi="Times New Roman" w:cs="Times New Roman"/>
          <w:sz w:val="24"/>
          <w:szCs w:val="24"/>
        </w:rPr>
        <w:t xml:space="preserve"> and 1 </w:t>
      </w:r>
      <w:r w:rsidR="005B6E9C">
        <w:rPr>
          <w:rFonts w:ascii="Times New Roman" w:hAnsi="Times New Roman" w:cs="Times New Roman"/>
          <w:sz w:val="24"/>
          <w:szCs w:val="24"/>
        </w:rPr>
        <w:t>Treatment to only</w:t>
      </w:r>
      <w:r w:rsidR="009E1493" w:rsidRPr="009E1493">
        <w:rPr>
          <w:rFonts w:ascii="Times New Roman" w:hAnsi="Times New Roman" w:cs="Times New Roman"/>
          <w:sz w:val="24"/>
          <w:szCs w:val="24"/>
        </w:rPr>
        <w:t xml:space="preserve"> 1 </w:t>
      </w:r>
      <w:r w:rsidR="005B6E9C">
        <w:rPr>
          <w:rFonts w:ascii="Times New Roman" w:hAnsi="Times New Roman" w:cs="Times New Roman"/>
          <w:sz w:val="24"/>
          <w:szCs w:val="24"/>
        </w:rPr>
        <w:t>Doctor</w:t>
      </w:r>
    </w:p>
    <w:p w:rsidR="009E1493" w:rsidRPr="009E1493" w:rsidRDefault="009E1493" w:rsidP="009E1493">
      <w:pPr>
        <w:pStyle w:val="ListParagraph"/>
        <w:numPr>
          <w:ilvl w:val="0"/>
          <w:numId w:val="8"/>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Patient Record and 1 </w:t>
      </w:r>
      <w:r w:rsidR="005B6E9C">
        <w:rPr>
          <w:rFonts w:ascii="Times New Roman" w:hAnsi="Times New Roman" w:cs="Times New Roman"/>
          <w:sz w:val="24"/>
          <w:szCs w:val="24"/>
        </w:rPr>
        <w:t>Doctor</w:t>
      </w:r>
      <w:r w:rsidRPr="009E1493">
        <w:rPr>
          <w:rFonts w:ascii="Times New Roman" w:hAnsi="Times New Roman" w:cs="Times New Roman"/>
          <w:sz w:val="24"/>
          <w:szCs w:val="24"/>
        </w:rPr>
        <w:t xml:space="preserve"> to 1 or more Treatment </w:t>
      </w:r>
    </w:p>
    <w:p w:rsidR="009E1493" w:rsidRPr="009E1493" w:rsidRDefault="009E1493" w:rsidP="009E1493">
      <w:pPr>
        <w:pStyle w:val="ListParagraph"/>
        <w:numPr>
          <w:ilvl w:val="0"/>
          <w:numId w:val="8"/>
        </w:numPr>
        <w:spacing w:after="60" w:line="276" w:lineRule="auto"/>
        <w:rPr>
          <w:rFonts w:ascii="Times New Roman" w:hAnsi="Times New Roman" w:cs="Times New Roman"/>
          <w:sz w:val="24"/>
          <w:szCs w:val="24"/>
        </w:rPr>
      </w:pPr>
      <w:r w:rsidRPr="009E1493">
        <w:rPr>
          <w:rFonts w:ascii="Times New Roman" w:hAnsi="Times New Roman" w:cs="Times New Roman"/>
          <w:sz w:val="24"/>
          <w:szCs w:val="24"/>
        </w:rPr>
        <w:t xml:space="preserve">1 </w:t>
      </w:r>
      <w:r w:rsidR="005B6E9C">
        <w:rPr>
          <w:rFonts w:ascii="Times New Roman" w:hAnsi="Times New Roman" w:cs="Times New Roman"/>
          <w:sz w:val="24"/>
          <w:szCs w:val="24"/>
        </w:rPr>
        <w:t>Doctor</w:t>
      </w:r>
      <w:r w:rsidRPr="009E1493">
        <w:rPr>
          <w:rFonts w:ascii="Times New Roman" w:hAnsi="Times New Roman" w:cs="Times New Roman"/>
          <w:sz w:val="24"/>
          <w:szCs w:val="24"/>
        </w:rPr>
        <w:t xml:space="preserve"> and 1 Treatment to 0 or more Patient Record</w:t>
      </w:r>
    </w:p>
    <w:p w:rsidR="003854A5" w:rsidRDefault="003854A5" w:rsidP="009E1493">
      <w:pPr>
        <w:shd w:val="clear" w:color="auto" w:fill="FFFFFF"/>
        <w:spacing w:after="225" w:line="360" w:lineRule="atLeast"/>
        <w:textAlignment w:val="baseline"/>
        <w:rPr>
          <w:rFonts w:ascii="Times New Roman" w:hAnsi="Times New Roman" w:cs="Times New Roman"/>
          <w:b/>
          <w:sz w:val="24"/>
          <w:szCs w:val="24"/>
        </w:rPr>
      </w:pPr>
    </w:p>
    <w:p w:rsidR="002174C0" w:rsidRDefault="002174C0" w:rsidP="009E1493">
      <w:pPr>
        <w:shd w:val="clear" w:color="auto" w:fill="FFFFFF"/>
        <w:spacing w:after="225" w:line="360" w:lineRule="atLeast"/>
        <w:textAlignment w:val="baseline"/>
        <w:rPr>
          <w:rFonts w:ascii="Times New Roman" w:hAnsi="Times New Roman" w:cs="Times New Roman"/>
          <w:b/>
          <w:sz w:val="24"/>
          <w:szCs w:val="24"/>
        </w:rPr>
      </w:pPr>
    </w:p>
    <w:p w:rsidR="002174C0" w:rsidRDefault="002174C0" w:rsidP="009E1493">
      <w:pPr>
        <w:shd w:val="clear" w:color="auto" w:fill="FFFFFF"/>
        <w:spacing w:after="225" w:line="360" w:lineRule="atLeast"/>
        <w:textAlignment w:val="baseline"/>
        <w:rPr>
          <w:rFonts w:ascii="Times New Roman" w:hAnsi="Times New Roman" w:cs="Times New Roman"/>
          <w:b/>
          <w:sz w:val="24"/>
          <w:szCs w:val="24"/>
        </w:rPr>
      </w:pPr>
    </w:p>
    <w:p w:rsidR="002174C0" w:rsidRDefault="002174C0" w:rsidP="009E1493">
      <w:pPr>
        <w:shd w:val="clear" w:color="auto" w:fill="FFFFFF"/>
        <w:spacing w:after="225" w:line="360" w:lineRule="atLeast"/>
        <w:textAlignment w:val="baseline"/>
        <w:rPr>
          <w:rFonts w:ascii="Times New Roman" w:hAnsi="Times New Roman" w:cs="Times New Roman"/>
          <w:b/>
          <w:sz w:val="24"/>
          <w:szCs w:val="24"/>
        </w:rPr>
      </w:pPr>
    </w:p>
    <w:p w:rsidR="002174C0" w:rsidRDefault="002174C0" w:rsidP="009E1493">
      <w:pPr>
        <w:shd w:val="clear" w:color="auto" w:fill="FFFFFF"/>
        <w:spacing w:after="225" w:line="360" w:lineRule="atLeast"/>
        <w:textAlignment w:val="baseline"/>
        <w:rPr>
          <w:rFonts w:ascii="Times New Roman" w:hAnsi="Times New Roman" w:cs="Times New Roman"/>
          <w:b/>
          <w:sz w:val="24"/>
          <w:szCs w:val="24"/>
        </w:rPr>
      </w:pPr>
    </w:p>
    <w:p w:rsidR="002174C0" w:rsidRDefault="002174C0" w:rsidP="009E1493">
      <w:pPr>
        <w:shd w:val="clear" w:color="auto" w:fill="FFFFFF"/>
        <w:spacing w:after="225" w:line="360" w:lineRule="atLeast"/>
        <w:textAlignment w:val="baseline"/>
        <w:rPr>
          <w:rFonts w:ascii="Times New Roman" w:hAnsi="Times New Roman" w:cs="Times New Roman"/>
          <w:b/>
          <w:sz w:val="24"/>
          <w:szCs w:val="24"/>
        </w:rPr>
      </w:pPr>
    </w:p>
    <w:p w:rsidR="00E67683" w:rsidRPr="005044F1" w:rsidRDefault="009E1493" w:rsidP="009E1493">
      <w:pPr>
        <w:shd w:val="clear" w:color="auto" w:fill="FFFFFF"/>
        <w:spacing w:after="225" w:line="360" w:lineRule="atLeast"/>
        <w:textAlignment w:val="baseline"/>
        <w:rPr>
          <w:rFonts w:ascii="Arial" w:eastAsia="Times New Roman" w:hAnsi="Arial" w:cs="Arial"/>
          <w:b/>
          <w:color w:val="444444"/>
          <w:sz w:val="21"/>
          <w:szCs w:val="21"/>
        </w:rPr>
      </w:pPr>
      <w:r w:rsidRPr="005044F1">
        <w:rPr>
          <w:rFonts w:ascii="Arial" w:eastAsia="Times New Roman" w:hAnsi="Arial" w:cs="Arial"/>
          <w:b/>
          <w:color w:val="444444"/>
          <w:sz w:val="21"/>
          <w:szCs w:val="21"/>
        </w:rPr>
        <w:lastRenderedPageBreak/>
        <w:t>ER Diagram</w:t>
      </w:r>
    </w:p>
    <w:p w:rsidR="00160934" w:rsidRDefault="005B6E9C" w:rsidP="0013660C">
      <w:pPr>
        <w:shd w:val="clear" w:color="auto" w:fill="FFFFFF"/>
        <w:spacing w:after="225" w:line="360" w:lineRule="atLeast"/>
        <w:textAlignment w:val="baseline"/>
        <w:rPr>
          <w:rFonts w:ascii="Arial" w:eastAsia="Times New Roman" w:hAnsi="Arial" w:cs="Arial"/>
          <w:color w:val="444444"/>
          <w:sz w:val="21"/>
          <w:szCs w:val="21"/>
        </w:rPr>
      </w:pPr>
      <w:r w:rsidRPr="005B6E9C">
        <w:rPr>
          <w:rFonts w:ascii="Arial" w:eastAsia="Times New Roman" w:hAnsi="Arial" w:cs="Arial"/>
          <w:noProof/>
          <w:color w:val="444444"/>
          <w:sz w:val="21"/>
          <w:szCs w:val="21"/>
        </w:rPr>
        <w:drawing>
          <wp:inline distT="0" distB="0" distL="0" distR="0" wp14:anchorId="7D1A168E" wp14:editId="7138BB44">
            <wp:extent cx="5565228" cy="4414345"/>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6"/>
                    <a:srcRect l="14827" t="26437" r="39526" b="9195"/>
                    <a:stretch/>
                  </pic:blipFill>
                  <pic:spPr>
                    <a:xfrm>
                      <a:off x="0" y="0"/>
                      <a:ext cx="5565228" cy="4414345"/>
                    </a:xfrm>
                    <a:prstGeom prst="rect">
                      <a:avLst/>
                    </a:prstGeom>
                  </pic:spPr>
                </pic:pic>
              </a:graphicData>
            </a:graphic>
          </wp:inline>
        </w:drawing>
      </w: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p w:rsidR="00160934" w:rsidRDefault="00160934" w:rsidP="0013660C">
      <w:pPr>
        <w:shd w:val="clear" w:color="auto" w:fill="FFFFFF"/>
        <w:spacing w:after="225" w:line="360" w:lineRule="atLeast"/>
        <w:textAlignment w:val="baseline"/>
        <w:rPr>
          <w:rFonts w:ascii="Arial" w:eastAsia="Times New Roman" w:hAnsi="Arial" w:cs="Arial"/>
          <w:color w:val="444444"/>
          <w:sz w:val="21"/>
          <w:szCs w:val="21"/>
        </w:rPr>
      </w:pPr>
    </w:p>
    <w:sectPr w:rsidR="0016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40386"/>
    <w:multiLevelType w:val="hybridMultilevel"/>
    <w:tmpl w:val="B10000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7D7A3D"/>
    <w:multiLevelType w:val="hybridMultilevel"/>
    <w:tmpl w:val="8490F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6D2F"/>
    <w:multiLevelType w:val="hybridMultilevel"/>
    <w:tmpl w:val="CACE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D1758"/>
    <w:multiLevelType w:val="hybridMultilevel"/>
    <w:tmpl w:val="7DDA7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01AD9"/>
    <w:multiLevelType w:val="hybridMultilevel"/>
    <w:tmpl w:val="23F6E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70C1457"/>
    <w:multiLevelType w:val="multilevel"/>
    <w:tmpl w:val="E89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E53DF"/>
    <w:multiLevelType w:val="hybridMultilevel"/>
    <w:tmpl w:val="9A16E9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A07301C"/>
    <w:multiLevelType w:val="hybridMultilevel"/>
    <w:tmpl w:val="F692FE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E710E8F"/>
    <w:multiLevelType w:val="hybridMultilevel"/>
    <w:tmpl w:val="B570015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15:restartNumberingAfterBreak="0">
    <w:nsid w:val="4FFA6D69"/>
    <w:multiLevelType w:val="hybridMultilevel"/>
    <w:tmpl w:val="36E0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E0F1D"/>
    <w:multiLevelType w:val="hybridMultilevel"/>
    <w:tmpl w:val="799CCE8A"/>
    <w:lvl w:ilvl="0" w:tplc="B636DD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E217BE"/>
    <w:multiLevelType w:val="hybridMultilevel"/>
    <w:tmpl w:val="34BC7B68"/>
    <w:lvl w:ilvl="0" w:tplc="8C040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314B1A"/>
    <w:multiLevelType w:val="hybridMultilevel"/>
    <w:tmpl w:val="EABA76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6743BC"/>
    <w:multiLevelType w:val="hybridMultilevel"/>
    <w:tmpl w:val="EDA0995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4" w15:restartNumberingAfterBreak="0">
    <w:nsid w:val="7DC94DEC"/>
    <w:multiLevelType w:val="hybridMultilevel"/>
    <w:tmpl w:val="4EF818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3"/>
  </w:num>
  <w:num w:numId="4">
    <w:abstractNumId w:val="8"/>
  </w:num>
  <w:num w:numId="5">
    <w:abstractNumId w:val="13"/>
  </w:num>
  <w:num w:numId="6">
    <w:abstractNumId w:val="4"/>
  </w:num>
  <w:num w:numId="7">
    <w:abstractNumId w:val="7"/>
  </w:num>
  <w:num w:numId="8">
    <w:abstractNumId w:val="0"/>
  </w:num>
  <w:num w:numId="9">
    <w:abstractNumId w:val="1"/>
  </w:num>
  <w:num w:numId="10">
    <w:abstractNumId w:val="6"/>
  </w:num>
  <w:num w:numId="11">
    <w:abstractNumId w:val="2"/>
  </w:num>
  <w:num w:numId="12">
    <w:abstractNumId w:val="12"/>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60C"/>
    <w:rsid w:val="00026823"/>
    <w:rsid w:val="000E7F50"/>
    <w:rsid w:val="0013660C"/>
    <w:rsid w:val="00160934"/>
    <w:rsid w:val="001C22BD"/>
    <w:rsid w:val="001E51D4"/>
    <w:rsid w:val="002174C0"/>
    <w:rsid w:val="002C21F9"/>
    <w:rsid w:val="002C59DE"/>
    <w:rsid w:val="0032148D"/>
    <w:rsid w:val="003854A5"/>
    <w:rsid w:val="004674B9"/>
    <w:rsid w:val="005044F1"/>
    <w:rsid w:val="00583CE1"/>
    <w:rsid w:val="005B6E9C"/>
    <w:rsid w:val="00630467"/>
    <w:rsid w:val="006700D1"/>
    <w:rsid w:val="00791D8A"/>
    <w:rsid w:val="00875C72"/>
    <w:rsid w:val="008B24DF"/>
    <w:rsid w:val="008C438F"/>
    <w:rsid w:val="009C4240"/>
    <w:rsid w:val="009E1493"/>
    <w:rsid w:val="00A75989"/>
    <w:rsid w:val="00A82F6E"/>
    <w:rsid w:val="00B466D5"/>
    <w:rsid w:val="00CD2CDE"/>
    <w:rsid w:val="00D03D0D"/>
    <w:rsid w:val="00DA53E8"/>
    <w:rsid w:val="00E450AD"/>
    <w:rsid w:val="00E67683"/>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29031-5BB6-4DE9-9E46-ED52668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60C"/>
  </w:style>
  <w:style w:type="character" w:styleId="Strong">
    <w:name w:val="Strong"/>
    <w:basedOn w:val="DefaultParagraphFont"/>
    <w:uiPriority w:val="22"/>
    <w:qFormat/>
    <w:rsid w:val="0013660C"/>
    <w:rPr>
      <w:b/>
      <w:bCs/>
    </w:rPr>
  </w:style>
  <w:style w:type="paragraph" w:styleId="ListParagraph">
    <w:name w:val="List Paragraph"/>
    <w:basedOn w:val="Normal"/>
    <w:uiPriority w:val="34"/>
    <w:qFormat/>
    <w:rsid w:val="00160934"/>
    <w:pPr>
      <w:ind w:left="720"/>
      <w:contextualSpacing/>
    </w:pPr>
  </w:style>
  <w:style w:type="character" w:customStyle="1" w:styleId="5yl5">
    <w:name w:val="_5yl5"/>
    <w:basedOn w:val="DefaultParagraphFont"/>
    <w:rsid w:val="00E67683"/>
  </w:style>
  <w:style w:type="character" w:customStyle="1" w:styleId="zmsearchresult">
    <w:name w:val="zmsearchresult"/>
    <w:basedOn w:val="DefaultParagraphFont"/>
    <w:rsid w:val="00A82F6E"/>
  </w:style>
  <w:style w:type="paragraph" w:styleId="BalloonText">
    <w:name w:val="Balloon Text"/>
    <w:basedOn w:val="Normal"/>
    <w:link w:val="BalloonTextChar"/>
    <w:uiPriority w:val="99"/>
    <w:semiHidden/>
    <w:unhideWhenUsed/>
    <w:rsid w:val="0050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132441">
      <w:bodyDiv w:val="1"/>
      <w:marLeft w:val="0"/>
      <w:marRight w:val="0"/>
      <w:marTop w:val="0"/>
      <w:marBottom w:val="0"/>
      <w:divBdr>
        <w:top w:val="none" w:sz="0" w:space="0" w:color="auto"/>
        <w:left w:val="none" w:sz="0" w:space="0" w:color="auto"/>
        <w:bottom w:val="none" w:sz="0" w:space="0" w:color="auto"/>
        <w:right w:val="none" w:sz="0" w:space="0" w:color="auto"/>
      </w:divBdr>
      <w:divsChild>
        <w:div w:id="1188519898">
          <w:marLeft w:val="0"/>
          <w:marRight w:val="0"/>
          <w:marTop w:val="0"/>
          <w:marBottom w:val="0"/>
          <w:divBdr>
            <w:top w:val="none" w:sz="0" w:space="0" w:color="auto"/>
            <w:left w:val="none" w:sz="0" w:space="0" w:color="auto"/>
            <w:bottom w:val="none" w:sz="0" w:space="0" w:color="auto"/>
            <w:right w:val="none" w:sz="0" w:space="0" w:color="auto"/>
          </w:divBdr>
        </w:div>
        <w:div w:id="1181581302">
          <w:marLeft w:val="0"/>
          <w:marRight w:val="0"/>
          <w:marTop w:val="0"/>
          <w:marBottom w:val="0"/>
          <w:divBdr>
            <w:top w:val="none" w:sz="0" w:space="0" w:color="auto"/>
            <w:left w:val="none" w:sz="0" w:space="0" w:color="auto"/>
            <w:bottom w:val="none" w:sz="0" w:space="0" w:color="auto"/>
            <w:right w:val="none" w:sz="0" w:space="0" w:color="auto"/>
          </w:divBdr>
        </w:div>
      </w:divsChild>
    </w:div>
    <w:div w:id="1106653331">
      <w:bodyDiv w:val="1"/>
      <w:marLeft w:val="0"/>
      <w:marRight w:val="0"/>
      <w:marTop w:val="0"/>
      <w:marBottom w:val="0"/>
      <w:divBdr>
        <w:top w:val="none" w:sz="0" w:space="0" w:color="auto"/>
        <w:left w:val="none" w:sz="0" w:space="0" w:color="auto"/>
        <w:bottom w:val="none" w:sz="0" w:space="0" w:color="auto"/>
        <w:right w:val="none" w:sz="0" w:space="0" w:color="auto"/>
      </w:divBdr>
    </w:div>
    <w:div w:id="1766921782">
      <w:bodyDiv w:val="1"/>
      <w:marLeft w:val="0"/>
      <w:marRight w:val="0"/>
      <w:marTop w:val="0"/>
      <w:marBottom w:val="0"/>
      <w:divBdr>
        <w:top w:val="none" w:sz="0" w:space="0" w:color="auto"/>
        <w:left w:val="none" w:sz="0" w:space="0" w:color="auto"/>
        <w:bottom w:val="none" w:sz="0" w:space="0" w:color="auto"/>
        <w:right w:val="none" w:sz="0" w:space="0" w:color="auto"/>
      </w:divBdr>
    </w:div>
    <w:div w:id="1828664214">
      <w:bodyDiv w:val="1"/>
      <w:marLeft w:val="0"/>
      <w:marRight w:val="0"/>
      <w:marTop w:val="0"/>
      <w:marBottom w:val="0"/>
      <w:divBdr>
        <w:top w:val="none" w:sz="0" w:space="0" w:color="auto"/>
        <w:left w:val="none" w:sz="0" w:space="0" w:color="auto"/>
        <w:bottom w:val="none" w:sz="0" w:space="0" w:color="auto"/>
        <w:right w:val="none" w:sz="0" w:space="0" w:color="auto"/>
      </w:divBdr>
      <w:divsChild>
        <w:div w:id="545020807">
          <w:marLeft w:val="540"/>
          <w:marRight w:val="0"/>
          <w:marTop w:val="0"/>
          <w:marBottom w:val="0"/>
          <w:divBdr>
            <w:top w:val="none" w:sz="0" w:space="0" w:color="auto"/>
            <w:left w:val="none" w:sz="0" w:space="0" w:color="auto"/>
            <w:bottom w:val="none" w:sz="0" w:space="0" w:color="auto"/>
            <w:right w:val="none" w:sz="0" w:space="0" w:color="auto"/>
          </w:divBdr>
          <w:divsChild>
            <w:div w:id="1896310578">
              <w:marLeft w:val="0"/>
              <w:marRight w:val="0"/>
              <w:marTop w:val="0"/>
              <w:marBottom w:val="0"/>
              <w:divBdr>
                <w:top w:val="none" w:sz="0" w:space="0" w:color="auto"/>
                <w:left w:val="none" w:sz="0" w:space="0" w:color="auto"/>
                <w:bottom w:val="none" w:sz="0" w:space="0" w:color="auto"/>
                <w:right w:val="none" w:sz="0" w:space="0" w:color="auto"/>
              </w:divBdr>
              <w:divsChild>
                <w:div w:id="1473979788">
                  <w:marLeft w:val="0"/>
                  <w:marRight w:val="0"/>
                  <w:marTop w:val="0"/>
                  <w:marBottom w:val="0"/>
                  <w:divBdr>
                    <w:top w:val="single" w:sz="6" w:space="0" w:color="D5D5D5"/>
                    <w:left w:val="single" w:sz="6" w:space="0" w:color="D5D5D5"/>
                    <w:bottom w:val="single" w:sz="6" w:space="0" w:color="D5D5D5"/>
                    <w:right w:val="single" w:sz="6" w:space="0" w:color="D5D5D5"/>
                  </w:divBdr>
                  <w:divsChild>
                    <w:div w:id="4162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8830">
          <w:marLeft w:val="540"/>
          <w:marRight w:val="0"/>
          <w:marTop w:val="0"/>
          <w:marBottom w:val="0"/>
          <w:divBdr>
            <w:top w:val="none" w:sz="0" w:space="0" w:color="auto"/>
            <w:left w:val="none" w:sz="0" w:space="0" w:color="auto"/>
            <w:bottom w:val="none" w:sz="0" w:space="0" w:color="auto"/>
            <w:right w:val="none" w:sz="0" w:space="0" w:color="auto"/>
          </w:divBdr>
          <w:divsChild>
            <w:div w:id="1308900050">
              <w:marLeft w:val="0"/>
              <w:marRight w:val="0"/>
              <w:marTop w:val="0"/>
              <w:marBottom w:val="0"/>
              <w:divBdr>
                <w:top w:val="none" w:sz="0" w:space="0" w:color="auto"/>
                <w:left w:val="none" w:sz="0" w:space="0" w:color="auto"/>
                <w:bottom w:val="none" w:sz="0" w:space="0" w:color="auto"/>
                <w:right w:val="none" w:sz="0" w:space="0" w:color="auto"/>
              </w:divBdr>
              <w:divsChild>
                <w:div w:id="390155451">
                  <w:marLeft w:val="0"/>
                  <w:marRight w:val="0"/>
                  <w:marTop w:val="0"/>
                  <w:marBottom w:val="0"/>
                  <w:divBdr>
                    <w:top w:val="single" w:sz="6" w:space="0" w:color="D5D5D5"/>
                    <w:left w:val="single" w:sz="6" w:space="0" w:color="D5D5D5"/>
                    <w:bottom w:val="single" w:sz="6" w:space="0" w:color="D5D5D5"/>
                    <w:right w:val="single" w:sz="6" w:space="0" w:color="D5D5D5"/>
                  </w:divBdr>
                  <w:divsChild>
                    <w:div w:id="17414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4349">
          <w:marLeft w:val="540"/>
          <w:marRight w:val="0"/>
          <w:marTop w:val="0"/>
          <w:marBottom w:val="0"/>
          <w:divBdr>
            <w:top w:val="none" w:sz="0" w:space="0" w:color="auto"/>
            <w:left w:val="none" w:sz="0" w:space="0" w:color="auto"/>
            <w:bottom w:val="none" w:sz="0" w:space="0" w:color="auto"/>
            <w:right w:val="none" w:sz="0" w:space="0" w:color="auto"/>
          </w:divBdr>
          <w:divsChild>
            <w:div w:id="573978553">
              <w:marLeft w:val="0"/>
              <w:marRight w:val="0"/>
              <w:marTop w:val="0"/>
              <w:marBottom w:val="0"/>
              <w:divBdr>
                <w:top w:val="none" w:sz="0" w:space="0" w:color="auto"/>
                <w:left w:val="none" w:sz="0" w:space="0" w:color="auto"/>
                <w:bottom w:val="none" w:sz="0" w:space="0" w:color="auto"/>
                <w:right w:val="none" w:sz="0" w:space="0" w:color="auto"/>
              </w:divBdr>
              <w:divsChild>
                <w:div w:id="176693801">
                  <w:marLeft w:val="0"/>
                  <w:marRight w:val="0"/>
                  <w:marTop w:val="0"/>
                  <w:marBottom w:val="0"/>
                  <w:divBdr>
                    <w:top w:val="single" w:sz="6" w:space="0" w:color="D5D5D5"/>
                    <w:left w:val="single" w:sz="6" w:space="0" w:color="D5D5D5"/>
                    <w:bottom w:val="single" w:sz="6" w:space="0" w:color="D5D5D5"/>
                    <w:right w:val="single" w:sz="6" w:space="0" w:color="D5D5D5"/>
                  </w:divBdr>
                  <w:divsChild>
                    <w:div w:id="14435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36438">
      <w:bodyDiv w:val="1"/>
      <w:marLeft w:val="0"/>
      <w:marRight w:val="0"/>
      <w:marTop w:val="0"/>
      <w:marBottom w:val="0"/>
      <w:divBdr>
        <w:top w:val="none" w:sz="0" w:space="0" w:color="auto"/>
        <w:left w:val="none" w:sz="0" w:space="0" w:color="auto"/>
        <w:bottom w:val="none" w:sz="0" w:space="0" w:color="auto"/>
        <w:right w:val="none" w:sz="0" w:space="0" w:color="auto"/>
      </w:divBdr>
      <w:divsChild>
        <w:div w:id="14366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331A-9F9C-4C99-9AC6-424A0DFE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potnis</dc:creator>
  <cp:lastModifiedBy>Sneha</cp:lastModifiedBy>
  <cp:revision>2</cp:revision>
  <dcterms:created xsi:type="dcterms:W3CDTF">2015-12-11T05:59:00Z</dcterms:created>
  <dcterms:modified xsi:type="dcterms:W3CDTF">2015-12-11T05:59:00Z</dcterms:modified>
</cp:coreProperties>
</file>